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9AB4" w14:textId="5EE11F8C" w:rsidR="00242EF8" w:rsidRPr="006D6D6A" w:rsidRDefault="006F2761" w:rsidP="00242E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Supplementary </w:t>
      </w:r>
      <w:r w:rsidR="00242EF8" w:rsidRPr="004C0D45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42EF8" w:rsidRPr="004C0D4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42EF8">
        <w:rPr>
          <w:rFonts w:ascii="Times New Roman" w:eastAsia="Times New Roman" w:hAnsi="Times New Roman" w:cs="Times New Roman"/>
          <w:b/>
          <w:sz w:val="24"/>
          <w:szCs w:val="24"/>
        </w:rPr>
        <w:t xml:space="preserve">Sample types and distribution of the number of altered gene expressions across different diseases and their commonalities. </w:t>
      </w:r>
      <w:r w:rsidR="00242EF8" w:rsidRPr="004C0D45">
        <w:rPr>
          <w:rFonts w:ascii="Times New Roman" w:eastAsia="Times New Roman" w:hAnsi="Times New Roman" w:cs="Times New Roman"/>
          <w:bCs/>
          <w:sz w:val="24"/>
          <w:szCs w:val="24"/>
        </w:rPr>
        <w:t>Table depicting</w:t>
      </w:r>
      <w:r w:rsidR="00242EF8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parameters:</w:t>
      </w:r>
      <w:r w:rsidR="00242EF8" w:rsidRPr="004C0D45">
        <w:rPr>
          <w:rFonts w:ascii="Times New Roman" w:eastAsia="Times New Roman" w:hAnsi="Times New Roman" w:cs="Times New Roman"/>
          <w:bCs/>
          <w:sz w:val="24"/>
          <w:szCs w:val="24"/>
        </w:rPr>
        <w:t xml:space="preserve"> differentially expressed genes per sample type, genes common across two or more diseases, and the p-value for Fisher’s exact test for randomness</w:t>
      </w:r>
      <w:r w:rsidR="00242EF8">
        <w:rPr>
          <w:rFonts w:ascii="Times New Roman" w:eastAsia="Times New Roman" w:hAnsi="Times New Roman" w:cs="Times New Roman"/>
          <w:bCs/>
          <w:sz w:val="24"/>
          <w:szCs w:val="24"/>
        </w:rPr>
        <w:t>. Mosaic indicates analyses performed with a combination of human genes and human orthologs of mouse genes, several of which were identified to be common</w:t>
      </w:r>
      <w:r w:rsidR="000630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86E334" w14:textId="77777777" w:rsidR="00242EF8" w:rsidRPr="008E32AB" w:rsidRDefault="00242EF8" w:rsidP="00242E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1338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4"/>
        <w:gridCol w:w="1618"/>
        <w:gridCol w:w="1139"/>
        <w:gridCol w:w="625"/>
        <w:gridCol w:w="434"/>
        <w:gridCol w:w="414"/>
        <w:gridCol w:w="536"/>
        <w:gridCol w:w="810"/>
        <w:gridCol w:w="720"/>
        <w:gridCol w:w="3161"/>
        <w:gridCol w:w="977"/>
      </w:tblGrid>
      <w:tr w:rsidR="00242EF8" w:rsidRPr="003600CC" w14:paraId="1EF05296" w14:textId="77777777" w:rsidTr="007B6830">
        <w:trPr>
          <w:trHeight w:val="314"/>
          <w:jc w:val="center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C70673" w14:textId="77777777" w:rsidR="00242EF8" w:rsidRPr="003600CC" w:rsidRDefault="00242EF8" w:rsidP="007B683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64F4B55" w14:textId="77777777" w:rsidR="00242EF8" w:rsidRPr="00A52BCC" w:rsidRDefault="00242EF8" w:rsidP="007B6830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09E8C1" w14:textId="77777777" w:rsidR="00242EF8" w:rsidRPr="00A52BCC" w:rsidRDefault="00242EF8" w:rsidP="007B6830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0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1632E4AB" w14:textId="77777777" w:rsidR="00242EF8" w:rsidRPr="00A52B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8"/>
                <w:szCs w:val="18"/>
              </w:rPr>
            </w:pPr>
            <w:r w:rsidRPr="00A52BCC">
              <w:rPr>
                <w:rFonts w:eastAsia="Times New Roman"/>
                <w:b/>
                <w:bCs/>
                <w:color w:val="000000"/>
                <w:kern w:val="24"/>
                <w:sz w:val="18"/>
                <w:szCs w:val="18"/>
              </w:rPr>
              <w:t>Human</w:t>
            </w:r>
          </w:p>
        </w:tc>
        <w:tc>
          <w:tcPr>
            <w:tcW w:w="1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397B4292" w14:textId="77777777" w:rsidR="00242EF8" w:rsidRPr="00A52B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8"/>
                <w:szCs w:val="18"/>
              </w:rPr>
            </w:pPr>
            <w:r w:rsidRPr="00A52BCC">
              <w:rPr>
                <w:rFonts w:eastAsia="Times New Roman"/>
                <w:b/>
                <w:bCs/>
                <w:color w:val="000000"/>
                <w:kern w:val="24"/>
                <w:sz w:val="18"/>
                <w:szCs w:val="18"/>
              </w:rPr>
              <w:t>Mouse</w:t>
            </w:r>
          </w:p>
        </w:tc>
        <w:tc>
          <w:tcPr>
            <w:tcW w:w="31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B5BBB2" w14:textId="77777777" w:rsidR="00242EF8" w:rsidRPr="00A52BCC" w:rsidRDefault="00242EF8" w:rsidP="007B6830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EE81A3" w14:textId="77777777" w:rsidR="00242EF8" w:rsidRPr="003600CC" w:rsidRDefault="00242EF8" w:rsidP="007B683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EF8" w:rsidRPr="003600CC" w14:paraId="0A3D9D88" w14:textId="77777777" w:rsidTr="007B6830">
        <w:trPr>
          <w:trHeight w:val="294"/>
          <w:jc w:val="center"/>
        </w:trPr>
        <w:tc>
          <w:tcPr>
            <w:tcW w:w="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9D0E73" w14:textId="77777777" w:rsidR="00242EF8" w:rsidRPr="003600CC" w:rsidRDefault="00242EF8" w:rsidP="007B683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400FF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Expression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B16DC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Sample type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CDD04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AD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BBEAD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DS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2E0D9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NPC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CCCDA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MPS 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FB1B9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APP/PS1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5D92F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Npc1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DB1EC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Common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37F84D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b/>
                <w:bCs/>
                <w:color w:val="000000"/>
                <w:kern w:val="24"/>
                <w:sz w:val="16"/>
                <w:szCs w:val="16"/>
              </w:rPr>
              <w:t>p-value</w:t>
            </w:r>
          </w:p>
        </w:tc>
      </w:tr>
      <w:tr w:rsidR="00242EF8" w:rsidRPr="003600CC" w14:paraId="2DE10EAE" w14:textId="77777777" w:rsidTr="007B6830">
        <w:trPr>
          <w:trHeight w:val="230"/>
          <w:jc w:val="center"/>
        </w:trPr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78D1321C" w14:textId="77777777" w:rsidR="00242EF8" w:rsidRPr="003600CC" w:rsidRDefault="00242EF8" w:rsidP="007B6830">
            <w:pPr>
              <w:spacing w:line="240" w:lineRule="auto"/>
              <w:jc w:val="both"/>
              <w:textAlignment w:val="center"/>
              <w:rPr>
                <w:rFonts w:eastAsia="Times New Roman"/>
                <w:sz w:val="20"/>
                <w:szCs w:val="20"/>
              </w:rPr>
            </w:pPr>
            <w:r w:rsidRPr="003600CC">
              <w:rPr>
                <w:rFonts w:ascii="Aptos" w:eastAsia="Times New Roman" w:hAnsi="Aptos"/>
                <w:b/>
                <w:bCs/>
                <w:color w:val="000000"/>
                <w:kern w:val="24"/>
                <w:sz w:val="20"/>
                <w:szCs w:val="20"/>
              </w:rPr>
              <w:t>Human</w:t>
            </w: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0C7C55D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Downregulated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F68BC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5DF7C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2556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F6C7D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202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5D27F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D33D0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D8C02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519CF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FFC46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96 (AD - DS)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1DF232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6.02E-06</w:t>
            </w:r>
          </w:p>
        </w:tc>
      </w:tr>
      <w:tr w:rsidR="00242EF8" w:rsidRPr="003600CC" w14:paraId="30EB4530" w14:textId="77777777" w:rsidTr="007B6830">
        <w:trPr>
          <w:trHeight w:val="23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CEAA0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1C58E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C4B2B9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Organoids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0950C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1053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6BC50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792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72208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474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573229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2C3B9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F7E57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2A70C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2 (AD - DS - NPC), 102 (AD - DS), 19 (AD - NPC)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36446A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4.99E-06</w:t>
            </w:r>
          </w:p>
        </w:tc>
      </w:tr>
      <w:tr w:rsidR="00242EF8" w:rsidRPr="003600CC" w14:paraId="05AA6BB9" w14:textId="77777777" w:rsidTr="007B6830">
        <w:trPr>
          <w:trHeight w:val="23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A227F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9A36BC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32808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iNSC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7A41D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33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3BD4C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7889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F342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60B62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596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38C4E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E7418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CA209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  <w:lang w:val="da-DK"/>
              </w:rPr>
              <w:t>10 (AD - DS), 2 (AD - MPS I), 3 (AD - DS - MPS I)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6527DA1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4.99E-07</w:t>
            </w:r>
          </w:p>
        </w:tc>
      </w:tr>
      <w:tr w:rsidR="00242EF8" w:rsidRPr="003600CC" w14:paraId="310EA561" w14:textId="77777777" w:rsidTr="007B6830">
        <w:trPr>
          <w:trHeight w:val="23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350B3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126BE19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Upregulated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B9E30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9474B7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1966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27492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476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2F5CF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0DBE0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40E88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24EA1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3561E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117 (AD - DS)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F9A3D4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4.72E-06</w:t>
            </w:r>
          </w:p>
        </w:tc>
      </w:tr>
      <w:tr w:rsidR="00242EF8" w:rsidRPr="003600CC" w14:paraId="2E963B5B" w14:textId="77777777" w:rsidTr="007B6830">
        <w:trPr>
          <w:trHeight w:val="23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EB37E8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C8590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2CCDB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Organoids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DBB3D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191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8E8C2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948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A3A09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783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54945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CB1B7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EA03A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C9B839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4 (AD - DS), 6 (AD - NPC), 1 (AD - DS - NPC)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155622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4.99E-06</w:t>
            </w:r>
          </w:p>
        </w:tc>
      </w:tr>
      <w:tr w:rsidR="00242EF8" w:rsidRPr="003600CC" w14:paraId="22315100" w14:textId="77777777" w:rsidTr="007B6830">
        <w:trPr>
          <w:trHeight w:val="23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FE634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F320E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9022C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iNSC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92B7A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156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9D7F6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470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2E640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C0E5F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1010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432B3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DCD75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B3CC9B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8 (AD - DS), 10 (AD - MPS I), 2 (AD - DS - MPS I)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61441E9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4.99E-07</w:t>
            </w:r>
          </w:p>
        </w:tc>
      </w:tr>
      <w:tr w:rsidR="00242EF8" w:rsidRPr="003600CC" w14:paraId="79AD6063" w14:textId="77777777" w:rsidTr="007B6830">
        <w:trPr>
          <w:trHeight w:val="415"/>
          <w:jc w:val="center"/>
        </w:trPr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58FD402B" w14:textId="77777777" w:rsidR="00242EF8" w:rsidRPr="003600CC" w:rsidRDefault="00242EF8" w:rsidP="007B6830">
            <w:pPr>
              <w:spacing w:line="240" w:lineRule="auto"/>
              <w:jc w:val="both"/>
              <w:textAlignment w:val="center"/>
              <w:rPr>
                <w:rFonts w:eastAsia="Times New Roman"/>
                <w:sz w:val="20"/>
                <w:szCs w:val="20"/>
              </w:rPr>
            </w:pPr>
            <w:r w:rsidRPr="003600CC">
              <w:rPr>
                <w:rFonts w:ascii="Aptos" w:eastAsia="Times New Roman" w:hAnsi="Aptos"/>
                <w:b/>
                <w:bCs/>
                <w:color w:val="000000"/>
                <w:kern w:val="24"/>
                <w:sz w:val="20"/>
                <w:szCs w:val="20"/>
              </w:rPr>
              <w:t>Mouse</w:t>
            </w: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0693A34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Downregulated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EC1669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 - female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24B3C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10C56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12B6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99D57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A037E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1490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8CD5B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sz w:val="16"/>
                <w:szCs w:val="16"/>
              </w:rPr>
              <w:t>714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EF5D3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57 (APP/PS1 - Npc1)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D7E65D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4.62E-05</w:t>
            </w:r>
          </w:p>
        </w:tc>
      </w:tr>
      <w:tr w:rsidR="00242EF8" w:rsidRPr="003600CC" w14:paraId="5EB35BEA" w14:textId="77777777" w:rsidTr="007B6830">
        <w:trPr>
          <w:trHeight w:val="415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7B7AB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DDEC8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C8795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 - male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E3106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F8786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2F405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C3087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27A68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1471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2D3E59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sz w:val="16"/>
                <w:szCs w:val="16"/>
              </w:rPr>
              <w:t>75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BDAEF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9 (APP/PS1 - Npc1)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EE9412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6.50E-04</w:t>
            </w:r>
          </w:p>
        </w:tc>
      </w:tr>
      <w:tr w:rsidR="00242EF8" w:rsidRPr="003600CC" w14:paraId="3D794B22" w14:textId="77777777" w:rsidTr="007B6830">
        <w:trPr>
          <w:trHeight w:val="415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A16FF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46B0F93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Upregulated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54D4B9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 - female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7183B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D6DA6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85498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61BA8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3D664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1841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8A2D4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996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F6E09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62 (APP/PS1 - Npc1)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11FF3B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3.50E-04</w:t>
            </w:r>
          </w:p>
        </w:tc>
      </w:tr>
      <w:tr w:rsidR="00242EF8" w:rsidRPr="003600CC" w14:paraId="43EDA732" w14:textId="77777777" w:rsidTr="007B6830">
        <w:trPr>
          <w:trHeight w:val="415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4422E0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FAEF2C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B6584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 - male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46682B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B0E94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F1A02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9AF3A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83346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1808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7F07C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119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59159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7 (APP/PS1 - Npc1)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9ED8BE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5.06E-04</w:t>
            </w:r>
          </w:p>
        </w:tc>
      </w:tr>
      <w:tr w:rsidR="00242EF8" w:rsidRPr="003600CC" w14:paraId="557071A8" w14:textId="77777777" w:rsidTr="007B6830">
        <w:trPr>
          <w:trHeight w:val="249"/>
          <w:jc w:val="center"/>
        </w:trPr>
        <w:tc>
          <w:tcPr>
            <w:tcW w:w="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0F340F85" w14:textId="77777777" w:rsidR="00242EF8" w:rsidRPr="003600CC" w:rsidRDefault="00242EF8" w:rsidP="007B6830">
            <w:pPr>
              <w:spacing w:line="240" w:lineRule="auto"/>
              <w:jc w:val="both"/>
              <w:textAlignment w:val="center"/>
              <w:rPr>
                <w:rFonts w:eastAsia="Times New Roman"/>
                <w:sz w:val="20"/>
                <w:szCs w:val="20"/>
              </w:rPr>
            </w:pPr>
            <w:r w:rsidRPr="003600CC">
              <w:rPr>
                <w:rFonts w:ascii="Aptos" w:eastAsia="Times New Roman" w:hAnsi="Aptos"/>
                <w:b/>
                <w:bCs/>
                <w:color w:val="000000"/>
                <w:kern w:val="24"/>
                <w:sz w:val="20"/>
                <w:szCs w:val="20"/>
              </w:rPr>
              <w:t>Mosaic</w:t>
            </w: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5B44197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Downregulated</w:t>
            </w:r>
          </w:p>
        </w:tc>
        <w:tc>
          <w:tcPr>
            <w:tcW w:w="11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5E90B96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</w:t>
            </w:r>
          </w:p>
        </w:tc>
        <w:tc>
          <w:tcPr>
            <w:tcW w:w="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7125647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2556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8CA82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91B1E7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6C3CE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685D6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D508B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714 (F)</w:t>
            </w:r>
          </w:p>
        </w:tc>
        <w:tc>
          <w:tcPr>
            <w:tcW w:w="3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08BB764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68 (AD - Npc1_f), 6 (AD - Npc1_m), 27 (Npc1_f, Npc1_m), 6 (AD - Npc1_f - Npc1_m)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1AB60F2A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2.20E-07</w:t>
            </w:r>
          </w:p>
        </w:tc>
      </w:tr>
      <w:tr w:rsidR="00242EF8" w:rsidRPr="003600CC" w14:paraId="538E47EF" w14:textId="77777777" w:rsidTr="007B6830">
        <w:trPr>
          <w:trHeight w:val="249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52B19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33B99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20411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C2F5D0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5D0D2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CE237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32D8E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B805D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C5B10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75 (M)</w:t>
            </w:r>
          </w:p>
        </w:tc>
        <w:tc>
          <w:tcPr>
            <w:tcW w:w="31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240BF0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EAE634" w14:textId="77777777" w:rsidR="00242EF8" w:rsidRPr="003600CC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42EF8" w:rsidRPr="003600CC" w14:paraId="4B447403" w14:textId="77777777" w:rsidTr="007B6830">
        <w:trPr>
          <w:trHeight w:val="249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A7D02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544A7FC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Upregulated</w:t>
            </w:r>
          </w:p>
        </w:tc>
        <w:tc>
          <w:tcPr>
            <w:tcW w:w="11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4913FAA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</w:t>
            </w:r>
          </w:p>
        </w:tc>
        <w:tc>
          <w:tcPr>
            <w:tcW w:w="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1E830BC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1966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6836A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055838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1634F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FB7CD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F02C8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996 (F)</w:t>
            </w:r>
          </w:p>
        </w:tc>
        <w:tc>
          <w:tcPr>
            <w:tcW w:w="3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3DE8FF4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119 (AD - Npc1_f), 6 (AD - Npc1_m), 44 (Npc1_f - Npc1_m), 6 (AD - Npc1_f - Npc1_m)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2E95FE2B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2.20E-16</w:t>
            </w:r>
          </w:p>
        </w:tc>
      </w:tr>
      <w:tr w:rsidR="00242EF8" w:rsidRPr="003600CC" w14:paraId="0D3B1790" w14:textId="77777777" w:rsidTr="007B6830">
        <w:trPr>
          <w:trHeight w:val="249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3805E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0517F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432338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AEA04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E0910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28202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65EF2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9572F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68D4A9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119 (M)</w:t>
            </w:r>
          </w:p>
        </w:tc>
        <w:tc>
          <w:tcPr>
            <w:tcW w:w="31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B32A31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67FA2" w14:textId="77777777" w:rsidR="00242EF8" w:rsidRPr="003600CC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42EF8" w:rsidRPr="003600CC" w14:paraId="700CD89E" w14:textId="77777777" w:rsidTr="007B6830">
        <w:trPr>
          <w:trHeight w:val="34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39B26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3863BE3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Downregulated</w:t>
            </w:r>
          </w:p>
        </w:tc>
        <w:tc>
          <w:tcPr>
            <w:tcW w:w="11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65864EA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</w:t>
            </w:r>
          </w:p>
        </w:tc>
        <w:tc>
          <w:tcPr>
            <w:tcW w:w="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6C8344DC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2556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F5ABF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D359A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225E1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8078B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1490 (F)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A3CE9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57391C9E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 (AD - h - APP/PS1 - f), 19 (AD - h - APP/PS1 - m), 1356 (APP/PS1 - f - APP/PS1 - m), 37 (AD - h - APP/PS1 - f - APP/PS1 - m)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450BC838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2.20E-16</w:t>
            </w:r>
          </w:p>
        </w:tc>
      </w:tr>
      <w:tr w:rsidR="00242EF8" w:rsidRPr="003600CC" w14:paraId="28A62CE5" w14:textId="77777777" w:rsidTr="007B6830">
        <w:trPr>
          <w:trHeight w:val="340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F2228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E1CA5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0D9DB0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67482C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4894A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7BAE4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D89016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1C76BB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1471 (M)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03BC7F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348CD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ECB345" w14:textId="77777777" w:rsidR="00242EF8" w:rsidRPr="003600CC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42EF8" w:rsidRPr="003600CC" w14:paraId="4C6E0E99" w14:textId="77777777" w:rsidTr="007B6830">
        <w:trPr>
          <w:trHeight w:val="249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503F8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6345EC1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Upregulated</w:t>
            </w:r>
          </w:p>
        </w:tc>
        <w:tc>
          <w:tcPr>
            <w:tcW w:w="11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0C7F8554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33CDF">
              <w:rPr>
                <w:rFonts w:eastAsia="Times New Roman"/>
                <w:b/>
                <w:bCs/>
                <w:color w:val="000000"/>
                <w:kern w:val="24"/>
                <w:sz w:val="16"/>
                <w:szCs w:val="16"/>
              </w:rPr>
              <w:t>Brain samples</w:t>
            </w:r>
          </w:p>
        </w:tc>
        <w:tc>
          <w:tcPr>
            <w:tcW w:w="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132A9FD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1966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43AB8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18A732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D30FB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0FB92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1841 (F)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3DD705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456E9EDA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16 (AD - h - APP/PS1 - m), 1745 (APP/PS1 - f - APP/PS1 - m), 28 (AD - h - APP/PS1 - f - APP/PS1 - m)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2" w:type="dxa"/>
              <w:bottom w:w="56" w:type="dxa"/>
              <w:right w:w="112" w:type="dxa"/>
            </w:tcMar>
            <w:vAlign w:val="center"/>
            <w:hideMark/>
          </w:tcPr>
          <w:p w14:paraId="3FD0E856" w14:textId="77777777" w:rsidR="00242EF8" w:rsidRPr="003600CC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3600CC">
              <w:rPr>
                <w:rFonts w:ascii="Aptos" w:eastAsia="Times New Roman" w:hAnsi="Aptos"/>
                <w:color w:val="000000"/>
                <w:kern w:val="24"/>
                <w:sz w:val="16"/>
                <w:szCs w:val="16"/>
              </w:rPr>
              <w:t>3.47E-170</w:t>
            </w:r>
          </w:p>
        </w:tc>
      </w:tr>
      <w:tr w:rsidR="00242EF8" w:rsidRPr="003600CC" w14:paraId="05D5FC49" w14:textId="77777777" w:rsidTr="007B6830">
        <w:trPr>
          <w:trHeight w:val="249"/>
          <w:jc w:val="center"/>
        </w:trPr>
        <w:tc>
          <w:tcPr>
            <w:tcW w:w="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32D7E1" w14:textId="77777777" w:rsidR="00242EF8" w:rsidRPr="003600CC" w:rsidRDefault="00242EF8" w:rsidP="007B6830">
            <w:pPr>
              <w:spacing w:line="240" w:lineRule="auto"/>
              <w:jc w:val="both"/>
              <w:rPr>
                <w:rFonts w:eastAsia="Times New Roman"/>
                <w:sz w:val="36"/>
                <w:szCs w:val="36"/>
              </w:rPr>
            </w:pPr>
          </w:p>
        </w:tc>
        <w:tc>
          <w:tcPr>
            <w:tcW w:w="16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909379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686C4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CBFC8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F62670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42D54CD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1B2C91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898653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1808 (M)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F2FB37" w14:textId="77777777" w:rsidR="00242EF8" w:rsidRPr="00433CDF" w:rsidRDefault="00242EF8" w:rsidP="007B6830">
            <w:pPr>
              <w:spacing w:line="240" w:lineRule="auto"/>
              <w:jc w:val="center"/>
              <w:textAlignment w:val="center"/>
              <w:rPr>
                <w:rFonts w:eastAsia="Times New Roman"/>
                <w:sz w:val="16"/>
                <w:szCs w:val="16"/>
              </w:rPr>
            </w:pPr>
            <w:r w:rsidRPr="00433CDF">
              <w:rPr>
                <w:rFonts w:eastAsia="Times New Roman"/>
                <w:color w:val="000000"/>
                <w:kern w:val="24"/>
                <w:sz w:val="16"/>
                <w:szCs w:val="16"/>
              </w:rPr>
              <w:t>X</w:t>
            </w:r>
          </w:p>
        </w:tc>
        <w:tc>
          <w:tcPr>
            <w:tcW w:w="31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C3763" w14:textId="77777777" w:rsidR="00242EF8" w:rsidRPr="00433CDF" w:rsidRDefault="00242EF8" w:rsidP="007B6830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5929B" w14:textId="77777777" w:rsidR="00242EF8" w:rsidRPr="003600CC" w:rsidRDefault="00242EF8" w:rsidP="007B6830">
            <w:pPr>
              <w:spacing w:line="240" w:lineRule="auto"/>
              <w:jc w:val="center"/>
              <w:rPr>
                <w:rFonts w:eastAsia="Times New Roman"/>
                <w:sz w:val="36"/>
                <w:szCs w:val="36"/>
              </w:rPr>
            </w:pPr>
          </w:p>
        </w:tc>
      </w:tr>
    </w:tbl>
    <w:p w14:paraId="025E4529" w14:textId="33A739C4" w:rsidR="00383C05" w:rsidRPr="00830936" w:rsidRDefault="00383C05" w:rsidP="0083093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3C05" w:rsidRPr="00830936" w:rsidSect="0024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5D"/>
    <w:rsid w:val="000630D1"/>
    <w:rsid w:val="00242EF8"/>
    <w:rsid w:val="00383C05"/>
    <w:rsid w:val="004E03DC"/>
    <w:rsid w:val="005F0D2F"/>
    <w:rsid w:val="006F2761"/>
    <w:rsid w:val="00830936"/>
    <w:rsid w:val="008E2C5D"/>
    <w:rsid w:val="00C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EB594"/>
  <w15:chartTrackingRefBased/>
  <w15:docId w15:val="{C875692E-DA42-4D90-928B-8CCC093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F8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C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5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5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5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5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5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5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5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5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5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1657</Characters>
  <Application>Microsoft Office Word</Application>
  <DocSecurity>0</DocSecurity>
  <Lines>13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Gujjala</dc:creator>
  <cp:keywords/>
  <dc:description/>
  <cp:lastModifiedBy>Vikas Anil Gujjala</cp:lastModifiedBy>
  <cp:revision>6</cp:revision>
  <dcterms:created xsi:type="dcterms:W3CDTF">2024-04-19T19:17:00Z</dcterms:created>
  <dcterms:modified xsi:type="dcterms:W3CDTF">2024-12-03T02:28:00Z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25817b7bdaf6173718820e3b79ef3c9b8628bde8c965e8883067b5394f772cd3</vt:lpwstr>
  </property>
</Properties>
</file>