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7F3" w:rsidRDefault="00000000">
      <w:pPr>
        <w:jc w:val="both"/>
        <w:rPr>
          <w:b/>
          <w:color w:val="1155CC"/>
          <w:sz w:val="32"/>
          <w:szCs w:val="32"/>
        </w:rPr>
      </w:pPr>
      <w:r>
        <w:rPr>
          <w:b/>
          <w:color w:val="1155CC"/>
          <w:sz w:val="32"/>
          <w:szCs w:val="32"/>
        </w:rPr>
        <w:t>VIKAS PRAJAPATI</w:t>
      </w:r>
    </w:p>
    <w:p w14:paraId="00000002" w14:textId="77777777" w:rsidR="002C37F3" w:rsidRDefault="00000000">
      <w:pPr>
        <w:jc w:val="both"/>
        <w:rPr>
          <w:b/>
        </w:rPr>
      </w:pPr>
      <w:r>
        <w:rPr>
          <w:b/>
          <w:i/>
        </w:rPr>
        <w:t>Software Engineer</w:t>
      </w:r>
    </w:p>
    <w:p w14:paraId="00000003" w14:textId="77777777" w:rsidR="002C37F3" w:rsidRDefault="00000000">
      <w:pPr>
        <w:jc w:val="both"/>
        <w:rPr>
          <w:b/>
        </w:rPr>
      </w:pPr>
      <w:r>
        <w:pict w14:anchorId="313283F7">
          <v:rect id="_x0000_i1025" style="width:0;height:1.5pt" o:hralign="center" o:hrstd="t" o:hr="t" fillcolor="#a0a0a0" stroked="f"/>
        </w:pict>
      </w:r>
    </w:p>
    <w:p w14:paraId="00000004" w14:textId="27044AE7" w:rsidR="002C37F3" w:rsidRPr="00555888" w:rsidRDefault="00000000" w:rsidP="009E5F11">
      <w:pPr>
        <w:shd w:val="clear" w:color="auto" w:fill="C6D9F1" w:themeFill="text2" w:themeFillTint="33"/>
        <w:jc w:val="both"/>
        <w:rPr>
          <w:lang w:val="it-IT"/>
        </w:rPr>
      </w:pPr>
      <w:r w:rsidRPr="00555888">
        <w:rPr>
          <w:b/>
          <w:lang w:val="it-IT"/>
        </w:rPr>
        <w:t xml:space="preserve">Location: </w:t>
      </w:r>
      <w:r w:rsidRPr="00555888">
        <w:rPr>
          <w:lang w:val="it-IT"/>
        </w:rPr>
        <w:t xml:space="preserve">Noida, India </w:t>
      </w:r>
      <w:r w:rsidRPr="00555888">
        <w:rPr>
          <w:lang w:val="it-IT"/>
        </w:rPr>
        <w:tab/>
      </w:r>
      <w:r w:rsidRPr="00555888">
        <w:rPr>
          <w:lang w:val="it-IT"/>
        </w:rPr>
        <w:tab/>
      </w:r>
      <w:r w:rsidRPr="00555888">
        <w:rPr>
          <w:lang w:val="it-IT"/>
        </w:rPr>
        <w:tab/>
        <w:t xml:space="preserve"> </w:t>
      </w:r>
      <w:r w:rsidRPr="00555888">
        <w:rPr>
          <w:b/>
          <w:lang w:val="it-IT"/>
        </w:rPr>
        <w:t>DOB:</w:t>
      </w:r>
      <w:r w:rsidRPr="00555888">
        <w:rPr>
          <w:lang w:val="it-IT"/>
        </w:rPr>
        <w:t xml:space="preserve"> 19 Nov. 1998</w:t>
      </w:r>
    </w:p>
    <w:p w14:paraId="00000005" w14:textId="2D66C430" w:rsidR="002C37F3" w:rsidRDefault="00000000" w:rsidP="009E5F11">
      <w:pPr>
        <w:shd w:val="clear" w:color="auto" w:fill="C6D9F1" w:themeFill="text2" w:themeFillTint="33"/>
        <w:jc w:val="both"/>
      </w:pPr>
      <w:r>
        <w:rPr>
          <w:b/>
        </w:rPr>
        <w:t>Mobile:</w:t>
      </w:r>
      <w:r>
        <w:t xml:space="preserve"> +91 9161589883</w:t>
      </w:r>
      <w:r>
        <w:tab/>
        <w:t xml:space="preserve"> </w:t>
      </w:r>
      <w:r>
        <w:tab/>
      </w:r>
      <w:r w:rsidR="00555888">
        <w:tab/>
        <w:t xml:space="preserve"> </w:t>
      </w:r>
      <w:r w:rsidR="00555888" w:rsidRPr="00555888">
        <w:rPr>
          <w:b/>
          <w:bCs/>
        </w:rPr>
        <w:t>Email</w:t>
      </w:r>
      <w:r w:rsidRPr="00555888">
        <w:rPr>
          <w:b/>
          <w:bCs/>
        </w:rPr>
        <w:t>:</w:t>
      </w:r>
      <w:r>
        <w:t xml:space="preserve"> </w:t>
      </w:r>
      <w:hyperlink r:id="rId5">
        <w:r>
          <w:rPr>
            <w:color w:val="1155CC"/>
            <w:u w:val="single"/>
          </w:rPr>
          <w:t>vp191198@gmail.com</w:t>
        </w:r>
      </w:hyperlink>
      <w:r>
        <w:t xml:space="preserve"> </w:t>
      </w:r>
    </w:p>
    <w:p w14:paraId="00000006" w14:textId="77777777" w:rsidR="002C37F3" w:rsidRDefault="00000000" w:rsidP="009E5F11">
      <w:pPr>
        <w:shd w:val="clear" w:color="auto" w:fill="C6D9F1" w:themeFill="text2" w:themeFillTint="33"/>
        <w:jc w:val="both"/>
        <w:rPr>
          <w:b/>
        </w:rPr>
      </w:pPr>
      <w:r>
        <w:rPr>
          <w:b/>
        </w:rPr>
        <w:t xml:space="preserve">LinkedIn: </w:t>
      </w:r>
      <w:r>
        <w:t xml:space="preserve"> </w:t>
      </w:r>
      <w:hyperlink r:id="rId6">
        <w:r>
          <w:rPr>
            <w:color w:val="1155CC"/>
            <w:u w:val="single"/>
          </w:rPr>
          <w:t>linkedin.com/in/vikas1998/</w:t>
        </w:r>
      </w:hyperlink>
    </w:p>
    <w:p w14:paraId="00000007" w14:textId="77777777" w:rsidR="002C37F3" w:rsidRDefault="00000000">
      <w:pPr>
        <w:jc w:val="center"/>
      </w:pPr>
      <w:r>
        <w:pict w14:anchorId="05CF2DC5">
          <v:rect id="_x0000_i1026" style="width:0;height:1.5pt" o:hralign="center" o:hrstd="t" o:hr="t" fillcolor="#a0a0a0" stroked="f"/>
        </w:pict>
      </w:r>
    </w:p>
    <w:p w14:paraId="00000008" w14:textId="5CB0F3A5" w:rsidR="002C37F3" w:rsidRDefault="00000000" w:rsidP="009E5F11">
      <w:pPr>
        <w:shd w:val="clear" w:color="auto" w:fill="D9D9D9" w:themeFill="background1" w:themeFillShade="D9"/>
        <w:jc w:val="both"/>
        <w:rPr>
          <w:b/>
          <w:color w:val="1155CC"/>
          <w:sz w:val="24"/>
          <w:szCs w:val="24"/>
        </w:rPr>
      </w:pPr>
      <w:r>
        <w:rPr>
          <w:b/>
          <w:color w:val="1155CC"/>
          <w:sz w:val="24"/>
          <w:szCs w:val="24"/>
        </w:rPr>
        <w:t xml:space="preserve">PROFILE </w:t>
      </w:r>
      <w:r w:rsidR="00442231">
        <w:rPr>
          <w:b/>
          <w:color w:val="1155CC"/>
          <w:sz w:val="24"/>
          <w:szCs w:val="24"/>
        </w:rPr>
        <w:t>SUMMARY:</w:t>
      </w:r>
    </w:p>
    <w:p w14:paraId="00000009" w14:textId="77777777" w:rsidR="002C37F3" w:rsidRDefault="00000000">
      <w:pPr>
        <w:ind w:left="720"/>
        <w:jc w:val="both"/>
      </w:pPr>
      <w:r>
        <w:t>Highly accomplished Software Engineer with an established in rapidly resolve complex technical challenges, significantly enhancing customer satisfaction, and driving operational excellence. A collaborative team player with robust technical expertise and a goal-driven approach, consistently delivering outstanding results while optimizing costs, increasing profits, and exceeding expectations.</w:t>
      </w:r>
    </w:p>
    <w:p w14:paraId="0000000A" w14:textId="77777777" w:rsidR="002C37F3" w:rsidRDefault="00000000">
      <w:pPr>
        <w:jc w:val="both"/>
      </w:pPr>
      <w:r>
        <w:pict w14:anchorId="734B408F">
          <v:rect id="_x0000_i1027" style="width:0;height:1.5pt" o:hralign="center" o:hrstd="t" o:hr="t" fillcolor="#a0a0a0" stroked="f"/>
        </w:pict>
      </w:r>
    </w:p>
    <w:p w14:paraId="0000000B" w14:textId="469C526D" w:rsidR="002C37F3" w:rsidRDefault="00442231" w:rsidP="009E5F11">
      <w:pPr>
        <w:shd w:val="clear" w:color="auto" w:fill="D9D9D9" w:themeFill="background1" w:themeFillShade="D9"/>
        <w:jc w:val="both"/>
        <w:rPr>
          <w:b/>
          <w:color w:val="1155CC"/>
          <w:sz w:val="24"/>
          <w:szCs w:val="24"/>
        </w:rPr>
      </w:pPr>
      <w:r>
        <w:rPr>
          <w:b/>
          <w:color w:val="1155CC"/>
          <w:sz w:val="24"/>
          <w:szCs w:val="24"/>
        </w:rPr>
        <w:t>EXPERIENCE:</w:t>
      </w:r>
    </w:p>
    <w:p w14:paraId="0000000C" w14:textId="77777777" w:rsidR="002C37F3" w:rsidRDefault="00000000" w:rsidP="009E5F11">
      <w:pPr>
        <w:numPr>
          <w:ilvl w:val="0"/>
          <w:numId w:val="1"/>
        </w:numPr>
        <w:shd w:val="clear" w:color="auto" w:fill="DAEEF3" w:themeFill="accent5" w:themeFillTint="33"/>
        <w:jc w:val="both"/>
      </w:pPr>
      <w:r>
        <w:rPr>
          <w:b/>
        </w:rPr>
        <w:t>Software Engineer</w:t>
      </w:r>
      <w:r>
        <w:t xml:space="preserve"> </w:t>
      </w:r>
      <w:r>
        <w:tab/>
      </w:r>
      <w:r>
        <w:tab/>
      </w:r>
      <w:r>
        <w:tab/>
      </w:r>
      <w:r>
        <w:tab/>
      </w:r>
      <w:r>
        <w:tab/>
      </w:r>
      <w:r>
        <w:tab/>
      </w:r>
      <w:r>
        <w:tab/>
      </w:r>
      <w:r>
        <w:rPr>
          <w:i/>
        </w:rPr>
        <w:t>10/2023 - 04/2024</w:t>
      </w:r>
    </w:p>
    <w:p w14:paraId="0000000D" w14:textId="77777777" w:rsidR="002C37F3" w:rsidRPr="00555888" w:rsidRDefault="00000000">
      <w:pPr>
        <w:ind w:left="720"/>
        <w:jc w:val="both"/>
        <w:rPr>
          <w:b/>
          <w:i/>
          <w:lang w:val="it-IT"/>
        </w:rPr>
      </w:pPr>
      <w:r w:rsidRPr="00555888">
        <w:rPr>
          <w:b/>
          <w:lang w:val="it-IT"/>
        </w:rPr>
        <w:t xml:space="preserve">MulticoreWare Inc | </w:t>
      </w:r>
      <w:r w:rsidRPr="00555888">
        <w:rPr>
          <w:b/>
          <w:i/>
          <w:lang w:val="it-IT"/>
        </w:rPr>
        <w:t>Chennai, Tamil Nadu, India</w:t>
      </w:r>
    </w:p>
    <w:p w14:paraId="0000000E" w14:textId="77777777" w:rsidR="002C37F3" w:rsidRDefault="00000000">
      <w:pPr>
        <w:numPr>
          <w:ilvl w:val="1"/>
          <w:numId w:val="1"/>
        </w:numPr>
        <w:jc w:val="both"/>
      </w:pPr>
      <w:r>
        <w:t xml:space="preserve">As a Software Engineer, I led collaborative efforts with cross-functional teams to design, develop, and deliver high-performance solutions that exceeded client expectations, ensuring seamless functionality, scalability, and optimal performance. I demonstrated exceptional project management skills by delivering projects on time through effective time management and prioritization. </w:t>
      </w:r>
    </w:p>
    <w:p w14:paraId="0000000F" w14:textId="77777777" w:rsidR="002C37F3" w:rsidRDefault="00000000">
      <w:pPr>
        <w:numPr>
          <w:ilvl w:val="1"/>
          <w:numId w:val="1"/>
        </w:numPr>
        <w:jc w:val="both"/>
      </w:pPr>
      <w:r>
        <w:t>Additionally, I conducted an in-depth analysis of technical solutions to ensure alignment with customer requirements and developed efficient, scalable, and maintainable code, ensuring long-term software sustainability and reliability.</w:t>
      </w:r>
    </w:p>
    <w:p w14:paraId="00000010" w14:textId="77777777" w:rsidR="002C37F3" w:rsidRDefault="00000000">
      <w:pPr>
        <w:numPr>
          <w:ilvl w:val="1"/>
          <w:numId w:val="1"/>
        </w:numPr>
        <w:jc w:val="both"/>
      </w:pPr>
      <w:r>
        <w:rPr>
          <w:highlight w:val="white"/>
        </w:rPr>
        <w:t>Mastered C++ development with expertise in dynamic and static linking optimized build processes using CMake scripts, reducing compile times by 30% and enhancing project management efficiency by 40%.</w:t>
      </w:r>
    </w:p>
    <w:p w14:paraId="00000011" w14:textId="77777777" w:rsidR="002C37F3" w:rsidRDefault="00000000">
      <w:pPr>
        <w:numPr>
          <w:ilvl w:val="1"/>
          <w:numId w:val="1"/>
        </w:numPr>
        <w:jc w:val="both"/>
        <w:rPr>
          <w:highlight w:val="white"/>
        </w:rPr>
      </w:pPr>
      <w:r>
        <w:rPr>
          <w:highlight w:val="white"/>
        </w:rPr>
        <w:t>Utilized expertise in deep learning models to develop and implement image detection and segmentation solutions, with proficiency in converting models to ONNX format and quantizing to INT8 format. Successfully leveraged AIMET for model quantization, achieving significant improvements in performance and efficiency.</w:t>
      </w:r>
    </w:p>
    <w:p w14:paraId="00000012" w14:textId="77777777" w:rsidR="002C37F3" w:rsidRDefault="00000000">
      <w:pPr>
        <w:jc w:val="both"/>
      </w:pPr>
      <w:r>
        <w:pict w14:anchorId="78719BE7">
          <v:rect id="_x0000_i1028" style="width:0;height:1.5pt" o:hralign="center" o:hrstd="t" o:hr="t" fillcolor="#a0a0a0" stroked="f"/>
        </w:pict>
      </w:r>
    </w:p>
    <w:p w14:paraId="00000013" w14:textId="52064334" w:rsidR="002C37F3" w:rsidRDefault="00442231" w:rsidP="009E5F11">
      <w:pPr>
        <w:shd w:val="clear" w:color="auto" w:fill="D9D9D9" w:themeFill="background1" w:themeFillShade="D9"/>
        <w:jc w:val="both"/>
        <w:rPr>
          <w:b/>
          <w:color w:val="1155CC"/>
          <w:sz w:val="24"/>
          <w:szCs w:val="24"/>
        </w:rPr>
      </w:pPr>
      <w:r>
        <w:rPr>
          <w:b/>
          <w:color w:val="1155CC"/>
          <w:sz w:val="24"/>
          <w:szCs w:val="24"/>
        </w:rPr>
        <w:t>EDUCATION:</w:t>
      </w:r>
    </w:p>
    <w:p w14:paraId="00000014" w14:textId="77777777" w:rsidR="002C37F3" w:rsidRDefault="00000000" w:rsidP="009E5F11">
      <w:pPr>
        <w:numPr>
          <w:ilvl w:val="0"/>
          <w:numId w:val="1"/>
        </w:numPr>
        <w:shd w:val="clear" w:color="auto" w:fill="DAEEF3" w:themeFill="accent5" w:themeFillTint="33"/>
        <w:jc w:val="both"/>
        <w:rPr>
          <w:b/>
        </w:rPr>
      </w:pPr>
      <w:r>
        <w:rPr>
          <w:b/>
        </w:rPr>
        <w:t>PG-Diploma in Big Data Analytics</w:t>
      </w:r>
    </w:p>
    <w:p w14:paraId="00000015" w14:textId="77777777" w:rsidR="002C37F3" w:rsidRDefault="00000000">
      <w:pPr>
        <w:ind w:firstLine="720"/>
        <w:jc w:val="both"/>
        <w:rPr>
          <w:b/>
        </w:rPr>
      </w:pPr>
      <w:r>
        <w:t>CDAC Bengaluru</w:t>
      </w:r>
      <w:r>
        <w:rPr>
          <w:b/>
        </w:rPr>
        <w:t xml:space="preserve"> </w:t>
      </w:r>
      <w:r>
        <w:tab/>
      </w:r>
      <w:r>
        <w:tab/>
      </w:r>
      <w:r>
        <w:tab/>
      </w:r>
      <w:r>
        <w:tab/>
      </w:r>
      <w:r>
        <w:tab/>
      </w:r>
      <w:r>
        <w:tab/>
      </w:r>
      <w:r>
        <w:tab/>
      </w:r>
      <w:r>
        <w:rPr>
          <w:i/>
        </w:rPr>
        <w:t>03/2023 - 08/2024</w:t>
      </w:r>
      <w:r>
        <w:rPr>
          <w:b/>
        </w:rPr>
        <w:t xml:space="preserve">  </w:t>
      </w:r>
    </w:p>
    <w:p w14:paraId="00000016" w14:textId="77777777" w:rsidR="002C37F3" w:rsidRDefault="00000000" w:rsidP="009E5F11">
      <w:pPr>
        <w:numPr>
          <w:ilvl w:val="0"/>
          <w:numId w:val="1"/>
        </w:numPr>
        <w:shd w:val="clear" w:color="auto" w:fill="DAEEF3" w:themeFill="accent5" w:themeFillTint="33"/>
        <w:jc w:val="both"/>
        <w:rPr>
          <w:b/>
        </w:rPr>
      </w:pPr>
      <w:r>
        <w:rPr>
          <w:b/>
        </w:rPr>
        <w:t>Bachelor of Technology in Electronics and Communication Engineering</w:t>
      </w:r>
    </w:p>
    <w:p w14:paraId="00000017" w14:textId="77777777" w:rsidR="002C37F3" w:rsidRDefault="00000000">
      <w:pPr>
        <w:ind w:left="720"/>
        <w:jc w:val="both"/>
        <w:rPr>
          <w:i/>
        </w:rPr>
      </w:pPr>
      <w:r>
        <w:t>Dr. Rammanohar Lohia Avadh University, Ayodhya</w:t>
      </w:r>
      <w:r>
        <w:rPr>
          <w:b/>
        </w:rPr>
        <w:t xml:space="preserve"> </w:t>
      </w:r>
      <w:r>
        <w:rPr>
          <w:b/>
        </w:rPr>
        <w:tab/>
      </w:r>
      <w:r>
        <w:rPr>
          <w:b/>
        </w:rPr>
        <w:tab/>
      </w:r>
      <w:r>
        <w:rPr>
          <w:b/>
        </w:rPr>
        <w:tab/>
      </w:r>
      <w:r>
        <w:rPr>
          <w:i/>
        </w:rPr>
        <w:t>07/2018 - 10/2022</w:t>
      </w:r>
    </w:p>
    <w:p w14:paraId="00000018" w14:textId="77777777" w:rsidR="002C37F3" w:rsidRDefault="00000000" w:rsidP="009E5F11">
      <w:pPr>
        <w:numPr>
          <w:ilvl w:val="0"/>
          <w:numId w:val="1"/>
        </w:numPr>
        <w:shd w:val="clear" w:color="auto" w:fill="DAEEF3" w:themeFill="accent5" w:themeFillTint="33"/>
        <w:jc w:val="both"/>
        <w:rPr>
          <w:b/>
        </w:rPr>
      </w:pPr>
      <w:r>
        <w:rPr>
          <w:b/>
        </w:rPr>
        <w:t>Intermediate in PCM</w:t>
      </w:r>
    </w:p>
    <w:p w14:paraId="00000019" w14:textId="77777777" w:rsidR="002C37F3" w:rsidRDefault="00000000">
      <w:pPr>
        <w:ind w:left="720"/>
        <w:jc w:val="both"/>
      </w:pPr>
      <w:r>
        <w:t>Radiant Central Public Children Public School, Jalalpur</w:t>
      </w:r>
      <w:r>
        <w:tab/>
      </w:r>
      <w:r>
        <w:tab/>
      </w:r>
      <w:r>
        <w:rPr>
          <w:i/>
        </w:rPr>
        <w:t>07/2014 - 05/2016</w:t>
      </w:r>
    </w:p>
    <w:p w14:paraId="0000001A" w14:textId="77777777" w:rsidR="002C37F3" w:rsidRDefault="00000000">
      <w:pPr>
        <w:jc w:val="both"/>
      </w:pPr>
      <w:r>
        <w:pict w14:anchorId="26979F1A">
          <v:rect id="_x0000_i1029" style="width:0;height:1.5pt" o:hralign="center" o:hrstd="t" o:hr="t" fillcolor="#a0a0a0" stroked="f"/>
        </w:pict>
      </w:r>
    </w:p>
    <w:p w14:paraId="0000001B" w14:textId="77777777" w:rsidR="002C37F3" w:rsidRDefault="002C37F3">
      <w:pPr>
        <w:jc w:val="both"/>
        <w:rPr>
          <w:b/>
          <w:color w:val="1155CC"/>
          <w:u w:val="single"/>
        </w:rPr>
      </w:pPr>
    </w:p>
    <w:p w14:paraId="0000001C" w14:textId="04C10DDA" w:rsidR="002C37F3" w:rsidRDefault="00000000" w:rsidP="009E5F11">
      <w:pPr>
        <w:shd w:val="clear" w:color="auto" w:fill="D9D9D9" w:themeFill="background1" w:themeFillShade="D9"/>
        <w:jc w:val="both"/>
        <w:rPr>
          <w:b/>
          <w:color w:val="1155CC"/>
          <w:sz w:val="24"/>
          <w:szCs w:val="24"/>
        </w:rPr>
      </w:pPr>
      <w:r>
        <w:rPr>
          <w:b/>
          <w:color w:val="1155CC"/>
          <w:sz w:val="24"/>
          <w:szCs w:val="24"/>
        </w:rPr>
        <w:lastRenderedPageBreak/>
        <w:t xml:space="preserve">SKILLS &amp; </w:t>
      </w:r>
      <w:r w:rsidR="00442231">
        <w:rPr>
          <w:b/>
          <w:color w:val="1155CC"/>
          <w:sz w:val="24"/>
          <w:szCs w:val="24"/>
        </w:rPr>
        <w:t>STRENGTHS:</w:t>
      </w:r>
    </w:p>
    <w:p w14:paraId="0000001D" w14:textId="77777777" w:rsidR="002C37F3" w:rsidRDefault="00000000">
      <w:pPr>
        <w:numPr>
          <w:ilvl w:val="0"/>
          <w:numId w:val="2"/>
        </w:numPr>
        <w:jc w:val="both"/>
      </w:pPr>
      <w:r>
        <w:t>Python, OOPs, Django, Flask, Rest API, Fast API</w:t>
      </w:r>
    </w:p>
    <w:p w14:paraId="0000001E" w14:textId="77777777" w:rsidR="002C37F3" w:rsidRDefault="00000000">
      <w:pPr>
        <w:numPr>
          <w:ilvl w:val="0"/>
          <w:numId w:val="2"/>
        </w:numPr>
        <w:jc w:val="both"/>
      </w:pPr>
      <w:r>
        <w:t>AWS, Apache Spark, Kafka, Bitbucket</w:t>
      </w:r>
    </w:p>
    <w:p w14:paraId="0000001F" w14:textId="77777777" w:rsidR="002C37F3" w:rsidRDefault="00000000">
      <w:pPr>
        <w:numPr>
          <w:ilvl w:val="0"/>
          <w:numId w:val="2"/>
        </w:numPr>
        <w:jc w:val="both"/>
      </w:pPr>
      <w:r>
        <w:t>Linux/Unix, Shell Scripting, Virtual Machine</w:t>
      </w:r>
    </w:p>
    <w:p w14:paraId="00000020" w14:textId="77777777" w:rsidR="002C37F3" w:rsidRDefault="00000000">
      <w:pPr>
        <w:numPr>
          <w:ilvl w:val="0"/>
          <w:numId w:val="2"/>
        </w:numPr>
        <w:jc w:val="both"/>
      </w:pPr>
      <w:r>
        <w:t>Web Scraping, Selenium, BeautifulSoup, Data Visualization, Data Analysis</w:t>
      </w:r>
    </w:p>
    <w:p w14:paraId="00000021" w14:textId="77777777" w:rsidR="002C37F3" w:rsidRDefault="00000000">
      <w:pPr>
        <w:numPr>
          <w:ilvl w:val="0"/>
          <w:numId w:val="2"/>
        </w:numPr>
        <w:jc w:val="both"/>
      </w:pPr>
      <w:r>
        <w:t>C/C++, OOPs, CMake, Debugging, Static/Dynamic Linking</w:t>
      </w:r>
    </w:p>
    <w:p w14:paraId="00000022" w14:textId="77777777" w:rsidR="002C37F3" w:rsidRDefault="00000000">
      <w:pPr>
        <w:numPr>
          <w:ilvl w:val="0"/>
          <w:numId w:val="2"/>
        </w:numPr>
        <w:jc w:val="both"/>
      </w:pPr>
      <w:r>
        <w:t>SQL, PostgreSQL, Oracle, MongoDB</w:t>
      </w:r>
    </w:p>
    <w:p w14:paraId="00000023" w14:textId="77777777" w:rsidR="002C37F3" w:rsidRDefault="00000000">
      <w:pPr>
        <w:numPr>
          <w:ilvl w:val="0"/>
          <w:numId w:val="2"/>
        </w:numPr>
        <w:jc w:val="both"/>
      </w:pPr>
      <w:r>
        <w:t>R Programming, Statistics Analysis, Data Visualization</w:t>
      </w:r>
    </w:p>
    <w:p w14:paraId="00000024" w14:textId="77777777" w:rsidR="002C37F3" w:rsidRDefault="00000000">
      <w:pPr>
        <w:numPr>
          <w:ilvl w:val="0"/>
          <w:numId w:val="2"/>
        </w:numPr>
        <w:jc w:val="both"/>
      </w:pPr>
      <w:r>
        <w:t>GitHub, Jira, Docker, Kubernetes</w:t>
      </w:r>
    </w:p>
    <w:p w14:paraId="00000025" w14:textId="77777777" w:rsidR="002C37F3" w:rsidRDefault="00000000">
      <w:pPr>
        <w:numPr>
          <w:ilvl w:val="0"/>
          <w:numId w:val="2"/>
        </w:numPr>
        <w:jc w:val="both"/>
      </w:pPr>
      <w:r>
        <w:t>MSVC, PyCharm, Spyder, Jupyter Lab, Anaconda Navigator, Kaggle, Google Colab</w:t>
      </w:r>
    </w:p>
    <w:p w14:paraId="00000026" w14:textId="77777777" w:rsidR="002C37F3" w:rsidRDefault="00000000">
      <w:pPr>
        <w:numPr>
          <w:ilvl w:val="0"/>
          <w:numId w:val="2"/>
        </w:numPr>
        <w:jc w:val="both"/>
      </w:pPr>
      <w:r>
        <w:t>NumPy, Tensor, Pandas, Matplotlib, Seaborn</w:t>
      </w:r>
    </w:p>
    <w:p w14:paraId="00000027" w14:textId="77777777" w:rsidR="002C37F3" w:rsidRDefault="00000000">
      <w:pPr>
        <w:numPr>
          <w:ilvl w:val="0"/>
          <w:numId w:val="2"/>
        </w:numPr>
        <w:jc w:val="both"/>
      </w:pPr>
      <w:r>
        <w:t xml:space="preserve">CNN, NLP, LLM, </w:t>
      </w:r>
    </w:p>
    <w:p w14:paraId="00000028" w14:textId="77777777" w:rsidR="002C37F3" w:rsidRDefault="00000000">
      <w:pPr>
        <w:numPr>
          <w:ilvl w:val="0"/>
          <w:numId w:val="2"/>
        </w:numPr>
        <w:jc w:val="both"/>
      </w:pPr>
      <w:r>
        <w:t>HTML5, CSS, JavaScript</w:t>
      </w:r>
    </w:p>
    <w:p w14:paraId="00000029" w14:textId="77777777" w:rsidR="002C37F3" w:rsidRDefault="00000000">
      <w:pPr>
        <w:numPr>
          <w:ilvl w:val="0"/>
          <w:numId w:val="2"/>
        </w:numPr>
        <w:jc w:val="both"/>
      </w:pPr>
      <w:r>
        <w:t>Coding Debugging, Review, Testing, Development, Coding Standards (MISRA, AUTOSAR)</w:t>
      </w:r>
    </w:p>
    <w:p w14:paraId="0000002A" w14:textId="77777777" w:rsidR="002C37F3" w:rsidRDefault="00000000">
      <w:pPr>
        <w:numPr>
          <w:ilvl w:val="0"/>
          <w:numId w:val="2"/>
        </w:numPr>
        <w:jc w:val="both"/>
      </w:pPr>
      <w:r>
        <w:t xml:space="preserve">Agile Methodologies, Multi-Tasking, Keen Learner, Fast Learner, Problem Solver, Team Collaboration, Team Reporting, Documentation </w:t>
      </w:r>
    </w:p>
    <w:p w14:paraId="0000002B" w14:textId="77777777" w:rsidR="002C37F3" w:rsidRDefault="00000000">
      <w:pPr>
        <w:jc w:val="both"/>
      </w:pPr>
      <w:r>
        <w:pict w14:anchorId="1A0D91FB">
          <v:rect id="_x0000_i1030" style="width:0;height:1.5pt" o:hralign="center" o:hrstd="t" o:hr="t" fillcolor="#a0a0a0" stroked="f"/>
        </w:pict>
      </w:r>
    </w:p>
    <w:p w14:paraId="0000002C" w14:textId="2BC7B2E6" w:rsidR="002C37F3" w:rsidRDefault="00442231" w:rsidP="009E5F11">
      <w:pPr>
        <w:shd w:val="clear" w:color="auto" w:fill="D9D9D9" w:themeFill="background1" w:themeFillShade="D9"/>
        <w:jc w:val="both"/>
        <w:rPr>
          <w:b/>
          <w:color w:val="1155CC"/>
          <w:sz w:val="24"/>
          <w:szCs w:val="24"/>
        </w:rPr>
      </w:pPr>
      <w:r>
        <w:rPr>
          <w:b/>
          <w:color w:val="1155CC"/>
          <w:sz w:val="24"/>
          <w:szCs w:val="24"/>
        </w:rPr>
        <w:t>PROJECT:</w:t>
      </w:r>
    </w:p>
    <w:p w14:paraId="0000002D" w14:textId="1C39B25E" w:rsidR="002C37F3" w:rsidRDefault="00000000" w:rsidP="009E5F11">
      <w:pPr>
        <w:numPr>
          <w:ilvl w:val="0"/>
          <w:numId w:val="1"/>
        </w:numPr>
        <w:shd w:val="clear" w:color="auto" w:fill="DAEEF3" w:themeFill="accent5" w:themeFillTint="33"/>
        <w:jc w:val="both"/>
        <w:rPr>
          <w:b/>
        </w:rPr>
      </w:pPr>
      <w:r>
        <w:rPr>
          <w:b/>
        </w:rPr>
        <w:t xml:space="preserve">AI Healthcare </w:t>
      </w:r>
      <w:r w:rsidR="00442231">
        <w:rPr>
          <w:b/>
        </w:rPr>
        <w:t>Chatbot</w:t>
      </w:r>
      <w:r>
        <w:rPr>
          <w:b/>
        </w:rPr>
        <w:t xml:space="preserve"> “</w:t>
      </w:r>
      <w:r>
        <w:rPr>
          <w:b/>
          <w:i/>
        </w:rPr>
        <w:t>Carebot</w:t>
      </w:r>
      <w:r>
        <w:rPr>
          <w:b/>
        </w:rPr>
        <w:t>”</w:t>
      </w:r>
    </w:p>
    <w:p w14:paraId="0000002E" w14:textId="77777777" w:rsidR="002C37F3" w:rsidRDefault="00000000">
      <w:pPr>
        <w:numPr>
          <w:ilvl w:val="1"/>
          <w:numId w:val="1"/>
        </w:numPr>
        <w:jc w:val="both"/>
        <w:rPr>
          <w:b/>
        </w:rPr>
      </w:pPr>
      <w:r>
        <w:rPr>
          <w:b/>
        </w:rPr>
        <w:t>Summary:</w:t>
      </w:r>
      <w:r>
        <w:t xml:space="preserve"> We designed and developed a user-centric interface for the AI-powered healthcare chatbot, "</w:t>
      </w:r>
      <w:r>
        <w:rPr>
          <w:i/>
        </w:rPr>
        <w:t>Carebot</w:t>
      </w:r>
      <w:r>
        <w:t>", enabling users to intuitively report health concerns, receive symptom-based disease information, and access valuable resources, including symptom diagnosis, disease information, and geographically optimized hospital recommendations, thereby streamlining healthcare access and support.</w:t>
      </w:r>
    </w:p>
    <w:p w14:paraId="0000002F" w14:textId="77777777" w:rsidR="002C37F3" w:rsidRDefault="00000000">
      <w:pPr>
        <w:numPr>
          <w:ilvl w:val="1"/>
          <w:numId w:val="1"/>
        </w:numPr>
        <w:jc w:val="both"/>
        <w:rPr>
          <w:b/>
        </w:rPr>
      </w:pPr>
      <w:r>
        <w:rPr>
          <w:b/>
        </w:rPr>
        <w:t>Technology:</w:t>
      </w:r>
      <w:r>
        <w:t xml:space="preserve"> Python, NumPy, Matplotlib, Seaborn, NLP, HTML5, CSS, MySQL.</w:t>
      </w:r>
    </w:p>
    <w:p w14:paraId="00000030" w14:textId="77777777" w:rsidR="002C37F3" w:rsidRDefault="00000000">
      <w:pPr>
        <w:numPr>
          <w:ilvl w:val="1"/>
          <w:numId w:val="1"/>
        </w:numPr>
        <w:jc w:val="both"/>
        <w:rPr>
          <w:b/>
        </w:rPr>
      </w:pPr>
      <w:r>
        <w:rPr>
          <w:b/>
        </w:rPr>
        <w:t>ML Algorithm:</w:t>
      </w:r>
      <w:r>
        <w:t xml:space="preserve"> Decision Tree Classifier</w:t>
      </w:r>
    </w:p>
    <w:p w14:paraId="00000031" w14:textId="77777777" w:rsidR="002C37F3" w:rsidRDefault="00000000">
      <w:pPr>
        <w:jc w:val="both"/>
        <w:rPr>
          <w:b/>
        </w:rPr>
      </w:pPr>
      <w:r>
        <w:pict w14:anchorId="6490008F">
          <v:rect id="_x0000_i1031" style="width:0;height:1.5pt" o:hralign="center" o:hrstd="t" o:hr="t" fillcolor="#a0a0a0" stroked="f"/>
        </w:pict>
      </w:r>
    </w:p>
    <w:sectPr w:rsidR="002C37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233FD"/>
    <w:multiLevelType w:val="multilevel"/>
    <w:tmpl w:val="58342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066E1C"/>
    <w:multiLevelType w:val="multilevel"/>
    <w:tmpl w:val="E4180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786855">
    <w:abstractNumId w:val="0"/>
  </w:num>
  <w:num w:numId="2" w16cid:durableId="134955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F3"/>
    <w:rsid w:val="002C37F3"/>
    <w:rsid w:val="00442231"/>
    <w:rsid w:val="00555888"/>
    <w:rsid w:val="009E5F11"/>
    <w:rsid w:val="00FF7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220E"/>
  <w15:docId w15:val="{2868FFC5-DDE0-4F07-8AF6-5F7E8F29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vikas1998/" TargetMode="External"/><Relationship Id="rId5" Type="http://schemas.openxmlformats.org/officeDocument/2006/relationships/hyperlink" Target="mailto:vp1911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Prajapati</cp:lastModifiedBy>
  <cp:revision>4</cp:revision>
  <dcterms:created xsi:type="dcterms:W3CDTF">2024-07-06T23:08:00Z</dcterms:created>
  <dcterms:modified xsi:type="dcterms:W3CDTF">2024-07-06T23:11:00Z</dcterms:modified>
</cp:coreProperties>
</file>