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AE3" w14:textId="2FECBD9F" w:rsidR="00370A4D" w:rsidRDefault="00370A4D" w:rsidP="00370A4D">
      <w:pPr>
        <w:pStyle w:val="Heading1"/>
      </w:pPr>
      <w:r>
        <w:t xml:space="preserve">Homework </w:t>
      </w:r>
      <w:r w:rsidR="00872323">
        <w:t>2</w:t>
      </w:r>
      <w:r w:rsidR="00D82A06">
        <w:t xml:space="preserve"> </w:t>
      </w:r>
    </w:p>
    <w:p w14:paraId="3BBF1AE4" w14:textId="77777777" w:rsidR="00370A4D" w:rsidRPr="009804B5" w:rsidRDefault="00370A4D" w:rsidP="00370A4D"/>
    <w:p w14:paraId="3BBF1AE5" w14:textId="77777777" w:rsidR="00370A4D" w:rsidRDefault="00370A4D" w:rsidP="00370A4D">
      <w:pPr>
        <w:rPr>
          <w:sz w:val="24"/>
          <w:szCs w:val="24"/>
        </w:rPr>
      </w:pPr>
      <w:r w:rsidRPr="009804B5">
        <w:rPr>
          <w:sz w:val="24"/>
          <w:szCs w:val="24"/>
        </w:rPr>
        <w:t>Your Name: _______________________</w:t>
      </w:r>
    </w:p>
    <w:p w14:paraId="3BBF1AE6" w14:textId="77777777" w:rsidR="00370A4D" w:rsidRDefault="00370A4D" w:rsidP="00370A4D">
      <w:pPr>
        <w:rPr>
          <w:sz w:val="24"/>
          <w:szCs w:val="24"/>
        </w:rPr>
      </w:pPr>
    </w:p>
    <w:p w14:paraId="3BBF1AE7" w14:textId="77777777" w:rsidR="00370A4D" w:rsidRDefault="00370A4D" w:rsidP="00370A4D">
      <w:pPr>
        <w:pBdr>
          <w:bottom w:val="single" w:sz="6" w:space="1" w:color="auto"/>
        </w:pBdr>
        <w:rPr>
          <w:sz w:val="24"/>
          <w:szCs w:val="24"/>
        </w:rPr>
      </w:pPr>
      <w:r>
        <w:rPr>
          <w:sz w:val="24"/>
          <w:szCs w:val="24"/>
        </w:rPr>
        <w:t>Student ID:________________________</w:t>
      </w:r>
    </w:p>
    <w:p w14:paraId="3BBF1AE8" w14:textId="77777777" w:rsidR="00370A4D" w:rsidRDefault="00370A4D" w:rsidP="00370A4D">
      <w:pPr>
        <w:pBdr>
          <w:bottom w:val="single" w:sz="6" w:space="1" w:color="auto"/>
        </w:pBdr>
        <w:rPr>
          <w:sz w:val="24"/>
          <w:szCs w:val="24"/>
        </w:rPr>
      </w:pPr>
    </w:p>
    <w:p w14:paraId="3BBF1AE9" w14:textId="77777777" w:rsidR="00370A4D" w:rsidRPr="004A1E09" w:rsidRDefault="00370A4D" w:rsidP="00370A4D">
      <w:pPr>
        <w:rPr>
          <w:b/>
          <w:color w:val="C0504D" w:themeColor="accent2"/>
          <w:sz w:val="24"/>
          <w:szCs w:val="24"/>
        </w:rPr>
      </w:pPr>
    </w:p>
    <w:p w14:paraId="704BC0DA" w14:textId="59D7F6C2" w:rsidR="00361DC0" w:rsidRDefault="00361DC0" w:rsidP="00361DC0">
      <w:pPr>
        <w:rPr>
          <w:b/>
          <w:color w:val="C0504D" w:themeColor="accent2"/>
          <w:sz w:val="24"/>
          <w:szCs w:val="24"/>
        </w:rPr>
      </w:pPr>
      <w:r>
        <w:rPr>
          <w:b/>
          <w:color w:val="C0504D" w:themeColor="accent2"/>
          <w:sz w:val="24"/>
          <w:szCs w:val="24"/>
        </w:rPr>
        <w:t>1.</w:t>
      </w:r>
      <w:r w:rsidRPr="004A1E09">
        <w:rPr>
          <w:b/>
          <w:color w:val="C0504D" w:themeColor="accent2"/>
          <w:sz w:val="24"/>
          <w:szCs w:val="24"/>
        </w:rPr>
        <w:t xml:space="preserve"> </w:t>
      </w:r>
      <w:r>
        <w:rPr>
          <w:b/>
          <w:color w:val="C0504D" w:themeColor="accent2"/>
          <w:sz w:val="24"/>
          <w:szCs w:val="24"/>
        </w:rPr>
        <w:t>(</w:t>
      </w:r>
      <w:r w:rsidR="00B93C7B">
        <w:rPr>
          <w:b/>
          <w:color w:val="C0504D" w:themeColor="accent2"/>
          <w:sz w:val="24"/>
          <w:szCs w:val="24"/>
        </w:rPr>
        <w:t>5</w:t>
      </w:r>
      <w:r>
        <w:rPr>
          <w:b/>
          <w:color w:val="C0504D" w:themeColor="accent2"/>
          <w:sz w:val="24"/>
          <w:szCs w:val="24"/>
        </w:rPr>
        <w:t>0 points) Classification: We are going to make a decision about whether an animal is useful (P) or useless (N) in our experiments. We measure their age in days, whether fat or not, and the size of their soles of the feet. [</w:t>
      </w:r>
      <w:r w:rsidRPr="00361DC0">
        <w:rPr>
          <w:b/>
          <w:color w:val="C0504D" w:themeColor="accent2"/>
          <w:sz w:val="24"/>
          <w:szCs w:val="24"/>
          <w:u w:val="single"/>
        </w:rPr>
        <w:t>Manually solve this problem without Python</w:t>
      </w:r>
      <w:r>
        <w:rPr>
          <w:b/>
          <w:color w:val="C0504D" w:themeColor="accent2"/>
          <w:sz w:val="24"/>
          <w:szCs w:val="24"/>
        </w:rPr>
        <w:t>]</w:t>
      </w:r>
    </w:p>
    <w:p w14:paraId="25324EDA" w14:textId="77777777" w:rsidR="00361DC0" w:rsidRDefault="00361DC0" w:rsidP="00361DC0">
      <w:pPr>
        <w:rPr>
          <w:b/>
          <w:color w:val="C0504D" w:themeColor="accent2"/>
          <w:sz w:val="24"/>
          <w:szCs w:val="24"/>
        </w:rPr>
      </w:pPr>
    </w:p>
    <w:tbl>
      <w:tblPr>
        <w:tblW w:w="9140" w:type="dxa"/>
        <w:tblInd w:w="113" w:type="dxa"/>
        <w:tblLook w:val="04A0" w:firstRow="1" w:lastRow="0" w:firstColumn="1" w:lastColumn="0" w:noHBand="0" w:noVBand="1"/>
      </w:tblPr>
      <w:tblGrid>
        <w:gridCol w:w="1280"/>
        <w:gridCol w:w="1220"/>
        <w:gridCol w:w="1200"/>
        <w:gridCol w:w="1312"/>
        <w:gridCol w:w="968"/>
        <w:gridCol w:w="1140"/>
        <w:gridCol w:w="2020"/>
      </w:tblGrid>
      <w:tr w:rsidR="00361DC0" w:rsidRPr="00263A12" w14:paraId="61B1B872" w14:textId="77777777" w:rsidTr="00504485">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7CB27"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Left Back</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409555C"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Right Back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1C7B1F"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Left Front</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20AC1FCB"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Right Front</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064C65D2"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Pr>
                <w:rFonts w:ascii="Calibri" w:hAnsi="Calibri"/>
                <w:b/>
                <w:bCs/>
                <w:color w:val="000000"/>
                <w:sz w:val="22"/>
                <w:szCs w:val="22"/>
                <w:lang w:eastAsia="zh-CN"/>
              </w:rPr>
              <w:t>Fat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EAF02C"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sidRPr="00263A12">
              <w:rPr>
                <w:rFonts w:ascii="Calibri" w:hAnsi="Calibri"/>
                <w:b/>
                <w:bCs/>
                <w:color w:val="000000"/>
                <w:sz w:val="22"/>
                <w:szCs w:val="22"/>
                <w:lang w:eastAsia="zh-CN"/>
              </w:rPr>
              <w:t>Age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3F0C9B61" w14:textId="77777777" w:rsidR="00361DC0" w:rsidRPr="00263A12" w:rsidRDefault="00361DC0" w:rsidP="00504485">
            <w:pPr>
              <w:suppressAutoHyphens w:val="0"/>
              <w:overflowPunct/>
              <w:autoSpaceDE/>
              <w:jc w:val="center"/>
              <w:textAlignment w:val="auto"/>
              <w:rPr>
                <w:rFonts w:ascii="Calibri" w:hAnsi="Calibri"/>
                <w:b/>
                <w:bCs/>
                <w:color w:val="000000"/>
                <w:sz w:val="22"/>
                <w:szCs w:val="22"/>
                <w:lang w:eastAsia="zh-CN"/>
              </w:rPr>
            </w:pPr>
            <w:r w:rsidRPr="00263A12">
              <w:rPr>
                <w:rFonts w:ascii="Calibri" w:hAnsi="Calibri"/>
                <w:b/>
                <w:bCs/>
                <w:color w:val="000000"/>
                <w:sz w:val="22"/>
                <w:szCs w:val="22"/>
                <w:lang w:eastAsia="zh-CN"/>
              </w:rPr>
              <w:t>Label</w:t>
            </w:r>
          </w:p>
        </w:tc>
      </w:tr>
      <w:tr w:rsidR="00361DC0" w:rsidRPr="00263A12" w14:paraId="49A575B5"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9FDCFF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.1</w:t>
            </w:r>
          </w:p>
        </w:tc>
        <w:tc>
          <w:tcPr>
            <w:tcW w:w="1220" w:type="dxa"/>
            <w:tcBorders>
              <w:top w:val="nil"/>
              <w:left w:val="nil"/>
              <w:bottom w:val="single" w:sz="4" w:space="0" w:color="auto"/>
              <w:right w:val="single" w:sz="4" w:space="0" w:color="auto"/>
            </w:tcBorders>
            <w:shd w:val="clear" w:color="auto" w:fill="auto"/>
            <w:noWrap/>
            <w:vAlign w:val="bottom"/>
            <w:hideMark/>
          </w:tcPr>
          <w:p w14:paraId="191F4B4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.8</w:t>
            </w:r>
          </w:p>
        </w:tc>
        <w:tc>
          <w:tcPr>
            <w:tcW w:w="1200" w:type="dxa"/>
            <w:tcBorders>
              <w:top w:val="nil"/>
              <w:left w:val="nil"/>
              <w:bottom w:val="single" w:sz="4" w:space="0" w:color="auto"/>
              <w:right w:val="single" w:sz="4" w:space="0" w:color="auto"/>
            </w:tcBorders>
            <w:shd w:val="clear" w:color="auto" w:fill="auto"/>
            <w:noWrap/>
            <w:vAlign w:val="bottom"/>
            <w:hideMark/>
          </w:tcPr>
          <w:p w14:paraId="6097F760"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1.6</w:t>
            </w:r>
          </w:p>
        </w:tc>
        <w:tc>
          <w:tcPr>
            <w:tcW w:w="1312" w:type="dxa"/>
            <w:tcBorders>
              <w:top w:val="nil"/>
              <w:left w:val="nil"/>
              <w:bottom w:val="single" w:sz="4" w:space="0" w:color="auto"/>
              <w:right w:val="single" w:sz="4" w:space="0" w:color="auto"/>
            </w:tcBorders>
            <w:shd w:val="clear" w:color="auto" w:fill="auto"/>
            <w:noWrap/>
            <w:vAlign w:val="bottom"/>
            <w:hideMark/>
          </w:tcPr>
          <w:p w14:paraId="40F9FF22"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3</w:t>
            </w:r>
            <w:r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51BD8C5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6FBE19BB"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10</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AEE0E3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65AA1DD3"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A16D1A"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4.6</w:t>
            </w:r>
          </w:p>
        </w:tc>
        <w:tc>
          <w:tcPr>
            <w:tcW w:w="1220" w:type="dxa"/>
            <w:tcBorders>
              <w:top w:val="nil"/>
              <w:left w:val="nil"/>
              <w:bottom w:val="single" w:sz="4" w:space="0" w:color="auto"/>
              <w:right w:val="single" w:sz="4" w:space="0" w:color="auto"/>
            </w:tcBorders>
            <w:shd w:val="clear" w:color="auto" w:fill="auto"/>
            <w:noWrap/>
            <w:vAlign w:val="bottom"/>
            <w:hideMark/>
          </w:tcPr>
          <w:p w14:paraId="2AE3822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.2</w:t>
            </w:r>
          </w:p>
        </w:tc>
        <w:tc>
          <w:tcPr>
            <w:tcW w:w="1200" w:type="dxa"/>
            <w:tcBorders>
              <w:top w:val="nil"/>
              <w:left w:val="nil"/>
              <w:bottom w:val="single" w:sz="4" w:space="0" w:color="auto"/>
              <w:right w:val="single" w:sz="4" w:space="0" w:color="auto"/>
            </w:tcBorders>
            <w:shd w:val="clear" w:color="auto" w:fill="auto"/>
            <w:noWrap/>
            <w:vAlign w:val="bottom"/>
            <w:hideMark/>
          </w:tcPr>
          <w:p w14:paraId="7505920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1312" w:type="dxa"/>
            <w:tcBorders>
              <w:top w:val="nil"/>
              <w:left w:val="nil"/>
              <w:bottom w:val="single" w:sz="4" w:space="0" w:color="auto"/>
              <w:right w:val="single" w:sz="4" w:space="0" w:color="auto"/>
            </w:tcBorders>
            <w:shd w:val="clear" w:color="auto" w:fill="auto"/>
            <w:noWrap/>
            <w:vAlign w:val="bottom"/>
            <w:hideMark/>
          </w:tcPr>
          <w:p w14:paraId="71C0BBC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0.2</w:t>
            </w:r>
          </w:p>
        </w:tc>
        <w:tc>
          <w:tcPr>
            <w:tcW w:w="968" w:type="dxa"/>
            <w:tcBorders>
              <w:top w:val="nil"/>
              <w:left w:val="nil"/>
              <w:bottom w:val="single" w:sz="4" w:space="0" w:color="auto"/>
              <w:right w:val="single" w:sz="4" w:space="0" w:color="auto"/>
            </w:tcBorders>
            <w:shd w:val="clear" w:color="auto" w:fill="auto"/>
            <w:noWrap/>
            <w:vAlign w:val="bottom"/>
            <w:hideMark/>
          </w:tcPr>
          <w:p w14:paraId="09F1F24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21E968CA"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40</w:t>
            </w:r>
          </w:p>
        </w:tc>
        <w:tc>
          <w:tcPr>
            <w:tcW w:w="2020" w:type="dxa"/>
            <w:tcBorders>
              <w:top w:val="nil"/>
              <w:left w:val="nil"/>
              <w:bottom w:val="single" w:sz="4" w:space="0" w:color="auto"/>
              <w:right w:val="single" w:sz="4" w:space="0" w:color="auto"/>
            </w:tcBorders>
            <w:shd w:val="clear" w:color="auto" w:fill="auto"/>
            <w:noWrap/>
            <w:vAlign w:val="bottom"/>
            <w:hideMark/>
          </w:tcPr>
          <w:p w14:paraId="1265C7AE"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3DE5CF5C"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4709A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224A625A"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AABD4E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1312" w:type="dxa"/>
            <w:tcBorders>
              <w:top w:val="nil"/>
              <w:left w:val="nil"/>
              <w:bottom w:val="single" w:sz="4" w:space="0" w:color="auto"/>
              <w:right w:val="single" w:sz="4" w:space="0" w:color="auto"/>
            </w:tcBorders>
            <w:shd w:val="clear" w:color="auto" w:fill="auto"/>
            <w:noWrap/>
            <w:vAlign w:val="bottom"/>
            <w:hideMark/>
          </w:tcPr>
          <w:p w14:paraId="4D12D92A"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6721EBC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1B5F5B75"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16</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34445E6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5F64D85D"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450DCA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1D2CEF05"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5FDA672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1312" w:type="dxa"/>
            <w:tcBorders>
              <w:top w:val="nil"/>
              <w:left w:val="nil"/>
              <w:bottom w:val="single" w:sz="4" w:space="0" w:color="auto"/>
              <w:right w:val="single" w:sz="4" w:space="0" w:color="auto"/>
            </w:tcBorders>
            <w:shd w:val="clear" w:color="auto" w:fill="auto"/>
            <w:noWrap/>
            <w:vAlign w:val="bottom"/>
            <w:hideMark/>
          </w:tcPr>
          <w:p w14:paraId="58B56425"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Pr="00263A12">
              <w:rPr>
                <w:rFonts w:ascii="Calibri" w:hAnsi="Calibri"/>
                <w:color w:val="000000"/>
                <w:sz w:val="22"/>
                <w:szCs w:val="22"/>
                <w:lang w:eastAsia="zh-CN"/>
              </w:rPr>
              <w:t>.2</w:t>
            </w:r>
          </w:p>
        </w:tc>
        <w:tc>
          <w:tcPr>
            <w:tcW w:w="968" w:type="dxa"/>
            <w:tcBorders>
              <w:top w:val="nil"/>
              <w:left w:val="nil"/>
              <w:bottom w:val="single" w:sz="4" w:space="0" w:color="auto"/>
              <w:right w:val="single" w:sz="4" w:space="0" w:color="auto"/>
            </w:tcBorders>
            <w:shd w:val="clear" w:color="auto" w:fill="auto"/>
            <w:noWrap/>
            <w:vAlign w:val="bottom"/>
            <w:hideMark/>
          </w:tcPr>
          <w:p w14:paraId="41CFB2C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809BC1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9</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088131E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73B49EC3"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CD596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72EA9FC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.2</w:t>
            </w:r>
          </w:p>
        </w:tc>
        <w:tc>
          <w:tcPr>
            <w:tcW w:w="1200" w:type="dxa"/>
            <w:tcBorders>
              <w:top w:val="nil"/>
              <w:left w:val="nil"/>
              <w:bottom w:val="single" w:sz="4" w:space="0" w:color="auto"/>
              <w:right w:val="single" w:sz="4" w:space="0" w:color="auto"/>
            </w:tcBorders>
            <w:shd w:val="clear" w:color="auto" w:fill="auto"/>
            <w:noWrap/>
            <w:vAlign w:val="bottom"/>
            <w:hideMark/>
          </w:tcPr>
          <w:p w14:paraId="2E0152D7"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4.7</w:t>
            </w:r>
          </w:p>
        </w:tc>
        <w:tc>
          <w:tcPr>
            <w:tcW w:w="1312" w:type="dxa"/>
            <w:tcBorders>
              <w:top w:val="nil"/>
              <w:left w:val="nil"/>
              <w:bottom w:val="single" w:sz="4" w:space="0" w:color="auto"/>
              <w:right w:val="single" w:sz="4" w:space="0" w:color="auto"/>
            </w:tcBorders>
            <w:shd w:val="clear" w:color="auto" w:fill="auto"/>
            <w:noWrap/>
            <w:vAlign w:val="bottom"/>
            <w:hideMark/>
          </w:tcPr>
          <w:p w14:paraId="03D3D42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1.4</w:t>
            </w:r>
          </w:p>
        </w:tc>
        <w:tc>
          <w:tcPr>
            <w:tcW w:w="968" w:type="dxa"/>
            <w:tcBorders>
              <w:top w:val="nil"/>
              <w:left w:val="nil"/>
              <w:bottom w:val="single" w:sz="4" w:space="0" w:color="auto"/>
              <w:right w:val="single" w:sz="4" w:space="0" w:color="auto"/>
            </w:tcBorders>
            <w:shd w:val="clear" w:color="auto" w:fill="auto"/>
            <w:noWrap/>
            <w:vAlign w:val="bottom"/>
            <w:hideMark/>
          </w:tcPr>
          <w:p w14:paraId="707EB20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4780E34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369B025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44C8E15C"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33B87A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.4</w:t>
            </w:r>
          </w:p>
        </w:tc>
        <w:tc>
          <w:tcPr>
            <w:tcW w:w="1220" w:type="dxa"/>
            <w:tcBorders>
              <w:top w:val="nil"/>
              <w:left w:val="nil"/>
              <w:bottom w:val="single" w:sz="4" w:space="0" w:color="auto"/>
              <w:right w:val="single" w:sz="4" w:space="0" w:color="auto"/>
            </w:tcBorders>
            <w:shd w:val="clear" w:color="auto" w:fill="auto"/>
            <w:noWrap/>
            <w:vAlign w:val="bottom"/>
            <w:hideMark/>
          </w:tcPr>
          <w:p w14:paraId="4DD0631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4E765D92"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4.5</w:t>
            </w:r>
          </w:p>
        </w:tc>
        <w:tc>
          <w:tcPr>
            <w:tcW w:w="1312" w:type="dxa"/>
            <w:tcBorders>
              <w:top w:val="nil"/>
              <w:left w:val="nil"/>
              <w:bottom w:val="single" w:sz="4" w:space="0" w:color="auto"/>
              <w:right w:val="single" w:sz="4" w:space="0" w:color="auto"/>
            </w:tcBorders>
            <w:shd w:val="clear" w:color="auto" w:fill="auto"/>
            <w:noWrap/>
            <w:vAlign w:val="bottom"/>
            <w:hideMark/>
          </w:tcPr>
          <w:p w14:paraId="2DF0795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7D6AD2A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061FE2F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80</w:t>
            </w:r>
          </w:p>
        </w:tc>
        <w:tc>
          <w:tcPr>
            <w:tcW w:w="2020" w:type="dxa"/>
            <w:tcBorders>
              <w:top w:val="nil"/>
              <w:left w:val="nil"/>
              <w:bottom w:val="single" w:sz="4" w:space="0" w:color="auto"/>
              <w:right w:val="single" w:sz="4" w:space="0" w:color="auto"/>
            </w:tcBorders>
            <w:shd w:val="clear" w:color="auto" w:fill="auto"/>
            <w:noWrap/>
            <w:vAlign w:val="bottom"/>
            <w:hideMark/>
          </w:tcPr>
          <w:p w14:paraId="10526A6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4BB02196"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97A6E7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.9</w:t>
            </w:r>
          </w:p>
        </w:tc>
        <w:tc>
          <w:tcPr>
            <w:tcW w:w="1220" w:type="dxa"/>
            <w:tcBorders>
              <w:top w:val="nil"/>
              <w:left w:val="nil"/>
              <w:bottom w:val="single" w:sz="4" w:space="0" w:color="auto"/>
              <w:right w:val="single" w:sz="4" w:space="0" w:color="auto"/>
            </w:tcBorders>
            <w:shd w:val="clear" w:color="auto" w:fill="auto"/>
            <w:noWrap/>
            <w:vAlign w:val="bottom"/>
            <w:hideMark/>
          </w:tcPr>
          <w:p w14:paraId="18EDE37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793B2FB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6EA1FB6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5737B2A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0ECDAF1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10</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03C22FCB"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6E7C2B27"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F056317"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4CB73CE6"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2CA831B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p>
        </w:tc>
        <w:tc>
          <w:tcPr>
            <w:tcW w:w="1312" w:type="dxa"/>
            <w:tcBorders>
              <w:top w:val="nil"/>
              <w:left w:val="nil"/>
              <w:bottom w:val="single" w:sz="4" w:space="0" w:color="auto"/>
              <w:right w:val="single" w:sz="4" w:space="0" w:color="auto"/>
            </w:tcBorders>
            <w:shd w:val="clear" w:color="auto" w:fill="auto"/>
            <w:noWrap/>
            <w:vAlign w:val="bottom"/>
            <w:hideMark/>
          </w:tcPr>
          <w:p w14:paraId="4B877A5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1.3</w:t>
            </w:r>
          </w:p>
        </w:tc>
        <w:tc>
          <w:tcPr>
            <w:tcW w:w="968" w:type="dxa"/>
            <w:tcBorders>
              <w:top w:val="nil"/>
              <w:left w:val="nil"/>
              <w:bottom w:val="single" w:sz="4" w:space="0" w:color="auto"/>
              <w:right w:val="single" w:sz="4" w:space="0" w:color="auto"/>
            </w:tcBorders>
            <w:shd w:val="clear" w:color="auto" w:fill="auto"/>
            <w:noWrap/>
            <w:vAlign w:val="bottom"/>
            <w:hideMark/>
          </w:tcPr>
          <w:p w14:paraId="276C4A8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00749D87"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11</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14CBEE2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52FB1D13"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906C7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3B9E0C0A"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3940AA4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4.6</w:t>
            </w:r>
          </w:p>
        </w:tc>
        <w:tc>
          <w:tcPr>
            <w:tcW w:w="1312" w:type="dxa"/>
            <w:tcBorders>
              <w:top w:val="nil"/>
              <w:left w:val="nil"/>
              <w:bottom w:val="single" w:sz="4" w:space="0" w:color="auto"/>
              <w:right w:val="single" w:sz="4" w:space="0" w:color="auto"/>
            </w:tcBorders>
            <w:shd w:val="clear" w:color="auto" w:fill="auto"/>
            <w:noWrap/>
            <w:vAlign w:val="bottom"/>
            <w:hideMark/>
          </w:tcPr>
          <w:p w14:paraId="00D267E7"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1.5</w:t>
            </w:r>
          </w:p>
        </w:tc>
        <w:tc>
          <w:tcPr>
            <w:tcW w:w="968" w:type="dxa"/>
            <w:tcBorders>
              <w:top w:val="nil"/>
              <w:left w:val="nil"/>
              <w:bottom w:val="single" w:sz="4" w:space="0" w:color="auto"/>
              <w:right w:val="single" w:sz="4" w:space="0" w:color="auto"/>
            </w:tcBorders>
            <w:shd w:val="clear" w:color="auto" w:fill="auto"/>
            <w:noWrap/>
            <w:vAlign w:val="bottom"/>
            <w:hideMark/>
          </w:tcPr>
          <w:p w14:paraId="22E8BC2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587A0C0"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12</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4F2ED70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25B20872"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974855"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74BEA3F7"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50A538A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6D7C787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2.5</w:t>
            </w:r>
          </w:p>
        </w:tc>
        <w:tc>
          <w:tcPr>
            <w:tcW w:w="968" w:type="dxa"/>
            <w:tcBorders>
              <w:top w:val="nil"/>
              <w:left w:val="nil"/>
              <w:bottom w:val="single" w:sz="4" w:space="0" w:color="auto"/>
              <w:right w:val="single" w:sz="4" w:space="0" w:color="auto"/>
            </w:tcBorders>
            <w:shd w:val="clear" w:color="auto" w:fill="auto"/>
            <w:noWrap/>
            <w:vAlign w:val="bottom"/>
            <w:hideMark/>
          </w:tcPr>
          <w:p w14:paraId="5B25BCAD"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1C41E1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6BC2A7F3"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7DD88AE1"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FAB7E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1</w:t>
            </w:r>
            <w:r w:rsidRPr="00263A12">
              <w:rPr>
                <w:rFonts w:ascii="Calibri" w:hAnsi="Calibri"/>
                <w:color w:val="000000"/>
                <w:sz w:val="22"/>
                <w:szCs w:val="22"/>
                <w:lang w:eastAsia="zh-CN"/>
              </w:rPr>
              <w:t>.8</w:t>
            </w:r>
          </w:p>
        </w:tc>
        <w:tc>
          <w:tcPr>
            <w:tcW w:w="1220" w:type="dxa"/>
            <w:tcBorders>
              <w:top w:val="nil"/>
              <w:left w:val="nil"/>
              <w:bottom w:val="single" w:sz="4" w:space="0" w:color="auto"/>
              <w:right w:val="single" w:sz="4" w:space="0" w:color="auto"/>
            </w:tcBorders>
            <w:shd w:val="clear" w:color="auto" w:fill="auto"/>
            <w:noWrap/>
            <w:vAlign w:val="bottom"/>
            <w:hideMark/>
          </w:tcPr>
          <w:p w14:paraId="626F2057"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5C38A59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0436431E"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1.9</w:t>
            </w:r>
          </w:p>
        </w:tc>
        <w:tc>
          <w:tcPr>
            <w:tcW w:w="968" w:type="dxa"/>
            <w:tcBorders>
              <w:top w:val="nil"/>
              <w:left w:val="nil"/>
              <w:bottom w:val="single" w:sz="4" w:space="0" w:color="auto"/>
              <w:right w:val="single" w:sz="4" w:space="0" w:color="auto"/>
            </w:tcBorders>
            <w:shd w:val="clear" w:color="auto" w:fill="auto"/>
            <w:noWrap/>
            <w:vAlign w:val="bottom"/>
            <w:hideMark/>
          </w:tcPr>
          <w:p w14:paraId="30B98986"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58DDB94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4D1A1D08"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374EF05B"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54C4CF"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2</w:t>
            </w:r>
            <w:r w:rsidRPr="00263A12">
              <w:rPr>
                <w:rFonts w:ascii="Calibri" w:hAnsi="Calibri"/>
                <w:color w:val="000000"/>
                <w:sz w:val="22"/>
                <w:szCs w:val="22"/>
                <w:lang w:eastAsia="zh-CN"/>
              </w:rPr>
              <w:t>.1</w:t>
            </w:r>
          </w:p>
        </w:tc>
        <w:tc>
          <w:tcPr>
            <w:tcW w:w="1220" w:type="dxa"/>
            <w:tcBorders>
              <w:top w:val="nil"/>
              <w:left w:val="nil"/>
              <w:bottom w:val="single" w:sz="4" w:space="0" w:color="auto"/>
              <w:right w:val="single" w:sz="4" w:space="0" w:color="auto"/>
            </w:tcBorders>
            <w:shd w:val="clear" w:color="auto" w:fill="auto"/>
            <w:noWrap/>
            <w:vAlign w:val="bottom"/>
            <w:hideMark/>
          </w:tcPr>
          <w:p w14:paraId="0A0F28C5"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029BD2E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2EF5B5E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2.1</w:t>
            </w:r>
          </w:p>
        </w:tc>
        <w:tc>
          <w:tcPr>
            <w:tcW w:w="968" w:type="dxa"/>
            <w:tcBorders>
              <w:top w:val="nil"/>
              <w:left w:val="nil"/>
              <w:bottom w:val="single" w:sz="4" w:space="0" w:color="auto"/>
              <w:right w:val="single" w:sz="4" w:space="0" w:color="auto"/>
            </w:tcBorders>
            <w:shd w:val="clear" w:color="auto" w:fill="auto"/>
            <w:noWrap/>
            <w:vAlign w:val="bottom"/>
            <w:hideMark/>
          </w:tcPr>
          <w:p w14:paraId="234FAF7E"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430C401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4</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480307C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3E9D1D0A"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67A55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253E724A"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67B35480"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1312" w:type="dxa"/>
            <w:tcBorders>
              <w:top w:val="nil"/>
              <w:left w:val="nil"/>
              <w:bottom w:val="single" w:sz="4" w:space="0" w:color="auto"/>
              <w:right w:val="single" w:sz="4" w:space="0" w:color="auto"/>
            </w:tcBorders>
            <w:shd w:val="clear" w:color="auto" w:fill="auto"/>
            <w:noWrap/>
            <w:vAlign w:val="bottom"/>
            <w:hideMark/>
          </w:tcPr>
          <w:p w14:paraId="65BDA79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1.8</w:t>
            </w:r>
          </w:p>
        </w:tc>
        <w:tc>
          <w:tcPr>
            <w:tcW w:w="968" w:type="dxa"/>
            <w:tcBorders>
              <w:top w:val="nil"/>
              <w:left w:val="nil"/>
              <w:bottom w:val="single" w:sz="4" w:space="0" w:color="auto"/>
              <w:right w:val="single" w:sz="4" w:space="0" w:color="auto"/>
            </w:tcBorders>
            <w:shd w:val="clear" w:color="auto" w:fill="auto"/>
            <w:noWrap/>
            <w:vAlign w:val="bottom"/>
            <w:hideMark/>
          </w:tcPr>
          <w:p w14:paraId="37D40834"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5C4B8862"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58BBFB1B"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P</w:t>
            </w:r>
          </w:p>
        </w:tc>
      </w:tr>
      <w:tr w:rsidR="00361DC0" w:rsidRPr="00263A12" w14:paraId="489B5A2E"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C6FE77E"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w:t>
            </w:r>
            <w:r w:rsidRPr="00263A12">
              <w:rPr>
                <w:rFonts w:ascii="Calibri" w:hAnsi="Calibri"/>
                <w:color w:val="000000"/>
                <w:sz w:val="22"/>
                <w:szCs w:val="22"/>
                <w:lang w:eastAsia="zh-CN"/>
              </w:rPr>
              <w:t>.5</w:t>
            </w:r>
          </w:p>
        </w:tc>
        <w:tc>
          <w:tcPr>
            <w:tcW w:w="1220" w:type="dxa"/>
            <w:tcBorders>
              <w:top w:val="nil"/>
              <w:left w:val="nil"/>
              <w:bottom w:val="single" w:sz="4" w:space="0" w:color="auto"/>
              <w:right w:val="single" w:sz="4" w:space="0" w:color="auto"/>
            </w:tcBorders>
            <w:shd w:val="clear" w:color="auto" w:fill="auto"/>
            <w:noWrap/>
            <w:vAlign w:val="bottom"/>
            <w:hideMark/>
          </w:tcPr>
          <w:p w14:paraId="5C10A4F6"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3</w:t>
            </w:r>
          </w:p>
        </w:tc>
        <w:tc>
          <w:tcPr>
            <w:tcW w:w="1200" w:type="dxa"/>
            <w:tcBorders>
              <w:top w:val="nil"/>
              <w:left w:val="nil"/>
              <w:bottom w:val="single" w:sz="4" w:space="0" w:color="auto"/>
              <w:right w:val="single" w:sz="4" w:space="0" w:color="auto"/>
            </w:tcBorders>
            <w:shd w:val="clear" w:color="auto" w:fill="auto"/>
            <w:noWrap/>
            <w:vAlign w:val="bottom"/>
            <w:hideMark/>
          </w:tcPr>
          <w:p w14:paraId="0595698E"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4.9</w:t>
            </w:r>
          </w:p>
        </w:tc>
        <w:tc>
          <w:tcPr>
            <w:tcW w:w="1312" w:type="dxa"/>
            <w:tcBorders>
              <w:top w:val="nil"/>
              <w:left w:val="nil"/>
              <w:bottom w:val="single" w:sz="4" w:space="0" w:color="auto"/>
              <w:right w:val="single" w:sz="4" w:space="0" w:color="auto"/>
            </w:tcBorders>
            <w:shd w:val="clear" w:color="auto" w:fill="auto"/>
            <w:noWrap/>
            <w:vAlign w:val="bottom"/>
            <w:hideMark/>
          </w:tcPr>
          <w:p w14:paraId="4FFF2D8C"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2.2</w:t>
            </w:r>
          </w:p>
        </w:tc>
        <w:tc>
          <w:tcPr>
            <w:tcW w:w="968" w:type="dxa"/>
            <w:tcBorders>
              <w:top w:val="nil"/>
              <w:left w:val="nil"/>
              <w:bottom w:val="single" w:sz="4" w:space="0" w:color="auto"/>
              <w:right w:val="single" w:sz="4" w:space="0" w:color="auto"/>
            </w:tcBorders>
            <w:shd w:val="clear" w:color="auto" w:fill="auto"/>
            <w:noWrap/>
            <w:vAlign w:val="bottom"/>
            <w:hideMark/>
          </w:tcPr>
          <w:p w14:paraId="0B834036"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No</w:t>
            </w:r>
          </w:p>
        </w:tc>
        <w:tc>
          <w:tcPr>
            <w:tcW w:w="1140" w:type="dxa"/>
            <w:tcBorders>
              <w:top w:val="nil"/>
              <w:left w:val="nil"/>
              <w:bottom w:val="single" w:sz="4" w:space="0" w:color="auto"/>
              <w:right w:val="single" w:sz="4" w:space="0" w:color="auto"/>
            </w:tcBorders>
            <w:shd w:val="clear" w:color="auto" w:fill="auto"/>
            <w:noWrap/>
            <w:vAlign w:val="bottom"/>
            <w:hideMark/>
          </w:tcPr>
          <w:p w14:paraId="4542FDC1"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sidRPr="00263A12">
              <w:rPr>
                <w:rFonts w:ascii="Calibri" w:hAnsi="Calibri"/>
                <w:color w:val="000000"/>
                <w:sz w:val="22"/>
                <w:szCs w:val="22"/>
                <w:lang w:eastAsia="zh-CN"/>
              </w:rPr>
              <w:t>5</w:t>
            </w:r>
            <w:r>
              <w:rPr>
                <w:rFonts w:ascii="Calibri" w:hAnsi="Calibri"/>
                <w:color w:val="00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360DC069" w14:textId="77777777" w:rsidR="00361DC0" w:rsidRPr="00263A12" w:rsidRDefault="00361DC0" w:rsidP="00504485">
            <w:pPr>
              <w:suppressAutoHyphens w:val="0"/>
              <w:overflowPunct/>
              <w:autoSpaceDE/>
              <w:jc w:val="center"/>
              <w:textAlignment w:val="auto"/>
              <w:rPr>
                <w:rFonts w:ascii="Calibri" w:hAnsi="Calibri"/>
                <w:color w:val="000000"/>
                <w:sz w:val="22"/>
                <w:szCs w:val="22"/>
                <w:lang w:eastAsia="zh-CN"/>
              </w:rPr>
            </w:pPr>
            <w:r>
              <w:rPr>
                <w:rFonts w:ascii="Calibri" w:hAnsi="Calibri"/>
                <w:color w:val="000000"/>
                <w:sz w:val="22"/>
                <w:szCs w:val="22"/>
                <w:lang w:eastAsia="zh-CN"/>
              </w:rPr>
              <w:t>N</w:t>
            </w:r>
          </w:p>
        </w:tc>
      </w:tr>
      <w:tr w:rsidR="00361DC0" w:rsidRPr="00263A12" w14:paraId="65399C75" w14:textId="77777777" w:rsidTr="00504485">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ADF6EFB"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Pr>
                <w:rFonts w:ascii="Calibri" w:hAnsi="Calibri"/>
                <w:b/>
                <w:color w:val="FF0000"/>
                <w:sz w:val="22"/>
                <w:szCs w:val="22"/>
                <w:lang w:eastAsia="zh-CN"/>
              </w:rPr>
              <w:t>4</w:t>
            </w:r>
            <w:r w:rsidRPr="00263A12">
              <w:rPr>
                <w:rFonts w:ascii="Calibri" w:hAnsi="Calibri"/>
                <w:b/>
                <w:color w:val="FF0000"/>
                <w:sz w:val="22"/>
                <w:szCs w:val="22"/>
                <w:lang w:eastAsia="zh-CN"/>
              </w:rPr>
              <w:t>.3</w:t>
            </w:r>
          </w:p>
        </w:tc>
        <w:tc>
          <w:tcPr>
            <w:tcW w:w="1220" w:type="dxa"/>
            <w:tcBorders>
              <w:top w:val="nil"/>
              <w:left w:val="nil"/>
              <w:bottom w:val="single" w:sz="4" w:space="0" w:color="auto"/>
              <w:right w:val="single" w:sz="4" w:space="0" w:color="auto"/>
            </w:tcBorders>
            <w:shd w:val="clear" w:color="auto" w:fill="auto"/>
            <w:noWrap/>
            <w:vAlign w:val="bottom"/>
            <w:hideMark/>
          </w:tcPr>
          <w:p w14:paraId="38B1459C"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03C854E2"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1.5</w:t>
            </w:r>
          </w:p>
        </w:tc>
        <w:tc>
          <w:tcPr>
            <w:tcW w:w="1312" w:type="dxa"/>
            <w:tcBorders>
              <w:top w:val="nil"/>
              <w:left w:val="nil"/>
              <w:bottom w:val="single" w:sz="4" w:space="0" w:color="auto"/>
              <w:right w:val="single" w:sz="4" w:space="0" w:color="auto"/>
            </w:tcBorders>
            <w:shd w:val="clear" w:color="auto" w:fill="auto"/>
            <w:noWrap/>
            <w:vAlign w:val="bottom"/>
            <w:hideMark/>
          </w:tcPr>
          <w:p w14:paraId="376D0219"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1.8</w:t>
            </w:r>
          </w:p>
        </w:tc>
        <w:tc>
          <w:tcPr>
            <w:tcW w:w="968" w:type="dxa"/>
            <w:tcBorders>
              <w:top w:val="nil"/>
              <w:left w:val="nil"/>
              <w:bottom w:val="single" w:sz="4" w:space="0" w:color="auto"/>
              <w:right w:val="single" w:sz="4" w:space="0" w:color="auto"/>
            </w:tcBorders>
            <w:shd w:val="clear" w:color="auto" w:fill="auto"/>
            <w:noWrap/>
            <w:vAlign w:val="bottom"/>
            <w:hideMark/>
          </w:tcPr>
          <w:p w14:paraId="6BF6420F"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Yes</w:t>
            </w:r>
          </w:p>
        </w:tc>
        <w:tc>
          <w:tcPr>
            <w:tcW w:w="1140" w:type="dxa"/>
            <w:tcBorders>
              <w:top w:val="nil"/>
              <w:left w:val="nil"/>
              <w:bottom w:val="single" w:sz="4" w:space="0" w:color="auto"/>
              <w:right w:val="single" w:sz="4" w:space="0" w:color="auto"/>
            </w:tcBorders>
            <w:shd w:val="clear" w:color="auto" w:fill="auto"/>
            <w:noWrap/>
            <w:vAlign w:val="bottom"/>
            <w:hideMark/>
          </w:tcPr>
          <w:p w14:paraId="61513681"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7</w:t>
            </w:r>
            <w:r>
              <w:rPr>
                <w:rFonts w:ascii="Calibri" w:hAnsi="Calibri"/>
                <w:b/>
                <w:color w:val="FF0000"/>
                <w:sz w:val="22"/>
                <w:szCs w:val="22"/>
                <w:lang w:eastAsia="zh-CN"/>
              </w:rPr>
              <w:t>0</w:t>
            </w:r>
          </w:p>
        </w:tc>
        <w:tc>
          <w:tcPr>
            <w:tcW w:w="2020" w:type="dxa"/>
            <w:tcBorders>
              <w:top w:val="nil"/>
              <w:left w:val="nil"/>
              <w:bottom w:val="single" w:sz="4" w:space="0" w:color="auto"/>
              <w:right w:val="single" w:sz="4" w:space="0" w:color="auto"/>
            </w:tcBorders>
            <w:shd w:val="clear" w:color="auto" w:fill="auto"/>
            <w:noWrap/>
            <w:vAlign w:val="bottom"/>
            <w:hideMark/>
          </w:tcPr>
          <w:p w14:paraId="03A4D2DA" w14:textId="77777777" w:rsidR="00361DC0" w:rsidRPr="00263A12" w:rsidRDefault="00361DC0" w:rsidP="00504485">
            <w:pPr>
              <w:suppressAutoHyphens w:val="0"/>
              <w:overflowPunct/>
              <w:autoSpaceDE/>
              <w:jc w:val="center"/>
              <w:textAlignment w:val="auto"/>
              <w:rPr>
                <w:rFonts w:ascii="Calibri" w:hAnsi="Calibri"/>
                <w:b/>
                <w:color w:val="FF0000"/>
                <w:sz w:val="22"/>
                <w:szCs w:val="22"/>
                <w:lang w:eastAsia="zh-CN"/>
              </w:rPr>
            </w:pPr>
            <w:r w:rsidRPr="00263A12">
              <w:rPr>
                <w:rFonts w:ascii="Calibri" w:hAnsi="Calibri"/>
                <w:b/>
                <w:color w:val="FF0000"/>
                <w:sz w:val="22"/>
                <w:szCs w:val="22"/>
                <w:lang w:eastAsia="zh-CN"/>
              </w:rPr>
              <w:t>?</w:t>
            </w:r>
          </w:p>
        </w:tc>
      </w:tr>
    </w:tbl>
    <w:p w14:paraId="6E34153C" w14:textId="77777777" w:rsidR="00361DC0" w:rsidRDefault="00361DC0" w:rsidP="00361DC0">
      <w:pPr>
        <w:rPr>
          <w:b/>
          <w:color w:val="C0504D" w:themeColor="accent2"/>
          <w:sz w:val="24"/>
          <w:szCs w:val="24"/>
        </w:rPr>
      </w:pPr>
    </w:p>
    <w:p w14:paraId="5F1F8BBE" w14:textId="53F2D676" w:rsidR="00361DC0" w:rsidRPr="0064707A" w:rsidRDefault="00361DC0" w:rsidP="00361DC0">
      <w:pPr>
        <w:rPr>
          <w:color w:val="0070C0"/>
          <w:sz w:val="27"/>
          <w:szCs w:val="27"/>
        </w:rPr>
      </w:pPr>
      <w:r>
        <w:rPr>
          <w:color w:val="0070C0"/>
          <w:sz w:val="27"/>
          <w:szCs w:val="27"/>
        </w:rPr>
        <w:t>a</w:t>
      </w:r>
      <w:r w:rsidRPr="0064707A">
        <w:rPr>
          <w:color w:val="0070C0"/>
          <w:sz w:val="27"/>
          <w:szCs w:val="27"/>
        </w:rPr>
        <w:t xml:space="preserve">). </w:t>
      </w:r>
      <w:r>
        <w:rPr>
          <w:color w:val="0070C0"/>
          <w:sz w:val="27"/>
          <w:szCs w:val="27"/>
        </w:rPr>
        <w:t>[</w:t>
      </w:r>
      <w:r w:rsidR="00B93C7B">
        <w:rPr>
          <w:color w:val="0070C0"/>
          <w:sz w:val="27"/>
          <w:szCs w:val="27"/>
        </w:rPr>
        <w:t>10</w:t>
      </w:r>
      <w:r>
        <w:rPr>
          <w:color w:val="0070C0"/>
          <w:sz w:val="27"/>
          <w:szCs w:val="27"/>
        </w:rPr>
        <w:t xml:space="preserve"> points] </w:t>
      </w:r>
      <w:r w:rsidRPr="0064707A">
        <w:rPr>
          <w:color w:val="0070C0"/>
          <w:sz w:val="27"/>
          <w:szCs w:val="27"/>
        </w:rPr>
        <w:t>Do we need normalization</w:t>
      </w:r>
      <w:r>
        <w:rPr>
          <w:color w:val="0070C0"/>
          <w:sz w:val="27"/>
          <w:szCs w:val="27"/>
        </w:rPr>
        <w:t xml:space="preserve"> and discretization </w:t>
      </w:r>
      <w:r w:rsidRPr="007614BE">
        <w:rPr>
          <w:rFonts w:hint="eastAsia"/>
          <w:color w:val="0070C0"/>
          <w:sz w:val="27"/>
          <w:szCs w:val="27"/>
        </w:rPr>
        <w:t>(</w:t>
      </w:r>
      <w:r w:rsidRPr="007614BE">
        <w:rPr>
          <w:color w:val="0070C0"/>
          <w:sz w:val="27"/>
          <w:szCs w:val="27"/>
        </w:rPr>
        <w:t>data</w:t>
      </w:r>
      <w:r>
        <w:rPr>
          <w:color w:val="0070C0"/>
          <w:sz w:val="27"/>
          <w:szCs w:val="27"/>
        </w:rPr>
        <w:t xml:space="preserve"> type transformation</w:t>
      </w:r>
      <w:r w:rsidRPr="007614BE">
        <w:rPr>
          <w:rFonts w:hint="eastAsia"/>
          <w:color w:val="0070C0"/>
          <w:sz w:val="27"/>
          <w:szCs w:val="27"/>
        </w:rPr>
        <w:t>)</w:t>
      </w:r>
      <w:r>
        <w:rPr>
          <w:rFonts w:asciiTheme="minorEastAsia" w:eastAsiaTheme="minorEastAsia" w:hAnsiTheme="minorEastAsia" w:hint="eastAsia"/>
          <w:color w:val="0070C0"/>
          <w:sz w:val="27"/>
          <w:szCs w:val="27"/>
          <w:lang w:eastAsia="zh-CN"/>
        </w:rPr>
        <w:t xml:space="preserve"> </w:t>
      </w:r>
      <w:r>
        <w:rPr>
          <w:color w:val="0070C0"/>
          <w:sz w:val="27"/>
          <w:szCs w:val="27"/>
        </w:rPr>
        <w:t>to use KNN classifier</w:t>
      </w:r>
      <w:r w:rsidRPr="0064707A">
        <w:rPr>
          <w:color w:val="0070C0"/>
          <w:sz w:val="27"/>
          <w:szCs w:val="27"/>
        </w:rPr>
        <w:t>? Why</w:t>
      </w:r>
      <w:r>
        <w:rPr>
          <w:color w:val="0070C0"/>
          <w:sz w:val="27"/>
          <w:szCs w:val="27"/>
        </w:rPr>
        <w:t xml:space="preserve"> (use your own text/description)</w:t>
      </w:r>
      <w:r w:rsidRPr="0064707A">
        <w:rPr>
          <w:color w:val="0070C0"/>
          <w:sz w:val="27"/>
          <w:szCs w:val="27"/>
        </w:rPr>
        <w:t>?</w:t>
      </w:r>
    </w:p>
    <w:p w14:paraId="5840D60F" w14:textId="77777777" w:rsidR="00361DC0" w:rsidRPr="0064707A" w:rsidRDefault="00361DC0" w:rsidP="00361DC0">
      <w:pPr>
        <w:rPr>
          <w:color w:val="0070C0"/>
          <w:sz w:val="27"/>
          <w:szCs w:val="27"/>
        </w:rPr>
      </w:pPr>
    </w:p>
    <w:p w14:paraId="4A60D5B7" w14:textId="4F4AC42F" w:rsidR="00361DC0" w:rsidRPr="0064707A" w:rsidRDefault="00361DC0" w:rsidP="00361DC0">
      <w:pPr>
        <w:rPr>
          <w:color w:val="0070C0"/>
          <w:sz w:val="27"/>
          <w:szCs w:val="27"/>
        </w:rPr>
      </w:pPr>
      <w:r>
        <w:rPr>
          <w:color w:val="0070C0"/>
          <w:sz w:val="27"/>
          <w:szCs w:val="27"/>
        </w:rPr>
        <w:t>b</w:t>
      </w:r>
      <w:r w:rsidRPr="0064707A">
        <w:rPr>
          <w:color w:val="0070C0"/>
          <w:sz w:val="27"/>
          <w:szCs w:val="27"/>
        </w:rPr>
        <w:t xml:space="preserve">). </w:t>
      </w:r>
      <w:r>
        <w:rPr>
          <w:color w:val="0070C0"/>
          <w:sz w:val="27"/>
          <w:szCs w:val="27"/>
        </w:rPr>
        <w:t>[</w:t>
      </w:r>
      <w:r w:rsidR="00B93C7B">
        <w:rPr>
          <w:color w:val="0070C0"/>
          <w:sz w:val="27"/>
          <w:szCs w:val="27"/>
        </w:rPr>
        <w:t>10</w:t>
      </w:r>
      <w:r>
        <w:rPr>
          <w:color w:val="0070C0"/>
          <w:sz w:val="27"/>
          <w:szCs w:val="27"/>
        </w:rPr>
        <w:t xml:space="preserve"> points] </w:t>
      </w:r>
      <w:r w:rsidRPr="0064707A">
        <w:rPr>
          <w:color w:val="0070C0"/>
          <w:sz w:val="27"/>
          <w:szCs w:val="27"/>
        </w:rPr>
        <w:t>If your answer is Yes in part 1), please apply</w:t>
      </w:r>
      <w:r>
        <w:rPr>
          <w:color w:val="0070C0"/>
          <w:sz w:val="27"/>
          <w:szCs w:val="27"/>
        </w:rPr>
        <w:t xml:space="preserve"> normalization </w:t>
      </w:r>
      <w:r w:rsidRPr="00743603">
        <w:rPr>
          <w:rFonts w:hint="eastAsia"/>
          <w:color w:val="0070C0"/>
          <w:sz w:val="27"/>
          <w:szCs w:val="27"/>
        </w:rPr>
        <w:t>(</w:t>
      </w:r>
      <w:r w:rsidRPr="00743603">
        <w:rPr>
          <w:color w:val="0070C0"/>
          <w:sz w:val="27"/>
          <w:szCs w:val="27"/>
        </w:rPr>
        <w:t>to new scale [1,5]</w:t>
      </w:r>
      <w:r w:rsidRPr="00743603">
        <w:rPr>
          <w:rFonts w:hint="eastAsia"/>
          <w:color w:val="0070C0"/>
          <w:sz w:val="27"/>
          <w:szCs w:val="27"/>
        </w:rPr>
        <w:t>)</w:t>
      </w:r>
      <w:r>
        <w:rPr>
          <w:color w:val="0070C0"/>
          <w:sz w:val="27"/>
          <w:szCs w:val="27"/>
        </w:rPr>
        <w:t xml:space="preserve"> and discretization. Give the process of preprocessing and the table of final data</w:t>
      </w:r>
    </w:p>
    <w:p w14:paraId="7FF3A644" w14:textId="77777777" w:rsidR="00361DC0" w:rsidRPr="0064707A" w:rsidRDefault="00361DC0" w:rsidP="00361DC0">
      <w:pPr>
        <w:rPr>
          <w:color w:val="0070C0"/>
          <w:sz w:val="27"/>
          <w:szCs w:val="27"/>
        </w:rPr>
      </w:pPr>
    </w:p>
    <w:p w14:paraId="413E8846" w14:textId="58B9DD15" w:rsidR="00361DC0" w:rsidRPr="0064707A" w:rsidRDefault="00361DC0" w:rsidP="00361DC0">
      <w:pPr>
        <w:rPr>
          <w:color w:val="0070C0"/>
          <w:sz w:val="27"/>
          <w:szCs w:val="27"/>
        </w:rPr>
      </w:pPr>
      <w:r>
        <w:rPr>
          <w:color w:val="0070C0"/>
          <w:sz w:val="27"/>
          <w:szCs w:val="27"/>
        </w:rPr>
        <w:t>c</w:t>
      </w:r>
      <w:r w:rsidRPr="0064707A">
        <w:rPr>
          <w:color w:val="0070C0"/>
          <w:sz w:val="27"/>
          <w:szCs w:val="27"/>
        </w:rPr>
        <w:t xml:space="preserve">). </w:t>
      </w:r>
      <w:r>
        <w:rPr>
          <w:color w:val="0070C0"/>
          <w:sz w:val="27"/>
          <w:szCs w:val="27"/>
        </w:rPr>
        <w:t>[</w:t>
      </w:r>
      <w:r w:rsidR="00B93C7B">
        <w:rPr>
          <w:color w:val="0070C0"/>
          <w:sz w:val="27"/>
          <w:szCs w:val="27"/>
        </w:rPr>
        <w:t>3</w:t>
      </w:r>
      <w:r>
        <w:rPr>
          <w:color w:val="0070C0"/>
          <w:sz w:val="27"/>
          <w:szCs w:val="27"/>
        </w:rPr>
        <w:t>0 points] U</w:t>
      </w:r>
      <w:r w:rsidRPr="003C25A1">
        <w:rPr>
          <w:rFonts w:hint="eastAsia"/>
          <w:color w:val="0070C0"/>
          <w:sz w:val="27"/>
          <w:szCs w:val="27"/>
        </w:rPr>
        <w:t>se</w:t>
      </w:r>
      <w:r>
        <w:rPr>
          <w:color w:val="0070C0"/>
          <w:sz w:val="27"/>
          <w:szCs w:val="27"/>
        </w:rPr>
        <w:t xml:space="preserve"> first 10 rows as training, the next 4 rows as testing set. </w:t>
      </w:r>
      <w:r w:rsidRPr="0064707A">
        <w:rPr>
          <w:color w:val="0070C0"/>
          <w:sz w:val="27"/>
          <w:szCs w:val="27"/>
        </w:rPr>
        <w:t xml:space="preserve">Apply KNN Classifier to the new data table in part </w:t>
      </w:r>
      <w:r>
        <w:rPr>
          <w:color w:val="0070C0"/>
          <w:sz w:val="27"/>
          <w:szCs w:val="27"/>
        </w:rPr>
        <w:t>b</w:t>
      </w:r>
      <w:r w:rsidRPr="0064707A">
        <w:rPr>
          <w:color w:val="0070C0"/>
          <w:sz w:val="27"/>
          <w:szCs w:val="27"/>
        </w:rPr>
        <w:t>). In other words, build your KNN classifier by the following requirements based on the knowledge in the table, and then predict which class/label the object (in red) belongs to:</w:t>
      </w:r>
    </w:p>
    <w:p w14:paraId="16FEABCA" w14:textId="77777777" w:rsidR="00361DC0" w:rsidRPr="0064707A" w:rsidRDefault="00361DC0" w:rsidP="00361DC0">
      <w:pPr>
        <w:rPr>
          <w:color w:val="0070C0"/>
          <w:sz w:val="27"/>
          <w:szCs w:val="27"/>
        </w:rPr>
      </w:pPr>
    </w:p>
    <w:p w14:paraId="43112D5D" w14:textId="77777777" w:rsidR="00361DC0" w:rsidRPr="0064707A" w:rsidRDefault="00361DC0" w:rsidP="00361DC0">
      <w:pPr>
        <w:pStyle w:val="ListParagraph"/>
        <w:numPr>
          <w:ilvl w:val="0"/>
          <w:numId w:val="7"/>
        </w:numPr>
        <w:rPr>
          <w:color w:val="0070C0"/>
          <w:sz w:val="27"/>
          <w:szCs w:val="27"/>
        </w:rPr>
      </w:pPr>
      <w:r w:rsidRPr="0064707A">
        <w:rPr>
          <w:color w:val="0070C0"/>
          <w:sz w:val="27"/>
          <w:szCs w:val="27"/>
        </w:rPr>
        <w:t xml:space="preserve">Distance measures: Manhattan </w:t>
      </w:r>
      <w:r>
        <w:rPr>
          <w:color w:val="0070C0"/>
          <w:sz w:val="27"/>
          <w:szCs w:val="27"/>
        </w:rPr>
        <w:t>distance</w:t>
      </w:r>
    </w:p>
    <w:p w14:paraId="05061F7B" w14:textId="77777777" w:rsidR="00361DC0" w:rsidRDefault="00361DC0" w:rsidP="00361DC0">
      <w:pPr>
        <w:pStyle w:val="ListParagraph"/>
        <w:numPr>
          <w:ilvl w:val="0"/>
          <w:numId w:val="7"/>
        </w:numPr>
        <w:rPr>
          <w:color w:val="0070C0"/>
          <w:sz w:val="27"/>
          <w:szCs w:val="27"/>
        </w:rPr>
      </w:pPr>
      <w:r w:rsidRPr="0064707A">
        <w:rPr>
          <w:color w:val="0070C0"/>
          <w:sz w:val="27"/>
          <w:szCs w:val="27"/>
        </w:rPr>
        <w:t>K = 1, 3, 5</w:t>
      </w:r>
    </w:p>
    <w:p w14:paraId="56F26B3A" w14:textId="77777777" w:rsidR="00361DC0" w:rsidRDefault="00361DC0" w:rsidP="00361DC0">
      <w:pPr>
        <w:rPr>
          <w:color w:val="0070C0"/>
          <w:sz w:val="27"/>
          <w:szCs w:val="27"/>
        </w:rPr>
      </w:pPr>
    </w:p>
    <w:p w14:paraId="2D087D18" w14:textId="4C9F72BB" w:rsidR="00361DC0" w:rsidRDefault="00361DC0" w:rsidP="00361DC0">
      <w:pPr>
        <w:rPr>
          <w:color w:val="0070C0"/>
          <w:sz w:val="27"/>
          <w:szCs w:val="27"/>
        </w:rPr>
      </w:pPr>
      <w:r>
        <w:rPr>
          <w:color w:val="0070C0"/>
          <w:sz w:val="27"/>
          <w:szCs w:val="27"/>
        </w:rPr>
        <w:lastRenderedPageBreak/>
        <w:t>Find the best K value by examining F1 score on the test set. Finally apply the best setting and predict the label for the unseen data.</w:t>
      </w:r>
    </w:p>
    <w:p w14:paraId="1C013BFD" w14:textId="76671A65" w:rsidR="00361DC0" w:rsidRDefault="00361DC0" w:rsidP="00361DC0">
      <w:pPr>
        <w:rPr>
          <w:color w:val="0070C0"/>
          <w:sz w:val="27"/>
          <w:szCs w:val="27"/>
        </w:rPr>
      </w:pPr>
    </w:p>
    <w:p w14:paraId="6C6C8B73" w14:textId="17FBCB02" w:rsidR="00361DC0" w:rsidRDefault="00361DC0" w:rsidP="00361DC0">
      <w:pPr>
        <w:rPr>
          <w:b/>
          <w:color w:val="C0504D" w:themeColor="accent2"/>
          <w:sz w:val="24"/>
          <w:szCs w:val="24"/>
        </w:rPr>
      </w:pPr>
      <w:r>
        <w:rPr>
          <w:b/>
          <w:color w:val="C0504D" w:themeColor="accent2"/>
          <w:sz w:val="24"/>
          <w:szCs w:val="24"/>
        </w:rPr>
        <w:t>2.</w:t>
      </w:r>
      <w:r w:rsidRPr="004A1E09">
        <w:rPr>
          <w:b/>
          <w:color w:val="C0504D" w:themeColor="accent2"/>
          <w:sz w:val="24"/>
          <w:szCs w:val="24"/>
        </w:rPr>
        <w:t xml:space="preserve"> </w:t>
      </w:r>
      <w:r>
        <w:rPr>
          <w:b/>
          <w:color w:val="C0504D" w:themeColor="accent2"/>
          <w:sz w:val="24"/>
          <w:szCs w:val="24"/>
        </w:rPr>
        <w:t>(</w:t>
      </w:r>
      <w:r w:rsidR="00B93C7B">
        <w:rPr>
          <w:b/>
          <w:color w:val="C0504D" w:themeColor="accent2"/>
          <w:sz w:val="24"/>
          <w:szCs w:val="24"/>
        </w:rPr>
        <w:t>5</w:t>
      </w:r>
      <w:r>
        <w:rPr>
          <w:b/>
          <w:color w:val="C0504D" w:themeColor="accent2"/>
          <w:sz w:val="24"/>
          <w:szCs w:val="24"/>
        </w:rPr>
        <w:t xml:space="preserve">0 points) </w:t>
      </w:r>
      <w:r w:rsidR="00B93C7B">
        <w:rPr>
          <w:b/>
          <w:color w:val="C0504D" w:themeColor="accent2"/>
          <w:sz w:val="24"/>
          <w:szCs w:val="24"/>
        </w:rPr>
        <w:t>Python practice for KNN classification</w:t>
      </w:r>
    </w:p>
    <w:p w14:paraId="31A7CE57" w14:textId="7AA44BCC" w:rsidR="00B93C7B" w:rsidRDefault="00B93C7B" w:rsidP="00361DC0">
      <w:pPr>
        <w:rPr>
          <w:b/>
          <w:color w:val="C0504D" w:themeColor="accent2"/>
          <w:sz w:val="24"/>
          <w:szCs w:val="24"/>
        </w:rPr>
      </w:pPr>
      <w:r>
        <w:rPr>
          <w:b/>
          <w:color w:val="C0504D" w:themeColor="accent2"/>
          <w:sz w:val="24"/>
          <w:szCs w:val="24"/>
        </w:rPr>
        <w:t xml:space="preserve">Use the Loans data, </w:t>
      </w:r>
      <w:r w:rsidR="000003F2">
        <w:rPr>
          <w:b/>
          <w:color w:val="C0504D" w:themeColor="accent2"/>
          <w:sz w:val="24"/>
          <w:szCs w:val="24"/>
        </w:rPr>
        <w:t>and run KNN to find the best parameters and performance</w:t>
      </w:r>
    </w:p>
    <w:p w14:paraId="0BFCDC8E" w14:textId="190A1270" w:rsidR="000003F2" w:rsidRDefault="000003F2" w:rsidP="000003F2">
      <w:pPr>
        <w:pStyle w:val="ListParagraph"/>
        <w:numPr>
          <w:ilvl w:val="0"/>
          <w:numId w:val="18"/>
        </w:numPr>
        <w:rPr>
          <w:color w:val="0070C0"/>
          <w:sz w:val="27"/>
          <w:szCs w:val="27"/>
        </w:rPr>
      </w:pPr>
      <w:r>
        <w:rPr>
          <w:color w:val="0070C0"/>
          <w:sz w:val="27"/>
          <w:szCs w:val="27"/>
        </w:rPr>
        <w:t xml:space="preserve">Use </w:t>
      </w:r>
      <w:r w:rsidRPr="000003F2">
        <w:rPr>
          <w:color w:val="0070C0"/>
          <w:sz w:val="27"/>
          <w:szCs w:val="27"/>
        </w:rPr>
        <w:t>Loans_20K</w:t>
      </w:r>
      <w:r>
        <w:rPr>
          <w:color w:val="0070C0"/>
          <w:sz w:val="27"/>
          <w:szCs w:val="27"/>
        </w:rPr>
        <w:t xml:space="preserve">.csv data by using </w:t>
      </w:r>
      <w:r w:rsidR="00324B7F">
        <w:rPr>
          <w:color w:val="0070C0"/>
          <w:sz w:val="27"/>
          <w:szCs w:val="27"/>
        </w:rPr>
        <w:t>10-fold cross validation</w:t>
      </w:r>
    </w:p>
    <w:p w14:paraId="32721A9F" w14:textId="2DDE03E2" w:rsidR="00324B7F" w:rsidRDefault="00324B7F" w:rsidP="000003F2">
      <w:pPr>
        <w:pStyle w:val="ListParagraph"/>
        <w:numPr>
          <w:ilvl w:val="0"/>
          <w:numId w:val="18"/>
        </w:numPr>
        <w:rPr>
          <w:color w:val="0070C0"/>
          <w:sz w:val="27"/>
          <w:szCs w:val="27"/>
        </w:rPr>
      </w:pPr>
      <w:r>
        <w:rPr>
          <w:color w:val="0070C0"/>
          <w:sz w:val="27"/>
          <w:szCs w:val="27"/>
        </w:rPr>
        <w:t xml:space="preserve">Use </w:t>
      </w:r>
      <w:r w:rsidRPr="00324B7F">
        <w:rPr>
          <w:color w:val="0070C0"/>
          <w:sz w:val="27"/>
          <w:szCs w:val="27"/>
        </w:rPr>
        <w:t>Loans_20</w:t>
      </w:r>
      <w:r>
        <w:rPr>
          <w:color w:val="0070C0"/>
          <w:sz w:val="27"/>
          <w:szCs w:val="27"/>
        </w:rPr>
        <w:t>0</w:t>
      </w:r>
      <w:r w:rsidRPr="00324B7F">
        <w:rPr>
          <w:color w:val="0070C0"/>
          <w:sz w:val="27"/>
          <w:szCs w:val="27"/>
        </w:rPr>
        <w:t>K</w:t>
      </w:r>
      <w:r>
        <w:rPr>
          <w:color w:val="0070C0"/>
          <w:sz w:val="27"/>
          <w:szCs w:val="27"/>
        </w:rPr>
        <w:t>.csv data by using 75% as training, 25% as testing</w:t>
      </w:r>
    </w:p>
    <w:p w14:paraId="158FE005" w14:textId="77777777" w:rsidR="00F93E31" w:rsidRDefault="00324B7F" w:rsidP="00324B7F">
      <w:pPr>
        <w:rPr>
          <w:color w:val="0070C0"/>
          <w:sz w:val="27"/>
          <w:szCs w:val="27"/>
        </w:rPr>
      </w:pPr>
      <w:r>
        <w:rPr>
          <w:color w:val="0070C0"/>
          <w:sz w:val="27"/>
          <w:szCs w:val="27"/>
        </w:rPr>
        <w:t xml:space="preserve">Note: </w:t>
      </w:r>
    </w:p>
    <w:p w14:paraId="1BE04105" w14:textId="7FB439F5" w:rsidR="00F93E31" w:rsidRDefault="00F93E31" w:rsidP="00F93E31">
      <w:pPr>
        <w:pStyle w:val="ListParagraph"/>
        <w:numPr>
          <w:ilvl w:val="0"/>
          <w:numId w:val="20"/>
        </w:numPr>
        <w:rPr>
          <w:color w:val="0070C0"/>
          <w:sz w:val="27"/>
          <w:szCs w:val="27"/>
        </w:rPr>
      </w:pPr>
      <w:r>
        <w:rPr>
          <w:color w:val="0070C0"/>
          <w:sz w:val="27"/>
          <w:szCs w:val="27"/>
        </w:rPr>
        <w:t>Y</w:t>
      </w:r>
      <w:r w:rsidR="00324B7F" w:rsidRPr="00F93E31">
        <w:rPr>
          <w:color w:val="0070C0"/>
          <w:sz w:val="27"/>
          <w:szCs w:val="27"/>
        </w:rPr>
        <w:t>ou need to change different/multiple parameters to find the best KNN model</w:t>
      </w:r>
      <w:r w:rsidR="007268A9" w:rsidRPr="00F93E31">
        <w:rPr>
          <w:color w:val="0070C0"/>
          <w:sz w:val="27"/>
          <w:szCs w:val="27"/>
        </w:rPr>
        <w:t>.</w:t>
      </w:r>
    </w:p>
    <w:p w14:paraId="6A52E8E0" w14:textId="3268B964" w:rsidR="00F93E31" w:rsidRDefault="00F93E31" w:rsidP="00F93E31">
      <w:pPr>
        <w:pStyle w:val="ListParagraph"/>
        <w:numPr>
          <w:ilvl w:val="0"/>
          <w:numId w:val="20"/>
        </w:numPr>
        <w:rPr>
          <w:color w:val="0070C0"/>
          <w:sz w:val="27"/>
          <w:szCs w:val="27"/>
        </w:rPr>
      </w:pPr>
      <w:r>
        <w:rPr>
          <w:color w:val="0070C0"/>
          <w:sz w:val="27"/>
          <w:szCs w:val="27"/>
        </w:rPr>
        <w:t>You can find data sets from “slide &amp; data” on blackboard system</w:t>
      </w:r>
      <w:r w:rsidR="007268A9" w:rsidRPr="00F93E31">
        <w:rPr>
          <w:color w:val="0070C0"/>
          <w:sz w:val="27"/>
          <w:szCs w:val="27"/>
        </w:rPr>
        <w:br/>
      </w:r>
    </w:p>
    <w:p w14:paraId="5AB424E7" w14:textId="5751706D" w:rsidR="00324B7F" w:rsidRPr="00F93E31" w:rsidRDefault="007268A9" w:rsidP="00F93E31">
      <w:pPr>
        <w:pStyle w:val="ListParagraph"/>
        <w:ind w:hanging="810"/>
        <w:rPr>
          <w:color w:val="0070C0"/>
          <w:sz w:val="27"/>
          <w:szCs w:val="27"/>
        </w:rPr>
      </w:pPr>
      <w:r w:rsidRPr="00F93E31">
        <w:rPr>
          <w:color w:val="0070C0"/>
          <w:sz w:val="27"/>
          <w:szCs w:val="27"/>
        </w:rPr>
        <w:t>Submission</w:t>
      </w:r>
    </w:p>
    <w:p w14:paraId="1F3E97C6" w14:textId="5C8B8D84" w:rsidR="007268A9" w:rsidRDefault="007268A9" w:rsidP="007268A9">
      <w:pPr>
        <w:pStyle w:val="ListParagraph"/>
        <w:numPr>
          <w:ilvl w:val="0"/>
          <w:numId w:val="19"/>
        </w:numPr>
        <w:rPr>
          <w:color w:val="0070C0"/>
          <w:sz w:val="27"/>
          <w:szCs w:val="27"/>
        </w:rPr>
      </w:pPr>
      <w:r>
        <w:rPr>
          <w:color w:val="0070C0"/>
          <w:sz w:val="27"/>
          <w:szCs w:val="27"/>
        </w:rPr>
        <w:t>The ipynb and saved html files</w:t>
      </w:r>
    </w:p>
    <w:p w14:paraId="70C0E967" w14:textId="61F915DE" w:rsidR="007268A9" w:rsidRPr="007268A9" w:rsidRDefault="00B539EE" w:rsidP="007268A9">
      <w:pPr>
        <w:pStyle w:val="ListParagraph"/>
        <w:numPr>
          <w:ilvl w:val="0"/>
          <w:numId w:val="19"/>
        </w:numPr>
        <w:rPr>
          <w:color w:val="0070C0"/>
          <w:sz w:val="27"/>
          <w:szCs w:val="27"/>
        </w:rPr>
      </w:pPr>
      <w:r>
        <w:rPr>
          <w:color w:val="0070C0"/>
          <w:sz w:val="27"/>
          <w:szCs w:val="27"/>
        </w:rPr>
        <w:t>A comparison of different parameters and accuracy values</w:t>
      </w:r>
    </w:p>
    <w:p w14:paraId="3BBF1B09" w14:textId="77777777" w:rsidR="00723EBE" w:rsidRDefault="00723EBE" w:rsidP="00380719">
      <w:pPr>
        <w:pStyle w:val="DefaultText"/>
        <w:spacing w:before="86"/>
        <w:ind w:left="722" w:hanging="736"/>
      </w:pPr>
    </w:p>
    <w:sectPr w:rsidR="00723EBE"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B522" w14:textId="77777777" w:rsidR="00C2458F" w:rsidRDefault="00C2458F" w:rsidP="003A3323">
      <w:r>
        <w:separator/>
      </w:r>
    </w:p>
  </w:endnote>
  <w:endnote w:type="continuationSeparator" w:id="0">
    <w:p w14:paraId="3128675D" w14:textId="77777777" w:rsidR="00C2458F" w:rsidRDefault="00C2458F"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192B" w14:textId="77777777" w:rsidR="00C2458F" w:rsidRDefault="00C2458F" w:rsidP="003A3323">
      <w:r>
        <w:separator/>
      </w:r>
    </w:p>
  </w:footnote>
  <w:footnote w:type="continuationSeparator" w:id="0">
    <w:p w14:paraId="7A98C619" w14:textId="77777777" w:rsidR="00C2458F" w:rsidRDefault="00C2458F"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74C"/>
    <w:multiLevelType w:val="hybridMultilevel"/>
    <w:tmpl w:val="2DFC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62FBE"/>
    <w:multiLevelType w:val="hybridMultilevel"/>
    <w:tmpl w:val="79C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94833"/>
    <w:multiLevelType w:val="hybridMultilevel"/>
    <w:tmpl w:val="113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742506">
    <w:abstractNumId w:val="12"/>
  </w:num>
  <w:num w:numId="2" w16cid:durableId="974914152">
    <w:abstractNumId w:val="9"/>
  </w:num>
  <w:num w:numId="3" w16cid:durableId="1518956806">
    <w:abstractNumId w:val="2"/>
  </w:num>
  <w:num w:numId="4" w16cid:durableId="1530340378">
    <w:abstractNumId w:val="16"/>
  </w:num>
  <w:num w:numId="5" w16cid:durableId="1010791615">
    <w:abstractNumId w:val="14"/>
  </w:num>
  <w:num w:numId="6" w16cid:durableId="1014115650">
    <w:abstractNumId w:val="6"/>
  </w:num>
  <w:num w:numId="7" w16cid:durableId="1650983007">
    <w:abstractNumId w:val="19"/>
  </w:num>
  <w:num w:numId="8" w16cid:durableId="1599752533">
    <w:abstractNumId w:val="3"/>
  </w:num>
  <w:num w:numId="9" w16cid:durableId="333991212">
    <w:abstractNumId w:val="11"/>
  </w:num>
  <w:num w:numId="10" w16cid:durableId="1754008720">
    <w:abstractNumId w:val="5"/>
  </w:num>
  <w:num w:numId="11" w16cid:durableId="360784523">
    <w:abstractNumId w:val="0"/>
  </w:num>
  <w:num w:numId="12" w16cid:durableId="1822844961">
    <w:abstractNumId w:val="18"/>
  </w:num>
  <w:num w:numId="13" w16cid:durableId="93552261">
    <w:abstractNumId w:val="17"/>
  </w:num>
  <w:num w:numId="14" w16cid:durableId="2050257063">
    <w:abstractNumId w:val="13"/>
  </w:num>
  <w:num w:numId="15" w16cid:durableId="1434861494">
    <w:abstractNumId w:val="15"/>
  </w:num>
  <w:num w:numId="16" w16cid:durableId="253561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4575242">
    <w:abstractNumId w:val="4"/>
  </w:num>
  <w:num w:numId="18" w16cid:durableId="849178391">
    <w:abstractNumId w:val="7"/>
  </w:num>
  <w:num w:numId="19" w16cid:durableId="1368338292">
    <w:abstractNumId w:val="10"/>
  </w:num>
  <w:num w:numId="20" w16cid:durableId="93599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002D5"/>
    <w:rsid w:val="000003F2"/>
    <w:rsid w:val="00000C0F"/>
    <w:rsid w:val="00011DAA"/>
    <w:rsid w:val="000338E8"/>
    <w:rsid w:val="0004154C"/>
    <w:rsid w:val="00054CD2"/>
    <w:rsid w:val="000661FA"/>
    <w:rsid w:val="00067BA1"/>
    <w:rsid w:val="0007026D"/>
    <w:rsid w:val="00093F66"/>
    <w:rsid w:val="000B02B4"/>
    <w:rsid w:val="000B0A60"/>
    <w:rsid w:val="000B268B"/>
    <w:rsid w:val="000D118B"/>
    <w:rsid w:val="000D3DA2"/>
    <w:rsid w:val="00101C6C"/>
    <w:rsid w:val="00113D40"/>
    <w:rsid w:val="00171D08"/>
    <w:rsid w:val="0018080B"/>
    <w:rsid w:val="00191C8B"/>
    <w:rsid w:val="0019785D"/>
    <w:rsid w:val="001C5E39"/>
    <w:rsid w:val="00202F5B"/>
    <w:rsid w:val="00213388"/>
    <w:rsid w:val="00247138"/>
    <w:rsid w:val="002527B2"/>
    <w:rsid w:val="0026057E"/>
    <w:rsid w:val="00262CC7"/>
    <w:rsid w:val="00263A12"/>
    <w:rsid w:val="00264C48"/>
    <w:rsid w:val="00277D24"/>
    <w:rsid w:val="00282A51"/>
    <w:rsid w:val="002833BD"/>
    <w:rsid w:val="00284930"/>
    <w:rsid w:val="0028661E"/>
    <w:rsid w:val="00297868"/>
    <w:rsid w:val="002A3687"/>
    <w:rsid w:val="002D6EB7"/>
    <w:rsid w:val="002F3AE9"/>
    <w:rsid w:val="00324B7F"/>
    <w:rsid w:val="00353E07"/>
    <w:rsid w:val="00361DC0"/>
    <w:rsid w:val="00362B69"/>
    <w:rsid w:val="00370A4D"/>
    <w:rsid w:val="00380719"/>
    <w:rsid w:val="0039089E"/>
    <w:rsid w:val="0039625C"/>
    <w:rsid w:val="003A3323"/>
    <w:rsid w:val="003A647D"/>
    <w:rsid w:val="003B3FCC"/>
    <w:rsid w:val="003B57A0"/>
    <w:rsid w:val="003C49AA"/>
    <w:rsid w:val="003D75FF"/>
    <w:rsid w:val="003F5C71"/>
    <w:rsid w:val="00417498"/>
    <w:rsid w:val="00417D9D"/>
    <w:rsid w:val="0043465D"/>
    <w:rsid w:val="004643FC"/>
    <w:rsid w:val="00470A8D"/>
    <w:rsid w:val="00474E3A"/>
    <w:rsid w:val="00482E64"/>
    <w:rsid w:val="00482FAF"/>
    <w:rsid w:val="004C6EBA"/>
    <w:rsid w:val="004E2651"/>
    <w:rsid w:val="004F693B"/>
    <w:rsid w:val="004F7AF8"/>
    <w:rsid w:val="00531F3A"/>
    <w:rsid w:val="00536337"/>
    <w:rsid w:val="00554008"/>
    <w:rsid w:val="00557081"/>
    <w:rsid w:val="005606C4"/>
    <w:rsid w:val="00580CD9"/>
    <w:rsid w:val="00586CA8"/>
    <w:rsid w:val="00596D70"/>
    <w:rsid w:val="005D571A"/>
    <w:rsid w:val="005D776D"/>
    <w:rsid w:val="005F22B0"/>
    <w:rsid w:val="00601161"/>
    <w:rsid w:val="00601982"/>
    <w:rsid w:val="00601E44"/>
    <w:rsid w:val="00620654"/>
    <w:rsid w:val="00636F4D"/>
    <w:rsid w:val="0064639C"/>
    <w:rsid w:val="0064707A"/>
    <w:rsid w:val="006508F3"/>
    <w:rsid w:val="0066449D"/>
    <w:rsid w:val="0066571C"/>
    <w:rsid w:val="006A40D4"/>
    <w:rsid w:val="006A5AF8"/>
    <w:rsid w:val="006B0A49"/>
    <w:rsid w:val="006B0BD6"/>
    <w:rsid w:val="006D051F"/>
    <w:rsid w:val="006D45E1"/>
    <w:rsid w:val="006E6658"/>
    <w:rsid w:val="00704189"/>
    <w:rsid w:val="00706E3D"/>
    <w:rsid w:val="007128E4"/>
    <w:rsid w:val="00714C55"/>
    <w:rsid w:val="00714D35"/>
    <w:rsid w:val="007237CB"/>
    <w:rsid w:val="00723EBE"/>
    <w:rsid w:val="007268A9"/>
    <w:rsid w:val="00743603"/>
    <w:rsid w:val="00760661"/>
    <w:rsid w:val="007614BE"/>
    <w:rsid w:val="00763D0C"/>
    <w:rsid w:val="0079712F"/>
    <w:rsid w:val="007B7F19"/>
    <w:rsid w:val="007C3051"/>
    <w:rsid w:val="008253FB"/>
    <w:rsid w:val="00825E72"/>
    <w:rsid w:val="00840C89"/>
    <w:rsid w:val="0084308A"/>
    <w:rsid w:val="00853623"/>
    <w:rsid w:val="00872323"/>
    <w:rsid w:val="008758EA"/>
    <w:rsid w:val="008A2ABA"/>
    <w:rsid w:val="008B4CA4"/>
    <w:rsid w:val="008E2814"/>
    <w:rsid w:val="008E75EC"/>
    <w:rsid w:val="00931B92"/>
    <w:rsid w:val="00932855"/>
    <w:rsid w:val="00945DBB"/>
    <w:rsid w:val="00953E02"/>
    <w:rsid w:val="00954580"/>
    <w:rsid w:val="00956A50"/>
    <w:rsid w:val="00973FB1"/>
    <w:rsid w:val="00986ACB"/>
    <w:rsid w:val="009B7CBA"/>
    <w:rsid w:val="009D5226"/>
    <w:rsid w:val="009E130C"/>
    <w:rsid w:val="009E2F1A"/>
    <w:rsid w:val="00A26E3E"/>
    <w:rsid w:val="00A73E83"/>
    <w:rsid w:val="00A934BF"/>
    <w:rsid w:val="00A97E79"/>
    <w:rsid w:val="00AC0EA8"/>
    <w:rsid w:val="00AE026A"/>
    <w:rsid w:val="00B11752"/>
    <w:rsid w:val="00B13185"/>
    <w:rsid w:val="00B2723E"/>
    <w:rsid w:val="00B30908"/>
    <w:rsid w:val="00B41804"/>
    <w:rsid w:val="00B4684A"/>
    <w:rsid w:val="00B539EE"/>
    <w:rsid w:val="00B54557"/>
    <w:rsid w:val="00B7459E"/>
    <w:rsid w:val="00B804BC"/>
    <w:rsid w:val="00B93C7B"/>
    <w:rsid w:val="00BA703D"/>
    <w:rsid w:val="00BC4535"/>
    <w:rsid w:val="00BC4C22"/>
    <w:rsid w:val="00BE252E"/>
    <w:rsid w:val="00BE5C53"/>
    <w:rsid w:val="00BF2B02"/>
    <w:rsid w:val="00C00DE9"/>
    <w:rsid w:val="00C069D1"/>
    <w:rsid w:val="00C15578"/>
    <w:rsid w:val="00C2458F"/>
    <w:rsid w:val="00C35DC7"/>
    <w:rsid w:val="00C40CD9"/>
    <w:rsid w:val="00C42C97"/>
    <w:rsid w:val="00C44C43"/>
    <w:rsid w:val="00C62BF2"/>
    <w:rsid w:val="00C72810"/>
    <w:rsid w:val="00C8049D"/>
    <w:rsid w:val="00C8227C"/>
    <w:rsid w:val="00C824BB"/>
    <w:rsid w:val="00C84311"/>
    <w:rsid w:val="00C90D51"/>
    <w:rsid w:val="00C94D56"/>
    <w:rsid w:val="00CB3532"/>
    <w:rsid w:val="00CC6AC6"/>
    <w:rsid w:val="00CD0D7E"/>
    <w:rsid w:val="00CD1976"/>
    <w:rsid w:val="00CD60AA"/>
    <w:rsid w:val="00CE071C"/>
    <w:rsid w:val="00CE3C40"/>
    <w:rsid w:val="00CF1FB3"/>
    <w:rsid w:val="00CF4370"/>
    <w:rsid w:val="00D0204C"/>
    <w:rsid w:val="00D13EB6"/>
    <w:rsid w:val="00D77D31"/>
    <w:rsid w:val="00D82A06"/>
    <w:rsid w:val="00D87AB2"/>
    <w:rsid w:val="00DB1D09"/>
    <w:rsid w:val="00DE40D4"/>
    <w:rsid w:val="00DF01D2"/>
    <w:rsid w:val="00DF703C"/>
    <w:rsid w:val="00E0002C"/>
    <w:rsid w:val="00E05B4D"/>
    <w:rsid w:val="00E10478"/>
    <w:rsid w:val="00E14EE0"/>
    <w:rsid w:val="00E26E6B"/>
    <w:rsid w:val="00E368B0"/>
    <w:rsid w:val="00E4265F"/>
    <w:rsid w:val="00E43E56"/>
    <w:rsid w:val="00E47074"/>
    <w:rsid w:val="00E66076"/>
    <w:rsid w:val="00E8340B"/>
    <w:rsid w:val="00EB067A"/>
    <w:rsid w:val="00EF2F48"/>
    <w:rsid w:val="00F015A6"/>
    <w:rsid w:val="00F02321"/>
    <w:rsid w:val="00F166BF"/>
    <w:rsid w:val="00F21EDC"/>
    <w:rsid w:val="00F55A6C"/>
    <w:rsid w:val="00F83C1B"/>
    <w:rsid w:val="00F83E6C"/>
    <w:rsid w:val="00F90B4E"/>
    <w:rsid w:val="00F93E31"/>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1AE3"/>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 w:type="character" w:styleId="UnresolvedMention">
    <w:name w:val="Unresolved Mention"/>
    <w:basedOn w:val="DefaultParagraphFont"/>
    <w:uiPriority w:val="99"/>
    <w:semiHidden/>
    <w:unhideWhenUsed/>
    <w:rsid w:val="0087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897785062">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131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Yong Zheng</cp:lastModifiedBy>
  <cp:revision>66</cp:revision>
  <cp:lastPrinted>2016-08-16T16:38:00Z</cp:lastPrinted>
  <dcterms:created xsi:type="dcterms:W3CDTF">2016-09-12T19:21:00Z</dcterms:created>
  <dcterms:modified xsi:type="dcterms:W3CDTF">2022-09-10T15:38:00Z</dcterms:modified>
</cp:coreProperties>
</file>