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872355"/>
        <w:docPartObj>
          <w:docPartGallery w:val="Cover Pages"/>
          <w:docPartUnique/>
        </w:docPartObj>
      </w:sdtPr>
      <w:sdtEndPr/>
      <w:sdtContent>
        <w:p w14:paraId="12BDF068" w14:textId="77777777" w:rsidR="00BA2BCD" w:rsidRDefault="00BA2BCD" w:rsidP="005D00B1">
          <w:pPr>
            <w:spacing w:line="276" w:lineRule="auto"/>
          </w:pPr>
          <w:r>
            <w:rPr>
              <w:noProof/>
            </w:rPr>
            <mc:AlternateContent>
              <mc:Choice Requires="wps">
                <w:drawing>
                  <wp:anchor distT="0" distB="0" distL="114300" distR="114300" simplePos="0" relativeHeight="251659264" behindDoc="0" locked="0" layoutInCell="1" allowOverlap="1" wp14:anchorId="6468B926" wp14:editId="2093E523">
                    <wp:simplePos x="0" y="0"/>
                    <wp:positionH relativeFrom="page">
                      <wp:posOffset>236220</wp:posOffset>
                    </wp:positionH>
                    <wp:positionV relativeFrom="margin">
                      <wp:posOffset>-403860</wp:posOffset>
                    </wp:positionV>
                    <wp:extent cx="7200900" cy="856234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200900" cy="8562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66"/>
                                  <w:gridCol w:w="6163"/>
                                </w:tblGrid>
                                <w:tr w:rsidR="00BA2BCD" w14:paraId="4CD83FF3" w14:textId="77777777" w:rsidTr="000E63F7">
                                  <w:trPr>
                                    <w:jc w:val="center"/>
                                  </w:trPr>
                                  <w:tc>
                                    <w:tcPr>
                                      <w:tcW w:w="2280" w:type="pct"/>
                                      <w:vAlign w:val="center"/>
                                    </w:tcPr>
                                    <w:p w14:paraId="64CA2CA1" w14:textId="77777777" w:rsidR="00BA2BCD" w:rsidRDefault="00BA2BCD" w:rsidP="00BA2BCD">
                                      <w:pPr>
                                        <w:jc w:val="center"/>
                                      </w:pPr>
                                      <w:r>
                                        <w:rPr>
                                          <w:noProof/>
                                        </w:rPr>
                                        <w:drawing>
                                          <wp:inline distT="0" distB="0" distL="0" distR="0" wp14:anchorId="7827F677" wp14:editId="30272353">
                                            <wp:extent cx="1905000" cy="3034427"/>
                                            <wp:effectExtent l="0" t="0" r="0" b="0"/>
                                            <wp:docPr id="1" name="Picture 20">
                                              <a:extLst xmlns:a="http://schemas.openxmlformats.org/drawingml/2006/main">
                                                <a:ext uri="{FF2B5EF4-FFF2-40B4-BE49-F238E27FC236}">
                                                  <a16:creationId xmlns:a16="http://schemas.microsoft.com/office/drawing/2014/main" id="{AB6163A8-3940-4C78-89D7-4107312B77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AB6163A8-3940-4C78-89D7-4107312B773F}"/>
                                                        </a:ext>
                                                      </a:extLst>
                                                    </pic:cNvPr>
                                                    <pic:cNvPicPr>
                                                      <a:picLocks noChangeAspect="1"/>
                                                    </pic:cNvPicPr>
                                                  </pic:nvPicPr>
                                                  <pic:blipFill>
                                                    <a:blip r:embed="rId6"/>
                                                    <a:stretch>
                                                      <a:fillRect/>
                                                    </a:stretch>
                                                  </pic:blipFill>
                                                  <pic:spPr>
                                                    <a:xfrm>
                                                      <a:off x="0" y="0"/>
                                                      <a:ext cx="1909226" cy="3041159"/>
                                                    </a:xfrm>
                                                    <a:prstGeom prst="rect">
                                                      <a:avLst/>
                                                    </a:prstGeom>
                                                  </pic:spPr>
                                                </pic:pic>
                                              </a:graphicData>
                                            </a:graphic>
                                          </wp:inline>
                                        </w:drawing>
                                      </w:r>
                                    </w:p>
                                    <w:sdt>
                                      <w:sdtPr>
                                        <w:rPr>
                                          <w:rFonts w:asciiTheme="majorHAnsi" w:eastAsiaTheme="majorEastAsia" w:hAnsi="Nunito Sans Bold" w:cstheme="majorBidi"/>
                                          <w:color w:val="000000" w:themeColor="text1"/>
                                          <w:kern w:val="24"/>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1F102E" w14:textId="77777777" w:rsidR="00BA2BCD" w:rsidRPr="00BA2BCD" w:rsidRDefault="00BA2BCD" w:rsidP="00BA2BCD">
                                          <w:pPr>
                                            <w:pStyle w:val="NoSpacing"/>
                                            <w:spacing w:line="312" w:lineRule="auto"/>
                                            <w:rPr>
                                              <w:caps/>
                                              <w:color w:val="191919" w:themeColor="text1" w:themeTint="E6"/>
                                              <w:sz w:val="48"/>
                                              <w:szCs w:val="48"/>
                                            </w:rPr>
                                          </w:pPr>
                                          <w:r w:rsidRPr="00BA2BCD">
                                            <w:rPr>
                                              <w:rFonts w:asciiTheme="majorHAnsi" w:eastAsiaTheme="majorEastAsia" w:hAnsi="Nunito Sans Bold" w:cstheme="majorBidi"/>
                                              <w:color w:val="000000" w:themeColor="text1"/>
                                              <w:kern w:val="24"/>
                                              <w:sz w:val="52"/>
                                              <w:szCs w:val="52"/>
                                            </w:rPr>
                                            <w:t>Helping in the journey to a healthy Motherhood</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1BC7992" w14:textId="77EDFD0C" w:rsidR="00BA2BCD" w:rsidRDefault="00BA2BCD" w:rsidP="00BA2BCD">
                                          <w:pPr>
                                            <w:rPr>
                                              <w:sz w:val="24"/>
                                              <w:szCs w:val="24"/>
                                            </w:rPr>
                                          </w:pPr>
                                          <w:r w:rsidRPr="003A5159">
                                            <w:rPr>
                                              <w:color w:val="000000" w:themeColor="text1"/>
                                            </w:rPr>
                                            <w:t xml:space="preserve">Healthy Mom </w:t>
                                          </w:r>
                                          <w:r w:rsidR="005D00B1">
                                            <w:rPr>
                                              <w:color w:val="000000" w:themeColor="text1"/>
                                            </w:rPr>
                                            <w:t>+</w:t>
                                          </w:r>
                                          <w:r w:rsidRPr="003A5159">
                                            <w:rPr>
                                              <w:color w:val="000000" w:themeColor="text1"/>
                                            </w:rPr>
                                            <w:t xml:space="preserve"> Baby </w:t>
                                          </w:r>
                                          <w:proofErr w:type="spellStart"/>
                                          <w:r w:rsidRPr="003A5159">
                                            <w:rPr>
                                              <w:color w:val="000000" w:themeColor="text1"/>
                                            </w:rPr>
                                            <w:t>Datapalooza</w:t>
                                          </w:r>
                                          <w:proofErr w:type="spellEnd"/>
                                        </w:p>
                                      </w:sdtContent>
                                    </w:sdt>
                                  </w:tc>
                                  <w:tc>
                                    <w:tcPr>
                                      <w:tcW w:w="2720" w:type="pct"/>
                                      <w:vAlign w:val="center"/>
                                    </w:tcPr>
                                    <w:p w14:paraId="2690AD1C" w14:textId="77777777" w:rsidR="00BA2BCD" w:rsidRDefault="00BA2BC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74DC133" w14:textId="0D8EFD38" w:rsidR="00BA2BCD" w:rsidRDefault="00BA2BCD">
                                          <w:pPr>
                                            <w:rPr>
                                              <w:color w:val="000000" w:themeColor="text1"/>
                                            </w:rPr>
                                          </w:pPr>
                                          <w:r w:rsidRPr="00BA2BCD">
                                            <w:rPr>
                                              <w:color w:val="000000" w:themeColor="text1"/>
                                            </w:rPr>
                                            <w:t xml:space="preserve">A step to reduce </w:t>
                                          </w:r>
                                          <w:r>
                                            <w:rPr>
                                              <w:color w:val="000000" w:themeColor="text1"/>
                                            </w:rPr>
                                            <w:t>Indiana</w:t>
                                          </w:r>
                                          <w:r w:rsidRPr="00BA2BCD">
                                            <w:rPr>
                                              <w:color w:val="000000" w:themeColor="text1"/>
                                            </w:rPr>
                                            <w:t xml:space="preserve">’s infant mortality rate and achieve the lowest rate among Midwestern states by providing concrete insights </w:t>
                                          </w:r>
                                          <w:r w:rsidR="002A4874">
                                            <w:rPr>
                                              <w:color w:val="000000" w:themeColor="text1"/>
                                            </w:rPr>
                                            <w:t xml:space="preserve">and solutions through an R-Shiny app </w:t>
                                          </w:r>
                                          <w:r w:rsidRPr="00BA2BCD">
                                            <w:rPr>
                                              <w:color w:val="000000" w:themeColor="text1"/>
                                            </w:rPr>
                                            <w:t xml:space="preserve">that </w:t>
                                          </w:r>
                                          <w:r w:rsidR="002A4874">
                                            <w:rPr>
                                              <w:color w:val="000000" w:themeColor="text1"/>
                                            </w:rPr>
                                            <w:t>can be</w:t>
                                          </w:r>
                                          <w:r w:rsidRPr="00BA2BCD">
                                            <w:rPr>
                                              <w:color w:val="000000" w:themeColor="text1"/>
                                            </w:rPr>
                                            <w:t xml:space="preserve"> </w:t>
                                          </w:r>
                                          <w:r w:rsidR="002A4874">
                                            <w:rPr>
                                              <w:color w:val="000000" w:themeColor="text1"/>
                                            </w:rPr>
                                            <w:t>implemented</w:t>
                                          </w:r>
                                          <w:r w:rsidRPr="00BA2BCD">
                                            <w:rPr>
                                              <w:color w:val="000000" w:themeColor="text1"/>
                                            </w:rPr>
                                            <w:t xml:space="preserve"> to improv</w:t>
                                          </w:r>
                                          <w:r w:rsidR="002A4874">
                                            <w:rPr>
                                              <w:color w:val="000000" w:themeColor="text1"/>
                                            </w:rPr>
                                            <w:t>e</w:t>
                                          </w:r>
                                          <w:r w:rsidRPr="00BA2BCD">
                                            <w:rPr>
                                              <w:color w:val="000000" w:themeColor="text1"/>
                                            </w:rPr>
                                            <w:t xml:space="preserve"> infant and maternal health in Indiana</w:t>
                                          </w:r>
                                          <w:r w:rsidR="002A4874">
                                            <w:rPr>
                                              <w:color w:val="000000" w:themeColor="text1"/>
                                            </w:rPr>
                                            <w:t>.</w:t>
                                          </w:r>
                                        </w:p>
                                      </w:sdtContent>
                                    </w:sdt>
                                    <w:p w14:paraId="1CF97395" w14:textId="77777777" w:rsidR="00BA2BCD" w:rsidRDefault="00BA2BCD">
                                      <w:pPr>
                                        <w:pStyle w:val="NoSpacing"/>
                                        <w:rPr>
                                          <w:color w:val="ED7D31" w:themeColor="accent2"/>
                                          <w:sz w:val="26"/>
                                          <w:szCs w:val="26"/>
                                        </w:rPr>
                                      </w:pPr>
                                    </w:p>
                                    <w:p w14:paraId="28D3DB7E" w14:textId="77777777" w:rsidR="003A5159" w:rsidRPr="003A5159" w:rsidRDefault="003A5159" w:rsidP="00BA2BCD">
                                      <w:pPr>
                                        <w:pStyle w:val="NoSpacing"/>
                                        <w:rPr>
                                          <w:caps/>
                                          <w:color w:val="ED7D31" w:themeColor="accent2"/>
                                          <w:sz w:val="32"/>
                                          <w:szCs w:val="32"/>
                                        </w:rPr>
                                      </w:pPr>
                                      <w:r w:rsidRPr="003A5159">
                                        <w:rPr>
                                          <w:caps/>
                                          <w:color w:val="ED7D31" w:themeColor="accent2"/>
                                          <w:sz w:val="32"/>
                                          <w:szCs w:val="32"/>
                                        </w:rPr>
                                        <w:t>Team: We r family</w:t>
                                      </w:r>
                                    </w:p>
                                    <w:p w14:paraId="62984BBC" w14:textId="77777777" w:rsidR="00BA2BCD" w:rsidRDefault="00BA2BCD" w:rsidP="00BA2BCD">
                                      <w:pPr>
                                        <w:pStyle w:val="NoSpacing"/>
                                        <w:rPr>
                                          <w:caps/>
                                          <w:color w:val="ED7D31" w:themeColor="accent2"/>
                                          <w:sz w:val="26"/>
                                          <w:szCs w:val="26"/>
                                        </w:rPr>
                                      </w:pPr>
                                      <w:r>
                                        <w:rPr>
                                          <w:caps/>
                                          <w:color w:val="ED7D31" w:themeColor="accent2"/>
                                          <w:sz w:val="26"/>
                                          <w:szCs w:val="26"/>
                                        </w:rPr>
                                        <w:t>Anjali Hegde</w:t>
                                      </w:r>
                                      <w:r w:rsidR="000E63F7">
                                        <w:rPr>
                                          <w:caps/>
                                          <w:color w:val="ED7D31" w:themeColor="accent2"/>
                                          <w:sz w:val="26"/>
                                          <w:szCs w:val="26"/>
                                        </w:rPr>
                                        <w:t xml:space="preserve"> (</w:t>
                                      </w:r>
                                      <w:r w:rsidR="000E63F7" w:rsidRPr="000E63F7">
                                        <w:rPr>
                                          <w:rFonts w:eastAsiaTheme="minorHAnsi"/>
                                          <w:color w:val="000000" w:themeColor="text1"/>
                                          <w:lang w:val="en-IN"/>
                                        </w:rPr>
                                        <w:t>hegde@purdue.edu</w:t>
                                      </w:r>
                                      <w:r w:rsidR="000E63F7">
                                        <w:rPr>
                                          <w:caps/>
                                          <w:color w:val="ED7D31" w:themeColor="accent2"/>
                                          <w:sz w:val="26"/>
                                          <w:szCs w:val="26"/>
                                        </w:rPr>
                                        <w:t>)</w:t>
                                      </w:r>
                                    </w:p>
                                    <w:p w14:paraId="079E58C5" w14:textId="77777777" w:rsidR="00BA2BCD" w:rsidRDefault="00BA2BCD" w:rsidP="00BA2BCD">
                                      <w:pPr>
                                        <w:pStyle w:val="NoSpacing"/>
                                        <w:rPr>
                                          <w:caps/>
                                          <w:color w:val="ED7D31" w:themeColor="accent2"/>
                                          <w:sz w:val="26"/>
                                          <w:szCs w:val="26"/>
                                        </w:rPr>
                                      </w:pPr>
                                      <w:r>
                                        <w:rPr>
                                          <w:caps/>
                                          <w:color w:val="ED7D31" w:themeColor="accent2"/>
                                          <w:sz w:val="26"/>
                                          <w:szCs w:val="26"/>
                                        </w:rPr>
                                        <w:t>Snehalatha doddigarla</w:t>
                                      </w:r>
                                      <w:r w:rsidR="000E63F7">
                                        <w:rPr>
                                          <w:caps/>
                                          <w:color w:val="ED7D31" w:themeColor="accent2"/>
                                          <w:sz w:val="26"/>
                                          <w:szCs w:val="26"/>
                                        </w:rPr>
                                        <w:t xml:space="preserve"> (</w:t>
                                      </w:r>
                                      <w:r w:rsidR="000E63F7" w:rsidRPr="000E63F7">
                                        <w:rPr>
                                          <w:rFonts w:eastAsiaTheme="minorHAnsi"/>
                                          <w:color w:val="000000" w:themeColor="text1"/>
                                          <w:lang w:val="en-IN"/>
                                        </w:rPr>
                                        <w:t>sdoddiga@purdue.edu</w:t>
                                      </w:r>
                                      <w:r w:rsidR="000E63F7">
                                        <w:rPr>
                                          <w:caps/>
                                          <w:color w:val="ED7D31" w:themeColor="accent2"/>
                                          <w:sz w:val="26"/>
                                          <w:szCs w:val="26"/>
                                        </w:rPr>
                                        <w:t>)</w:t>
                                      </w:r>
                                    </w:p>
                                    <w:p w14:paraId="60C03F80" w14:textId="77777777" w:rsidR="00BA2BCD" w:rsidRDefault="00BA2BCD" w:rsidP="00BA2BCD">
                                      <w:pPr>
                                        <w:pStyle w:val="NoSpacing"/>
                                        <w:rPr>
                                          <w:caps/>
                                          <w:color w:val="ED7D31" w:themeColor="accent2"/>
                                          <w:sz w:val="26"/>
                                          <w:szCs w:val="26"/>
                                        </w:rPr>
                                      </w:pPr>
                                      <w:r>
                                        <w:rPr>
                                          <w:caps/>
                                          <w:color w:val="ED7D31" w:themeColor="accent2"/>
                                          <w:sz w:val="26"/>
                                          <w:szCs w:val="26"/>
                                        </w:rPr>
                                        <w:t>srishti bisen</w:t>
                                      </w:r>
                                      <w:r w:rsidR="000E63F7">
                                        <w:rPr>
                                          <w:caps/>
                                          <w:color w:val="ED7D31" w:themeColor="accent2"/>
                                          <w:sz w:val="26"/>
                                          <w:szCs w:val="26"/>
                                        </w:rPr>
                                        <w:t xml:space="preserve"> (</w:t>
                                      </w:r>
                                      <w:r w:rsidR="00956754" w:rsidRPr="00956754">
                                        <w:rPr>
                                          <w:rFonts w:eastAsiaTheme="minorHAnsi"/>
                                          <w:color w:val="000000" w:themeColor="text1"/>
                                          <w:lang w:val="en-IN"/>
                                        </w:rPr>
                                        <w:t>sbisen@purdue.edu</w:t>
                                      </w:r>
                                      <w:r w:rsidR="000E63F7">
                                        <w:rPr>
                                          <w:caps/>
                                          <w:color w:val="ED7D31" w:themeColor="accent2"/>
                                          <w:sz w:val="26"/>
                                          <w:szCs w:val="26"/>
                                        </w:rPr>
                                        <w:t>)</w:t>
                                      </w:r>
                                    </w:p>
                                    <w:p w14:paraId="4A510BB5" w14:textId="77777777" w:rsidR="00BA2BCD" w:rsidRDefault="00BA2BCD" w:rsidP="00BA2BCD">
                                      <w:pPr>
                                        <w:pStyle w:val="NoSpacing"/>
                                        <w:rPr>
                                          <w:caps/>
                                          <w:color w:val="ED7D31" w:themeColor="accent2"/>
                                          <w:sz w:val="26"/>
                                          <w:szCs w:val="26"/>
                                        </w:rPr>
                                      </w:pPr>
                                      <w:r>
                                        <w:rPr>
                                          <w:caps/>
                                          <w:color w:val="ED7D31" w:themeColor="accent2"/>
                                          <w:sz w:val="26"/>
                                          <w:szCs w:val="26"/>
                                        </w:rPr>
                                        <w:t>sukhsagar jaiswal</w:t>
                                      </w:r>
                                      <w:r w:rsidR="000E63F7">
                                        <w:rPr>
                                          <w:caps/>
                                          <w:color w:val="ED7D31" w:themeColor="accent2"/>
                                          <w:sz w:val="26"/>
                                          <w:szCs w:val="26"/>
                                        </w:rPr>
                                        <w:t xml:space="preserve"> (</w:t>
                                      </w:r>
                                      <w:r w:rsidR="000E63F7" w:rsidRPr="000E63F7">
                                        <w:rPr>
                                          <w:rFonts w:eastAsiaTheme="minorHAnsi"/>
                                          <w:color w:val="000000" w:themeColor="text1"/>
                                          <w:lang w:val="en-IN"/>
                                        </w:rPr>
                                        <w:t>jaiswal@purdue.edu</w:t>
                                      </w:r>
                                      <w:r w:rsidR="000E63F7">
                                        <w:rPr>
                                          <w:caps/>
                                          <w:color w:val="ED7D31" w:themeColor="accent2"/>
                                          <w:sz w:val="26"/>
                                          <w:szCs w:val="26"/>
                                        </w:rPr>
                                        <w:t>)</w:t>
                                      </w:r>
                                    </w:p>
                                    <w:p w14:paraId="223B0269" w14:textId="77777777" w:rsidR="00BA2BCD" w:rsidRPr="00BA2BCD" w:rsidRDefault="00BA2BCD">
                                      <w:pPr>
                                        <w:pStyle w:val="NoSpacing"/>
                                        <w:rPr>
                                          <w:caps/>
                                          <w:color w:val="ED7D31" w:themeColor="accent2"/>
                                          <w:sz w:val="26"/>
                                          <w:szCs w:val="26"/>
                                        </w:rPr>
                                      </w:pPr>
                                      <w:r>
                                        <w:rPr>
                                          <w:caps/>
                                          <w:color w:val="ED7D31" w:themeColor="accent2"/>
                                          <w:sz w:val="26"/>
                                          <w:szCs w:val="26"/>
                                        </w:rPr>
                                        <w:t>vikas das</w:t>
                                      </w:r>
                                      <w:r w:rsidR="000E63F7">
                                        <w:rPr>
                                          <w:caps/>
                                          <w:color w:val="ED7D31" w:themeColor="accent2"/>
                                          <w:sz w:val="26"/>
                                          <w:szCs w:val="26"/>
                                        </w:rPr>
                                        <w:t xml:space="preserve"> (</w:t>
                                      </w:r>
                                      <w:r w:rsidR="00956754" w:rsidRPr="00956754">
                                        <w:rPr>
                                          <w:rFonts w:eastAsiaTheme="minorHAnsi"/>
                                          <w:color w:val="000000" w:themeColor="text1"/>
                                          <w:lang w:val="en-IN"/>
                                        </w:rPr>
                                        <w:t>das104@purdue.edu</w:t>
                                      </w:r>
                                      <w:r w:rsidR="000E63F7">
                                        <w:rPr>
                                          <w:caps/>
                                          <w:color w:val="ED7D31" w:themeColor="accent2"/>
                                          <w:sz w:val="26"/>
                                          <w:szCs w:val="26"/>
                                        </w:rPr>
                                        <w:t>)</w:t>
                                      </w:r>
                                    </w:p>
                                  </w:tc>
                                </w:tr>
                              </w:tbl>
                              <w:p w14:paraId="1F1A23E6" w14:textId="77777777" w:rsidR="00BA2BCD" w:rsidRDefault="00BA2BC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68B926" id="_x0000_t202" coordsize="21600,21600" o:spt="202" path="m,l,21600r21600,l21600,xe">
                    <v:stroke joinstyle="miter"/>
                    <v:path gradientshapeok="t" o:connecttype="rect"/>
                  </v:shapetype>
                  <v:shape id="Text Box 138" o:spid="_x0000_s1026" type="#_x0000_t202" style="position:absolute;margin-left:18.6pt;margin-top:-31.8pt;width:567pt;height:674.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66"/>
                            <w:gridCol w:w="6163"/>
                          </w:tblGrid>
                          <w:tr w:rsidR="00BA2BCD" w14:paraId="4CD83FF3" w14:textId="77777777" w:rsidTr="000E63F7">
                            <w:trPr>
                              <w:jc w:val="center"/>
                            </w:trPr>
                            <w:tc>
                              <w:tcPr>
                                <w:tcW w:w="2280" w:type="pct"/>
                                <w:vAlign w:val="center"/>
                              </w:tcPr>
                              <w:p w14:paraId="64CA2CA1" w14:textId="77777777" w:rsidR="00BA2BCD" w:rsidRDefault="00BA2BCD" w:rsidP="00BA2BCD">
                                <w:pPr>
                                  <w:jc w:val="center"/>
                                </w:pPr>
                                <w:r>
                                  <w:rPr>
                                    <w:noProof/>
                                  </w:rPr>
                                  <w:drawing>
                                    <wp:inline distT="0" distB="0" distL="0" distR="0" wp14:anchorId="7827F677" wp14:editId="30272353">
                                      <wp:extent cx="1905000" cy="3034427"/>
                                      <wp:effectExtent l="0" t="0" r="0" b="0"/>
                                      <wp:docPr id="1" name="Picture 20">
                                        <a:extLst xmlns:a="http://schemas.openxmlformats.org/drawingml/2006/main">
                                          <a:ext uri="{FF2B5EF4-FFF2-40B4-BE49-F238E27FC236}">
                                            <a16:creationId xmlns:a16="http://schemas.microsoft.com/office/drawing/2014/main" id="{AB6163A8-3940-4C78-89D7-4107312B77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AB6163A8-3940-4C78-89D7-4107312B773F}"/>
                                                  </a:ext>
                                                </a:extLst>
                                              </pic:cNvPr>
                                              <pic:cNvPicPr>
                                                <a:picLocks noChangeAspect="1"/>
                                              </pic:cNvPicPr>
                                            </pic:nvPicPr>
                                            <pic:blipFill>
                                              <a:blip r:embed="rId6"/>
                                              <a:stretch>
                                                <a:fillRect/>
                                              </a:stretch>
                                            </pic:blipFill>
                                            <pic:spPr>
                                              <a:xfrm>
                                                <a:off x="0" y="0"/>
                                                <a:ext cx="1909226" cy="3041159"/>
                                              </a:xfrm>
                                              <a:prstGeom prst="rect">
                                                <a:avLst/>
                                              </a:prstGeom>
                                            </pic:spPr>
                                          </pic:pic>
                                        </a:graphicData>
                                      </a:graphic>
                                    </wp:inline>
                                  </w:drawing>
                                </w:r>
                              </w:p>
                              <w:sdt>
                                <w:sdtPr>
                                  <w:rPr>
                                    <w:rFonts w:asciiTheme="majorHAnsi" w:eastAsiaTheme="majorEastAsia" w:hAnsi="Nunito Sans Bold" w:cstheme="majorBidi"/>
                                    <w:color w:val="000000" w:themeColor="text1"/>
                                    <w:kern w:val="24"/>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1F102E" w14:textId="77777777" w:rsidR="00BA2BCD" w:rsidRPr="00BA2BCD" w:rsidRDefault="00BA2BCD" w:rsidP="00BA2BCD">
                                    <w:pPr>
                                      <w:pStyle w:val="NoSpacing"/>
                                      <w:spacing w:line="312" w:lineRule="auto"/>
                                      <w:rPr>
                                        <w:caps/>
                                        <w:color w:val="191919" w:themeColor="text1" w:themeTint="E6"/>
                                        <w:sz w:val="48"/>
                                        <w:szCs w:val="48"/>
                                      </w:rPr>
                                    </w:pPr>
                                    <w:r w:rsidRPr="00BA2BCD">
                                      <w:rPr>
                                        <w:rFonts w:asciiTheme="majorHAnsi" w:eastAsiaTheme="majorEastAsia" w:hAnsi="Nunito Sans Bold" w:cstheme="majorBidi"/>
                                        <w:color w:val="000000" w:themeColor="text1"/>
                                        <w:kern w:val="24"/>
                                        <w:sz w:val="52"/>
                                        <w:szCs w:val="52"/>
                                      </w:rPr>
                                      <w:t>Helping in the journey to a healthy Motherhood</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1BC7992" w14:textId="77EDFD0C" w:rsidR="00BA2BCD" w:rsidRDefault="00BA2BCD" w:rsidP="00BA2BCD">
                                    <w:pPr>
                                      <w:rPr>
                                        <w:sz w:val="24"/>
                                        <w:szCs w:val="24"/>
                                      </w:rPr>
                                    </w:pPr>
                                    <w:r w:rsidRPr="003A5159">
                                      <w:rPr>
                                        <w:color w:val="000000" w:themeColor="text1"/>
                                      </w:rPr>
                                      <w:t xml:space="preserve">Healthy Mom </w:t>
                                    </w:r>
                                    <w:r w:rsidR="005D00B1">
                                      <w:rPr>
                                        <w:color w:val="000000" w:themeColor="text1"/>
                                      </w:rPr>
                                      <w:t>+</w:t>
                                    </w:r>
                                    <w:r w:rsidRPr="003A5159">
                                      <w:rPr>
                                        <w:color w:val="000000" w:themeColor="text1"/>
                                      </w:rPr>
                                      <w:t xml:space="preserve"> Baby </w:t>
                                    </w:r>
                                    <w:proofErr w:type="spellStart"/>
                                    <w:r w:rsidRPr="003A5159">
                                      <w:rPr>
                                        <w:color w:val="000000" w:themeColor="text1"/>
                                      </w:rPr>
                                      <w:t>Datapalooza</w:t>
                                    </w:r>
                                    <w:proofErr w:type="spellEnd"/>
                                  </w:p>
                                </w:sdtContent>
                              </w:sdt>
                            </w:tc>
                            <w:tc>
                              <w:tcPr>
                                <w:tcW w:w="2720" w:type="pct"/>
                                <w:vAlign w:val="center"/>
                              </w:tcPr>
                              <w:p w14:paraId="2690AD1C" w14:textId="77777777" w:rsidR="00BA2BCD" w:rsidRDefault="00BA2BC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74DC133" w14:textId="0D8EFD38" w:rsidR="00BA2BCD" w:rsidRDefault="00BA2BCD">
                                    <w:pPr>
                                      <w:rPr>
                                        <w:color w:val="000000" w:themeColor="text1"/>
                                      </w:rPr>
                                    </w:pPr>
                                    <w:r w:rsidRPr="00BA2BCD">
                                      <w:rPr>
                                        <w:color w:val="000000" w:themeColor="text1"/>
                                      </w:rPr>
                                      <w:t xml:space="preserve">A step to reduce </w:t>
                                    </w:r>
                                    <w:r>
                                      <w:rPr>
                                        <w:color w:val="000000" w:themeColor="text1"/>
                                      </w:rPr>
                                      <w:t>Indiana</w:t>
                                    </w:r>
                                    <w:r w:rsidRPr="00BA2BCD">
                                      <w:rPr>
                                        <w:color w:val="000000" w:themeColor="text1"/>
                                      </w:rPr>
                                      <w:t xml:space="preserve">’s infant mortality rate and achieve the lowest rate among Midwestern states by providing concrete insights </w:t>
                                    </w:r>
                                    <w:r w:rsidR="002A4874">
                                      <w:rPr>
                                        <w:color w:val="000000" w:themeColor="text1"/>
                                      </w:rPr>
                                      <w:t xml:space="preserve">and solutions through an R-Shiny app </w:t>
                                    </w:r>
                                    <w:r w:rsidRPr="00BA2BCD">
                                      <w:rPr>
                                        <w:color w:val="000000" w:themeColor="text1"/>
                                      </w:rPr>
                                      <w:t xml:space="preserve">that </w:t>
                                    </w:r>
                                    <w:r w:rsidR="002A4874">
                                      <w:rPr>
                                        <w:color w:val="000000" w:themeColor="text1"/>
                                      </w:rPr>
                                      <w:t>can be</w:t>
                                    </w:r>
                                    <w:r w:rsidRPr="00BA2BCD">
                                      <w:rPr>
                                        <w:color w:val="000000" w:themeColor="text1"/>
                                      </w:rPr>
                                      <w:t xml:space="preserve"> </w:t>
                                    </w:r>
                                    <w:r w:rsidR="002A4874">
                                      <w:rPr>
                                        <w:color w:val="000000" w:themeColor="text1"/>
                                      </w:rPr>
                                      <w:t>implemented</w:t>
                                    </w:r>
                                    <w:r w:rsidRPr="00BA2BCD">
                                      <w:rPr>
                                        <w:color w:val="000000" w:themeColor="text1"/>
                                      </w:rPr>
                                      <w:t xml:space="preserve"> to improv</w:t>
                                    </w:r>
                                    <w:r w:rsidR="002A4874">
                                      <w:rPr>
                                        <w:color w:val="000000" w:themeColor="text1"/>
                                      </w:rPr>
                                      <w:t>e</w:t>
                                    </w:r>
                                    <w:r w:rsidRPr="00BA2BCD">
                                      <w:rPr>
                                        <w:color w:val="000000" w:themeColor="text1"/>
                                      </w:rPr>
                                      <w:t xml:space="preserve"> infant and maternal health in Indiana</w:t>
                                    </w:r>
                                    <w:r w:rsidR="002A4874">
                                      <w:rPr>
                                        <w:color w:val="000000" w:themeColor="text1"/>
                                      </w:rPr>
                                      <w:t>.</w:t>
                                    </w:r>
                                  </w:p>
                                </w:sdtContent>
                              </w:sdt>
                              <w:p w14:paraId="1CF97395" w14:textId="77777777" w:rsidR="00BA2BCD" w:rsidRDefault="00BA2BCD">
                                <w:pPr>
                                  <w:pStyle w:val="NoSpacing"/>
                                  <w:rPr>
                                    <w:color w:val="ED7D31" w:themeColor="accent2"/>
                                    <w:sz w:val="26"/>
                                    <w:szCs w:val="26"/>
                                  </w:rPr>
                                </w:pPr>
                              </w:p>
                              <w:p w14:paraId="28D3DB7E" w14:textId="77777777" w:rsidR="003A5159" w:rsidRPr="003A5159" w:rsidRDefault="003A5159" w:rsidP="00BA2BCD">
                                <w:pPr>
                                  <w:pStyle w:val="NoSpacing"/>
                                  <w:rPr>
                                    <w:caps/>
                                    <w:color w:val="ED7D31" w:themeColor="accent2"/>
                                    <w:sz w:val="32"/>
                                    <w:szCs w:val="32"/>
                                  </w:rPr>
                                </w:pPr>
                                <w:r w:rsidRPr="003A5159">
                                  <w:rPr>
                                    <w:caps/>
                                    <w:color w:val="ED7D31" w:themeColor="accent2"/>
                                    <w:sz w:val="32"/>
                                    <w:szCs w:val="32"/>
                                  </w:rPr>
                                  <w:t>Team: We r family</w:t>
                                </w:r>
                              </w:p>
                              <w:p w14:paraId="62984BBC" w14:textId="77777777" w:rsidR="00BA2BCD" w:rsidRDefault="00BA2BCD" w:rsidP="00BA2BCD">
                                <w:pPr>
                                  <w:pStyle w:val="NoSpacing"/>
                                  <w:rPr>
                                    <w:caps/>
                                    <w:color w:val="ED7D31" w:themeColor="accent2"/>
                                    <w:sz w:val="26"/>
                                    <w:szCs w:val="26"/>
                                  </w:rPr>
                                </w:pPr>
                                <w:r>
                                  <w:rPr>
                                    <w:caps/>
                                    <w:color w:val="ED7D31" w:themeColor="accent2"/>
                                    <w:sz w:val="26"/>
                                    <w:szCs w:val="26"/>
                                  </w:rPr>
                                  <w:t>Anjali Hegde</w:t>
                                </w:r>
                                <w:r w:rsidR="000E63F7">
                                  <w:rPr>
                                    <w:caps/>
                                    <w:color w:val="ED7D31" w:themeColor="accent2"/>
                                    <w:sz w:val="26"/>
                                    <w:szCs w:val="26"/>
                                  </w:rPr>
                                  <w:t xml:space="preserve"> (</w:t>
                                </w:r>
                                <w:r w:rsidR="000E63F7" w:rsidRPr="000E63F7">
                                  <w:rPr>
                                    <w:rFonts w:eastAsiaTheme="minorHAnsi"/>
                                    <w:color w:val="000000" w:themeColor="text1"/>
                                    <w:lang w:val="en-IN"/>
                                  </w:rPr>
                                  <w:t>hegde@purdue.edu</w:t>
                                </w:r>
                                <w:r w:rsidR="000E63F7">
                                  <w:rPr>
                                    <w:caps/>
                                    <w:color w:val="ED7D31" w:themeColor="accent2"/>
                                    <w:sz w:val="26"/>
                                    <w:szCs w:val="26"/>
                                  </w:rPr>
                                  <w:t>)</w:t>
                                </w:r>
                              </w:p>
                              <w:p w14:paraId="079E58C5" w14:textId="77777777" w:rsidR="00BA2BCD" w:rsidRDefault="00BA2BCD" w:rsidP="00BA2BCD">
                                <w:pPr>
                                  <w:pStyle w:val="NoSpacing"/>
                                  <w:rPr>
                                    <w:caps/>
                                    <w:color w:val="ED7D31" w:themeColor="accent2"/>
                                    <w:sz w:val="26"/>
                                    <w:szCs w:val="26"/>
                                  </w:rPr>
                                </w:pPr>
                                <w:r>
                                  <w:rPr>
                                    <w:caps/>
                                    <w:color w:val="ED7D31" w:themeColor="accent2"/>
                                    <w:sz w:val="26"/>
                                    <w:szCs w:val="26"/>
                                  </w:rPr>
                                  <w:t>Snehalatha doddigarla</w:t>
                                </w:r>
                                <w:r w:rsidR="000E63F7">
                                  <w:rPr>
                                    <w:caps/>
                                    <w:color w:val="ED7D31" w:themeColor="accent2"/>
                                    <w:sz w:val="26"/>
                                    <w:szCs w:val="26"/>
                                  </w:rPr>
                                  <w:t xml:space="preserve"> (</w:t>
                                </w:r>
                                <w:r w:rsidR="000E63F7" w:rsidRPr="000E63F7">
                                  <w:rPr>
                                    <w:rFonts w:eastAsiaTheme="minorHAnsi"/>
                                    <w:color w:val="000000" w:themeColor="text1"/>
                                    <w:lang w:val="en-IN"/>
                                  </w:rPr>
                                  <w:t>sdoddiga@purdue.edu</w:t>
                                </w:r>
                                <w:r w:rsidR="000E63F7">
                                  <w:rPr>
                                    <w:caps/>
                                    <w:color w:val="ED7D31" w:themeColor="accent2"/>
                                    <w:sz w:val="26"/>
                                    <w:szCs w:val="26"/>
                                  </w:rPr>
                                  <w:t>)</w:t>
                                </w:r>
                              </w:p>
                              <w:p w14:paraId="60C03F80" w14:textId="77777777" w:rsidR="00BA2BCD" w:rsidRDefault="00BA2BCD" w:rsidP="00BA2BCD">
                                <w:pPr>
                                  <w:pStyle w:val="NoSpacing"/>
                                  <w:rPr>
                                    <w:caps/>
                                    <w:color w:val="ED7D31" w:themeColor="accent2"/>
                                    <w:sz w:val="26"/>
                                    <w:szCs w:val="26"/>
                                  </w:rPr>
                                </w:pPr>
                                <w:r>
                                  <w:rPr>
                                    <w:caps/>
                                    <w:color w:val="ED7D31" w:themeColor="accent2"/>
                                    <w:sz w:val="26"/>
                                    <w:szCs w:val="26"/>
                                  </w:rPr>
                                  <w:t>srishti bisen</w:t>
                                </w:r>
                                <w:r w:rsidR="000E63F7">
                                  <w:rPr>
                                    <w:caps/>
                                    <w:color w:val="ED7D31" w:themeColor="accent2"/>
                                    <w:sz w:val="26"/>
                                    <w:szCs w:val="26"/>
                                  </w:rPr>
                                  <w:t xml:space="preserve"> (</w:t>
                                </w:r>
                                <w:r w:rsidR="00956754" w:rsidRPr="00956754">
                                  <w:rPr>
                                    <w:rFonts w:eastAsiaTheme="minorHAnsi"/>
                                    <w:color w:val="000000" w:themeColor="text1"/>
                                    <w:lang w:val="en-IN"/>
                                  </w:rPr>
                                  <w:t>sbisen@purdue.edu</w:t>
                                </w:r>
                                <w:r w:rsidR="000E63F7">
                                  <w:rPr>
                                    <w:caps/>
                                    <w:color w:val="ED7D31" w:themeColor="accent2"/>
                                    <w:sz w:val="26"/>
                                    <w:szCs w:val="26"/>
                                  </w:rPr>
                                  <w:t>)</w:t>
                                </w:r>
                              </w:p>
                              <w:p w14:paraId="4A510BB5" w14:textId="77777777" w:rsidR="00BA2BCD" w:rsidRDefault="00BA2BCD" w:rsidP="00BA2BCD">
                                <w:pPr>
                                  <w:pStyle w:val="NoSpacing"/>
                                  <w:rPr>
                                    <w:caps/>
                                    <w:color w:val="ED7D31" w:themeColor="accent2"/>
                                    <w:sz w:val="26"/>
                                    <w:szCs w:val="26"/>
                                  </w:rPr>
                                </w:pPr>
                                <w:r>
                                  <w:rPr>
                                    <w:caps/>
                                    <w:color w:val="ED7D31" w:themeColor="accent2"/>
                                    <w:sz w:val="26"/>
                                    <w:szCs w:val="26"/>
                                  </w:rPr>
                                  <w:t>sukhsagar jaiswal</w:t>
                                </w:r>
                                <w:r w:rsidR="000E63F7">
                                  <w:rPr>
                                    <w:caps/>
                                    <w:color w:val="ED7D31" w:themeColor="accent2"/>
                                    <w:sz w:val="26"/>
                                    <w:szCs w:val="26"/>
                                  </w:rPr>
                                  <w:t xml:space="preserve"> (</w:t>
                                </w:r>
                                <w:r w:rsidR="000E63F7" w:rsidRPr="000E63F7">
                                  <w:rPr>
                                    <w:rFonts w:eastAsiaTheme="minorHAnsi"/>
                                    <w:color w:val="000000" w:themeColor="text1"/>
                                    <w:lang w:val="en-IN"/>
                                  </w:rPr>
                                  <w:t>jaiswal@purdue.edu</w:t>
                                </w:r>
                                <w:r w:rsidR="000E63F7">
                                  <w:rPr>
                                    <w:caps/>
                                    <w:color w:val="ED7D31" w:themeColor="accent2"/>
                                    <w:sz w:val="26"/>
                                    <w:szCs w:val="26"/>
                                  </w:rPr>
                                  <w:t>)</w:t>
                                </w:r>
                              </w:p>
                              <w:p w14:paraId="223B0269" w14:textId="77777777" w:rsidR="00BA2BCD" w:rsidRPr="00BA2BCD" w:rsidRDefault="00BA2BCD">
                                <w:pPr>
                                  <w:pStyle w:val="NoSpacing"/>
                                  <w:rPr>
                                    <w:caps/>
                                    <w:color w:val="ED7D31" w:themeColor="accent2"/>
                                    <w:sz w:val="26"/>
                                    <w:szCs w:val="26"/>
                                  </w:rPr>
                                </w:pPr>
                                <w:r>
                                  <w:rPr>
                                    <w:caps/>
                                    <w:color w:val="ED7D31" w:themeColor="accent2"/>
                                    <w:sz w:val="26"/>
                                    <w:szCs w:val="26"/>
                                  </w:rPr>
                                  <w:t>vikas das</w:t>
                                </w:r>
                                <w:r w:rsidR="000E63F7">
                                  <w:rPr>
                                    <w:caps/>
                                    <w:color w:val="ED7D31" w:themeColor="accent2"/>
                                    <w:sz w:val="26"/>
                                    <w:szCs w:val="26"/>
                                  </w:rPr>
                                  <w:t xml:space="preserve"> (</w:t>
                                </w:r>
                                <w:r w:rsidR="00956754" w:rsidRPr="00956754">
                                  <w:rPr>
                                    <w:rFonts w:eastAsiaTheme="minorHAnsi"/>
                                    <w:color w:val="000000" w:themeColor="text1"/>
                                    <w:lang w:val="en-IN"/>
                                  </w:rPr>
                                  <w:t>das104@purdue.edu</w:t>
                                </w:r>
                                <w:r w:rsidR="000E63F7">
                                  <w:rPr>
                                    <w:caps/>
                                    <w:color w:val="ED7D31" w:themeColor="accent2"/>
                                    <w:sz w:val="26"/>
                                    <w:szCs w:val="26"/>
                                  </w:rPr>
                                  <w:t>)</w:t>
                                </w:r>
                              </w:p>
                            </w:tc>
                          </w:tr>
                        </w:tbl>
                        <w:p w14:paraId="1F1A23E6" w14:textId="77777777" w:rsidR="00BA2BCD" w:rsidRDefault="00BA2BCD"/>
                      </w:txbxContent>
                    </v:textbox>
                    <w10:wrap anchorx="page" anchory="margin"/>
                  </v:shape>
                </w:pict>
              </mc:Fallback>
            </mc:AlternateContent>
          </w:r>
          <w:r>
            <w:br w:type="page"/>
          </w:r>
        </w:p>
      </w:sdtContent>
    </w:sdt>
    <w:p w14:paraId="1BBC7CB5" w14:textId="42195EFD" w:rsidR="00CA1F09" w:rsidRPr="00480D05" w:rsidRDefault="00CA1F09" w:rsidP="005D00B1">
      <w:pPr>
        <w:pStyle w:val="Heading2"/>
        <w:spacing w:line="276" w:lineRule="auto"/>
        <w:rPr>
          <w:rFonts w:ascii="Times New Roman" w:hAnsi="Times New Roman" w:cs="Times New Roman"/>
          <w:color w:val="auto"/>
          <w:sz w:val="24"/>
          <w:szCs w:val="24"/>
          <w:u w:val="single"/>
        </w:rPr>
      </w:pPr>
      <w:r w:rsidRPr="00480D05">
        <w:rPr>
          <w:rFonts w:ascii="Times New Roman" w:hAnsi="Times New Roman" w:cs="Times New Roman"/>
          <w:color w:val="auto"/>
          <w:sz w:val="24"/>
          <w:szCs w:val="24"/>
          <w:u w:val="single"/>
        </w:rPr>
        <w:lastRenderedPageBreak/>
        <w:t>Business Problem</w:t>
      </w:r>
    </w:p>
    <w:p w14:paraId="1BB746DF" w14:textId="57161232" w:rsidR="00C1179B" w:rsidRPr="00480D05" w:rsidRDefault="00F43B7C" w:rsidP="005D00B1">
      <w:pPr>
        <w:spacing w:before="240" w:line="276" w:lineRule="auto"/>
        <w:jc w:val="both"/>
        <w:rPr>
          <w:rFonts w:ascii="Times New Roman" w:hAnsi="Times New Roman" w:cs="Times New Roman"/>
          <w:color w:val="000000"/>
          <w:shd w:val="clear" w:color="auto" w:fill="FFFFFF"/>
        </w:rPr>
      </w:pPr>
      <w:r w:rsidRPr="00480D05">
        <w:rPr>
          <w:rFonts w:ascii="Times New Roman" w:hAnsi="Times New Roman" w:cs="Times New Roman"/>
          <w:lang w:val="en-US" w:eastAsia="zh-CN"/>
        </w:rPr>
        <w:t>Infant mortality is the leading indicator of the quality of any public health system.</w:t>
      </w:r>
      <w:r w:rsidR="00824D9A" w:rsidRPr="00480D05">
        <w:rPr>
          <w:rFonts w:ascii="Times New Roman" w:hAnsi="Times New Roman" w:cs="Times New Roman"/>
          <w:lang w:val="en-US" w:eastAsia="zh-CN"/>
        </w:rPr>
        <w:t xml:space="preserve"> At </w:t>
      </w:r>
      <w:r w:rsidR="00824D9A" w:rsidRPr="00480D05">
        <w:rPr>
          <w:rFonts w:ascii="Times New Roman" w:hAnsi="Times New Roman" w:cs="Times New Roman"/>
          <w:color w:val="000000"/>
          <w:shd w:val="clear" w:color="auto" w:fill="FFFFFF"/>
        </w:rPr>
        <w:t xml:space="preserve">7.2 </w:t>
      </w:r>
      <w:r w:rsidR="00064D6F" w:rsidRPr="00480D05">
        <w:rPr>
          <w:rFonts w:ascii="Times New Roman" w:hAnsi="Times New Roman" w:cs="Times New Roman"/>
          <w:color w:val="000000"/>
          <w:shd w:val="clear" w:color="auto" w:fill="FFFFFF"/>
        </w:rPr>
        <w:t>IMR</w:t>
      </w:r>
      <w:r w:rsidR="00824D9A" w:rsidRPr="00480D05">
        <w:rPr>
          <w:rFonts w:ascii="Times New Roman" w:hAnsi="Times New Roman" w:cs="Times New Roman"/>
          <w:color w:val="000000"/>
          <w:shd w:val="clear" w:color="auto" w:fill="FFFFFF"/>
        </w:rPr>
        <w:t>, Indiana ranks 7</w:t>
      </w:r>
      <w:r w:rsidR="00824D9A" w:rsidRPr="00480D05">
        <w:rPr>
          <w:rFonts w:ascii="Times New Roman" w:hAnsi="Times New Roman" w:cs="Times New Roman"/>
          <w:color w:val="000000"/>
          <w:shd w:val="clear" w:color="auto" w:fill="FFFFFF"/>
          <w:vertAlign w:val="superscript"/>
        </w:rPr>
        <w:t>th</w:t>
      </w:r>
      <w:r w:rsidR="00824D9A" w:rsidRPr="00480D05">
        <w:rPr>
          <w:rFonts w:ascii="Times New Roman" w:hAnsi="Times New Roman" w:cs="Times New Roman"/>
          <w:color w:val="000000"/>
          <w:shd w:val="clear" w:color="auto" w:fill="FFFFFF"/>
        </w:rPr>
        <w:t xml:space="preserve"> highest in the United States in terms of infant mortality, higher than the national average of 5.9 infant deaths/1000 births.</w:t>
      </w:r>
      <w:r w:rsidR="00824D9A" w:rsidRPr="00480D05">
        <w:rPr>
          <w:rFonts w:ascii="Times New Roman" w:hAnsi="Times New Roman" w:cs="Times New Roman"/>
          <w:lang w:val="en-US" w:eastAsia="zh-CN"/>
        </w:rPr>
        <w:t xml:space="preserve"> Therefore, Indiana government now looks forward t</w:t>
      </w:r>
      <w:r w:rsidR="00D06EBF" w:rsidRPr="00480D05">
        <w:rPr>
          <w:rFonts w:ascii="Times New Roman" w:hAnsi="Times New Roman" w:cs="Times New Roman"/>
          <w:color w:val="000000"/>
          <w:shd w:val="clear" w:color="auto" w:fill="FFFFFF"/>
        </w:rPr>
        <w:t xml:space="preserve">o </w:t>
      </w:r>
      <w:r w:rsidR="00CD4427" w:rsidRPr="00480D05">
        <w:rPr>
          <w:rFonts w:ascii="Times New Roman" w:hAnsi="Times New Roman" w:cs="Times New Roman"/>
          <w:color w:val="000000"/>
          <w:shd w:val="clear" w:color="auto" w:fill="FFFFFF"/>
        </w:rPr>
        <w:t>reducing</w:t>
      </w:r>
      <w:r w:rsidR="00D06EBF" w:rsidRPr="00480D05">
        <w:rPr>
          <w:rFonts w:ascii="Times New Roman" w:hAnsi="Times New Roman" w:cs="Times New Roman"/>
          <w:color w:val="000000"/>
          <w:shd w:val="clear" w:color="auto" w:fill="FFFFFF"/>
        </w:rPr>
        <w:t xml:space="preserve"> Indiana’s infant mortality rate</w:t>
      </w:r>
      <w:r w:rsidR="00FC6A58" w:rsidRPr="00480D05">
        <w:rPr>
          <w:rFonts w:ascii="Times New Roman" w:hAnsi="Times New Roman" w:cs="Times New Roman"/>
          <w:color w:val="000000"/>
          <w:shd w:val="clear" w:color="auto" w:fill="FFFFFF"/>
        </w:rPr>
        <w:t xml:space="preserve"> </w:t>
      </w:r>
      <w:r w:rsidR="00824D9A" w:rsidRPr="00480D05">
        <w:rPr>
          <w:rFonts w:ascii="Times New Roman" w:hAnsi="Times New Roman" w:cs="Times New Roman"/>
          <w:color w:val="000000"/>
          <w:shd w:val="clear" w:color="auto" w:fill="FFFFFF"/>
        </w:rPr>
        <w:t xml:space="preserve">and </w:t>
      </w:r>
      <w:r w:rsidR="00D06EBF" w:rsidRPr="00480D05">
        <w:rPr>
          <w:rFonts w:ascii="Times New Roman" w:hAnsi="Times New Roman" w:cs="Times New Roman"/>
          <w:color w:val="000000"/>
          <w:shd w:val="clear" w:color="auto" w:fill="FFFFFF"/>
        </w:rPr>
        <w:t>achieve the lowest rate among Midwestern states by 2024</w:t>
      </w:r>
      <w:r w:rsidR="00FC6A58" w:rsidRPr="00480D05">
        <w:rPr>
          <w:rFonts w:ascii="Times New Roman" w:hAnsi="Times New Roman" w:cs="Times New Roman"/>
          <w:color w:val="000000"/>
          <w:shd w:val="clear" w:color="auto" w:fill="FFFFFF"/>
        </w:rPr>
        <w:t>.</w:t>
      </w:r>
      <w:r w:rsidR="00053859" w:rsidRPr="00480D05">
        <w:rPr>
          <w:rFonts w:ascii="Times New Roman" w:hAnsi="Times New Roman" w:cs="Times New Roman"/>
          <w:color w:val="000000"/>
          <w:shd w:val="clear" w:color="auto" w:fill="FFFFFF"/>
        </w:rPr>
        <w:t xml:space="preserve"> </w:t>
      </w:r>
    </w:p>
    <w:p w14:paraId="19779712" w14:textId="6F9E4261" w:rsidR="00053859" w:rsidRPr="00480D05" w:rsidRDefault="00064D6F" w:rsidP="005D00B1">
      <w:pPr>
        <w:spacing w:line="276" w:lineRule="auto"/>
        <w:jc w:val="both"/>
        <w:rPr>
          <w:rFonts w:ascii="Times New Roman" w:hAnsi="Times New Roman" w:cs="Times New Roman"/>
          <w:color w:val="000000"/>
          <w:shd w:val="clear" w:color="auto" w:fill="FFFFFF"/>
        </w:rPr>
      </w:pPr>
      <w:r w:rsidRPr="00480D05">
        <w:rPr>
          <w:rFonts w:ascii="Times New Roman" w:hAnsi="Times New Roman" w:cs="Times New Roman"/>
          <w:color w:val="000000"/>
          <w:shd w:val="clear" w:color="auto" w:fill="FFFFFF"/>
        </w:rPr>
        <w:t>M</w:t>
      </w:r>
      <w:r w:rsidR="00053859" w:rsidRPr="00480D05">
        <w:rPr>
          <w:rFonts w:ascii="Times New Roman" w:hAnsi="Times New Roman" w:cs="Times New Roman"/>
          <w:color w:val="000000"/>
          <w:shd w:val="clear" w:color="auto" w:fill="FFFFFF"/>
        </w:rPr>
        <w:t xml:space="preserve">any </w:t>
      </w:r>
      <w:r w:rsidRPr="00480D05">
        <w:rPr>
          <w:rFonts w:ascii="Times New Roman" w:hAnsi="Times New Roman" w:cs="Times New Roman"/>
          <w:color w:val="000000"/>
          <w:shd w:val="clear" w:color="auto" w:fill="FFFFFF"/>
        </w:rPr>
        <w:t>o</w:t>
      </w:r>
      <w:r w:rsidR="00053859" w:rsidRPr="00480D05">
        <w:rPr>
          <w:rFonts w:ascii="Times New Roman" w:hAnsi="Times New Roman" w:cs="Times New Roman"/>
          <w:color w:val="000000"/>
          <w:shd w:val="clear" w:color="auto" w:fill="FFFFFF"/>
        </w:rPr>
        <w:t xml:space="preserve">rganizations in Indiana hold a vast repository of information </w:t>
      </w:r>
      <w:r w:rsidR="00DF6A4B" w:rsidRPr="00480D05">
        <w:rPr>
          <w:rFonts w:ascii="Times New Roman" w:hAnsi="Times New Roman" w:cs="Times New Roman"/>
          <w:color w:val="000000"/>
          <w:shd w:val="clear" w:color="auto" w:fill="FFFFFF"/>
        </w:rPr>
        <w:t xml:space="preserve">in this regard </w:t>
      </w:r>
      <w:r w:rsidR="00053859" w:rsidRPr="00480D05">
        <w:rPr>
          <w:rFonts w:ascii="Times New Roman" w:hAnsi="Times New Roman" w:cs="Times New Roman"/>
          <w:color w:val="000000"/>
          <w:shd w:val="clear" w:color="auto" w:fill="FFFFFF"/>
        </w:rPr>
        <w:t>which can be analysed to find possible reasons</w:t>
      </w:r>
      <w:r w:rsidR="00402E56" w:rsidRPr="00480D05">
        <w:rPr>
          <w:rFonts w:ascii="Times New Roman" w:hAnsi="Times New Roman" w:cs="Times New Roman"/>
          <w:color w:val="000000"/>
          <w:shd w:val="clear" w:color="auto" w:fill="FFFFFF"/>
        </w:rPr>
        <w:t xml:space="preserve"> and solutions</w:t>
      </w:r>
      <w:r w:rsidR="00053859" w:rsidRPr="00480D05">
        <w:rPr>
          <w:rFonts w:ascii="Times New Roman" w:hAnsi="Times New Roman" w:cs="Times New Roman"/>
          <w:color w:val="000000"/>
          <w:shd w:val="clear" w:color="auto" w:fill="FFFFFF"/>
        </w:rPr>
        <w:t xml:space="preserve"> for high infant mortality in Indiana</w:t>
      </w:r>
      <w:r w:rsidR="00402E56" w:rsidRPr="00480D05">
        <w:rPr>
          <w:rFonts w:ascii="Times New Roman" w:hAnsi="Times New Roman" w:cs="Times New Roman"/>
          <w:color w:val="000000"/>
          <w:shd w:val="clear" w:color="auto" w:fill="FFFFFF"/>
        </w:rPr>
        <w:t>.</w:t>
      </w:r>
    </w:p>
    <w:p w14:paraId="409AC8FC" w14:textId="77777777" w:rsidR="007E0C5F" w:rsidRPr="00480D05" w:rsidRDefault="007E0C5F" w:rsidP="005D00B1">
      <w:pPr>
        <w:spacing w:line="276" w:lineRule="auto"/>
        <w:rPr>
          <w:rFonts w:ascii="Times New Roman" w:hAnsi="Times New Roman" w:cs="Times New Roman"/>
          <w:color w:val="000000"/>
          <w:sz w:val="24"/>
          <w:szCs w:val="24"/>
          <w:u w:val="single"/>
          <w:shd w:val="clear" w:color="auto" w:fill="FFFFFF"/>
        </w:rPr>
      </w:pPr>
      <w:r w:rsidRPr="00480D05">
        <w:rPr>
          <w:rFonts w:ascii="Times New Roman" w:hAnsi="Times New Roman" w:cs="Times New Roman"/>
          <w:b/>
          <w:bCs/>
          <w:color w:val="000000"/>
          <w:sz w:val="24"/>
          <w:szCs w:val="24"/>
          <w:u w:val="single"/>
          <w:shd w:val="clear" w:color="auto" w:fill="FFFFFF"/>
        </w:rPr>
        <w:t>Stake holders:</w:t>
      </w:r>
      <w:r w:rsidRPr="00480D05">
        <w:rPr>
          <w:rFonts w:ascii="Times New Roman" w:hAnsi="Times New Roman" w:cs="Times New Roman"/>
          <w:color w:val="000000"/>
          <w:sz w:val="24"/>
          <w:szCs w:val="24"/>
          <w:u w:val="single"/>
          <w:shd w:val="clear" w:color="auto" w:fill="FFFFFF"/>
        </w:rPr>
        <w:t xml:space="preserve"> </w:t>
      </w:r>
    </w:p>
    <w:p w14:paraId="32E95DE2" w14:textId="373E1B20" w:rsidR="00C1179B" w:rsidRPr="00480D05" w:rsidRDefault="00FC6A58" w:rsidP="005D00B1">
      <w:pPr>
        <w:spacing w:line="276" w:lineRule="auto"/>
        <w:rPr>
          <w:rFonts w:ascii="Times New Roman" w:hAnsi="Times New Roman" w:cs="Times New Roman"/>
          <w:color w:val="000000"/>
          <w:shd w:val="clear" w:color="auto" w:fill="FFFFFF"/>
        </w:rPr>
      </w:pPr>
      <w:r w:rsidRPr="00480D05">
        <w:rPr>
          <w:rFonts w:ascii="Times New Roman" w:hAnsi="Times New Roman" w:cs="Times New Roman"/>
          <w:color w:val="000000"/>
          <w:shd w:val="clear" w:color="auto" w:fill="FFFFFF"/>
        </w:rPr>
        <w:t xml:space="preserve">The stakeholders </w:t>
      </w:r>
      <w:r w:rsidR="00213479" w:rsidRPr="00480D05">
        <w:rPr>
          <w:rFonts w:ascii="Times New Roman" w:hAnsi="Times New Roman" w:cs="Times New Roman"/>
          <w:color w:val="000000"/>
          <w:shd w:val="clear" w:color="auto" w:fill="FFFFFF"/>
        </w:rPr>
        <w:t xml:space="preserve">who would benefit from the solutions to this problem </w:t>
      </w:r>
      <w:r w:rsidRPr="00480D05">
        <w:rPr>
          <w:rFonts w:ascii="Times New Roman" w:hAnsi="Times New Roman" w:cs="Times New Roman"/>
          <w:color w:val="000000"/>
          <w:shd w:val="clear" w:color="auto" w:fill="FFFFFF"/>
        </w:rPr>
        <w:t xml:space="preserve">are </w:t>
      </w:r>
      <w:r w:rsidR="00C60A27" w:rsidRPr="00480D05">
        <w:rPr>
          <w:rFonts w:ascii="Times New Roman" w:hAnsi="Times New Roman" w:cs="Times New Roman"/>
          <w:color w:val="000000"/>
          <w:shd w:val="clear" w:color="auto" w:fill="FFFFFF"/>
        </w:rPr>
        <w:t>women</w:t>
      </w:r>
      <w:r w:rsidRPr="00480D05">
        <w:rPr>
          <w:rFonts w:ascii="Times New Roman" w:hAnsi="Times New Roman" w:cs="Times New Roman"/>
          <w:color w:val="000000"/>
          <w:shd w:val="clear" w:color="auto" w:fill="FFFFFF"/>
        </w:rPr>
        <w:t xml:space="preserve"> who plan to have a child or</w:t>
      </w:r>
      <w:r w:rsidR="007E0C5F" w:rsidRPr="00480D05">
        <w:rPr>
          <w:rFonts w:ascii="Times New Roman" w:hAnsi="Times New Roman" w:cs="Times New Roman"/>
          <w:color w:val="000000"/>
          <w:shd w:val="clear" w:color="auto" w:fill="FFFFFF"/>
        </w:rPr>
        <w:t xml:space="preserve"> are</w:t>
      </w:r>
      <w:r w:rsidRPr="00480D05">
        <w:rPr>
          <w:rFonts w:ascii="Times New Roman" w:hAnsi="Times New Roman" w:cs="Times New Roman"/>
          <w:color w:val="000000"/>
          <w:shd w:val="clear" w:color="auto" w:fill="FFFFFF"/>
        </w:rPr>
        <w:t xml:space="preserve"> in the early/later stages of pregnancy, new moms</w:t>
      </w:r>
      <w:r w:rsidR="00AD3C5E" w:rsidRPr="00480D05">
        <w:rPr>
          <w:rFonts w:ascii="Times New Roman" w:hAnsi="Times New Roman" w:cs="Times New Roman"/>
          <w:color w:val="000000"/>
          <w:shd w:val="clear" w:color="auto" w:fill="FFFFFF"/>
        </w:rPr>
        <w:t xml:space="preserve">, </w:t>
      </w:r>
      <w:r w:rsidRPr="00480D05">
        <w:rPr>
          <w:rFonts w:ascii="Times New Roman" w:hAnsi="Times New Roman" w:cs="Times New Roman"/>
          <w:color w:val="000000"/>
          <w:shd w:val="clear" w:color="auto" w:fill="FFFFFF"/>
        </w:rPr>
        <w:t>infants</w:t>
      </w:r>
      <w:r w:rsidR="00AD3C5E" w:rsidRPr="00480D05">
        <w:rPr>
          <w:rFonts w:ascii="Times New Roman" w:hAnsi="Times New Roman" w:cs="Times New Roman"/>
          <w:color w:val="000000"/>
          <w:shd w:val="clear" w:color="auto" w:fill="FFFFFF"/>
        </w:rPr>
        <w:t>, hospitals and OB/GYN care providers</w:t>
      </w:r>
      <w:r w:rsidRPr="00480D05">
        <w:rPr>
          <w:rFonts w:ascii="Times New Roman" w:hAnsi="Times New Roman" w:cs="Times New Roman"/>
          <w:color w:val="000000"/>
          <w:shd w:val="clear" w:color="auto" w:fill="FFFFFF"/>
        </w:rPr>
        <w:t>.</w:t>
      </w:r>
    </w:p>
    <w:p w14:paraId="44238E8E" w14:textId="77777777" w:rsidR="00CA1F09" w:rsidRPr="00480D05" w:rsidRDefault="00CA1F09" w:rsidP="005D00B1">
      <w:pPr>
        <w:pStyle w:val="Heading2"/>
        <w:spacing w:line="276" w:lineRule="auto"/>
        <w:rPr>
          <w:rFonts w:ascii="Times New Roman" w:hAnsi="Times New Roman" w:cs="Times New Roman"/>
          <w:color w:val="auto"/>
          <w:sz w:val="24"/>
          <w:szCs w:val="24"/>
          <w:u w:val="single"/>
        </w:rPr>
      </w:pPr>
      <w:r w:rsidRPr="00480D05">
        <w:rPr>
          <w:rFonts w:ascii="Times New Roman" w:hAnsi="Times New Roman" w:cs="Times New Roman"/>
          <w:color w:val="auto"/>
          <w:sz w:val="24"/>
          <w:szCs w:val="24"/>
          <w:u w:val="single"/>
        </w:rPr>
        <w:t>Analytics Problem</w:t>
      </w:r>
    </w:p>
    <w:p w14:paraId="32D21609" w14:textId="787547EC" w:rsidR="00624471" w:rsidRPr="00480D05" w:rsidRDefault="00624471" w:rsidP="005D00B1">
      <w:pPr>
        <w:spacing w:before="240" w:line="276" w:lineRule="auto"/>
        <w:jc w:val="both"/>
        <w:rPr>
          <w:rFonts w:ascii="Times New Roman" w:hAnsi="Times New Roman" w:cs="Times New Roman"/>
          <w:color w:val="000000"/>
          <w:shd w:val="clear" w:color="auto" w:fill="FFFFFF"/>
        </w:rPr>
      </w:pPr>
      <w:r w:rsidRPr="00480D05">
        <w:rPr>
          <w:rFonts w:ascii="Times New Roman" w:hAnsi="Times New Roman" w:cs="Times New Roman"/>
          <w:color w:val="000000"/>
          <w:shd w:val="clear" w:color="auto" w:fill="FFFFFF"/>
        </w:rPr>
        <w:t xml:space="preserve">One initiative </w:t>
      </w:r>
      <w:r w:rsidRPr="00480D05">
        <w:rPr>
          <w:rFonts w:ascii="Times New Roman" w:hAnsi="Times New Roman" w:cs="Times New Roman"/>
          <w:lang w:val="en-US" w:eastAsia="zh-CN"/>
        </w:rPr>
        <w:t>t</w:t>
      </w:r>
      <w:r w:rsidRPr="00480D05">
        <w:rPr>
          <w:rFonts w:ascii="Times New Roman" w:hAnsi="Times New Roman" w:cs="Times New Roman"/>
          <w:color w:val="000000"/>
          <w:shd w:val="clear" w:color="auto" w:fill="FFFFFF"/>
        </w:rPr>
        <w:t>o reduce Indiana’s infant mortality rate and achieve the lowest rate among Midwestern states by 2024, is </w:t>
      </w:r>
      <w:r w:rsidRPr="00480D05">
        <w:rPr>
          <w:rFonts w:ascii="Times New Roman" w:hAnsi="Times New Roman" w:cs="Times New Roman"/>
          <w:color w:val="000000"/>
          <w:shd w:val="clear" w:color="auto" w:fill="FFFFFF"/>
          <w:lang w:val="en"/>
        </w:rPr>
        <w:t>the OB Navigator program, a collaboration between ISDH, FSSA and the Indiana Department of Child Services DCS</w:t>
      </w:r>
      <w:r w:rsidR="0084719A" w:rsidRPr="00480D05">
        <w:rPr>
          <w:rFonts w:ascii="Times New Roman" w:hAnsi="Times New Roman" w:cs="Times New Roman"/>
          <w:color w:val="000000"/>
          <w:shd w:val="clear" w:color="auto" w:fill="FFFFFF"/>
          <w:lang w:val="en"/>
        </w:rPr>
        <w:t xml:space="preserve"> which </w:t>
      </w:r>
      <w:r w:rsidRPr="00480D05">
        <w:rPr>
          <w:rFonts w:ascii="Times New Roman" w:hAnsi="Times New Roman" w:cs="Times New Roman"/>
          <w:color w:val="000000"/>
          <w:shd w:val="clear" w:color="auto" w:fill="FFFFFF"/>
          <w:lang w:val="en"/>
        </w:rPr>
        <w:t>builds a network of services and support to create healthier outcomes for both moms and babies. </w:t>
      </w:r>
    </w:p>
    <w:p w14:paraId="6613F9DC" w14:textId="77777777" w:rsidR="00F846DE" w:rsidRPr="00480D05" w:rsidRDefault="001E67D7" w:rsidP="00F846DE">
      <w:pPr>
        <w:spacing w:before="240" w:line="276" w:lineRule="auto"/>
        <w:jc w:val="both"/>
        <w:rPr>
          <w:rFonts w:ascii="Times New Roman" w:hAnsi="Times New Roman" w:cs="Times New Roman"/>
          <w:color w:val="000000"/>
          <w:shd w:val="clear" w:color="auto" w:fill="FFFFFF"/>
        </w:rPr>
      </w:pPr>
      <w:r w:rsidRPr="00480D05">
        <w:rPr>
          <w:rFonts w:ascii="Times New Roman" w:hAnsi="Times New Roman" w:cs="Times New Roman"/>
          <w:color w:val="000000"/>
          <w:shd w:val="clear" w:color="auto" w:fill="FFFFFF"/>
        </w:rPr>
        <w:t>Our Analytics solution strives</w:t>
      </w:r>
      <w:r w:rsidR="0084719A" w:rsidRPr="00480D05">
        <w:rPr>
          <w:rFonts w:ascii="Times New Roman" w:hAnsi="Times New Roman" w:cs="Times New Roman"/>
          <w:color w:val="000000"/>
          <w:shd w:val="clear" w:color="auto" w:fill="FFFFFF"/>
        </w:rPr>
        <w:t xml:space="preserve"> to discern the</w:t>
      </w:r>
      <w:r w:rsidRPr="00480D05">
        <w:rPr>
          <w:rFonts w:ascii="Times New Roman" w:hAnsi="Times New Roman" w:cs="Times New Roman"/>
          <w:color w:val="000000"/>
          <w:shd w:val="clear" w:color="auto" w:fill="FFFFFF"/>
        </w:rPr>
        <w:t xml:space="preserve"> </w:t>
      </w:r>
      <w:r w:rsidR="0084719A" w:rsidRPr="00480D05">
        <w:rPr>
          <w:rFonts w:ascii="Times New Roman" w:hAnsi="Times New Roman" w:cs="Times New Roman"/>
          <w:color w:val="000000"/>
          <w:shd w:val="clear" w:color="auto" w:fill="FFFFFF"/>
        </w:rPr>
        <w:t>trend of mortality</w:t>
      </w:r>
      <w:r w:rsidR="00402E56" w:rsidRPr="00480D05">
        <w:rPr>
          <w:rFonts w:ascii="Times New Roman" w:hAnsi="Times New Roman" w:cs="Times New Roman"/>
          <w:color w:val="000000"/>
          <w:shd w:val="clear" w:color="auto" w:fill="FFFFFF"/>
        </w:rPr>
        <w:t xml:space="preserve"> by county and ethnicity </w:t>
      </w:r>
      <w:r w:rsidR="00F846DE" w:rsidRPr="00480D05">
        <w:rPr>
          <w:rFonts w:ascii="Times New Roman" w:hAnsi="Times New Roman" w:cs="Times New Roman"/>
          <w:color w:val="000000"/>
          <w:shd w:val="clear" w:color="auto" w:fill="FFFFFF"/>
        </w:rPr>
        <w:t xml:space="preserve">and predict possible outcomes of infant mortality </w:t>
      </w:r>
      <w:r w:rsidR="0084719A" w:rsidRPr="00480D05">
        <w:rPr>
          <w:rFonts w:ascii="Times New Roman" w:hAnsi="Times New Roman" w:cs="Times New Roman"/>
          <w:color w:val="000000"/>
          <w:shd w:val="clear" w:color="auto" w:fill="FFFFFF"/>
        </w:rPr>
        <w:t>through</w:t>
      </w:r>
      <w:r w:rsidR="00D06EBF" w:rsidRPr="00480D05">
        <w:rPr>
          <w:rFonts w:ascii="Times New Roman" w:hAnsi="Times New Roman" w:cs="Times New Roman"/>
          <w:color w:val="000000"/>
          <w:shd w:val="clear" w:color="auto" w:fill="FFFFFF"/>
        </w:rPr>
        <w:t xml:space="preserve"> Indiana’s </w:t>
      </w:r>
      <w:r w:rsidRPr="00480D05">
        <w:rPr>
          <w:rFonts w:ascii="Times New Roman" w:hAnsi="Times New Roman" w:cs="Times New Roman"/>
          <w:color w:val="000000"/>
          <w:shd w:val="clear" w:color="auto" w:fill="FFFFFF"/>
        </w:rPr>
        <w:t>repository of information</w:t>
      </w:r>
      <w:r w:rsidR="00D06EBF" w:rsidRPr="00480D05">
        <w:rPr>
          <w:rFonts w:ascii="Times New Roman" w:hAnsi="Times New Roman" w:cs="Times New Roman"/>
          <w:color w:val="000000"/>
          <w:shd w:val="clear" w:color="auto" w:fill="FFFFFF"/>
        </w:rPr>
        <w:t xml:space="preserve"> to deliver powerful insight</w:t>
      </w:r>
      <w:r w:rsidR="0084719A" w:rsidRPr="00480D05">
        <w:rPr>
          <w:rFonts w:ascii="Times New Roman" w:hAnsi="Times New Roman" w:cs="Times New Roman"/>
          <w:color w:val="000000"/>
          <w:shd w:val="clear" w:color="auto" w:fill="FFFFFF"/>
        </w:rPr>
        <w:t xml:space="preserve"> which </w:t>
      </w:r>
      <w:r w:rsidR="008B6A8D" w:rsidRPr="00480D05">
        <w:rPr>
          <w:rFonts w:ascii="Times New Roman" w:hAnsi="Times New Roman" w:cs="Times New Roman"/>
          <w:color w:val="000000"/>
          <w:shd w:val="clear" w:color="auto" w:fill="FFFFFF"/>
        </w:rPr>
        <w:t xml:space="preserve">can </w:t>
      </w:r>
      <w:r w:rsidRPr="00480D05">
        <w:rPr>
          <w:rFonts w:ascii="Times New Roman" w:hAnsi="Times New Roman" w:cs="Times New Roman"/>
          <w:color w:val="000000"/>
          <w:shd w:val="clear" w:color="auto" w:fill="FFFFFF"/>
        </w:rPr>
        <w:t>be used by the OB Navigator program</w:t>
      </w:r>
      <w:r w:rsidR="0084719A" w:rsidRPr="00480D05">
        <w:rPr>
          <w:rFonts w:ascii="Times New Roman" w:hAnsi="Times New Roman" w:cs="Times New Roman"/>
          <w:color w:val="000000"/>
          <w:shd w:val="clear" w:color="auto" w:fill="FFFFFF"/>
        </w:rPr>
        <w:t xml:space="preserve"> officials </w:t>
      </w:r>
      <w:r w:rsidRPr="00480D05">
        <w:rPr>
          <w:rFonts w:ascii="Times New Roman" w:hAnsi="Times New Roman" w:cs="Times New Roman"/>
          <w:color w:val="000000"/>
          <w:shd w:val="clear" w:color="auto" w:fill="FFFFFF"/>
        </w:rPr>
        <w:t>to develop</w:t>
      </w:r>
      <w:r w:rsidR="00D06EBF" w:rsidRPr="00480D05">
        <w:rPr>
          <w:rFonts w:ascii="Times New Roman" w:hAnsi="Times New Roman" w:cs="Times New Roman"/>
          <w:color w:val="000000"/>
          <w:shd w:val="clear" w:color="auto" w:fill="FFFFFF"/>
        </w:rPr>
        <w:t xml:space="preserve"> solutions </w:t>
      </w:r>
      <w:r w:rsidR="00402E56" w:rsidRPr="00480D05">
        <w:rPr>
          <w:rFonts w:ascii="Times New Roman" w:hAnsi="Times New Roman" w:cs="Times New Roman"/>
          <w:color w:val="000000"/>
          <w:shd w:val="clear" w:color="auto" w:fill="FFFFFF"/>
        </w:rPr>
        <w:t>to</w:t>
      </w:r>
      <w:r w:rsidRPr="00480D05">
        <w:rPr>
          <w:rFonts w:ascii="Times New Roman" w:hAnsi="Times New Roman" w:cs="Times New Roman"/>
          <w:color w:val="000000"/>
          <w:shd w:val="clear" w:color="auto" w:fill="FFFFFF"/>
        </w:rPr>
        <w:t xml:space="preserve"> optimally allocate resources </w:t>
      </w:r>
      <w:r w:rsidR="0084719A" w:rsidRPr="00480D05">
        <w:rPr>
          <w:rFonts w:ascii="Times New Roman" w:hAnsi="Times New Roman" w:cs="Times New Roman"/>
          <w:color w:val="000000"/>
          <w:shd w:val="clear" w:color="auto" w:fill="FFFFFF"/>
        </w:rPr>
        <w:t>to help mothers.</w:t>
      </w:r>
      <w:r w:rsidR="00F846DE" w:rsidRPr="00480D05">
        <w:rPr>
          <w:rFonts w:ascii="Times New Roman" w:hAnsi="Times New Roman" w:cs="Times New Roman"/>
          <w:color w:val="000000"/>
          <w:shd w:val="clear" w:color="auto" w:fill="FFFFFF"/>
        </w:rPr>
        <w:t xml:space="preserve"> </w:t>
      </w:r>
      <w:r w:rsidR="00F846DE" w:rsidRPr="00480D05">
        <w:rPr>
          <w:rFonts w:ascii="Times New Roman" w:hAnsi="Times New Roman" w:cs="Times New Roman"/>
          <w:shd w:val="clear" w:color="auto" w:fill="FFFFFF"/>
        </w:rPr>
        <w:t xml:space="preserve">One limitation of our approach </w:t>
      </w:r>
      <w:r w:rsidR="00F846DE" w:rsidRPr="00480D05">
        <w:rPr>
          <w:rFonts w:ascii="Times New Roman" w:hAnsi="Times New Roman" w:cs="Times New Roman"/>
          <w:color w:val="000000"/>
          <w:shd w:val="clear" w:color="auto" w:fill="FFFFFF"/>
        </w:rPr>
        <w:t>is lack availability of real time data.</w:t>
      </w:r>
    </w:p>
    <w:p w14:paraId="6C8601A1" w14:textId="5DEEFA2F" w:rsidR="00CA1F09" w:rsidRPr="00480D05" w:rsidRDefault="00CA1F09" w:rsidP="005D00B1">
      <w:pPr>
        <w:pStyle w:val="Heading2"/>
        <w:spacing w:line="276" w:lineRule="auto"/>
        <w:rPr>
          <w:rFonts w:ascii="Times New Roman" w:hAnsi="Times New Roman" w:cs="Times New Roman"/>
          <w:color w:val="auto"/>
          <w:sz w:val="24"/>
          <w:szCs w:val="24"/>
          <w:u w:val="single"/>
        </w:rPr>
      </w:pPr>
      <w:r w:rsidRPr="00480D05">
        <w:rPr>
          <w:rFonts w:ascii="Times New Roman" w:hAnsi="Times New Roman" w:cs="Times New Roman"/>
          <w:color w:val="auto"/>
          <w:sz w:val="24"/>
          <w:szCs w:val="24"/>
          <w:u w:val="single"/>
        </w:rPr>
        <w:t>Data</w:t>
      </w:r>
    </w:p>
    <w:p w14:paraId="51543308" w14:textId="7657F5FB" w:rsidR="003406BC" w:rsidRPr="00480D05" w:rsidRDefault="00DB1F90" w:rsidP="005D00B1">
      <w:pPr>
        <w:spacing w:before="240" w:line="276" w:lineRule="auto"/>
        <w:jc w:val="both"/>
        <w:rPr>
          <w:rFonts w:ascii="Times New Roman" w:hAnsi="Times New Roman" w:cs="Times New Roman"/>
          <w:lang w:val="en-US" w:eastAsia="zh-CN"/>
        </w:rPr>
      </w:pPr>
      <w:r w:rsidRPr="00480D05">
        <w:rPr>
          <w:rFonts w:ascii="Times New Roman" w:hAnsi="Times New Roman" w:cs="Times New Roman"/>
          <w:lang w:val="en-US" w:eastAsia="zh-CN"/>
        </w:rPr>
        <w:t xml:space="preserve">The data source referred in our endeavor is the official website of Indiana State Department of Health. The datasets </w:t>
      </w:r>
      <w:r w:rsidR="00402E56" w:rsidRPr="00480D05">
        <w:rPr>
          <w:rFonts w:ascii="Times New Roman" w:hAnsi="Times New Roman" w:cs="Times New Roman"/>
          <w:lang w:val="en-US" w:eastAsia="zh-CN"/>
        </w:rPr>
        <w:t>give</w:t>
      </w:r>
      <w:r w:rsidRPr="00480D05">
        <w:rPr>
          <w:rFonts w:ascii="Times New Roman" w:hAnsi="Times New Roman" w:cs="Times New Roman"/>
          <w:lang w:val="en-US" w:eastAsia="zh-CN"/>
        </w:rPr>
        <w:t xml:space="preserve"> us access to information </w:t>
      </w:r>
      <w:r w:rsidR="0084719A" w:rsidRPr="00480D05">
        <w:rPr>
          <w:rFonts w:ascii="Times New Roman" w:hAnsi="Times New Roman" w:cs="Times New Roman"/>
          <w:lang w:val="en-US" w:eastAsia="zh-CN"/>
        </w:rPr>
        <w:t xml:space="preserve">of </w:t>
      </w:r>
      <w:r w:rsidRPr="00480D05">
        <w:rPr>
          <w:rFonts w:ascii="Times New Roman" w:hAnsi="Times New Roman" w:cs="Times New Roman"/>
          <w:lang w:val="en-US" w:eastAsia="zh-CN"/>
        </w:rPr>
        <w:t xml:space="preserve">year wise infant mortality rate for every county along with leading causes of infant </w:t>
      </w:r>
      <w:r w:rsidR="000173D6" w:rsidRPr="00480D05">
        <w:rPr>
          <w:rFonts w:ascii="Times New Roman" w:hAnsi="Times New Roman" w:cs="Times New Roman"/>
          <w:lang w:val="en-US" w:eastAsia="zh-CN"/>
        </w:rPr>
        <w:t>deaths</w:t>
      </w:r>
      <w:r w:rsidRPr="00480D05">
        <w:rPr>
          <w:rFonts w:ascii="Times New Roman" w:hAnsi="Times New Roman" w:cs="Times New Roman"/>
          <w:lang w:val="en-US" w:eastAsia="zh-CN"/>
        </w:rPr>
        <w:t xml:space="preserve"> in these counties</w:t>
      </w:r>
      <w:r w:rsidR="000D2C3F" w:rsidRPr="00480D05">
        <w:rPr>
          <w:rFonts w:ascii="Times New Roman" w:hAnsi="Times New Roman" w:cs="Times New Roman"/>
          <w:lang w:val="en-US" w:eastAsia="zh-CN"/>
        </w:rPr>
        <w:t xml:space="preserve"> for exploratory data analysis</w:t>
      </w:r>
      <w:r w:rsidRPr="00480D05">
        <w:rPr>
          <w:rFonts w:ascii="Times New Roman" w:hAnsi="Times New Roman" w:cs="Times New Roman"/>
          <w:lang w:val="en-US" w:eastAsia="zh-CN"/>
        </w:rPr>
        <w:t>.</w:t>
      </w:r>
      <w:r w:rsidR="00F846DE" w:rsidRPr="00480D05">
        <w:rPr>
          <w:rFonts w:ascii="Times New Roman" w:hAnsi="Times New Roman" w:cs="Times New Roman"/>
          <w:lang w:val="en-US" w:eastAsia="zh-CN"/>
        </w:rPr>
        <w:t xml:space="preserve"> </w:t>
      </w:r>
      <w:r w:rsidR="000D2C3F" w:rsidRPr="00480D05">
        <w:rPr>
          <w:rFonts w:ascii="Times New Roman" w:hAnsi="Times New Roman" w:cs="Times New Roman"/>
          <w:lang w:val="en-US" w:eastAsia="zh-CN"/>
        </w:rPr>
        <w:t xml:space="preserve">For statistical model building we referred to Indiana births and Infant </w:t>
      </w:r>
      <w:r w:rsidR="00BB10E0" w:rsidRPr="00480D05">
        <w:rPr>
          <w:rFonts w:ascii="Times New Roman" w:hAnsi="Times New Roman" w:cs="Times New Roman"/>
          <w:lang w:val="en-US" w:eastAsia="zh-CN"/>
        </w:rPr>
        <w:t>deaths</w:t>
      </w:r>
      <w:r w:rsidR="00BB10E0" w:rsidRPr="00480D05">
        <w:rPr>
          <w:rFonts w:ascii="Times New Roman" w:hAnsi="Times New Roman" w:cs="Times New Roman"/>
          <w:vertAlign w:val="superscript"/>
          <w:lang w:val="en-US" w:eastAsia="zh-CN"/>
        </w:rPr>
        <w:t xml:space="preserve"> [</w:t>
      </w:r>
      <w:r w:rsidR="000D2C3F" w:rsidRPr="00480D05">
        <w:rPr>
          <w:rFonts w:ascii="Times New Roman" w:hAnsi="Times New Roman" w:cs="Times New Roman"/>
          <w:vertAlign w:val="superscript"/>
          <w:lang w:val="en-US" w:eastAsia="zh-CN"/>
        </w:rPr>
        <w:t>3]</w:t>
      </w:r>
      <w:r w:rsidR="000D2C3F" w:rsidRPr="00480D05">
        <w:rPr>
          <w:rFonts w:ascii="Times New Roman" w:hAnsi="Times New Roman" w:cs="Times New Roman"/>
          <w:lang w:val="en-US" w:eastAsia="zh-CN"/>
        </w:rPr>
        <w:t xml:space="preserve"> dataset which had information on case basis of every mother and infant born to the said mother</w:t>
      </w:r>
      <w:r w:rsidR="00A57293" w:rsidRPr="00480D05">
        <w:rPr>
          <w:rFonts w:ascii="Times New Roman" w:hAnsi="Times New Roman" w:cs="Times New Roman"/>
          <w:lang w:val="en-US" w:eastAsia="zh-CN"/>
        </w:rPr>
        <w:t>, t</w:t>
      </w:r>
      <w:r w:rsidR="000D2C3F" w:rsidRPr="00480D05">
        <w:rPr>
          <w:rFonts w:ascii="Times New Roman" w:hAnsi="Times New Roman" w:cs="Times New Roman"/>
          <w:lang w:val="en-US" w:eastAsia="zh-CN"/>
        </w:rPr>
        <w:t>he</w:t>
      </w:r>
      <w:r w:rsidR="00A57293" w:rsidRPr="00480D05">
        <w:rPr>
          <w:rFonts w:ascii="Times New Roman" w:hAnsi="Times New Roman" w:cs="Times New Roman"/>
          <w:lang w:val="en-US" w:eastAsia="zh-CN"/>
        </w:rPr>
        <w:t>ir</w:t>
      </w:r>
      <w:r w:rsidR="000D2C3F" w:rsidRPr="00480D05">
        <w:rPr>
          <w:rFonts w:ascii="Times New Roman" w:hAnsi="Times New Roman" w:cs="Times New Roman"/>
          <w:lang w:val="en-US" w:eastAsia="zh-CN"/>
        </w:rPr>
        <w:t xml:space="preserve"> lifestyle habits and </w:t>
      </w:r>
      <w:r w:rsidR="00BB10E0" w:rsidRPr="00480D05">
        <w:rPr>
          <w:rFonts w:ascii="Times New Roman" w:hAnsi="Times New Roman" w:cs="Times New Roman"/>
          <w:lang w:val="en-US" w:eastAsia="zh-CN"/>
        </w:rPr>
        <w:t>outcome</w:t>
      </w:r>
      <w:r w:rsidR="000D2C3F" w:rsidRPr="00480D05">
        <w:rPr>
          <w:rFonts w:ascii="Times New Roman" w:hAnsi="Times New Roman" w:cs="Times New Roman"/>
          <w:lang w:val="en-US" w:eastAsia="zh-CN"/>
        </w:rPr>
        <w:t xml:space="preserve"> of infant mortality. </w:t>
      </w:r>
    </w:p>
    <w:p w14:paraId="2F35AC49" w14:textId="77777777" w:rsidR="0084719A" w:rsidRPr="00480D05" w:rsidRDefault="00192DCA" w:rsidP="0084719A">
      <w:pPr>
        <w:spacing w:before="240" w:line="276" w:lineRule="auto"/>
        <w:jc w:val="both"/>
        <w:rPr>
          <w:rFonts w:ascii="Times New Roman" w:hAnsi="Times New Roman" w:cs="Times New Roman"/>
          <w:lang w:val="en-US" w:eastAsia="zh-CN"/>
        </w:rPr>
      </w:pPr>
      <w:r w:rsidRPr="00480D05">
        <w:rPr>
          <w:rFonts w:ascii="Times New Roman" w:hAnsi="Times New Roman" w:cs="Times New Roman"/>
          <w:lang w:val="en-US" w:eastAsia="zh-CN"/>
        </w:rPr>
        <w:t xml:space="preserve">The dataset had missing values and therefore pre-processing was done to rescale and clean the dataset and the same has been shared as part of DSS. </w:t>
      </w:r>
      <w:r w:rsidR="000D2C3F" w:rsidRPr="00480D05">
        <w:rPr>
          <w:rFonts w:ascii="Times New Roman" w:hAnsi="Times New Roman" w:cs="Times New Roman"/>
          <w:lang w:val="en-US" w:eastAsia="zh-CN"/>
        </w:rPr>
        <w:t xml:space="preserve">This dataset was divided in to 70:30 ratio </w:t>
      </w:r>
      <w:r w:rsidRPr="00480D05">
        <w:rPr>
          <w:rFonts w:ascii="Times New Roman" w:hAnsi="Times New Roman" w:cs="Times New Roman"/>
          <w:lang w:val="en-US" w:eastAsia="zh-CN"/>
        </w:rPr>
        <w:t>to</w:t>
      </w:r>
      <w:r w:rsidR="000D2C3F" w:rsidRPr="00480D05">
        <w:rPr>
          <w:rFonts w:ascii="Times New Roman" w:hAnsi="Times New Roman" w:cs="Times New Roman"/>
          <w:lang w:val="en-US" w:eastAsia="zh-CN"/>
        </w:rPr>
        <w:t xml:space="preserve"> train and test subsets.</w:t>
      </w:r>
    </w:p>
    <w:p w14:paraId="1487CAD3" w14:textId="77777777" w:rsidR="00402E56" w:rsidRPr="00480D05" w:rsidRDefault="00CA1F09" w:rsidP="00402E56">
      <w:pPr>
        <w:spacing w:before="240" w:line="276" w:lineRule="auto"/>
        <w:jc w:val="both"/>
        <w:rPr>
          <w:rFonts w:ascii="Times New Roman" w:hAnsi="Times New Roman" w:cs="Times New Roman"/>
          <w:b/>
          <w:bCs/>
          <w:lang w:val="en-US" w:eastAsia="zh-CN"/>
        </w:rPr>
      </w:pPr>
      <w:r w:rsidRPr="00480D05">
        <w:rPr>
          <w:rFonts w:ascii="Times New Roman" w:hAnsi="Times New Roman" w:cs="Times New Roman"/>
          <w:b/>
          <w:bCs/>
          <w:sz w:val="24"/>
          <w:szCs w:val="24"/>
        </w:rPr>
        <w:t>Methodology Selection</w:t>
      </w:r>
    </w:p>
    <w:p w14:paraId="3B1B3212" w14:textId="396FE3ED" w:rsidR="00D539C0" w:rsidRPr="00480D05" w:rsidRDefault="00D539C0" w:rsidP="00402E56">
      <w:pPr>
        <w:spacing w:before="240" w:line="276" w:lineRule="auto"/>
        <w:jc w:val="both"/>
        <w:rPr>
          <w:rFonts w:ascii="Times New Roman" w:hAnsi="Times New Roman" w:cs="Times New Roman"/>
          <w:b/>
          <w:bCs/>
          <w:lang w:val="en-US" w:eastAsia="zh-CN"/>
        </w:rPr>
      </w:pPr>
      <w:r w:rsidRPr="00480D05">
        <w:rPr>
          <w:rFonts w:ascii="Times New Roman" w:eastAsia="Times New Roman" w:hAnsi="Times New Roman" w:cs="Times New Roman"/>
          <w:color w:val="000000"/>
          <w:lang w:eastAsia="en-IN"/>
        </w:rPr>
        <w:t xml:space="preserve">In our data, the target variable </w:t>
      </w:r>
      <w:r w:rsidR="0084719A" w:rsidRPr="00480D05">
        <w:rPr>
          <w:rFonts w:ascii="Times New Roman" w:eastAsia="Times New Roman" w:hAnsi="Times New Roman" w:cs="Times New Roman"/>
          <w:color w:val="000000"/>
          <w:lang w:eastAsia="en-IN"/>
        </w:rPr>
        <w:t>we had to</w:t>
      </w:r>
      <w:r w:rsidRPr="00480D05">
        <w:rPr>
          <w:rFonts w:ascii="Times New Roman" w:eastAsia="Times New Roman" w:hAnsi="Times New Roman" w:cs="Times New Roman"/>
          <w:color w:val="000000"/>
          <w:lang w:eastAsia="en-IN"/>
        </w:rPr>
        <w:t xml:space="preserve"> predict </w:t>
      </w:r>
      <w:r w:rsidR="0084719A" w:rsidRPr="00480D05">
        <w:rPr>
          <w:rFonts w:ascii="Times New Roman" w:eastAsia="Times New Roman" w:hAnsi="Times New Roman" w:cs="Times New Roman"/>
          <w:color w:val="000000"/>
          <w:lang w:eastAsia="en-IN"/>
        </w:rPr>
        <w:t>wa</w:t>
      </w:r>
      <w:r w:rsidRPr="00480D05">
        <w:rPr>
          <w:rFonts w:ascii="Times New Roman" w:eastAsia="Times New Roman" w:hAnsi="Times New Roman" w:cs="Times New Roman"/>
          <w:color w:val="000000"/>
          <w:lang w:eastAsia="en-IN"/>
        </w:rPr>
        <w:t xml:space="preserve">s infant mortality indicator, which </w:t>
      </w:r>
      <w:r w:rsidR="0084719A" w:rsidRPr="00480D05">
        <w:rPr>
          <w:rFonts w:ascii="Times New Roman" w:eastAsia="Times New Roman" w:hAnsi="Times New Roman" w:cs="Times New Roman"/>
          <w:color w:val="000000"/>
          <w:lang w:eastAsia="en-IN"/>
        </w:rPr>
        <w:t>wa</w:t>
      </w:r>
      <w:r w:rsidRPr="00480D05">
        <w:rPr>
          <w:rFonts w:ascii="Times New Roman" w:eastAsia="Times New Roman" w:hAnsi="Times New Roman" w:cs="Times New Roman"/>
          <w:color w:val="000000"/>
          <w:lang w:eastAsia="en-IN"/>
        </w:rPr>
        <w:t>s either Yes or No. This ma</w:t>
      </w:r>
      <w:r w:rsidR="0084719A" w:rsidRPr="00480D05">
        <w:rPr>
          <w:rFonts w:ascii="Times New Roman" w:eastAsia="Times New Roman" w:hAnsi="Times New Roman" w:cs="Times New Roman"/>
          <w:color w:val="000000"/>
          <w:lang w:eastAsia="en-IN"/>
        </w:rPr>
        <w:t>de</w:t>
      </w:r>
      <w:r w:rsidRPr="00480D05">
        <w:rPr>
          <w:rFonts w:ascii="Times New Roman" w:eastAsia="Times New Roman" w:hAnsi="Times New Roman" w:cs="Times New Roman"/>
          <w:color w:val="000000"/>
          <w:lang w:eastAsia="en-IN"/>
        </w:rPr>
        <w:t xml:space="preserve"> it a classification problem where we need to predict the probability of an infant’s death based on parameter’s likes mother’s age, child’s gender, whether the mother smokes or not, etc.</w:t>
      </w:r>
      <w:r w:rsidR="0084719A" w:rsidRPr="00480D05">
        <w:rPr>
          <w:rFonts w:ascii="Times New Roman" w:eastAsia="Times New Roman" w:hAnsi="Times New Roman" w:cs="Times New Roman"/>
          <w:color w:val="000000"/>
          <w:lang w:eastAsia="en-IN"/>
        </w:rPr>
        <w:t xml:space="preserve"> </w:t>
      </w:r>
      <w:r w:rsidRPr="00480D05">
        <w:rPr>
          <w:rFonts w:ascii="Times New Roman" w:eastAsia="Times New Roman" w:hAnsi="Times New Roman" w:cs="Times New Roman"/>
          <w:color w:val="000000"/>
          <w:lang w:eastAsia="en-IN"/>
        </w:rPr>
        <w:t xml:space="preserve">We followed the below </w:t>
      </w:r>
      <w:r w:rsidR="0084719A" w:rsidRPr="00480D05">
        <w:rPr>
          <w:rFonts w:ascii="Times New Roman" w:eastAsia="Times New Roman" w:hAnsi="Times New Roman" w:cs="Times New Roman"/>
          <w:color w:val="000000"/>
          <w:lang w:eastAsia="en-IN"/>
        </w:rPr>
        <w:t>three</w:t>
      </w:r>
      <w:r w:rsidRPr="00480D05">
        <w:rPr>
          <w:rFonts w:ascii="Times New Roman" w:eastAsia="Times New Roman" w:hAnsi="Times New Roman" w:cs="Times New Roman"/>
          <w:color w:val="000000"/>
          <w:lang w:eastAsia="en-IN"/>
        </w:rPr>
        <w:t xml:space="preserve"> analytical approaches for classifying the response variable:</w:t>
      </w:r>
    </w:p>
    <w:p w14:paraId="47D6E22F" w14:textId="77777777" w:rsidR="00402E56" w:rsidRPr="00480D05" w:rsidRDefault="00D539C0" w:rsidP="005D00B1">
      <w:pPr>
        <w:spacing w:before="100" w:beforeAutospacing="1" w:after="100" w:afterAutospacing="1" w:line="276" w:lineRule="auto"/>
        <w:jc w:val="both"/>
        <w:rPr>
          <w:rFonts w:ascii="Times New Roman" w:eastAsia="Times New Roman" w:hAnsi="Times New Roman" w:cs="Times New Roman"/>
          <w:color w:val="000000"/>
          <w:lang w:eastAsia="en-IN"/>
        </w:rPr>
      </w:pPr>
      <w:r w:rsidRPr="00480D05">
        <w:rPr>
          <w:rFonts w:ascii="Times New Roman" w:eastAsia="Times New Roman" w:hAnsi="Times New Roman" w:cs="Times New Roman"/>
          <w:color w:val="000000"/>
          <w:lang w:eastAsia="en-IN"/>
        </w:rPr>
        <w:t>a. Logistic Regression: We employed different variations of logistic regression technique to classify the target variable which will fit the data space exactly into two</w:t>
      </w:r>
    </w:p>
    <w:p w14:paraId="052D02B0" w14:textId="2655E249" w:rsidR="00D539C0" w:rsidRPr="00480D05" w:rsidRDefault="00D539C0" w:rsidP="005D00B1">
      <w:pPr>
        <w:spacing w:before="100" w:beforeAutospacing="1" w:after="100" w:afterAutospacing="1" w:line="276" w:lineRule="auto"/>
        <w:jc w:val="both"/>
        <w:rPr>
          <w:rFonts w:ascii="Times New Roman" w:eastAsia="Times New Roman" w:hAnsi="Times New Roman" w:cs="Times New Roman"/>
          <w:color w:val="000000"/>
          <w:lang w:eastAsia="en-IN"/>
        </w:rPr>
      </w:pPr>
      <w:r w:rsidRPr="00480D05">
        <w:rPr>
          <w:rFonts w:ascii="Times New Roman" w:eastAsia="Times New Roman" w:hAnsi="Times New Roman" w:cs="Times New Roman"/>
          <w:color w:val="000000"/>
          <w:lang w:eastAsia="en-IN"/>
        </w:rPr>
        <w:lastRenderedPageBreak/>
        <w:t xml:space="preserve">b. Tree: We employed different variations of tree, such as Decision Tree, Random Forrest, </w:t>
      </w:r>
      <w:proofErr w:type="spellStart"/>
      <w:r w:rsidRPr="00480D05">
        <w:rPr>
          <w:rFonts w:ascii="Times New Roman" w:eastAsia="Times New Roman" w:hAnsi="Times New Roman" w:cs="Times New Roman"/>
          <w:color w:val="000000"/>
          <w:lang w:eastAsia="en-IN"/>
        </w:rPr>
        <w:t>XGBoost</w:t>
      </w:r>
      <w:proofErr w:type="spellEnd"/>
      <w:r w:rsidRPr="00480D05">
        <w:rPr>
          <w:rFonts w:ascii="Times New Roman" w:eastAsia="Times New Roman" w:hAnsi="Times New Roman" w:cs="Times New Roman"/>
          <w:color w:val="000000"/>
          <w:lang w:eastAsia="en-IN"/>
        </w:rPr>
        <w:t xml:space="preserve"> to classify the target variable by bisecting the data space into smaller and smaller regions</w:t>
      </w:r>
    </w:p>
    <w:p w14:paraId="2ACCC15A" w14:textId="77777777" w:rsidR="00D539C0" w:rsidRPr="00480D05" w:rsidRDefault="00D539C0" w:rsidP="005D00B1">
      <w:pPr>
        <w:spacing w:before="100" w:beforeAutospacing="1" w:after="100" w:afterAutospacing="1" w:line="276" w:lineRule="auto"/>
        <w:jc w:val="both"/>
        <w:rPr>
          <w:rFonts w:ascii="Times New Roman" w:eastAsia="Times New Roman" w:hAnsi="Times New Roman" w:cs="Times New Roman"/>
          <w:color w:val="000000"/>
          <w:lang w:eastAsia="en-IN"/>
        </w:rPr>
      </w:pPr>
      <w:r w:rsidRPr="00480D05">
        <w:rPr>
          <w:rFonts w:ascii="Times New Roman" w:eastAsia="Times New Roman" w:hAnsi="Times New Roman" w:cs="Times New Roman"/>
          <w:color w:val="000000"/>
          <w:lang w:eastAsia="en-IN"/>
        </w:rPr>
        <w:t>c. Deep Learning: We employed deep learning model to predict for the response variable</w:t>
      </w:r>
    </w:p>
    <w:p w14:paraId="7EF4D085" w14:textId="77777777" w:rsidR="000A486E" w:rsidRPr="00480D05" w:rsidRDefault="00D539C0" w:rsidP="003064C1">
      <w:pPr>
        <w:spacing w:before="100" w:beforeAutospacing="1" w:after="100" w:afterAutospacing="1" w:line="276" w:lineRule="auto"/>
        <w:jc w:val="both"/>
        <w:rPr>
          <w:rFonts w:ascii="Times New Roman" w:eastAsia="Times New Roman" w:hAnsi="Times New Roman" w:cs="Times New Roman"/>
          <w:color w:val="000000"/>
          <w:lang w:eastAsia="en-IN"/>
        </w:rPr>
      </w:pPr>
      <w:r w:rsidRPr="00480D05">
        <w:rPr>
          <w:rFonts w:ascii="Times New Roman" w:eastAsia="Times New Roman" w:hAnsi="Times New Roman" w:cs="Times New Roman"/>
          <w:color w:val="000000"/>
          <w:lang w:eastAsia="en-IN"/>
        </w:rPr>
        <w:t>R is a programming language and free software environment for statistical computing and graphics supported by the R Foundation for Statistical Computing and is widely used among statisticians and data miners for developing statistical software and data analysis.</w:t>
      </w:r>
    </w:p>
    <w:p w14:paraId="71218651" w14:textId="6DBCCC41" w:rsidR="00CA1F09" w:rsidRPr="00480D05" w:rsidRDefault="00D539C0" w:rsidP="003064C1">
      <w:pPr>
        <w:spacing w:before="100" w:beforeAutospacing="1" w:after="100" w:afterAutospacing="1" w:line="276" w:lineRule="auto"/>
        <w:jc w:val="both"/>
        <w:rPr>
          <w:rFonts w:ascii="Times New Roman" w:eastAsia="Times New Roman" w:hAnsi="Times New Roman" w:cs="Times New Roman"/>
          <w:color w:val="000000"/>
          <w:lang w:eastAsia="en-IN"/>
        </w:rPr>
      </w:pPr>
      <w:r w:rsidRPr="00480D05">
        <w:rPr>
          <w:rFonts w:ascii="Times New Roman" w:eastAsia="Times New Roman" w:hAnsi="Times New Roman" w:cs="Times New Roman"/>
          <w:color w:val="000000"/>
          <w:lang w:eastAsia="en-IN"/>
        </w:rPr>
        <w:t xml:space="preserve">For our case the largest data had over 700,000 observations which did not consume a lot of memory space, however the data was imbalanced. R provides a plethora of libraries to solve for classification problems in a concise and interpretable manner also allowing the functionality to balance your data by </w:t>
      </w:r>
      <w:r w:rsidR="00402E56" w:rsidRPr="00480D05">
        <w:rPr>
          <w:rFonts w:ascii="Times New Roman" w:eastAsia="Times New Roman" w:hAnsi="Times New Roman" w:cs="Times New Roman"/>
          <w:color w:val="000000"/>
          <w:lang w:eastAsia="en-IN"/>
        </w:rPr>
        <w:t>sampling. As</w:t>
      </w:r>
      <w:r w:rsidRPr="00480D05">
        <w:rPr>
          <w:rFonts w:ascii="Times New Roman" w:eastAsia="Times New Roman" w:hAnsi="Times New Roman" w:cs="Times New Roman"/>
          <w:color w:val="000000"/>
          <w:lang w:eastAsia="en-IN"/>
        </w:rPr>
        <w:t xml:space="preserve"> we had to predict for infant mortality, which is a classification problem, employing variations of logistic and decision tree algorithms are appropriate</w:t>
      </w:r>
    </w:p>
    <w:p w14:paraId="5CB9403E" w14:textId="092836A0" w:rsidR="00C94F28" w:rsidRPr="00480D05" w:rsidRDefault="00CA1F09" w:rsidP="00402E56">
      <w:pPr>
        <w:pStyle w:val="Heading2"/>
        <w:spacing w:line="276" w:lineRule="auto"/>
        <w:rPr>
          <w:rFonts w:ascii="Times New Roman" w:hAnsi="Times New Roman" w:cs="Times New Roman"/>
          <w:color w:val="auto"/>
          <w:sz w:val="24"/>
          <w:szCs w:val="24"/>
          <w:u w:val="single"/>
        </w:rPr>
      </w:pPr>
      <w:r w:rsidRPr="00480D05">
        <w:rPr>
          <w:rFonts w:ascii="Times New Roman" w:hAnsi="Times New Roman" w:cs="Times New Roman"/>
          <w:color w:val="auto"/>
          <w:sz w:val="24"/>
          <w:szCs w:val="24"/>
          <w:u w:val="single"/>
        </w:rPr>
        <w:t>Model Building</w:t>
      </w:r>
    </w:p>
    <w:p w14:paraId="49E27EF6" w14:textId="4E0EEE45"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We ran the below four models on H2o:</w:t>
      </w:r>
    </w:p>
    <w:p w14:paraId="3FABF2E4" w14:textId="7AA64FB9" w:rsidR="00C94F28" w:rsidRPr="00480D05" w:rsidRDefault="003064C1" w:rsidP="005D00B1">
      <w:pPr>
        <w:pStyle w:val="NoSpacing"/>
        <w:spacing w:line="276" w:lineRule="auto"/>
        <w:jc w:val="both"/>
        <w:rPr>
          <w:rFonts w:ascii="Times New Roman" w:hAnsi="Times New Roman" w:cs="Times New Roman"/>
        </w:rPr>
      </w:pPr>
      <w:r w:rsidRPr="00480D05">
        <w:rPr>
          <w:rFonts w:ascii="Times New Roman" w:hAnsi="Times New Roman" w:cs="Times New Roman"/>
          <w:noProof/>
          <w:color w:val="000000" w:themeColor="text1"/>
        </w:rPr>
        <mc:AlternateContent>
          <mc:Choice Requires="wps">
            <w:drawing>
              <wp:anchor distT="0" distB="0" distL="114300" distR="114300" simplePos="0" relativeHeight="251699200" behindDoc="0" locked="0" layoutInCell="1" allowOverlap="1" wp14:anchorId="250C0858" wp14:editId="239F9EC0">
                <wp:simplePos x="0" y="0"/>
                <wp:positionH relativeFrom="column">
                  <wp:posOffset>3583103</wp:posOffset>
                </wp:positionH>
                <wp:positionV relativeFrom="paragraph">
                  <wp:posOffset>61798</wp:posOffset>
                </wp:positionV>
                <wp:extent cx="45719" cy="45719"/>
                <wp:effectExtent l="0" t="0" r="18415" b="18415"/>
                <wp:wrapNone/>
                <wp:docPr id="21" name="Oval 21"/>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B89A7" id="Oval 21" o:spid="_x0000_s1026" style="position:absolute;margin-left:282.15pt;margin-top:4.85pt;width:3.6pt;height:3.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97152" behindDoc="0" locked="0" layoutInCell="1" allowOverlap="1" wp14:anchorId="6532071A" wp14:editId="6DF0536F">
                <wp:simplePos x="0" y="0"/>
                <wp:positionH relativeFrom="column">
                  <wp:posOffset>2835113</wp:posOffset>
                </wp:positionH>
                <wp:positionV relativeFrom="paragraph">
                  <wp:posOffset>63297</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462B4" id="Oval 20" o:spid="_x0000_s1026" style="position:absolute;margin-left:223.25pt;margin-top:5pt;width:3.6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95104" behindDoc="0" locked="0" layoutInCell="1" allowOverlap="1" wp14:anchorId="708CF9ED" wp14:editId="306F8DAD">
                <wp:simplePos x="0" y="0"/>
                <wp:positionH relativeFrom="column">
                  <wp:posOffset>1754842</wp:posOffset>
                </wp:positionH>
                <wp:positionV relativeFrom="paragraph">
                  <wp:posOffset>64973</wp:posOffset>
                </wp:positionV>
                <wp:extent cx="45719" cy="45719"/>
                <wp:effectExtent l="0" t="0" r="18415" b="18415"/>
                <wp:wrapNone/>
                <wp:docPr id="19" name="Oval 19"/>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A6E2E7" id="Oval 19" o:spid="_x0000_s1026" style="position:absolute;margin-left:138.2pt;margin-top:5.1pt;width:3.6pt;height: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93056" behindDoc="0" locked="0" layoutInCell="1" allowOverlap="1" wp14:anchorId="3EC8B77F" wp14:editId="2B0761C2">
                <wp:simplePos x="0" y="0"/>
                <wp:positionH relativeFrom="column">
                  <wp:posOffset>45085</wp:posOffset>
                </wp:positionH>
                <wp:positionV relativeFrom="paragraph">
                  <wp:posOffset>58709</wp:posOffset>
                </wp:positionV>
                <wp:extent cx="45719" cy="45719"/>
                <wp:effectExtent l="0" t="0" r="18415" b="18415"/>
                <wp:wrapNone/>
                <wp:docPr id="18" name="Oval 18"/>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ECC81" id="Oval 18" o:spid="_x0000_s1026" style="position:absolute;margin-left:3.55pt;margin-top:4.6pt;width:3.6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" fillcolor="black [3213]" strokecolor="#1f3763 [1604]" strokeweight="1pt">
                <v:stroke joinstyle="miter"/>
              </v:oval>
            </w:pict>
          </mc:Fallback>
        </mc:AlternateContent>
      </w:r>
      <w:r w:rsidRPr="00480D05">
        <w:rPr>
          <w:rFonts w:ascii="Times New Roman" w:hAnsi="Times New Roman" w:cs="Times New Roman"/>
        </w:rPr>
        <w:t xml:space="preserve">     </w:t>
      </w:r>
      <w:r w:rsidR="00C94F28" w:rsidRPr="00480D05">
        <w:rPr>
          <w:rFonts w:ascii="Times New Roman" w:hAnsi="Times New Roman" w:cs="Times New Roman"/>
        </w:rPr>
        <w:t>Generalized Linear Model</w:t>
      </w:r>
      <w:r w:rsidRPr="00480D05">
        <w:rPr>
          <w:rFonts w:ascii="Times New Roman" w:hAnsi="Times New Roman" w:cs="Times New Roman"/>
        </w:rPr>
        <w:t xml:space="preserve">      </w:t>
      </w:r>
      <w:r w:rsidR="00C94F28" w:rsidRPr="00480D05">
        <w:rPr>
          <w:rFonts w:ascii="Times New Roman" w:hAnsi="Times New Roman" w:cs="Times New Roman"/>
        </w:rPr>
        <w:t>Random Forrest</w:t>
      </w:r>
      <w:r w:rsidRPr="00480D05">
        <w:rPr>
          <w:rFonts w:ascii="Times New Roman" w:hAnsi="Times New Roman" w:cs="Times New Roman"/>
        </w:rPr>
        <w:t xml:space="preserve">     </w:t>
      </w:r>
      <w:r w:rsidR="00C94F28" w:rsidRPr="00480D05">
        <w:rPr>
          <w:rFonts w:ascii="Times New Roman" w:hAnsi="Times New Roman" w:cs="Times New Roman"/>
        </w:rPr>
        <w:t>XG Boost</w:t>
      </w:r>
      <w:r w:rsidRPr="00480D05">
        <w:rPr>
          <w:rFonts w:ascii="Times New Roman" w:hAnsi="Times New Roman" w:cs="Times New Roman"/>
        </w:rPr>
        <w:t xml:space="preserve">     </w:t>
      </w:r>
      <w:r w:rsidR="00C94F28" w:rsidRPr="00480D05">
        <w:rPr>
          <w:rFonts w:ascii="Times New Roman" w:hAnsi="Times New Roman" w:cs="Times New Roman"/>
        </w:rPr>
        <w:t>Deep Learning</w:t>
      </w:r>
    </w:p>
    <w:p w14:paraId="4BC418D9" w14:textId="35929292" w:rsidR="003064C1"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Since this is a classification problem, we need to evaluate models on the AUC value which is the ratio of False Positive Rate to True Positive Rate. Below is the evaluation table for the models which were built on 80% of the entire data and validated on the remaining 20% test data:</w:t>
      </w:r>
    </w:p>
    <w:p w14:paraId="70B7E7BC" w14:textId="77777777" w:rsidR="00C94F28" w:rsidRPr="00480D05" w:rsidRDefault="00C94F28" w:rsidP="005D00B1">
      <w:pPr>
        <w:pStyle w:val="NoSpacing"/>
        <w:spacing w:line="276" w:lineRule="auto"/>
        <w:jc w:val="both"/>
        <w:rPr>
          <w:rFonts w:ascii="Times New Roman" w:hAnsi="Times New Roman" w:cs="Times New Roman"/>
          <w:sz w:val="24"/>
          <w:szCs w:val="24"/>
        </w:rPr>
      </w:pPr>
    </w:p>
    <w:tbl>
      <w:tblPr>
        <w:tblStyle w:val="TableGrid"/>
        <w:tblW w:w="8572" w:type="dxa"/>
        <w:tblInd w:w="607" w:type="dxa"/>
        <w:tblLook w:val="04A0" w:firstRow="1" w:lastRow="0" w:firstColumn="1" w:lastColumn="0" w:noHBand="0" w:noVBand="1"/>
      </w:tblPr>
      <w:tblGrid>
        <w:gridCol w:w="1676"/>
        <w:gridCol w:w="1678"/>
        <w:gridCol w:w="1681"/>
        <w:gridCol w:w="1681"/>
        <w:gridCol w:w="1856"/>
      </w:tblGrid>
      <w:tr w:rsidR="00C94F28" w:rsidRPr="00480D05" w14:paraId="32343D09" w14:textId="77777777" w:rsidTr="003064C1">
        <w:trPr>
          <w:trHeight w:val="518"/>
        </w:trPr>
        <w:tc>
          <w:tcPr>
            <w:tcW w:w="1676" w:type="dxa"/>
          </w:tcPr>
          <w:p w14:paraId="5A420524" w14:textId="062092F8"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Model</w:t>
            </w:r>
          </w:p>
        </w:tc>
        <w:tc>
          <w:tcPr>
            <w:tcW w:w="1678" w:type="dxa"/>
          </w:tcPr>
          <w:p w14:paraId="31CC1B02" w14:textId="77777777"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AUC</w:t>
            </w:r>
          </w:p>
        </w:tc>
        <w:tc>
          <w:tcPr>
            <w:tcW w:w="1681" w:type="dxa"/>
          </w:tcPr>
          <w:p w14:paraId="7E34E8E6" w14:textId="77777777"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R Squared</w:t>
            </w:r>
          </w:p>
        </w:tc>
        <w:tc>
          <w:tcPr>
            <w:tcW w:w="1681" w:type="dxa"/>
          </w:tcPr>
          <w:p w14:paraId="4ED7C334" w14:textId="77777777"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RMSE</w:t>
            </w:r>
          </w:p>
        </w:tc>
        <w:tc>
          <w:tcPr>
            <w:tcW w:w="1856" w:type="dxa"/>
          </w:tcPr>
          <w:p w14:paraId="46688146" w14:textId="77777777"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Misclassification error</w:t>
            </w:r>
          </w:p>
        </w:tc>
      </w:tr>
      <w:tr w:rsidR="00C94F28" w:rsidRPr="00480D05" w14:paraId="61B9050E" w14:textId="77777777" w:rsidTr="003064C1">
        <w:trPr>
          <w:trHeight w:val="258"/>
        </w:trPr>
        <w:tc>
          <w:tcPr>
            <w:tcW w:w="1676" w:type="dxa"/>
          </w:tcPr>
          <w:p w14:paraId="19165D9C" w14:textId="77777777"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GLM</w:t>
            </w:r>
          </w:p>
        </w:tc>
        <w:tc>
          <w:tcPr>
            <w:tcW w:w="1678" w:type="dxa"/>
          </w:tcPr>
          <w:p w14:paraId="0A11ED43"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0.8132317</w:t>
            </w:r>
          </w:p>
        </w:tc>
        <w:tc>
          <w:tcPr>
            <w:tcW w:w="1681" w:type="dxa"/>
          </w:tcPr>
          <w:p w14:paraId="6CC7D0AB"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0.0165654</w:t>
            </w:r>
          </w:p>
        </w:tc>
        <w:tc>
          <w:tcPr>
            <w:tcW w:w="1681" w:type="dxa"/>
          </w:tcPr>
          <w:p w14:paraId="489D2C34"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0.06226796</w:t>
            </w:r>
          </w:p>
        </w:tc>
        <w:tc>
          <w:tcPr>
            <w:tcW w:w="1856" w:type="dxa"/>
          </w:tcPr>
          <w:p w14:paraId="50B598F0"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 xml:space="preserve">0.010730  </w:t>
            </w:r>
          </w:p>
        </w:tc>
      </w:tr>
      <w:tr w:rsidR="00C94F28" w:rsidRPr="00480D05" w14:paraId="5791D1BE" w14:textId="77777777" w:rsidTr="003064C1">
        <w:trPr>
          <w:trHeight w:val="258"/>
        </w:trPr>
        <w:tc>
          <w:tcPr>
            <w:tcW w:w="1676" w:type="dxa"/>
          </w:tcPr>
          <w:p w14:paraId="1203CA12" w14:textId="77777777"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RF</w:t>
            </w:r>
          </w:p>
        </w:tc>
        <w:tc>
          <w:tcPr>
            <w:tcW w:w="1678" w:type="dxa"/>
          </w:tcPr>
          <w:p w14:paraId="366BE22A"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0.8099258</w:t>
            </w:r>
          </w:p>
        </w:tc>
        <w:tc>
          <w:tcPr>
            <w:tcW w:w="1681" w:type="dxa"/>
          </w:tcPr>
          <w:p w14:paraId="63D045FD"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0.019609</w:t>
            </w:r>
          </w:p>
        </w:tc>
        <w:tc>
          <w:tcPr>
            <w:tcW w:w="1681" w:type="dxa"/>
          </w:tcPr>
          <w:p w14:paraId="4819E7DB"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0.06217153</w:t>
            </w:r>
          </w:p>
        </w:tc>
        <w:tc>
          <w:tcPr>
            <w:tcW w:w="1856" w:type="dxa"/>
          </w:tcPr>
          <w:p w14:paraId="24E09A72"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 xml:space="preserve">0.009545  </w:t>
            </w:r>
          </w:p>
        </w:tc>
      </w:tr>
      <w:tr w:rsidR="00C94F28" w:rsidRPr="00480D05" w14:paraId="7B5AE182" w14:textId="77777777" w:rsidTr="003064C1">
        <w:trPr>
          <w:trHeight w:val="258"/>
        </w:trPr>
        <w:tc>
          <w:tcPr>
            <w:tcW w:w="1676" w:type="dxa"/>
          </w:tcPr>
          <w:p w14:paraId="1028470F" w14:textId="77777777" w:rsidR="00C94F28" w:rsidRPr="00480D05" w:rsidRDefault="00C94F28" w:rsidP="005D00B1">
            <w:pPr>
              <w:pStyle w:val="NoSpacing"/>
              <w:spacing w:line="276" w:lineRule="auto"/>
              <w:jc w:val="both"/>
              <w:rPr>
                <w:rFonts w:ascii="Times New Roman" w:hAnsi="Times New Roman" w:cs="Times New Roman"/>
                <w:highlight w:val="yellow"/>
              </w:rPr>
            </w:pPr>
            <w:r w:rsidRPr="00480D05">
              <w:rPr>
                <w:rFonts w:ascii="Times New Roman" w:hAnsi="Times New Roman" w:cs="Times New Roman"/>
                <w:highlight w:val="yellow"/>
              </w:rPr>
              <w:t>XGB</w:t>
            </w:r>
          </w:p>
        </w:tc>
        <w:tc>
          <w:tcPr>
            <w:tcW w:w="1678" w:type="dxa"/>
          </w:tcPr>
          <w:p w14:paraId="743AC68A" w14:textId="77777777" w:rsidR="00C94F28" w:rsidRPr="00480D05" w:rsidRDefault="00C94F28" w:rsidP="005D00B1">
            <w:pPr>
              <w:pStyle w:val="NoSpacing"/>
              <w:spacing w:line="276" w:lineRule="auto"/>
              <w:jc w:val="both"/>
              <w:rPr>
                <w:rFonts w:ascii="Times New Roman" w:hAnsi="Times New Roman" w:cs="Times New Roman"/>
                <w:highlight w:val="yellow"/>
              </w:rPr>
            </w:pPr>
            <w:r w:rsidRPr="00480D05">
              <w:rPr>
                <w:rFonts w:ascii="Times New Roman" w:eastAsia="Times New Roman" w:hAnsi="Times New Roman" w:cs="Times New Roman"/>
                <w:color w:val="000000"/>
                <w:highlight w:val="yellow"/>
                <w:bdr w:val="none" w:sz="0" w:space="0" w:color="auto" w:frame="1"/>
                <w:lang w:eastAsia="en-IN"/>
              </w:rPr>
              <w:t>0.8172307</w:t>
            </w:r>
          </w:p>
        </w:tc>
        <w:tc>
          <w:tcPr>
            <w:tcW w:w="1681" w:type="dxa"/>
          </w:tcPr>
          <w:p w14:paraId="0DDF8FE7" w14:textId="77777777" w:rsidR="00C94F28" w:rsidRPr="00480D05" w:rsidRDefault="00C94F28" w:rsidP="005D00B1">
            <w:pPr>
              <w:pStyle w:val="NoSpacing"/>
              <w:spacing w:line="276" w:lineRule="auto"/>
              <w:jc w:val="both"/>
              <w:rPr>
                <w:rFonts w:ascii="Times New Roman" w:hAnsi="Times New Roman" w:cs="Times New Roman"/>
                <w:highlight w:val="yellow"/>
              </w:rPr>
            </w:pPr>
            <w:r w:rsidRPr="00480D05">
              <w:rPr>
                <w:rFonts w:ascii="Times New Roman" w:eastAsia="Times New Roman" w:hAnsi="Times New Roman" w:cs="Times New Roman"/>
                <w:color w:val="000000"/>
                <w:highlight w:val="yellow"/>
                <w:bdr w:val="none" w:sz="0" w:space="0" w:color="auto" w:frame="1"/>
                <w:lang w:eastAsia="en-IN"/>
              </w:rPr>
              <w:t>0.01348314</w:t>
            </w:r>
          </w:p>
        </w:tc>
        <w:tc>
          <w:tcPr>
            <w:tcW w:w="1681" w:type="dxa"/>
          </w:tcPr>
          <w:p w14:paraId="54A03675" w14:textId="77777777" w:rsidR="00C94F28" w:rsidRPr="00480D05" w:rsidRDefault="00C94F28" w:rsidP="005D00B1">
            <w:pPr>
              <w:pStyle w:val="NoSpacing"/>
              <w:spacing w:line="276" w:lineRule="auto"/>
              <w:jc w:val="both"/>
              <w:rPr>
                <w:rFonts w:ascii="Times New Roman" w:hAnsi="Times New Roman" w:cs="Times New Roman"/>
                <w:highlight w:val="yellow"/>
              </w:rPr>
            </w:pPr>
            <w:r w:rsidRPr="00480D05">
              <w:rPr>
                <w:rFonts w:ascii="Times New Roman" w:eastAsia="Times New Roman" w:hAnsi="Times New Roman" w:cs="Times New Roman"/>
                <w:color w:val="000000"/>
                <w:highlight w:val="yellow"/>
                <w:bdr w:val="none" w:sz="0" w:space="0" w:color="auto" w:frame="1"/>
                <w:lang w:eastAsia="en-IN"/>
              </w:rPr>
              <w:t>0.06236547</w:t>
            </w:r>
          </w:p>
        </w:tc>
        <w:tc>
          <w:tcPr>
            <w:tcW w:w="1856" w:type="dxa"/>
          </w:tcPr>
          <w:p w14:paraId="2156006C" w14:textId="77777777" w:rsidR="00C94F28" w:rsidRPr="00480D05" w:rsidRDefault="00C94F28" w:rsidP="005D00B1">
            <w:pPr>
              <w:pStyle w:val="NoSpacing"/>
              <w:spacing w:line="276" w:lineRule="auto"/>
              <w:jc w:val="both"/>
              <w:rPr>
                <w:rFonts w:ascii="Times New Roman" w:hAnsi="Times New Roman" w:cs="Times New Roman"/>
                <w:highlight w:val="yellow"/>
              </w:rPr>
            </w:pPr>
            <w:r w:rsidRPr="00480D05">
              <w:rPr>
                <w:rFonts w:ascii="Times New Roman" w:eastAsia="Times New Roman" w:hAnsi="Times New Roman" w:cs="Times New Roman"/>
                <w:color w:val="000000"/>
                <w:highlight w:val="yellow"/>
                <w:bdr w:val="none" w:sz="0" w:space="0" w:color="auto" w:frame="1"/>
                <w:lang w:eastAsia="en-IN"/>
              </w:rPr>
              <w:t xml:space="preserve">0.008843  </w:t>
            </w:r>
          </w:p>
        </w:tc>
      </w:tr>
      <w:tr w:rsidR="00C94F28" w:rsidRPr="00480D05" w14:paraId="3C6D9828" w14:textId="77777777" w:rsidTr="003064C1">
        <w:trPr>
          <w:trHeight w:val="258"/>
        </w:trPr>
        <w:tc>
          <w:tcPr>
            <w:tcW w:w="1676" w:type="dxa"/>
          </w:tcPr>
          <w:p w14:paraId="688A33DB" w14:textId="77777777"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Deep Learning</w:t>
            </w:r>
          </w:p>
        </w:tc>
        <w:tc>
          <w:tcPr>
            <w:tcW w:w="1678" w:type="dxa"/>
          </w:tcPr>
          <w:p w14:paraId="18F44DAD"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0.7405095</w:t>
            </w:r>
          </w:p>
        </w:tc>
        <w:tc>
          <w:tcPr>
            <w:tcW w:w="1681" w:type="dxa"/>
          </w:tcPr>
          <w:p w14:paraId="6F5495A6" w14:textId="77777777" w:rsidR="00C94F28" w:rsidRPr="00480D05" w:rsidRDefault="00C94F28" w:rsidP="005D00B1">
            <w:pPr>
              <w:pStyle w:val="NoSpacing"/>
              <w:spacing w:line="276" w:lineRule="auto"/>
              <w:jc w:val="both"/>
              <w:rPr>
                <w:rFonts w:ascii="Times New Roman" w:hAnsi="Times New Roman" w:cs="Times New Roman"/>
              </w:rPr>
            </w:pPr>
            <w:r w:rsidRPr="00480D05">
              <w:rPr>
                <w:rFonts w:ascii="Times New Roman" w:hAnsi="Times New Roman" w:cs="Times New Roman"/>
              </w:rPr>
              <w:t>NA</w:t>
            </w:r>
          </w:p>
        </w:tc>
        <w:tc>
          <w:tcPr>
            <w:tcW w:w="1681" w:type="dxa"/>
          </w:tcPr>
          <w:p w14:paraId="1AFDFD2A"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0.5591417</w:t>
            </w:r>
          </w:p>
        </w:tc>
        <w:tc>
          <w:tcPr>
            <w:tcW w:w="1856" w:type="dxa"/>
          </w:tcPr>
          <w:p w14:paraId="1CE5F17A" w14:textId="77777777" w:rsidR="00C94F28" w:rsidRPr="00480D05" w:rsidRDefault="00C94F28" w:rsidP="005D00B1">
            <w:pPr>
              <w:pStyle w:val="NoSpacing"/>
              <w:spacing w:line="276" w:lineRule="auto"/>
              <w:jc w:val="both"/>
              <w:rPr>
                <w:rFonts w:ascii="Times New Roman" w:hAnsi="Times New Roman" w:cs="Times New Roman"/>
              </w:rPr>
            </w:pPr>
            <w:r w:rsidRPr="00480D05">
              <w:rPr>
                <w:rStyle w:val="gd15mcfceub"/>
                <w:rFonts w:ascii="Times New Roman" w:hAnsi="Times New Roman" w:cs="Times New Roman"/>
                <w:color w:val="000000"/>
                <w:bdr w:val="none" w:sz="0" w:space="0" w:color="auto" w:frame="1"/>
              </w:rPr>
              <w:t xml:space="preserve">0.018333  </w:t>
            </w:r>
          </w:p>
        </w:tc>
      </w:tr>
    </w:tbl>
    <w:p w14:paraId="53731145" w14:textId="77777777" w:rsidR="00C94F28" w:rsidRPr="00480D05" w:rsidRDefault="00C94F28" w:rsidP="005D00B1">
      <w:pPr>
        <w:pStyle w:val="NoSpacing"/>
        <w:spacing w:line="276" w:lineRule="auto"/>
        <w:jc w:val="both"/>
        <w:rPr>
          <w:rFonts w:ascii="Times New Roman" w:hAnsi="Times New Roman" w:cs="Times New Roman"/>
        </w:rPr>
      </w:pPr>
    </w:p>
    <w:p w14:paraId="541056EA" w14:textId="35344283" w:rsidR="00B05B68" w:rsidRPr="00480D05" w:rsidRDefault="00C94F28" w:rsidP="005D00B1">
      <w:pPr>
        <w:pStyle w:val="NoSpacing"/>
        <w:numPr>
          <w:ilvl w:val="0"/>
          <w:numId w:val="14"/>
        </w:numPr>
        <w:spacing w:line="276" w:lineRule="auto"/>
        <w:jc w:val="both"/>
        <w:rPr>
          <w:rFonts w:ascii="Times New Roman" w:hAnsi="Times New Roman" w:cs="Times New Roman"/>
        </w:rPr>
      </w:pPr>
      <w:r w:rsidRPr="00480D05">
        <w:rPr>
          <w:rFonts w:ascii="Times New Roman" w:hAnsi="Times New Roman" w:cs="Times New Roman"/>
        </w:rPr>
        <w:t xml:space="preserve">Once the model </w:t>
      </w:r>
      <w:r w:rsidR="008751EB" w:rsidRPr="00480D05">
        <w:rPr>
          <w:rFonts w:ascii="Times New Roman" w:hAnsi="Times New Roman" w:cs="Times New Roman"/>
        </w:rPr>
        <w:t xml:space="preserve">was </w:t>
      </w:r>
      <w:r w:rsidRPr="00480D05">
        <w:rPr>
          <w:rFonts w:ascii="Times New Roman" w:hAnsi="Times New Roman" w:cs="Times New Roman"/>
        </w:rPr>
        <w:t>trained on</w:t>
      </w:r>
      <w:r w:rsidR="008751EB" w:rsidRPr="00480D05">
        <w:rPr>
          <w:rFonts w:ascii="Times New Roman" w:hAnsi="Times New Roman" w:cs="Times New Roman"/>
        </w:rPr>
        <w:t xml:space="preserve"> </w:t>
      </w:r>
      <w:r w:rsidRPr="00480D05">
        <w:rPr>
          <w:rFonts w:ascii="Times New Roman" w:hAnsi="Times New Roman" w:cs="Times New Roman"/>
        </w:rPr>
        <w:t>Train data and validated o</w:t>
      </w:r>
      <w:r w:rsidR="008751EB" w:rsidRPr="00480D05">
        <w:rPr>
          <w:rFonts w:ascii="Times New Roman" w:hAnsi="Times New Roman" w:cs="Times New Roman"/>
        </w:rPr>
        <w:t>n</w:t>
      </w:r>
      <w:r w:rsidRPr="00480D05">
        <w:rPr>
          <w:rFonts w:ascii="Times New Roman" w:hAnsi="Times New Roman" w:cs="Times New Roman"/>
        </w:rPr>
        <w:t xml:space="preserve"> Test data, it is fitted on the data which </w:t>
      </w:r>
      <w:r w:rsidR="008751EB" w:rsidRPr="00480D05">
        <w:rPr>
          <w:rFonts w:ascii="Times New Roman" w:hAnsi="Times New Roman" w:cs="Times New Roman"/>
        </w:rPr>
        <w:t>was</w:t>
      </w:r>
      <w:r w:rsidRPr="00480D05">
        <w:rPr>
          <w:rFonts w:ascii="Times New Roman" w:hAnsi="Times New Roman" w:cs="Times New Roman"/>
        </w:rPr>
        <w:t xml:space="preserve"> generated by the user input </w:t>
      </w:r>
      <w:r w:rsidR="008751EB" w:rsidRPr="00480D05">
        <w:rPr>
          <w:rFonts w:ascii="Times New Roman" w:hAnsi="Times New Roman" w:cs="Times New Roman"/>
        </w:rPr>
        <w:t xml:space="preserve">by hitting ‘Click’ </w:t>
      </w:r>
      <w:r w:rsidRPr="00480D05">
        <w:rPr>
          <w:rFonts w:ascii="Times New Roman" w:hAnsi="Times New Roman" w:cs="Times New Roman"/>
        </w:rPr>
        <w:t xml:space="preserve">on different parameters which are used for predicting response. </w:t>
      </w:r>
    </w:p>
    <w:p w14:paraId="4F33CF08" w14:textId="77777777" w:rsidR="00B05B68" w:rsidRPr="00480D05" w:rsidRDefault="00C94F28" w:rsidP="005D00B1">
      <w:pPr>
        <w:pStyle w:val="NoSpacing"/>
        <w:numPr>
          <w:ilvl w:val="0"/>
          <w:numId w:val="14"/>
        </w:numPr>
        <w:spacing w:line="276" w:lineRule="auto"/>
        <w:jc w:val="both"/>
        <w:rPr>
          <w:rFonts w:ascii="Times New Roman" w:hAnsi="Times New Roman" w:cs="Times New Roman"/>
        </w:rPr>
      </w:pPr>
      <w:r w:rsidRPr="00480D05">
        <w:rPr>
          <w:rFonts w:ascii="Times New Roman" w:hAnsi="Times New Roman" w:cs="Times New Roman"/>
        </w:rPr>
        <w:t xml:space="preserve">Based on the evaluation table we have selected </w:t>
      </w:r>
      <w:proofErr w:type="spellStart"/>
      <w:r w:rsidRPr="00480D05">
        <w:rPr>
          <w:rFonts w:ascii="Times New Roman" w:hAnsi="Times New Roman" w:cs="Times New Roman"/>
        </w:rPr>
        <w:t>XGBoost</w:t>
      </w:r>
      <w:proofErr w:type="spellEnd"/>
      <w:r w:rsidRPr="00480D05">
        <w:rPr>
          <w:rFonts w:ascii="Times New Roman" w:hAnsi="Times New Roman" w:cs="Times New Roman"/>
        </w:rPr>
        <w:t xml:space="preserve"> as the preferred modelling algorithm as it has the highest AUC value and misclassification error across all other techniques.</w:t>
      </w:r>
    </w:p>
    <w:p w14:paraId="2D47CF41" w14:textId="2001EF92" w:rsidR="00B8370F" w:rsidRPr="00480D05" w:rsidRDefault="00C94F28" w:rsidP="005D00B1">
      <w:pPr>
        <w:pStyle w:val="NoSpacing"/>
        <w:numPr>
          <w:ilvl w:val="0"/>
          <w:numId w:val="14"/>
        </w:numPr>
        <w:spacing w:line="276" w:lineRule="auto"/>
        <w:jc w:val="both"/>
        <w:rPr>
          <w:rFonts w:ascii="Times New Roman" w:hAnsi="Times New Roman" w:cs="Times New Roman"/>
          <w:highlight w:val="yellow"/>
          <w:lang w:eastAsia="zh-CN"/>
        </w:rPr>
      </w:pPr>
      <w:r w:rsidRPr="00480D05">
        <w:rPr>
          <w:rFonts w:ascii="Times New Roman" w:hAnsi="Times New Roman" w:cs="Times New Roman"/>
        </w:rPr>
        <w:t>Assumption: In our data, many columns had “Unknown” value</w:t>
      </w:r>
      <w:r w:rsidR="003064C1" w:rsidRPr="00480D05">
        <w:rPr>
          <w:rFonts w:ascii="Times New Roman" w:hAnsi="Times New Roman" w:cs="Times New Roman"/>
        </w:rPr>
        <w:t xml:space="preserve">s which </w:t>
      </w:r>
      <w:r w:rsidRPr="00480D05">
        <w:rPr>
          <w:rFonts w:ascii="Times New Roman" w:hAnsi="Times New Roman" w:cs="Times New Roman"/>
        </w:rPr>
        <w:t>we imputed with mode of the column with respect to value of the response variable. For example, if the column Mother’s Marital Status is “Unknown” and the mode is Never Married for when Child Mortality Ind is Yes, then “Unknown” is replaced with Never Married</w:t>
      </w:r>
      <w:r w:rsidR="003064C1" w:rsidRPr="00480D05">
        <w:rPr>
          <w:rFonts w:ascii="Times New Roman" w:hAnsi="Times New Roman" w:cs="Times New Roman"/>
        </w:rPr>
        <w:t>.</w:t>
      </w:r>
      <w:r w:rsidRPr="00480D05">
        <w:rPr>
          <w:rFonts w:ascii="Times New Roman" w:hAnsi="Times New Roman" w:cs="Times New Roman"/>
        </w:rPr>
        <w:t xml:space="preserve"> </w:t>
      </w:r>
    </w:p>
    <w:p w14:paraId="65B612BC" w14:textId="77777777" w:rsidR="00CA1F09" w:rsidRPr="00480D05" w:rsidRDefault="00CA1F09" w:rsidP="005D00B1">
      <w:pPr>
        <w:pStyle w:val="Heading2"/>
        <w:spacing w:line="276" w:lineRule="auto"/>
        <w:rPr>
          <w:rFonts w:ascii="Times New Roman" w:hAnsi="Times New Roman" w:cs="Times New Roman"/>
          <w:color w:val="auto"/>
          <w:sz w:val="24"/>
          <w:szCs w:val="24"/>
          <w:u w:val="single"/>
        </w:rPr>
      </w:pPr>
      <w:r w:rsidRPr="00480D05">
        <w:rPr>
          <w:rFonts w:ascii="Times New Roman" w:hAnsi="Times New Roman" w:cs="Times New Roman"/>
          <w:color w:val="auto"/>
          <w:sz w:val="24"/>
          <w:szCs w:val="24"/>
          <w:u w:val="single"/>
        </w:rPr>
        <w:t>Functionality</w:t>
      </w:r>
    </w:p>
    <w:p w14:paraId="4159EE93" w14:textId="77777777" w:rsidR="00EC68EC" w:rsidRPr="00480D05" w:rsidRDefault="00EC68EC" w:rsidP="005D00B1">
      <w:pPr>
        <w:pStyle w:val="NoSpacing"/>
        <w:spacing w:line="276" w:lineRule="auto"/>
        <w:rPr>
          <w:rFonts w:ascii="Times New Roman" w:hAnsi="Times New Roman" w:cs="Times New Roman"/>
        </w:rPr>
      </w:pPr>
      <w:r w:rsidRPr="00480D05">
        <w:rPr>
          <w:rFonts w:ascii="Times New Roman" w:hAnsi="Times New Roman" w:cs="Times New Roman"/>
        </w:rPr>
        <w:t xml:space="preserve">The </w:t>
      </w:r>
      <w:proofErr w:type="spellStart"/>
      <w:r w:rsidRPr="00480D05">
        <w:rPr>
          <w:rFonts w:ascii="Times New Roman" w:hAnsi="Times New Roman" w:cs="Times New Roman"/>
        </w:rPr>
        <w:t>RShiny</w:t>
      </w:r>
      <w:proofErr w:type="spellEnd"/>
      <w:r w:rsidRPr="00480D05">
        <w:rPr>
          <w:rFonts w:ascii="Times New Roman" w:hAnsi="Times New Roman" w:cs="Times New Roman"/>
        </w:rPr>
        <w:t xml:space="preserve"> app has three tabs:</w:t>
      </w:r>
    </w:p>
    <w:p w14:paraId="1A8DC293" w14:textId="77777777" w:rsidR="00EC68EC" w:rsidRPr="00480D05" w:rsidRDefault="00EC68EC" w:rsidP="005D00B1">
      <w:pPr>
        <w:pStyle w:val="NoSpacing"/>
        <w:numPr>
          <w:ilvl w:val="0"/>
          <w:numId w:val="16"/>
        </w:numPr>
        <w:spacing w:line="276" w:lineRule="auto"/>
        <w:rPr>
          <w:rFonts w:ascii="Times New Roman" w:hAnsi="Times New Roman" w:cs="Times New Roman"/>
        </w:rPr>
      </w:pPr>
      <w:r w:rsidRPr="00480D05">
        <w:rPr>
          <w:rFonts w:ascii="Times New Roman" w:hAnsi="Times New Roman" w:cs="Times New Roman"/>
        </w:rPr>
        <w:t>County Map:</w:t>
      </w:r>
    </w:p>
    <w:p w14:paraId="20CB7D27" w14:textId="77777777"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It has a dropdown for Year which ranges from 2011 through 2018</w:t>
      </w:r>
    </w:p>
    <w:p w14:paraId="2530427C" w14:textId="52123D6E"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 xml:space="preserve">With a selection of the Year, </w:t>
      </w:r>
      <w:proofErr w:type="spellStart"/>
      <w:r w:rsidRPr="00480D05">
        <w:rPr>
          <w:rFonts w:ascii="Times New Roman" w:hAnsi="Times New Roman" w:cs="Times New Roman"/>
        </w:rPr>
        <w:t>mapchart</w:t>
      </w:r>
      <w:proofErr w:type="spellEnd"/>
      <w:r w:rsidRPr="00480D05">
        <w:rPr>
          <w:rFonts w:ascii="Times New Roman" w:hAnsi="Times New Roman" w:cs="Times New Roman"/>
        </w:rPr>
        <w:t xml:space="preserve"> is generated for the state of Indiana which shows the infant mortality across counties in that respective year</w:t>
      </w:r>
    </w:p>
    <w:p w14:paraId="1E8D6A8A" w14:textId="77777777" w:rsidR="00EC68EC" w:rsidRPr="00480D05" w:rsidRDefault="00EC68EC" w:rsidP="005D00B1">
      <w:pPr>
        <w:pStyle w:val="NoSpacing"/>
        <w:numPr>
          <w:ilvl w:val="0"/>
          <w:numId w:val="16"/>
        </w:numPr>
        <w:spacing w:line="276" w:lineRule="auto"/>
        <w:rPr>
          <w:rFonts w:ascii="Times New Roman" w:hAnsi="Times New Roman" w:cs="Times New Roman"/>
        </w:rPr>
      </w:pPr>
      <w:r w:rsidRPr="00480D05">
        <w:rPr>
          <w:rFonts w:ascii="Times New Roman" w:hAnsi="Times New Roman" w:cs="Times New Roman"/>
        </w:rPr>
        <w:t>Graphs:</w:t>
      </w:r>
    </w:p>
    <w:p w14:paraId="6C0C954B" w14:textId="77777777"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It shows the descriptive view of the data highlighting relationships between different variables with infant mortality</w:t>
      </w:r>
    </w:p>
    <w:p w14:paraId="0AA18EEA" w14:textId="4C470C55"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lastRenderedPageBreak/>
        <w:t>The first graph shows infant mortality by Top 10 cause of death</w:t>
      </w:r>
      <w:r w:rsidR="00402E56" w:rsidRPr="00480D05">
        <w:rPr>
          <w:rFonts w:ascii="Times New Roman" w:hAnsi="Times New Roman" w:cs="Times New Roman"/>
        </w:rPr>
        <w:t xml:space="preserve"> </w:t>
      </w:r>
      <w:r w:rsidRPr="00480D05">
        <w:rPr>
          <w:rFonts w:ascii="Times New Roman" w:hAnsi="Times New Roman" w:cs="Times New Roman"/>
        </w:rPr>
        <w:t>(COD) aggregated across years and county</w:t>
      </w:r>
    </w:p>
    <w:p w14:paraId="2E528739" w14:textId="2F1A5F5D"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The next chart shows the number of OB-GYN providers across counties</w:t>
      </w:r>
    </w:p>
    <w:p w14:paraId="0F78D2B1" w14:textId="6BCCE3F8"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The last chart looks at Obesity across pregnant women across counties</w:t>
      </w:r>
    </w:p>
    <w:p w14:paraId="659FFAEB" w14:textId="77777777" w:rsidR="00EC68EC" w:rsidRPr="00480D05" w:rsidRDefault="00EC68EC" w:rsidP="005D00B1">
      <w:pPr>
        <w:pStyle w:val="NoSpacing"/>
        <w:numPr>
          <w:ilvl w:val="0"/>
          <w:numId w:val="16"/>
        </w:numPr>
        <w:spacing w:line="276" w:lineRule="auto"/>
        <w:rPr>
          <w:rFonts w:ascii="Times New Roman" w:hAnsi="Times New Roman" w:cs="Times New Roman"/>
        </w:rPr>
      </w:pPr>
      <w:r w:rsidRPr="00480D05">
        <w:rPr>
          <w:rFonts w:ascii="Times New Roman" w:hAnsi="Times New Roman" w:cs="Times New Roman"/>
        </w:rPr>
        <w:t>Prediction Probability:</w:t>
      </w:r>
    </w:p>
    <w:p w14:paraId="24F7E063" w14:textId="77777777"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It is an interactive tab which provides the infant mortality probability based on the mother’s profile</w:t>
      </w:r>
    </w:p>
    <w:p w14:paraId="3C551C2A" w14:textId="7A785FFA"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The user can add inputs regarding the profile of the mother to understand the risk to the baby</w:t>
      </w:r>
      <w:r w:rsidR="008751EB" w:rsidRPr="00480D05">
        <w:rPr>
          <w:rFonts w:ascii="Times New Roman" w:hAnsi="Times New Roman" w:cs="Times New Roman"/>
        </w:rPr>
        <w:t xml:space="preserve"> which includes information like n umber of babies, mother’s age, marital status, county type, if the mother smokes etc.</w:t>
      </w:r>
    </w:p>
    <w:p w14:paraId="09EAFDF6" w14:textId="11C49574"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The output shows the prediction which takes either 1 or 0 and the probability of infant mortality</w:t>
      </w:r>
    </w:p>
    <w:p w14:paraId="5F1A55B4" w14:textId="2A278970" w:rsidR="00EC68EC" w:rsidRPr="00480D05" w:rsidRDefault="00EC68EC" w:rsidP="005D00B1">
      <w:pPr>
        <w:pStyle w:val="NoSpacing"/>
        <w:numPr>
          <w:ilvl w:val="0"/>
          <w:numId w:val="16"/>
        </w:numPr>
        <w:spacing w:line="276" w:lineRule="auto"/>
        <w:rPr>
          <w:rFonts w:ascii="Times New Roman" w:hAnsi="Times New Roman" w:cs="Times New Roman"/>
        </w:rPr>
      </w:pPr>
      <w:r w:rsidRPr="00480D05">
        <w:rPr>
          <w:rFonts w:ascii="Times New Roman" w:hAnsi="Times New Roman" w:cs="Times New Roman"/>
        </w:rPr>
        <w:t xml:space="preserve">Useful R packages which we used for building the </w:t>
      </w:r>
      <w:proofErr w:type="spellStart"/>
      <w:r w:rsidRPr="00480D05">
        <w:rPr>
          <w:rFonts w:ascii="Times New Roman" w:hAnsi="Times New Roman" w:cs="Times New Roman"/>
        </w:rPr>
        <w:t>RShiny</w:t>
      </w:r>
      <w:proofErr w:type="spellEnd"/>
      <w:r w:rsidRPr="00480D05">
        <w:rPr>
          <w:rFonts w:ascii="Times New Roman" w:hAnsi="Times New Roman" w:cs="Times New Roman"/>
        </w:rPr>
        <w:t xml:space="preserve"> tool are below:</w:t>
      </w:r>
    </w:p>
    <w:p w14:paraId="426C8B0C" w14:textId="45732A0F" w:rsidR="00B90704" w:rsidRPr="00480D05" w:rsidRDefault="002A151E" w:rsidP="005D00B1">
      <w:pPr>
        <w:pStyle w:val="NoSpacing"/>
        <w:spacing w:line="276" w:lineRule="auto"/>
        <w:ind w:left="1440"/>
        <w:rPr>
          <w:rFonts w:ascii="Times New Roman" w:hAnsi="Times New Roman" w:cs="Times New Roman"/>
          <w:color w:val="000000" w:themeColor="text1"/>
        </w:rPr>
      </w:pPr>
      <w:r w:rsidRPr="00480D05">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6A4FF998" wp14:editId="19137D5C">
                <wp:simplePos x="0" y="0"/>
                <wp:positionH relativeFrom="column">
                  <wp:posOffset>4464915</wp:posOffset>
                </wp:positionH>
                <wp:positionV relativeFrom="paragraph">
                  <wp:posOffset>77268</wp:posOffset>
                </wp:positionV>
                <wp:extent cx="45719" cy="45719"/>
                <wp:effectExtent l="0" t="0" r="18415" b="18415"/>
                <wp:wrapNone/>
                <wp:docPr id="8" name="Oval 8"/>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59E85" id="Oval 8" o:spid="_x0000_s1026" style="position:absolute;margin-left:351.55pt;margin-top:6.1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6EB92F83" wp14:editId="0DA86C32">
                <wp:simplePos x="0" y="0"/>
                <wp:positionH relativeFrom="column">
                  <wp:posOffset>3647143</wp:posOffset>
                </wp:positionH>
                <wp:positionV relativeFrom="paragraph">
                  <wp:posOffset>88724</wp:posOffset>
                </wp:positionV>
                <wp:extent cx="45719" cy="45719"/>
                <wp:effectExtent l="0" t="0" r="18415" b="18415"/>
                <wp:wrapNone/>
                <wp:docPr id="6" name="Oval 6"/>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69DEAD" id="Oval 6" o:spid="_x0000_s1026" style="position:absolute;margin-left:287.2pt;margin-top:7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75E7386E" wp14:editId="4A600FD7">
                <wp:simplePos x="0" y="0"/>
                <wp:positionH relativeFrom="column">
                  <wp:posOffset>2698115</wp:posOffset>
                </wp:positionH>
                <wp:positionV relativeFrom="paragraph">
                  <wp:posOffset>72823</wp:posOffset>
                </wp:positionV>
                <wp:extent cx="45719" cy="45719"/>
                <wp:effectExtent l="0" t="0" r="18415" b="18415"/>
                <wp:wrapNone/>
                <wp:docPr id="4" name="Oval 4"/>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EC16CC" id="Oval 4" o:spid="_x0000_s1026" style="position:absolute;margin-left:212.45pt;margin-top:5.7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31238B1" wp14:editId="40D47AF2">
                <wp:simplePos x="0" y="0"/>
                <wp:positionH relativeFrom="column">
                  <wp:posOffset>2035958</wp:posOffset>
                </wp:positionH>
                <wp:positionV relativeFrom="paragraph">
                  <wp:posOffset>73458</wp:posOffset>
                </wp:positionV>
                <wp:extent cx="45085" cy="45085"/>
                <wp:effectExtent l="0" t="0" r="18415" b="18415"/>
                <wp:wrapNone/>
                <wp:docPr id="3" name="Oval 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F5385E" id="Oval 3" o:spid="_x0000_s1026" style="position:absolute;margin-left:160.3pt;margin-top:5.8pt;width:3.55pt;height:3.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" fillcolor="black [3213]" strokecolor="#1f3763 [1604]" strokeweight="1pt">
                <v:stroke joinstyle="miter"/>
              </v:oval>
            </w:pict>
          </mc:Fallback>
        </mc:AlternateContent>
      </w:r>
      <w:r w:rsidR="003064C1" w:rsidRPr="00480D05">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5FD58C06" wp14:editId="79AAF361">
                <wp:simplePos x="0" y="0"/>
                <wp:positionH relativeFrom="column">
                  <wp:posOffset>897890</wp:posOffset>
                </wp:positionH>
                <wp:positionV relativeFrom="paragraph">
                  <wp:posOffset>287020</wp:posOffset>
                </wp:positionV>
                <wp:extent cx="45719" cy="45719"/>
                <wp:effectExtent l="0" t="0" r="18415" b="18415"/>
                <wp:wrapNone/>
                <wp:docPr id="7" name="Oval 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C64DCA" id="Oval 7" o:spid="_x0000_s1026" style="position:absolute;margin-left:70.7pt;margin-top:22.6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" fillcolor="black [3213]" strokecolor="#1f3763 [1604]" strokeweight="1pt">
                <v:stroke joinstyle="miter"/>
              </v:oval>
            </w:pict>
          </mc:Fallback>
        </mc:AlternateContent>
      </w:r>
      <w:r w:rsidR="003064C1" w:rsidRPr="00480D05">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6FF1B005" wp14:editId="04FFB990">
                <wp:simplePos x="0" y="0"/>
                <wp:positionH relativeFrom="column">
                  <wp:posOffset>1499235</wp:posOffset>
                </wp:positionH>
                <wp:positionV relativeFrom="paragraph">
                  <wp:posOffset>80010</wp:posOffset>
                </wp:positionV>
                <wp:extent cx="45719" cy="45719"/>
                <wp:effectExtent l="0" t="0" r="18415" b="18415"/>
                <wp:wrapNone/>
                <wp:docPr id="5" name="Oval 5"/>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D8307" id="Oval 5" o:spid="_x0000_s1026" style="position:absolute;margin-left:118.05pt;margin-top:6.3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" fillcolor="black [3213]" strokecolor="#1f3763 [1604]" strokeweight="1pt">
                <v:stroke joinstyle="miter"/>
              </v:oval>
            </w:pict>
          </mc:Fallback>
        </mc:AlternateContent>
      </w:r>
      <w:r w:rsidR="003064C1" w:rsidRPr="00480D05">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387EA39F" wp14:editId="0DF45E1B">
                <wp:simplePos x="0" y="0"/>
                <wp:positionH relativeFrom="column">
                  <wp:posOffset>897255</wp:posOffset>
                </wp:positionH>
                <wp:positionV relativeFrom="paragraph">
                  <wp:posOffset>76200</wp:posOffset>
                </wp:positionV>
                <wp:extent cx="45085" cy="45085"/>
                <wp:effectExtent l="0" t="0" r="18415" b="18415"/>
                <wp:wrapNone/>
                <wp:docPr id="2" name="Oval 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D816B" id="Oval 2" o:spid="_x0000_s1026" style="position:absolute;margin-left:70.65pt;margin-top:6pt;width:3.55pt;height: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" fillcolor="black [3213]" strokecolor="#1f3763 [1604]" strokeweight="1pt">
                <v:stroke joinstyle="miter"/>
              </v:oval>
            </w:pict>
          </mc:Fallback>
        </mc:AlternateConten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EC68EC" w:rsidRPr="00480D05">
        <w:rPr>
          <w:rFonts w:ascii="Times New Roman" w:hAnsi="Times New Roman" w:cs="Times New Roman"/>
          <w:color w:val="000000" w:themeColor="text1"/>
        </w:rPr>
        <w:t>Shiny</w: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 </w:t>
      </w:r>
      <w:r w:rsidR="00B90704" w:rsidRPr="00480D05">
        <w:rPr>
          <w:rFonts w:ascii="Times New Roman" w:hAnsi="Times New Roman" w:cs="Times New Roman"/>
          <w:noProof/>
          <w:color w:val="000000" w:themeColor="text1"/>
        </w:rPr>
        <w:t xml:space="preserve"> </w: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Pr="00480D05">
        <w:rPr>
          <w:rFonts w:ascii="Times New Roman" w:hAnsi="Times New Roman" w:cs="Times New Roman"/>
          <w:color w:val="000000" w:themeColor="text1"/>
        </w:rPr>
        <w:t xml:space="preserve"> </w:t>
      </w:r>
      <w:proofErr w:type="spellStart"/>
      <w:r w:rsidR="00B90704" w:rsidRPr="00480D05">
        <w:rPr>
          <w:rFonts w:ascii="Times New Roman" w:hAnsi="Times New Roman" w:cs="Times New Roman"/>
          <w:color w:val="000000" w:themeColor="text1"/>
        </w:rPr>
        <w:t>Dplyr</w:t>
      </w:r>
      <w:proofErr w:type="spellEnd"/>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ggplot2 </w:t>
      </w:r>
      <w:r w:rsidR="00364232" w:rsidRPr="00480D05">
        <w:rPr>
          <w:rFonts w:ascii="Times New Roman" w:hAnsi="Times New Roman" w:cs="Times New Roman"/>
          <w:color w:val="000000" w:themeColor="text1"/>
        </w:rPr>
        <w:t xml:space="preserve">     </w:t>
      </w:r>
      <w:r w:rsidRPr="00480D05">
        <w:rPr>
          <w:rFonts w:ascii="Times New Roman" w:hAnsi="Times New Roman" w:cs="Times New Roman"/>
          <w:color w:val="000000" w:themeColor="text1"/>
        </w:rPr>
        <w:t xml:space="preserve"> </w:t>
      </w:r>
      <w:proofErr w:type="spellStart"/>
      <w:r w:rsidR="00B90704" w:rsidRPr="00480D05">
        <w:rPr>
          <w:rFonts w:ascii="Times New Roman" w:hAnsi="Times New Roman" w:cs="Times New Roman"/>
          <w:color w:val="000000" w:themeColor="text1"/>
        </w:rPr>
        <w:t>Shinythemes</w:t>
      </w:r>
      <w:proofErr w:type="spellEnd"/>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proofErr w:type="spellStart"/>
      <w:r w:rsidR="00B90704" w:rsidRPr="00480D05">
        <w:rPr>
          <w:rFonts w:ascii="Times New Roman" w:hAnsi="Times New Roman" w:cs="Times New Roman"/>
          <w:color w:val="000000" w:themeColor="text1"/>
        </w:rPr>
        <w:t>choroplethr</w:t>
      </w:r>
      <w:proofErr w:type="spellEnd"/>
      <w:r w:rsidR="00B90704" w:rsidRPr="00480D05">
        <w:rPr>
          <w:rFonts w:ascii="Times New Roman" w:hAnsi="Times New Roman" w:cs="Times New Roman"/>
          <w:color w:val="000000" w:themeColor="text1"/>
        </w:rPr>
        <w:t xml:space="preserve">   </w:t>
      </w:r>
      <w:r w:rsidR="003064C1" w:rsidRPr="00480D05">
        <w:rPr>
          <w:rFonts w:ascii="Times New Roman" w:hAnsi="Times New Roman" w:cs="Times New Roman"/>
          <w:color w:val="000000" w:themeColor="text1"/>
        </w:rPr>
        <w:t xml:space="preserve">  </w:t>
      </w:r>
      <w:proofErr w:type="spellStart"/>
      <w:r w:rsidR="003064C1" w:rsidRPr="00480D05">
        <w:rPr>
          <w:rFonts w:ascii="Times New Roman" w:hAnsi="Times New Roman" w:cs="Times New Roman"/>
          <w:color w:val="000000" w:themeColor="text1"/>
        </w:rPr>
        <w:t>choroplethmap</w:t>
      </w:r>
      <w:proofErr w:type="spellEnd"/>
    </w:p>
    <w:p w14:paraId="1BDC3F5B" w14:textId="233A1AAF" w:rsidR="00B90704" w:rsidRPr="00480D05" w:rsidRDefault="002A151E" w:rsidP="005D00B1">
      <w:pPr>
        <w:pStyle w:val="NoSpacing"/>
        <w:spacing w:line="276" w:lineRule="auto"/>
        <w:ind w:left="1440"/>
        <w:rPr>
          <w:rFonts w:ascii="Times New Roman" w:hAnsi="Times New Roman" w:cs="Times New Roman"/>
          <w:color w:val="000000" w:themeColor="text1"/>
        </w:rPr>
      </w:pPr>
      <w:r w:rsidRPr="00480D05">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1" wp14:anchorId="1504ED48" wp14:editId="01B0B337">
                <wp:simplePos x="0" y="0"/>
                <wp:positionH relativeFrom="column">
                  <wp:posOffset>4464293</wp:posOffset>
                </wp:positionH>
                <wp:positionV relativeFrom="paragraph">
                  <wp:posOffset>58015</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918212" id="Oval 15" o:spid="_x0000_s1026" style="position:absolute;margin-left:351.5pt;margin-top:4.55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84864" behindDoc="0" locked="0" layoutInCell="1" allowOverlap="1" wp14:anchorId="73A1A186" wp14:editId="119B6D24">
                <wp:simplePos x="0" y="0"/>
                <wp:positionH relativeFrom="column">
                  <wp:posOffset>3647669</wp:posOffset>
                </wp:positionH>
                <wp:positionV relativeFrom="paragraph">
                  <wp:posOffset>59487</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294DA" id="Oval 14" o:spid="_x0000_s1026" style="position:absolute;margin-left:287.2pt;margin-top:4.7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1" wp14:anchorId="60D7FAAD" wp14:editId="6E0DD9B6">
                <wp:simplePos x="0" y="0"/>
                <wp:positionH relativeFrom="column">
                  <wp:posOffset>3253038</wp:posOffset>
                </wp:positionH>
                <wp:positionV relativeFrom="paragraph">
                  <wp:posOffset>55042</wp:posOffset>
                </wp:positionV>
                <wp:extent cx="45719" cy="45719"/>
                <wp:effectExtent l="0" t="0" r="18415" b="18415"/>
                <wp:wrapNone/>
                <wp:docPr id="12" name="Oval 12"/>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ACEE0" id="Oval 12" o:spid="_x0000_s1026" style="position:absolute;margin-left:256.15pt;margin-top:4.35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6CAF1852" wp14:editId="63CAC17C">
                <wp:simplePos x="0" y="0"/>
                <wp:positionH relativeFrom="column">
                  <wp:posOffset>2780030</wp:posOffset>
                </wp:positionH>
                <wp:positionV relativeFrom="paragraph">
                  <wp:posOffset>62865</wp:posOffset>
                </wp:positionV>
                <wp:extent cx="45719" cy="45719"/>
                <wp:effectExtent l="0" t="0" r="18415" b="18415"/>
                <wp:wrapNone/>
                <wp:docPr id="11" name="Oval 11"/>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671930" id="Oval 11" o:spid="_x0000_s1026" style="position:absolute;margin-left:218.9pt;margin-top:4.95pt;width:3.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" fillcolor="black [3213]" strokecolor="#1f3763 [1604]" strokeweight="1pt">
                <v:stroke joinstyle="miter"/>
              </v:oval>
            </w:pict>
          </mc:Fallback>
        </mc:AlternateContent>
      </w:r>
      <w:r w:rsidRPr="00480D05">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14:anchorId="7B06C181" wp14:editId="201DFC4B">
                <wp:simplePos x="0" y="0"/>
                <wp:positionH relativeFrom="column">
                  <wp:posOffset>2030730</wp:posOffset>
                </wp:positionH>
                <wp:positionV relativeFrom="paragraph">
                  <wp:posOffset>76835</wp:posOffset>
                </wp:positionV>
                <wp:extent cx="45085" cy="45085"/>
                <wp:effectExtent l="0" t="0" r="18415" b="18415"/>
                <wp:wrapNone/>
                <wp:docPr id="10" name="Oval 1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E61C8" id="Oval 10" o:spid="_x0000_s1026" style="position:absolute;margin-left:159.9pt;margin-top:6.05pt;width:3.55pt;height:3.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" fillcolor="black [3213]" strokecolor="#1f3763 [1604]" strokeweight="1pt">
                <v:stroke joinstyle="miter"/>
              </v:oval>
            </w:pict>
          </mc:Fallback>
        </mc:AlternateContent>
      </w:r>
      <w:r w:rsidR="003064C1" w:rsidRPr="00480D05">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4A34FAE9" wp14:editId="0DA88299">
                <wp:simplePos x="0" y="0"/>
                <wp:positionH relativeFrom="column">
                  <wp:posOffset>1498600</wp:posOffset>
                </wp:positionH>
                <wp:positionV relativeFrom="paragraph">
                  <wp:posOffset>61595</wp:posOffset>
                </wp:positionV>
                <wp:extent cx="45719" cy="45719"/>
                <wp:effectExtent l="0" t="0" r="18415" b="18415"/>
                <wp:wrapNone/>
                <wp:docPr id="9" name="Oval 9"/>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47E076" id="Oval 9" o:spid="_x0000_s1026" style="position:absolute;margin-left:118pt;margin-top:4.85pt;width:3.6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" fillcolor="black [3213]" strokecolor="#1f3763 [1604]" strokeweight="1pt">
                <v:stroke joinstyle="miter"/>
              </v:oval>
            </w:pict>
          </mc:Fallback>
        </mc:AlternateConten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proofErr w:type="spellStart"/>
      <w:r w:rsidR="00B90704" w:rsidRPr="00480D05">
        <w:rPr>
          <w:rFonts w:ascii="Times New Roman" w:hAnsi="Times New Roman" w:cs="Times New Roman"/>
          <w:color w:val="000000" w:themeColor="text1"/>
        </w:rPr>
        <w:t>Readxl</w:t>
      </w:r>
      <w:proofErr w:type="spellEnd"/>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3064C1" w:rsidRPr="00480D05">
        <w:rPr>
          <w:rFonts w:ascii="Times New Roman" w:hAnsi="Times New Roman" w:cs="Times New Roman"/>
          <w:color w:val="000000" w:themeColor="text1"/>
        </w:rPr>
        <w:t xml:space="preserve"> </w:t>
      </w:r>
      <w:r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Caret </w:t>
      </w:r>
      <w:r w:rsidR="00364232"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3064C1" w:rsidRPr="00480D05">
        <w:rPr>
          <w:rFonts w:ascii="Times New Roman" w:hAnsi="Times New Roman" w:cs="Times New Roman"/>
          <w:color w:val="000000" w:themeColor="text1"/>
        </w:rPr>
        <w:t xml:space="preserve">  </w:t>
      </w:r>
      <w:proofErr w:type="spellStart"/>
      <w:proofErr w:type="gramStart"/>
      <w:r w:rsidR="00B90704" w:rsidRPr="00480D05">
        <w:rPr>
          <w:rFonts w:ascii="Times New Roman" w:hAnsi="Times New Roman" w:cs="Times New Roman"/>
          <w:color w:val="000000" w:themeColor="text1"/>
        </w:rPr>
        <w:t>data.table</w:t>
      </w:r>
      <w:proofErr w:type="spellEnd"/>
      <w:proofErr w:type="gramEnd"/>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proofErr w:type="spellStart"/>
      <w:r w:rsidR="00B90704" w:rsidRPr="00480D05">
        <w:rPr>
          <w:rFonts w:ascii="Times New Roman" w:hAnsi="Times New Roman" w:cs="Times New Roman"/>
          <w:color w:val="000000" w:themeColor="text1"/>
        </w:rPr>
        <w:t>sqldf</w:t>
      </w:r>
      <w:proofErr w:type="spellEnd"/>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 xml:space="preserve">h2o </w:t>
      </w:r>
      <w:r w:rsidR="00364232" w:rsidRPr="00480D05">
        <w:rPr>
          <w:rFonts w:ascii="Times New Roman" w:hAnsi="Times New Roman" w:cs="Times New Roman"/>
          <w:color w:val="000000" w:themeColor="text1"/>
        </w:rPr>
        <w:t xml:space="preserve"> </w:t>
      </w:r>
      <w:bookmarkStart w:id="0" w:name="_GoBack"/>
      <w:bookmarkEnd w:id="0"/>
      <w:r w:rsidR="00364232" w:rsidRPr="00480D05">
        <w:rPr>
          <w:rFonts w:ascii="Times New Roman" w:hAnsi="Times New Roman" w:cs="Times New Roman"/>
          <w:color w:val="000000" w:themeColor="text1"/>
        </w:rPr>
        <w:t xml:space="preserve">    </w:t>
      </w:r>
      <w:r w:rsidR="00B90704" w:rsidRPr="00480D05">
        <w:rPr>
          <w:rFonts w:ascii="Times New Roman" w:hAnsi="Times New Roman" w:cs="Times New Roman"/>
          <w:color w:val="000000" w:themeColor="text1"/>
        </w:rPr>
        <w:t>Markdown</w:t>
      </w:r>
      <w:r w:rsidR="00364232" w:rsidRPr="00480D05">
        <w:rPr>
          <w:rFonts w:ascii="Times New Roman" w:hAnsi="Times New Roman" w:cs="Times New Roman"/>
          <w:color w:val="000000" w:themeColor="text1"/>
        </w:rPr>
        <w:t xml:space="preserve">      </w:t>
      </w:r>
      <w:proofErr w:type="spellStart"/>
      <w:r w:rsidR="00364232" w:rsidRPr="00480D05">
        <w:rPr>
          <w:rFonts w:ascii="Times New Roman" w:hAnsi="Times New Roman" w:cs="Times New Roman"/>
          <w:color w:val="000000" w:themeColor="text1"/>
        </w:rPr>
        <w:t>ggthemes</w:t>
      </w:r>
      <w:proofErr w:type="spellEnd"/>
      <w:r w:rsidR="00B90704" w:rsidRPr="00480D05">
        <w:rPr>
          <w:rFonts w:ascii="Times New Roman" w:hAnsi="Times New Roman" w:cs="Times New Roman"/>
          <w:color w:val="000000" w:themeColor="text1"/>
        </w:rPr>
        <w:t xml:space="preserve"> </w:t>
      </w:r>
      <w:r w:rsidR="00364232" w:rsidRPr="00480D05">
        <w:rPr>
          <w:rFonts w:ascii="Times New Roman" w:hAnsi="Times New Roman" w:cs="Times New Roman"/>
          <w:color w:val="000000" w:themeColor="text1"/>
        </w:rPr>
        <w:t xml:space="preserve"> </w:t>
      </w:r>
    </w:p>
    <w:p w14:paraId="493309D7" w14:textId="5CB102E7" w:rsidR="003064C1" w:rsidRPr="00480D05" w:rsidRDefault="003064C1" w:rsidP="00402E56">
      <w:pPr>
        <w:pStyle w:val="NoSpacing"/>
        <w:spacing w:line="276" w:lineRule="auto"/>
        <w:ind w:left="1440"/>
        <w:rPr>
          <w:rFonts w:ascii="Times New Roman" w:hAnsi="Times New Roman" w:cs="Times New Roman"/>
          <w:color w:val="000000" w:themeColor="text1"/>
          <w:sz w:val="24"/>
          <w:szCs w:val="24"/>
        </w:rPr>
      </w:pPr>
      <w:r w:rsidRPr="00480D05">
        <w:rPr>
          <w:rFonts w:ascii="Times New Roman" w:hAnsi="Times New Roman" w:cs="Times New Roman"/>
          <w:noProof/>
          <w:color w:val="000000" w:themeColor="text1"/>
          <w:sz w:val="24"/>
          <w:szCs w:val="24"/>
        </w:rPr>
        <mc:AlternateContent>
          <mc:Choice Requires="wps">
            <w:drawing>
              <wp:anchor distT="0" distB="0" distL="114300" distR="114300" simplePos="0" relativeHeight="251691008" behindDoc="0" locked="0" layoutInCell="1" allowOverlap="1" wp14:anchorId="7961DAA0" wp14:editId="0347BB27">
                <wp:simplePos x="0" y="0"/>
                <wp:positionH relativeFrom="column">
                  <wp:posOffset>1499870</wp:posOffset>
                </wp:positionH>
                <wp:positionV relativeFrom="paragraph">
                  <wp:posOffset>67310</wp:posOffset>
                </wp:positionV>
                <wp:extent cx="45719" cy="45719"/>
                <wp:effectExtent l="0" t="0" r="18415" b="18415"/>
                <wp:wrapNone/>
                <wp:docPr id="17" name="Oval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D6EA4" id="Oval 17" o:spid="_x0000_s1026" style="position:absolute;margin-left:118.1pt;margin-top:5.3pt;width:3.6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" fillcolor="black [3213]" strokecolor="#1f3763 [1604]" strokeweight="1pt">
                <v:stroke joinstyle="miter"/>
              </v:oval>
            </w:pict>
          </mc:Fallback>
        </mc:AlternateContent>
      </w:r>
      <w:r w:rsidRPr="00480D05">
        <w:rPr>
          <w:rFonts w:ascii="Times New Roman" w:hAnsi="Times New Roman" w:cs="Times New Roman"/>
          <w:noProof/>
          <w:color w:val="000000" w:themeColor="text1"/>
          <w:sz w:val="24"/>
          <w:szCs w:val="24"/>
        </w:rPr>
        <mc:AlternateContent>
          <mc:Choice Requires="wps">
            <w:drawing>
              <wp:anchor distT="0" distB="0" distL="114300" distR="114300" simplePos="0" relativeHeight="251688960" behindDoc="0" locked="0" layoutInCell="1" allowOverlap="1" wp14:anchorId="7F11B089" wp14:editId="35A13C3B">
                <wp:simplePos x="0" y="0"/>
                <wp:positionH relativeFrom="column">
                  <wp:posOffset>899795</wp:posOffset>
                </wp:positionH>
                <wp:positionV relativeFrom="paragraph">
                  <wp:posOffset>82550</wp:posOffset>
                </wp:positionV>
                <wp:extent cx="45085" cy="45085"/>
                <wp:effectExtent l="0" t="0" r="18415" b="18415"/>
                <wp:wrapNone/>
                <wp:docPr id="16" name="Oval 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91136" id="Oval 16" o:spid="_x0000_s1026" style="position:absolute;margin-left:70.85pt;margin-top:6.5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" fillcolor="black [3213]" strokecolor="#1f3763 [1604]" strokeweight="1pt">
                <v:stroke joinstyle="miter"/>
              </v:oval>
            </w:pict>
          </mc:Fallback>
        </mc:AlternateContent>
      </w:r>
      <w:r w:rsidR="00364232" w:rsidRPr="00480D05">
        <w:rPr>
          <w:rFonts w:ascii="Times New Roman" w:hAnsi="Times New Roman" w:cs="Times New Roman"/>
          <w:color w:val="000000" w:themeColor="text1"/>
          <w:sz w:val="24"/>
          <w:szCs w:val="24"/>
        </w:rPr>
        <w:t xml:space="preserve">  Maps        </w:t>
      </w:r>
      <w:proofErr w:type="spellStart"/>
      <w:r w:rsidR="00364232" w:rsidRPr="00480D05">
        <w:rPr>
          <w:rFonts w:ascii="Times New Roman" w:hAnsi="Times New Roman" w:cs="Times New Roman"/>
          <w:color w:val="000000" w:themeColor="text1"/>
          <w:sz w:val="24"/>
          <w:szCs w:val="24"/>
        </w:rPr>
        <w:t>mapdata</w:t>
      </w:r>
      <w:proofErr w:type="spellEnd"/>
    </w:p>
    <w:p w14:paraId="22577981" w14:textId="77777777" w:rsidR="00EC68EC" w:rsidRPr="00480D05" w:rsidRDefault="00EC68EC" w:rsidP="005D00B1">
      <w:pPr>
        <w:pStyle w:val="NoSpacing"/>
        <w:numPr>
          <w:ilvl w:val="0"/>
          <w:numId w:val="16"/>
        </w:numPr>
        <w:spacing w:line="276" w:lineRule="auto"/>
        <w:rPr>
          <w:rFonts w:ascii="Times New Roman" w:hAnsi="Times New Roman" w:cs="Times New Roman"/>
        </w:rPr>
      </w:pPr>
      <w:r w:rsidRPr="00480D05">
        <w:rPr>
          <w:rFonts w:ascii="Times New Roman" w:hAnsi="Times New Roman" w:cs="Times New Roman"/>
        </w:rPr>
        <w:t xml:space="preserve">Enhancements which we could have added to the </w:t>
      </w:r>
      <w:proofErr w:type="spellStart"/>
      <w:r w:rsidRPr="00480D05">
        <w:rPr>
          <w:rFonts w:ascii="Times New Roman" w:hAnsi="Times New Roman" w:cs="Times New Roman"/>
        </w:rPr>
        <w:t>RShiny</w:t>
      </w:r>
      <w:proofErr w:type="spellEnd"/>
      <w:r w:rsidRPr="00480D05">
        <w:rPr>
          <w:rFonts w:ascii="Times New Roman" w:hAnsi="Times New Roman" w:cs="Times New Roman"/>
        </w:rPr>
        <w:t xml:space="preserve"> app:</w:t>
      </w:r>
    </w:p>
    <w:p w14:paraId="3D9D6F09" w14:textId="77777777"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Make the Indiana map chart interactive with drill down functionality when the user clicks on a county</w:t>
      </w:r>
    </w:p>
    <w:p w14:paraId="24ADAA4C" w14:textId="77777777" w:rsidR="00EC68EC"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Create a tab, where the user can add data which could be then appended back with our original data and then the prediction is run</w:t>
      </w:r>
    </w:p>
    <w:p w14:paraId="04627735" w14:textId="3DC10EAB" w:rsidR="00364232" w:rsidRPr="00480D05" w:rsidRDefault="00EC68EC" w:rsidP="005D00B1">
      <w:pPr>
        <w:pStyle w:val="NoSpacing"/>
        <w:numPr>
          <w:ilvl w:val="1"/>
          <w:numId w:val="16"/>
        </w:numPr>
        <w:spacing w:line="276" w:lineRule="auto"/>
        <w:rPr>
          <w:rFonts w:ascii="Times New Roman" w:hAnsi="Times New Roman" w:cs="Times New Roman"/>
        </w:rPr>
      </w:pPr>
      <w:r w:rsidRPr="00480D05">
        <w:rPr>
          <w:rFonts w:ascii="Times New Roman" w:hAnsi="Times New Roman" w:cs="Times New Roman"/>
        </w:rPr>
        <w:t>User can create a profile and the download the data for future reference</w:t>
      </w:r>
    </w:p>
    <w:p w14:paraId="49656EFC" w14:textId="6CCCEE52" w:rsidR="00CA1F09" w:rsidRPr="00480D05" w:rsidRDefault="00CA1F09" w:rsidP="005D00B1">
      <w:pPr>
        <w:pStyle w:val="Heading2"/>
        <w:spacing w:line="276" w:lineRule="auto"/>
        <w:rPr>
          <w:rFonts w:ascii="Times New Roman" w:hAnsi="Times New Roman" w:cs="Times New Roman"/>
          <w:color w:val="auto"/>
          <w:sz w:val="22"/>
          <w:szCs w:val="22"/>
          <w:u w:val="single"/>
        </w:rPr>
      </w:pPr>
      <w:r w:rsidRPr="00480D05">
        <w:rPr>
          <w:rFonts w:ascii="Times New Roman" w:hAnsi="Times New Roman" w:cs="Times New Roman"/>
          <w:color w:val="auto"/>
          <w:sz w:val="22"/>
          <w:szCs w:val="22"/>
          <w:u w:val="single"/>
        </w:rPr>
        <w:t>GUI Design and Functionality</w:t>
      </w:r>
    </w:p>
    <w:p w14:paraId="525D8A7A" w14:textId="0DF359E5" w:rsidR="00501EAE" w:rsidRPr="00480D05" w:rsidRDefault="00501EAE" w:rsidP="00402E56">
      <w:pPr>
        <w:pStyle w:val="NoSpacing"/>
        <w:numPr>
          <w:ilvl w:val="0"/>
          <w:numId w:val="17"/>
        </w:numPr>
        <w:spacing w:line="276" w:lineRule="auto"/>
        <w:rPr>
          <w:rFonts w:ascii="Times New Roman" w:hAnsi="Times New Roman" w:cs="Times New Roman"/>
        </w:rPr>
      </w:pPr>
      <w:r w:rsidRPr="00480D05">
        <w:rPr>
          <w:rFonts w:ascii="Times New Roman" w:hAnsi="Times New Roman" w:cs="Times New Roman"/>
        </w:rPr>
        <w:t xml:space="preserve">The County Map tab of the app is designed to give an intuitive view of the state of Indiana and the Year drop down </w:t>
      </w:r>
      <w:r w:rsidR="00B90704" w:rsidRPr="00480D05">
        <w:rPr>
          <w:rFonts w:ascii="Times New Roman" w:hAnsi="Times New Roman" w:cs="Times New Roman"/>
        </w:rPr>
        <w:t>allows</w:t>
      </w:r>
      <w:r w:rsidRPr="00480D05">
        <w:rPr>
          <w:rFonts w:ascii="Times New Roman" w:hAnsi="Times New Roman" w:cs="Times New Roman"/>
        </w:rPr>
        <w:t xml:space="preserve"> the user to check status of a County over the years</w:t>
      </w:r>
    </w:p>
    <w:p w14:paraId="69963EF3" w14:textId="77777777" w:rsidR="00501EAE" w:rsidRPr="00480D05" w:rsidRDefault="00501EAE" w:rsidP="005D00B1">
      <w:pPr>
        <w:pStyle w:val="NoSpacing"/>
        <w:numPr>
          <w:ilvl w:val="0"/>
          <w:numId w:val="17"/>
        </w:numPr>
        <w:spacing w:line="276" w:lineRule="auto"/>
        <w:rPr>
          <w:rFonts w:ascii="Times New Roman" w:hAnsi="Times New Roman" w:cs="Times New Roman"/>
        </w:rPr>
      </w:pPr>
      <w:r w:rsidRPr="00480D05">
        <w:rPr>
          <w:rFonts w:ascii="Times New Roman" w:hAnsi="Times New Roman" w:cs="Times New Roman"/>
        </w:rPr>
        <w:t>The Graphs tab is a descriptive summary for the OB Navigator to concentrate their resources on the appropriate counties</w:t>
      </w:r>
    </w:p>
    <w:p w14:paraId="4DD687C0" w14:textId="77777777" w:rsidR="00501EAE" w:rsidRPr="00480D05" w:rsidRDefault="00501EAE" w:rsidP="005D00B1">
      <w:pPr>
        <w:pStyle w:val="NoSpacing"/>
        <w:numPr>
          <w:ilvl w:val="0"/>
          <w:numId w:val="17"/>
        </w:numPr>
        <w:spacing w:line="276" w:lineRule="auto"/>
        <w:rPr>
          <w:rFonts w:ascii="Times New Roman" w:hAnsi="Times New Roman" w:cs="Times New Roman"/>
        </w:rPr>
      </w:pPr>
      <w:r w:rsidRPr="00480D05">
        <w:rPr>
          <w:rFonts w:ascii="Times New Roman" w:hAnsi="Times New Roman" w:cs="Times New Roman"/>
        </w:rPr>
        <w:t>The Prediction Accuracy tab is a real time interactive dashboard where the OB Navigator can create multiple profiles and understand which variables are more important than others and the risk potential of the profiled mother and child</w:t>
      </w:r>
    </w:p>
    <w:p w14:paraId="4DF224EA" w14:textId="35562588" w:rsidR="00B8370F" w:rsidRPr="00480D05" w:rsidRDefault="00501EAE" w:rsidP="005D00B1">
      <w:pPr>
        <w:pStyle w:val="NoSpacing"/>
        <w:numPr>
          <w:ilvl w:val="0"/>
          <w:numId w:val="17"/>
        </w:numPr>
        <w:spacing w:line="276" w:lineRule="auto"/>
        <w:rPr>
          <w:rFonts w:ascii="Times New Roman" w:hAnsi="Times New Roman" w:cs="Times New Roman"/>
        </w:rPr>
      </w:pPr>
      <w:r w:rsidRPr="00480D05">
        <w:rPr>
          <w:rFonts w:ascii="Times New Roman" w:hAnsi="Times New Roman" w:cs="Times New Roman"/>
        </w:rPr>
        <w:t>The app runs without any error</w:t>
      </w:r>
    </w:p>
    <w:p w14:paraId="5950E454" w14:textId="77777777" w:rsidR="00B8370F" w:rsidRPr="00480D05" w:rsidRDefault="00B8370F" w:rsidP="005D00B1">
      <w:pPr>
        <w:pStyle w:val="NoSpacing"/>
        <w:spacing w:line="276" w:lineRule="auto"/>
        <w:rPr>
          <w:rFonts w:ascii="Times New Roman" w:hAnsi="Times New Roman" w:cs="Times New Roman"/>
          <w:sz w:val="24"/>
          <w:szCs w:val="24"/>
        </w:rPr>
      </w:pPr>
    </w:p>
    <w:p w14:paraId="6AF26F3A" w14:textId="23396B8E" w:rsidR="00CA1F09" w:rsidRPr="00480D05" w:rsidRDefault="00CA1F09" w:rsidP="005D00B1">
      <w:pPr>
        <w:spacing w:line="276" w:lineRule="auto"/>
        <w:rPr>
          <w:rFonts w:ascii="Times New Roman" w:hAnsi="Times New Roman" w:cs="Times New Roman"/>
          <w:b/>
          <w:bCs/>
          <w:sz w:val="24"/>
          <w:szCs w:val="24"/>
          <w:u w:val="single"/>
        </w:rPr>
      </w:pPr>
      <w:r w:rsidRPr="00480D05">
        <w:rPr>
          <w:rFonts w:ascii="Times New Roman" w:hAnsi="Times New Roman" w:cs="Times New Roman"/>
          <w:b/>
          <w:bCs/>
          <w:sz w:val="24"/>
          <w:szCs w:val="24"/>
          <w:u w:val="single"/>
        </w:rPr>
        <w:t>Conclusion</w:t>
      </w:r>
    </w:p>
    <w:p w14:paraId="6CDFE5C0" w14:textId="6B7F12AF" w:rsidR="00274B76" w:rsidRPr="00480D05" w:rsidRDefault="00274B76" w:rsidP="005D00B1">
      <w:pPr>
        <w:spacing w:line="276" w:lineRule="auto"/>
        <w:rPr>
          <w:rFonts w:ascii="Times New Roman" w:hAnsi="Times New Roman" w:cs="Times New Roman"/>
          <w:sz w:val="24"/>
          <w:szCs w:val="24"/>
        </w:rPr>
      </w:pPr>
      <w:r w:rsidRPr="00480D05">
        <w:rPr>
          <w:rFonts w:ascii="Times New Roman" w:hAnsi="Times New Roman" w:cs="Times New Roman"/>
          <w:sz w:val="24"/>
          <w:szCs w:val="24"/>
        </w:rPr>
        <w:t xml:space="preserve">By understanding the </w:t>
      </w:r>
      <w:r w:rsidR="00E41B63" w:rsidRPr="00480D05">
        <w:rPr>
          <w:rFonts w:ascii="Times New Roman" w:hAnsi="Times New Roman" w:cs="Times New Roman"/>
          <w:sz w:val="24"/>
          <w:szCs w:val="24"/>
        </w:rPr>
        <w:t xml:space="preserve">underlying </w:t>
      </w:r>
      <w:r w:rsidRPr="00480D05">
        <w:rPr>
          <w:rFonts w:ascii="Times New Roman" w:hAnsi="Times New Roman" w:cs="Times New Roman"/>
          <w:sz w:val="24"/>
          <w:szCs w:val="24"/>
        </w:rPr>
        <w:t xml:space="preserve">causes of infant mortality generated by our R-Shiny app and implementing </w:t>
      </w:r>
      <w:r w:rsidR="00E41B63" w:rsidRPr="00480D05">
        <w:rPr>
          <w:rFonts w:ascii="Times New Roman" w:hAnsi="Times New Roman" w:cs="Times New Roman"/>
          <w:sz w:val="24"/>
          <w:szCs w:val="24"/>
        </w:rPr>
        <w:t xml:space="preserve">suitable </w:t>
      </w:r>
      <w:r w:rsidRPr="00480D05">
        <w:rPr>
          <w:rFonts w:ascii="Times New Roman" w:hAnsi="Times New Roman" w:cs="Times New Roman"/>
          <w:sz w:val="24"/>
          <w:szCs w:val="24"/>
        </w:rPr>
        <w:t xml:space="preserve">solutions to mitigate these causes, </w:t>
      </w:r>
      <w:r w:rsidR="00E41B63" w:rsidRPr="00480D05">
        <w:rPr>
          <w:rFonts w:ascii="Times New Roman" w:hAnsi="Times New Roman" w:cs="Times New Roman"/>
          <w:sz w:val="24"/>
          <w:szCs w:val="24"/>
        </w:rPr>
        <w:t xml:space="preserve">the state of Indiana can become a healthier and happier place to live and grow for mothers and their babies and can collectively realize its goal of becoming the state with the lowest rate of infant mortality among mid-Western states by </w:t>
      </w:r>
      <w:r w:rsidR="00237053" w:rsidRPr="00480D05">
        <w:rPr>
          <w:rFonts w:ascii="Times New Roman" w:hAnsi="Times New Roman" w:cs="Times New Roman"/>
          <w:sz w:val="24"/>
          <w:szCs w:val="24"/>
        </w:rPr>
        <w:t xml:space="preserve">year </w:t>
      </w:r>
      <w:r w:rsidR="00E41B63" w:rsidRPr="00480D05">
        <w:rPr>
          <w:rFonts w:ascii="Times New Roman" w:hAnsi="Times New Roman" w:cs="Times New Roman"/>
          <w:sz w:val="24"/>
          <w:szCs w:val="24"/>
        </w:rPr>
        <w:t>2024.</w:t>
      </w:r>
    </w:p>
    <w:p w14:paraId="7AD8D34E" w14:textId="77777777" w:rsidR="005D00B1" w:rsidRPr="00480D05" w:rsidRDefault="005D00B1" w:rsidP="005D00B1">
      <w:pPr>
        <w:pStyle w:val="Heading2"/>
        <w:spacing w:line="276" w:lineRule="auto"/>
        <w:rPr>
          <w:rFonts w:ascii="Times New Roman" w:hAnsi="Times New Roman" w:cs="Times New Roman"/>
          <w:color w:val="auto"/>
          <w:sz w:val="24"/>
          <w:szCs w:val="24"/>
          <w:u w:val="single"/>
        </w:rPr>
      </w:pPr>
    </w:p>
    <w:p w14:paraId="7CA926EA" w14:textId="39A53060" w:rsidR="00E41B63" w:rsidRPr="00480D05" w:rsidRDefault="00E41B63" w:rsidP="005D00B1">
      <w:pPr>
        <w:spacing w:line="276" w:lineRule="auto"/>
        <w:rPr>
          <w:rFonts w:ascii="Times New Roman" w:hAnsi="Times New Roman" w:cs="Times New Roman"/>
          <w:b/>
          <w:bCs/>
        </w:rPr>
      </w:pPr>
    </w:p>
    <w:p w14:paraId="113DA0BB" w14:textId="044BCED9" w:rsidR="00064D6F" w:rsidRPr="00480D05" w:rsidRDefault="00064D6F" w:rsidP="005D00B1">
      <w:pPr>
        <w:spacing w:line="276" w:lineRule="auto"/>
        <w:rPr>
          <w:rFonts w:ascii="Times New Roman" w:hAnsi="Times New Roman" w:cs="Times New Roman"/>
          <w:b/>
          <w:bCs/>
        </w:rPr>
      </w:pPr>
    </w:p>
    <w:p w14:paraId="6B4B150D" w14:textId="77777777" w:rsidR="00064D6F" w:rsidRPr="00480D05" w:rsidRDefault="00064D6F" w:rsidP="005D00B1">
      <w:pPr>
        <w:spacing w:line="276" w:lineRule="auto"/>
        <w:rPr>
          <w:rFonts w:ascii="Times New Roman" w:hAnsi="Times New Roman" w:cs="Times New Roman"/>
          <w:b/>
          <w:bCs/>
        </w:rPr>
      </w:pPr>
    </w:p>
    <w:p w14:paraId="066EAF93" w14:textId="77777777" w:rsidR="00E41B63" w:rsidRPr="00480D05" w:rsidRDefault="00E41B63" w:rsidP="005D00B1">
      <w:pPr>
        <w:spacing w:line="276" w:lineRule="auto"/>
        <w:rPr>
          <w:rFonts w:ascii="Times New Roman" w:hAnsi="Times New Roman" w:cs="Times New Roman"/>
          <w:b/>
          <w:bCs/>
        </w:rPr>
      </w:pPr>
    </w:p>
    <w:p w14:paraId="556E9212" w14:textId="1AD87264" w:rsidR="003064C1" w:rsidRPr="00480D05" w:rsidRDefault="003064C1" w:rsidP="005D00B1">
      <w:pPr>
        <w:spacing w:line="276" w:lineRule="auto"/>
        <w:rPr>
          <w:rFonts w:ascii="Times New Roman" w:hAnsi="Times New Roman" w:cs="Times New Roman"/>
          <w:b/>
          <w:bCs/>
        </w:rPr>
      </w:pPr>
      <w:r w:rsidRPr="00480D05">
        <w:rPr>
          <w:rFonts w:ascii="Times New Roman" w:hAnsi="Times New Roman" w:cs="Times New Roman"/>
          <w:b/>
          <w:bCs/>
        </w:rPr>
        <w:lastRenderedPageBreak/>
        <w:t xml:space="preserve">References: </w:t>
      </w:r>
    </w:p>
    <w:p w14:paraId="43C7D5FA" w14:textId="40E96904" w:rsidR="00737106" w:rsidRPr="00480D05" w:rsidRDefault="00D06EBF" w:rsidP="005D00B1">
      <w:pPr>
        <w:spacing w:line="276" w:lineRule="auto"/>
        <w:rPr>
          <w:rFonts w:ascii="Times New Roman" w:hAnsi="Times New Roman" w:cs="Times New Roman"/>
        </w:rPr>
      </w:pPr>
      <w:r w:rsidRPr="00480D05">
        <w:rPr>
          <w:rFonts w:ascii="Times New Roman" w:hAnsi="Times New Roman" w:cs="Times New Roman"/>
        </w:rPr>
        <w:t xml:space="preserve">[1] </w:t>
      </w:r>
      <w:hyperlink r:id="rId7" w:history="1">
        <w:r w:rsidRPr="00480D05">
          <w:rPr>
            <w:rStyle w:val="Hyperlink"/>
            <w:rFonts w:ascii="Times New Roman" w:hAnsi="Times New Roman" w:cs="Times New Roman"/>
          </w:rPr>
          <w:t>http://indiana.himsschapter.org/healthy-mom-baby-datapalooza-event</w:t>
        </w:r>
      </w:hyperlink>
    </w:p>
    <w:p w14:paraId="10DC4B24" w14:textId="469DE4CE" w:rsidR="00787406" w:rsidRPr="00480D05" w:rsidRDefault="00787406" w:rsidP="005D00B1">
      <w:pPr>
        <w:spacing w:line="276" w:lineRule="auto"/>
        <w:rPr>
          <w:rFonts w:ascii="Times New Roman" w:hAnsi="Times New Roman" w:cs="Times New Roman"/>
        </w:rPr>
      </w:pPr>
      <w:r w:rsidRPr="00480D05">
        <w:rPr>
          <w:rFonts w:ascii="Times New Roman" w:hAnsi="Times New Roman" w:cs="Times New Roman"/>
        </w:rPr>
        <w:t xml:space="preserve">[2] </w:t>
      </w:r>
      <w:hyperlink r:id="rId8" w:history="1">
        <w:r w:rsidRPr="00480D05">
          <w:rPr>
            <w:rStyle w:val="Hyperlink"/>
            <w:rFonts w:ascii="Times New Roman" w:hAnsi="Times New Roman" w:cs="Times New Roman"/>
          </w:rPr>
          <w:t>https://hub.mph.in.gov/dataset/infant-mortality-by-county-year-and-underlying-cause-of-death</w:t>
        </w:r>
      </w:hyperlink>
    </w:p>
    <w:p w14:paraId="66A7D60B" w14:textId="28E56E17" w:rsidR="009B610C" w:rsidRPr="00480D05" w:rsidRDefault="009B610C" w:rsidP="005D00B1">
      <w:pPr>
        <w:spacing w:line="276" w:lineRule="auto"/>
        <w:rPr>
          <w:rFonts w:ascii="Times New Roman" w:hAnsi="Times New Roman" w:cs="Times New Roman"/>
        </w:rPr>
      </w:pPr>
      <w:r w:rsidRPr="00480D05">
        <w:rPr>
          <w:rFonts w:ascii="Times New Roman" w:hAnsi="Times New Roman" w:cs="Times New Roman"/>
        </w:rPr>
        <w:t>[</w:t>
      </w:r>
      <w:r w:rsidR="00787406" w:rsidRPr="00480D05">
        <w:rPr>
          <w:rFonts w:ascii="Times New Roman" w:hAnsi="Times New Roman" w:cs="Times New Roman"/>
        </w:rPr>
        <w:t>3</w:t>
      </w:r>
      <w:r w:rsidRPr="00480D05">
        <w:rPr>
          <w:rFonts w:ascii="Times New Roman" w:hAnsi="Times New Roman" w:cs="Times New Roman"/>
        </w:rPr>
        <w:t xml:space="preserve">] </w:t>
      </w:r>
      <w:hyperlink r:id="rId9" w:history="1">
        <w:r w:rsidRPr="00480D05">
          <w:rPr>
            <w:rStyle w:val="Hyperlink"/>
            <w:rFonts w:ascii="Times New Roman" w:hAnsi="Times New Roman" w:cs="Times New Roman"/>
          </w:rPr>
          <w:t>https://hub.mph.in.gov/dataset/indiana-births-and-infant-deaths</w:t>
        </w:r>
      </w:hyperlink>
    </w:p>
    <w:p w14:paraId="04BD335D" w14:textId="1FA4CA39" w:rsidR="008E0A54" w:rsidRPr="00480D05" w:rsidRDefault="008E0A54" w:rsidP="005D00B1">
      <w:pPr>
        <w:spacing w:line="276" w:lineRule="auto"/>
        <w:rPr>
          <w:rFonts w:ascii="Times New Roman" w:hAnsi="Times New Roman" w:cs="Times New Roman"/>
        </w:rPr>
      </w:pPr>
      <w:r w:rsidRPr="00480D05">
        <w:rPr>
          <w:rFonts w:ascii="Times New Roman" w:hAnsi="Times New Roman" w:cs="Times New Roman"/>
        </w:rPr>
        <w:t xml:space="preserve">[4] </w:t>
      </w:r>
      <w:hyperlink r:id="rId10" w:history="1">
        <w:r w:rsidRPr="00480D05">
          <w:rPr>
            <w:rStyle w:val="Hyperlink"/>
            <w:rFonts w:ascii="Times New Roman" w:hAnsi="Times New Roman" w:cs="Times New Roman"/>
          </w:rPr>
          <w:t>https://hub.mph.in.gov/organization/b72f3c69-1b03-474d-ab36-1ac2da7d91bb?tags=Datapalooza</w:t>
        </w:r>
      </w:hyperlink>
    </w:p>
    <w:sectPr w:rsidR="008E0A54" w:rsidRPr="00480D05" w:rsidSect="00BA2B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3BEF"/>
    <w:multiLevelType w:val="hybridMultilevel"/>
    <w:tmpl w:val="9C5AC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D3329B"/>
    <w:multiLevelType w:val="hybridMultilevel"/>
    <w:tmpl w:val="6402F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8D5180"/>
    <w:multiLevelType w:val="hybridMultilevel"/>
    <w:tmpl w:val="B9AA4E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4D31CF"/>
    <w:multiLevelType w:val="hybridMultilevel"/>
    <w:tmpl w:val="2368D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1A5072"/>
    <w:multiLevelType w:val="hybridMultilevel"/>
    <w:tmpl w:val="1A7EBB9C"/>
    <w:lvl w:ilvl="0" w:tplc="40090017">
      <w:start w:val="1"/>
      <w:numFmt w:val="lowerLetter"/>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BA1EAF"/>
    <w:multiLevelType w:val="hybridMultilevel"/>
    <w:tmpl w:val="8ACA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91983"/>
    <w:multiLevelType w:val="hybridMultilevel"/>
    <w:tmpl w:val="D96E14D8"/>
    <w:lvl w:ilvl="0" w:tplc="02C0FCEC">
      <w:start w:val="1"/>
      <w:numFmt w:val="bullet"/>
      <w:lvlText w:val="•"/>
      <w:lvlJc w:val="left"/>
      <w:pPr>
        <w:tabs>
          <w:tab w:val="num" w:pos="720"/>
        </w:tabs>
        <w:ind w:left="720" w:hanging="360"/>
      </w:pPr>
      <w:rPr>
        <w:rFonts w:ascii="Arial" w:hAnsi="Arial" w:hint="default"/>
      </w:rPr>
    </w:lvl>
    <w:lvl w:ilvl="1" w:tplc="AEEE6DFA" w:tentative="1">
      <w:start w:val="1"/>
      <w:numFmt w:val="bullet"/>
      <w:lvlText w:val="•"/>
      <w:lvlJc w:val="left"/>
      <w:pPr>
        <w:tabs>
          <w:tab w:val="num" w:pos="1440"/>
        </w:tabs>
        <w:ind w:left="1440" w:hanging="360"/>
      </w:pPr>
      <w:rPr>
        <w:rFonts w:ascii="Arial" w:hAnsi="Arial" w:hint="default"/>
      </w:rPr>
    </w:lvl>
    <w:lvl w:ilvl="2" w:tplc="74D6B090" w:tentative="1">
      <w:start w:val="1"/>
      <w:numFmt w:val="bullet"/>
      <w:lvlText w:val="•"/>
      <w:lvlJc w:val="left"/>
      <w:pPr>
        <w:tabs>
          <w:tab w:val="num" w:pos="2160"/>
        </w:tabs>
        <w:ind w:left="2160" w:hanging="360"/>
      </w:pPr>
      <w:rPr>
        <w:rFonts w:ascii="Arial" w:hAnsi="Arial" w:hint="default"/>
      </w:rPr>
    </w:lvl>
    <w:lvl w:ilvl="3" w:tplc="34667766" w:tentative="1">
      <w:start w:val="1"/>
      <w:numFmt w:val="bullet"/>
      <w:lvlText w:val="•"/>
      <w:lvlJc w:val="left"/>
      <w:pPr>
        <w:tabs>
          <w:tab w:val="num" w:pos="2880"/>
        </w:tabs>
        <w:ind w:left="2880" w:hanging="360"/>
      </w:pPr>
      <w:rPr>
        <w:rFonts w:ascii="Arial" w:hAnsi="Arial" w:hint="default"/>
      </w:rPr>
    </w:lvl>
    <w:lvl w:ilvl="4" w:tplc="21144510" w:tentative="1">
      <w:start w:val="1"/>
      <w:numFmt w:val="bullet"/>
      <w:lvlText w:val="•"/>
      <w:lvlJc w:val="left"/>
      <w:pPr>
        <w:tabs>
          <w:tab w:val="num" w:pos="3600"/>
        </w:tabs>
        <w:ind w:left="3600" w:hanging="360"/>
      </w:pPr>
      <w:rPr>
        <w:rFonts w:ascii="Arial" w:hAnsi="Arial" w:hint="default"/>
      </w:rPr>
    </w:lvl>
    <w:lvl w:ilvl="5" w:tplc="D77C3A68" w:tentative="1">
      <w:start w:val="1"/>
      <w:numFmt w:val="bullet"/>
      <w:lvlText w:val="•"/>
      <w:lvlJc w:val="left"/>
      <w:pPr>
        <w:tabs>
          <w:tab w:val="num" w:pos="4320"/>
        </w:tabs>
        <w:ind w:left="4320" w:hanging="360"/>
      </w:pPr>
      <w:rPr>
        <w:rFonts w:ascii="Arial" w:hAnsi="Arial" w:hint="default"/>
      </w:rPr>
    </w:lvl>
    <w:lvl w:ilvl="6" w:tplc="35A4201E" w:tentative="1">
      <w:start w:val="1"/>
      <w:numFmt w:val="bullet"/>
      <w:lvlText w:val="•"/>
      <w:lvlJc w:val="left"/>
      <w:pPr>
        <w:tabs>
          <w:tab w:val="num" w:pos="5040"/>
        </w:tabs>
        <w:ind w:left="5040" w:hanging="360"/>
      </w:pPr>
      <w:rPr>
        <w:rFonts w:ascii="Arial" w:hAnsi="Arial" w:hint="default"/>
      </w:rPr>
    </w:lvl>
    <w:lvl w:ilvl="7" w:tplc="A3A4674A" w:tentative="1">
      <w:start w:val="1"/>
      <w:numFmt w:val="bullet"/>
      <w:lvlText w:val="•"/>
      <w:lvlJc w:val="left"/>
      <w:pPr>
        <w:tabs>
          <w:tab w:val="num" w:pos="5760"/>
        </w:tabs>
        <w:ind w:left="5760" w:hanging="360"/>
      </w:pPr>
      <w:rPr>
        <w:rFonts w:ascii="Arial" w:hAnsi="Arial" w:hint="default"/>
      </w:rPr>
    </w:lvl>
    <w:lvl w:ilvl="8" w:tplc="12F23B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474D6E"/>
    <w:multiLevelType w:val="hybridMultilevel"/>
    <w:tmpl w:val="63BC8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AA57CC"/>
    <w:multiLevelType w:val="hybridMultilevel"/>
    <w:tmpl w:val="ECBA6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C75A2"/>
    <w:multiLevelType w:val="hybridMultilevel"/>
    <w:tmpl w:val="EAB817F0"/>
    <w:lvl w:ilvl="0" w:tplc="B9C8CA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0B128A"/>
    <w:multiLevelType w:val="hybridMultilevel"/>
    <w:tmpl w:val="2288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D453931"/>
    <w:multiLevelType w:val="hybridMultilevel"/>
    <w:tmpl w:val="9796F082"/>
    <w:lvl w:ilvl="0" w:tplc="64A6B55E">
      <w:start w:val="1"/>
      <w:numFmt w:val="decimal"/>
      <w:lvlText w:val="%1."/>
      <w:lvlJc w:val="left"/>
      <w:pPr>
        <w:ind w:left="720" w:hanging="360"/>
      </w:pPr>
      <w:rPr>
        <w:rFonts w:ascii="Times New Roman" w:eastAsiaTheme="minorEastAsia"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F77DD9"/>
    <w:multiLevelType w:val="hybridMultilevel"/>
    <w:tmpl w:val="F89293C0"/>
    <w:lvl w:ilvl="0" w:tplc="B96E4AC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E1324B3"/>
    <w:multiLevelType w:val="hybridMultilevel"/>
    <w:tmpl w:val="431AA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ED947B4"/>
    <w:multiLevelType w:val="hybridMultilevel"/>
    <w:tmpl w:val="55260B4C"/>
    <w:lvl w:ilvl="0" w:tplc="F4FE37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DF57B4"/>
    <w:multiLevelType w:val="hybridMultilevel"/>
    <w:tmpl w:val="A6024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F1B0BC6"/>
    <w:multiLevelType w:val="hybridMultilevel"/>
    <w:tmpl w:val="9CE4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0"/>
  </w:num>
  <w:num w:numId="5">
    <w:abstractNumId w:val="8"/>
  </w:num>
  <w:num w:numId="6">
    <w:abstractNumId w:val="1"/>
  </w:num>
  <w:num w:numId="7">
    <w:abstractNumId w:val="15"/>
  </w:num>
  <w:num w:numId="8">
    <w:abstractNumId w:val="13"/>
  </w:num>
  <w:num w:numId="9">
    <w:abstractNumId w:val="10"/>
  </w:num>
  <w:num w:numId="10">
    <w:abstractNumId w:val="9"/>
  </w:num>
  <w:num w:numId="11">
    <w:abstractNumId w:val="12"/>
  </w:num>
  <w:num w:numId="12">
    <w:abstractNumId w:val="2"/>
  </w:num>
  <w:num w:numId="13">
    <w:abstractNumId w:val="7"/>
  </w:num>
  <w:num w:numId="14">
    <w:abstractNumId w:val="3"/>
  </w:num>
  <w:num w:numId="15">
    <w:abstractNumId w:val="14"/>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CD"/>
    <w:rsid w:val="000173D6"/>
    <w:rsid w:val="00053859"/>
    <w:rsid w:val="00064D6F"/>
    <w:rsid w:val="000A486E"/>
    <w:rsid w:val="000C5FB5"/>
    <w:rsid w:val="000D2C3F"/>
    <w:rsid w:val="000E63F7"/>
    <w:rsid w:val="00164AC8"/>
    <w:rsid w:val="00192DCA"/>
    <w:rsid w:val="001E67D7"/>
    <w:rsid w:val="00213479"/>
    <w:rsid w:val="00237053"/>
    <w:rsid w:val="00274B76"/>
    <w:rsid w:val="00285E65"/>
    <w:rsid w:val="00290B3C"/>
    <w:rsid w:val="002A151E"/>
    <w:rsid w:val="002A4874"/>
    <w:rsid w:val="003064C1"/>
    <w:rsid w:val="00322745"/>
    <w:rsid w:val="003406BC"/>
    <w:rsid w:val="00350D6B"/>
    <w:rsid w:val="00364232"/>
    <w:rsid w:val="003A5159"/>
    <w:rsid w:val="003E19BE"/>
    <w:rsid w:val="00402E56"/>
    <w:rsid w:val="00405991"/>
    <w:rsid w:val="0044439B"/>
    <w:rsid w:val="00463B2D"/>
    <w:rsid w:val="00465428"/>
    <w:rsid w:val="00480D05"/>
    <w:rsid w:val="00481084"/>
    <w:rsid w:val="00501EAE"/>
    <w:rsid w:val="005C18AC"/>
    <w:rsid w:val="005D00B1"/>
    <w:rsid w:val="00624471"/>
    <w:rsid w:val="006403DB"/>
    <w:rsid w:val="00737106"/>
    <w:rsid w:val="00787406"/>
    <w:rsid w:val="007D6F2F"/>
    <w:rsid w:val="007E0C5F"/>
    <w:rsid w:val="007E2B13"/>
    <w:rsid w:val="007F3770"/>
    <w:rsid w:val="008072B6"/>
    <w:rsid w:val="00824D9A"/>
    <w:rsid w:val="0084719A"/>
    <w:rsid w:val="008751EB"/>
    <w:rsid w:val="008B6A8D"/>
    <w:rsid w:val="008E0A54"/>
    <w:rsid w:val="00956754"/>
    <w:rsid w:val="009B610C"/>
    <w:rsid w:val="009E656C"/>
    <w:rsid w:val="00A42050"/>
    <w:rsid w:val="00A57293"/>
    <w:rsid w:val="00AD3C5E"/>
    <w:rsid w:val="00B05B68"/>
    <w:rsid w:val="00B8370F"/>
    <w:rsid w:val="00B90704"/>
    <w:rsid w:val="00BA2BCD"/>
    <w:rsid w:val="00BB10E0"/>
    <w:rsid w:val="00C004EB"/>
    <w:rsid w:val="00C1179B"/>
    <w:rsid w:val="00C60A27"/>
    <w:rsid w:val="00C651DC"/>
    <w:rsid w:val="00C7004D"/>
    <w:rsid w:val="00C87056"/>
    <w:rsid w:val="00C94F28"/>
    <w:rsid w:val="00CA1F09"/>
    <w:rsid w:val="00CD4427"/>
    <w:rsid w:val="00CD7526"/>
    <w:rsid w:val="00D06EBF"/>
    <w:rsid w:val="00D539C0"/>
    <w:rsid w:val="00D90101"/>
    <w:rsid w:val="00DB1F90"/>
    <w:rsid w:val="00DC2319"/>
    <w:rsid w:val="00DF6A4B"/>
    <w:rsid w:val="00E32AA8"/>
    <w:rsid w:val="00E41B63"/>
    <w:rsid w:val="00E926CB"/>
    <w:rsid w:val="00EA6979"/>
    <w:rsid w:val="00EC68EC"/>
    <w:rsid w:val="00F00030"/>
    <w:rsid w:val="00F43B7C"/>
    <w:rsid w:val="00F846DE"/>
    <w:rsid w:val="00FC6A58"/>
    <w:rsid w:val="00FF7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F38A"/>
  <w15:chartTrackingRefBased/>
  <w15:docId w15:val="{6D8D8FDF-DBAC-43F6-8B4F-9664B30D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F09"/>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B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2BCD"/>
    <w:rPr>
      <w:rFonts w:eastAsiaTheme="minorEastAsia"/>
      <w:lang w:val="en-US"/>
    </w:rPr>
  </w:style>
  <w:style w:type="character" w:customStyle="1" w:styleId="Heading2Char">
    <w:name w:val="Heading 2 Char"/>
    <w:basedOn w:val="DefaultParagraphFont"/>
    <w:link w:val="Heading2"/>
    <w:uiPriority w:val="9"/>
    <w:rsid w:val="00CA1F09"/>
    <w:rPr>
      <w:rFonts w:asciiTheme="majorHAnsi" w:eastAsiaTheme="majorEastAsia" w:hAnsiTheme="majorHAnsi" w:cstheme="majorBidi"/>
      <w:b/>
      <w:bCs/>
      <w:color w:val="4472C4" w:themeColor="accent1"/>
      <w:sz w:val="26"/>
      <w:szCs w:val="26"/>
      <w:lang w:val="en-US" w:eastAsia="zh-CN"/>
    </w:rPr>
  </w:style>
  <w:style w:type="paragraph" w:styleId="ListParagraph">
    <w:name w:val="List Paragraph"/>
    <w:basedOn w:val="Normal"/>
    <w:uiPriority w:val="34"/>
    <w:qFormat/>
    <w:rsid w:val="00CA1F09"/>
    <w:pPr>
      <w:ind w:left="720"/>
      <w:contextualSpacing/>
    </w:pPr>
  </w:style>
  <w:style w:type="character" w:styleId="Hyperlink">
    <w:name w:val="Hyperlink"/>
    <w:basedOn w:val="DefaultParagraphFont"/>
    <w:uiPriority w:val="99"/>
    <w:semiHidden/>
    <w:unhideWhenUsed/>
    <w:rsid w:val="00D06EBF"/>
    <w:rPr>
      <w:color w:val="0000FF"/>
      <w:u w:val="single"/>
    </w:rPr>
  </w:style>
  <w:style w:type="paragraph" w:styleId="NormalWeb">
    <w:name w:val="Normal (Web)"/>
    <w:basedOn w:val="Normal"/>
    <w:uiPriority w:val="99"/>
    <w:semiHidden/>
    <w:unhideWhenUsed/>
    <w:rsid w:val="00F43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B1F90"/>
    <w:rPr>
      <w:rFonts w:asciiTheme="majorHAnsi" w:eastAsiaTheme="majorEastAsia" w:hAnsiTheme="majorHAnsi" w:cstheme="majorBidi"/>
      <w:color w:val="2F5496" w:themeColor="accent1" w:themeShade="BF"/>
      <w:sz w:val="32"/>
      <w:szCs w:val="32"/>
    </w:rPr>
  </w:style>
  <w:style w:type="character" w:customStyle="1" w:styleId="gd15mcfceub">
    <w:name w:val="gd15mcfceub"/>
    <w:basedOn w:val="DefaultParagraphFont"/>
    <w:rsid w:val="00C94F28"/>
  </w:style>
  <w:style w:type="table" w:styleId="TableGrid">
    <w:name w:val="Table Grid"/>
    <w:basedOn w:val="TableNormal"/>
    <w:uiPriority w:val="39"/>
    <w:rsid w:val="00C9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1396">
      <w:bodyDiv w:val="1"/>
      <w:marLeft w:val="0"/>
      <w:marRight w:val="0"/>
      <w:marTop w:val="0"/>
      <w:marBottom w:val="0"/>
      <w:divBdr>
        <w:top w:val="none" w:sz="0" w:space="0" w:color="auto"/>
        <w:left w:val="none" w:sz="0" w:space="0" w:color="auto"/>
        <w:bottom w:val="none" w:sz="0" w:space="0" w:color="auto"/>
        <w:right w:val="none" w:sz="0" w:space="0" w:color="auto"/>
      </w:divBdr>
    </w:div>
    <w:div w:id="178550044">
      <w:bodyDiv w:val="1"/>
      <w:marLeft w:val="0"/>
      <w:marRight w:val="0"/>
      <w:marTop w:val="0"/>
      <w:marBottom w:val="0"/>
      <w:divBdr>
        <w:top w:val="none" w:sz="0" w:space="0" w:color="auto"/>
        <w:left w:val="none" w:sz="0" w:space="0" w:color="auto"/>
        <w:bottom w:val="none" w:sz="0" w:space="0" w:color="auto"/>
        <w:right w:val="none" w:sz="0" w:space="0" w:color="auto"/>
      </w:divBdr>
    </w:div>
    <w:div w:id="192043203">
      <w:bodyDiv w:val="1"/>
      <w:marLeft w:val="0"/>
      <w:marRight w:val="0"/>
      <w:marTop w:val="0"/>
      <w:marBottom w:val="0"/>
      <w:divBdr>
        <w:top w:val="none" w:sz="0" w:space="0" w:color="auto"/>
        <w:left w:val="none" w:sz="0" w:space="0" w:color="auto"/>
        <w:bottom w:val="none" w:sz="0" w:space="0" w:color="auto"/>
        <w:right w:val="none" w:sz="0" w:space="0" w:color="auto"/>
      </w:divBdr>
    </w:div>
    <w:div w:id="302320201">
      <w:bodyDiv w:val="1"/>
      <w:marLeft w:val="0"/>
      <w:marRight w:val="0"/>
      <w:marTop w:val="0"/>
      <w:marBottom w:val="0"/>
      <w:divBdr>
        <w:top w:val="none" w:sz="0" w:space="0" w:color="auto"/>
        <w:left w:val="none" w:sz="0" w:space="0" w:color="auto"/>
        <w:bottom w:val="none" w:sz="0" w:space="0" w:color="auto"/>
        <w:right w:val="none" w:sz="0" w:space="0" w:color="auto"/>
      </w:divBdr>
    </w:div>
    <w:div w:id="402488208">
      <w:bodyDiv w:val="1"/>
      <w:marLeft w:val="0"/>
      <w:marRight w:val="0"/>
      <w:marTop w:val="0"/>
      <w:marBottom w:val="0"/>
      <w:divBdr>
        <w:top w:val="none" w:sz="0" w:space="0" w:color="auto"/>
        <w:left w:val="none" w:sz="0" w:space="0" w:color="auto"/>
        <w:bottom w:val="none" w:sz="0" w:space="0" w:color="auto"/>
        <w:right w:val="none" w:sz="0" w:space="0" w:color="auto"/>
      </w:divBdr>
    </w:div>
    <w:div w:id="521742484">
      <w:bodyDiv w:val="1"/>
      <w:marLeft w:val="0"/>
      <w:marRight w:val="0"/>
      <w:marTop w:val="0"/>
      <w:marBottom w:val="0"/>
      <w:divBdr>
        <w:top w:val="none" w:sz="0" w:space="0" w:color="auto"/>
        <w:left w:val="none" w:sz="0" w:space="0" w:color="auto"/>
        <w:bottom w:val="none" w:sz="0" w:space="0" w:color="auto"/>
        <w:right w:val="none" w:sz="0" w:space="0" w:color="auto"/>
      </w:divBdr>
    </w:div>
    <w:div w:id="608314381">
      <w:bodyDiv w:val="1"/>
      <w:marLeft w:val="0"/>
      <w:marRight w:val="0"/>
      <w:marTop w:val="0"/>
      <w:marBottom w:val="0"/>
      <w:divBdr>
        <w:top w:val="none" w:sz="0" w:space="0" w:color="auto"/>
        <w:left w:val="none" w:sz="0" w:space="0" w:color="auto"/>
        <w:bottom w:val="none" w:sz="0" w:space="0" w:color="auto"/>
        <w:right w:val="none" w:sz="0" w:space="0" w:color="auto"/>
      </w:divBdr>
    </w:div>
    <w:div w:id="811018673">
      <w:bodyDiv w:val="1"/>
      <w:marLeft w:val="0"/>
      <w:marRight w:val="0"/>
      <w:marTop w:val="0"/>
      <w:marBottom w:val="0"/>
      <w:divBdr>
        <w:top w:val="none" w:sz="0" w:space="0" w:color="auto"/>
        <w:left w:val="none" w:sz="0" w:space="0" w:color="auto"/>
        <w:bottom w:val="none" w:sz="0" w:space="0" w:color="auto"/>
        <w:right w:val="none" w:sz="0" w:space="0" w:color="auto"/>
      </w:divBdr>
    </w:div>
    <w:div w:id="831873736">
      <w:bodyDiv w:val="1"/>
      <w:marLeft w:val="0"/>
      <w:marRight w:val="0"/>
      <w:marTop w:val="0"/>
      <w:marBottom w:val="0"/>
      <w:divBdr>
        <w:top w:val="none" w:sz="0" w:space="0" w:color="auto"/>
        <w:left w:val="none" w:sz="0" w:space="0" w:color="auto"/>
        <w:bottom w:val="none" w:sz="0" w:space="0" w:color="auto"/>
        <w:right w:val="none" w:sz="0" w:space="0" w:color="auto"/>
      </w:divBdr>
    </w:div>
    <w:div w:id="917708411">
      <w:bodyDiv w:val="1"/>
      <w:marLeft w:val="0"/>
      <w:marRight w:val="0"/>
      <w:marTop w:val="0"/>
      <w:marBottom w:val="0"/>
      <w:divBdr>
        <w:top w:val="none" w:sz="0" w:space="0" w:color="auto"/>
        <w:left w:val="none" w:sz="0" w:space="0" w:color="auto"/>
        <w:bottom w:val="none" w:sz="0" w:space="0" w:color="auto"/>
        <w:right w:val="none" w:sz="0" w:space="0" w:color="auto"/>
      </w:divBdr>
      <w:divsChild>
        <w:div w:id="829829352">
          <w:marLeft w:val="446"/>
          <w:marRight w:val="0"/>
          <w:marTop w:val="0"/>
          <w:marBottom w:val="0"/>
          <w:divBdr>
            <w:top w:val="none" w:sz="0" w:space="0" w:color="auto"/>
            <w:left w:val="none" w:sz="0" w:space="0" w:color="auto"/>
            <w:bottom w:val="none" w:sz="0" w:space="0" w:color="auto"/>
            <w:right w:val="none" w:sz="0" w:space="0" w:color="auto"/>
          </w:divBdr>
        </w:div>
        <w:div w:id="907036098">
          <w:marLeft w:val="446"/>
          <w:marRight w:val="0"/>
          <w:marTop w:val="0"/>
          <w:marBottom w:val="0"/>
          <w:divBdr>
            <w:top w:val="none" w:sz="0" w:space="0" w:color="auto"/>
            <w:left w:val="none" w:sz="0" w:space="0" w:color="auto"/>
            <w:bottom w:val="none" w:sz="0" w:space="0" w:color="auto"/>
            <w:right w:val="none" w:sz="0" w:space="0" w:color="auto"/>
          </w:divBdr>
        </w:div>
      </w:divsChild>
    </w:div>
    <w:div w:id="1204824732">
      <w:bodyDiv w:val="1"/>
      <w:marLeft w:val="0"/>
      <w:marRight w:val="0"/>
      <w:marTop w:val="0"/>
      <w:marBottom w:val="0"/>
      <w:divBdr>
        <w:top w:val="none" w:sz="0" w:space="0" w:color="auto"/>
        <w:left w:val="none" w:sz="0" w:space="0" w:color="auto"/>
        <w:bottom w:val="none" w:sz="0" w:space="0" w:color="auto"/>
        <w:right w:val="none" w:sz="0" w:space="0" w:color="auto"/>
      </w:divBdr>
    </w:div>
    <w:div w:id="1433744604">
      <w:bodyDiv w:val="1"/>
      <w:marLeft w:val="0"/>
      <w:marRight w:val="0"/>
      <w:marTop w:val="0"/>
      <w:marBottom w:val="0"/>
      <w:divBdr>
        <w:top w:val="none" w:sz="0" w:space="0" w:color="auto"/>
        <w:left w:val="none" w:sz="0" w:space="0" w:color="auto"/>
        <w:bottom w:val="none" w:sz="0" w:space="0" w:color="auto"/>
        <w:right w:val="none" w:sz="0" w:space="0" w:color="auto"/>
      </w:divBdr>
    </w:div>
    <w:div w:id="1581061395">
      <w:bodyDiv w:val="1"/>
      <w:marLeft w:val="0"/>
      <w:marRight w:val="0"/>
      <w:marTop w:val="0"/>
      <w:marBottom w:val="0"/>
      <w:divBdr>
        <w:top w:val="none" w:sz="0" w:space="0" w:color="auto"/>
        <w:left w:val="none" w:sz="0" w:space="0" w:color="auto"/>
        <w:bottom w:val="none" w:sz="0" w:space="0" w:color="auto"/>
        <w:right w:val="none" w:sz="0" w:space="0" w:color="auto"/>
      </w:divBdr>
    </w:div>
    <w:div w:id="1621453836">
      <w:bodyDiv w:val="1"/>
      <w:marLeft w:val="0"/>
      <w:marRight w:val="0"/>
      <w:marTop w:val="0"/>
      <w:marBottom w:val="0"/>
      <w:divBdr>
        <w:top w:val="none" w:sz="0" w:space="0" w:color="auto"/>
        <w:left w:val="none" w:sz="0" w:space="0" w:color="auto"/>
        <w:bottom w:val="none" w:sz="0" w:space="0" w:color="auto"/>
        <w:right w:val="none" w:sz="0" w:space="0" w:color="auto"/>
      </w:divBdr>
    </w:div>
    <w:div w:id="1652713415">
      <w:bodyDiv w:val="1"/>
      <w:marLeft w:val="0"/>
      <w:marRight w:val="0"/>
      <w:marTop w:val="0"/>
      <w:marBottom w:val="0"/>
      <w:divBdr>
        <w:top w:val="none" w:sz="0" w:space="0" w:color="auto"/>
        <w:left w:val="none" w:sz="0" w:space="0" w:color="auto"/>
        <w:bottom w:val="none" w:sz="0" w:space="0" w:color="auto"/>
        <w:right w:val="none" w:sz="0" w:space="0" w:color="auto"/>
      </w:divBdr>
    </w:div>
    <w:div w:id="2129465400">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mph.in.gov/dataset/infant-mortality-by-county-year-and-underlying-cause-of-death" TargetMode="External"/><Relationship Id="rId3" Type="http://schemas.openxmlformats.org/officeDocument/2006/relationships/styles" Target="styles.xml"/><Relationship Id="rId7" Type="http://schemas.openxmlformats.org/officeDocument/2006/relationships/hyperlink" Target="http://indiana.himsschapter.org/healthy-mom-baby-datapalooza-ev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b.mph.in.gov/organization/b72f3c69-1b03-474d-ab36-1ac2da7d91bb?tags=Datapalooza" TargetMode="External"/><Relationship Id="rId4" Type="http://schemas.openxmlformats.org/officeDocument/2006/relationships/settings" Target="settings.xml"/><Relationship Id="rId9" Type="http://schemas.openxmlformats.org/officeDocument/2006/relationships/hyperlink" Target="https://hub.mph.in.gov/dataset/indiana-births-and-infant-de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step to reduce Indiana’s infant mortality rate and achieve the lowest rate among Midwestern states by providing concrete insights and solutions through an R-Shiny app that can be implemented to improve infant and maternal health in Indiana.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Helping in the journey to a healthy Motherhood</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Helping in the journey to a healthy Motherhood</dc:title>
  <dc:subject>Healthy Mom + Baby Datapalooza</dc:subject>
  <dc:creator>Anjali Hegde</dc:creator>
  <cp:keywords/>
  <dc:description/>
  <cp:lastModifiedBy>Sukhsagar</cp:lastModifiedBy>
  <cp:revision>2</cp:revision>
  <dcterms:created xsi:type="dcterms:W3CDTF">2019-10-13T03:08:00Z</dcterms:created>
  <dcterms:modified xsi:type="dcterms:W3CDTF">2019-10-13T03:08:00Z</dcterms:modified>
</cp:coreProperties>
</file>