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Y="559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00" w:firstRow="0" w:lastRow="0" w:firstColumn="0" w:lastColumn="0" w:noHBand="0" w:noVBand="0"/>
      </w:tblPr>
      <w:tblGrid>
        <w:gridCol w:w="4315"/>
        <w:gridCol w:w="5035"/>
      </w:tblGrid>
      <w:tr w:rsidR="0043137C" w14:paraId="50041425" w14:textId="77777777" w:rsidTr="00C42570">
        <w:tc>
          <w:tcPr>
            <w:tcW w:w="4315" w:type="dxa"/>
          </w:tcPr>
          <w:p w14:paraId="162C628E" w14:textId="269A82FE" w:rsidR="0043137C" w:rsidRPr="00B84597" w:rsidRDefault="0005748B" w:rsidP="00B84597">
            <w:pPr>
              <w:tabs>
                <w:tab w:val="left" w:pos="-720"/>
              </w:tabs>
              <w:suppressAutoHyphens/>
              <w:rPr>
                <w:bCs/>
                <w:sz w:val="22"/>
              </w:rPr>
            </w:pPr>
            <w:r>
              <w:rPr>
                <w:b/>
                <w:sz w:val="22"/>
              </w:rPr>
              <w:t xml:space="preserve">JOB TITLE: </w:t>
            </w:r>
            <w:r w:rsidR="00190471" w:rsidRPr="0052560F">
              <w:rPr>
                <w:bCs/>
                <w:sz w:val="22"/>
              </w:rPr>
              <w:t>Senior</w:t>
            </w:r>
            <w:r w:rsidR="00190471">
              <w:rPr>
                <w:b/>
                <w:sz w:val="22"/>
              </w:rPr>
              <w:t xml:space="preserve"> </w:t>
            </w:r>
            <w:r w:rsidR="00B84597">
              <w:rPr>
                <w:sz w:val="22"/>
              </w:rPr>
              <w:t>Litigation Docket Specialist</w:t>
            </w:r>
          </w:p>
        </w:tc>
        <w:tc>
          <w:tcPr>
            <w:tcW w:w="5035" w:type="dxa"/>
          </w:tcPr>
          <w:p w14:paraId="3FCDAA1E" w14:textId="1894022E" w:rsidR="0043137C" w:rsidRPr="00C42570" w:rsidRDefault="0005748B" w:rsidP="00B84597">
            <w:pPr>
              <w:tabs>
                <w:tab w:val="left" w:pos="-720"/>
              </w:tabs>
              <w:suppressAutoHyphens/>
              <w:rPr>
                <w:sz w:val="22"/>
              </w:rPr>
            </w:pPr>
            <w:r>
              <w:rPr>
                <w:b/>
                <w:sz w:val="22"/>
              </w:rPr>
              <w:t>DATE</w:t>
            </w:r>
            <w:r w:rsidR="00190471">
              <w:rPr>
                <w:sz w:val="22"/>
              </w:rPr>
              <w:t xml:space="preserve"> September 2022</w:t>
            </w:r>
          </w:p>
        </w:tc>
      </w:tr>
      <w:tr w:rsidR="0043137C" w14:paraId="5EB0D772" w14:textId="77777777" w:rsidTr="00C42570">
        <w:tc>
          <w:tcPr>
            <w:tcW w:w="4315" w:type="dxa"/>
          </w:tcPr>
          <w:p w14:paraId="4785A1B6" w14:textId="77777777" w:rsidR="0043137C" w:rsidRPr="00C42570" w:rsidRDefault="0005748B" w:rsidP="00C66020">
            <w:pPr>
              <w:tabs>
                <w:tab w:val="left" w:pos="-720"/>
              </w:tabs>
              <w:suppressAutoHyphens/>
              <w:rPr>
                <w:sz w:val="22"/>
              </w:rPr>
            </w:pPr>
            <w:r>
              <w:rPr>
                <w:b/>
                <w:sz w:val="22"/>
              </w:rPr>
              <w:t xml:space="preserve">DEPARTMENT: </w:t>
            </w:r>
            <w:r w:rsidR="00B84597" w:rsidRPr="00B84597">
              <w:rPr>
                <w:sz w:val="22"/>
              </w:rPr>
              <w:t>Paralegals</w:t>
            </w:r>
          </w:p>
        </w:tc>
        <w:tc>
          <w:tcPr>
            <w:tcW w:w="5035" w:type="dxa"/>
          </w:tcPr>
          <w:p w14:paraId="6C99ADE3" w14:textId="238E720D" w:rsidR="0043137C" w:rsidRPr="00C42570" w:rsidRDefault="0005748B" w:rsidP="00C66020">
            <w:pPr>
              <w:tabs>
                <w:tab w:val="left" w:pos="-720"/>
              </w:tabs>
              <w:suppressAutoHyphens/>
              <w:rPr>
                <w:sz w:val="22"/>
              </w:rPr>
            </w:pPr>
            <w:r>
              <w:rPr>
                <w:b/>
                <w:sz w:val="22"/>
              </w:rPr>
              <w:t xml:space="preserve">FLSA CLASSIFICATION: </w:t>
            </w:r>
            <w:r w:rsidR="00851E88" w:rsidRPr="00851E88">
              <w:rPr>
                <w:bCs/>
                <w:sz w:val="22"/>
              </w:rPr>
              <w:t>Non-exempt</w:t>
            </w:r>
          </w:p>
        </w:tc>
      </w:tr>
      <w:tr w:rsidR="0043137C" w14:paraId="0302271D" w14:textId="77777777" w:rsidTr="00C42570">
        <w:tc>
          <w:tcPr>
            <w:tcW w:w="4315" w:type="dxa"/>
          </w:tcPr>
          <w:p w14:paraId="41462587" w14:textId="77777777" w:rsidR="0043137C" w:rsidRPr="00B84597" w:rsidRDefault="0005748B" w:rsidP="00B84597">
            <w:pPr>
              <w:tabs>
                <w:tab w:val="left" w:pos="-720"/>
              </w:tabs>
              <w:suppressAutoHyphens/>
              <w:rPr>
                <w:sz w:val="22"/>
              </w:rPr>
            </w:pPr>
            <w:r>
              <w:rPr>
                <w:b/>
                <w:sz w:val="22"/>
              </w:rPr>
              <w:t xml:space="preserve">REPORTS TO: </w:t>
            </w:r>
            <w:r w:rsidR="00B84597">
              <w:rPr>
                <w:sz w:val="22"/>
              </w:rPr>
              <w:t>Litigation Docketing Manager</w:t>
            </w:r>
          </w:p>
        </w:tc>
        <w:tc>
          <w:tcPr>
            <w:tcW w:w="5035" w:type="dxa"/>
          </w:tcPr>
          <w:p w14:paraId="3B1A8236" w14:textId="62C9604A" w:rsidR="0043137C" w:rsidRPr="00C42570" w:rsidRDefault="0005748B" w:rsidP="00C66020">
            <w:pPr>
              <w:tabs>
                <w:tab w:val="left" w:pos="-720"/>
              </w:tabs>
              <w:suppressAutoHyphens/>
              <w:rPr>
                <w:sz w:val="22"/>
              </w:rPr>
            </w:pPr>
            <w:r>
              <w:rPr>
                <w:b/>
                <w:sz w:val="22"/>
              </w:rPr>
              <w:t xml:space="preserve">EEO CLASSIFICATION: </w:t>
            </w:r>
            <w:r w:rsidR="00851E88">
              <w:rPr>
                <w:sz w:val="22"/>
              </w:rPr>
              <w:t xml:space="preserve">Administration </w:t>
            </w:r>
          </w:p>
        </w:tc>
      </w:tr>
    </w:tbl>
    <w:p w14:paraId="04A340AE" w14:textId="77777777" w:rsidR="0043137C" w:rsidRDefault="0043137C">
      <w:pPr>
        <w:pStyle w:val="BodyText"/>
        <w:rPr>
          <w:b/>
          <w:bCs/>
          <w:sz w:val="22"/>
        </w:rPr>
      </w:pPr>
    </w:p>
    <w:p w14:paraId="05F50F16" w14:textId="77777777" w:rsidR="0043137C" w:rsidRDefault="0005748B">
      <w:pPr>
        <w:pStyle w:val="Heading3"/>
        <w:rPr>
          <w:sz w:val="22"/>
        </w:rPr>
      </w:pPr>
      <w:r>
        <w:rPr>
          <w:sz w:val="22"/>
        </w:rPr>
        <w:t>JOB SUMMARY</w:t>
      </w:r>
    </w:p>
    <w:p w14:paraId="2550681F" w14:textId="08CD569D" w:rsidR="00E334FD" w:rsidRPr="00E334FD" w:rsidRDefault="008B5DEC" w:rsidP="00E334FD">
      <w:pPr>
        <w:pStyle w:val="BodyText"/>
      </w:pPr>
      <w:r>
        <w:t>Under general supervision, and according to establishe</w:t>
      </w:r>
      <w:r w:rsidR="000A1F70">
        <w:t xml:space="preserve">d policies and procedures, the </w:t>
      </w:r>
      <w:r w:rsidR="00190471">
        <w:t xml:space="preserve">Senior </w:t>
      </w:r>
      <w:r w:rsidR="000A1F70">
        <w:t xml:space="preserve">Litigation Docket Specialist </w:t>
      </w:r>
      <w:r>
        <w:t>performs a variety of docket/calendar related and administrative duties for attorneys, paralegals and legal secretaries. This position interacts with colleagues in a team setting and upholds the image of the Firm by maintaining positive contact with clients, attorneys and staff, and observing confidentiality of client matters.</w:t>
      </w:r>
      <w:r w:rsidR="0052560F">
        <w:t xml:space="preserve"> </w:t>
      </w:r>
    </w:p>
    <w:p w14:paraId="18B72D22" w14:textId="77777777" w:rsidR="0043137C" w:rsidRDefault="00833334">
      <w:pPr>
        <w:pStyle w:val="Heading3"/>
        <w:rPr>
          <w:sz w:val="22"/>
          <w:szCs w:val="22"/>
        </w:rPr>
      </w:pPr>
      <w:r>
        <w:rPr>
          <w:sz w:val="22"/>
          <w:szCs w:val="22"/>
        </w:rPr>
        <w:t>ESSENTIAL</w:t>
      </w:r>
      <w:r w:rsidR="0005748B" w:rsidRPr="008F1963">
        <w:rPr>
          <w:sz w:val="22"/>
          <w:szCs w:val="22"/>
        </w:rPr>
        <w:t xml:space="preserve"> DUTIES AND RESPONSIBILITIES*</w:t>
      </w:r>
    </w:p>
    <w:p w14:paraId="464B22F4" w14:textId="77777777" w:rsidR="008B5DEC" w:rsidRDefault="008B5DEC" w:rsidP="008B5DEC">
      <w:pPr>
        <w:pStyle w:val="Bullet"/>
      </w:pPr>
      <w:r>
        <w:t xml:space="preserve">Maintain master calendar of all court deadlines. </w:t>
      </w:r>
    </w:p>
    <w:p w14:paraId="4B88CDEC" w14:textId="77777777" w:rsidR="008B5DEC" w:rsidRDefault="008B5DEC" w:rsidP="008B5DEC">
      <w:pPr>
        <w:pStyle w:val="Bullet"/>
      </w:pPr>
      <w:r>
        <w:t>Calendar new events daily.</w:t>
      </w:r>
    </w:p>
    <w:p w14:paraId="5A50A40F" w14:textId="77777777" w:rsidR="008B5DEC" w:rsidRDefault="008B5DEC" w:rsidP="008B5DEC">
      <w:pPr>
        <w:pStyle w:val="Bullet"/>
      </w:pPr>
      <w:r>
        <w:t xml:space="preserve">Determine court dates by reviewing relevant documents. </w:t>
      </w:r>
    </w:p>
    <w:p w14:paraId="1F1A58A4" w14:textId="48806F4B" w:rsidR="0052560F" w:rsidRDefault="0052560F" w:rsidP="008B5DEC">
      <w:pPr>
        <w:pStyle w:val="Bullet"/>
      </w:pPr>
      <w:r w:rsidRPr="0052560F">
        <w:t>Provide advanced technical support to users by researching and answering questions and troubleshooting problems</w:t>
      </w:r>
    </w:p>
    <w:p w14:paraId="62B2BEAB" w14:textId="2BDB8216" w:rsidR="008B5DEC" w:rsidRDefault="008B5DEC" w:rsidP="008B5DEC">
      <w:pPr>
        <w:pStyle w:val="Bullet"/>
      </w:pPr>
      <w:r>
        <w:t>Produce calendar reports weekly and as requested to secretaries and attorneys.</w:t>
      </w:r>
    </w:p>
    <w:p w14:paraId="7E49A38C" w14:textId="77777777" w:rsidR="008B5DEC" w:rsidRDefault="008B5DEC" w:rsidP="008B5DEC">
      <w:pPr>
        <w:pStyle w:val="Bullet"/>
      </w:pPr>
      <w:r>
        <w:t>Send monthly calendar reports to upper management.</w:t>
      </w:r>
    </w:p>
    <w:p w14:paraId="6A14349B" w14:textId="77777777" w:rsidR="008B5DEC" w:rsidRDefault="008B5DEC" w:rsidP="008B5DEC">
      <w:pPr>
        <w:pStyle w:val="Bullet"/>
      </w:pPr>
      <w:r>
        <w:t>Produce client or case specific calendar reports upon request.</w:t>
      </w:r>
    </w:p>
    <w:p w14:paraId="24331D2A" w14:textId="77777777" w:rsidR="008B5DEC" w:rsidRDefault="008B5DEC" w:rsidP="008B5DEC">
      <w:pPr>
        <w:pStyle w:val="Bullet"/>
      </w:pPr>
      <w:r>
        <w:t>Post updates on the Firm’s portal.</w:t>
      </w:r>
    </w:p>
    <w:p w14:paraId="57F29B97" w14:textId="77777777" w:rsidR="008B5DEC" w:rsidRDefault="008B5DEC" w:rsidP="008B5DEC">
      <w:pPr>
        <w:pStyle w:val="Bullet"/>
      </w:pPr>
      <w:r>
        <w:t>Respond to calendaring questions from Attorney, Paralegals, Secretaries.</w:t>
      </w:r>
    </w:p>
    <w:p w14:paraId="1147C6B3" w14:textId="77777777" w:rsidR="008B5DEC" w:rsidRDefault="008B5DEC" w:rsidP="008B5DEC">
      <w:pPr>
        <w:pStyle w:val="Bullet"/>
      </w:pPr>
      <w:r>
        <w:t>Prepare custom calendars for timekeepers upon request.</w:t>
      </w:r>
    </w:p>
    <w:p w14:paraId="099E8883" w14:textId="77777777" w:rsidR="008B5DEC" w:rsidRDefault="008B5DEC" w:rsidP="008B5DEC">
      <w:pPr>
        <w:pStyle w:val="Bullet"/>
        <w:numPr>
          <w:ilvl w:val="0"/>
          <w:numId w:val="0"/>
        </w:numPr>
        <w:ind w:left="360"/>
      </w:pPr>
    </w:p>
    <w:p w14:paraId="21E7C802" w14:textId="77777777" w:rsidR="001306F8" w:rsidRDefault="00833334" w:rsidP="008B5DEC">
      <w:pPr>
        <w:pStyle w:val="BodyText"/>
        <w:rPr>
          <w:b/>
          <w:sz w:val="22"/>
          <w:szCs w:val="22"/>
          <w:u w:val="single"/>
        </w:rPr>
      </w:pPr>
      <w:r w:rsidRPr="00833334">
        <w:rPr>
          <w:b/>
          <w:sz w:val="22"/>
          <w:szCs w:val="22"/>
          <w:u w:val="single"/>
        </w:rPr>
        <w:t>OTHER DUTIES AND RESPONSIBILITIES</w:t>
      </w:r>
    </w:p>
    <w:p w14:paraId="53F0B3F7" w14:textId="77777777" w:rsidR="008B5DEC" w:rsidRDefault="008B5DEC" w:rsidP="008B5DEC">
      <w:pPr>
        <w:pStyle w:val="Bullet"/>
      </w:pPr>
      <w:r>
        <w:t>Keep up-to-date with and communicate rule changes to legal personnel.</w:t>
      </w:r>
    </w:p>
    <w:p w14:paraId="5434F042" w14:textId="77777777" w:rsidR="008B5DEC" w:rsidRDefault="008B5DEC" w:rsidP="008B5DEC">
      <w:pPr>
        <w:pStyle w:val="Bullet"/>
      </w:pPr>
      <w:r>
        <w:t>Make recommendations on calendaring procedures &amp; processes.</w:t>
      </w:r>
    </w:p>
    <w:p w14:paraId="0DF1F28A" w14:textId="77777777" w:rsidR="008B5DEC" w:rsidRDefault="008B5DEC" w:rsidP="008B5DEC">
      <w:pPr>
        <w:pStyle w:val="Bullet"/>
      </w:pPr>
      <w:r>
        <w:t>Make recommendations on calendaring software improvements and/or adjustments.</w:t>
      </w:r>
    </w:p>
    <w:p w14:paraId="15F25474" w14:textId="77777777" w:rsidR="00320D3D" w:rsidRDefault="00320D3D" w:rsidP="00320D3D">
      <w:pPr>
        <w:pStyle w:val="Bullet"/>
      </w:pPr>
      <w:r w:rsidRPr="008B5DEC">
        <w:t>Create and maintain resource guides</w:t>
      </w:r>
      <w:r>
        <w:t>.</w:t>
      </w:r>
    </w:p>
    <w:p w14:paraId="0C9EA216" w14:textId="77777777" w:rsidR="008B5DEC" w:rsidRDefault="008B5DEC" w:rsidP="008B5DEC">
      <w:pPr>
        <w:pStyle w:val="Bullet"/>
      </w:pPr>
      <w:r>
        <w:t xml:space="preserve">Troubleshoot software problems with calendar program vendor. </w:t>
      </w:r>
    </w:p>
    <w:p w14:paraId="3CBCE575" w14:textId="77777777" w:rsidR="008B5DEC" w:rsidRDefault="008B5DEC">
      <w:pPr>
        <w:pStyle w:val="Heading3"/>
        <w:rPr>
          <w:sz w:val="22"/>
        </w:rPr>
      </w:pPr>
    </w:p>
    <w:p w14:paraId="35BB8D93" w14:textId="77777777" w:rsidR="0043137C" w:rsidRDefault="0005748B">
      <w:pPr>
        <w:pStyle w:val="Heading3"/>
        <w:rPr>
          <w:sz w:val="22"/>
        </w:rPr>
      </w:pPr>
      <w:r>
        <w:rPr>
          <w:sz w:val="22"/>
        </w:rPr>
        <w:t>MINIMUM QUALIFICATIONS</w:t>
      </w:r>
    </w:p>
    <w:p w14:paraId="77331298" w14:textId="77777777" w:rsidR="0043137C" w:rsidRDefault="0005748B" w:rsidP="001306F8">
      <w:pPr>
        <w:pStyle w:val="Heading3"/>
        <w:spacing w:after="0"/>
        <w:rPr>
          <w:sz w:val="22"/>
          <w:u w:val="none"/>
        </w:rPr>
      </w:pPr>
      <w:r>
        <w:rPr>
          <w:sz w:val="22"/>
          <w:u w:val="none"/>
        </w:rPr>
        <w:t>Knowledge/Skills/Abilities:</w:t>
      </w:r>
    </w:p>
    <w:p w14:paraId="7D5D5B62" w14:textId="77777777" w:rsidR="001306F8" w:rsidRPr="001306F8" w:rsidRDefault="001306F8" w:rsidP="001306F8">
      <w:pPr>
        <w:rPr>
          <w:sz w:val="22"/>
          <w:szCs w:val="22"/>
        </w:rPr>
      </w:pPr>
    </w:p>
    <w:p w14:paraId="0187BCB6" w14:textId="77777777" w:rsidR="008B5DEC" w:rsidRDefault="008B5DEC" w:rsidP="008B5DEC">
      <w:pPr>
        <w:pStyle w:val="Bullet"/>
      </w:pPr>
      <w:r>
        <w:t>Excellent organizational and communication skills.</w:t>
      </w:r>
    </w:p>
    <w:p w14:paraId="4F5F3A34" w14:textId="77777777" w:rsidR="008B5DEC" w:rsidRDefault="008B5DEC" w:rsidP="008B5DEC">
      <w:pPr>
        <w:pStyle w:val="Bullet"/>
      </w:pPr>
      <w:r>
        <w:lastRenderedPageBreak/>
        <w:t>Strong attention to detail.</w:t>
      </w:r>
    </w:p>
    <w:p w14:paraId="1348BD8D" w14:textId="77777777" w:rsidR="008B5DEC" w:rsidRDefault="008B5DEC" w:rsidP="008B5DEC">
      <w:pPr>
        <w:pStyle w:val="Bullet"/>
      </w:pPr>
      <w:r>
        <w:t>Ability to manage and prioritize work efficiently.</w:t>
      </w:r>
    </w:p>
    <w:p w14:paraId="689C954C" w14:textId="77777777" w:rsidR="008B5DEC" w:rsidRDefault="008B5DEC" w:rsidP="008B5DEC">
      <w:pPr>
        <w:pStyle w:val="Bullet"/>
      </w:pPr>
      <w:r>
        <w:t>Proficiency in Microsoft Office (Word, Outlook, Excel, PowerPoint).</w:t>
      </w:r>
    </w:p>
    <w:p w14:paraId="5A1884F6" w14:textId="0124653A" w:rsidR="008B5DEC" w:rsidRDefault="00190471" w:rsidP="008B5DEC">
      <w:pPr>
        <w:pStyle w:val="Bullet"/>
      </w:pPr>
      <w:r>
        <w:t>Strong k</w:t>
      </w:r>
      <w:r w:rsidR="008B5DEC">
        <w:t>nowledge of State and Federal court Rules.</w:t>
      </w:r>
    </w:p>
    <w:p w14:paraId="79B1B0F9" w14:textId="77777777" w:rsidR="008B5DEC" w:rsidRDefault="008B5DEC" w:rsidP="008B5DEC">
      <w:pPr>
        <w:pStyle w:val="Bullet"/>
        <w:spacing w:after="240"/>
      </w:pPr>
      <w:r>
        <w:t>Ability to read through Court Orders to determine calendarable dates.</w:t>
      </w:r>
    </w:p>
    <w:p w14:paraId="30DF37F8" w14:textId="77777777" w:rsidR="008B5DEC" w:rsidRDefault="008B5DEC" w:rsidP="008B5DEC">
      <w:pPr>
        <w:pStyle w:val="Bullet"/>
      </w:pPr>
      <w:r>
        <w:t>Ability to research local rules.</w:t>
      </w:r>
    </w:p>
    <w:p w14:paraId="7E72F424" w14:textId="77777777" w:rsidR="008B5DEC" w:rsidRDefault="008B5DEC" w:rsidP="008B5DEC">
      <w:pPr>
        <w:pStyle w:val="Bullet"/>
      </w:pPr>
      <w:r>
        <w:t xml:space="preserve">Legal citation and legal terminology expertise. Understanding of court rules and protocols and knowledge of calendaring deadlines. </w:t>
      </w:r>
    </w:p>
    <w:p w14:paraId="1B0CFB1F" w14:textId="6C4C0343" w:rsidR="008B5DEC" w:rsidRDefault="00190471" w:rsidP="008B5DEC">
      <w:pPr>
        <w:pStyle w:val="Bullet"/>
      </w:pPr>
      <w:r>
        <w:t xml:space="preserve">Strong </w:t>
      </w:r>
      <w:r w:rsidR="008B5DEC">
        <w:t>knowledge of CompuLaw Vision or similar calendar/docket software.</w:t>
      </w:r>
    </w:p>
    <w:p w14:paraId="5C0A996B" w14:textId="77777777" w:rsidR="008B5DEC" w:rsidRDefault="008B5DEC" w:rsidP="001306F8">
      <w:pPr>
        <w:pStyle w:val="BodyText"/>
        <w:spacing w:after="0"/>
        <w:rPr>
          <w:b/>
          <w:bCs/>
        </w:rPr>
      </w:pPr>
    </w:p>
    <w:p w14:paraId="1DAC90D0" w14:textId="77777777" w:rsidR="0043137C" w:rsidRDefault="0005748B" w:rsidP="001306F8">
      <w:pPr>
        <w:pStyle w:val="BodyText"/>
        <w:spacing w:after="0"/>
        <w:rPr>
          <w:b/>
          <w:bCs/>
        </w:rPr>
      </w:pPr>
      <w:r>
        <w:rPr>
          <w:b/>
          <w:bCs/>
        </w:rPr>
        <w:t>Education</w:t>
      </w:r>
    </w:p>
    <w:p w14:paraId="003C4778" w14:textId="77777777" w:rsidR="00E334FD" w:rsidRDefault="008B5DEC" w:rsidP="00DB657A">
      <w:pPr>
        <w:pStyle w:val="Bullet"/>
        <w:numPr>
          <w:ilvl w:val="0"/>
          <w:numId w:val="0"/>
        </w:numPr>
      </w:pPr>
      <w:r>
        <w:t xml:space="preserve">A four-year degree or, a two-year degree plus a paralegal certificate from an ABA qualified program is preferred.  Work experience in lieu of degree is also acceptable. </w:t>
      </w:r>
    </w:p>
    <w:p w14:paraId="238E7A25" w14:textId="77777777" w:rsidR="008B5DEC" w:rsidRPr="008B5DEC" w:rsidRDefault="008B5DEC" w:rsidP="00DB657A">
      <w:pPr>
        <w:pStyle w:val="Bullet"/>
        <w:numPr>
          <w:ilvl w:val="0"/>
          <w:numId w:val="0"/>
        </w:numPr>
        <w:rPr>
          <w:b/>
          <w:bCs/>
        </w:rPr>
      </w:pPr>
    </w:p>
    <w:p w14:paraId="2BF0B616" w14:textId="77777777" w:rsidR="0043137C" w:rsidRDefault="0005748B" w:rsidP="001C6531">
      <w:pPr>
        <w:pStyle w:val="ListNumber"/>
        <w:numPr>
          <w:ilvl w:val="0"/>
          <w:numId w:val="0"/>
        </w:numPr>
        <w:spacing w:after="0"/>
        <w:ind w:left="360" w:hanging="360"/>
        <w:rPr>
          <w:b/>
          <w:bCs/>
        </w:rPr>
      </w:pPr>
      <w:r>
        <w:rPr>
          <w:b/>
          <w:bCs/>
        </w:rPr>
        <w:t>Experience:</w:t>
      </w:r>
    </w:p>
    <w:p w14:paraId="4C862748" w14:textId="7F794C0D" w:rsidR="008B5DEC" w:rsidRDefault="00190471" w:rsidP="008B5DEC">
      <w:pPr>
        <w:pStyle w:val="Bullet"/>
      </w:pPr>
      <w:r>
        <w:t>7+</w:t>
      </w:r>
      <w:r w:rsidR="008B5DEC">
        <w:t xml:space="preserve"> years of docketing</w:t>
      </w:r>
      <w:r>
        <w:t xml:space="preserve"> </w:t>
      </w:r>
      <w:r w:rsidR="008B5DEC" w:rsidRPr="008B5DEC">
        <w:t>or equivalent</w:t>
      </w:r>
      <w:r w:rsidR="008B5DEC">
        <w:t xml:space="preserve"> experience in a law firm or legal services environment is required</w:t>
      </w:r>
      <w:r w:rsidR="008B5DEC" w:rsidRPr="008B5DEC">
        <w:t>.</w:t>
      </w:r>
    </w:p>
    <w:p w14:paraId="519DE553" w14:textId="77777777" w:rsidR="001C6531" w:rsidRPr="008B5DEC" w:rsidRDefault="008B5DEC" w:rsidP="007648E1">
      <w:pPr>
        <w:pStyle w:val="Bullet"/>
        <w:keepNext/>
        <w:rPr>
          <w:sz w:val="22"/>
          <w:szCs w:val="22"/>
        </w:rPr>
      </w:pPr>
      <w:r w:rsidRPr="008B5DEC">
        <w:t>Large law firm experience is preferred.</w:t>
      </w:r>
    </w:p>
    <w:p w14:paraId="317377C5" w14:textId="77777777" w:rsidR="008B5DEC" w:rsidRPr="008B5DEC" w:rsidRDefault="008B5DEC" w:rsidP="008B5DEC">
      <w:pPr>
        <w:pStyle w:val="Bullet"/>
        <w:keepNext/>
        <w:numPr>
          <w:ilvl w:val="0"/>
          <w:numId w:val="0"/>
        </w:numPr>
        <w:ind w:left="720"/>
        <w:rPr>
          <w:sz w:val="22"/>
          <w:szCs w:val="22"/>
        </w:rPr>
      </w:pPr>
    </w:p>
    <w:p w14:paraId="35C69982" w14:textId="77777777" w:rsidR="008B5DEC" w:rsidRDefault="008B5DEC">
      <w:pPr>
        <w:jc w:val="center"/>
        <w:rPr>
          <w:sz w:val="22"/>
        </w:rPr>
      </w:pPr>
    </w:p>
    <w:p w14:paraId="07D3BD34" w14:textId="0717AA7D" w:rsidR="0043137C" w:rsidRDefault="00B00898" w:rsidP="00B00898">
      <w:pPr>
        <w:tabs>
          <w:tab w:val="left" w:pos="-720"/>
          <w:tab w:val="left" w:pos="0"/>
        </w:tabs>
        <w:suppressAutoHyphens/>
        <w:jc w:val="center"/>
        <w:rPr>
          <w:b/>
          <w:bCs/>
          <w:sz w:val="22"/>
          <w:u w:val="single"/>
        </w:rPr>
      </w:pPr>
      <w:r w:rsidRPr="00B00898">
        <w:rPr>
          <w:sz w:val="22"/>
        </w:rPr>
        <w:t>Equal Opportunity Employer, Minority/Female/Disabled/Vets/Sexual Orientation/Gender Identity.</w:t>
      </w:r>
      <w:r w:rsidR="004A0DC0">
        <w:rPr>
          <w:b/>
          <w:bCs/>
          <w:sz w:val="22"/>
          <w:u w:val="single"/>
        </w:rPr>
        <w:br w:type="page"/>
      </w:r>
      <w:r w:rsidR="0005748B">
        <w:rPr>
          <w:b/>
          <w:bCs/>
          <w:sz w:val="22"/>
          <w:u w:val="single"/>
        </w:rPr>
        <w:lastRenderedPageBreak/>
        <w:t>WORKING CONDITIONS</w:t>
      </w:r>
    </w:p>
    <w:p w14:paraId="610E1D2D" w14:textId="77777777" w:rsidR="0043137C" w:rsidRDefault="0043137C">
      <w:pPr>
        <w:tabs>
          <w:tab w:val="left" w:pos="-720"/>
          <w:tab w:val="left" w:pos="0"/>
        </w:tabs>
        <w:suppressAutoHyphens/>
        <w:rPr>
          <w:b/>
          <w:bCs/>
          <w:sz w:val="22"/>
          <w:u w:val="single"/>
        </w:rPr>
      </w:pPr>
    </w:p>
    <w:p w14:paraId="75822468" w14:textId="77777777" w:rsidR="00C66020" w:rsidRDefault="0005748B">
      <w:pPr>
        <w:tabs>
          <w:tab w:val="left" w:pos="-720"/>
          <w:tab w:val="left" w:pos="0"/>
        </w:tabs>
        <w:suppressAutoHyphens/>
        <w:rPr>
          <w:bCs/>
          <w:sz w:val="22"/>
        </w:rPr>
      </w:pPr>
      <w:r>
        <w:rPr>
          <w:bCs/>
          <w:sz w:val="22"/>
        </w:rPr>
        <w:t xml:space="preserve">The following table indicates the degree of working conditions expected for the job.  Reasonable accommodations may be made to enable individuals with disabilities to meet these requirements.  </w:t>
      </w:r>
    </w:p>
    <w:p w14:paraId="1CBB9A8D" w14:textId="77777777" w:rsidR="00C66020" w:rsidRDefault="00C66020">
      <w:pPr>
        <w:tabs>
          <w:tab w:val="left" w:pos="-720"/>
          <w:tab w:val="left" w:pos="0"/>
        </w:tabs>
        <w:suppressAutoHyphens/>
        <w:rPr>
          <w:bCs/>
          <w:sz w:val="22"/>
        </w:rPr>
      </w:pPr>
    </w:p>
    <w:p w14:paraId="6424D4EF" w14:textId="77777777" w:rsidR="0043137C" w:rsidRDefault="0005748B">
      <w:pPr>
        <w:tabs>
          <w:tab w:val="left" w:pos="-720"/>
          <w:tab w:val="left" w:pos="0"/>
        </w:tabs>
        <w:suppressAutoHyphens/>
        <w:rPr>
          <w:sz w:val="22"/>
        </w:rPr>
      </w:pPr>
      <w:r>
        <w:rPr>
          <w:bCs/>
          <w:sz w:val="22"/>
        </w:rPr>
        <w:t>N/A = 0-10%, Occasionally = 11-33%, Frequently = 34 - 66%, Constantly = 67 - 100%</w:t>
      </w:r>
    </w:p>
    <w:p w14:paraId="7409BA20" w14:textId="77777777" w:rsidR="0043137C" w:rsidRDefault="0043137C">
      <w:pPr>
        <w:tabs>
          <w:tab w:val="left" w:pos="-720"/>
          <w:tab w:val="left" w:pos="0"/>
        </w:tabs>
        <w:suppressAutoHyphens/>
        <w:rPr>
          <w:sz w:val="22"/>
        </w:rPr>
      </w:pPr>
    </w:p>
    <w:tbl>
      <w:tblPr>
        <w:tblW w:w="9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35"/>
        <w:gridCol w:w="4500"/>
      </w:tblGrid>
      <w:tr w:rsidR="00E87338" w14:paraId="118F43D1" w14:textId="77777777" w:rsidTr="00286E66">
        <w:tc>
          <w:tcPr>
            <w:tcW w:w="5035" w:type="dxa"/>
            <w:shd w:val="clear" w:color="auto" w:fill="C6D9F1" w:themeFill="text2" w:themeFillTint="33"/>
          </w:tcPr>
          <w:p w14:paraId="34364DA5" w14:textId="77777777" w:rsidR="00E87338" w:rsidRDefault="00E87338">
            <w:pPr>
              <w:tabs>
                <w:tab w:val="left" w:pos="-720"/>
                <w:tab w:val="left" w:pos="0"/>
              </w:tabs>
              <w:suppressAutoHyphens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Requirement</w:t>
            </w:r>
          </w:p>
        </w:tc>
        <w:tc>
          <w:tcPr>
            <w:tcW w:w="4500" w:type="dxa"/>
            <w:shd w:val="clear" w:color="auto" w:fill="C6D9F1" w:themeFill="text2" w:themeFillTint="33"/>
          </w:tcPr>
          <w:p w14:paraId="224D7BB3" w14:textId="77777777" w:rsidR="00E87338" w:rsidRDefault="00E87338">
            <w:pPr>
              <w:tabs>
                <w:tab w:val="left" w:pos="-720"/>
                <w:tab w:val="left" w:pos="0"/>
              </w:tabs>
              <w:suppressAutoHyphens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Frequency</w:t>
            </w:r>
          </w:p>
        </w:tc>
      </w:tr>
      <w:tr w:rsidR="00E87338" w14:paraId="2B08E5DA" w14:textId="77777777" w:rsidTr="00286E66">
        <w:tc>
          <w:tcPr>
            <w:tcW w:w="5035" w:type="dxa"/>
          </w:tcPr>
          <w:p w14:paraId="40296ED6" w14:textId="77777777" w:rsidR="00E87338" w:rsidRDefault="00E87338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Travel</w:t>
            </w:r>
          </w:p>
        </w:tc>
        <w:tc>
          <w:tcPr>
            <w:tcW w:w="4500" w:type="dxa"/>
          </w:tcPr>
          <w:p w14:paraId="108DCD47" w14:textId="77777777" w:rsidR="00E87338" w:rsidRDefault="00E87338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Occasionally</w:t>
            </w:r>
          </w:p>
        </w:tc>
      </w:tr>
      <w:tr w:rsidR="00E87338" w14:paraId="2AC86F59" w14:textId="77777777" w:rsidTr="00286E66">
        <w:tc>
          <w:tcPr>
            <w:tcW w:w="5035" w:type="dxa"/>
          </w:tcPr>
          <w:p w14:paraId="0F66937F" w14:textId="77777777" w:rsidR="00E87338" w:rsidRDefault="00E87338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Sitting</w:t>
            </w:r>
          </w:p>
        </w:tc>
        <w:tc>
          <w:tcPr>
            <w:tcW w:w="4500" w:type="dxa"/>
          </w:tcPr>
          <w:p w14:paraId="6D35248F" w14:textId="77777777" w:rsidR="00E87338" w:rsidRDefault="00E87338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Constantly</w:t>
            </w:r>
          </w:p>
        </w:tc>
      </w:tr>
      <w:tr w:rsidR="00E87338" w14:paraId="30189B78" w14:textId="77777777" w:rsidTr="00286E66">
        <w:tc>
          <w:tcPr>
            <w:tcW w:w="5035" w:type="dxa"/>
          </w:tcPr>
          <w:p w14:paraId="6664644C" w14:textId="77777777" w:rsidR="00E87338" w:rsidRDefault="00E87338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Standing</w:t>
            </w:r>
          </w:p>
        </w:tc>
        <w:tc>
          <w:tcPr>
            <w:tcW w:w="4500" w:type="dxa"/>
          </w:tcPr>
          <w:p w14:paraId="3468B5F1" w14:textId="77777777" w:rsidR="00E87338" w:rsidRDefault="00E87338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Occasionally</w:t>
            </w:r>
          </w:p>
        </w:tc>
      </w:tr>
      <w:tr w:rsidR="00E87338" w14:paraId="48120749" w14:textId="77777777" w:rsidTr="00286E66">
        <w:tc>
          <w:tcPr>
            <w:tcW w:w="5035" w:type="dxa"/>
          </w:tcPr>
          <w:p w14:paraId="3B1117EC" w14:textId="77777777" w:rsidR="00E87338" w:rsidRDefault="00E87338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Walking</w:t>
            </w:r>
          </w:p>
        </w:tc>
        <w:tc>
          <w:tcPr>
            <w:tcW w:w="4500" w:type="dxa"/>
          </w:tcPr>
          <w:p w14:paraId="19CF7D99" w14:textId="77777777" w:rsidR="00E87338" w:rsidRDefault="00E87338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Frequently</w:t>
            </w:r>
          </w:p>
        </w:tc>
      </w:tr>
      <w:tr w:rsidR="00E87338" w14:paraId="5AB88E64" w14:textId="77777777" w:rsidTr="00286E66">
        <w:tc>
          <w:tcPr>
            <w:tcW w:w="5035" w:type="dxa"/>
          </w:tcPr>
          <w:p w14:paraId="76AE57E7" w14:textId="77777777" w:rsidR="00E87338" w:rsidRDefault="00E87338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Reading</w:t>
            </w:r>
          </w:p>
        </w:tc>
        <w:tc>
          <w:tcPr>
            <w:tcW w:w="4500" w:type="dxa"/>
          </w:tcPr>
          <w:p w14:paraId="196F37B3" w14:textId="77777777" w:rsidR="00E87338" w:rsidRDefault="00E87338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Constantly</w:t>
            </w:r>
          </w:p>
        </w:tc>
      </w:tr>
      <w:tr w:rsidR="00E87338" w14:paraId="418D6E12" w14:textId="77777777" w:rsidTr="00286E66">
        <w:tc>
          <w:tcPr>
            <w:tcW w:w="5035" w:type="dxa"/>
          </w:tcPr>
          <w:p w14:paraId="753B6D4A" w14:textId="77777777" w:rsidR="00E87338" w:rsidRDefault="00E87338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Typing</w:t>
            </w:r>
          </w:p>
        </w:tc>
        <w:tc>
          <w:tcPr>
            <w:tcW w:w="4500" w:type="dxa"/>
          </w:tcPr>
          <w:p w14:paraId="03DC9D5B" w14:textId="77777777" w:rsidR="00E87338" w:rsidRDefault="00E87338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Frequently</w:t>
            </w:r>
          </w:p>
        </w:tc>
      </w:tr>
      <w:tr w:rsidR="00833334" w14:paraId="3A52E89D" w14:textId="77777777" w:rsidTr="00286E66">
        <w:tc>
          <w:tcPr>
            <w:tcW w:w="5035" w:type="dxa"/>
          </w:tcPr>
          <w:p w14:paraId="69C4835A" w14:textId="77777777" w:rsidR="00833334" w:rsidRDefault="00833334" w:rsidP="00833334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Concentration</w:t>
            </w:r>
          </w:p>
        </w:tc>
        <w:tc>
          <w:tcPr>
            <w:tcW w:w="4500" w:type="dxa"/>
          </w:tcPr>
          <w:p w14:paraId="32EFF33B" w14:textId="77777777" w:rsidR="00833334" w:rsidRDefault="00833334" w:rsidP="00833334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Frequently</w:t>
            </w:r>
          </w:p>
        </w:tc>
      </w:tr>
      <w:tr w:rsidR="00833334" w14:paraId="04274A98" w14:textId="77777777" w:rsidTr="00286E66">
        <w:tc>
          <w:tcPr>
            <w:tcW w:w="5035" w:type="dxa"/>
          </w:tcPr>
          <w:p w14:paraId="19B2A222" w14:textId="77777777" w:rsidR="00833334" w:rsidRDefault="00833334" w:rsidP="00833334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Oral and Written Communication</w:t>
            </w:r>
          </w:p>
        </w:tc>
        <w:tc>
          <w:tcPr>
            <w:tcW w:w="4500" w:type="dxa"/>
          </w:tcPr>
          <w:p w14:paraId="7502B6AF" w14:textId="77777777" w:rsidR="00833334" w:rsidRDefault="00833334" w:rsidP="00833334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Frequently</w:t>
            </w:r>
          </w:p>
        </w:tc>
      </w:tr>
      <w:tr w:rsidR="00E87338" w14:paraId="7E59B0D6" w14:textId="77777777" w:rsidTr="00286E66">
        <w:tc>
          <w:tcPr>
            <w:tcW w:w="5035" w:type="dxa"/>
          </w:tcPr>
          <w:p w14:paraId="726555CC" w14:textId="77777777" w:rsidR="00E87338" w:rsidRDefault="00E87338" w:rsidP="00E87338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Horizontal Reaching</w:t>
            </w:r>
          </w:p>
        </w:tc>
        <w:tc>
          <w:tcPr>
            <w:tcW w:w="4500" w:type="dxa"/>
          </w:tcPr>
          <w:p w14:paraId="3499763C" w14:textId="77777777" w:rsidR="00E87338" w:rsidRDefault="00E87338" w:rsidP="00E87338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N/A</w:t>
            </w:r>
          </w:p>
        </w:tc>
      </w:tr>
      <w:tr w:rsidR="00657393" w14:paraId="6A1FD28C" w14:textId="77777777" w:rsidTr="00286E66">
        <w:tc>
          <w:tcPr>
            <w:tcW w:w="5035" w:type="dxa"/>
          </w:tcPr>
          <w:p w14:paraId="51E2082A" w14:textId="77777777" w:rsidR="00657393" w:rsidRDefault="00657393" w:rsidP="00657393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Vertical Reaching</w:t>
            </w:r>
          </w:p>
        </w:tc>
        <w:tc>
          <w:tcPr>
            <w:tcW w:w="4500" w:type="dxa"/>
          </w:tcPr>
          <w:p w14:paraId="67600800" w14:textId="75AA9A0C" w:rsidR="00657393" w:rsidRDefault="00657393" w:rsidP="00657393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Occasionally</w:t>
            </w:r>
          </w:p>
        </w:tc>
      </w:tr>
      <w:tr w:rsidR="00657393" w14:paraId="6FEADA04" w14:textId="77777777" w:rsidTr="00286E66">
        <w:tc>
          <w:tcPr>
            <w:tcW w:w="5035" w:type="dxa"/>
          </w:tcPr>
          <w:p w14:paraId="61DD29F0" w14:textId="77777777" w:rsidR="00657393" w:rsidRDefault="00657393" w:rsidP="00657393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Twisting</w:t>
            </w:r>
          </w:p>
        </w:tc>
        <w:tc>
          <w:tcPr>
            <w:tcW w:w="4500" w:type="dxa"/>
          </w:tcPr>
          <w:p w14:paraId="7C9EB74C" w14:textId="77777777" w:rsidR="00657393" w:rsidRDefault="00657393" w:rsidP="00657393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Occasionally</w:t>
            </w:r>
          </w:p>
        </w:tc>
      </w:tr>
      <w:tr w:rsidR="00657393" w14:paraId="047B5273" w14:textId="77777777" w:rsidTr="00286E66">
        <w:tc>
          <w:tcPr>
            <w:tcW w:w="5035" w:type="dxa"/>
          </w:tcPr>
          <w:p w14:paraId="1FBAAB97" w14:textId="77777777" w:rsidR="00657393" w:rsidRDefault="00657393" w:rsidP="00657393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Repetitive Arm/Hand/Finger Movements</w:t>
            </w:r>
          </w:p>
        </w:tc>
        <w:tc>
          <w:tcPr>
            <w:tcW w:w="4500" w:type="dxa"/>
          </w:tcPr>
          <w:p w14:paraId="57557521" w14:textId="77777777" w:rsidR="00657393" w:rsidRDefault="00657393" w:rsidP="00657393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Frequently</w:t>
            </w:r>
          </w:p>
        </w:tc>
      </w:tr>
      <w:tr w:rsidR="00657393" w14:paraId="7AB2DAF2" w14:textId="77777777" w:rsidTr="00286E66">
        <w:tc>
          <w:tcPr>
            <w:tcW w:w="5035" w:type="dxa"/>
          </w:tcPr>
          <w:p w14:paraId="0A16C8FE" w14:textId="77777777" w:rsidR="00657393" w:rsidRDefault="00657393" w:rsidP="00657393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Weight</w:t>
            </w:r>
          </w:p>
        </w:tc>
        <w:tc>
          <w:tcPr>
            <w:tcW w:w="4500" w:type="dxa"/>
          </w:tcPr>
          <w:p w14:paraId="27296921" w14:textId="77777777" w:rsidR="00657393" w:rsidRDefault="00657393" w:rsidP="00657393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Occasionally, up to 15 lbs.</w:t>
            </w:r>
          </w:p>
        </w:tc>
      </w:tr>
    </w:tbl>
    <w:p w14:paraId="3A866C74" w14:textId="77777777" w:rsidR="0043137C" w:rsidRDefault="0043137C"/>
    <w:sectPr w:rsidR="0043137C" w:rsidSect="00CD3B50">
      <w:headerReference w:type="default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DB07A4" w14:textId="77777777" w:rsidR="00383A5A" w:rsidRDefault="00383A5A">
      <w:r>
        <w:separator/>
      </w:r>
    </w:p>
  </w:endnote>
  <w:endnote w:type="continuationSeparator" w:id="0">
    <w:p w14:paraId="2891435B" w14:textId="77777777" w:rsidR="00383A5A" w:rsidRDefault="00383A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649A6" w14:textId="77777777" w:rsidR="004C1BA2" w:rsidRDefault="004C1BA2">
    <w:pPr>
      <w:pStyle w:val="Footer"/>
      <w:rPr>
        <w:sz w:val="16"/>
      </w:rPr>
    </w:pPr>
  </w:p>
  <w:p w14:paraId="48342B10" w14:textId="23DFEA2D" w:rsidR="0043137C" w:rsidRDefault="0005748B">
    <w:pPr>
      <w:pStyle w:val="Footer"/>
      <w:rPr>
        <w:sz w:val="16"/>
      </w:rPr>
    </w:pPr>
    <w:r>
      <w:rPr>
        <w:sz w:val="16"/>
      </w:rPr>
      <w:t>* A job description is a general description of the function and major duties of a job.  It may not specify all duties, tasks, and assignments associated with a job.  It is not intended to limit or in any way modify the right of management to direct, assign, and control the work of employees in a unit.  Accuracy, attention to detail, ability to work effectively in a team environment, and ability to work in an atmosphere of multiple projects and shifting priorities are requirements of all jobs at ArentFox</w:t>
    </w:r>
    <w:r w:rsidR="00C66020">
      <w:rPr>
        <w:sz w:val="16"/>
      </w:rPr>
      <w:t xml:space="preserve"> </w:t>
    </w:r>
    <w:r w:rsidR="00190471">
      <w:rPr>
        <w:sz w:val="16"/>
      </w:rPr>
      <w:t xml:space="preserve">Schiff </w:t>
    </w:r>
    <w:r w:rsidR="00C66020">
      <w:rPr>
        <w:sz w:val="16"/>
      </w:rPr>
      <w:t>LLP</w:t>
    </w:r>
    <w:r>
      <w:rPr>
        <w:sz w:val="16"/>
      </w:rPr>
      <w:t>.  Additional job related qualifications may be specified for some openings.  Job descriptions are subject to periodic review.</w:t>
    </w:r>
  </w:p>
  <w:p w14:paraId="47E9F61D" w14:textId="77777777" w:rsidR="00190471" w:rsidRDefault="00B00898">
    <w:pPr>
      <w:pStyle w:val="Footer"/>
    </w:pPr>
    <w:r>
      <w:rPr>
        <w:noProof/>
      </w:rPr>
      <w:pict w14:anchorId="2BE9C3BB">
        <v:shapetype id="_x0000_t202" coordsize="21600,21600" o:spt="202" path="m,l,21600r21600,l21600,xe">
          <v:stroke joinstyle="miter"/>
          <v:path gradientshapeok="t" o:connecttype="rect"/>
        </v:shapetype>
        <v:shape id="zzmpTrailer_1078_19" o:spid="_x0000_s1025" type="#_x0000_t202" style="position:absolute;margin-left:0;margin-top:0;width:201.6pt;height:20.1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" filled="f" stroked="f">
          <v:textbox inset="0,0,0,0">
            <w:txbxContent>
              <w:p w14:paraId="4206A251" w14:textId="3BE16195" w:rsidR="00190471" w:rsidRDefault="00190471">
                <w:pPr>
                  <w:pStyle w:val="MacPacTrailer"/>
                </w:pPr>
                <w:r>
                  <w:t>AFDOCS:26290723.1</w:t>
                </w:r>
              </w:p>
              <w:p w14:paraId="138DDEE9" w14:textId="5EF43294" w:rsidR="00190471" w:rsidRDefault="00190471">
                <w:pPr>
                  <w:pStyle w:val="MacPacTrailer"/>
                </w:pPr>
              </w:p>
            </w:txbxContent>
          </v:textbox>
          <w10:wrap anchorx="margin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95B9D" w14:textId="77777777" w:rsidR="00190471" w:rsidRDefault="00B00898">
    <w:pPr>
      <w:pStyle w:val="Footer"/>
    </w:pPr>
    <w:r>
      <w:rPr>
        <w:noProof/>
      </w:rPr>
      <w:pict w14:anchorId="18476639">
        <v:shapetype id="_x0000_t202" coordsize="21600,21600" o:spt="202" path="m,l,21600r21600,l21600,xe">
          <v:stroke joinstyle="miter"/>
          <v:path gradientshapeok="t" o:connecttype="rect"/>
        </v:shapetype>
        <v:shape id="zzmpTrailer_1078_1B" o:spid="_x0000_s1026" type="#_x0000_t202" style="position:absolute;margin-left:0;margin-top:0;width:201.6pt;height:20.15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" filled="f" stroked="f">
          <v:textbox inset="0,0,0,0">
            <w:txbxContent>
              <w:p w14:paraId="062967E9" w14:textId="79EF0069" w:rsidR="00190471" w:rsidRDefault="00190471">
                <w:pPr>
                  <w:pStyle w:val="MacPacTrailer"/>
                </w:pPr>
                <w:r>
                  <w:t>AFDOCS:26290723.1</w:t>
                </w:r>
              </w:p>
              <w:p w14:paraId="7D8408E4" w14:textId="07737A26" w:rsidR="00190471" w:rsidRDefault="00190471">
                <w:pPr>
                  <w:pStyle w:val="MacPacTrailer"/>
                </w:pP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3C00B1" w14:textId="77777777" w:rsidR="00383A5A" w:rsidRDefault="00383A5A">
      <w:r>
        <w:separator/>
      </w:r>
    </w:p>
  </w:footnote>
  <w:footnote w:type="continuationSeparator" w:id="0">
    <w:p w14:paraId="0779F9BA" w14:textId="77777777" w:rsidR="00383A5A" w:rsidRDefault="00383A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C7377" w14:textId="77777777" w:rsidR="0043137C" w:rsidRDefault="0005748B">
    <w:pPr>
      <w:pStyle w:val="Header"/>
      <w:jc w:val="center"/>
      <w:rPr>
        <w:b/>
        <w:bCs/>
        <w:sz w:val="22"/>
      </w:rPr>
    </w:pPr>
    <w:r>
      <w:rPr>
        <w:b/>
        <w:bCs/>
        <w:sz w:val="22"/>
      </w:rPr>
      <w:t xml:space="preserve"> </w:t>
    </w:r>
  </w:p>
  <w:p w14:paraId="08D66032" w14:textId="44BA48F9" w:rsidR="0043137C" w:rsidRDefault="00190471" w:rsidP="0005748B">
    <w:pPr>
      <w:pStyle w:val="Header"/>
      <w:rPr>
        <w:sz w:val="22"/>
      </w:rPr>
    </w:pPr>
    <w:r>
      <w:rPr>
        <w:noProof/>
      </w:rPr>
      <w:drawing>
        <wp:inline distT="0" distB="0" distL="0" distR="0" wp14:anchorId="398E5585" wp14:editId="247399B9">
          <wp:extent cx="1019810" cy="450215"/>
          <wp:effectExtent l="0" t="0" r="8890" b="6985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450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3507FA" w14:textId="77777777" w:rsidR="0043137C" w:rsidRDefault="0005748B">
    <w:pPr>
      <w:pStyle w:val="Header"/>
      <w:jc w:val="center"/>
      <w:rPr>
        <w:b/>
        <w:bCs/>
        <w:u w:val="single"/>
      </w:rPr>
    </w:pPr>
    <w:r>
      <w:rPr>
        <w:b/>
        <w:bCs/>
        <w:u w:val="single"/>
      </w:rPr>
      <w:t>JOB DESCRIPTION</w:t>
    </w:r>
  </w:p>
  <w:p w14:paraId="447FC2EF" w14:textId="77777777" w:rsidR="0043137C" w:rsidRDefault="0043137C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2BBA0CC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125B55"/>
    <w:multiLevelType w:val="hybridMultilevel"/>
    <w:tmpl w:val="36744FD2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9E5C34"/>
    <w:multiLevelType w:val="hybridMultilevel"/>
    <w:tmpl w:val="1E6C5E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B70FF"/>
    <w:multiLevelType w:val="singleLevel"/>
    <w:tmpl w:val="DA2A0B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4932D2F"/>
    <w:multiLevelType w:val="hybridMultilevel"/>
    <w:tmpl w:val="6338B0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B51A9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DFD4E0C"/>
    <w:multiLevelType w:val="hybridMultilevel"/>
    <w:tmpl w:val="B43E4826"/>
    <w:lvl w:ilvl="0" w:tplc="E2CEB5C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E6282"/>
    <w:multiLevelType w:val="hybridMultilevel"/>
    <w:tmpl w:val="C2B2A98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4315E0"/>
    <w:multiLevelType w:val="hybridMultilevel"/>
    <w:tmpl w:val="8E84D5C6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0DD22B8"/>
    <w:multiLevelType w:val="hybridMultilevel"/>
    <w:tmpl w:val="24E847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210252C"/>
    <w:multiLevelType w:val="hybridMultilevel"/>
    <w:tmpl w:val="A202BD9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5463C3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3" w15:restartNumberingAfterBreak="0">
    <w:nsid w:val="141E64CE"/>
    <w:multiLevelType w:val="hybridMultilevel"/>
    <w:tmpl w:val="BCDCC3FA"/>
    <w:lvl w:ilvl="0" w:tplc="E8BE4E0E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CD730B"/>
    <w:multiLevelType w:val="multilevel"/>
    <w:tmpl w:val="663C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7A13C53"/>
    <w:multiLevelType w:val="hybridMultilevel"/>
    <w:tmpl w:val="24E8478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A5740A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1C4C507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1F054B7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20E22E66"/>
    <w:multiLevelType w:val="hybridMultilevel"/>
    <w:tmpl w:val="68AC07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FB75C1"/>
    <w:multiLevelType w:val="hybridMultilevel"/>
    <w:tmpl w:val="B3E60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EA2CEE"/>
    <w:multiLevelType w:val="hybridMultilevel"/>
    <w:tmpl w:val="AEC677D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455FA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29BA01C9"/>
    <w:multiLevelType w:val="hybridMultilevel"/>
    <w:tmpl w:val="4AAE54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260921"/>
    <w:multiLevelType w:val="hybridMultilevel"/>
    <w:tmpl w:val="F4F6313C"/>
    <w:lvl w:ilvl="0" w:tplc="158CFB0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85E291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7A65DA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5A0674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1B80BC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47EF16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164EC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184758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C84117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247CE4"/>
    <w:multiLevelType w:val="hybridMultilevel"/>
    <w:tmpl w:val="5F8C1BC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387D416A"/>
    <w:multiLevelType w:val="hybridMultilevel"/>
    <w:tmpl w:val="6F3A62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92F73C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44BA57AD"/>
    <w:multiLevelType w:val="hybridMultilevel"/>
    <w:tmpl w:val="8F1CBB6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F1723C"/>
    <w:multiLevelType w:val="hybridMultilevel"/>
    <w:tmpl w:val="8E84D5C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463D479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476E1D91"/>
    <w:multiLevelType w:val="hybridMultilevel"/>
    <w:tmpl w:val="73E822B8"/>
    <w:lvl w:ilvl="0" w:tplc="E1620EB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CF6EFE"/>
    <w:multiLevelType w:val="hybridMultilevel"/>
    <w:tmpl w:val="F048824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9E34B63"/>
    <w:multiLevelType w:val="hybridMultilevel"/>
    <w:tmpl w:val="97B685B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4C870D41"/>
    <w:multiLevelType w:val="hybridMultilevel"/>
    <w:tmpl w:val="6F928CC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F110F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512C3E72"/>
    <w:multiLevelType w:val="hybridMultilevel"/>
    <w:tmpl w:val="2974A5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E5A7286">
      <w:numFmt w:val="bullet"/>
      <w:lvlText w:val="·"/>
      <w:lvlJc w:val="left"/>
      <w:pPr>
        <w:ind w:left="1440" w:hanging="72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28C790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58C842B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 w15:restartNumberingAfterBreak="0">
    <w:nsid w:val="68DD2B7D"/>
    <w:multiLevelType w:val="hybridMultilevel"/>
    <w:tmpl w:val="24E8478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6E80733C"/>
    <w:multiLevelType w:val="hybridMultilevel"/>
    <w:tmpl w:val="12C673B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90E5F7F"/>
    <w:multiLevelType w:val="multilevel"/>
    <w:tmpl w:val="9D9A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9434F90"/>
    <w:multiLevelType w:val="hybridMultilevel"/>
    <w:tmpl w:val="0574B53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766804"/>
    <w:multiLevelType w:val="multilevel"/>
    <w:tmpl w:val="7CA0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996133">
    <w:abstractNumId w:val="0"/>
  </w:num>
  <w:num w:numId="2" w16cid:durableId="1198808811">
    <w:abstractNumId w:val="33"/>
  </w:num>
  <w:num w:numId="3" w16cid:durableId="983776239">
    <w:abstractNumId w:val="29"/>
  </w:num>
  <w:num w:numId="4" w16cid:durableId="1742949439">
    <w:abstractNumId w:val="25"/>
  </w:num>
  <w:num w:numId="5" w16cid:durableId="925378455">
    <w:abstractNumId w:val="9"/>
  </w:num>
  <w:num w:numId="6" w16cid:durableId="1460102145">
    <w:abstractNumId w:val="43"/>
  </w:num>
  <w:num w:numId="7" w16cid:durableId="1832479536">
    <w:abstractNumId w:val="3"/>
  </w:num>
  <w:num w:numId="8" w16cid:durableId="1905487077">
    <w:abstractNumId w:val="19"/>
  </w:num>
  <w:num w:numId="9" w16cid:durableId="419570489">
    <w:abstractNumId w:val="5"/>
  </w:num>
  <w:num w:numId="10" w16cid:durableId="1245064494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11" w16cid:durableId="746733321">
    <w:abstractNumId w:val="7"/>
  </w:num>
  <w:num w:numId="12" w16cid:durableId="1461651857">
    <w:abstractNumId w:val="40"/>
  </w:num>
  <w:num w:numId="13" w16cid:durableId="304360778">
    <w:abstractNumId w:val="11"/>
  </w:num>
  <w:num w:numId="14" w16cid:durableId="192698270">
    <w:abstractNumId w:val="10"/>
  </w:num>
  <w:num w:numId="15" w16cid:durableId="1418941371">
    <w:abstractNumId w:val="39"/>
  </w:num>
  <w:num w:numId="16" w16cid:durableId="972558283">
    <w:abstractNumId w:val="15"/>
  </w:num>
  <w:num w:numId="17" w16cid:durableId="984042462">
    <w:abstractNumId w:val="32"/>
  </w:num>
  <w:num w:numId="18" w16cid:durableId="817066916">
    <w:abstractNumId w:val="12"/>
  </w:num>
  <w:num w:numId="19" w16cid:durableId="2075884031">
    <w:abstractNumId w:val="17"/>
  </w:num>
  <w:num w:numId="20" w16cid:durableId="1445691037">
    <w:abstractNumId w:val="24"/>
  </w:num>
  <w:num w:numId="21" w16cid:durableId="1397359166">
    <w:abstractNumId w:val="21"/>
  </w:num>
  <w:num w:numId="22" w16cid:durableId="623775890">
    <w:abstractNumId w:val="2"/>
  </w:num>
  <w:num w:numId="23" w16cid:durableId="1800995596">
    <w:abstractNumId w:val="8"/>
  </w:num>
  <w:num w:numId="24" w16cid:durableId="1896964449">
    <w:abstractNumId w:val="31"/>
  </w:num>
  <w:num w:numId="25" w16cid:durableId="1979260475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6" w16cid:durableId="1517957380">
    <w:abstractNumId w:val="4"/>
  </w:num>
  <w:num w:numId="27" w16cid:durableId="574322021">
    <w:abstractNumId w:val="22"/>
  </w:num>
  <w:num w:numId="28" w16cid:durableId="1369717331">
    <w:abstractNumId w:val="35"/>
  </w:num>
  <w:num w:numId="29" w16cid:durableId="468132905">
    <w:abstractNumId w:val="16"/>
  </w:num>
  <w:num w:numId="30" w16cid:durableId="1001278248">
    <w:abstractNumId w:val="18"/>
  </w:num>
  <w:num w:numId="31" w16cid:durableId="221209944">
    <w:abstractNumId w:val="37"/>
  </w:num>
  <w:num w:numId="32" w16cid:durableId="2034840261">
    <w:abstractNumId w:val="6"/>
  </w:num>
  <w:num w:numId="33" w16cid:durableId="1267689727">
    <w:abstractNumId w:val="38"/>
  </w:num>
  <w:num w:numId="34" w16cid:durableId="1180973148">
    <w:abstractNumId w:val="27"/>
  </w:num>
  <w:num w:numId="35" w16cid:durableId="1153326602">
    <w:abstractNumId w:val="14"/>
  </w:num>
  <w:num w:numId="36" w16cid:durableId="1740057902">
    <w:abstractNumId w:val="41"/>
  </w:num>
  <w:num w:numId="37" w16cid:durableId="860239563">
    <w:abstractNumId w:val="28"/>
  </w:num>
  <w:num w:numId="38" w16cid:durableId="182087138">
    <w:abstractNumId w:val="34"/>
  </w:num>
  <w:num w:numId="39" w16cid:durableId="236523093">
    <w:abstractNumId w:val="42"/>
  </w:num>
  <w:num w:numId="40" w16cid:durableId="1960606188">
    <w:abstractNumId w:val="30"/>
  </w:num>
  <w:num w:numId="41" w16cid:durableId="1716586483">
    <w:abstractNumId w:val="36"/>
  </w:num>
  <w:num w:numId="42" w16cid:durableId="1740668916">
    <w:abstractNumId w:val="26"/>
  </w:num>
  <w:num w:numId="43" w16cid:durableId="1286232197">
    <w:abstractNumId w:val="13"/>
  </w:num>
  <w:num w:numId="44" w16cid:durableId="96753423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70598165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orteTempFile" w:val="C:\Users\tahah\AppData\Local\Temp\baf8ca42-7bd7-4b03-894c-7fbbb327a850.docx"/>
    <w:docVar w:name="SWDocIDDate" w:val="0"/>
    <w:docVar w:name="SWDocIDLocation" w:val="1"/>
    <w:docVar w:name="SWInitialSave" w:val="-1"/>
    <w:docVar w:name="zzmp10LastTrailerInserted" w:val="^`~#mp!@12M#,┙┫667}Śm7i7d5n´e×⌉p×ŧ⌐ť⌓Ƃ⌓⌒Î⌕!=⌓¬⌒.⌕­⌓5⌒J⌕@‴⌓p⌒*⌕O⌟ã₰±#․9g§ìB⌏xZ‷D⌜°|Ú‥&amp;4i9èg\⌉g⌞⌇úÊPv⌍[Ť½⌊Y¬⌋Yª§¬\[t⌋ù`Z⌟⌅⌟Ř „5:g7⌉gR´⌖řP⌞ŗ&amp;‥G9⌇­Ø+ÁM^\VPG[011"/>
    <w:docVar w:name="zzmp10LastTrailerInserted_1078" w:val="^`~#mp!@12M#,┙┫667}Śm7i7d5n´e×⌉p×ŧ⌐ť⌓Ƃ⌓⌒Î⌕!=⌓¬⌒.⌕­⌓5⌒J⌕@‴⌓p⌒*⌕O⌟ã₰±#․9g§ìB⌏xZ‷D⌜°|Ú‥&amp;4i9èg\⌉g⌞⌇úÊPv⌍[Ť½⌊Y¬⌋Yª§¬\[t⌋ù`Z⌟⌅⌟Ř „5:g7⌉gR´⌖řP⌞ŗ&amp;‥G9⌇­Ø+ÁM^\VPG[011"/>
    <w:docVar w:name="zzmp10mSEGsValidated" w:val="1"/>
    <w:docVar w:name="zzmpCompatibilityMode" w:val="15"/>
    <w:docVar w:name="zzmpLTFontsClean" w:val="True"/>
    <w:docVar w:name="zzmpnSession" w:val="0.1173212"/>
  </w:docVars>
  <w:rsids>
    <w:rsidRoot w:val="0043137C"/>
    <w:rsid w:val="000077AF"/>
    <w:rsid w:val="0005748B"/>
    <w:rsid w:val="000A1F70"/>
    <w:rsid w:val="001306F8"/>
    <w:rsid w:val="00190471"/>
    <w:rsid w:val="001B215C"/>
    <w:rsid w:val="001C6531"/>
    <w:rsid w:val="00265E2A"/>
    <w:rsid w:val="002722C6"/>
    <w:rsid w:val="00286E66"/>
    <w:rsid w:val="002960E5"/>
    <w:rsid w:val="00320D3D"/>
    <w:rsid w:val="00383A5A"/>
    <w:rsid w:val="0043137C"/>
    <w:rsid w:val="004A0DC0"/>
    <w:rsid w:val="004B30DB"/>
    <w:rsid w:val="004C1BA2"/>
    <w:rsid w:val="0052560F"/>
    <w:rsid w:val="00597433"/>
    <w:rsid w:val="00657393"/>
    <w:rsid w:val="00833334"/>
    <w:rsid w:val="00836307"/>
    <w:rsid w:val="00851E88"/>
    <w:rsid w:val="008B5DEC"/>
    <w:rsid w:val="008F1963"/>
    <w:rsid w:val="00933B11"/>
    <w:rsid w:val="00992F60"/>
    <w:rsid w:val="00B00898"/>
    <w:rsid w:val="00B159FA"/>
    <w:rsid w:val="00B84597"/>
    <w:rsid w:val="00C42570"/>
    <w:rsid w:val="00C66020"/>
    <w:rsid w:val="00CD3B50"/>
    <w:rsid w:val="00E334FD"/>
    <w:rsid w:val="00E403DD"/>
    <w:rsid w:val="00E87338"/>
    <w:rsid w:val="00F43176"/>
    <w:rsid w:val="00F801A8"/>
    <w:rsid w:val="00F84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-legalmacpac-data/10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9CA20E0"/>
  <w15:docId w15:val="{F940D625-D1ED-4873-93BD-6FF8530E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aliases w:val="3"/>
    <w:basedOn w:val="Normal"/>
    <w:next w:val="BodyText"/>
    <w:qFormat/>
    <w:pPr>
      <w:spacing w:after="240"/>
      <w:outlineLvl w:val="2"/>
    </w:pPr>
    <w:rPr>
      <w:b/>
      <w:szCs w:val="20"/>
      <w:u w:val="single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BodyText">
    <w:name w:val="Body Text"/>
    <w:aliases w:val="b"/>
    <w:basedOn w:val="Normal"/>
    <w:pPr>
      <w:spacing w:after="240"/>
    </w:pPr>
    <w:rPr>
      <w:szCs w:val="20"/>
    </w:rPr>
  </w:style>
  <w:style w:type="paragraph" w:styleId="ListNumber">
    <w:name w:val="List Number"/>
    <w:aliases w:val="ln"/>
    <w:basedOn w:val="Normal"/>
    <w:pPr>
      <w:numPr>
        <w:numId w:val="1"/>
      </w:numPr>
      <w:spacing w:after="240"/>
    </w:pPr>
    <w:rPr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paragraph" w:customStyle="1" w:styleId="H2">
    <w:name w:val="H2"/>
    <w:basedOn w:val="Normal"/>
    <w:next w:val="Normal"/>
    <w:pPr>
      <w:keepNext/>
      <w:autoSpaceDE w:val="0"/>
      <w:autoSpaceDN w:val="0"/>
      <w:adjustRightInd w:val="0"/>
      <w:spacing w:before="100" w:after="100"/>
      <w:outlineLvl w:val="2"/>
    </w:pPr>
    <w:rPr>
      <w:b/>
      <w:bCs/>
      <w:sz w:val="36"/>
      <w:szCs w:val="36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odyText2">
    <w:name w:val="Body Text 2"/>
    <w:basedOn w:val="Normal"/>
    <w:pPr>
      <w:spacing w:after="120" w:line="480" w:lineRule="auto"/>
    </w:p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/>
      <w:b/>
      <w:szCs w:val="20"/>
    </w:rPr>
  </w:style>
  <w:style w:type="paragraph" w:customStyle="1" w:styleId="DocID">
    <w:name w:val="DocID"/>
    <w:basedOn w:val="Normal"/>
    <w:next w:val="Footer"/>
    <w:link w:val="DocIDChar"/>
    <w:rsid w:val="004B30DB"/>
    <w:pPr>
      <w:suppressAutoHyphens/>
    </w:pPr>
    <w:rPr>
      <w:color w:val="000000"/>
      <w:sz w:val="18"/>
    </w:rPr>
  </w:style>
  <w:style w:type="character" w:customStyle="1" w:styleId="DocIDChar">
    <w:name w:val="DocID Char"/>
    <w:basedOn w:val="DefaultParagraphFont"/>
    <w:link w:val="DocID"/>
    <w:rsid w:val="004B30DB"/>
    <w:rPr>
      <w:color w:val="000000"/>
      <w:sz w:val="18"/>
      <w:szCs w:val="24"/>
    </w:rPr>
  </w:style>
  <w:style w:type="paragraph" w:styleId="ListParagraph">
    <w:name w:val="List Paragraph"/>
    <w:basedOn w:val="Normal"/>
    <w:uiPriority w:val="34"/>
    <w:qFormat/>
    <w:rsid w:val="001306F8"/>
    <w:pPr>
      <w:ind w:left="720"/>
      <w:contextualSpacing/>
    </w:pPr>
  </w:style>
  <w:style w:type="paragraph" w:customStyle="1" w:styleId="Bullet">
    <w:name w:val="Bullet"/>
    <w:basedOn w:val="ListParagraph"/>
    <w:qFormat/>
    <w:rsid w:val="008B5DEC"/>
    <w:pPr>
      <w:numPr>
        <w:numId w:val="43"/>
      </w:numPr>
    </w:pPr>
  </w:style>
  <w:style w:type="paragraph" w:customStyle="1" w:styleId="H1">
    <w:name w:val="H1"/>
    <w:basedOn w:val="Normal"/>
    <w:next w:val="BodyText"/>
    <w:qFormat/>
    <w:rsid w:val="008B5DEC"/>
    <w:pPr>
      <w:keepNext/>
      <w:spacing w:after="240"/>
    </w:pPr>
    <w:rPr>
      <w:i/>
      <w:u w:val="single"/>
    </w:rPr>
  </w:style>
  <w:style w:type="character" w:customStyle="1" w:styleId="FooterChar">
    <w:name w:val="Footer Char"/>
    <w:basedOn w:val="DefaultParagraphFont"/>
    <w:link w:val="Footer"/>
    <w:rsid w:val="00190471"/>
    <w:rPr>
      <w:sz w:val="24"/>
      <w:szCs w:val="24"/>
    </w:rPr>
  </w:style>
  <w:style w:type="paragraph" w:customStyle="1" w:styleId="MacPacTrailer">
    <w:name w:val="MacPac Trailer"/>
    <w:rsid w:val="00190471"/>
    <w:pPr>
      <w:widowControl w:val="0"/>
      <w:spacing w:line="200" w:lineRule="exact"/>
    </w:pPr>
    <w:rPr>
      <w:sz w:val="16"/>
      <w:szCs w:val="22"/>
    </w:rPr>
  </w:style>
  <w:style w:type="character" w:styleId="PlaceholderText">
    <w:name w:val="Placeholder Text"/>
    <w:basedOn w:val="DefaultParagraphFont"/>
    <w:uiPriority w:val="99"/>
    <w:semiHidden/>
    <w:rsid w:val="00190471"/>
    <w:rPr>
      <w:color w:val="808080"/>
    </w:rPr>
  </w:style>
  <w:style w:type="paragraph" w:styleId="Revision">
    <w:name w:val="Revision"/>
    <w:hidden/>
    <w:uiPriority w:val="99"/>
    <w:semiHidden/>
    <w:rsid w:val="00B0089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9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9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4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2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8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5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8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7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32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2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0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5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3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535983">
                      <w:marLeft w:val="3075"/>
                      <w:marRight w:val="0"/>
                      <w:marTop w:val="0"/>
                      <w:marBottom w:val="0"/>
                      <w:divBdr>
                        <w:top w:val="single" w:sz="6" w:space="0" w:color="FFFFFF"/>
                        <w:left w:val="single" w:sz="6" w:space="4" w:color="FFFFFF"/>
                        <w:bottom w:val="single" w:sz="6" w:space="0" w:color="FFFFFF"/>
                        <w:right w:val="single" w:sz="6" w:space="4" w:color="FFFFFF"/>
                      </w:divBdr>
                      <w:divsChild>
                        <w:div w:id="97040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92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6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8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0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0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1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71961">
                      <w:marLeft w:val="3075"/>
                      <w:marRight w:val="0"/>
                      <w:marTop w:val="0"/>
                      <w:marBottom w:val="0"/>
                      <w:divBdr>
                        <w:top w:val="single" w:sz="6" w:space="0" w:color="FFFFFF"/>
                        <w:left w:val="single" w:sz="6" w:space="4" w:color="FFFFFF"/>
                        <w:bottom w:val="single" w:sz="6" w:space="0" w:color="FFFFFF"/>
                        <w:right w:val="single" w:sz="6" w:space="4" w:color="FFFFFF"/>
                      </w:divBdr>
                      <w:divsChild>
                        <w:div w:id="179374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325727">
      <w:marLeft w:val="1632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4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4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775620B0E09544AC1FFF9D72CDEF11" ma:contentTypeVersion="11" ma:contentTypeDescription="Create a new document." ma:contentTypeScope="" ma:versionID="99c0a5a84ac670a7a39cc55644251ca4">
  <xsd:schema xmlns:xsd="http://www.w3.org/2001/XMLSchema" xmlns:xs="http://www.w3.org/2001/XMLSchema" xmlns:p="http://schemas.microsoft.com/office/2006/metadata/properties" xmlns:ns2="0d3bc91a-1c22-4774-859c-d10ca973d16f" xmlns:ns3="5dc16703-c220-490b-925b-9072000cbf70" targetNamespace="http://schemas.microsoft.com/office/2006/metadata/properties" ma:root="true" ma:fieldsID="90596025d4b21bd4d9e4853e017b21dd" ns2:_="" ns3:_="">
    <xsd:import namespace="0d3bc91a-1c22-4774-859c-d10ca973d16f"/>
    <xsd:import namespace="5dc16703-c220-490b-925b-9072000cbf70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bc91a-1c22-4774-859c-d10ca973d16f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28dcef7c-4407-43c1-9bda-428c2b444b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c16703-c220-490b-925b-9072000cbf70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7747ff6c-ae5d-4f9b-a08c-7c83682bd531}" ma:internalName="TaxCatchAll" ma:showField="CatchAllData" ma:web="5dc16703-c220-490b-925b-9072000cbf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3bc91a-1c22-4774-859c-d10ca973d16f">
      <Terms xmlns="http://schemas.microsoft.com/office/infopath/2007/PartnerControls"/>
    </lcf76f155ced4ddcb4097134ff3c332f>
    <TaxCatchAll xmlns="5dc16703-c220-490b-925b-9072000cbf70" xsi:nil="true"/>
  </documentManagement>
</p:properties>
</file>

<file path=customXml/itemProps1.xml><?xml version="1.0" encoding="utf-8"?>
<ds:datastoreItem xmlns:ds="http://schemas.openxmlformats.org/officeDocument/2006/customXml" ds:itemID="{A0B4228E-F2D0-4A7B-A396-44C266309CFB}"/>
</file>

<file path=customXml/itemProps2.xml><?xml version="1.0" encoding="utf-8"?>
<ds:datastoreItem xmlns:ds="http://schemas.openxmlformats.org/officeDocument/2006/customXml" ds:itemID="{8B6AA081-076D-4B59-B48A-83952427C942}"/>
</file>

<file path=customXml/itemProps3.xml><?xml version="1.0" encoding="utf-8"?>
<ds:datastoreItem xmlns:ds="http://schemas.openxmlformats.org/officeDocument/2006/customXml" ds:itemID="{724ABF65-10C8-488A-9A9F-25EC12098D7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428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 </Company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 </dc:creator>
  <cp:keywords/>
  <dc:description/>
  <cp:lastModifiedBy>Daniszewski, Jillian</cp:lastModifiedBy>
  <cp:revision>8</cp:revision>
  <cp:lastPrinted>2012-07-12T14:50:00Z</cp:lastPrinted>
  <dcterms:created xsi:type="dcterms:W3CDTF">2020-10-02T17:40:00Z</dcterms:created>
  <dcterms:modified xsi:type="dcterms:W3CDTF">2023-08-23T22:11:00Z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WDocID">
    <vt:lpwstr>ADMIN 658470v1</vt:lpwstr>
  </property>
  <property fmtid="{D5CDD505-2E9C-101B-9397-08002B2CF9AE}" pid="3" name="ContentTypeId">
    <vt:lpwstr>0x0101007A775620B0E09544AC1FFF9D72CDEF11</vt:lpwstr>
  </property>
</Properties>
</file>