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ED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  <w:u w:val="single"/>
        </w:rPr>
        <w:t>PRACTICAL-1:- LIST IN HTML</w:t>
      </w:r>
    </w:p>
    <w:p w:rsid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7816" w:rsidRDefault="006A7816" w:rsidP="006A7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A7816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6F7C" w:rsidRPr="006A7816" w:rsidRDefault="00486F7C" w:rsidP="0083065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A781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CCAB790" wp14:editId="649EA9A8">
            <wp:extent cx="6515100" cy="558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715" cy="56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F7C" w:rsidRPr="006A7816" w:rsidRDefault="00486F7C" w:rsidP="008306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486F7C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486F7C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486F7C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486F7C">
      <w:pPr>
        <w:rPr>
          <w:rFonts w:ascii="Times New Roman" w:hAnsi="Times New Roman" w:cs="Times New Roman"/>
          <w:sz w:val="24"/>
          <w:szCs w:val="24"/>
        </w:rPr>
      </w:pPr>
    </w:p>
    <w:p w:rsidR="00830650" w:rsidRDefault="00830650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A7816" w:rsidP="006A781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PRACTICAL-1:- LIST IN HTML</w:t>
      </w:r>
    </w:p>
    <w:p w:rsidR="00830650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&lt;HTML&gt;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&lt;HEAD&gt;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&lt;TITLE&gt;LIST SHOWING&lt;/TITLE&gt;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&lt;/HEAD&gt;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&lt;BODY 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&lt;CENTER&gt;&lt;H1&gt;CSE 6TH SEMESTER RECOMMENDED BOOKS OF ALL SUBJECT &lt;/H1&gt;&lt;/CENTER&gt;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&lt;BLOCKQUOTE&gt;&lt;H2&gt;RDBMS-II&lt;/H2&gt;&lt;/BLOCKQUOTE&gt;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&lt;OL TYPE="I"&gt;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&lt;LI&gt;RAMEZ ELMASRI, SHAMKANT NAVATHE, FUNDAMENTALS OF DATABASE SYSTEMS, FIFTH EDITION, PEARSON EDUCATION, 2007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&lt;LI&gt;RAGHU RAMAKRISHNAN, JOHANNES GEHRKE, DATABASE MANAGEMENT SYSTEMS, TATA MCGRAW-HILL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&lt;/OL&gt;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&lt;UL TYPE="CIRCLE"&gt;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&lt;LI&gt;C.J. DATE, AN INTRODUCTION TO DATABASE SYSTEMS, EIGHTH EDITION, PEARSON EDUCATION&lt;/LI&gt;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&lt;LI&gt;ALEXIS LEON, MATHEWS LEON, DATABASE MANAGEMENT SYSTEMS, LEON PRESS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&lt;LI&gt;ABRAHAM SILBERSCHATZ, HENRY F. KORTH, S. SUDARSHAN, DATABASE SYSTEM CONCEPTS, TATA MCGRAW-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HILL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&lt;/UL&gt;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&lt;BLOCKQUOTE&gt;&lt;H2&gt;SIMULATION AND MODELING&lt;/H2&gt;&lt;/BLOCKQUOTE&gt;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&lt;OL TYPE="I"&gt;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&lt;LI&gt;JERRY BANKS, JOHN S. CARSON II, BARRY L. NELSON AND DAVID M. NICOL, DISCRETE-EVENT SYSTEM AND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SIMULATION, PRENTICE HALL OF INDIA, NEW DELHI, 2005&lt;/LI&gt;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&lt;LI&gt;AVERILL M. LAW, SIMULATION MODELING AND ANALYSIS (SIE), TATA MCGRAW HILL INDIA, 2007&lt;/LI&gt;&lt;/OL&gt;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&lt;UL TYPE="SQUARE"&gt;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lastRenderedPageBreak/>
        <w:t>&lt;LI&gt;DAVID CLOUD, LARRY RAINEY, APPLIED MODELING AND SIMULATION, TATA MCGRAW HILL, INDIA&lt;/LI&gt;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&lt;LI&gt;GABRIEL A. WAINER, DISCRETE-EVENT MODELING AND SIMULATION: A PRACTITIONER'S APPROACH, CRC PRESS,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2009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&lt;LI&gt;BERNARD P. ZEIGLER, HERBERT PRAEHOFER, TAG GON KIM, THEORY OF MODELING AND SIMULATION: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INTEGRATING DISCRETE EVENT AND CONTINUOUS COMPLEX DYNAMIC SYSTEMS, ACADEMIC PRESS, 2000.&lt;/LI&gt;&lt;/UL&gt;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&lt;BLOCKQUOTE&gt;&lt;H2&gt;SOFTWARE ENGINEERING&lt;/H2&gt;&lt;/BLOCKQUOTE&gt;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&lt;OL TYPE="1"&gt;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&lt;LI&gt;ROGER PRESSMAN, “SOFTWARE ENGINEERING: A PRACTITIONERS APPROACH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6TH EDITION), MCGRAW HILL,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1997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&lt;LI&gt;SOMMERVILLE,”SOFTWARE ENGINEERING, 7TH EDITION”, ADISON WESLEY, 1996.&lt;/LI&gt;&lt;/OL&gt;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&lt;UL TYPE=""&gt;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&lt;LI&gt;WATTS HUMPHREY,” MANAGING SOFTWARE PROCESS”, PEARSON EDUCATION, 2003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 xml:space="preserve">&lt;LI&gt;JAMES F. PETERS AND WITOLD PEDRYCZ, 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“ SOFTWARE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 xml:space="preserve"> ENGINEERING – AN ENGINEERING APPROACH”, WILEY.&lt;/LI&gt;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&lt;LI&gt;MOURATIDIS AND GIORGINI. “INTEGRATING SECURITY AND SOFTWARE ENGINEERING–ADVANCES AND FUTURE”,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IGP. ISBN – 1-59904-148-0.&lt;/LI&gt;&lt;/UL&gt;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&lt;BLOCKQUOTE&gt;&lt;H2&gt;WEB TECHNOLOGY&lt;/H2&gt;&lt;/BLOCKQUOTE&gt;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&lt;OL TYPE="A"&gt;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&lt;LI&gt;DEITEL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,DEITEL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, NIETO, AND SANDHU: XML HOW TO PROGRAM, PEARSON EDUCATION.&lt;/LI&gt;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&lt;LI&gt;HERBERT SCHILDT: JAVA 2: THE COMPLETE REFERENCE, FIFTH EDITION, TMH&lt;/LI&gt;&lt;/OL&gt;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&lt;UL TYPE="CIRCLE"&gt;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&lt;LI&gt;IVAN BAYROSS: WEB ENABLED COMMERCIAL APPLICATION&lt;/LI&gt;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&lt;LI&gt;SCHAFER: DEVELOPMENT, BPB&lt;/LI&gt;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&lt;LI&gt;HTML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,CSS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, JAVASCRIPT,PERL, PYTHON AND PHP, WILEY INDIA TEXTBOOKS.&lt;/LI&gt;&lt;/UL&gt;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&lt;BLOCKQUOTE&gt;&lt;H2&gt;HUMAN RESOURSE MANAGEMENT&lt;/H2&gt;&lt;/BLOCKQUOTE&gt;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&lt;OL TYPE="A"&gt;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lastRenderedPageBreak/>
        <w:t>&lt;LI&gt;T.N.CHHABRA- HUMAN RESOURCE MANAGEMENT (DHANPAT RAI &amp; CO.)&lt;/LI&gt;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&lt;LI&gt;LOWIN B. FLIPPO - PRINCIPLES OF PERSONNEL MANAGEMENT (MC GRAW-HILL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/LI&gt;&lt;/OL&gt;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&lt;UL TYPE="SQUARE"&gt;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&lt;LI&gt;R.C. SAXENA - LABOUR PROBLEMS AND SOCIAL WELFARE (K.MATH &amp; CO.)&lt;/LI&gt;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&lt;LI&gt;A MINAPPA AND M. S. SAIYADA - PERSONNEL MANAGEMENT (TATA MC. GRAW-HILL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&lt;LI&gt;C.B. MAMORIA - PERSONNEL MANAGEMENT (HIMALAYA PUBLISHING HOUSE, BOMBAY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/LI&gt;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&lt;/UL&gt;</w:t>
      </w:r>
    </w:p>
    <w:p w:rsidR="00486F7C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&lt;/BODY&gt;</w:t>
      </w:r>
    </w:p>
    <w:p w:rsidR="00650496" w:rsidRDefault="006A7816" w:rsidP="00486F7C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&lt;HTML&gt;</w:t>
      </w: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A7816" w:rsidRPr="006A7816" w:rsidRDefault="006A7816" w:rsidP="00486F7C">
      <w:pPr>
        <w:rPr>
          <w:rFonts w:ascii="Times New Roman" w:hAnsi="Times New Roman" w:cs="Times New Roman"/>
          <w:sz w:val="24"/>
          <w:szCs w:val="24"/>
        </w:rPr>
      </w:pPr>
    </w:p>
    <w:p w:rsidR="00674C12" w:rsidRPr="006A7816" w:rsidRDefault="006A7816" w:rsidP="006A78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PRACTICAL-2: TABLE IN HTML</w:t>
      </w:r>
    </w:p>
    <w:p w:rsid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5049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A7816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4C12" w:rsidRPr="006A7816" w:rsidRDefault="00674C12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11546E" wp14:editId="3B71D4F2">
            <wp:extent cx="5848350" cy="3411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34190" b="31723"/>
                    <a:stretch/>
                  </pic:blipFill>
                  <pic:spPr bwMode="auto">
                    <a:xfrm>
                      <a:off x="0" y="0"/>
                      <a:ext cx="5854189" cy="341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Default="0065049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6A7816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</w:p>
    <w:p w:rsidR="00830650" w:rsidRPr="006A7816" w:rsidRDefault="00830650" w:rsidP="00674C12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A7816" w:rsidP="006A781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PRACTICAL-2: TABLE IN HTML</w:t>
      </w:r>
    </w:p>
    <w:p w:rsidR="00650496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&lt;HTML&gt;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&lt;HEAD&gt;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&lt;TITLE&gt;LIST SHOWING&lt;/TITLE&gt;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&lt;/HEAD&gt;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&lt;BODY 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&lt;TABLE BORDER="3" 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 COLSPAN="10"&gt;DEPARTMENT OF COMPUTER SCIENCE&amp; ENGINEERING&lt;/TH&gt;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 COLSPAN="10"&gt;TIME TABLE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:6TH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 xml:space="preserve"> SEM&lt;/TH&gt;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 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 COLSPAN="2"&gt;TIME&lt;/TH&gt;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&lt;TH&gt;9:05-10:00&lt;/TH&gt;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&lt;TH&gt;10:00-10:55&lt;/TH&gt;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&lt;TH&gt;10:55-11:50&lt;/TH&gt;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&lt;TH&gt;11:50-12:45&lt;/TH&gt;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&lt;TH&gt;12:45-1:45&lt;/TH&gt;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&lt;TH&gt;1:45-2:35&lt;/TH&gt;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&lt;TH&gt;2:35-3:25&lt;/TH&gt;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&lt;TH&gt;3:25-4:15&lt;/TH&gt;&lt;/TR&gt;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&gt;DAYS&lt;/TD&gt;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&gt;GROUP/&lt;BR&gt;LECT NO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&lt;TD&gt;1&lt;/TD&gt;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&lt;TD&gt;2&lt;/TD&gt;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&lt;TD&gt;3&lt;/TD&gt;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&lt;TD&gt;4&lt;/TD&gt;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lastRenderedPageBreak/>
        <w:t>&lt;TD &gt;5&lt;/TD&gt;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&lt;TD&gt;6&lt;/TD&gt;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&gt;7&lt;/TD&gt;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&lt;TD&gt;8&lt;/TD&gt;&lt;/TR&gt;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&gt;MON&lt;/TD&gt;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&gt;6C&lt;/TD&gt;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&lt;TD&gt;L&lt;BR&gt;HRM&lt;BR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A108A)&lt;/TD&gt;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&lt;TD&gt;L&lt;BR&gt;RDBMS-II&lt;BR&gt;EL-14(A204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&lt;TD&gt;L&lt;BR&gt;WT&lt;BR&gt;EL-14(A204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&lt;TD&gt;L&lt;BR&gt;SE&lt;BR&gt;EL-14(A204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ROWSPAN="5" &gt;&lt;CENTER&gt;B&lt;BR&gt;&lt;BR&gt;R&lt;BR&gt;&lt;BR&gt;E&lt;BR&gt;&lt;BR&gt;A&lt;BR&gt;&lt;BR&gt;K&lt;BR&gt;&lt;BR&gt;&lt;/CENTER&gt;&lt;/TD&gt;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&lt;TD&gt;T&lt;BR&gt;HRM&lt;BR&gt;EL-14(A204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COLSPAN="2"&gt;P&lt;BR&gt;SE&lt;BR&gt;LAB-7(A208E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&gt;TUE&lt;/TD&gt;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&gt;6C&lt;/TD&gt;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&lt;TD&gt;L&lt;BR&gt;WT&lt;BR&gt;EL-14(A204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COLSPAN="2"&gt;P&lt;BR&gt;SM&lt;BR&gt;FCPIT-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LAB(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A006C)&lt;/TD&gt;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&lt;TD&gt;L&lt;BR&gt;RDBMS-II&lt;BR&gt;EL-14(A204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&lt;TD&gt;L&lt;BR&gt;WT&lt;BR&gt;EL-14(A204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&lt;TD&gt;L&lt;BR&gt;SM&lt;BR&gt;EL-14(A204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&lt;TD&gt;L&lt;BR&gt;HRM&lt;BR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A108A)&lt;/TD&gt;&lt;/TR&gt;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&gt;WED&lt;/TD&gt;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&gt;6C&lt;/TD&gt;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 xml:space="preserve">&lt;TD COLSPAN="2"&gt;P&lt;BR&gt;WT&lt;BR&gt;CG 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LAB(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006B)&lt;/TD&gt;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&lt;TD&gt;L&lt;BR&gt;SM&lt;BR&gt;EL-14(A204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&lt;TD&gt;L&lt;BR&gt;RDBMS-II&lt;BR&gt;EL-14(A204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&lt;TD&gt;L&lt;BR&gt;SM&lt;BR&gt;EL-14(A204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COLSPAN="2"&gt;L&lt;BR&gt;ACTIVITY&lt;/TD&gt;&lt;/TR&gt;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&gt;THUR&lt;/TD&gt;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&gt;6C&lt;/TD&gt;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&lt;TD&gt;T&lt;BR&gt;RDBMS-II&lt;BR&gt;LAB-8(A208D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 xml:space="preserve">&lt;TD COLSPAN="2"&gt;P&lt;BR&gt;WT&lt;BR&gt;CG 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LAB(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A006B)&lt;/TD&gt;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&lt;TD&gt;L&lt;BR&gt;HRM&lt;BR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A108A)&lt;/TD&gt;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COLSPAN="2"&gt;P&lt;BR&gt;RDBMS-II&lt;BR&gt;LAB-7(A208E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&lt;TD&gt;L&lt;BR&gt;SE&lt;BR&gt;EL-14(A204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&gt;FRI&lt;/TD&gt;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&gt;6C&lt;/TD&gt;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&lt;TD&gt;L&lt;BR&gt;WT&lt;BR&gt;EL-14(A204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COLSPAN="2"&gt;P&lt;BR&gt;RDBMS-II&lt;BR&gt;LAB-7(A208E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&lt;TD&gt;LIBRARY&lt;/TD&gt;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&lt;TD&gt;L&lt;BR&gt;SE&lt;BR&gt;EL-14(A204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&lt;TD COLSPAN="2"&gt;PROJECT LAB&lt;BR&gt;LAB-5(A208A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/TD&gt;&lt;/TR&gt;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&lt;/TABLE&gt;</w:t>
      </w:r>
    </w:p>
    <w:p w:rsidR="00674C12" w:rsidRPr="006A7816" w:rsidRDefault="006A7816" w:rsidP="00674C12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&lt;/BODY&gt;&lt;/HTML&gt;</w:t>
      </w: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Pr="006A7816" w:rsidRDefault="00650496" w:rsidP="00674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0496" w:rsidRDefault="0065049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7816" w:rsidRDefault="006A781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7816" w:rsidRDefault="006A781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7816" w:rsidRDefault="006A781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7816" w:rsidRDefault="006A781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7816" w:rsidRPr="006A7816" w:rsidRDefault="006A7816" w:rsidP="00830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74C12" w:rsidRPr="006A7816" w:rsidRDefault="006A7816" w:rsidP="006A781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PRACTICAL-3:-FRAME IN HTML</w:t>
      </w:r>
    </w:p>
    <w:p w:rsid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5049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A7816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7C36" w:rsidRPr="006A7816" w:rsidRDefault="00CA3025" w:rsidP="00337C36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ED27C1A" wp14:editId="33E89535">
            <wp:extent cx="653542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723" cy="38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25" w:rsidRPr="006A7816" w:rsidRDefault="00CA3025" w:rsidP="00337C36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50496" w:rsidRPr="006A7816" w:rsidRDefault="00650496" w:rsidP="00CA3025">
      <w:pPr>
        <w:rPr>
          <w:rFonts w:ascii="Times New Roman" w:hAnsi="Times New Roman" w:cs="Times New Roman"/>
          <w:sz w:val="24"/>
          <w:szCs w:val="24"/>
        </w:rPr>
      </w:pPr>
    </w:p>
    <w:p w:rsidR="006A7816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</w:p>
    <w:p w:rsidR="00830650" w:rsidRPr="006A7816" w:rsidRDefault="006A7816" w:rsidP="006A781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781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PRACTICAL-3:-FRAME IN HTML</w:t>
      </w:r>
    </w:p>
    <w:p w:rsidR="00830650" w:rsidRPr="006A7816" w:rsidRDefault="006A7816" w:rsidP="00830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&lt;HTML&gt;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&lt;HEAD&gt;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&lt;TITLE&gt;FRAME SHOWING&lt;/TITLE&gt;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&lt;/HEAD&gt;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&lt;FRAMESET ROWS="40%</w:t>
      </w:r>
      <w:proofErr w:type="gramStart"/>
      <w:r w:rsidRPr="006A7816">
        <w:rPr>
          <w:rFonts w:ascii="Times New Roman" w:hAnsi="Times New Roman" w:cs="Times New Roman"/>
          <w:sz w:val="24"/>
          <w:szCs w:val="24"/>
        </w:rPr>
        <w:t>,60</w:t>
      </w:r>
      <w:proofErr w:type="gramEnd"/>
      <w:r w:rsidRPr="006A7816">
        <w:rPr>
          <w:rFonts w:ascii="Times New Roman" w:hAnsi="Times New Roman" w:cs="Times New Roman"/>
          <w:sz w:val="24"/>
          <w:szCs w:val="24"/>
        </w:rPr>
        <w:t>%" COLS="30%,70%"&gt;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&lt;FRAME NAME="F1" SRC="CRAZY_EIGHT.PNG" &gt;&lt;/FRAME&gt;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&lt;FRAME NAME="F2" SRC="PRACTICAL 2.HTML"&gt;&lt;/FRAME&gt;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&lt;FRAME&gt;&lt;/FRAME&gt;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&lt;FRAME SRC="C:\USERS\VIKASH KUMAR\DESKTOP\BACKGROUNDS.PNG"&gt;&lt;/FRAME&gt;</w:t>
      </w:r>
    </w:p>
    <w:p w:rsidR="00CA3025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&lt;/FRAMESET&gt;</w:t>
      </w:r>
    </w:p>
    <w:p w:rsidR="00674C12" w:rsidRPr="006A7816" w:rsidRDefault="006A7816" w:rsidP="00CA3025">
      <w:pPr>
        <w:rPr>
          <w:rFonts w:ascii="Times New Roman" w:hAnsi="Times New Roman" w:cs="Times New Roman"/>
          <w:sz w:val="24"/>
          <w:szCs w:val="24"/>
        </w:rPr>
      </w:pPr>
      <w:r w:rsidRPr="006A7816">
        <w:rPr>
          <w:rFonts w:ascii="Times New Roman" w:hAnsi="Times New Roman" w:cs="Times New Roman"/>
          <w:sz w:val="24"/>
          <w:szCs w:val="24"/>
        </w:rPr>
        <w:t>&lt;/HTML&gt;</w:t>
      </w:r>
    </w:p>
    <w:sectPr w:rsidR="00674C12" w:rsidRPr="006A7816" w:rsidSect="006A78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7E1" w:rsidRDefault="00B637E1" w:rsidP="00DF58A6">
      <w:pPr>
        <w:spacing w:after="0" w:line="240" w:lineRule="auto"/>
      </w:pPr>
      <w:r>
        <w:separator/>
      </w:r>
    </w:p>
  </w:endnote>
  <w:endnote w:type="continuationSeparator" w:id="0">
    <w:p w:rsidR="00B637E1" w:rsidRDefault="00B637E1" w:rsidP="00DF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16" w:rsidRDefault="006A7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183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0650" w:rsidRDefault="008306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78B" w:rsidRPr="0001678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58A6" w:rsidRDefault="00DF58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16" w:rsidRDefault="006A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7E1" w:rsidRDefault="00B637E1" w:rsidP="00DF58A6">
      <w:pPr>
        <w:spacing w:after="0" w:line="240" w:lineRule="auto"/>
      </w:pPr>
      <w:r>
        <w:separator/>
      </w:r>
    </w:p>
  </w:footnote>
  <w:footnote w:type="continuationSeparator" w:id="0">
    <w:p w:rsidR="00B637E1" w:rsidRDefault="00B637E1" w:rsidP="00DF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8A6" w:rsidRDefault="00B63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4235" o:spid="_x0000_s2050" type="#_x0000_t136" style="position:absolute;margin-left:0;margin-top:0;width:676.3pt;height:61.4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Vikash Kumar(1610024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8A6" w:rsidRDefault="00B63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4236" o:spid="_x0000_s2051" type="#_x0000_t136" style="position:absolute;margin-left:0;margin-top:0;width:676.3pt;height:61.4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Vikash Kumar(1610024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8A6" w:rsidRDefault="00B63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4234" o:spid="_x0000_s2049" type="#_x0000_t136" style="position:absolute;margin-left:0;margin-top:0;width:676.3pt;height:61.4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Vikash Kumar(1610024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7C"/>
    <w:rsid w:val="0001678B"/>
    <w:rsid w:val="001616ED"/>
    <w:rsid w:val="001D4941"/>
    <w:rsid w:val="00337C36"/>
    <w:rsid w:val="00486F7C"/>
    <w:rsid w:val="00650496"/>
    <w:rsid w:val="006644C6"/>
    <w:rsid w:val="00674C12"/>
    <w:rsid w:val="006A7816"/>
    <w:rsid w:val="00830650"/>
    <w:rsid w:val="009774DE"/>
    <w:rsid w:val="00B637E1"/>
    <w:rsid w:val="00CA3025"/>
    <w:rsid w:val="00DA0034"/>
    <w:rsid w:val="00D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9E7389"/>
  <w15:chartTrackingRefBased/>
  <w15:docId w15:val="{411BB650-F909-47FE-934B-4425832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A6"/>
  </w:style>
  <w:style w:type="paragraph" w:styleId="Footer">
    <w:name w:val="footer"/>
    <w:basedOn w:val="Normal"/>
    <w:link w:val="FooterChar"/>
    <w:uiPriority w:val="99"/>
    <w:unhideWhenUsed/>
    <w:rsid w:val="00DF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66EA-414E-4B06-81AB-51FBC6D2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2019-02-07T06:14:00Z</dcterms:created>
  <dcterms:modified xsi:type="dcterms:W3CDTF">2019-02-07T09:10:00Z</dcterms:modified>
</cp:coreProperties>
</file>