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898D" w14:textId="7E9FBD7A" w:rsidR="008825B0" w:rsidRPr="008825B0" w:rsidRDefault="008825B0">
      <w:pPr>
        <w:rPr>
          <w:b/>
          <w:bCs/>
          <w:lang w:val="en-US"/>
        </w:rPr>
      </w:pPr>
      <w:r w:rsidRPr="008825B0">
        <w:rPr>
          <w:b/>
          <w:bCs/>
          <w:lang w:val="en-US"/>
        </w:rPr>
        <w:t>Flow Diagram</w:t>
      </w:r>
    </w:p>
    <w:p w14:paraId="1BEC40AB" w14:textId="77777777" w:rsidR="00056510" w:rsidRDefault="00056510">
      <w:pPr>
        <w:rPr>
          <w:lang w:val="en-US"/>
        </w:rPr>
      </w:pPr>
    </w:p>
    <w:p w14:paraId="6AD1B112" w14:textId="615A42A4" w:rsidR="00621A0F" w:rsidRPr="00621A0F" w:rsidRDefault="00621A0F" w:rsidP="00621A0F">
      <w:r w:rsidRPr="00621A0F">
        <w:drawing>
          <wp:inline distT="0" distB="0" distL="0" distR="0" wp14:anchorId="01210537" wp14:editId="56F3C85C">
            <wp:extent cx="4718050" cy="6985000"/>
            <wp:effectExtent l="0" t="0" r="6350" b="6350"/>
            <wp:docPr id="102491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8050" cy="6985000"/>
                    </a:xfrm>
                    <a:prstGeom prst="rect">
                      <a:avLst/>
                    </a:prstGeom>
                    <a:noFill/>
                    <a:ln>
                      <a:noFill/>
                    </a:ln>
                  </pic:spPr>
                </pic:pic>
              </a:graphicData>
            </a:graphic>
          </wp:inline>
        </w:drawing>
      </w:r>
    </w:p>
    <w:p w14:paraId="687656A5" w14:textId="64F4E6D1" w:rsidR="00056510" w:rsidRDefault="00056510" w:rsidP="00056510"/>
    <w:p w14:paraId="69B4F5CD" w14:textId="77777777" w:rsidR="00621A0F" w:rsidRPr="00056510" w:rsidRDefault="00621A0F" w:rsidP="00056510"/>
    <w:p w14:paraId="396B0A63" w14:textId="77777777" w:rsidR="00056510" w:rsidRDefault="00056510">
      <w:pPr>
        <w:rPr>
          <w:lang w:val="en-US"/>
        </w:rPr>
      </w:pPr>
    </w:p>
    <w:p w14:paraId="01DF9B50" w14:textId="77777777" w:rsidR="00AF1F23" w:rsidRPr="00AF1F23" w:rsidRDefault="00AF1F23" w:rsidP="00AF1F23">
      <w:pPr>
        <w:rPr>
          <w:b/>
          <w:bCs/>
        </w:rPr>
      </w:pPr>
      <w:r w:rsidRPr="00AF1F23">
        <w:rPr>
          <w:b/>
          <w:bCs/>
        </w:rPr>
        <w:lastRenderedPageBreak/>
        <w:t>Flow Explanation Summary</w:t>
      </w:r>
    </w:p>
    <w:p w14:paraId="7A5604DB" w14:textId="77777777" w:rsidR="00AF1F23" w:rsidRPr="00AF1F23" w:rsidRDefault="00AF1F23" w:rsidP="00AF1F23">
      <w:pPr>
        <w:rPr>
          <w:b/>
          <w:bCs/>
        </w:rPr>
      </w:pPr>
      <w:r w:rsidRPr="00AF1F23">
        <w:rPr>
          <w:b/>
          <w:bCs/>
        </w:rPr>
        <w:t>1. Log Inputs</w:t>
      </w:r>
    </w:p>
    <w:p w14:paraId="510539A0" w14:textId="77777777" w:rsidR="00AF1F23" w:rsidRPr="00AF1F23" w:rsidRDefault="00AF1F23" w:rsidP="00AF1F23">
      <w:pPr>
        <w:numPr>
          <w:ilvl w:val="0"/>
          <w:numId w:val="37"/>
        </w:numPr>
      </w:pPr>
      <w:r w:rsidRPr="00AF1F23">
        <w:t xml:space="preserve">The flow begins with ingestion of log files in multiple formats: </w:t>
      </w:r>
    </w:p>
    <w:p w14:paraId="50808777" w14:textId="77777777" w:rsidR="00AF1F23" w:rsidRPr="00AF1F23" w:rsidRDefault="00AF1F23" w:rsidP="00AF1F23">
      <w:pPr>
        <w:numPr>
          <w:ilvl w:val="1"/>
          <w:numId w:val="37"/>
        </w:numPr>
      </w:pPr>
      <w:r w:rsidRPr="00AF1F23">
        <w:t>.txt, .csv, .log, .xlsx</w:t>
      </w:r>
    </w:p>
    <w:p w14:paraId="6DD9BFFD" w14:textId="77777777" w:rsidR="00AF1F23" w:rsidRPr="00AF1F23" w:rsidRDefault="00AF1F23" w:rsidP="00AF1F23">
      <w:pPr>
        <w:numPr>
          <w:ilvl w:val="0"/>
          <w:numId w:val="37"/>
        </w:numPr>
      </w:pPr>
      <w:r w:rsidRPr="00AF1F23">
        <w:t>These files may contain structured or unstructured system/application logs.</w:t>
      </w:r>
    </w:p>
    <w:p w14:paraId="55A72BFE" w14:textId="77777777" w:rsidR="00AF1F23" w:rsidRPr="00AF1F23" w:rsidRDefault="00AF1F23" w:rsidP="00AF1F23">
      <w:r w:rsidRPr="00AF1F23">
        <w:pict w14:anchorId="00F94BA6">
          <v:rect id="_x0000_i1166" style="width:0;height:1.5pt" o:hralign="center" o:hrstd="t" o:hr="t" fillcolor="#a0a0a0" stroked="f"/>
        </w:pict>
      </w:r>
    </w:p>
    <w:p w14:paraId="094F9C73" w14:textId="77777777" w:rsidR="00AF1F23" w:rsidRPr="00AF1F23" w:rsidRDefault="00AF1F23" w:rsidP="00AF1F23">
      <w:pPr>
        <w:rPr>
          <w:b/>
          <w:bCs/>
        </w:rPr>
      </w:pPr>
      <w:r w:rsidRPr="00AF1F23">
        <w:rPr>
          <w:b/>
          <w:bCs/>
        </w:rPr>
        <w:t>2. Agent 1: Log Collector</w:t>
      </w:r>
    </w:p>
    <w:p w14:paraId="4E318DD7" w14:textId="77777777" w:rsidR="00AF1F23" w:rsidRPr="00AF1F23" w:rsidRDefault="00AF1F23" w:rsidP="00AF1F23">
      <w:pPr>
        <w:numPr>
          <w:ilvl w:val="0"/>
          <w:numId w:val="38"/>
        </w:numPr>
      </w:pPr>
      <w:r w:rsidRPr="00AF1F23">
        <w:rPr>
          <w:b/>
          <w:bCs/>
        </w:rPr>
        <w:t>Purpose</w:t>
      </w:r>
      <w:r w:rsidRPr="00AF1F23">
        <w:t>: Parse and extract relevant error context.</w:t>
      </w:r>
    </w:p>
    <w:p w14:paraId="5E1B556F" w14:textId="77777777" w:rsidR="00AF1F23" w:rsidRPr="00AF1F23" w:rsidRDefault="00AF1F23" w:rsidP="00AF1F23">
      <w:pPr>
        <w:numPr>
          <w:ilvl w:val="0"/>
          <w:numId w:val="38"/>
        </w:numPr>
      </w:pPr>
      <w:r w:rsidRPr="00AF1F23">
        <w:rPr>
          <w:b/>
          <w:bCs/>
        </w:rPr>
        <w:t>Key Actions</w:t>
      </w:r>
      <w:r w:rsidRPr="00AF1F23">
        <w:t xml:space="preserve">: </w:t>
      </w:r>
    </w:p>
    <w:p w14:paraId="59A9657B" w14:textId="77777777" w:rsidR="00AF1F23" w:rsidRPr="00AF1F23" w:rsidRDefault="00AF1F23" w:rsidP="00AF1F23">
      <w:pPr>
        <w:numPr>
          <w:ilvl w:val="1"/>
          <w:numId w:val="38"/>
        </w:numPr>
      </w:pPr>
      <w:r w:rsidRPr="00AF1F23">
        <w:t>Reads input files using file tools</w:t>
      </w:r>
    </w:p>
    <w:p w14:paraId="52A6F793" w14:textId="77777777" w:rsidR="00AF1F23" w:rsidRPr="00AF1F23" w:rsidRDefault="00AF1F23" w:rsidP="00AF1F23">
      <w:pPr>
        <w:numPr>
          <w:ilvl w:val="1"/>
          <w:numId w:val="38"/>
        </w:numPr>
      </w:pPr>
      <w:r w:rsidRPr="00AF1F23">
        <w:t>Identifies errors, exceptions, warnings</w:t>
      </w:r>
    </w:p>
    <w:p w14:paraId="6A749EB6" w14:textId="77777777" w:rsidR="00AF1F23" w:rsidRPr="00AF1F23" w:rsidRDefault="00AF1F23" w:rsidP="00AF1F23">
      <w:pPr>
        <w:numPr>
          <w:ilvl w:val="1"/>
          <w:numId w:val="38"/>
        </w:numPr>
      </w:pPr>
      <w:r w:rsidRPr="00AF1F23">
        <w:t xml:space="preserve">Extracts contextual details: </w:t>
      </w:r>
    </w:p>
    <w:p w14:paraId="16F9A3EE" w14:textId="77777777" w:rsidR="00AF1F23" w:rsidRPr="00AF1F23" w:rsidRDefault="00AF1F23" w:rsidP="00AF1F23">
      <w:pPr>
        <w:numPr>
          <w:ilvl w:val="2"/>
          <w:numId w:val="38"/>
        </w:numPr>
      </w:pPr>
      <w:r w:rsidRPr="00AF1F23">
        <w:t>Timestamp</w:t>
      </w:r>
    </w:p>
    <w:p w14:paraId="0212A5F3" w14:textId="77777777" w:rsidR="00AF1F23" w:rsidRPr="00AF1F23" w:rsidRDefault="00AF1F23" w:rsidP="00AF1F23">
      <w:pPr>
        <w:numPr>
          <w:ilvl w:val="2"/>
          <w:numId w:val="38"/>
        </w:numPr>
      </w:pPr>
      <w:r w:rsidRPr="00AF1F23">
        <w:t>Module/service</w:t>
      </w:r>
    </w:p>
    <w:p w14:paraId="20750F81" w14:textId="77777777" w:rsidR="00AF1F23" w:rsidRPr="00AF1F23" w:rsidRDefault="00AF1F23" w:rsidP="00AF1F23">
      <w:pPr>
        <w:numPr>
          <w:ilvl w:val="2"/>
          <w:numId w:val="38"/>
        </w:numPr>
      </w:pPr>
      <w:r w:rsidRPr="00AF1F23">
        <w:t>Stack traces</w:t>
      </w:r>
    </w:p>
    <w:p w14:paraId="45E0927F" w14:textId="77777777" w:rsidR="00AF1F23" w:rsidRPr="00AF1F23" w:rsidRDefault="00AF1F23" w:rsidP="00AF1F23">
      <w:pPr>
        <w:numPr>
          <w:ilvl w:val="0"/>
          <w:numId w:val="38"/>
        </w:numPr>
      </w:pPr>
      <w:r w:rsidRPr="00AF1F23">
        <w:rPr>
          <w:b/>
          <w:bCs/>
        </w:rPr>
        <w:t>Output</w:t>
      </w:r>
      <w:r w:rsidRPr="00AF1F23">
        <w:t xml:space="preserve">: </w:t>
      </w:r>
    </w:p>
    <w:p w14:paraId="5360D951" w14:textId="77777777" w:rsidR="00AF1F23" w:rsidRPr="00AF1F23" w:rsidRDefault="00AF1F23" w:rsidP="00AF1F23">
      <w:pPr>
        <w:numPr>
          <w:ilvl w:val="1"/>
          <w:numId w:val="38"/>
        </w:numPr>
      </w:pPr>
      <w:r w:rsidRPr="00AF1F23">
        <w:t xml:space="preserve">Structured </w:t>
      </w:r>
      <w:r w:rsidRPr="00AF1F23">
        <w:rPr>
          <w:b/>
          <w:bCs/>
        </w:rPr>
        <w:t>error context dataset</w:t>
      </w:r>
      <w:r w:rsidRPr="00AF1F23">
        <w:t xml:space="preserve"> (clean and filtered)</w:t>
      </w:r>
    </w:p>
    <w:p w14:paraId="457DE7B2" w14:textId="77777777" w:rsidR="00AF1F23" w:rsidRPr="00AF1F23" w:rsidRDefault="00AF1F23" w:rsidP="00AF1F23">
      <w:r w:rsidRPr="00AF1F23">
        <w:pict w14:anchorId="76D7CDC2">
          <v:rect id="_x0000_i1167" style="width:0;height:1.5pt" o:hralign="center" o:hrstd="t" o:hr="t" fillcolor="#a0a0a0" stroked="f"/>
        </w:pict>
      </w:r>
    </w:p>
    <w:p w14:paraId="0A2E6764" w14:textId="77777777" w:rsidR="00AF1F23" w:rsidRPr="00AF1F23" w:rsidRDefault="00AF1F23" w:rsidP="00AF1F23">
      <w:pPr>
        <w:rPr>
          <w:b/>
          <w:bCs/>
        </w:rPr>
      </w:pPr>
      <w:r w:rsidRPr="00AF1F23">
        <w:rPr>
          <w:b/>
          <w:bCs/>
        </w:rPr>
        <w:t>3. Agent 2: Log Researcher</w:t>
      </w:r>
    </w:p>
    <w:p w14:paraId="314124FF" w14:textId="77777777" w:rsidR="00AF1F23" w:rsidRPr="00AF1F23" w:rsidRDefault="00AF1F23" w:rsidP="00AF1F23">
      <w:pPr>
        <w:numPr>
          <w:ilvl w:val="0"/>
          <w:numId w:val="39"/>
        </w:numPr>
      </w:pPr>
      <w:r w:rsidRPr="00AF1F23">
        <w:rPr>
          <w:b/>
          <w:bCs/>
        </w:rPr>
        <w:t>Purpose</w:t>
      </w:r>
      <w:r w:rsidRPr="00AF1F23">
        <w:t xml:space="preserve">: </w:t>
      </w:r>
      <w:proofErr w:type="spellStart"/>
      <w:r w:rsidRPr="00AF1F23">
        <w:t>Analyze</w:t>
      </w:r>
      <w:proofErr w:type="spellEnd"/>
      <w:r w:rsidRPr="00AF1F23">
        <w:t xml:space="preserve"> and research error context.</w:t>
      </w:r>
    </w:p>
    <w:p w14:paraId="2B3510EC" w14:textId="77777777" w:rsidR="00AF1F23" w:rsidRPr="00AF1F23" w:rsidRDefault="00AF1F23" w:rsidP="00AF1F23">
      <w:pPr>
        <w:numPr>
          <w:ilvl w:val="0"/>
          <w:numId w:val="39"/>
        </w:numPr>
      </w:pPr>
      <w:r w:rsidRPr="00AF1F23">
        <w:rPr>
          <w:b/>
          <w:bCs/>
        </w:rPr>
        <w:t>Key Actions</w:t>
      </w:r>
      <w:r w:rsidRPr="00AF1F23">
        <w:t xml:space="preserve">: </w:t>
      </w:r>
    </w:p>
    <w:p w14:paraId="2DD6EFBF" w14:textId="77777777" w:rsidR="00AF1F23" w:rsidRPr="00AF1F23" w:rsidRDefault="00AF1F23" w:rsidP="00AF1F23">
      <w:pPr>
        <w:numPr>
          <w:ilvl w:val="1"/>
          <w:numId w:val="39"/>
        </w:numPr>
      </w:pPr>
      <w:r w:rsidRPr="00AF1F23">
        <w:t>Interprets errors and patterns</w:t>
      </w:r>
    </w:p>
    <w:p w14:paraId="29B84D34" w14:textId="77777777" w:rsidR="00AF1F23" w:rsidRPr="00AF1F23" w:rsidRDefault="00AF1F23" w:rsidP="00AF1F23">
      <w:pPr>
        <w:numPr>
          <w:ilvl w:val="1"/>
          <w:numId w:val="39"/>
        </w:numPr>
      </w:pPr>
      <w:r w:rsidRPr="00AF1F23">
        <w:t xml:space="preserve">Searches: </w:t>
      </w:r>
    </w:p>
    <w:p w14:paraId="1E767D10" w14:textId="77777777" w:rsidR="00AF1F23" w:rsidRPr="00AF1F23" w:rsidRDefault="00AF1F23" w:rsidP="00AF1F23">
      <w:pPr>
        <w:numPr>
          <w:ilvl w:val="2"/>
          <w:numId w:val="39"/>
        </w:numPr>
      </w:pPr>
      <w:r w:rsidRPr="00AF1F23">
        <w:t>Public web sources (docs, forums)</w:t>
      </w:r>
    </w:p>
    <w:p w14:paraId="42A898FE" w14:textId="77777777" w:rsidR="00AF1F23" w:rsidRPr="00AF1F23" w:rsidRDefault="00AF1F23" w:rsidP="00AF1F23">
      <w:pPr>
        <w:numPr>
          <w:ilvl w:val="2"/>
          <w:numId w:val="39"/>
        </w:numPr>
      </w:pPr>
      <w:r w:rsidRPr="00AF1F23">
        <w:t xml:space="preserve">Enterprise knowledge via </w:t>
      </w:r>
      <w:r w:rsidRPr="00AF1F23">
        <w:rPr>
          <w:b/>
          <w:bCs/>
        </w:rPr>
        <w:t>Glean MCP</w:t>
      </w:r>
    </w:p>
    <w:p w14:paraId="59021B5E" w14:textId="77777777" w:rsidR="00AF1F23" w:rsidRPr="00AF1F23" w:rsidRDefault="00AF1F23" w:rsidP="00AF1F23">
      <w:pPr>
        <w:numPr>
          <w:ilvl w:val="2"/>
          <w:numId w:val="39"/>
        </w:numPr>
      </w:pPr>
      <w:r w:rsidRPr="00AF1F23">
        <w:t>BMC Helix ITSM incidents</w:t>
      </w:r>
    </w:p>
    <w:p w14:paraId="40E0CFD9" w14:textId="77777777" w:rsidR="00AF1F23" w:rsidRPr="00AF1F23" w:rsidRDefault="00AF1F23" w:rsidP="00AF1F23">
      <w:pPr>
        <w:numPr>
          <w:ilvl w:val="0"/>
          <w:numId w:val="39"/>
        </w:numPr>
      </w:pPr>
      <w:r w:rsidRPr="00AF1F23">
        <w:rPr>
          <w:b/>
          <w:bCs/>
        </w:rPr>
        <w:t>Constraints</w:t>
      </w:r>
      <w:r w:rsidRPr="00AF1F23">
        <w:t xml:space="preserve">: </w:t>
      </w:r>
    </w:p>
    <w:p w14:paraId="0B92847D" w14:textId="77777777" w:rsidR="00AF1F23" w:rsidRPr="00AF1F23" w:rsidRDefault="00AF1F23" w:rsidP="00AF1F23">
      <w:pPr>
        <w:numPr>
          <w:ilvl w:val="1"/>
          <w:numId w:val="39"/>
        </w:numPr>
      </w:pPr>
      <w:r w:rsidRPr="00AF1F23">
        <w:t>Read-only (no changes)</w:t>
      </w:r>
    </w:p>
    <w:p w14:paraId="0EF15BEC" w14:textId="77777777" w:rsidR="00AF1F23" w:rsidRPr="00AF1F23" w:rsidRDefault="00AF1F23" w:rsidP="00AF1F23">
      <w:pPr>
        <w:numPr>
          <w:ilvl w:val="0"/>
          <w:numId w:val="39"/>
        </w:numPr>
      </w:pPr>
      <w:r w:rsidRPr="00AF1F23">
        <w:rPr>
          <w:b/>
          <w:bCs/>
        </w:rPr>
        <w:lastRenderedPageBreak/>
        <w:t>Output</w:t>
      </w:r>
      <w:r w:rsidRPr="00AF1F23">
        <w:t xml:space="preserve">: </w:t>
      </w:r>
    </w:p>
    <w:p w14:paraId="5C601C2A" w14:textId="77777777" w:rsidR="00AF1F23" w:rsidRPr="00AF1F23" w:rsidRDefault="00AF1F23" w:rsidP="00AF1F23">
      <w:pPr>
        <w:numPr>
          <w:ilvl w:val="1"/>
          <w:numId w:val="39"/>
        </w:numPr>
      </w:pPr>
      <w:r w:rsidRPr="00AF1F23">
        <w:rPr>
          <w:b/>
          <w:bCs/>
        </w:rPr>
        <w:t>Observations + possible causes + known resolutions</w:t>
      </w:r>
    </w:p>
    <w:p w14:paraId="6E255045" w14:textId="77777777" w:rsidR="00AF1F23" w:rsidRPr="00AF1F23" w:rsidRDefault="00AF1F23" w:rsidP="00AF1F23">
      <w:r w:rsidRPr="00AF1F23">
        <w:pict w14:anchorId="4FFD7CFE">
          <v:rect id="_x0000_i1168" style="width:0;height:1.5pt" o:hralign="center" o:hrstd="t" o:hr="t" fillcolor="#a0a0a0" stroked="f"/>
        </w:pict>
      </w:r>
    </w:p>
    <w:p w14:paraId="28855F2E" w14:textId="77777777" w:rsidR="00AF1F23" w:rsidRPr="00AF1F23" w:rsidRDefault="00AF1F23" w:rsidP="00AF1F23">
      <w:pPr>
        <w:rPr>
          <w:b/>
          <w:bCs/>
        </w:rPr>
      </w:pPr>
      <w:r w:rsidRPr="00AF1F23">
        <w:rPr>
          <w:b/>
          <w:bCs/>
        </w:rPr>
        <w:t>4. Agent 3: Log Synthesizer</w:t>
      </w:r>
    </w:p>
    <w:p w14:paraId="1FA121C8" w14:textId="77777777" w:rsidR="00AF1F23" w:rsidRPr="00AF1F23" w:rsidRDefault="00AF1F23" w:rsidP="00AF1F23">
      <w:pPr>
        <w:numPr>
          <w:ilvl w:val="0"/>
          <w:numId w:val="40"/>
        </w:numPr>
      </w:pPr>
      <w:r w:rsidRPr="00AF1F23">
        <w:rPr>
          <w:b/>
          <w:bCs/>
        </w:rPr>
        <w:t>Purpose</w:t>
      </w:r>
      <w:r w:rsidRPr="00AF1F23">
        <w:t>: Consolidate findings into final resolutions.</w:t>
      </w:r>
    </w:p>
    <w:p w14:paraId="0399C6BC" w14:textId="77777777" w:rsidR="00AF1F23" w:rsidRPr="00AF1F23" w:rsidRDefault="00AF1F23" w:rsidP="00AF1F23">
      <w:pPr>
        <w:numPr>
          <w:ilvl w:val="0"/>
          <w:numId w:val="40"/>
        </w:numPr>
      </w:pPr>
      <w:r w:rsidRPr="00AF1F23">
        <w:rPr>
          <w:b/>
          <w:bCs/>
        </w:rPr>
        <w:t>Key Actions</w:t>
      </w:r>
      <w:r w:rsidRPr="00AF1F23">
        <w:t xml:space="preserve">: </w:t>
      </w:r>
    </w:p>
    <w:p w14:paraId="3D69BBF1" w14:textId="77777777" w:rsidR="00AF1F23" w:rsidRPr="00AF1F23" w:rsidRDefault="00AF1F23" w:rsidP="00AF1F23">
      <w:pPr>
        <w:numPr>
          <w:ilvl w:val="1"/>
          <w:numId w:val="40"/>
        </w:numPr>
      </w:pPr>
      <w:r w:rsidRPr="00AF1F23">
        <w:t xml:space="preserve">Combines: </w:t>
      </w:r>
    </w:p>
    <w:p w14:paraId="1C5BD562" w14:textId="77777777" w:rsidR="00AF1F23" w:rsidRPr="00AF1F23" w:rsidRDefault="00AF1F23" w:rsidP="00AF1F23">
      <w:pPr>
        <w:numPr>
          <w:ilvl w:val="2"/>
          <w:numId w:val="40"/>
        </w:numPr>
      </w:pPr>
      <w:r w:rsidRPr="00AF1F23">
        <w:t>Error context (Agent 1)</w:t>
      </w:r>
    </w:p>
    <w:p w14:paraId="0A15D95C" w14:textId="77777777" w:rsidR="00AF1F23" w:rsidRPr="00AF1F23" w:rsidRDefault="00AF1F23" w:rsidP="00AF1F23">
      <w:pPr>
        <w:numPr>
          <w:ilvl w:val="2"/>
          <w:numId w:val="40"/>
        </w:numPr>
      </w:pPr>
      <w:r w:rsidRPr="00AF1F23">
        <w:t>Research insights (Agent 2)</w:t>
      </w:r>
    </w:p>
    <w:p w14:paraId="03406037" w14:textId="77777777" w:rsidR="00AF1F23" w:rsidRPr="00AF1F23" w:rsidRDefault="00AF1F23" w:rsidP="00AF1F23">
      <w:pPr>
        <w:numPr>
          <w:ilvl w:val="1"/>
          <w:numId w:val="40"/>
        </w:numPr>
      </w:pPr>
      <w:r w:rsidRPr="00AF1F23">
        <w:t xml:space="preserve">Produces: </w:t>
      </w:r>
    </w:p>
    <w:p w14:paraId="57B7BD86" w14:textId="77777777" w:rsidR="00AF1F23" w:rsidRPr="00AF1F23" w:rsidRDefault="00AF1F23" w:rsidP="00AF1F23">
      <w:pPr>
        <w:numPr>
          <w:ilvl w:val="2"/>
          <w:numId w:val="40"/>
        </w:numPr>
      </w:pPr>
      <w:r w:rsidRPr="00AF1F23">
        <w:t>Final root cause</w:t>
      </w:r>
    </w:p>
    <w:p w14:paraId="3EEEA994" w14:textId="77777777" w:rsidR="00AF1F23" w:rsidRPr="00AF1F23" w:rsidRDefault="00AF1F23" w:rsidP="00AF1F23">
      <w:pPr>
        <w:numPr>
          <w:ilvl w:val="2"/>
          <w:numId w:val="40"/>
        </w:numPr>
      </w:pPr>
      <w:r w:rsidRPr="00AF1F23">
        <w:t>Clean, actionable resolution</w:t>
      </w:r>
    </w:p>
    <w:p w14:paraId="64EC72D2" w14:textId="77777777" w:rsidR="00AF1F23" w:rsidRPr="00AF1F23" w:rsidRDefault="00AF1F23" w:rsidP="00AF1F23">
      <w:pPr>
        <w:numPr>
          <w:ilvl w:val="1"/>
          <w:numId w:val="40"/>
        </w:numPr>
      </w:pPr>
      <w:r w:rsidRPr="00AF1F23">
        <w:t>Persists results as structured artifacts</w:t>
      </w:r>
    </w:p>
    <w:p w14:paraId="5DFDDD3F" w14:textId="77777777" w:rsidR="00AF1F23" w:rsidRPr="00AF1F23" w:rsidRDefault="00AF1F23" w:rsidP="00AF1F23">
      <w:pPr>
        <w:numPr>
          <w:ilvl w:val="0"/>
          <w:numId w:val="40"/>
        </w:numPr>
      </w:pPr>
      <w:r w:rsidRPr="00AF1F23">
        <w:rPr>
          <w:b/>
          <w:bCs/>
        </w:rPr>
        <w:t>Constraints</w:t>
      </w:r>
      <w:r w:rsidRPr="00AF1F23">
        <w:t xml:space="preserve">: </w:t>
      </w:r>
    </w:p>
    <w:p w14:paraId="6F1D967F" w14:textId="77777777" w:rsidR="00AF1F23" w:rsidRPr="00AF1F23" w:rsidRDefault="00AF1F23" w:rsidP="00AF1F23">
      <w:pPr>
        <w:numPr>
          <w:ilvl w:val="1"/>
          <w:numId w:val="40"/>
        </w:numPr>
      </w:pPr>
      <w:r w:rsidRPr="00AF1F23">
        <w:t>No DB query, no web, no Glean calls</w:t>
      </w:r>
    </w:p>
    <w:p w14:paraId="5D237375" w14:textId="77777777" w:rsidR="00AF1F23" w:rsidRPr="00AF1F23" w:rsidRDefault="00AF1F23" w:rsidP="00AF1F23">
      <w:pPr>
        <w:numPr>
          <w:ilvl w:val="1"/>
          <w:numId w:val="40"/>
        </w:numPr>
      </w:pPr>
      <w:r w:rsidRPr="00AF1F23">
        <w:t>No modifications</w:t>
      </w:r>
    </w:p>
    <w:p w14:paraId="341129F2" w14:textId="77777777" w:rsidR="00AF1F23" w:rsidRPr="00AF1F23" w:rsidRDefault="00AF1F23" w:rsidP="00AF1F23">
      <w:pPr>
        <w:numPr>
          <w:ilvl w:val="0"/>
          <w:numId w:val="40"/>
        </w:numPr>
      </w:pPr>
      <w:r w:rsidRPr="00AF1F23">
        <w:rPr>
          <w:b/>
          <w:bCs/>
        </w:rPr>
        <w:t>Output</w:t>
      </w:r>
      <w:r w:rsidRPr="00AF1F23">
        <w:t xml:space="preserve">: </w:t>
      </w:r>
    </w:p>
    <w:p w14:paraId="1182E59C" w14:textId="77777777" w:rsidR="00AF1F23" w:rsidRPr="00AF1F23" w:rsidRDefault="00AF1F23" w:rsidP="00AF1F23">
      <w:pPr>
        <w:numPr>
          <w:ilvl w:val="1"/>
          <w:numId w:val="40"/>
        </w:numPr>
      </w:pPr>
      <w:r w:rsidRPr="00AF1F23">
        <w:rPr>
          <w:b/>
          <w:bCs/>
        </w:rPr>
        <w:t>Final synthesized resolution per error</w:t>
      </w:r>
    </w:p>
    <w:p w14:paraId="65AF4A17" w14:textId="77777777" w:rsidR="00AF1F23" w:rsidRPr="00AF1F23" w:rsidRDefault="00AF1F23" w:rsidP="00AF1F23">
      <w:pPr>
        <w:numPr>
          <w:ilvl w:val="1"/>
          <w:numId w:val="40"/>
        </w:numPr>
      </w:pPr>
      <w:r w:rsidRPr="00AF1F23">
        <w:rPr>
          <w:b/>
          <w:bCs/>
        </w:rPr>
        <w:t>Structured JSON (log + observation)</w:t>
      </w:r>
    </w:p>
    <w:p w14:paraId="10BA4BF2" w14:textId="77777777" w:rsidR="00AF1F23" w:rsidRPr="00AF1F23" w:rsidRDefault="00AF1F23" w:rsidP="00AF1F23">
      <w:r w:rsidRPr="00AF1F23">
        <w:pict w14:anchorId="4AB108D8">
          <v:rect id="_x0000_i1169" style="width:0;height:1.5pt" o:hralign="center" o:hrstd="t" o:hr="t" fillcolor="#a0a0a0" stroked="f"/>
        </w:pict>
      </w:r>
    </w:p>
    <w:p w14:paraId="5600327E" w14:textId="77777777" w:rsidR="00AF1F23" w:rsidRPr="00AF1F23" w:rsidRDefault="00AF1F23" w:rsidP="00AF1F23">
      <w:pPr>
        <w:rPr>
          <w:b/>
          <w:bCs/>
        </w:rPr>
      </w:pPr>
      <w:r w:rsidRPr="00AF1F23">
        <w:rPr>
          <w:b/>
          <w:bCs/>
        </w:rPr>
        <w:t>5. Final Output</w:t>
      </w:r>
    </w:p>
    <w:p w14:paraId="609DF2B9" w14:textId="77777777" w:rsidR="00AF1F23" w:rsidRPr="00AF1F23" w:rsidRDefault="00AF1F23" w:rsidP="00AF1F23">
      <w:pPr>
        <w:numPr>
          <w:ilvl w:val="0"/>
          <w:numId w:val="41"/>
        </w:numPr>
      </w:pPr>
      <w:r w:rsidRPr="00AF1F23">
        <w:t xml:space="preserve">A </w:t>
      </w:r>
      <w:r w:rsidRPr="00AF1F23">
        <w:rPr>
          <w:b/>
          <w:bCs/>
        </w:rPr>
        <w:t>ready-to-use diagnostic output</w:t>
      </w:r>
      <w:r w:rsidRPr="00AF1F23">
        <w:t xml:space="preserve">: </w:t>
      </w:r>
    </w:p>
    <w:p w14:paraId="26759314" w14:textId="77777777" w:rsidR="00AF1F23" w:rsidRPr="00AF1F23" w:rsidRDefault="00AF1F23" w:rsidP="00AF1F23">
      <w:pPr>
        <w:numPr>
          <w:ilvl w:val="1"/>
          <w:numId w:val="41"/>
        </w:numPr>
      </w:pPr>
      <w:r w:rsidRPr="00AF1F23">
        <w:t>Error summary</w:t>
      </w:r>
    </w:p>
    <w:p w14:paraId="07982103" w14:textId="77777777" w:rsidR="00AF1F23" w:rsidRPr="00AF1F23" w:rsidRDefault="00AF1F23" w:rsidP="00AF1F23">
      <w:pPr>
        <w:numPr>
          <w:ilvl w:val="1"/>
          <w:numId w:val="41"/>
        </w:numPr>
      </w:pPr>
      <w:r w:rsidRPr="00AF1F23">
        <w:t>Root cause</w:t>
      </w:r>
    </w:p>
    <w:p w14:paraId="72373326" w14:textId="77777777" w:rsidR="00AF1F23" w:rsidRPr="00AF1F23" w:rsidRDefault="00AF1F23" w:rsidP="00AF1F23">
      <w:pPr>
        <w:numPr>
          <w:ilvl w:val="1"/>
          <w:numId w:val="41"/>
        </w:numPr>
      </w:pPr>
      <w:r w:rsidRPr="00AF1F23">
        <w:t>Resolution steps</w:t>
      </w:r>
    </w:p>
    <w:p w14:paraId="4AB22873" w14:textId="77777777" w:rsidR="00AF1F23" w:rsidRPr="00AF1F23" w:rsidRDefault="00AF1F23" w:rsidP="00AF1F23">
      <w:pPr>
        <w:numPr>
          <w:ilvl w:val="1"/>
          <w:numId w:val="41"/>
        </w:numPr>
      </w:pPr>
      <w:r w:rsidRPr="00AF1F23">
        <w:t>Supporting observations</w:t>
      </w:r>
    </w:p>
    <w:p w14:paraId="2FC69021" w14:textId="77777777" w:rsidR="00AF1F23" w:rsidRPr="00AF1F23" w:rsidRDefault="00AF1F23" w:rsidP="00AF1F23">
      <w:pPr>
        <w:numPr>
          <w:ilvl w:val="0"/>
          <w:numId w:val="41"/>
        </w:numPr>
      </w:pPr>
      <w:r w:rsidRPr="00AF1F23">
        <w:t xml:space="preserve">Stored in </w:t>
      </w:r>
      <w:r w:rsidRPr="00AF1F23">
        <w:rPr>
          <w:b/>
          <w:bCs/>
        </w:rPr>
        <w:t>machine-readable JSON format</w:t>
      </w:r>
      <w:r w:rsidRPr="00AF1F23">
        <w:t xml:space="preserve"> for reuse, audit, or automation</w:t>
      </w:r>
    </w:p>
    <w:p w14:paraId="6F941F59" w14:textId="77777777" w:rsidR="00AF1F23" w:rsidRPr="00AF1F23" w:rsidRDefault="00AF1F23" w:rsidP="00AF1F23">
      <w:r w:rsidRPr="00AF1F23">
        <w:pict w14:anchorId="04AD27E1">
          <v:rect id="_x0000_i1170" style="width:0;height:1.5pt" o:hralign="center" o:hrstd="t" o:hr="t" fillcolor="#a0a0a0" stroked="f"/>
        </w:pict>
      </w:r>
    </w:p>
    <w:p w14:paraId="20837F9D" w14:textId="77777777" w:rsidR="00AF1F23" w:rsidRPr="00AF1F23" w:rsidRDefault="00AF1F23" w:rsidP="00AF1F23">
      <w:pPr>
        <w:rPr>
          <w:b/>
          <w:bCs/>
        </w:rPr>
      </w:pPr>
      <w:r w:rsidRPr="00AF1F23">
        <w:rPr>
          <w:rFonts w:ascii="Segoe UI Emoji" w:hAnsi="Segoe UI Emoji" w:cs="Segoe UI Emoji"/>
          <w:b/>
          <w:bCs/>
        </w:rPr>
        <w:lastRenderedPageBreak/>
        <w:t>✅</w:t>
      </w:r>
      <w:r w:rsidRPr="00AF1F23">
        <w:rPr>
          <w:b/>
          <w:bCs/>
        </w:rPr>
        <w:t xml:space="preserve"> End-to-End Value</w:t>
      </w:r>
    </w:p>
    <w:p w14:paraId="6FC35B43" w14:textId="77777777" w:rsidR="00AF1F23" w:rsidRPr="00AF1F23" w:rsidRDefault="00AF1F23" w:rsidP="00AF1F23">
      <w:r w:rsidRPr="00AF1F23">
        <w:t>This pipeline ensures:</w:t>
      </w:r>
    </w:p>
    <w:p w14:paraId="34910024" w14:textId="77777777" w:rsidR="00AF1F23" w:rsidRPr="00AF1F23" w:rsidRDefault="00AF1F23" w:rsidP="00AF1F23">
      <w:pPr>
        <w:numPr>
          <w:ilvl w:val="0"/>
          <w:numId w:val="42"/>
        </w:numPr>
      </w:pPr>
      <w:r w:rsidRPr="00AF1F23">
        <w:rPr>
          <w:b/>
          <w:bCs/>
        </w:rPr>
        <w:t>Automation of log analysis</w:t>
      </w:r>
    </w:p>
    <w:p w14:paraId="39BF4703" w14:textId="77777777" w:rsidR="00AF1F23" w:rsidRPr="00AF1F23" w:rsidRDefault="00AF1F23" w:rsidP="00AF1F23">
      <w:pPr>
        <w:numPr>
          <w:ilvl w:val="0"/>
          <w:numId w:val="42"/>
        </w:numPr>
      </w:pPr>
      <w:r w:rsidRPr="00AF1F23">
        <w:rPr>
          <w:b/>
          <w:bCs/>
        </w:rPr>
        <w:t>Reduction in manual debugging effort</w:t>
      </w:r>
    </w:p>
    <w:p w14:paraId="7A140113" w14:textId="77777777" w:rsidR="00AF1F23" w:rsidRPr="00AF1F23" w:rsidRDefault="00AF1F23" w:rsidP="00AF1F23">
      <w:pPr>
        <w:numPr>
          <w:ilvl w:val="0"/>
          <w:numId w:val="42"/>
        </w:numPr>
      </w:pPr>
      <w:r w:rsidRPr="00AF1F23">
        <w:rPr>
          <w:b/>
          <w:bCs/>
        </w:rPr>
        <w:t>Consistent and explainable resolutions</w:t>
      </w:r>
    </w:p>
    <w:p w14:paraId="6C7A1E93" w14:textId="77777777" w:rsidR="00AF1F23" w:rsidRPr="00AF1F23" w:rsidRDefault="00AF1F23" w:rsidP="00AF1F23">
      <w:pPr>
        <w:numPr>
          <w:ilvl w:val="0"/>
          <w:numId w:val="42"/>
        </w:numPr>
      </w:pPr>
      <w:r w:rsidRPr="00AF1F23">
        <w:rPr>
          <w:b/>
          <w:bCs/>
        </w:rPr>
        <w:t>Separation of concerns across agents</w:t>
      </w:r>
    </w:p>
    <w:p w14:paraId="23F3E42A" w14:textId="77777777" w:rsidR="00AF1F23" w:rsidRPr="00AF1F23" w:rsidRDefault="00AF1F23" w:rsidP="00AF1F23">
      <w:pPr>
        <w:numPr>
          <w:ilvl w:val="0"/>
          <w:numId w:val="42"/>
        </w:numPr>
      </w:pPr>
      <w:r w:rsidRPr="00AF1F23">
        <w:rPr>
          <w:b/>
          <w:bCs/>
        </w:rPr>
        <w:t>Scalable and reusable architecture</w:t>
      </w:r>
    </w:p>
    <w:p w14:paraId="222DF72C" w14:textId="77777777" w:rsidR="00056510" w:rsidRDefault="00056510">
      <w:pPr>
        <w:rPr>
          <w:lang w:val="en-US"/>
        </w:rPr>
      </w:pPr>
    </w:p>
    <w:p w14:paraId="26B38A8E" w14:textId="7030B6FF" w:rsidR="00CF2156" w:rsidRPr="00AF1F23" w:rsidRDefault="00AF1F23">
      <w:pPr>
        <w:rPr>
          <w:b/>
          <w:bCs/>
          <w:lang w:val="en-US"/>
        </w:rPr>
      </w:pPr>
      <w:r w:rsidRPr="00AF1F23">
        <w:rPr>
          <w:b/>
          <w:bCs/>
          <w:lang w:val="en-US"/>
        </w:rPr>
        <w:t>Detail Description of Agents</w:t>
      </w:r>
    </w:p>
    <w:p w14:paraId="0A5373DE" w14:textId="77777777" w:rsidR="00CD7FFB" w:rsidRPr="00CD7FFB" w:rsidRDefault="004B2A91" w:rsidP="00CD7FFB">
      <w:pPr>
        <w:rPr>
          <w:b/>
          <w:bCs/>
        </w:rPr>
      </w:pPr>
      <w:r>
        <w:rPr>
          <w:b/>
          <w:bCs/>
        </w:rPr>
        <w:t xml:space="preserve">Agent 1 - </w:t>
      </w:r>
      <w:r w:rsidR="00CD7FFB" w:rsidRPr="00CD7FFB">
        <w:rPr>
          <w:b/>
          <w:bCs/>
        </w:rPr>
        <w:t>Log Collector Agent – Description</w:t>
      </w:r>
    </w:p>
    <w:p w14:paraId="20C9B5B2" w14:textId="77777777" w:rsidR="00CD7FFB" w:rsidRPr="00CD7FFB" w:rsidRDefault="00CD7FFB" w:rsidP="00CD7FFB">
      <w:r w:rsidRPr="00CD7FFB">
        <w:t xml:space="preserve">The </w:t>
      </w:r>
      <w:r w:rsidRPr="00CD7FFB">
        <w:rPr>
          <w:b/>
          <w:bCs/>
        </w:rPr>
        <w:t>Log Collector Agent</w:t>
      </w:r>
      <w:r w:rsidRPr="00CD7FFB">
        <w:t xml:space="preserve"> is designed as a </w:t>
      </w:r>
      <w:r w:rsidRPr="00CD7FFB">
        <w:rPr>
          <w:b/>
          <w:bCs/>
        </w:rPr>
        <w:t>senior developer–level intelligent component</w:t>
      </w:r>
      <w:r w:rsidRPr="00CD7FFB">
        <w:t xml:space="preserve"> responsible for ingesting, parsing, and </w:t>
      </w:r>
      <w:proofErr w:type="spellStart"/>
      <w:r w:rsidRPr="00CD7FFB">
        <w:t>analyzing</w:t>
      </w:r>
      <w:proofErr w:type="spellEnd"/>
      <w:r w:rsidRPr="00CD7FFB">
        <w:t xml:space="preserve"> log files to extract meaningful error insights. Its primary role is to streamline log analysis by identifying relevant error messages and providing contextual outputs that aid in debugging and system monitoring.</w:t>
      </w:r>
    </w:p>
    <w:p w14:paraId="754C3F42" w14:textId="77777777" w:rsidR="00CD7FFB" w:rsidRPr="00CD7FFB" w:rsidRDefault="00CD7FFB" w:rsidP="00CD7FFB">
      <w:pPr>
        <w:rPr>
          <w:b/>
          <w:bCs/>
        </w:rPr>
      </w:pPr>
      <w:r w:rsidRPr="00CD7FFB">
        <w:rPr>
          <w:b/>
          <w:bCs/>
        </w:rPr>
        <w:t>Role and Responsibilities</w:t>
      </w:r>
    </w:p>
    <w:p w14:paraId="0923BFC4" w14:textId="77777777" w:rsidR="00CD7FFB" w:rsidRPr="00CD7FFB" w:rsidRDefault="00CD7FFB" w:rsidP="00CD7FFB">
      <w:pPr>
        <w:numPr>
          <w:ilvl w:val="0"/>
          <w:numId w:val="22"/>
        </w:numPr>
      </w:pPr>
      <w:r w:rsidRPr="00CD7FFB">
        <w:t xml:space="preserve">Acts as a </w:t>
      </w:r>
      <w:r w:rsidRPr="00CD7FFB">
        <w:rPr>
          <w:b/>
          <w:bCs/>
        </w:rPr>
        <w:t>senior developer</w:t>
      </w:r>
      <w:r w:rsidRPr="00CD7FFB">
        <w:t xml:space="preserve"> with deep understanding of application logs, system </w:t>
      </w:r>
      <w:proofErr w:type="spellStart"/>
      <w:r w:rsidRPr="00CD7FFB">
        <w:t>behavior</w:t>
      </w:r>
      <w:proofErr w:type="spellEnd"/>
      <w:r w:rsidRPr="00CD7FFB">
        <w:t>, and error patterns.</w:t>
      </w:r>
    </w:p>
    <w:p w14:paraId="3B806E30" w14:textId="77777777" w:rsidR="00CD7FFB" w:rsidRPr="00CD7FFB" w:rsidRDefault="00CD7FFB" w:rsidP="00CD7FFB">
      <w:pPr>
        <w:numPr>
          <w:ilvl w:val="0"/>
          <w:numId w:val="22"/>
        </w:numPr>
      </w:pPr>
      <w:r w:rsidRPr="00CD7FFB">
        <w:t xml:space="preserve">Reads and interprets log data from multiple file formats including: </w:t>
      </w:r>
    </w:p>
    <w:p w14:paraId="490FF2D1" w14:textId="77777777" w:rsidR="00CD7FFB" w:rsidRPr="00CD7FFB" w:rsidRDefault="00CD7FFB" w:rsidP="00CD7FFB">
      <w:pPr>
        <w:numPr>
          <w:ilvl w:val="1"/>
          <w:numId w:val="22"/>
        </w:numPr>
      </w:pPr>
      <w:r w:rsidRPr="00CD7FFB">
        <w:t>.txt</w:t>
      </w:r>
    </w:p>
    <w:p w14:paraId="03E30B6E" w14:textId="77777777" w:rsidR="00CD7FFB" w:rsidRPr="00CD7FFB" w:rsidRDefault="00CD7FFB" w:rsidP="00CD7FFB">
      <w:pPr>
        <w:numPr>
          <w:ilvl w:val="1"/>
          <w:numId w:val="22"/>
        </w:numPr>
      </w:pPr>
      <w:r w:rsidRPr="00CD7FFB">
        <w:t>.csv</w:t>
      </w:r>
    </w:p>
    <w:p w14:paraId="383A23B9" w14:textId="77777777" w:rsidR="00CD7FFB" w:rsidRPr="00CD7FFB" w:rsidRDefault="00CD7FFB" w:rsidP="00CD7FFB">
      <w:pPr>
        <w:numPr>
          <w:ilvl w:val="1"/>
          <w:numId w:val="22"/>
        </w:numPr>
      </w:pPr>
      <w:r w:rsidRPr="00CD7FFB">
        <w:t>.log</w:t>
      </w:r>
    </w:p>
    <w:p w14:paraId="297942DB" w14:textId="77777777" w:rsidR="00CD7FFB" w:rsidRPr="00CD7FFB" w:rsidRDefault="00CD7FFB" w:rsidP="00CD7FFB">
      <w:pPr>
        <w:numPr>
          <w:ilvl w:val="1"/>
          <w:numId w:val="22"/>
        </w:numPr>
      </w:pPr>
      <w:r w:rsidRPr="00CD7FFB">
        <w:t>.xlsx</w:t>
      </w:r>
    </w:p>
    <w:p w14:paraId="2C068C73" w14:textId="77777777" w:rsidR="00CD7FFB" w:rsidRPr="00CD7FFB" w:rsidRDefault="00CD7FFB" w:rsidP="00CD7FFB">
      <w:pPr>
        <w:numPr>
          <w:ilvl w:val="0"/>
          <w:numId w:val="22"/>
        </w:numPr>
      </w:pPr>
      <w:r w:rsidRPr="00CD7FFB">
        <w:t xml:space="preserve">Utilizes </w:t>
      </w:r>
      <w:r w:rsidRPr="00CD7FFB">
        <w:rPr>
          <w:b/>
          <w:bCs/>
        </w:rPr>
        <w:t>file read and write tools</w:t>
      </w:r>
      <w:r w:rsidRPr="00CD7FFB">
        <w:t xml:space="preserve"> to efficiently access input data and store processed outputs or intermediate results.</w:t>
      </w:r>
    </w:p>
    <w:p w14:paraId="1246D6CC" w14:textId="77777777" w:rsidR="00CD7FFB" w:rsidRPr="00CD7FFB" w:rsidRDefault="00CD7FFB" w:rsidP="00CD7FFB">
      <w:pPr>
        <w:rPr>
          <w:b/>
          <w:bCs/>
        </w:rPr>
      </w:pPr>
      <w:r w:rsidRPr="00CD7FFB">
        <w:rPr>
          <w:b/>
          <w:bCs/>
        </w:rPr>
        <w:t>Core Capabilities</w:t>
      </w:r>
    </w:p>
    <w:p w14:paraId="42AAFA5E" w14:textId="77777777" w:rsidR="00CD7FFB" w:rsidRPr="00CD7FFB" w:rsidRDefault="00CD7FFB" w:rsidP="00CD7FFB">
      <w:pPr>
        <w:numPr>
          <w:ilvl w:val="0"/>
          <w:numId w:val="23"/>
        </w:numPr>
      </w:pPr>
      <w:r w:rsidRPr="00CD7FFB">
        <w:rPr>
          <w:b/>
          <w:bCs/>
        </w:rPr>
        <w:t>Multi-format File Handling</w:t>
      </w:r>
    </w:p>
    <w:p w14:paraId="3453D312" w14:textId="77777777" w:rsidR="00CD7FFB" w:rsidRPr="00CD7FFB" w:rsidRDefault="00CD7FFB" w:rsidP="00CD7FFB">
      <w:pPr>
        <w:numPr>
          <w:ilvl w:val="1"/>
          <w:numId w:val="23"/>
        </w:numPr>
      </w:pPr>
      <w:r w:rsidRPr="00CD7FFB">
        <w:t>Seamlessly reads structured and unstructured data from supported file formats.</w:t>
      </w:r>
    </w:p>
    <w:p w14:paraId="0ED53B19" w14:textId="77777777" w:rsidR="00CD7FFB" w:rsidRPr="00CD7FFB" w:rsidRDefault="00CD7FFB" w:rsidP="00CD7FFB">
      <w:pPr>
        <w:numPr>
          <w:ilvl w:val="1"/>
          <w:numId w:val="23"/>
        </w:numPr>
      </w:pPr>
      <w:r w:rsidRPr="00CD7FFB">
        <w:t>Handles tabular data (CSV/XLSX) as well as plain text logs.</w:t>
      </w:r>
    </w:p>
    <w:p w14:paraId="2548F497" w14:textId="77777777" w:rsidR="00CD7FFB" w:rsidRPr="00CD7FFB" w:rsidRDefault="00CD7FFB" w:rsidP="00CD7FFB">
      <w:pPr>
        <w:numPr>
          <w:ilvl w:val="0"/>
          <w:numId w:val="23"/>
        </w:numPr>
      </w:pPr>
      <w:r w:rsidRPr="00CD7FFB">
        <w:rPr>
          <w:b/>
          <w:bCs/>
        </w:rPr>
        <w:lastRenderedPageBreak/>
        <w:t>Log Parsing and Analysis</w:t>
      </w:r>
    </w:p>
    <w:p w14:paraId="7ADC1BC5" w14:textId="77777777" w:rsidR="00CD7FFB" w:rsidRPr="00CD7FFB" w:rsidRDefault="00CD7FFB" w:rsidP="00CD7FFB">
      <w:pPr>
        <w:numPr>
          <w:ilvl w:val="1"/>
          <w:numId w:val="23"/>
        </w:numPr>
      </w:pPr>
      <w:r w:rsidRPr="00CD7FFB">
        <w:t xml:space="preserve">Parses log entries to detect: </w:t>
      </w:r>
    </w:p>
    <w:p w14:paraId="69224961" w14:textId="77777777" w:rsidR="00CD7FFB" w:rsidRPr="00CD7FFB" w:rsidRDefault="00CD7FFB" w:rsidP="00CD7FFB">
      <w:pPr>
        <w:numPr>
          <w:ilvl w:val="2"/>
          <w:numId w:val="23"/>
        </w:numPr>
      </w:pPr>
      <w:r w:rsidRPr="00CD7FFB">
        <w:t>Error messages</w:t>
      </w:r>
    </w:p>
    <w:p w14:paraId="6365EEF8" w14:textId="77777777" w:rsidR="00CD7FFB" w:rsidRPr="00CD7FFB" w:rsidRDefault="00CD7FFB" w:rsidP="00CD7FFB">
      <w:pPr>
        <w:numPr>
          <w:ilvl w:val="2"/>
          <w:numId w:val="23"/>
        </w:numPr>
      </w:pPr>
      <w:r w:rsidRPr="00CD7FFB">
        <w:t>Warning messages</w:t>
      </w:r>
    </w:p>
    <w:p w14:paraId="588D8D0A" w14:textId="77777777" w:rsidR="00CD7FFB" w:rsidRPr="00CD7FFB" w:rsidRDefault="00CD7FFB" w:rsidP="00CD7FFB">
      <w:pPr>
        <w:numPr>
          <w:ilvl w:val="2"/>
          <w:numId w:val="23"/>
        </w:numPr>
      </w:pPr>
      <w:r w:rsidRPr="00CD7FFB">
        <w:t>Exception traces</w:t>
      </w:r>
    </w:p>
    <w:p w14:paraId="49689685" w14:textId="77777777" w:rsidR="00CD7FFB" w:rsidRPr="00CD7FFB" w:rsidRDefault="00CD7FFB" w:rsidP="00CD7FFB">
      <w:pPr>
        <w:numPr>
          <w:ilvl w:val="2"/>
          <w:numId w:val="23"/>
        </w:numPr>
      </w:pPr>
      <w:r w:rsidRPr="00CD7FFB">
        <w:t>Failure patterns</w:t>
      </w:r>
    </w:p>
    <w:p w14:paraId="4C6336A5" w14:textId="77777777" w:rsidR="00CD7FFB" w:rsidRPr="00CD7FFB" w:rsidRDefault="00CD7FFB" w:rsidP="00CD7FFB">
      <w:pPr>
        <w:numPr>
          <w:ilvl w:val="1"/>
          <w:numId w:val="23"/>
        </w:numPr>
      </w:pPr>
      <w:r w:rsidRPr="00CD7FFB">
        <w:t>Applies intelligent filtering to isolate critical events from noise.</w:t>
      </w:r>
    </w:p>
    <w:p w14:paraId="153438FA" w14:textId="77777777" w:rsidR="00CD7FFB" w:rsidRPr="00CD7FFB" w:rsidRDefault="00CD7FFB" w:rsidP="00CD7FFB">
      <w:pPr>
        <w:numPr>
          <w:ilvl w:val="0"/>
          <w:numId w:val="23"/>
        </w:numPr>
      </w:pPr>
      <w:r w:rsidRPr="00CD7FFB">
        <w:rPr>
          <w:b/>
          <w:bCs/>
        </w:rPr>
        <w:t>Context Extraction</w:t>
      </w:r>
    </w:p>
    <w:p w14:paraId="0F7A8AEB" w14:textId="77777777" w:rsidR="00CD7FFB" w:rsidRPr="00CD7FFB" w:rsidRDefault="00CD7FFB" w:rsidP="00CD7FFB">
      <w:pPr>
        <w:numPr>
          <w:ilvl w:val="1"/>
          <w:numId w:val="23"/>
        </w:numPr>
      </w:pPr>
      <w:r w:rsidRPr="00CD7FFB">
        <w:t xml:space="preserve">Captures </w:t>
      </w:r>
      <w:r w:rsidRPr="00CD7FFB">
        <w:rPr>
          <w:b/>
          <w:bCs/>
        </w:rPr>
        <w:t>relevant surrounding context</w:t>
      </w:r>
      <w:r w:rsidRPr="00CD7FFB">
        <w:t xml:space="preserve"> for each identified error, such as: </w:t>
      </w:r>
    </w:p>
    <w:p w14:paraId="6B300068" w14:textId="77777777" w:rsidR="00CD7FFB" w:rsidRPr="00CD7FFB" w:rsidRDefault="00CD7FFB" w:rsidP="00CD7FFB">
      <w:pPr>
        <w:numPr>
          <w:ilvl w:val="2"/>
          <w:numId w:val="23"/>
        </w:numPr>
      </w:pPr>
      <w:r w:rsidRPr="00CD7FFB">
        <w:t>Timestamp</w:t>
      </w:r>
    </w:p>
    <w:p w14:paraId="2B8C87F9" w14:textId="77777777" w:rsidR="00CD7FFB" w:rsidRPr="00CD7FFB" w:rsidRDefault="00CD7FFB" w:rsidP="00CD7FFB">
      <w:pPr>
        <w:numPr>
          <w:ilvl w:val="2"/>
          <w:numId w:val="23"/>
        </w:numPr>
      </w:pPr>
      <w:r w:rsidRPr="00CD7FFB">
        <w:t>Module or service name</w:t>
      </w:r>
    </w:p>
    <w:p w14:paraId="49492E67" w14:textId="77777777" w:rsidR="00CD7FFB" w:rsidRPr="00CD7FFB" w:rsidRDefault="00CD7FFB" w:rsidP="00CD7FFB">
      <w:pPr>
        <w:numPr>
          <w:ilvl w:val="2"/>
          <w:numId w:val="23"/>
        </w:numPr>
      </w:pPr>
      <w:r w:rsidRPr="00CD7FFB">
        <w:t>Stack trace details</w:t>
      </w:r>
    </w:p>
    <w:p w14:paraId="1786022F" w14:textId="77777777" w:rsidR="00CD7FFB" w:rsidRPr="00CD7FFB" w:rsidRDefault="00CD7FFB" w:rsidP="00CD7FFB">
      <w:pPr>
        <w:numPr>
          <w:ilvl w:val="2"/>
          <w:numId w:val="23"/>
        </w:numPr>
      </w:pPr>
      <w:r w:rsidRPr="00CD7FFB">
        <w:t>Related preceding or succeeding log entries</w:t>
      </w:r>
    </w:p>
    <w:p w14:paraId="0B0E739C" w14:textId="77777777" w:rsidR="00CD7FFB" w:rsidRPr="00CD7FFB" w:rsidRDefault="00CD7FFB" w:rsidP="00CD7FFB">
      <w:pPr>
        <w:numPr>
          <w:ilvl w:val="1"/>
          <w:numId w:val="23"/>
        </w:numPr>
      </w:pPr>
      <w:r w:rsidRPr="00CD7FFB">
        <w:t xml:space="preserve">Ensures outputs are </w:t>
      </w:r>
      <w:r w:rsidRPr="00CD7FFB">
        <w:rPr>
          <w:b/>
          <w:bCs/>
        </w:rPr>
        <w:t>actionable and meaningful</w:t>
      </w:r>
      <w:r w:rsidRPr="00CD7FFB">
        <w:t xml:space="preserve"> for debugging.</w:t>
      </w:r>
    </w:p>
    <w:p w14:paraId="4475D36E" w14:textId="77777777" w:rsidR="00CD7FFB" w:rsidRPr="00CD7FFB" w:rsidRDefault="00CD7FFB" w:rsidP="00CD7FFB">
      <w:pPr>
        <w:numPr>
          <w:ilvl w:val="0"/>
          <w:numId w:val="23"/>
        </w:numPr>
      </w:pPr>
      <w:r w:rsidRPr="00CD7FFB">
        <w:rPr>
          <w:b/>
          <w:bCs/>
        </w:rPr>
        <w:t>Data Transformation and Output</w:t>
      </w:r>
    </w:p>
    <w:p w14:paraId="773CFFCB" w14:textId="77777777" w:rsidR="00CD7FFB" w:rsidRPr="00CD7FFB" w:rsidRDefault="00CD7FFB" w:rsidP="00CD7FFB">
      <w:pPr>
        <w:numPr>
          <w:ilvl w:val="1"/>
          <w:numId w:val="23"/>
        </w:numPr>
      </w:pPr>
      <w:r w:rsidRPr="00CD7FFB">
        <w:t>Structures extracted information into a clean, readable format.</w:t>
      </w:r>
    </w:p>
    <w:p w14:paraId="7A2E10F8" w14:textId="77777777" w:rsidR="00CD7FFB" w:rsidRPr="00CD7FFB" w:rsidRDefault="00CD7FFB" w:rsidP="00CD7FFB">
      <w:pPr>
        <w:numPr>
          <w:ilvl w:val="1"/>
          <w:numId w:val="23"/>
        </w:numPr>
      </w:pPr>
      <w:r w:rsidRPr="00CD7FFB">
        <w:t>Writes processed outputs into desired formats (e.g., summarized logs, reports, or structured datasets).</w:t>
      </w:r>
    </w:p>
    <w:p w14:paraId="544DEE9B" w14:textId="77777777" w:rsidR="00CD7FFB" w:rsidRPr="00CD7FFB" w:rsidRDefault="00CD7FFB" w:rsidP="00CD7FFB">
      <w:pPr>
        <w:rPr>
          <w:b/>
          <w:bCs/>
        </w:rPr>
      </w:pPr>
      <w:r w:rsidRPr="00CD7FFB">
        <w:rPr>
          <w:b/>
          <w:bCs/>
        </w:rPr>
        <w:t>Inputs</w:t>
      </w:r>
    </w:p>
    <w:p w14:paraId="4CC79B88" w14:textId="77777777" w:rsidR="00CD7FFB" w:rsidRPr="00CD7FFB" w:rsidRDefault="00CD7FFB" w:rsidP="00CD7FFB">
      <w:pPr>
        <w:numPr>
          <w:ilvl w:val="0"/>
          <w:numId w:val="24"/>
        </w:numPr>
      </w:pPr>
      <w:r w:rsidRPr="00CD7FFB">
        <w:t>Log files in .txt, .csv, .log, or .xlsx formats.</w:t>
      </w:r>
    </w:p>
    <w:p w14:paraId="20A6877A" w14:textId="77777777" w:rsidR="00CD7FFB" w:rsidRPr="00CD7FFB" w:rsidRDefault="00CD7FFB" w:rsidP="00CD7FFB">
      <w:pPr>
        <w:numPr>
          <w:ilvl w:val="0"/>
          <w:numId w:val="24"/>
        </w:numPr>
      </w:pPr>
      <w:r w:rsidRPr="00CD7FFB">
        <w:t>Optional filtering criteria (e.g., keywords, error levels, time ranges).</w:t>
      </w:r>
    </w:p>
    <w:p w14:paraId="2FA80958" w14:textId="77777777" w:rsidR="00CD7FFB" w:rsidRPr="00CD7FFB" w:rsidRDefault="00CD7FFB" w:rsidP="00CD7FFB">
      <w:pPr>
        <w:rPr>
          <w:b/>
          <w:bCs/>
        </w:rPr>
      </w:pPr>
      <w:r w:rsidRPr="00CD7FFB">
        <w:rPr>
          <w:b/>
          <w:bCs/>
        </w:rPr>
        <w:t>Outputs</w:t>
      </w:r>
    </w:p>
    <w:p w14:paraId="5C7B4D62" w14:textId="77777777" w:rsidR="00CD7FFB" w:rsidRPr="00CD7FFB" w:rsidRDefault="00CD7FFB" w:rsidP="00CD7FFB">
      <w:pPr>
        <w:numPr>
          <w:ilvl w:val="0"/>
          <w:numId w:val="25"/>
        </w:numPr>
      </w:pPr>
      <w:r w:rsidRPr="00CD7FFB">
        <w:t xml:space="preserve">A curated list of </w:t>
      </w:r>
      <w:r w:rsidRPr="00CD7FFB">
        <w:rPr>
          <w:b/>
          <w:bCs/>
        </w:rPr>
        <w:t>relevant error messages with contextual information</w:t>
      </w:r>
      <w:r w:rsidRPr="00CD7FFB">
        <w:t xml:space="preserve">, including: </w:t>
      </w:r>
    </w:p>
    <w:p w14:paraId="01548F55" w14:textId="77777777" w:rsidR="00CD7FFB" w:rsidRPr="00CD7FFB" w:rsidRDefault="00CD7FFB" w:rsidP="00CD7FFB">
      <w:pPr>
        <w:numPr>
          <w:ilvl w:val="1"/>
          <w:numId w:val="25"/>
        </w:numPr>
      </w:pPr>
      <w:r w:rsidRPr="00CD7FFB">
        <w:t>Error type and message</w:t>
      </w:r>
    </w:p>
    <w:p w14:paraId="240B647B" w14:textId="77777777" w:rsidR="00CD7FFB" w:rsidRPr="00CD7FFB" w:rsidRDefault="00CD7FFB" w:rsidP="00CD7FFB">
      <w:pPr>
        <w:numPr>
          <w:ilvl w:val="1"/>
          <w:numId w:val="25"/>
        </w:numPr>
      </w:pPr>
      <w:r w:rsidRPr="00CD7FFB">
        <w:t>Timestamp and origin</w:t>
      </w:r>
    </w:p>
    <w:p w14:paraId="641A89CA" w14:textId="77777777" w:rsidR="00CD7FFB" w:rsidRPr="00CD7FFB" w:rsidRDefault="00CD7FFB" w:rsidP="00CD7FFB">
      <w:pPr>
        <w:numPr>
          <w:ilvl w:val="1"/>
          <w:numId w:val="25"/>
        </w:numPr>
      </w:pPr>
      <w:r w:rsidRPr="00CD7FFB">
        <w:t>Associated stack trace or related entries</w:t>
      </w:r>
    </w:p>
    <w:p w14:paraId="6924FE2F" w14:textId="77777777" w:rsidR="00CD7FFB" w:rsidRPr="00CD7FFB" w:rsidRDefault="00CD7FFB" w:rsidP="00CD7FFB">
      <w:pPr>
        <w:numPr>
          <w:ilvl w:val="0"/>
          <w:numId w:val="25"/>
        </w:numPr>
      </w:pPr>
      <w:r w:rsidRPr="00CD7FFB">
        <w:t>Optionally, a summarized report highlighting key issues or recurring patterns.</w:t>
      </w:r>
    </w:p>
    <w:p w14:paraId="4B383388" w14:textId="77777777" w:rsidR="00CD7FFB" w:rsidRPr="00CD7FFB" w:rsidRDefault="00CD7FFB" w:rsidP="00CD7FFB">
      <w:pPr>
        <w:rPr>
          <w:b/>
          <w:bCs/>
        </w:rPr>
      </w:pPr>
      <w:r w:rsidRPr="00CD7FFB">
        <w:rPr>
          <w:b/>
          <w:bCs/>
        </w:rPr>
        <w:t>Value Proposition</w:t>
      </w:r>
    </w:p>
    <w:p w14:paraId="461DB5CF" w14:textId="77777777" w:rsidR="00CD7FFB" w:rsidRDefault="00CD7FFB" w:rsidP="00CD7FFB">
      <w:r w:rsidRPr="00CD7FFB">
        <w:lastRenderedPageBreak/>
        <w:t xml:space="preserve">The Log Collector Agent reduces manual effort in scanning large log files and enables faster issue resolution by delivering </w:t>
      </w:r>
      <w:r w:rsidRPr="00CD7FFB">
        <w:rPr>
          <w:b/>
          <w:bCs/>
        </w:rPr>
        <w:t>precise, context-rich error insights</w:t>
      </w:r>
      <w:r w:rsidRPr="00CD7FFB">
        <w:t>, much like an experienced senior developer reviewing logs for root cause analysis.</w:t>
      </w:r>
    </w:p>
    <w:p w14:paraId="26EE30FC" w14:textId="77777777" w:rsidR="00CD7FFB" w:rsidRDefault="00CD7FFB" w:rsidP="00CD7FFB"/>
    <w:p w14:paraId="387D14F1" w14:textId="77777777" w:rsidR="00CD7FFB" w:rsidRDefault="00CD7FFB" w:rsidP="00CD7FFB"/>
    <w:p w14:paraId="5DB0A6B3" w14:textId="77777777" w:rsidR="00CD7FFB" w:rsidRDefault="00CD7FFB" w:rsidP="00CD7FFB"/>
    <w:p w14:paraId="36BE5765" w14:textId="51AA024C" w:rsidR="00696921" w:rsidRPr="00696921" w:rsidRDefault="00696921" w:rsidP="00696921">
      <w:pPr>
        <w:rPr>
          <w:b/>
          <w:bCs/>
        </w:rPr>
      </w:pPr>
      <w:r>
        <w:rPr>
          <w:b/>
          <w:bCs/>
        </w:rPr>
        <w:t xml:space="preserve">Agent 2 - </w:t>
      </w:r>
      <w:r w:rsidRPr="00696921">
        <w:rPr>
          <w:b/>
          <w:bCs/>
        </w:rPr>
        <w:t>Log Researcher Agent – Description</w:t>
      </w:r>
    </w:p>
    <w:p w14:paraId="7C042E85" w14:textId="77777777" w:rsidR="00696921" w:rsidRPr="00696921" w:rsidRDefault="00696921" w:rsidP="00696921">
      <w:r w:rsidRPr="00696921">
        <w:t xml:space="preserve">The </w:t>
      </w:r>
      <w:r w:rsidRPr="00696921">
        <w:rPr>
          <w:b/>
          <w:bCs/>
        </w:rPr>
        <w:t>Log Researcher Agent</w:t>
      </w:r>
      <w:r w:rsidRPr="00696921">
        <w:t xml:space="preserve"> functions as a </w:t>
      </w:r>
      <w:r w:rsidRPr="00696921">
        <w:rPr>
          <w:b/>
          <w:bCs/>
        </w:rPr>
        <w:t>senior developer–level analytical component</w:t>
      </w:r>
      <w:r w:rsidRPr="00696921">
        <w:t xml:space="preserve"> responsible for interpreting and investigating error contexts produced by the Log Collector Agent. Its primary objective is to </w:t>
      </w:r>
      <w:proofErr w:type="spellStart"/>
      <w:r w:rsidRPr="00696921">
        <w:rPr>
          <w:b/>
          <w:bCs/>
        </w:rPr>
        <w:t>analyze</w:t>
      </w:r>
      <w:proofErr w:type="spellEnd"/>
      <w:r w:rsidRPr="00696921">
        <w:rPr>
          <w:b/>
          <w:bCs/>
        </w:rPr>
        <w:t xml:space="preserve"> identified issues, research potential resolutions, and provide actionable observations</w:t>
      </w:r>
      <w:r w:rsidRPr="00696921">
        <w:t xml:space="preserve"> without making any system modifications.</w:t>
      </w:r>
    </w:p>
    <w:p w14:paraId="47799190" w14:textId="77777777" w:rsidR="00696921" w:rsidRPr="00696921" w:rsidRDefault="00696921" w:rsidP="00696921">
      <w:r w:rsidRPr="00696921">
        <w:pict w14:anchorId="2C970D0C">
          <v:rect id="_x0000_i1061" style="width:0;height:1.5pt" o:hralign="center" o:hrstd="t" o:hr="t" fillcolor="#a0a0a0" stroked="f"/>
        </w:pict>
      </w:r>
    </w:p>
    <w:p w14:paraId="1DD214DC" w14:textId="77777777" w:rsidR="00696921" w:rsidRPr="00696921" w:rsidRDefault="00696921" w:rsidP="00696921">
      <w:pPr>
        <w:rPr>
          <w:b/>
          <w:bCs/>
        </w:rPr>
      </w:pPr>
      <w:r w:rsidRPr="00696921">
        <w:rPr>
          <w:b/>
          <w:bCs/>
        </w:rPr>
        <w:t>Role and Responsibilities</w:t>
      </w:r>
    </w:p>
    <w:p w14:paraId="1F7703B5" w14:textId="77777777" w:rsidR="00696921" w:rsidRPr="00696921" w:rsidRDefault="00696921" w:rsidP="00696921">
      <w:pPr>
        <w:numPr>
          <w:ilvl w:val="0"/>
          <w:numId w:val="26"/>
        </w:numPr>
      </w:pPr>
      <w:r w:rsidRPr="00696921">
        <w:t xml:space="preserve">Acts as a </w:t>
      </w:r>
      <w:r w:rsidRPr="00696921">
        <w:rPr>
          <w:b/>
          <w:bCs/>
        </w:rPr>
        <w:t>senior developer and investigator</w:t>
      </w:r>
      <w:r w:rsidRPr="00696921">
        <w:t>, specializing in troubleshooting and root cause analysis.</w:t>
      </w:r>
    </w:p>
    <w:p w14:paraId="33D5EAAE" w14:textId="77777777" w:rsidR="00696921" w:rsidRPr="00696921" w:rsidRDefault="00696921" w:rsidP="00696921">
      <w:pPr>
        <w:numPr>
          <w:ilvl w:val="0"/>
          <w:numId w:val="26"/>
        </w:numPr>
      </w:pPr>
      <w:r w:rsidRPr="00696921">
        <w:t xml:space="preserve">Consumes </w:t>
      </w:r>
      <w:r w:rsidRPr="00696921">
        <w:rPr>
          <w:b/>
          <w:bCs/>
        </w:rPr>
        <w:t>error context data</w:t>
      </w:r>
      <w:r w:rsidRPr="00696921">
        <w:t xml:space="preserve"> generated by the Log Collector Agent.</w:t>
      </w:r>
    </w:p>
    <w:p w14:paraId="3098EA55" w14:textId="77777777" w:rsidR="00696921" w:rsidRPr="00696921" w:rsidRDefault="00696921" w:rsidP="00696921">
      <w:pPr>
        <w:numPr>
          <w:ilvl w:val="0"/>
          <w:numId w:val="26"/>
        </w:numPr>
      </w:pPr>
      <w:r w:rsidRPr="00696921">
        <w:t xml:space="preserve">Performs </w:t>
      </w:r>
      <w:r w:rsidRPr="00696921">
        <w:rPr>
          <w:b/>
          <w:bCs/>
        </w:rPr>
        <w:t>deep analysis and correlation</w:t>
      </w:r>
      <w:r w:rsidRPr="00696921">
        <w:t xml:space="preserve"> of errors with known issues and resolutions.</w:t>
      </w:r>
    </w:p>
    <w:p w14:paraId="75627F8A" w14:textId="77777777" w:rsidR="00696921" w:rsidRPr="00696921" w:rsidRDefault="00696921" w:rsidP="00696921">
      <w:pPr>
        <w:numPr>
          <w:ilvl w:val="0"/>
          <w:numId w:val="26"/>
        </w:numPr>
      </w:pPr>
      <w:r w:rsidRPr="00696921">
        <w:t xml:space="preserve">Maintains a </w:t>
      </w:r>
      <w:r w:rsidRPr="00696921">
        <w:rPr>
          <w:b/>
          <w:bCs/>
        </w:rPr>
        <w:t>read-only, non-intrusive approach</w:t>
      </w:r>
      <w:r w:rsidRPr="00696921">
        <w:t xml:space="preserve"> — it does not modify logs, systems, or configurations.</w:t>
      </w:r>
    </w:p>
    <w:p w14:paraId="5EC3C7F8" w14:textId="77777777" w:rsidR="00696921" w:rsidRPr="00696921" w:rsidRDefault="00696921" w:rsidP="00696921">
      <w:r w:rsidRPr="00696921">
        <w:pict w14:anchorId="39DC5635">
          <v:rect id="_x0000_i1062" style="width:0;height:1.5pt" o:hralign="center" o:hrstd="t" o:hr="t" fillcolor="#a0a0a0" stroked="f"/>
        </w:pict>
      </w:r>
    </w:p>
    <w:p w14:paraId="17DB523B" w14:textId="77777777" w:rsidR="00696921" w:rsidRPr="00696921" w:rsidRDefault="00696921" w:rsidP="00696921">
      <w:pPr>
        <w:rPr>
          <w:b/>
          <w:bCs/>
        </w:rPr>
      </w:pPr>
      <w:r w:rsidRPr="00696921">
        <w:rPr>
          <w:b/>
          <w:bCs/>
        </w:rPr>
        <w:t>Core Capabilities</w:t>
      </w:r>
    </w:p>
    <w:p w14:paraId="53EE72CE" w14:textId="77777777" w:rsidR="00696921" w:rsidRPr="00696921" w:rsidRDefault="00696921" w:rsidP="00696921">
      <w:pPr>
        <w:numPr>
          <w:ilvl w:val="0"/>
          <w:numId w:val="27"/>
        </w:numPr>
      </w:pPr>
      <w:r w:rsidRPr="00696921">
        <w:rPr>
          <w:b/>
          <w:bCs/>
        </w:rPr>
        <w:t>Error Context Analysis</w:t>
      </w:r>
    </w:p>
    <w:p w14:paraId="7DB72CB6" w14:textId="77777777" w:rsidR="00696921" w:rsidRPr="00696921" w:rsidRDefault="00696921" w:rsidP="00696921">
      <w:pPr>
        <w:numPr>
          <w:ilvl w:val="1"/>
          <w:numId w:val="27"/>
        </w:numPr>
      </w:pPr>
      <w:r w:rsidRPr="00696921">
        <w:t xml:space="preserve">Interprets structured error data, including: </w:t>
      </w:r>
    </w:p>
    <w:p w14:paraId="773B4730" w14:textId="77777777" w:rsidR="00696921" w:rsidRPr="00696921" w:rsidRDefault="00696921" w:rsidP="00696921">
      <w:pPr>
        <w:numPr>
          <w:ilvl w:val="2"/>
          <w:numId w:val="27"/>
        </w:numPr>
      </w:pPr>
      <w:r w:rsidRPr="00696921">
        <w:t>Error messages</w:t>
      </w:r>
    </w:p>
    <w:p w14:paraId="3826ED0E" w14:textId="77777777" w:rsidR="00696921" w:rsidRPr="00696921" w:rsidRDefault="00696921" w:rsidP="00696921">
      <w:pPr>
        <w:numPr>
          <w:ilvl w:val="2"/>
          <w:numId w:val="27"/>
        </w:numPr>
      </w:pPr>
      <w:r w:rsidRPr="00696921">
        <w:t>Stack traces</w:t>
      </w:r>
    </w:p>
    <w:p w14:paraId="48610C39" w14:textId="77777777" w:rsidR="00696921" w:rsidRPr="00696921" w:rsidRDefault="00696921" w:rsidP="00696921">
      <w:pPr>
        <w:numPr>
          <w:ilvl w:val="2"/>
          <w:numId w:val="27"/>
        </w:numPr>
      </w:pPr>
      <w:r w:rsidRPr="00696921">
        <w:t>Timestamps</w:t>
      </w:r>
    </w:p>
    <w:p w14:paraId="4E1ED440" w14:textId="77777777" w:rsidR="00696921" w:rsidRPr="00696921" w:rsidRDefault="00696921" w:rsidP="00696921">
      <w:pPr>
        <w:numPr>
          <w:ilvl w:val="2"/>
          <w:numId w:val="27"/>
        </w:numPr>
      </w:pPr>
      <w:r w:rsidRPr="00696921">
        <w:t>Application/service identifiers</w:t>
      </w:r>
    </w:p>
    <w:p w14:paraId="0FC18A86" w14:textId="77777777" w:rsidR="00696921" w:rsidRPr="00696921" w:rsidRDefault="00696921" w:rsidP="00696921">
      <w:pPr>
        <w:numPr>
          <w:ilvl w:val="1"/>
          <w:numId w:val="27"/>
        </w:numPr>
      </w:pPr>
      <w:r w:rsidRPr="00696921">
        <w:t>Identifies patterns, anomalies, and potential root causes.</w:t>
      </w:r>
    </w:p>
    <w:p w14:paraId="0EEBE00B" w14:textId="77777777" w:rsidR="00696921" w:rsidRPr="00696921" w:rsidRDefault="00696921" w:rsidP="00696921">
      <w:pPr>
        <w:numPr>
          <w:ilvl w:val="0"/>
          <w:numId w:val="27"/>
        </w:numPr>
      </w:pPr>
      <w:r w:rsidRPr="00696921">
        <w:rPr>
          <w:b/>
          <w:bCs/>
        </w:rPr>
        <w:t>Public Web Research</w:t>
      </w:r>
    </w:p>
    <w:p w14:paraId="09FEC3AA" w14:textId="77777777" w:rsidR="00696921" w:rsidRPr="00696921" w:rsidRDefault="00696921" w:rsidP="00696921">
      <w:pPr>
        <w:numPr>
          <w:ilvl w:val="1"/>
          <w:numId w:val="27"/>
        </w:numPr>
      </w:pPr>
      <w:r w:rsidRPr="00696921">
        <w:lastRenderedPageBreak/>
        <w:t xml:space="preserve">Searches publicly available technical resources such as: </w:t>
      </w:r>
    </w:p>
    <w:p w14:paraId="0DA5170B" w14:textId="77777777" w:rsidR="00696921" w:rsidRPr="00696921" w:rsidRDefault="00696921" w:rsidP="00696921">
      <w:pPr>
        <w:numPr>
          <w:ilvl w:val="2"/>
          <w:numId w:val="27"/>
        </w:numPr>
      </w:pPr>
      <w:r w:rsidRPr="00696921">
        <w:t>Documentation</w:t>
      </w:r>
    </w:p>
    <w:p w14:paraId="1171C303" w14:textId="77777777" w:rsidR="00696921" w:rsidRPr="00696921" w:rsidRDefault="00696921" w:rsidP="00696921">
      <w:pPr>
        <w:numPr>
          <w:ilvl w:val="2"/>
          <w:numId w:val="27"/>
        </w:numPr>
      </w:pPr>
      <w:r w:rsidRPr="00696921">
        <w:t>Developer forums</w:t>
      </w:r>
    </w:p>
    <w:p w14:paraId="5452FE8A" w14:textId="77777777" w:rsidR="00696921" w:rsidRPr="00696921" w:rsidRDefault="00696921" w:rsidP="00696921">
      <w:pPr>
        <w:numPr>
          <w:ilvl w:val="2"/>
          <w:numId w:val="27"/>
        </w:numPr>
      </w:pPr>
      <w:r w:rsidRPr="00696921">
        <w:t>Knowledge bases</w:t>
      </w:r>
    </w:p>
    <w:p w14:paraId="0EFBD3AB" w14:textId="77777777" w:rsidR="00696921" w:rsidRPr="00696921" w:rsidRDefault="00696921" w:rsidP="00696921">
      <w:pPr>
        <w:numPr>
          <w:ilvl w:val="2"/>
          <w:numId w:val="27"/>
        </w:numPr>
      </w:pPr>
      <w:r w:rsidRPr="00696921">
        <w:t>Issue trackers</w:t>
      </w:r>
    </w:p>
    <w:p w14:paraId="6DF4114C" w14:textId="77777777" w:rsidR="00696921" w:rsidRPr="00696921" w:rsidRDefault="00696921" w:rsidP="00696921">
      <w:pPr>
        <w:numPr>
          <w:ilvl w:val="1"/>
          <w:numId w:val="27"/>
        </w:numPr>
      </w:pPr>
      <w:r w:rsidRPr="00696921">
        <w:t xml:space="preserve">Maps observed errors to </w:t>
      </w:r>
      <w:r w:rsidRPr="00696921">
        <w:rPr>
          <w:b/>
          <w:bCs/>
        </w:rPr>
        <w:t>known issues, fixes, or best practices</w:t>
      </w:r>
      <w:r w:rsidRPr="00696921">
        <w:t>.</w:t>
      </w:r>
    </w:p>
    <w:p w14:paraId="47488A11" w14:textId="77777777" w:rsidR="00696921" w:rsidRPr="00696921" w:rsidRDefault="00696921" w:rsidP="00696921">
      <w:pPr>
        <w:numPr>
          <w:ilvl w:val="0"/>
          <w:numId w:val="27"/>
        </w:numPr>
      </w:pPr>
      <w:r w:rsidRPr="00696921">
        <w:rPr>
          <w:b/>
          <w:bCs/>
        </w:rPr>
        <w:t>Enterprise Knowledge Search (Glean MCP Integration)</w:t>
      </w:r>
    </w:p>
    <w:p w14:paraId="44E598F3" w14:textId="77777777" w:rsidR="00696921" w:rsidRPr="00696921" w:rsidRDefault="00696921" w:rsidP="00696921">
      <w:pPr>
        <w:numPr>
          <w:ilvl w:val="1"/>
          <w:numId w:val="27"/>
        </w:numPr>
      </w:pPr>
      <w:r w:rsidRPr="00696921">
        <w:t xml:space="preserve">Queries </w:t>
      </w:r>
      <w:r w:rsidRPr="00696921">
        <w:rPr>
          <w:b/>
          <w:bCs/>
        </w:rPr>
        <w:t>enterprise knowledge repositories via Glean MCP</w:t>
      </w:r>
      <w:r w:rsidRPr="00696921">
        <w:t xml:space="preserve"> to: </w:t>
      </w:r>
    </w:p>
    <w:p w14:paraId="372975E6" w14:textId="77777777" w:rsidR="00696921" w:rsidRPr="00696921" w:rsidRDefault="00696921" w:rsidP="00696921">
      <w:pPr>
        <w:numPr>
          <w:ilvl w:val="2"/>
          <w:numId w:val="27"/>
        </w:numPr>
      </w:pPr>
      <w:r w:rsidRPr="00696921">
        <w:t>Identify similar historical incidents</w:t>
      </w:r>
    </w:p>
    <w:p w14:paraId="4C9CC74E" w14:textId="77777777" w:rsidR="00696921" w:rsidRPr="00696921" w:rsidRDefault="00696921" w:rsidP="00696921">
      <w:pPr>
        <w:numPr>
          <w:ilvl w:val="2"/>
          <w:numId w:val="27"/>
        </w:numPr>
      </w:pPr>
      <w:r w:rsidRPr="00696921">
        <w:t xml:space="preserve">Retrieve </w:t>
      </w:r>
      <w:proofErr w:type="spellStart"/>
      <w:r w:rsidRPr="00696921">
        <w:t>past</w:t>
      </w:r>
      <w:proofErr w:type="spellEnd"/>
      <w:r w:rsidRPr="00696921">
        <w:t xml:space="preserve"> resolutions or workarounds</w:t>
      </w:r>
    </w:p>
    <w:p w14:paraId="3596D181" w14:textId="77777777" w:rsidR="00696921" w:rsidRPr="00696921" w:rsidRDefault="00696921" w:rsidP="00696921">
      <w:pPr>
        <w:numPr>
          <w:ilvl w:val="2"/>
          <w:numId w:val="27"/>
        </w:numPr>
      </w:pPr>
      <w:r w:rsidRPr="00696921">
        <w:t xml:space="preserve">Reference </w:t>
      </w:r>
      <w:r w:rsidRPr="00696921">
        <w:rPr>
          <w:b/>
          <w:bCs/>
        </w:rPr>
        <w:t>BMC Helix ITSM incident records</w:t>
      </w:r>
    </w:p>
    <w:p w14:paraId="75F0175A" w14:textId="77777777" w:rsidR="00696921" w:rsidRPr="00696921" w:rsidRDefault="00696921" w:rsidP="00696921">
      <w:pPr>
        <w:numPr>
          <w:ilvl w:val="1"/>
          <w:numId w:val="27"/>
        </w:numPr>
      </w:pPr>
      <w:r w:rsidRPr="00696921">
        <w:t>Uses internal insights to complement public research.</w:t>
      </w:r>
    </w:p>
    <w:p w14:paraId="16BCE191" w14:textId="77777777" w:rsidR="00696921" w:rsidRPr="00696921" w:rsidRDefault="00696921" w:rsidP="00696921">
      <w:pPr>
        <w:numPr>
          <w:ilvl w:val="0"/>
          <w:numId w:val="27"/>
        </w:numPr>
      </w:pPr>
      <w:r w:rsidRPr="00696921">
        <w:rPr>
          <w:b/>
          <w:bCs/>
        </w:rPr>
        <w:t>Correlation and Insight Generation</w:t>
      </w:r>
    </w:p>
    <w:p w14:paraId="6726338B" w14:textId="77777777" w:rsidR="00696921" w:rsidRPr="00696921" w:rsidRDefault="00696921" w:rsidP="00696921">
      <w:pPr>
        <w:numPr>
          <w:ilvl w:val="1"/>
          <w:numId w:val="27"/>
        </w:numPr>
      </w:pPr>
      <w:r w:rsidRPr="00696921">
        <w:t xml:space="preserve">Combines findings from: </w:t>
      </w:r>
    </w:p>
    <w:p w14:paraId="3F943A5B" w14:textId="77777777" w:rsidR="00696921" w:rsidRPr="00696921" w:rsidRDefault="00696921" w:rsidP="00696921">
      <w:pPr>
        <w:numPr>
          <w:ilvl w:val="2"/>
          <w:numId w:val="27"/>
        </w:numPr>
      </w:pPr>
      <w:r w:rsidRPr="00696921">
        <w:t>Log context</w:t>
      </w:r>
    </w:p>
    <w:p w14:paraId="348F8D40" w14:textId="77777777" w:rsidR="00696921" w:rsidRPr="00696921" w:rsidRDefault="00696921" w:rsidP="00696921">
      <w:pPr>
        <w:numPr>
          <w:ilvl w:val="2"/>
          <w:numId w:val="27"/>
        </w:numPr>
      </w:pPr>
      <w:r w:rsidRPr="00696921">
        <w:t>Public knowledge</w:t>
      </w:r>
    </w:p>
    <w:p w14:paraId="022AA213" w14:textId="77777777" w:rsidR="00696921" w:rsidRPr="00696921" w:rsidRDefault="00696921" w:rsidP="00696921">
      <w:pPr>
        <w:numPr>
          <w:ilvl w:val="2"/>
          <w:numId w:val="27"/>
        </w:numPr>
      </w:pPr>
      <w:r w:rsidRPr="00696921">
        <w:t>Enterprise incident data</w:t>
      </w:r>
    </w:p>
    <w:p w14:paraId="389873DE" w14:textId="77777777" w:rsidR="00696921" w:rsidRPr="00696921" w:rsidRDefault="00696921" w:rsidP="00696921">
      <w:pPr>
        <w:numPr>
          <w:ilvl w:val="1"/>
          <w:numId w:val="27"/>
        </w:numPr>
      </w:pPr>
      <w:r w:rsidRPr="00696921">
        <w:t>Correlates issues across environments or recurring incidents.</w:t>
      </w:r>
    </w:p>
    <w:p w14:paraId="4BA1D1A2" w14:textId="77777777" w:rsidR="00696921" w:rsidRPr="00696921" w:rsidRDefault="00696921" w:rsidP="00696921">
      <w:r w:rsidRPr="00696921">
        <w:pict w14:anchorId="54E408B8">
          <v:rect id="_x0000_i1063" style="width:0;height:1.5pt" o:hralign="center" o:hrstd="t" o:hr="t" fillcolor="#a0a0a0" stroked="f"/>
        </w:pict>
      </w:r>
    </w:p>
    <w:p w14:paraId="19F4175C" w14:textId="77777777" w:rsidR="00696921" w:rsidRPr="00696921" w:rsidRDefault="00696921" w:rsidP="00696921">
      <w:pPr>
        <w:rPr>
          <w:b/>
          <w:bCs/>
        </w:rPr>
      </w:pPr>
      <w:r w:rsidRPr="00696921">
        <w:rPr>
          <w:b/>
          <w:bCs/>
        </w:rPr>
        <w:t>Inputs</w:t>
      </w:r>
    </w:p>
    <w:p w14:paraId="4430E04A" w14:textId="77777777" w:rsidR="00696921" w:rsidRPr="00696921" w:rsidRDefault="00696921" w:rsidP="00696921">
      <w:pPr>
        <w:numPr>
          <w:ilvl w:val="0"/>
          <w:numId w:val="28"/>
        </w:numPr>
      </w:pPr>
      <w:r w:rsidRPr="00696921">
        <w:t xml:space="preserve">Error context data from the </w:t>
      </w:r>
      <w:r w:rsidRPr="00696921">
        <w:rPr>
          <w:b/>
          <w:bCs/>
        </w:rPr>
        <w:t>Log Collector Agent</w:t>
      </w:r>
      <w:r w:rsidRPr="00696921">
        <w:t xml:space="preserve">, including: </w:t>
      </w:r>
    </w:p>
    <w:p w14:paraId="221955BF" w14:textId="77777777" w:rsidR="00696921" w:rsidRPr="00696921" w:rsidRDefault="00696921" w:rsidP="00696921">
      <w:pPr>
        <w:numPr>
          <w:ilvl w:val="1"/>
          <w:numId w:val="28"/>
        </w:numPr>
      </w:pPr>
      <w:r w:rsidRPr="00696921">
        <w:t>Extracted error messages</w:t>
      </w:r>
    </w:p>
    <w:p w14:paraId="40FB3237" w14:textId="77777777" w:rsidR="00696921" w:rsidRPr="00696921" w:rsidRDefault="00696921" w:rsidP="00696921">
      <w:pPr>
        <w:numPr>
          <w:ilvl w:val="1"/>
          <w:numId w:val="28"/>
        </w:numPr>
      </w:pPr>
      <w:r w:rsidRPr="00696921">
        <w:t>Associated metadata (time, module, stack trace)</w:t>
      </w:r>
    </w:p>
    <w:p w14:paraId="7FC239CC" w14:textId="77777777" w:rsidR="00696921" w:rsidRPr="00696921" w:rsidRDefault="00696921" w:rsidP="00696921">
      <w:pPr>
        <w:numPr>
          <w:ilvl w:val="0"/>
          <w:numId w:val="28"/>
        </w:numPr>
      </w:pPr>
      <w:r w:rsidRPr="00696921">
        <w:t>Optional scope constraints (e.g., system name, timeframe, severity).</w:t>
      </w:r>
    </w:p>
    <w:p w14:paraId="593054CC" w14:textId="77777777" w:rsidR="00696921" w:rsidRPr="00696921" w:rsidRDefault="00696921" w:rsidP="00696921">
      <w:r w:rsidRPr="00696921">
        <w:pict w14:anchorId="4B2F5009">
          <v:rect id="_x0000_i1064" style="width:0;height:1.5pt" o:hralign="center" o:hrstd="t" o:hr="t" fillcolor="#a0a0a0" stroked="f"/>
        </w:pict>
      </w:r>
    </w:p>
    <w:p w14:paraId="2E320288" w14:textId="77777777" w:rsidR="00696921" w:rsidRPr="00696921" w:rsidRDefault="00696921" w:rsidP="00696921">
      <w:pPr>
        <w:rPr>
          <w:b/>
          <w:bCs/>
        </w:rPr>
      </w:pPr>
      <w:r w:rsidRPr="00696921">
        <w:rPr>
          <w:b/>
          <w:bCs/>
        </w:rPr>
        <w:t>Outputs</w:t>
      </w:r>
    </w:p>
    <w:p w14:paraId="4F97EEE0" w14:textId="77777777" w:rsidR="00696921" w:rsidRPr="00696921" w:rsidRDefault="00696921" w:rsidP="00696921">
      <w:pPr>
        <w:numPr>
          <w:ilvl w:val="0"/>
          <w:numId w:val="29"/>
        </w:numPr>
      </w:pPr>
      <w:r w:rsidRPr="00696921">
        <w:t xml:space="preserve">A structured set of </w:t>
      </w:r>
      <w:r w:rsidRPr="00696921">
        <w:rPr>
          <w:b/>
          <w:bCs/>
        </w:rPr>
        <w:t>observations and insights</w:t>
      </w:r>
      <w:r w:rsidRPr="00696921">
        <w:t xml:space="preserve">, including: </w:t>
      </w:r>
    </w:p>
    <w:p w14:paraId="12B3EE8E" w14:textId="77777777" w:rsidR="00696921" w:rsidRPr="00696921" w:rsidRDefault="00696921" w:rsidP="00696921">
      <w:pPr>
        <w:numPr>
          <w:ilvl w:val="1"/>
          <w:numId w:val="29"/>
        </w:numPr>
      </w:pPr>
      <w:r w:rsidRPr="00696921">
        <w:t>Likely root cause(s) of the issue</w:t>
      </w:r>
    </w:p>
    <w:p w14:paraId="1BD375A3" w14:textId="77777777" w:rsidR="00696921" w:rsidRPr="00696921" w:rsidRDefault="00696921" w:rsidP="00696921">
      <w:pPr>
        <w:numPr>
          <w:ilvl w:val="1"/>
          <w:numId w:val="29"/>
        </w:numPr>
      </w:pPr>
      <w:r w:rsidRPr="00696921">
        <w:lastRenderedPageBreak/>
        <w:t>Possible resolutions or workarounds identified from research</w:t>
      </w:r>
    </w:p>
    <w:p w14:paraId="1A549C99" w14:textId="77777777" w:rsidR="00696921" w:rsidRPr="00696921" w:rsidRDefault="00696921" w:rsidP="00696921">
      <w:pPr>
        <w:numPr>
          <w:ilvl w:val="1"/>
          <w:numId w:val="29"/>
        </w:numPr>
      </w:pPr>
      <w:r w:rsidRPr="00696921">
        <w:t>References to similar incidents (especially from BMC Helix ITSM via Glean MCP)</w:t>
      </w:r>
    </w:p>
    <w:p w14:paraId="3B085DC4" w14:textId="77777777" w:rsidR="00696921" w:rsidRPr="00696921" w:rsidRDefault="00696921" w:rsidP="00696921">
      <w:pPr>
        <w:numPr>
          <w:ilvl w:val="1"/>
          <w:numId w:val="29"/>
        </w:numPr>
      </w:pPr>
      <w:r w:rsidRPr="00696921">
        <w:t>Confidence level or likelihood of each identified solution</w:t>
      </w:r>
    </w:p>
    <w:p w14:paraId="4B020D48" w14:textId="77777777" w:rsidR="00696921" w:rsidRPr="00696921" w:rsidRDefault="00696921" w:rsidP="00696921">
      <w:pPr>
        <w:numPr>
          <w:ilvl w:val="0"/>
          <w:numId w:val="29"/>
        </w:numPr>
      </w:pPr>
      <w:r w:rsidRPr="00696921">
        <w:t>Clearly documented findings without making changes or recommendations for execution.</w:t>
      </w:r>
    </w:p>
    <w:p w14:paraId="28C45E45" w14:textId="77777777" w:rsidR="00696921" w:rsidRPr="00696921" w:rsidRDefault="00696921" w:rsidP="00696921">
      <w:r w:rsidRPr="00696921">
        <w:pict w14:anchorId="711E5743">
          <v:rect id="_x0000_i1065" style="width:0;height:1.5pt" o:hralign="center" o:hrstd="t" o:hr="t" fillcolor="#a0a0a0" stroked="f"/>
        </w:pict>
      </w:r>
    </w:p>
    <w:p w14:paraId="1061521D" w14:textId="77777777" w:rsidR="00696921" w:rsidRPr="00696921" w:rsidRDefault="00696921" w:rsidP="00696921">
      <w:pPr>
        <w:rPr>
          <w:b/>
          <w:bCs/>
        </w:rPr>
      </w:pPr>
      <w:r w:rsidRPr="00696921">
        <w:rPr>
          <w:b/>
          <w:bCs/>
        </w:rPr>
        <w:t>Key Principles</w:t>
      </w:r>
    </w:p>
    <w:p w14:paraId="0097DC3C" w14:textId="77777777" w:rsidR="00696921" w:rsidRPr="00696921" w:rsidRDefault="00696921" w:rsidP="00696921">
      <w:pPr>
        <w:numPr>
          <w:ilvl w:val="0"/>
          <w:numId w:val="30"/>
        </w:numPr>
      </w:pPr>
      <w:r w:rsidRPr="00696921">
        <w:rPr>
          <w:b/>
          <w:bCs/>
        </w:rPr>
        <w:t>Read-Only Operation</w:t>
      </w:r>
      <w:r w:rsidRPr="00696921">
        <w:t>: Does not perform any modifications or trigger actions.</w:t>
      </w:r>
    </w:p>
    <w:p w14:paraId="5CE89807" w14:textId="77777777" w:rsidR="00696921" w:rsidRPr="00696921" w:rsidRDefault="00696921" w:rsidP="00696921">
      <w:pPr>
        <w:numPr>
          <w:ilvl w:val="0"/>
          <w:numId w:val="30"/>
        </w:numPr>
      </w:pPr>
      <w:r w:rsidRPr="00696921">
        <w:rPr>
          <w:b/>
          <w:bCs/>
        </w:rPr>
        <w:t>Evidence-Based Analysis</w:t>
      </w:r>
      <w:r w:rsidRPr="00696921">
        <w:t>: All observations are derived from log data and research.</w:t>
      </w:r>
    </w:p>
    <w:p w14:paraId="621D2127" w14:textId="77777777" w:rsidR="00696921" w:rsidRPr="00696921" w:rsidRDefault="00696921" w:rsidP="00696921">
      <w:pPr>
        <w:numPr>
          <w:ilvl w:val="0"/>
          <w:numId w:val="30"/>
        </w:numPr>
      </w:pPr>
      <w:r w:rsidRPr="00696921">
        <w:rPr>
          <w:b/>
          <w:bCs/>
        </w:rPr>
        <w:t>Context Preservation</w:t>
      </w:r>
      <w:r w:rsidRPr="00696921">
        <w:t>: Maintains traceability between original errors and derived insights.</w:t>
      </w:r>
    </w:p>
    <w:p w14:paraId="128DCDF5" w14:textId="77777777" w:rsidR="00696921" w:rsidRPr="00696921" w:rsidRDefault="00696921" w:rsidP="00696921">
      <w:pPr>
        <w:numPr>
          <w:ilvl w:val="0"/>
          <w:numId w:val="30"/>
        </w:numPr>
      </w:pPr>
      <w:r w:rsidRPr="00696921">
        <w:rPr>
          <w:b/>
          <w:bCs/>
        </w:rPr>
        <w:t>Enterprise + Public Intelligence</w:t>
      </w:r>
      <w:r w:rsidRPr="00696921">
        <w:t>: Blends internal incident knowledge with external expertise.</w:t>
      </w:r>
    </w:p>
    <w:p w14:paraId="6522DBFC" w14:textId="77777777" w:rsidR="00696921" w:rsidRPr="00696921" w:rsidRDefault="00696921" w:rsidP="00696921">
      <w:r w:rsidRPr="00696921">
        <w:pict w14:anchorId="3406980E">
          <v:rect id="_x0000_i1066" style="width:0;height:1.5pt" o:hralign="center" o:hrstd="t" o:hr="t" fillcolor="#a0a0a0" stroked="f"/>
        </w:pict>
      </w:r>
    </w:p>
    <w:p w14:paraId="055E444B" w14:textId="77777777" w:rsidR="00696921" w:rsidRPr="00696921" w:rsidRDefault="00696921" w:rsidP="00696921">
      <w:pPr>
        <w:rPr>
          <w:b/>
          <w:bCs/>
        </w:rPr>
      </w:pPr>
      <w:r w:rsidRPr="00696921">
        <w:rPr>
          <w:b/>
          <w:bCs/>
        </w:rPr>
        <w:t>Value Proposition</w:t>
      </w:r>
    </w:p>
    <w:p w14:paraId="0C6E9A63" w14:textId="77777777" w:rsidR="00696921" w:rsidRPr="00696921" w:rsidRDefault="00696921" w:rsidP="00696921">
      <w:r w:rsidRPr="00696921">
        <w:t xml:space="preserve">The Log Researcher Agent enhances troubleshooting efficiency by acting as an </w:t>
      </w:r>
      <w:r w:rsidRPr="00696921">
        <w:rPr>
          <w:b/>
          <w:bCs/>
        </w:rPr>
        <w:t>intelligent research assistant</w:t>
      </w:r>
      <w:r w:rsidRPr="00696921">
        <w:t xml:space="preserve">, bridging the gap between raw error logs and actionable understanding. By leveraging both </w:t>
      </w:r>
      <w:r w:rsidRPr="00696921">
        <w:rPr>
          <w:b/>
          <w:bCs/>
        </w:rPr>
        <w:t>public web knowledge</w:t>
      </w:r>
      <w:r w:rsidRPr="00696921">
        <w:t xml:space="preserve"> and </w:t>
      </w:r>
      <w:r w:rsidRPr="00696921">
        <w:rPr>
          <w:b/>
          <w:bCs/>
        </w:rPr>
        <w:t>enterprise incident history (via Glean MCP and BMC Helix ITSM)</w:t>
      </w:r>
      <w:r w:rsidRPr="00696921">
        <w:t>, it enables faster and more informed decision-making for development and support teams.</w:t>
      </w:r>
    </w:p>
    <w:p w14:paraId="2E6DEBBE" w14:textId="77777777" w:rsidR="00696921" w:rsidRDefault="00696921" w:rsidP="00CD7FFB"/>
    <w:p w14:paraId="58A2BE75" w14:textId="758F961C" w:rsidR="006C1CB9" w:rsidRPr="006C1CB9" w:rsidRDefault="006C1CB9" w:rsidP="006C1CB9">
      <w:pPr>
        <w:rPr>
          <w:b/>
          <w:bCs/>
        </w:rPr>
      </w:pPr>
      <w:r w:rsidRPr="006C1CB9">
        <w:rPr>
          <w:b/>
          <w:bCs/>
        </w:rPr>
        <w:t xml:space="preserve">Agent 3 - </w:t>
      </w:r>
      <w:r w:rsidRPr="006C1CB9">
        <w:rPr>
          <w:b/>
          <w:bCs/>
        </w:rPr>
        <w:t>Log Synthesizer Agent – Description</w:t>
      </w:r>
    </w:p>
    <w:p w14:paraId="11E3AE21" w14:textId="77777777" w:rsidR="006C1CB9" w:rsidRPr="006C1CB9" w:rsidRDefault="006C1CB9" w:rsidP="006C1CB9">
      <w:r w:rsidRPr="006C1CB9">
        <w:t xml:space="preserve">The </w:t>
      </w:r>
      <w:r w:rsidRPr="006C1CB9">
        <w:rPr>
          <w:b/>
          <w:bCs/>
        </w:rPr>
        <w:t>Log Synthesizer Agent</w:t>
      </w:r>
      <w:r w:rsidRPr="006C1CB9">
        <w:t xml:space="preserve"> acts as the </w:t>
      </w:r>
      <w:r w:rsidRPr="006C1CB9">
        <w:rPr>
          <w:b/>
          <w:bCs/>
        </w:rPr>
        <w:t>final decision-making and consolidation layer</w:t>
      </w:r>
      <w:r w:rsidRPr="006C1CB9">
        <w:t xml:space="preserve"> in the log analysis pipeline. Operating with the expertise of a </w:t>
      </w:r>
      <w:r w:rsidRPr="006C1CB9">
        <w:rPr>
          <w:b/>
          <w:bCs/>
        </w:rPr>
        <w:t>senior developer and solution architect</w:t>
      </w:r>
      <w:r w:rsidRPr="006C1CB9">
        <w:t xml:space="preserve">, its role is to unify insights from upstream agents and produce a </w:t>
      </w:r>
      <w:r w:rsidRPr="006C1CB9">
        <w:rPr>
          <w:b/>
          <w:bCs/>
        </w:rPr>
        <w:t>clear, actionable resolution per identified error</w:t>
      </w:r>
      <w:r w:rsidRPr="006C1CB9">
        <w:t xml:space="preserve">, while maintaining a strictly </w:t>
      </w:r>
      <w:r w:rsidRPr="006C1CB9">
        <w:rPr>
          <w:b/>
          <w:bCs/>
        </w:rPr>
        <w:t>read-only and non-intrusive approach</w:t>
      </w:r>
      <w:r w:rsidRPr="006C1CB9">
        <w:t>.</w:t>
      </w:r>
    </w:p>
    <w:p w14:paraId="669BD731" w14:textId="77777777" w:rsidR="006C1CB9" w:rsidRPr="006C1CB9" w:rsidRDefault="006C1CB9" w:rsidP="006C1CB9">
      <w:r w:rsidRPr="006C1CB9">
        <w:pict w14:anchorId="3D86AFA7">
          <v:rect id="_x0000_i1115" style="width:0;height:1.5pt" o:hralign="center" o:hrstd="t" o:hr="t" fillcolor="#a0a0a0" stroked="f"/>
        </w:pict>
      </w:r>
    </w:p>
    <w:p w14:paraId="039B5D47" w14:textId="77777777" w:rsidR="006C1CB9" w:rsidRPr="006C1CB9" w:rsidRDefault="006C1CB9" w:rsidP="006C1CB9">
      <w:pPr>
        <w:rPr>
          <w:b/>
          <w:bCs/>
        </w:rPr>
      </w:pPr>
      <w:r w:rsidRPr="006C1CB9">
        <w:rPr>
          <w:b/>
          <w:bCs/>
        </w:rPr>
        <w:t>Role and Responsibilities</w:t>
      </w:r>
    </w:p>
    <w:p w14:paraId="7A562489" w14:textId="77777777" w:rsidR="006C1CB9" w:rsidRPr="006C1CB9" w:rsidRDefault="006C1CB9" w:rsidP="006C1CB9">
      <w:pPr>
        <w:numPr>
          <w:ilvl w:val="0"/>
          <w:numId w:val="31"/>
        </w:numPr>
      </w:pPr>
      <w:r w:rsidRPr="006C1CB9">
        <w:t xml:space="preserve">Consumes: </w:t>
      </w:r>
    </w:p>
    <w:p w14:paraId="55C4A15E" w14:textId="77777777" w:rsidR="006C1CB9" w:rsidRPr="006C1CB9" w:rsidRDefault="006C1CB9" w:rsidP="006C1CB9">
      <w:pPr>
        <w:numPr>
          <w:ilvl w:val="1"/>
          <w:numId w:val="31"/>
        </w:numPr>
      </w:pPr>
      <w:r w:rsidRPr="006C1CB9">
        <w:rPr>
          <w:b/>
          <w:bCs/>
        </w:rPr>
        <w:lastRenderedPageBreak/>
        <w:t>Error context</w:t>
      </w:r>
      <w:r w:rsidRPr="006C1CB9">
        <w:t xml:space="preserve"> from the Log Collector Agent (Agent 1)</w:t>
      </w:r>
    </w:p>
    <w:p w14:paraId="736F67E4" w14:textId="77777777" w:rsidR="006C1CB9" w:rsidRPr="006C1CB9" w:rsidRDefault="006C1CB9" w:rsidP="006C1CB9">
      <w:pPr>
        <w:numPr>
          <w:ilvl w:val="1"/>
          <w:numId w:val="31"/>
        </w:numPr>
      </w:pPr>
      <w:r w:rsidRPr="006C1CB9">
        <w:rPr>
          <w:b/>
          <w:bCs/>
        </w:rPr>
        <w:t>Research insights and observations</w:t>
      </w:r>
      <w:r w:rsidRPr="006C1CB9">
        <w:t xml:space="preserve"> from the Log Researcher Agent (Agent 2)</w:t>
      </w:r>
    </w:p>
    <w:p w14:paraId="13F18061" w14:textId="77777777" w:rsidR="006C1CB9" w:rsidRPr="006C1CB9" w:rsidRDefault="006C1CB9" w:rsidP="006C1CB9">
      <w:pPr>
        <w:numPr>
          <w:ilvl w:val="0"/>
          <w:numId w:val="31"/>
        </w:numPr>
      </w:pPr>
      <w:r w:rsidRPr="006C1CB9">
        <w:t xml:space="preserve">Synthesizes all inputs into </w:t>
      </w:r>
      <w:r w:rsidRPr="006C1CB9">
        <w:rPr>
          <w:b/>
          <w:bCs/>
        </w:rPr>
        <w:t>cohesive, actionable outcomes</w:t>
      </w:r>
    </w:p>
    <w:p w14:paraId="32D6C81B" w14:textId="77777777" w:rsidR="006C1CB9" w:rsidRPr="006C1CB9" w:rsidRDefault="006C1CB9" w:rsidP="006C1CB9">
      <w:pPr>
        <w:numPr>
          <w:ilvl w:val="0"/>
          <w:numId w:val="31"/>
        </w:numPr>
      </w:pPr>
      <w:r w:rsidRPr="006C1CB9">
        <w:t xml:space="preserve">Produces </w:t>
      </w:r>
      <w:r w:rsidRPr="006C1CB9">
        <w:rPr>
          <w:b/>
          <w:bCs/>
        </w:rPr>
        <w:t>final resolution guidance</w:t>
      </w:r>
      <w:r w:rsidRPr="006C1CB9">
        <w:t xml:space="preserve"> for each error without executing any changes</w:t>
      </w:r>
    </w:p>
    <w:p w14:paraId="74C7767E" w14:textId="77777777" w:rsidR="006C1CB9" w:rsidRPr="006C1CB9" w:rsidRDefault="006C1CB9" w:rsidP="006C1CB9">
      <w:pPr>
        <w:numPr>
          <w:ilvl w:val="0"/>
          <w:numId w:val="31"/>
        </w:numPr>
      </w:pPr>
      <w:r w:rsidRPr="006C1CB9">
        <w:t>Persists structured outputs for traceability and future reference</w:t>
      </w:r>
    </w:p>
    <w:p w14:paraId="2319B2F1" w14:textId="77777777" w:rsidR="006C1CB9" w:rsidRPr="006C1CB9" w:rsidRDefault="006C1CB9" w:rsidP="006C1CB9">
      <w:r w:rsidRPr="006C1CB9">
        <w:pict w14:anchorId="730D7AFF">
          <v:rect id="_x0000_i1116" style="width:0;height:1.5pt" o:hralign="center" o:hrstd="t" o:hr="t" fillcolor="#a0a0a0" stroked="f"/>
        </w:pict>
      </w:r>
    </w:p>
    <w:p w14:paraId="2BF28212" w14:textId="77777777" w:rsidR="006C1CB9" w:rsidRPr="006C1CB9" w:rsidRDefault="006C1CB9" w:rsidP="006C1CB9">
      <w:pPr>
        <w:rPr>
          <w:b/>
          <w:bCs/>
        </w:rPr>
      </w:pPr>
      <w:r w:rsidRPr="006C1CB9">
        <w:rPr>
          <w:b/>
          <w:bCs/>
        </w:rPr>
        <w:t>Core Capabilities</w:t>
      </w:r>
    </w:p>
    <w:p w14:paraId="1174C110" w14:textId="77777777" w:rsidR="006C1CB9" w:rsidRPr="006C1CB9" w:rsidRDefault="006C1CB9" w:rsidP="006C1CB9">
      <w:pPr>
        <w:numPr>
          <w:ilvl w:val="0"/>
          <w:numId w:val="32"/>
        </w:numPr>
      </w:pPr>
      <w:r w:rsidRPr="006C1CB9">
        <w:rPr>
          <w:b/>
          <w:bCs/>
        </w:rPr>
        <w:t>Multi-Source Synthesis</w:t>
      </w:r>
    </w:p>
    <w:p w14:paraId="471F3218" w14:textId="77777777" w:rsidR="006C1CB9" w:rsidRPr="006C1CB9" w:rsidRDefault="006C1CB9" w:rsidP="006C1CB9">
      <w:pPr>
        <w:numPr>
          <w:ilvl w:val="1"/>
          <w:numId w:val="32"/>
        </w:numPr>
      </w:pPr>
      <w:r w:rsidRPr="006C1CB9">
        <w:t xml:space="preserve">Combines: </w:t>
      </w:r>
    </w:p>
    <w:p w14:paraId="12D18DCD" w14:textId="77777777" w:rsidR="006C1CB9" w:rsidRPr="006C1CB9" w:rsidRDefault="006C1CB9" w:rsidP="006C1CB9">
      <w:pPr>
        <w:numPr>
          <w:ilvl w:val="2"/>
          <w:numId w:val="32"/>
        </w:numPr>
      </w:pPr>
      <w:r w:rsidRPr="006C1CB9">
        <w:t>Raw error data (logs, stack traces, timestamps)</w:t>
      </w:r>
    </w:p>
    <w:p w14:paraId="0C39A51A" w14:textId="77777777" w:rsidR="006C1CB9" w:rsidRPr="006C1CB9" w:rsidRDefault="006C1CB9" w:rsidP="006C1CB9">
      <w:pPr>
        <w:numPr>
          <w:ilvl w:val="2"/>
          <w:numId w:val="32"/>
        </w:numPr>
      </w:pPr>
      <w:r w:rsidRPr="006C1CB9">
        <w:t>External research insights (public web findings)</w:t>
      </w:r>
    </w:p>
    <w:p w14:paraId="1A7F8FB1" w14:textId="77777777" w:rsidR="006C1CB9" w:rsidRPr="006C1CB9" w:rsidRDefault="006C1CB9" w:rsidP="006C1CB9">
      <w:pPr>
        <w:numPr>
          <w:ilvl w:val="2"/>
          <w:numId w:val="32"/>
        </w:numPr>
      </w:pPr>
      <w:r w:rsidRPr="006C1CB9">
        <w:t>Enterprise knowledge (via Glean MCP outputs from Agent 2)</w:t>
      </w:r>
    </w:p>
    <w:p w14:paraId="2AB84A73" w14:textId="77777777" w:rsidR="006C1CB9" w:rsidRPr="006C1CB9" w:rsidRDefault="006C1CB9" w:rsidP="006C1CB9">
      <w:pPr>
        <w:numPr>
          <w:ilvl w:val="1"/>
          <w:numId w:val="32"/>
        </w:numPr>
      </w:pPr>
      <w:r w:rsidRPr="006C1CB9">
        <w:t>Ensures all perspectives are aligned into a unified understanding</w:t>
      </w:r>
    </w:p>
    <w:p w14:paraId="7B0CECC0" w14:textId="77777777" w:rsidR="006C1CB9" w:rsidRPr="006C1CB9" w:rsidRDefault="006C1CB9" w:rsidP="006C1CB9">
      <w:pPr>
        <w:numPr>
          <w:ilvl w:val="0"/>
          <w:numId w:val="32"/>
        </w:numPr>
      </w:pPr>
      <w:r w:rsidRPr="006C1CB9">
        <w:rPr>
          <w:b/>
          <w:bCs/>
        </w:rPr>
        <w:t>Error-to-Resolution Mapping</w:t>
      </w:r>
    </w:p>
    <w:p w14:paraId="39E36CD3" w14:textId="77777777" w:rsidR="006C1CB9" w:rsidRPr="006C1CB9" w:rsidRDefault="006C1CB9" w:rsidP="006C1CB9">
      <w:pPr>
        <w:numPr>
          <w:ilvl w:val="1"/>
          <w:numId w:val="32"/>
        </w:numPr>
      </w:pPr>
      <w:r w:rsidRPr="006C1CB9">
        <w:t xml:space="preserve">Generates a </w:t>
      </w:r>
      <w:r w:rsidRPr="006C1CB9">
        <w:rPr>
          <w:b/>
          <w:bCs/>
        </w:rPr>
        <w:t>final resolution per error</w:t>
      </w:r>
      <w:r w:rsidRPr="006C1CB9">
        <w:t xml:space="preserve">, including: </w:t>
      </w:r>
    </w:p>
    <w:p w14:paraId="64D2A3DB" w14:textId="77777777" w:rsidR="006C1CB9" w:rsidRPr="006C1CB9" w:rsidRDefault="006C1CB9" w:rsidP="006C1CB9">
      <w:pPr>
        <w:numPr>
          <w:ilvl w:val="2"/>
          <w:numId w:val="32"/>
        </w:numPr>
      </w:pPr>
      <w:r w:rsidRPr="006C1CB9">
        <w:t>Root cause summary</w:t>
      </w:r>
    </w:p>
    <w:p w14:paraId="7FE4F427" w14:textId="77777777" w:rsidR="006C1CB9" w:rsidRPr="006C1CB9" w:rsidRDefault="006C1CB9" w:rsidP="006C1CB9">
      <w:pPr>
        <w:numPr>
          <w:ilvl w:val="2"/>
          <w:numId w:val="32"/>
        </w:numPr>
      </w:pPr>
      <w:r w:rsidRPr="006C1CB9">
        <w:t>Recommended fix or workaround</w:t>
      </w:r>
    </w:p>
    <w:p w14:paraId="0D777614" w14:textId="77777777" w:rsidR="006C1CB9" w:rsidRPr="006C1CB9" w:rsidRDefault="006C1CB9" w:rsidP="006C1CB9">
      <w:pPr>
        <w:numPr>
          <w:ilvl w:val="2"/>
          <w:numId w:val="32"/>
        </w:numPr>
      </w:pPr>
      <w:r w:rsidRPr="006C1CB9">
        <w:t>Supporting evidence from research and logs</w:t>
      </w:r>
    </w:p>
    <w:p w14:paraId="3AF9A51F" w14:textId="77777777" w:rsidR="006C1CB9" w:rsidRPr="006C1CB9" w:rsidRDefault="006C1CB9" w:rsidP="006C1CB9">
      <w:pPr>
        <w:numPr>
          <w:ilvl w:val="1"/>
          <w:numId w:val="32"/>
        </w:numPr>
      </w:pPr>
      <w:r w:rsidRPr="006C1CB9">
        <w:t>Eliminates ambiguity by reconciling conflicting observations</w:t>
      </w:r>
    </w:p>
    <w:p w14:paraId="16407786" w14:textId="77777777" w:rsidR="006C1CB9" w:rsidRPr="006C1CB9" w:rsidRDefault="006C1CB9" w:rsidP="006C1CB9">
      <w:pPr>
        <w:numPr>
          <w:ilvl w:val="0"/>
          <w:numId w:val="32"/>
        </w:numPr>
      </w:pPr>
      <w:r w:rsidRPr="006C1CB9">
        <w:rPr>
          <w:b/>
          <w:bCs/>
        </w:rPr>
        <w:t>Structured Output Generation</w:t>
      </w:r>
    </w:p>
    <w:p w14:paraId="4235FA50" w14:textId="77777777" w:rsidR="006C1CB9" w:rsidRPr="006C1CB9" w:rsidRDefault="006C1CB9" w:rsidP="006C1CB9">
      <w:pPr>
        <w:numPr>
          <w:ilvl w:val="1"/>
          <w:numId w:val="32"/>
        </w:numPr>
      </w:pPr>
      <w:r w:rsidRPr="006C1CB9">
        <w:t xml:space="preserve">Produces outputs in </w:t>
      </w:r>
      <w:r w:rsidRPr="006C1CB9">
        <w:rPr>
          <w:b/>
          <w:bCs/>
        </w:rPr>
        <w:t>well-defined formats</w:t>
      </w:r>
      <w:r w:rsidRPr="006C1CB9">
        <w:t xml:space="preserve">, including: </w:t>
      </w:r>
    </w:p>
    <w:p w14:paraId="2BD0B677" w14:textId="77777777" w:rsidR="006C1CB9" w:rsidRPr="006C1CB9" w:rsidRDefault="006C1CB9" w:rsidP="006C1CB9">
      <w:pPr>
        <w:numPr>
          <w:ilvl w:val="2"/>
          <w:numId w:val="32"/>
        </w:numPr>
      </w:pPr>
      <w:r w:rsidRPr="006C1CB9">
        <w:rPr>
          <w:b/>
          <w:bCs/>
        </w:rPr>
        <w:t>Observation summaries</w:t>
      </w:r>
    </w:p>
    <w:p w14:paraId="00F4C030" w14:textId="77777777" w:rsidR="006C1CB9" w:rsidRPr="006C1CB9" w:rsidRDefault="006C1CB9" w:rsidP="006C1CB9">
      <w:pPr>
        <w:numPr>
          <w:ilvl w:val="2"/>
          <w:numId w:val="32"/>
        </w:numPr>
      </w:pPr>
      <w:r w:rsidRPr="006C1CB9">
        <w:rPr>
          <w:b/>
          <w:bCs/>
        </w:rPr>
        <w:t>Resolution statements</w:t>
      </w:r>
    </w:p>
    <w:p w14:paraId="487D9374" w14:textId="77777777" w:rsidR="006C1CB9" w:rsidRPr="006C1CB9" w:rsidRDefault="006C1CB9" w:rsidP="006C1CB9">
      <w:pPr>
        <w:numPr>
          <w:ilvl w:val="2"/>
          <w:numId w:val="32"/>
        </w:numPr>
      </w:pPr>
      <w:r w:rsidRPr="006C1CB9">
        <w:rPr>
          <w:b/>
          <w:bCs/>
        </w:rPr>
        <w:t>Log + observation JSON artifacts</w:t>
      </w:r>
    </w:p>
    <w:p w14:paraId="148EB4D1" w14:textId="77777777" w:rsidR="006C1CB9" w:rsidRPr="006C1CB9" w:rsidRDefault="006C1CB9" w:rsidP="006C1CB9">
      <w:pPr>
        <w:numPr>
          <w:ilvl w:val="1"/>
          <w:numId w:val="32"/>
        </w:numPr>
      </w:pPr>
      <w:r w:rsidRPr="006C1CB9">
        <w:t>Ensures outputs are machine-readable and suitable for downstream automation or reporting</w:t>
      </w:r>
    </w:p>
    <w:p w14:paraId="41BB758A" w14:textId="77777777" w:rsidR="006C1CB9" w:rsidRPr="006C1CB9" w:rsidRDefault="006C1CB9" w:rsidP="006C1CB9">
      <w:pPr>
        <w:numPr>
          <w:ilvl w:val="0"/>
          <w:numId w:val="32"/>
        </w:numPr>
      </w:pPr>
      <w:r w:rsidRPr="006C1CB9">
        <w:rPr>
          <w:b/>
          <w:bCs/>
        </w:rPr>
        <w:t>Persistence Layer Integration</w:t>
      </w:r>
    </w:p>
    <w:p w14:paraId="4F991123" w14:textId="77777777" w:rsidR="006C1CB9" w:rsidRPr="006C1CB9" w:rsidRDefault="006C1CB9" w:rsidP="006C1CB9">
      <w:pPr>
        <w:numPr>
          <w:ilvl w:val="1"/>
          <w:numId w:val="32"/>
        </w:numPr>
      </w:pPr>
      <w:r w:rsidRPr="006C1CB9">
        <w:lastRenderedPageBreak/>
        <w:t>Writes synthesized results into structured storage formats (e.g., JSON files)</w:t>
      </w:r>
    </w:p>
    <w:p w14:paraId="3E335C08" w14:textId="77777777" w:rsidR="006C1CB9" w:rsidRPr="006C1CB9" w:rsidRDefault="006C1CB9" w:rsidP="006C1CB9">
      <w:pPr>
        <w:numPr>
          <w:ilvl w:val="1"/>
          <w:numId w:val="32"/>
        </w:numPr>
      </w:pPr>
      <w:r w:rsidRPr="006C1CB9">
        <w:t xml:space="preserve">Maintains: </w:t>
      </w:r>
    </w:p>
    <w:p w14:paraId="535E8376" w14:textId="77777777" w:rsidR="006C1CB9" w:rsidRPr="006C1CB9" w:rsidRDefault="006C1CB9" w:rsidP="006C1CB9">
      <w:pPr>
        <w:numPr>
          <w:ilvl w:val="2"/>
          <w:numId w:val="32"/>
        </w:numPr>
      </w:pPr>
      <w:r w:rsidRPr="006C1CB9">
        <w:t>Traceability (linking error → research → resolution)</w:t>
      </w:r>
    </w:p>
    <w:p w14:paraId="6BE61690" w14:textId="77777777" w:rsidR="006C1CB9" w:rsidRPr="006C1CB9" w:rsidRDefault="006C1CB9" w:rsidP="006C1CB9">
      <w:pPr>
        <w:numPr>
          <w:ilvl w:val="2"/>
          <w:numId w:val="32"/>
        </w:numPr>
      </w:pPr>
      <w:r w:rsidRPr="006C1CB9">
        <w:t>Auditability for future analysis</w:t>
      </w:r>
    </w:p>
    <w:p w14:paraId="74FC8433" w14:textId="77777777" w:rsidR="006C1CB9" w:rsidRPr="006C1CB9" w:rsidRDefault="006C1CB9" w:rsidP="006C1CB9">
      <w:pPr>
        <w:numPr>
          <w:ilvl w:val="0"/>
          <w:numId w:val="32"/>
        </w:numPr>
      </w:pPr>
      <w:r w:rsidRPr="006C1CB9">
        <w:rPr>
          <w:b/>
          <w:bCs/>
        </w:rPr>
        <w:t>Solution Proposal</w:t>
      </w:r>
    </w:p>
    <w:p w14:paraId="16689C54" w14:textId="77777777" w:rsidR="006C1CB9" w:rsidRPr="006C1CB9" w:rsidRDefault="006C1CB9" w:rsidP="006C1CB9">
      <w:pPr>
        <w:numPr>
          <w:ilvl w:val="1"/>
          <w:numId w:val="32"/>
        </w:numPr>
      </w:pPr>
      <w:r w:rsidRPr="006C1CB9">
        <w:t xml:space="preserve">Provides </w:t>
      </w:r>
      <w:r w:rsidRPr="006C1CB9">
        <w:rPr>
          <w:b/>
          <w:bCs/>
        </w:rPr>
        <w:t>clean, concise, and implementable solutions</w:t>
      </w:r>
    </w:p>
    <w:p w14:paraId="46420979" w14:textId="77777777" w:rsidR="006C1CB9" w:rsidRPr="006C1CB9" w:rsidRDefault="006C1CB9" w:rsidP="006C1CB9">
      <w:pPr>
        <w:numPr>
          <w:ilvl w:val="1"/>
          <w:numId w:val="32"/>
        </w:numPr>
      </w:pPr>
      <w:r w:rsidRPr="006C1CB9">
        <w:t>Focuses on clarity and completeness rather than execution</w:t>
      </w:r>
    </w:p>
    <w:p w14:paraId="6E724151" w14:textId="77777777" w:rsidR="006C1CB9" w:rsidRPr="006C1CB9" w:rsidRDefault="006C1CB9" w:rsidP="006C1CB9">
      <w:pPr>
        <w:numPr>
          <w:ilvl w:val="1"/>
          <w:numId w:val="32"/>
        </w:numPr>
      </w:pPr>
      <w:r w:rsidRPr="006C1CB9">
        <w:t>Avoids redundancy and highlights the most effective resolution path</w:t>
      </w:r>
    </w:p>
    <w:p w14:paraId="3040C2E1" w14:textId="77777777" w:rsidR="006C1CB9" w:rsidRPr="006C1CB9" w:rsidRDefault="006C1CB9" w:rsidP="006C1CB9">
      <w:r w:rsidRPr="006C1CB9">
        <w:pict w14:anchorId="673486F7">
          <v:rect id="_x0000_i1117" style="width:0;height:1.5pt" o:hralign="center" o:hrstd="t" o:hr="t" fillcolor="#a0a0a0" stroked="f"/>
        </w:pict>
      </w:r>
    </w:p>
    <w:p w14:paraId="3F80EE5B" w14:textId="77777777" w:rsidR="006C1CB9" w:rsidRPr="006C1CB9" w:rsidRDefault="006C1CB9" w:rsidP="006C1CB9">
      <w:pPr>
        <w:rPr>
          <w:b/>
          <w:bCs/>
        </w:rPr>
      </w:pPr>
      <w:r w:rsidRPr="006C1CB9">
        <w:rPr>
          <w:b/>
          <w:bCs/>
        </w:rPr>
        <w:t>Operational Constraints</w:t>
      </w:r>
    </w:p>
    <w:p w14:paraId="5044F0E0" w14:textId="77777777" w:rsidR="006C1CB9" w:rsidRPr="006C1CB9" w:rsidRDefault="006C1CB9" w:rsidP="006C1CB9">
      <w:pPr>
        <w:numPr>
          <w:ilvl w:val="0"/>
          <w:numId w:val="33"/>
        </w:numPr>
      </w:pPr>
      <w:r w:rsidRPr="006C1CB9">
        <w:rPr>
          <w:b/>
          <w:bCs/>
        </w:rPr>
        <w:t>No External Calls</w:t>
      </w:r>
      <w:r w:rsidRPr="006C1CB9">
        <w:t xml:space="preserve">: </w:t>
      </w:r>
    </w:p>
    <w:p w14:paraId="7FD996B7" w14:textId="77777777" w:rsidR="006C1CB9" w:rsidRPr="006C1CB9" w:rsidRDefault="006C1CB9" w:rsidP="006C1CB9">
      <w:pPr>
        <w:numPr>
          <w:ilvl w:val="1"/>
          <w:numId w:val="33"/>
        </w:numPr>
      </w:pPr>
      <w:r w:rsidRPr="006C1CB9">
        <w:t xml:space="preserve">Does </w:t>
      </w:r>
      <w:r w:rsidRPr="006C1CB9">
        <w:rPr>
          <w:b/>
          <w:bCs/>
        </w:rPr>
        <w:t>not</w:t>
      </w:r>
      <w:r w:rsidRPr="006C1CB9">
        <w:t xml:space="preserve"> perform web searches</w:t>
      </w:r>
    </w:p>
    <w:p w14:paraId="5977E669" w14:textId="77777777" w:rsidR="006C1CB9" w:rsidRPr="006C1CB9" w:rsidRDefault="006C1CB9" w:rsidP="006C1CB9">
      <w:pPr>
        <w:numPr>
          <w:ilvl w:val="1"/>
          <w:numId w:val="33"/>
        </w:numPr>
      </w:pPr>
      <w:r w:rsidRPr="006C1CB9">
        <w:t xml:space="preserve">Does </w:t>
      </w:r>
      <w:r w:rsidRPr="006C1CB9">
        <w:rPr>
          <w:b/>
          <w:bCs/>
        </w:rPr>
        <w:t>not</w:t>
      </w:r>
      <w:r w:rsidRPr="006C1CB9">
        <w:t xml:space="preserve"> query Glean MCP</w:t>
      </w:r>
    </w:p>
    <w:p w14:paraId="67CF34C4" w14:textId="77777777" w:rsidR="006C1CB9" w:rsidRPr="006C1CB9" w:rsidRDefault="006C1CB9" w:rsidP="006C1CB9">
      <w:pPr>
        <w:numPr>
          <w:ilvl w:val="1"/>
          <w:numId w:val="33"/>
        </w:numPr>
      </w:pPr>
      <w:r w:rsidRPr="006C1CB9">
        <w:t xml:space="preserve">Does </w:t>
      </w:r>
      <w:r w:rsidRPr="006C1CB9">
        <w:rPr>
          <w:b/>
          <w:bCs/>
        </w:rPr>
        <w:t>not</w:t>
      </w:r>
      <w:r w:rsidRPr="006C1CB9">
        <w:t xml:space="preserve"> access databases</w:t>
      </w:r>
    </w:p>
    <w:p w14:paraId="13282F41" w14:textId="77777777" w:rsidR="006C1CB9" w:rsidRPr="006C1CB9" w:rsidRDefault="006C1CB9" w:rsidP="006C1CB9">
      <w:pPr>
        <w:numPr>
          <w:ilvl w:val="0"/>
          <w:numId w:val="33"/>
        </w:numPr>
      </w:pPr>
      <w:r w:rsidRPr="006C1CB9">
        <w:rPr>
          <w:b/>
          <w:bCs/>
        </w:rPr>
        <w:t xml:space="preserve">Read-Only </w:t>
      </w:r>
      <w:proofErr w:type="spellStart"/>
      <w:r w:rsidRPr="006C1CB9">
        <w:rPr>
          <w:b/>
          <w:bCs/>
        </w:rPr>
        <w:t>Behavior</w:t>
      </w:r>
      <w:proofErr w:type="spellEnd"/>
      <w:r w:rsidRPr="006C1CB9">
        <w:t xml:space="preserve">: </w:t>
      </w:r>
    </w:p>
    <w:p w14:paraId="07A9813F" w14:textId="77777777" w:rsidR="006C1CB9" w:rsidRPr="006C1CB9" w:rsidRDefault="006C1CB9" w:rsidP="006C1CB9">
      <w:pPr>
        <w:numPr>
          <w:ilvl w:val="1"/>
          <w:numId w:val="33"/>
        </w:numPr>
      </w:pPr>
      <w:r w:rsidRPr="006C1CB9">
        <w:t xml:space="preserve">Does </w:t>
      </w:r>
      <w:r w:rsidRPr="006C1CB9">
        <w:rPr>
          <w:b/>
          <w:bCs/>
        </w:rPr>
        <w:t>not</w:t>
      </w:r>
      <w:r w:rsidRPr="006C1CB9">
        <w:t xml:space="preserve"> modify logs, systems, or data sources</w:t>
      </w:r>
    </w:p>
    <w:p w14:paraId="0CCFFCF2" w14:textId="77777777" w:rsidR="006C1CB9" w:rsidRPr="006C1CB9" w:rsidRDefault="006C1CB9" w:rsidP="006C1CB9">
      <w:pPr>
        <w:numPr>
          <w:ilvl w:val="1"/>
          <w:numId w:val="33"/>
        </w:numPr>
      </w:pPr>
      <w:r w:rsidRPr="006C1CB9">
        <w:t xml:space="preserve">Does </w:t>
      </w:r>
      <w:r w:rsidRPr="006C1CB9">
        <w:rPr>
          <w:b/>
          <w:bCs/>
        </w:rPr>
        <w:t>not</w:t>
      </w:r>
      <w:r w:rsidRPr="006C1CB9">
        <w:t xml:space="preserve"> trigger any remediation actions</w:t>
      </w:r>
    </w:p>
    <w:p w14:paraId="22278617" w14:textId="77777777" w:rsidR="006C1CB9" w:rsidRPr="006C1CB9" w:rsidRDefault="006C1CB9" w:rsidP="006C1CB9">
      <w:pPr>
        <w:numPr>
          <w:ilvl w:val="0"/>
          <w:numId w:val="33"/>
        </w:numPr>
      </w:pPr>
      <w:r w:rsidRPr="006C1CB9">
        <w:t xml:space="preserve">Relies entirely on </w:t>
      </w:r>
      <w:r w:rsidRPr="006C1CB9">
        <w:rPr>
          <w:b/>
          <w:bCs/>
        </w:rPr>
        <w:t>inputs provided by Agent 1 and Agent 2</w:t>
      </w:r>
    </w:p>
    <w:p w14:paraId="614FE058" w14:textId="77777777" w:rsidR="006C1CB9" w:rsidRPr="006C1CB9" w:rsidRDefault="006C1CB9" w:rsidP="006C1CB9">
      <w:r w:rsidRPr="006C1CB9">
        <w:pict w14:anchorId="652A9529">
          <v:rect id="_x0000_i1118" style="width:0;height:1.5pt" o:hralign="center" o:hrstd="t" o:hr="t" fillcolor="#a0a0a0" stroked="f"/>
        </w:pict>
      </w:r>
    </w:p>
    <w:p w14:paraId="505E6E74" w14:textId="77777777" w:rsidR="006C1CB9" w:rsidRPr="006C1CB9" w:rsidRDefault="006C1CB9" w:rsidP="006C1CB9">
      <w:pPr>
        <w:rPr>
          <w:b/>
          <w:bCs/>
        </w:rPr>
      </w:pPr>
      <w:r w:rsidRPr="006C1CB9">
        <w:rPr>
          <w:b/>
          <w:bCs/>
        </w:rPr>
        <w:t>Inputs</w:t>
      </w:r>
    </w:p>
    <w:p w14:paraId="51C033DA" w14:textId="77777777" w:rsidR="006C1CB9" w:rsidRPr="006C1CB9" w:rsidRDefault="006C1CB9" w:rsidP="006C1CB9">
      <w:pPr>
        <w:numPr>
          <w:ilvl w:val="0"/>
          <w:numId w:val="34"/>
        </w:numPr>
      </w:pPr>
      <w:r w:rsidRPr="006C1CB9">
        <w:rPr>
          <w:b/>
          <w:bCs/>
        </w:rPr>
        <w:t>Agent 1 (Log Collector Agent)</w:t>
      </w:r>
      <w:r w:rsidRPr="006C1CB9">
        <w:t xml:space="preserve">: </w:t>
      </w:r>
    </w:p>
    <w:p w14:paraId="5592189F" w14:textId="77777777" w:rsidR="006C1CB9" w:rsidRPr="006C1CB9" w:rsidRDefault="006C1CB9" w:rsidP="006C1CB9">
      <w:pPr>
        <w:numPr>
          <w:ilvl w:val="1"/>
          <w:numId w:val="34"/>
        </w:numPr>
      </w:pPr>
      <w:r w:rsidRPr="006C1CB9">
        <w:t>Parsed error messages with contextual data</w:t>
      </w:r>
    </w:p>
    <w:p w14:paraId="60C77137" w14:textId="77777777" w:rsidR="006C1CB9" w:rsidRPr="006C1CB9" w:rsidRDefault="006C1CB9" w:rsidP="006C1CB9">
      <w:pPr>
        <w:numPr>
          <w:ilvl w:val="0"/>
          <w:numId w:val="34"/>
        </w:numPr>
      </w:pPr>
      <w:r w:rsidRPr="006C1CB9">
        <w:rPr>
          <w:b/>
          <w:bCs/>
        </w:rPr>
        <w:t>Agent 2 (Log Researcher Agent)</w:t>
      </w:r>
      <w:r w:rsidRPr="006C1CB9">
        <w:t xml:space="preserve">: </w:t>
      </w:r>
    </w:p>
    <w:p w14:paraId="5E4F2292" w14:textId="77777777" w:rsidR="006C1CB9" w:rsidRPr="006C1CB9" w:rsidRDefault="006C1CB9" w:rsidP="006C1CB9">
      <w:pPr>
        <w:numPr>
          <w:ilvl w:val="1"/>
          <w:numId w:val="34"/>
        </w:numPr>
      </w:pPr>
      <w:r w:rsidRPr="006C1CB9">
        <w:t>Observations, likely causes, and researched resolutions</w:t>
      </w:r>
    </w:p>
    <w:p w14:paraId="1CEE21D8" w14:textId="77777777" w:rsidR="006C1CB9" w:rsidRPr="006C1CB9" w:rsidRDefault="006C1CB9" w:rsidP="006C1CB9">
      <w:r w:rsidRPr="006C1CB9">
        <w:pict w14:anchorId="2DA92129">
          <v:rect id="_x0000_i1119" style="width:0;height:1.5pt" o:hralign="center" o:hrstd="t" o:hr="t" fillcolor="#a0a0a0" stroked="f"/>
        </w:pict>
      </w:r>
    </w:p>
    <w:p w14:paraId="76951709" w14:textId="77777777" w:rsidR="006C1CB9" w:rsidRPr="006C1CB9" w:rsidRDefault="006C1CB9" w:rsidP="006C1CB9">
      <w:pPr>
        <w:rPr>
          <w:b/>
          <w:bCs/>
        </w:rPr>
      </w:pPr>
      <w:r w:rsidRPr="006C1CB9">
        <w:rPr>
          <w:b/>
          <w:bCs/>
        </w:rPr>
        <w:t>Outputs</w:t>
      </w:r>
    </w:p>
    <w:p w14:paraId="50A19D9E" w14:textId="77777777" w:rsidR="006C1CB9" w:rsidRPr="006C1CB9" w:rsidRDefault="006C1CB9" w:rsidP="006C1CB9">
      <w:pPr>
        <w:numPr>
          <w:ilvl w:val="0"/>
          <w:numId w:val="35"/>
        </w:numPr>
      </w:pPr>
      <w:r w:rsidRPr="006C1CB9">
        <w:rPr>
          <w:b/>
          <w:bCs/>
        </w:rPr>
        <w:t>Final Observations and Resolutions</w:t>
      </w:r>
      <w:r w:rsidRPr="006C1CB9">
        <w:t xml:space="preserve">, including: </w:t>
      </w:r>
    </w:p>
    <w:p w14:paraId="63289F39" w14:textId="77777777" w:rsidR="006C1CB9" w:rsidRPr="006C1CB9" w:rsidRDefault="006C1CB9" w:rsidP="006C1CB9">
      <w:pPr>
        <w:numPr>
          <w:ilvl w:val="1"/>
          <w:numId w:val="35"/>
        </w:numPr>
      </w:pPr>
      <w:r w:rsidRPr="006C1CB9">
        <w:lastRenderedPageBreak/>
        <w:t>Consolidated error description</w:t>
      </w:r>
    </w:p>
    <w:p w14:paraId="28712BF8" w14:textId="77777777" w:rsidR="006C1CB9" w:rsidRPr="006C1CB9" w:rsidRDefault="006C1CB9" w:rsidP="006C1CB9">
      <w:pPr>
        <w:numPr>
          <w:ilvl w:val="1"/>
          <w:numId w:val="35"/>
        </w:numPr>
      </w:pPr>
      <w:r w:rsidRPr="006C1CB9">
        <w:t>Validated root cause</w:t>
      </w:r>
    </w:p>
    <w:p w14:paraId="18B08FE7" w14:textId="77777777" w:rsidR="006C1CB9" w:rsidRPr="006C1CB9" w:rsidRDefault="006C1CB9" w:rsidP="006C1CB9">
      <w:pPr>
        <w:numPr>
          <w:ilvl w:val="1"/>
          <w:numId w:val="35"/>
        </w:numPr>
      </w:pPr>
      <w:r w:rsidRPr="006C1CB9">
        <w:t>Recommended resolution steps</w:t>
      </w:r>
    </w:p>
    <w:p w14:paraId="488D5D58" w14:textId="77777777" w:rsidR="006C1CB9" w:rsidRPr="006C1CB9" w:rsidRDefault="006C1CB9" w:rsidP="006C1CB9">
      <w:pPr>
        <w:numPr>
          <w:ilvl w:val="1"/>
          <w:numId w:val="35"/>
        </w:numPr>
      </w:pPr>
      <w:r w:rsidRPr="006C1CB9">
        <w:t>Supporting references (from research insights)</w:t>
      </w:r>
    </w:p>
    <w:p w14:paraId="7242DD4C" w14:textId="77777777" w:rsidR="006C1CB9" w:rsidRPr="006C1CB9" w:rsidRDefault="006C1CB9" w:rsidP="006C1CB9">
      <w:pPr>
        <w:numPr>
          <w:ilvl w:val="0"/>
          <w:numId w:val="35"/>
        </w:numPr>
      </w:pPr>
      <w:r w:rsidRPr="006C1CB9">
        <w:rPr>
          <w:b/>
          <w:bCs/>
        </w:rPr>
        <w:t>Structured JSON Output</w:t>
      </w:r>
      <w:r w:rsidRPr="006C1CB9">
        <w:t xml:space="preserve">, for each error: </w:t>
      </w:r>
    </w:p>
    <w:p w14:paraId="0A308EC5" w14:textId="77777777" w:rsidR="006C1CB9" w:rsidRPr="006C1CB9" w:rsidRDefault="006C1CB9" w:rsidP="006C1CB9">
      <w:pPr>
        <w:numPr>
          <w:ilvl w:val="1"/>
          <w:numId w:val="35"/>
        </w:numPr>
      </w:pPr>
      <w:r w:rsidRPr="006C1CB9">
        <w:t>Error metadata</w:t>
      </w:r>
    </w:p>
    <w:p w14:paraId="03E1CD3F" w14:textId="77777777" w:rsidR="006C1CB9" w:rsidRPr="006C1CB9" w:rsidRDefault="006C1CB9" w:rsidP="006C1CB9">
      <w:pPr>
        <w:numPr>
          <w:ilvl w:val="1"/>
          <w:numId w:val="35"/>
        </w:numPr>
      </w:pPr>
      <w:r w:rsidRPr="006C1CB9">
        <w:t>Context snapshot</w:t>
      </w:r>
    </w:p>
    <w:p w14:paraId="088BADC7" w14:textId="77777777" w:rsidR="006C1CB9" w:rsidRPr="006C1CB9" w:rsidRDefault="006C1CB9" w:rsidP="006C1CB9">
      <w:pPr>
        <w:numPr>
          <w:ilvl w:val="1"/>
          <w:numId w:val="35"/>
        </w:numPr>
      </w:pPr>
      <w:r w:rsidRPr="006C1CB9">
        <w:t>Synthesized observations</w:t>
      </w:r>
    </w:p>
    <w:p w14:paraId="71964E22" w14:textId="77777777" w:rsidR="006C1CB9" w:rsidRPr="006C1CB9" w:rsidRDefault="006C1CB9" w:rsidP="006C1CB9">
      <w:pPr>
        <w:numPr>
          <w:ilvl w:val="1"/>
          <w:numId w:val="35"/>
        </w:numPr>
      </w:pPr>
      <w:r w:rsidRPr="006C1CB9">
        <w:t>Final resolution</w:t>
      </w:r>
    </w:p>
    <w:p w14:paraId="2E4059F3" w14:textId="77777777" w:rsidR="006C1CB9" w:rsidRPr="006C1CB9" w:rsidRDefault="006C1CB9" w:rsidP="006C1CB9">
      <w:r w:rsidRPr="006C1CB9">
        <w:pict w14:anchorId="4C69DE83">
          <v:rect id="_x0000_i1120" style="width:0;height:1.5pt" o:hralign="center" o:hrstd="t" o:hr="t" fillcolor="#a0a0a0" stroked="f"/>
        </w:pict>
      </w:r>
    </w:p>
    <w:p w14:paraId="75C792D2" w14:textId="77777777" w:rsidR="006C1CB9" w:rsidRPr="006C1CB9" w:rsidRDefault="006C1CB9" w:rsidP="006C1CB9">
      <w:pPr>
        <w:rPr>
          <w:b/>
          <w:bCs/>
        </w:rPr>
      </w:pPr>
      <w:r w:rsidRPr="006C1CB9">
        <w:rPr>
          <w:b/>
          <w:bCs/>
        </w:rPr>
        <w:t>Key Principles</w:t>
      </w:r>
    </w:p>
    <w:p w14:paraId="04587070" w14:textId="77777777" w:rsidR="006C1CB9" w:rsidRPr="006C1CB9" w:rsidRDefault="006C1CB9" w:rsidP="006C1CB9">
      <w:pPr>
        <w:numPr>
          <w:ilvl w:val="0"/>
          <w:numId w:val="36"/>
        </w:numPr>
      </w:pPr>
      <w:r w:rsidRPr="006C1CB9">
        <w:rPr>
          <w:b/>
          <w:bCs/>
        </w:rPr>
        <w:t>Synthesis Over Discovery</w:t>
      </w:r>
      <w:r w:rsidRPr="006C1CB9">
        <w:t>: Focuses on combining, not generating new research</w:t>
      </w:r>
    </w:p>
    <w:p w14:paraId="4FDE2CC3" w14:textId="77777777" w:rsidR="006C1CB9" w:rsidRPr="006C1CB9" w:rsidRDefault="006C1CB9" w:rsidP="006C1CB9">
      <w:pPr>
        <w:numPr>
          <w:ilvl w:val="0"/>
          <w:numId w:val="36"/>
        </w:numPr>
      </w:pPr>
      <w:r w:rsidRPr="006C1CB9">
        <w:rPr>
          <w:b/>
          <w:bCs/>
        </w:rPr>
        <w:t>Clarity and Actionability</w:t>
      </w:r>
      <w:r w:rsidRPr="006C1CB9">
        <w:t>: Outputs are precise and ready for implementation</w:t>
      </w:r>
    </w:p>
    <w:p w14:paraId="196817E6" w14:textId="77777777" w:rsidR="006C1CB9" w:rsidRPr="006C1CB9" w:rsidRDefault="006C1CB9" w:rsidP="006C1CB9">
      <w:pPr>
        <w:numPr>
          <w:ilvl w:val="0"/>
          <w:numId w:val="36"/>
        </w:numPr>
      </w:pPr>
      <w:r w:rsidRPr="006C1CB9">
        <w:rPr>
          <w:b/>
          <w:bCs/>
        </w:rPr>
        <w:t>Traceable Decision-Making</w:t>
      </w:r>
      <w:r w:rsidRPr="006C1CB9">
        <w:t>: Each resolution is backed by input context and observations</w:t>
      </w:r>
    </w:p>
    <w:p w14:paraId="49698AFA" w14:textId="77777777" w:rsidR="006C1CB9" w:rsidRPr="006C1CB9" w:rsidRDefault="006C1CB9" w:rsidP="006C1CB9">
      <w:pPr>
        <w:numPr>
          <w:ilvl w:val="0"/>
          <w:numId w:val="36"/>
        </w:numPr>
      </w:pPr>
      <w:r w:rsidRPr="006C1CB9">
        <w:rPr>
          <w:b/>
          <w:bCs/>
        </w:rPr>
        <w:t>Non-Intrusive Operation</w:t>
      </w:r>
      <w:r w:rsidRPr="006C1CB9">
        <w:t>: No modifications or external interactions</w:t>
      </w:r>
    </w:p>
    <w:p w14:paraId="71056A0A" w14:textId="77777777" w:rsidR="006C1CB9" w:rsidRPr="006C1CB9" w:rsidRDefault="006C1CB9" w:rsidP="006C1CB9">
      <w:r w:rsidRPr="006C1CB9">
        <w:pict w14:anchorId="148A1F69">
          <v:rect id="_x0000_i1121" style="width:0;height:1.5pt" o:hralign="center" o:hrstd="t" o:hr="t" fillcolor="#a0a0a0" stroked="f"/>
        </w:pict>
      </w:r>
    </w:p>
    <w:p w14:paraId="77C1FDF0" w14:textId="77777777" w:rsidR="006C1CB9" w:rsidRPr="006C1CB9" w:rsidRDefault="006C1CB9" w:rsidP="006C1CB9">
      <w:pPr>
        <w:rPr>
          <w:b/>
          <w:bCs/>
        </w:rPr>
      </w:pPr>
      <w:r w:rsidRPr="006C1CB9">
        <w:rPr>
          <w:b/>
          <w:bCs/>
        </w:rPr>
        <w:t>Value Proposition</w:t>
      </w:r>
    </w:p>
    <w:p w14:paraId="6837C736" w14:textId="77777777" w:rsidR="006C1CB9" w:rsidRPr="006C1CB9" w:rsidRDefault="006C1CB9" w:rsidP="006C1CB9">
      <w:r w:rsidRPr="006C1CB9">
        <w:t xml:space="preserve">The Log Synthesizer Agent transforms fragmented insights into </w:t>
      </w:r>
      <w:r w:rsidRPr="006C1CB9">
        <w:rPr>
          <w:b/>
          <w:bCs/>
        </w:rPr>
        <w:t>clear, decision-ready resolutions</w:t>
      </w:r>
      <w:r w:rsidRPr="006C1CB9">
        <w:t xml:space="preserve">, acting as the final intelligence layer in the pipeline. By consolidating </w:t>
      </w:r>
      <w:r w:rsidRPr="006C1CB9">
        <w:rPr>
          <w:b/>
          <w:bCs/>
        </w:rPr>
        <w:t>log context and researched knowledge into structured, actionable outputs</w:t>
      </w:r>
      <w:r w:rsidRPr="006C1CB9">
        <w:t>, it enables faster issue resolution while ensuring consistency, traceability, and reliability across the troubleshooting process.</w:t>
      </w:r>
    </w:p>
    <w:p w14:paraId="5BD7C699" w14:textId="77777777" w:rsidR="00CD7FFB" w:rsidRPr="00CD7FFB" w:rsidRDefault="00CD7FFB" w:rsidP="00CD7FFB"/>
    <w:sectPr w:rsidR="00CD7FFB" w:rsidRPr="00CD7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13E7"/>
    <w:multiLevelType w:val="multilevel"/>
    <w:tmpl w:val="9780B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461C8"/>
    <w:multiLevelType w:val="multilevel"/>
    <w:tmpl w:val="DD243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F1727"/>
    <w:multiLevelType w:val="multilevel"/>
    <w:tmpl w:val="EB4A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5420D"/>
    <w:multiLevelType w:val="multilevel"/>
    <w:tmpl w:val="7C2C4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44D92"/>
    <w:multiLevelType w:val="multilevel"/>
    <w:tmpl w:val="4F4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57353"/>
    <w:multiLevelType w:val="multilevel"/>
    <w:tmpl w:val="0D50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F7A4D"/>
    <w:multiLevelType w:val="multilevel"/>
    <w:tmpl w:val="5E7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D6950"/>
    <w:multiLevelType w:val="multilevel"/>
    <w:tmpl w:val="D53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53395"/>
    <w:multiLevelType w:val="multilevel"/>
    <w:tmpl w:val="2496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A61DB"/>
    <w:multiLevelType w:val="multilevel"/>
    <w:tmpl w:val="B19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61F9F"/>
    <w:multiLevelType w:val="multilevel"/>
    <w:tmpl w:val="A1E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55168"/>
    <w:multiLevelType w:val="multilevel"/>
    <w:tmpl w:val="B484A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436F7"/>
    <w:multiLevelType w:val="multilevel"/>
    <w:tmpl w:val="CBBE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E23AD"/>
    <w:multiLevelType w:val="multilevel"/>
    <w:tmpl w:val="C7080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C5D42"/>
    <w:multiLevelType w:val="multilevel"/>
    <w:tmpl w:val="D8721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4210E"/>
    <w:multiLevelType w:val="multilevel"/>
    <w:tmpl w:val="87DA4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2538B"/>
    <w:multiLevelType w:val="multilevel"/>
    <w:tmpl w:val="9CE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35804"/>
    <w:multiLevelType w:val="multilevel"/>
    <w:tmpl w:val="D45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053AE"/>
    <w:multiLevelType w:val="multilevel"/>
    <w:tmpl w:val="04FED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24EE6"/>
    <w:multiLevelType w:val="multilevel"/>
    <w:tmpl w:val="372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218D3"/>
    <w:multiLevelType w:val="multilevel"/>
    <w:tmpl w:val="008A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92480"/>
    <w:multiLevelType w:val="multilevel"/>
    <w:tmpl w:val="1AD0F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40A4F"/>
    <w:multiLevelType w:val="multilevel"/>
    <w:tmpl w:val="3D7AE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6E7E5F"/>
    <w:multiLevelType w:val="multilevel"/>
    <w:tmpl w:val="8DA8C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83A89"/>
    <w:multiLevelType w:val="multilevel"/>
    <w:tmpl w:val="8E4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C53D8"/>
    <w:multiLevelType w:val="multilevel"/>
    <w:tmpl w:val="9222A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5774D1"/>
    <w:multiLevelType w:val="multilevel"/>
    <w:tmpl w:val="8EE21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F415FF"/>
    <w:multiLevelType w:val="multilevel"/>
    <w:tmpl w:val="343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40AA6"/>
    <w:multiLevelType w:val="multilevel"/>
    <w:tmpl w:val="793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A18DB"/>
    <w:multiLevelType w:val="multilevel"/>
    <w:tmpl w:val="75BE8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E36D3"/>
    <w:multiLevelType w:val="multilevel"/>
    <w:tmpl w:val="ECE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2084C"/>
    <w:multiLevelType w:val="multilevel"/>
    <w:tmpl w:val="D428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81D69"/>
    <w:multiLevelType w:val="multilevel"/>
    <w:tmpl w:val="D9147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D4F7E"/>
    <w:multiLevelType w:val="multilevel"/>
    <w:tmpl w:val="BF14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159D1"/>
    <w:multiLevelType w:val="multilevel"/>
    <w:tmpl w:val="DEF2A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9274D"/>
    <w:multiLevelType w:val="multilevel"/>
    <w:tmpl w:val="BA3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4400A"/>
    <w:multiLevelType w:val="multilevel"/>
    <w:tmpl w:val="0ADE6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F009F"/>
    <w:multiLevelType w:val="multilevel"/>
    <w:tmpl w:val="E10E5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93DBE"/>
    <w:multiLevelType w:val="multilevel"/>
    <w:tmpl w:val="E5B03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A95914"/>
    <w:multiLevelType w:val="multilevel"/>
    <w:tmpl w:val="339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F3903"/>
    <w:multiLevelType w:val="multilevel"/>
    <w:tmpl w:val="AEF0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61F2E"/>
    <w:multiLevelType w:val="multilevel"/>
    <w:tmpl w:val="C39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241568">
    <w:abstractNumId w:val="20"/>
  </w:num>
  <w:num w:numId="2" w16cid:durableId="1252544454">
    <w:abstractNumId w:val="27"/>
  </w:num>
  <w:num w:numId="3" w16cid:durableId="482164352">
    <w:abstractNumId w:val="16"/>
  </w:num>
  <w:num w:numId="4" w16cid:durableId="795029700">
    <w:abstractNumId w:val="33"/>
  </w:num>
  <w:num w:numId="5" w16cid:durableId="1617716501">
    <w:abstractNumId w:val="10"/>
  </w:num>
  <w:num w:numId="6" w16cid:durableId="312492428">
    <w:abstractNumId w:val="8"/>
  </w:num>
  <w:num w:numId="7" w16cid:durableId="1283609211">
    <w:abstractNumId w:val="35"/>
  </w:num>
  <w:num w:numId="8" w16cid:durableId="1812988036">
    <w:abstractNumId w:val="4"/>
  </w:num>
  <w:num w:numId="9" w16cid:durableId="405692442">
    <w:abstractNumId w:val="1"/>
  </w:num>
  <w:num w:numId="10" w16cid:durableId="1542596094">
    <w:abstractNumId w:val="5"/>
  </w:num>
  <w:num w:numId="11" w16cid:durableId="2119253852">
    <w:abstractNumId w:val="24"/>
  </w:num>
  <w:num w:numId="12" w16cid:durableId="2123721669">
    <w:abstractNumId w:val="31"/>
  </w:num>
  <w:num w:numId="13" w16cid:durableId="49312164">
    <w:abstractNumId w:val="19"/>
  </w:num>
  <w:num w:numId="14" w16cid:durableId="2002151882">
    <w:abstractNumId w:val="32"/>
  </w:num>
  <w:num w:numId="15" w16cid:durableId="448353381">
    <w:abstractNumId w:val="17"/>
  </w:num>
  <w:num w:numId="16" w16cid:durableId="1825001747">
    <w:abstractNumId w:val="9"/>
  </w:num>
  <w:num w:numId="17" w16cid:durableId="1076244201">
    <w:abstractNumId w:val="7"/>
  </w:num>
  <w:num w:numId="18" w16cid:durableId="1812359557">
    <w:abstractNumId w:val="28"/>
  </w:num>
  <w:num w:numId="19" w16cid:durableId="1166019932">
    <w:abstractNumId w:val="30"/>
  </w:num>
  <w:num w:numId="20" w16cid:durableId="715660347">
    <w:abstractNumId w:val="23"/>
  </w:num>
  <w:num w:numId="21" w16cid:durableId="1440250643">
    <w:abstractNumId w:val="25"/>
  </w:num>
  <w:num w:numId="22" w16cid:durableId="1549605392">
    <w:abstractNumId w:val="2"/>
  </w:num>
  <w:num w:numId="23" w16cid:durableId="1237476258">
    <w:abstractNumId w:val="3"/>
  </w:num>
  <w:num w:numId="24" w16cid:durableId="391655966">
    <w:abstractNumId w:val="39"/>
  </w:num>
  <w:num w:numId="25" w16cid:durableId="1019310655">
    <w:abstractNumId w:val="37"/>
  </w:num>
  <w:num w:numId="26" w16cid:durableId="2104691567">
    <w:abstractNumId w:val="40"/>
  </w:num>
  <w:num w:numId="27" w16cid:durableId="1275408408">
    <w:abstractNumId w:val="22"/>
  </w:num>
  <w:num w:numId="28" w16cid:durableId="128524328">
    <w:abstractNumId w:val="21"/>
  </w:num>
  <w:num w:numId="29" w16cid:durableId="1982495829">
    <w:abstractNumId w:val="34"/>
  </w:num>
  <w:num w:numId="30" w16cid:durableId="995718993">
    <w:abstractNumId w:val="6"/>
  </w:num>
  <w:num w:numId="31" w16cid:durableId="1372421221">
    <w:abstractNumId w:val="0"/>
  </w:num>
  <w:num w:numId="32" w16cid:durableId="1503593513">
    <w:abstractNumId w:val="38"/>
  </w:num>
  <w:num w:numId="33" w16cid:durableId="1138717340">
    <w:abstractNumId w:val="18"/>
  </w:num>
  <w:num w:numId="34" w16cid:durableId="114838524">
    <w:abstractNumId w:val="13"/>
  </w:num>
  <w:num w:numId="35" w16cid:durableId="1362054305">
    <w:abstractNumId w:val="29"/>
  </w:num>
  <w:num w:numId="36" w16cid:durableId="592318835">
    <w:abstractNumId w:val="41"/>
  </w:num>
  <w:num w:numId="37" w16cid:durableId="2075808206">
    <w:abstractNumId w:val="36"/>
  </w:num>
  <w:num w:numId="38" w16cid:durableId="1301111631">
    <w:abstractNumId w:val="14"/>
  </w:num>
  <w:num w:numId="39" w16cid:durableId="534850759">
    <w:abstractNumId w:val="15"/>
  </w:num>
  <w:num w:numId="40" w16cid:durableId="1328246412">
    <w:abstractNumId w:val="11"/>
  </w:num>
  <w:num w:numId="41" w16cid:durableId="1429812047">
    <w:abstractNumId w:val="26"/>
  </w:num>
  <w:num w:numId="42" w16cid:durableId="4234996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56"/>
    <w:rsid w:val="00023356"/>
    <w:rsid w:val="00056510"/>
    <w:rsid w:val="00385B36"/>
    <w:rsid w:val="004144E3"/>
    <w:rsid w:val="004B2A91"/>
    <w:rsid w:val="004F750A"/>
    <w:rsid w:val="00505381"/>
    <w:rsid w:val="00526DC8"/>
    <w:rsid w:val="005C144C"/>
    <w:rsid w:val="00621A0F"/>
    <w:rsid w:val="00696921"/>
    <w:rsid w:val="006C1CB9"/>
    <w:rsid w:val="006D1015"/>
    <w:rsid w:val="00733CAA"/>
    <w:rsid w:val="008825B0"/>
    <w:rsid w:val="008B68B2"/>
    <w:rsid w:val="00A03527"/>
    <w:rsid w:val="00AF1F23"/>
    <w:rsid w:val="00B000B8"/>
    <w:rsid w:val="00B617CE"/>
    <w:rsid w:val="00CD0587"/>
    <w:rsid w:val="00CD7FFB"/>
    <w:rsid w:val="00CF2156"/>
    <w:rsid w:val="00F04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3C3E8"/>
  <w15:chartTrackingRefBased/>
  <w15:docId w15:val="{7CC9FEDA-E1EF-423A-AC8F-DB9949ECA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156"/>
    <w:rPr>
      <w:rFonts w:eastAsiaTheme="majorEastAsia" w:cstheme="majorBidi"/>
      <w:color w:val="272727" w:themeColor="text1" w:themeTint="D8"/>
    </w:rPr>
  </w:style>
  <w:style w:type="paragraph" w:styleId="Title">
    <w:name w:val="Title"/>
    <w:basedOn w:val="Normal"/>
    <w:next w:val="Normal"/>
    <w:link w:val="TitleChar"/>
    <w:uiPriority w:val="10"/>
    <w:qFormat/>
    <w:rsid w:val="00CF2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156"/>
    <w:pPr>
      <w:spacing w:before="160"/>
      <w:jc w:val="center"/>
    </w:pPr>
    <w:rPr>
      <w:i/>
      <w:iCs/>
      <w:color w:val="404040" w:themeColor="text1" w:themeTint="BF"/>
    </w:rPr>
  </w:style>
  <w:style w:type="character" w:customStyle="1" w:styleId="QuoteChar">
    <w:name w:val="Quote Char"/>
    <w:basedOn w:val="DefaultParagraphFont"/>
    <w:link w:val="Quote"/>
    <w:uiPriority w:val="29"/>
    <w:rsid w:val="00CF2156"/>
    <w:rPr>
      <w:i/>
      <w:iCs/>
      <w:color w:val="404040" w:themeColor="text1" w:themeTint="BF"/>
    </w:rPr>
  </w:style>
  <w:style w:type="paragraph" w:styleId="ListParagraph">
    <w:name w:val="List Paragraph"/>
    <w:basedOn w:val="Normal"/>
    <w:uiPriority w:val="34"/>
    <w:qFormat/>
    <w:rsid w:val="00CF2156"/>
    <w:pPr>
      <w:ind w:left="720"/>
      <w:contextualSpacing/>
    </w:pPr>
  </w:style>
  <w:style w:type="character" w:styleId="IntenseEmphasis">
    <w:name w:val="Intense Emphasis"/>
    <w:basedOn w:val="DefaultParagraphFont"/>
    <w:uiPriority w:val="21"/>
    <w:qFormat/>
    <w:rsid w:val="00CF2156"/>
    <w:rPr>
      <w:i/>
      <w:iCs/>
      <w:color w:val="0F4761" w:themeColor="accent1" w:themeShade="BF"/>
    </w:rPr>
  </w:style>
  <w:style w:type="paragraph" w:styleId="IntenseQuote">
    <w:name w:val="Intense Quote"/>
    <w:basedOn w:val="Normal"/>
    <w:next w:val="Normal"/>
    <w:link w:val="IntenseQuoteChar"/>
    <w:uiPriority w:val="30"/>
    <w:qFormat/>
    <w:rsid w:val="00CF2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156"/>
    <w:rPr>
      <w:i/>
      <w:iCs/>
      <w:color w:val="0F4761" w:themeColor="accent1" w:themeShade="BF"/>
    </w:rPr>
  </w:style>
  <w:style w:type="character" w:styleId="IntenseReference">
    <w:name w:val="Intense Reference"/>
    <w:basedOn w:val="DefaultParagraphFont"/>
    <w:uiPriority w:val="32"/>
    <w:qFormat/>
    <w:rsid w:val="00CF21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Kumar</dc:creator>
  <cp:keywords/>
  <dc:description/>
  <cp:lastModifiedBy>Vikash Kumar</cp:lastModifiedBy>
  <cp:revision>17</cp:revision>
  <dcterms:created xsi:type="dcterms:W3CDTF">2026-06-08T05:45:00Z</dcterms:created>
  <dcterms:modified xsi:type="dcterms:W3CDTF">2026-06-09T14:16:00Z</dcterms:modified>
</cp:coreProperties>
</file>