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0"/>
          <w:szCs w:val="70"/>
          <w:u w:val="single"/>
        </w:rPr>
      </w:pPr>
      <w:r w:rsidDel="00000000" w:rsidR="00000000" w:rsidRPr="00000000">
        <w:rPr>
          <w:b w:val="1"/>
          <w:sz w:val="70"/>
          <w:szCs w:val="70"/>
          <w:u w:val="single"/>
          <w:rtl w:val="0"/>
        </w:rPr>
        <w:t xml:space="preserve">Array In Java–Assignment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1: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do you mean by an Array?</w:t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An array is a collection of elements of the similar type placed in contiguous memory locations that can be individually referenced by using an index to a unique identifier.</w:t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2: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How to create an Array?</w:t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Arrays can be represented in several ways, depending on the different languages. </w:t>
      </w:r>
    </w:p>
    <w:p w:rsidR="00000000" w:rsidDel="00000000" w:rsidP="00000000" w:rsidRDefault="00000000" w:rsidRPr="00000000" w14:paraId="00000009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We can take one example of the Java language.</w:t>
      </w:r>
    </w:p>
    <w:p w:rsidR="00000000" w:rsidDel="00000000" w:rsidP="00000000" w:rsidRDefault="00000000" w:rsidRPr="00000000" w14:paraId="0000000A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Syntax: -</w:t>
      </w:r>
    </w:p>
    <w:p w:rsidR="00000000" w:rsidDel="00000000" w:rsidP="00000000" w:rsidRDefault="00000000" w:rsidRPr="00000000" w14:paraId="0000000C">
      <w:pPr>
        <w:rPr>
          <w:b w:val="1"/>
          <w:color w:val="6aa84f"/>
          <w:sz w:val="28"/>
          <w:szCs w:val="28"/>
          <w:highlight w:val="white"/>
        </w:rPr>
      </w:pPr>
      <w:r w:rsidDel="00000000" w:rsidR="00000000" w:rsidRPr="00000000">
        <w:rPr>
          <w:b w:val="1"/>
          <w:color w:val="6aa84f"/>
          <w:sz w:val="28"/>
          <w:szCs w:val="28"/>
          <w:highlight w:val="white"/>
          <w:rtl w:val="0"/>
        </w:rPr>
        <w:t xml:space="preserve">datatype Array_Name[size] = { value1, value2, value3, ….. valueN };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Ex: -</w:t>
      </w:r>
    </w:p>
    <w:p w:rsidR="00000000" w:rsidDel="00000000" w:rsidP="00000000" w:rsidRDefault="00000000" w:rsidRPr="00000000" w14:paraId="0000000E">
      <w:pPr>
        <w:rPr>
          <w:b w:val="1"/>
          <w:color w:val="6aa84f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32"/>
          <w:szCs w:val="32"/>
          <w:highlight w:val="white"/>
          <w:rtl w:val="0"/>
        </w:rPr>
        <w:t xml:space="preserve">int arr[]={1,2,3,4};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rPr>
          <w:b w:val="1"/>
          <w:color w:val="6aa84f"/>
          <w:sz w:val="32"/>
          <w:szCs w:val="32"/>
          <w:highlight w:val="white"/>
        </w:rPr>
      </w:pPr>
      <w:r w:rsidDel="00000000" w:rsidR="00000000" w:rsidRPr="00000000">
        <w:rPr>
          <w:b w:val="1"/>
          <w:color w:val="6aa84f"/>
          <w:sz w:val="32"/>
          <w:szCs w:val="32"/>
          <w:highlight w:val="white"/>
          <w:rtl w:val="0"/>
        </w:rPr>
        <w:t xml:space="preserve">int arr[]=new int[5];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2">
      <w:pPr>
        <w:rPr>
          <w:b w:val="1"/>
          <w:color w:val="6aa84f"/>
          <w:sz w:val="32"/>
          <w:szCs w:val="32"/>
          <w:highlight w:val="white"/>
        </w:rPr>
      </w:pPr>
      <w:r w:rsidDel="00000000" w:rsidR="00000000" w:rsidRPr="00000000">
        <w:rPr>
          <w:b w:val="1"/>
          <w:color w:val="6aa84f"/>
          <w:sz w:val="32"/>
          <w:szCs w:val="32"/>
          <w:highlight w:val="white"/>
          <w:rtl w:val="0"/>
        </w:rPr>
        <w:t xml:space="preserve">int arr[]=new int []{5,6,7,8,9,10};</w:t>
      </w:r>
    </w:p>
    <w:p w:rsidR="00000000" w:rsidDel="00000000" w:rsidP="00000000" w:rsidRDefault="00000000" w:rsidRPr="00000000" w14:paraId="00000013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3: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Can we change the size of an Array at run time?</w:t>
      </w:r>
    </w:p>
    <w:p w:rsidR="00000000" w:rsidDel="00000000" w:rsidP="00000000" w:rsidRDefault="00000000" w:rsidRPr="00000000" w14:paraId="00000016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No, we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can’t change the size of an array in Java once the array is initialised.Because in Java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Arrays are resized statically.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Question 4: -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Can we declare an array without assigning the size of an array?</w:t>
      </w:r>
    </w:p>
    <w:p w:rsidR="00000000" w:rsidDel="00000000" w:rsidP="00000000" w:rsidRDefault="00000000" w:rsidRPr="00000000" w14:paraId="0000001A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highlight w:val="white"/>
          <w:rtl w:val="0"/>
        </w:rPr>
        <w:t xml:space="preserve">Ans: 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Yes, We can declare an array without size but before using it needs to be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initialized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Question 5: -</w:t>
      </w:r>
      <w:r w:rsidDel="00000000" w:rsidR="00000000" w:rsidRPr="00000000">
        <w:rPr>
          <w:b w:val="1"/>
          <w:sz w:val="32"/>
          <w:szCs w:val="32"/>
          <w:rtl w:val="0"/>
        </w:rPr>
        <w:t xml:space="preserve">What are the default values of an array?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 if you create an array as instance variable, we need to </w:t>
      </w:r>
      <w:r w:rsidDel="00000000" w:rsidR="00000000" w:rsidRPr="00000000">
        <w:rPr>
          <w:sz w:val="32"/>
          <w:szCs w:val="32"/>
          <w:rtl w:val="0"/>
        </w:rPr>
        <w:t xml:space="preserve">initialize</w:t>
      </w:r>
      <w:r w:rsidDel="00000000" w:rsidR="00000000" w:rsidRPr="00000000">
        <w:rPr>
          <w:sz w:val="32"/>
          <w:szCs w:val="32"/>
          <w:rtl w:val="0"/>
        </w:rPr>
        <w:t xml:space="preserve"> it else the compiler </w:t>
      </w:r>
      <w:r w:rsidDel="00000000" w:rsidR="00000000" w:rsidRPr="00000000">
        <w:rPr>
          <w:sz w:val="32"/>
          <w:szCs w:val="32"/>
          <w:rtl w:val="0"/>
        </w:rPr>
        <w:t xml:space="preserve">initializes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with default values which are −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Integer − 0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Byte − 0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Float − 0.0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Boolean − false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360" w:lineRule="auto"/>
        <w:ind w:left="1400" w:hanging="360"/>
        <w:rPr>
          <w:color w:val="38761d"/>
        </w:rPr>
      </w:pPr>
      <w:r w:rsidDel="00000000" w:rsidR="00000000" w:rsidRPr="00000000">
        <w:rPr>
          <w:rFonts w:ascii="Nova Mono" w:cs="Nova Mono" w:eastAsia="Nova Mono" w:hAnsi="Nova Mono"/>
          <w:color w:val="38761d"/>
          <w:sz w:val="24"/>
          <w:szCs w:val="24"/>
          <w:rtl w:val="0"/>
        </w:rPr>
        <w:t xml:space="preserve">String/Object − null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</w:rPr>
      </w:pPr>
      <w:bookmarkStart w:colFirst="0" w:colLast="0" w:name="_gizxfk29m516" w:id="0"/>
      <w:bookmarkEnd w:id="0"/>
      <w:r w:rsidDel="00000000" w:rsidR="00000000" w:rsidRPr="00000000">
        <w:rPr>
          <w:color w:val="ff0000"/>
          <w:sz w:val="35"/>
          <w:szCs w:val="35"/>
          <w:rtl w:val="0"/>
        </w:rPr>
        <w:t xml:space="preserve">Question 6: -</w:t>
      </w:r>
      <w:r w:rsidDel="00000000" w:rsidR="00000000" w:rsidRPr="00000000">
        <w:rPr>
          <w:b w:val="1"/>
          <w:rtl w:val="0"/>
        </w:rPr>
        <w:t xml:space="preserve">What is a 1D array with an example?</w:t>
      </w:r>
    </w:p>
    <w:p w:rsidR="00000000" w:rsidDel="00000000" w:rsidP="00000000" w:rsidRDefault="00000000" w:rsidRPr="00000000" w14:paraId="00000025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sz w:val="32"/>
          <w:szCs w:val="32"/>
          <w:rtl w:val="0"/>
        </w:rPr>
        <w:t xml:space="preserve">A one-dimensional array is a kind of linear array.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 one-dimensional array is a structured collection of components  that can be accessed individually by specifying the position of a component with a single index value.</w:t>
      </w:r>
    </w:p>
    <w:p w:rsidR="00000000" w:rsidDel="00000000" w:rsidP="00000000" w:rsidRDefault="00000000" w:rsidRPr="00000000" w14:paraId="00000026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Syntax: DataType ArrayName [size];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38761d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example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int a[10];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line="300" w:lineRule="auto"/>
        <w:rPr/>
      </w:pPr>
      <w:bookmarkStart w:colFirst="0" w:colLast="0" w:name="_oxmgp78xdwfq" w:id="1"/>
      <w:bookmarkEnd w:id="1"/>
      <w:r w:rsidDel="00000000" w:rsidR="00000000" w:rsidRPr="00000000">
        <w:rPr>
          <w:color w:val="ff0000"/>
          <w:sz w:val="35"/>
          <w:szCs w:val="35"/>
          <w:rtl w:val="0"/>
        </w:rPr>
        <w:t xml:space="preserve">Question 7: -</w:t>
      </w:r>
      <w:r w:rsidDel="00000000" w:rsidR="00000000" w:rsidRPr="00000000">
        <w:rPr>
          <w:b w:val="1"/>
          <w:rtl w:val="0"/>
        </w:rPr>
        <w:t xml:space="preserve">What is a 2D array with an example?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Ans: -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Two Dimensional Array, data stored in row and columns, and we can access the record using both the row index and column index .</w:t>
      </w:r>
    </w:p>
    <w:p w:rsidR="00000000" w:rsidDel="00000000" w:rsidP="00000000" w:rsidRDefault="00000000" w:rsidRPr="00000000" w14:paraId="0000002C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Syntax:-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274e13"/>
          <w:sz w:val="32"/>
          <w:szCs w:val="32"/>
          <w:highlight w:val="white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DataType Array_Name [size of row][size of column];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Example: -</w:t>
      </w:r>
    </w:p>
    <w:p w:rsidR="00000000" w:rsidDel="00000000" w:rsidP="00000000" w:rsidRDefault="00000000" w:rsidRPr="00000000" w14:paraId="00000031">
      <w:pPr>
        <w:rPr>
          <w:color w:val="274e13"/>
          <w:sz w:val="32"/>
          <w:szCs w:val="32"/>
          <w:highlight w:val="white"/>
        </w:rPr>
      </w:pPr>
      <w:r w:rsidDel="00000000" w:rsidR="00000000" w:rsidRPr="00000000">
        <w:rPr>
          <w:color w:val="274e13"/>
          <w:sz w:val="32"/>
          <w:szCs w:val="32"/>
          <w:highlight w:val="white"/>
          <w:rtl w:val="0"/>
        </w:rPr>
        <w:t xml:space="preserve">int[][] Student_Marks = new int[2][3];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