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8EEDF" w14:textId="437AB274" w:rsidR="00AA3710" w:rsidRDefault="00AA3710" w:rsidP="00FF6767">
      <w:pPr>
        <w:jc w:val="center"/>
        <w:rPr>
          <w:rFonts w:ascii="Times New Roman" w:hAnsi="Times New Roman" w:cs="Times New Roman"/>
          <w:b/>
          <w:bCs/>
          <w:sz w:val="32"/>
          <w:szCs w:val="32"/>
        </w:rPr>
      </w:pPr>
      <w:r>
        <w:rPr>
          <w:rFonts w:ascii="Times New Roman" w:hAnsi="Times New Roman" w:cs="Times New Roman"/>
          <w:b/>
          <w:bCs/>
          <w:sz w:val="32"/>
          <w:szCs w:val="32"/>
        </w:rPr>
        <w:t xml:space="preserve">PROJECT : </w:t>
      </w:r>
      <w:r w:rsidR="00351D7D">
        <w:rPr>
          <w:rFonts w:ascii="Times New Roman" w:hAnsi="Times New Roman" w:cs="Times New Roman"/>
          <w:b/>
          <w:bCs/>
          <w:sz w:val="32"/>
          <w:szCs w:val="32"/>
        </w:rPr>
        <w:t xml:space="preserve">SUMMARIZING AND ANALYZING RESEARCH </w:t>
      </w:r>
      <w:r w:rsidR="00FB2670">
        <w:rPr>
          <w:rFonts w:ascii="Times New Roman" w:hAnsi="Times New Roman" w:cs="Times New Roman"/>
          <w:b/>
          <w:bCs/>
          <w:sz w:val="32"/>
          <w:szCs w:val="32"/>
        </w:rPr>
        <w:t xml:space="preserve">                         </w:t>
      </w:r>
      <w:r w:rsidR="004B2547">
        <w:rPr>
          <w:rFonts w:ascii="Times New Roman" w:hAnsi="Times New Roman" w:cs="Times New Roman"/>
          <w:b/>
          <w:bCs/>
          <w:sz w:val="32"/>
          <w:szCs w:val="32"/>
        </w:rPr>
        <w:t xml:space="preserve">     </w:t>
      </w:r>
      <w:r w:rsidR="00FB2670">
        <w:rPr>
          <w:rFonts w:ascii="Times New Roman" w:hAnsi="Times New Roman" w:cs="Times New Roman"/>
          <w:b/>
          <w:bCs/>
          <w:sz w:val="32"/>
          <w:szCs w:val="32"/>
        </w:rPr>
        <w:t>P</w:t>
      </w:r>
      <w:r w:rsidR="00351D7D">
        <w:rPr>
          <w:rFonts w:ascii="Times New Roman" w:hAnsi="Times New Roman" w:cs="Times New Roman"/>
          <w:b/>
          <w:bCs/>
          <w:sz w:val="32"/>
          <w:szCs w:val="32"/>
        </w:rPr>
        <w:t>APERS</w:t>
      </w:r>
    </w:p>
    <w:p w14:paraId="63C8EC9A" w14:textId="609BA702" w:rsidR="00702FF4" w:rsidRPr="0062273B" w:rsidRDefault="00732352" w:rsidP="004B2547">
      <w:pPr>
        <w:rPr>
          <w:rFonts w:ascii="Times New Roman" w:hAnsi="Times New Roman" w:cs="Times New Roman"/>
          <w:sz w:val="32"/>
          <w:szCs w:val="32"/>
        </w:rPr>
      </w:pPr>
      <w:r>
        <w:rPr>
          <w:rFonts w:ascii="Times New Roman" w:hAnsi="Times New Roman" w:cs="Times New Roman"/>
          <w:b/>
          <w:bCs/>
          <w:sz w:val="32"/>
          <w:szCs w:val="32"/>
        </w:rPr>
        <w:t>Learner</w:t>
      </w:r>
      <w:r w:rsidR="00A763EA">
        <w:rPr>
          <w:rFonts w:ascii="Times New Roman" w:hAnsi="Times New Roman" w:cs="Times New Roman"/>
          <w:b/>
          <w:bCs/>
          <w:sz w:val="32"/>
          <w:szCs w:val="32"/>
        </w:rPr>
        <w:t xml:space="preserve"> </w:t>
      </w:r>
      <w:r>
        <w:rPr>
          <w:rFonts w:ascii="Times New Roman" w:hAnsi="Times New Roman" w:cs="Times New Roman"/>
          <w:b/>
          <w:bCs/>
          <w:sz w:val="32"/>
          <w:szCs w:val="32"/>
        </w:rPr>
        <w:t>Name</w:t>
      </w:r>
      <w:r w:rsidR="004F3B10">
        <w:rPr>
          <w:rFonts w:ascii="Times New Roman" w:hAnsi="Times New Roman" w:cs="Times New Roman"/>
          <w:b/>
          <w:bCs/>
          <w:sz w:val="32"/>
          <w:szCs w:val="32"/>
        </w:rPr>
        <w:t xml:space="preserve">: </w:t>
      </w:r>
      <w:r w:rsidR="004F3B10" w:rsidRPr="0062273B">
        <w:rPr>
          <w:rFonts w:ascii="Times New Roman" w:hAnsi="Times New Roman" w:cs="Times New Roman"/>
          <w:sz w:val="32"/>
          <w:szCs w:val="32"/>
        </w:rPr>
        <w:t>Vikashni VS</w:t>
      </w:r>
    </w:p>
    <w:p w14:paraId="7A77E077" w14:textId="702AD039" w:rsidR="004F3B10" w:rsidRDefault="004F3B10" w:rsidP="004B2547">
      <w:pPr>
        <w:rPr>
          <w:rFonts w:ascii="Times New Roman" w:hAnsi="Times New Roman" w:cs="Times New Roman"/>
          <w:sz w:val="32"/>
          <w:szCs w:val="32"/>
        </w:rPr>
      </w:pPr>
      <w:r>
        <w:rPr>
          <w:rFonts w:ascii="Times New Roman" w:hAnsi="Times New Roman" w:cs="Times New Roman"/>
          <w:b/>
          <w:bCs/>
          <w:sz w:val="32"/>
          <w:szCs w:val="32"/>
        </w:rPr>
        <w:t xml:space="preserve">Learner Email: </w:t>
      </w:r>
      <w:hyperlink r:id="rId7" w:history="1">
        <w:r w:rsidR="003C7ED5" w:rsidRPr="00571D34">
          <w:rPr>
            <w:rStyle w:val="Hyperlink"/>
            <w:rFonts w:ascii="Times New Roman" w:hAnsi="Times New Roman" w:cs="Times New Roman"/>
            <w:sz w:val="32"/>
            <w:szCs w:val="32"/>
          </w:rPr>
          <w:t>21135ueo60@avinuty.ac.in</w:t>
        </w:r>
      </w:hyperlink>
    </w:p>
    <w:p w14:paraId="6C272DB4" w14:textId="77777777" w:rsidR="00051CF0" w:rsidRDefault="003C7ED5" w:rsidP="004B2547">
      <w:pPr>
        <w:rPr>
          <w:rFonts w:ascii="Times New Roman" w:hAnsi="Times New Roman" w:cs="Times New Roman"/>
          <w:sz w:val="32"/>
          <w:szCs w:val="32"/>
        </w:rPr>
      </w:pPr>
      <w:r w:rsidRPr="003C7ED5">
        <w:rPr>
          <w:rFonts w:ascii="Times New Roman" w:hAnsi="Times New Roman" w:cs="Times New Roman"/>
          <w:b/>
          <w:bCs/>
          <w:sz w:val="32"/>
          <w:szCs w:val="32"/>
        </w:rPr>
        <w:t>Topic:</w:t>
      </w:r>
      <w:r>
        <w:rPr>
          <w:rFonts w:ascii="Times New Roman" w:hAnsi="Times New Roman" w:cs="Times New Roman"/>
          <w:b/>
          <w:bCs/>
          <w:sz w:val="32"/>
          <w:szCs w:val="32"/>
        </w:rPr>
        <w:t xml:space="preserve"> </w:t>
      </w:r>
      <w:r w:rsidR="00702C71" w:rsidRPr="00702C71">
        <w:rPr>
          <w:rFonts w:ascii="Times New Roman" w:hAnsi="Times New Roman" w:cs="Times New Roman"/>
          <w:sz w:val="32"/>
          <w:szCs w:val="32"/>
        </w:rPr>
        <w:t>Agricultural Science</w:t>
      </w:r>
    </w:p>
    <w:p w14:paraId="0BBBC7CC" w14:textId="6F6761FE" w:rsidR="009446EF" w:rsidRPr="00E73FC0" w:rsidRDefault="00975D7C" w:rsidP="004B2547">
      <w:pPr>
        <w:rPr>
          <w:rFonts w:ascii="Times New Roman" w:hAnsi="Times New Roman" w:cs="Times New Roman"/>
          <w:sz w:val="32"/>
          <w:szCs w:val="32"/>
        </w:rPr>
      </w:pPr>
      <w:r w:rsidRPr="00975D7C">
        <w:rPr>
          <w:rFonts w:ascii="Times New Roman" w:hAnsi="Times New Roman" w:cs="Times New Roman"/>
          <w:b/>
          <w:bCs/>
          <w:sz w:val="32"/>
          <w:szCs w:val="32"/>
        </w:rPr>
        <w:t>Research Paper:</w:t>
      </w:r>
      <w:r>
        <w:rPr>
          <w:rFonts w:ascii="Times New Roman" w:hAnsi="Times New Roman" w:cs="Times New Roman"/>
          <w:b/>
          <w:bCs/>
          <w:sz w:val="32"/>
          <w:szCs w:val="32"/>
        </w:rPr>
        <w:t xml:space="preserve"> </w:t>
      </w:r>
      <w:r w:rsidR="009446EF" w:rsidRPr="009446EF">
        <w:rPr>
          <w:rFonts w:ascii="Times New Roman" w:hAnsi="Times New Roman" w:cs="Times New Roman"/>
          <w:sz w:val="32"/>
          <w:szCs w:val="32"/>
        </w:rPr>
        <w:t xml:space="preserve">Issues for </w:t>
      </w:r>
      <w:r w:rsidR="00E73FC0">
        <w:rPr>
          <w:rFonts w:ascii="Times New Roman" w:hAnsi="Times New Roman" w:cs="Times New Roman"/>
          <w:sz w:val="32"/>
          <w:szCs w:val="32"/>
        </w:rPr>
        <w:t>C</w:t>
      </w:r>
      <w:r w:rsidR="009446EF" w:rsidRPr="009446EF">
        <w:rPr>
          <w:rFonts w:ascii="Times New Roman" w:hAnsi="Times New Roman" w:cs="Times New Roman"/>
          <w:sz w:val="32"/>
          <w:szCs w:val="32"/>
        </w:rPr>
        <w:t xml:space="preserve">ropping and </w:t>
      </w:r>
      <w:r w:rsidR="00E73FC0">
        <w:rPr>
          <w:rFonts w:ascii="Times New Roman" w:hAnsi="Times New Roman" w:cs="Times New Roman"/>
          <w:sz w:val="32"/>
          <w:szCs w:val="32"/>
        </w:rPr>
        <w:t>A</w:t>
      </w:r>
      <w:r w:rsidR="009446EF" w:rsidRPr="009446EF">
        <w:rPr>
          <w:rFonts w:ascii="Times New Roman" w:hAnsi="Times New Roman" w:cs="Times New Roman"/>
          <w:sz w:val="32"/>
          <w:szCs w:val="32"/>
        </w:rPr>
        <w:t xml:space="preserve">gricultural </w:t>
      </w:r>
      <w:r w:rsidR="00E73FC0">
        <w:rPr>
          <w:rFonts w:ascii="Times New Roman" w:hAnsi="Times New Roman" w:cs="Times New Roman"/>
          <w:sz w:val="32"/>
          <w:szCs w:val="32"/>
        </w:rPr>
        <w:t>S</w:t>
      </w:r>
      <w:r w:rsidR="009446EF" w:rsidRPr="009446EF">
        <w:rPr>
          <w:rFonts w:ascii="Times New Roman" w:hAnsi="Times New Roman" w:cs="Times New Roman"/>
          <w:sz w:val="32"/>
          <w:szCs w:val="32"/>
        </w:rPr>
        <w:t xml:space="preserve">cience in </w:t>
      </w:r>
      <w:r w:rsidR="00E73FC0">
        <w:rPr>
          <w:rFonts w:ascii="Times New Roman" w:hAnsi="Times New Roman" w:cs="Times New Roman"/>
          <w:sz w:val="32"/>
          <w:szCs w:val="32"/>
        </w:rPr>
        <w:t xml:space="preserve">          </w:t>
      </w:r>
      <w:r w:rsidR="00EC237E">
        <w:rPr>
          <w:rFonts w:ascii="Times New Roman" w:hAnsi="Times New Roman" w:cs="Times New Roman"/>
          <w:sz w:val="32"/>
          <w:szCs w:val="32"/>
        </w:rPr>
        <w:t xml:space="preserve">                                                         </w:t>
      </w:r>
      <w:r w:rsidR="00E73FC0">
        <w:rPr>
          <w:rFonts w:ascii="Times New Roman" w:hAnsi="Times New Roman" w:cs="Times New Roman"/>
          <w:sz w:val="32"/>
          <w:szCs w:val="32"/>
        </w:rPr>
        <w:t xml:space="preserve">       </w:t>
      </w:r>
      <w:r w:rsidR="00EC237E">
        <w:rPr>
          <w:rFonts w:ascii="Times New Roman" w:hAnsi="Times New Roman" w:cs="Times New Roman"/>
          <w:sz w:val="32"/>
          <w:szCs w:val="32"/>
        </w:rPr>
        <w:t xml:space="preserve">       </w:t>
      </w:r>
      <w:r w:rsidR="00FB2670">
        <w:rPr>
          <w:rFonts w:ascii="Times New Roman" w:hAnsi="Times New Roman" w:cs="Times New Roman"/>
          <w:sz w:val="32"/>
          <w:szCs w:val="32"/>
        </w:rPr>
        <w:t xml:space="preserve">         </w:t>
      </w:r>
      <w:r w:rsidR="004B2547">
        <w:rPr>
          <w:rFonts w:ascii="Times New Roman" w:hAnsi="Times New Roman" w:cs="Times New Roman"/>
          <w:sz w:val="32"/>
          <w:szCs w:val="32"/>
        </w:rPr>
        <w:t xml:space="preserve"> </w:t>
      </w:r>
      <w:r w:rsidR="00E73FC0">
        <w:rPr>
          <w:rFonts w:ascii="Times New Roman" w:hAnsi="Times New Roman" w:cs="Times New Roman"/>
          <w:sz w:val="32"/>
          <w:szCs w:val="32"/>
        </w:rPr>
        <w:t xml:space="preserve">Next 20 </w:t>
      </w:r>
      <w:r w:rsidR="00EC237E">
        <w:rPr>
          <w:rFonts w:ascii="Times New Roman" w:hAnsi="Times New Roman" w:cs="Times New Roman"/>
          <w:sz w:val="32"/>
          <w:szCs w:val="32"/>
        </w:rPr>
        <w:t>Years</w:t>
      </w:r>
    </w:p>
    <w:p w14:paraId="07927924" w14:textId="3DECA33E" w:rsidR="00975D7C" w:rsidRPr="009446EF" w:rsidRDefault="00975D7C" w:rsidP="004B2547">
      <w:pPr>
        <w:rPr>
          <w:rFonts w:ascii="Times New Roman" w:hAnsi="Times New Roman" w:cs="Times New Roman"/>
          <w:u w:val="single"/>
          <w:lang w:val="en"/>
        </w:rPr>
      </w:pPr>
    </w:p>
    <w:p w14:paraId="28999A10" w14:textId="7E01ED77" w:rsidR="00D04F31" w:rsidRPr="006D1C9C" w:rsidRDefault="00D04F31" w:rsidP="004B2547">
      <w:pPr>
        <w:rPr>
          <w:rFonts w:ascii="Times New Roman" w:hAnsi="Times New Roman" w:cs="Times New Roman"/>
          <w:sz w:val="28"/>
          <w:szCs w:val="28"/>
          <w:u w:val="single"/>
        </w:rPr>
      </w:pPr>
      <w:r w:rsidRPr="006D1C9C">
        <w:rPr>
          <w:rFonts w:ascii="Times New Roman" w:hAnsi="Times New Roman" w:cs="Times New Roman"/>
          <w:b/>
          <w:bCs/>
          <w:sz w:val="28"/>
          <w:szCs w:val="28"/>
          <w:u w:val="single"/>
          <w:lang w:val="en"/>
        </w:rPr>
        <w:t>R</w:t>
      </w:r>
      <w:r w:rsidR="00051CF0">
        <w:rPr>
          <w:rFonts w:ascii="Times New Roman" w:hAnsi="Times New Roman" w:cs="Times New Roman"/>
          <w:b/>
          <w:bCs/>
          <w:sz w:val="28"/>
          <w:szCs w:val="28"/>
          <w:u w:val="single"/>
          <w:lang w:val="en"/>
        </w:rPr>
        <w:t>esearch Paper Summary</w:t>
      </w:r>
    </w:p>
    <w:p w14:paraId="0E2C719E" w14:textId="1776D24F" w:rsidR="00D04F31" w:rsidRPr="006D1C9C" w:rsidRDefault="00D04F31" w:rsidP="004B2547">
      <w:pPr>
        <w:rPr>
          <w:rFonts w:ascii="Times New Roman" w:hAnsi="Times New Roman" w:cs="Times New Roman"/>
          <w:sz w:val="24"/>
          <w:szCs w:val="24"/>
        </w:rPr>
      </w:pPr>
      <w:r w:rsidRPr="006D1C9C">
        <w:rPr>
          <w:rFonts w:ascii="Times New Roman" w:hAnsi="Times New Roman" w:cs="Times New Roman"/>
          <w:sz w:val="24"/>
          <w:szCs w:val="24"/>
        </w:rPr>
        <w:t xml:space="preserve">The research paper, </w:t>
      </w:r>
      <w:r w:rsidRPr="006D1C9C">
        <w:rPr>
          <w:rFonts w:ascii="Times New Roman" w:hAnsi="Times New Roman" w:cs="Times New Roman"/>
          <w:i/>
          <w:iCs/>
          <w:sz w:val="24"/>
          <w:szCs w:val="24"/>
        </w:rPr>
        <w:t>"Issues for Cropping and Agricultural Science in the Next 20 Years"</w:t>
      </w:r>
      <w:r w:rsidRPr="006D1C9C">
        <w:rPr>
          <w:rFonts w:ascii="Times New Roman" w:hAnsi="Times New Roman" w:cs="Times New Roman"/>
          <w:sz w:val="24"/>
          <w:szCs w:val="24"/>
        </w:rPr>
        <w:t xml:space="preserve"> by R.A. Fischer and D.J. Connor, discusses the global challenge of food security and its impact on agricultural science over the next two decades. The authors highlight two key regions in the global cropping world: one dominated by low-input farming with large yield gaps and increasing food demand, and the other characterized by intensive agriculture with smaller yield </w:t>
      </w:r>
      <w:proofErr w:type="gramStart"/>
      <w:r w:rsidRPr="006D1C9C">
        <w:rPr>
          <w:rFonts w:ascii="Times New Roman" w:hAnsi="Times New Roman" w:cs="Times New Roman"/>
          <w:sz w:val="24"/>
          <w:szCs w:val="24"/>
        </w:rPr>
        <w:t>gaps.For</w:t>
      </w:r>
      <w:proofErr w:type="gramEnd"/>
      <w:r w:rsidRPr="006D1C9C">
        <w:rPr>
          <w:rFonts w:ascii="Times New Roman" w:hAnsi="Times New Roman" w:cs="Times New Roman"/>
          <w:sz w:val="24"/>
          <w:szCs w:val="24"/>
        </w:rPr>
        <w:t xml:space="preserve"> the low-input farming regions, the strategy </w:t>
      </w:r>
      <w:proofErr w:type="spellStart"/>
      <w:r w:rsidRPr="006D1C9C">
        <w:rPr>
          <w:rFonts w:ascii="Times New Roman" w:hAnsi="Times New Roman" w:cs="Times New Roman"/>
          <w:sz w:val="24"/>
          <w:szCs w:val="24"/>
        </w:rPr>
        <w:t>centers</w:t>
      </w:r>
      <w:proofErr w:type="spellEnd"/>
      <w:r w:rsidRPr="006D1C9C">
        <w:rPr>
          <w:rFonts w:ascii="Times New Roman" w:hAnsi="Times New Roman" w:cs="Times New Roman"/>
          <w:sz w:val="24"/>
          <w:szCs w:val="24"/>
        </w:rPr>
        <w:t xml:space="preserve"> on yield-gap closure through crop intensification, which is essential to reduce rural malnutrition, poverty, and control rising food prices. However, institutional and infrastructural barriers present significant challenges for farmers in these areas.</w:t>
      </w:r>
    </w:p>
    <w:p w14:paraId="1F52A0E4" w14:textId="1FDE0E15" w:rsidR="00D04F31" w:rsidRPr="006D1C9C" w:rsidRDefault="00D04F31" w:rsidP="004B2547">
      <w:pPr>
        <w:rPr>
          <w:rFonts w:ascii="Times New Roman" w:hAnsi="Times New Roman" w:cs="Times New Roman"/>
          <w:sz w:val="24"/>
          <w:szCs w:val="24"/>
        </w:rPr>
      </w:pPr>
      <w:r w:rsidRPr="006D1C9C">
        <w:rPr>
          <w:rFonts w:ascii="Times New Roman" w:hAnsi="Times New Roman" w:cs="Times New Roman"/>
          <w:sz w:val="24"/>
          <w:szCs w:val="24"/>
        </w:rPr>
        <w:t xml:space="preserve">In regions with already intensified agriculture, further yield-gap closures are still possible, but the focus shifts to increasing potential crop yields to meet future demands. The authors discuss the limited chances of accelerating yield improvements in these </w:t>
      </w:r>
      <w:proofErr w:type="gramStart"/>
      <w:r w:rsidRPr="006D1C9C">
        <w:rPr>
          <w:rFonts w:ascii="Times New Roman" w:hAnsi="Times New Roman" w:cs="Times New Roman"/>
          <w:sz w:val="24"/>
          <w:szCs w:val="24"/>
        </w:rPr>
        <w:t>regions.The</w:t>
      </w:r>
      <w:proofErr w:type="gramEnd"/>
      <w:r w:rsidRPr="006D1C9C">
        <w:rPr>
          <w:rFonts w:ascii="Times New Roman" w:hAnsi="Times New Roman" w:cs="Times New Roman"/>
          <w:sz w:val="24"/>
          <w:szCs w:val="24"/>
        </w:rPr>
        <w:t xml:space="preserve"> paper also emphasizes the importance of sustainable intensification, which is seen as the best approach for ensuring food security while addressing environmental concerns. The authors argue that combining sustainability with intensification is not contradictory but essential for the efficient use of resources, such as water, energy, and land, particularly on existing arable land.</w:t>
      </w:r>
    </w:p>
    <w:p w14:paraId="3FF30ECA" w14:textId="77777777" w:rsidR="00D04F31" w:rsidRDefault="00D04F31" w:rsidP="004B2547">
      <w:pPr>
        <w:rPr>
          <w:rFonts w:ascii="Times New Roman" w:hAnsi="Times New Roman" w:cs="Times New Roman"/>
          <w:sz w:val="24"/>
          <w:szCs w:val="24"/>
        </w:rPr>
      </w:pPr>
      <w:r w:rsidRPr="006D1C9C">
        <w:rPr>
          <w:rFonts w:ascii="Times New Roman" w:hAnsi="Times New Roman" w:cs="Times New Roman"/>
          <w:sz w:val="24"/>
          <w:szCs w:val="24"/>
        </w:rPr>
        <w:t>Ultimately, the paper calls for a comprehensive research agenda to address these challenges, ensuring that agricultural practices evolve to meet the growing demands of the global population while maintaining environmental sustainability. ​</w:t>
      </w:r>
    </w:p>
    <w:p w14:paraId="46F193B0" w14:textId="77777777" w:rsidR="006D1C9C" w:rsidRPr="006D1C9C" w:rsidRDefault="006D1C9C" w:rsidP="004B2547">
      <w:pPr>
        <w:rPr>
          <w:rFonts w:ascii="Times New Roman" w:hAnsi="Times New Roman" w:cs="Times New Roman"/>
          <w:sz w:val="24"/>
          <w:szCs w:val="24"/>
        </w:rPr>
      </w:pPr>
    </w:p>
    <w:p w14:paraId="44D03ADC" w14:textId="1843F58E" w:rsidR="00D04F31" w:rsidRPr="006D1C9C" w:rsidRDefault="00D04F31" w:rsidP="004B2547">
      <w:pPr>
        <w:rPr>
          <w:rFonts w:ascii="Times New Roman" w:hAnsi="Times New Roman" w:cs="Times New Roman"/>
          <w:b/>
          <w:bCs/>
          <w:sz w:val="28"/>
          <w:szCs w:val="28"/>
          <w:u w:val="single"/>
        </w:rPr>
      </w:pPr>
      <w:r w:rsidRPr="006D1C9C">
        <w:rPr>
          <w:rFonts w:ascii="Times New Roman" w:hAnsi="Times New Roman" w:cs="Times New Roman"/>
          <w:b/>
          <w:bCs/>
          <w:sz w:val="28"/>
          <w:szCs w:val="28"/>
          <w:u w:val="single"/>
        </w:rPr>
        <w:t>P</w:t>
      </w:r>
      <w:r w:rsidR="00051CF0">
        <w:rPr>
          <w:rFonts w:ascii="Times New Roman" w:hAnsi="Times New Roman" w:cs="Times New Roman"/>
          <w:b/>
          <w:bCs/>
          <w:sz w:val="28"/>
          <w:szCs w:val="28"/>
          <w:u w:val="single"/>
        </w:rPr>
        <w:t>rompts and Iterations</w:t>
      </w:r>
    </w:p>
    <w:p w14:paraId="4A39BE9D" w14:textId="77777777" w:rsidR="00D04F31" w:rsidRPr="000E6536" w:rsidRDefault="00D04F31" w:rsidP="004B2547">
      <w:pPr>
        <w:rPr>
          <w:rFonts w:ascii="Times New Roman" w:hAnsi="Times New Roman" w:cs="Times New Roman"/>
          <w:b/>
          <w:bCs/>
          <w:sz w:val="24"/>
          <w:szCs w:val="24"/>
        </w:rPr>
      </w:pPr>
      <w:r w:rsidRPr="000E6536">
        <w:rPr>
          <w:rFonts w:ascii="Times New Roman" w:hAnsi="Times New Roman" w:cs="Times New Roman"/>
          <w:b/>
          <w:bCs/>
          <w:sz w:val="24"/>
          <w:szCs w:val="24"/>
        </w:rPr>
        <w:t>Initial Prompt:</w:t>
      </w:r>
    </w:p>
    <w:p w14:paraId="24525DA9" w14:textId="77777777" w:rsidR="00D04F31" w:rsidRPr="006D1C9C" w:rsidRDefault="00D04F31" w:rsidP="004B2547">
      <w:pPr>
        <w:numPr>
          <w:ilvl w:val="0"/>
          <w:numId w:val="1"/>
        </w:numPr>
        <w:rPr>
          <w:rFonts w:ascii="Times New Roman" w:hAnsi="Times New Roman" w:cs="Times New Roman"/>
          <w:sz w:val="24"/>
          <w:szCs w:val="24"/>
        </w:rPr>
      </w:pPr>
      <w:r w:rsidRPr="006D1C9C">
        <w:rPr>
          <w:rFonts w:ascii="Times New Roman" w:hAnsi="Times New Roman" w:cs="Times New Roman"/>
          <w:sz w:val="24"/>
          <w:szCs w:val="24"/>
        </w:rPr>
        <w:t xml:space="preserve">Prompt: </w:t>
      </w:r>
      <w:r w:rsidRPr="006D1C9C">
        <w:rPr>
          <w:rFonts w:ascii="Times New Roman" w:hAnsi="Times New Roman" w:cs="Times New Roman"/>
          <w:i/>
          <w:iCs/>
          <w:sz w:val="24"/>
          <w:szCs w:val="24"/>
        </w:rPr>
        <w:t>"Summarize and analyze the research paper 'Issues for Cropping and Agricultural Science in the Next 20 Years' by Fischer and Connor."</w:t>
      </w:r>
    </w:p>
    <w:p w14:paraId="3FF9A1CD" w14:textId="6FBC9857" w:rsidR="0099047C" w:rsidRDefault="00C67E06" w:rsidP="004B2547">
      <w:pPr>
        <w:pStyle w:val="NormalWeb"/>
        <w:numPr>
          <w:ilvl w:val="0"/>
          <w:numId w:val="1"/>
        </w:numPr>
      </w:pPr>
      <w:r w:rsidRPr="007276FD">
        <w:rPr>
          <w:rStyle w:val="Strong"/>
          <w:b w:val="0"/>
          <w:bCs w:val="0"/>
        </w:rPr>
        <w:t>Description</w:t>
      </w:r>
      <w:r w:rsidRPr="007276FD">
        <w:rPr>
          <w:b/>
          <w:bCs/>
        </w:rPr>
        <w:t>:</w:t>
      </w:r>
      <w:r>
        <w:br/>
      </w:r>
      <w:r w:rsidR="0011412F" w:rsidRPr="0011412F">
        <w:t xml:space="preserve">The initial prompt asked for a summary and analysis of the research paper </w:t>
      </w:r>
      <w:r w:rsidR="0011412F" w:rsidRPr="0011412F">
        <w:rPr>
          <w:i/>
          <w:iCs/>
        </w:rPr>
        <w:t xml:space="preserve">"Issues for </w:t>
      </w:r>
      <w:r w:rsidR="0011412F" w:rsidRPr="0011412F">
        <w:rPr>
          <w:i/>
          <w:iCs/>
        </w:rPr>
        <w:lastRenderedPageBreak/>
        <w:t>Cropping and Agricultural Science in the Next 20 Years"</w:t>
      </w:r>
      <w:r w:rsidR="0011412F" w:rsidRPr="0011412F">
        <w:t xml:space="preserve"> by Fischer and Connor, focusing on food security challenges and agricultural science strategies for the next two decades</w:t>
      </w:r>
      <w:r>
        <w:t>.</w:t>
      </w:r>
      <w:r w:rsidR="0099047C">
        <w:tab/>
      </w:r>
      <w:r w:rsidR="0099047C">
        <w:tab/>
      </w:r>
      <w:r w:rsidR="0099047C">
        <w:tab/>
      </w:r>
      <w:r w:rsidR="0099047C">
        <w:tab/>
      </w:r>
      <w:r w:rsidR="0099047C">
        <w:tab/>
      </w:r>
      <w:r w:rsidR="0099047C">
        <w:tab/>
      </w:r>
      <w:r w:rsidR="0099047C">
        <w:tab/>
      </w:r>
      <w:r w:rsidR="0099047C">
        <w:tab/>
      </w:r>
      <w:r w:rsidR="0099047C">
        <w:tab/>
      </w:r>
      <w:r w:rsidR="0099047C">
        <w:tab/>
      </w:r>
      <w:r w:rsidR="0099047C">
        <w:tab/>
      </w:r>
    </w:p>
    <w:p w14:paraId="6EB9ED62" w14:textId="2B73FEBA" w:rsidR="00AE6514" w:rsidRDefault="00C67E06" w:rsidP="004B2547">
      <w:pPr>
        <w:pStyle w:val="NormalWeb"/>
        <w:numPr>
          <w:ilvl w:val="0"/>
          <w:numId w:val="1"/>
        </w:numPr>
      </w:pPr>
      <w:r w:rsidRPr="00AE6514">
        <w:rPr>
          <w:rStyle w:val="Strong"/>
          <w:b w:val="0"/>
          <w:bCs w:val="0"/>
        </w:rPr>
        <w:t>Generated</w:t>
      </w:r>
      <w:r w:rsidR="00AE6514">
        <w:rPr>
          <w:rStyle w:val="Strong"/>
          <w:b w:val="0"/>
          <w:bCs w:val="0"/>
        </w:rPr>
        <w:t xml:space="preserve"> </w:t>
      </w:r>
      <w:r w:rsidRPr="00AE6514">
        <w:rPr>
          <w:rStyle w:val="Strong"/>
          <w:b w:val="0"/>
          <w:bCs w:val="0"/>
        </w:rPr>
        <w:t>Summary</w:t>
      </w:r>
      <w:r w:rsidRPr="00AE6514">
        <w:rPr>
          <w:b/>
          <w:bCs/>
        </w:rPr>
        <w:t>:</w:t>
      </w:r>
      <w:r w:rsidRPr="00AE6514">
        <w:rPr>
          <w:b/>
          <w:bCs/>
        </w:rPr>
        <w:br/>
      </w:r>
      <w:r w:rsidR="00AE6514" w:rsidRPr="00AE6514">
        <w:t>The paper by Fischer and Connor examines two key cropping regions: low-input farming with large yield gaps and intensive agriculture with smaller gaps. For low-input regions, intensification is crucial for closing yield gaps and improving food security, though barriers like poor infrastructure exist. In intensified regions, closing gaps requires increasing potential yields, although yield improvements are harder to accelerate. The authors highlight the importance of sustainable intensification, balancing increased productivity with environmental sustainability to ensure long-term global food security.</w:t>
      </w:r>
    </w:p>
    <w:p w14:paraId="55C5D232" w14:textId="4D090963" w:rsidR="00D04F31" w:rsidRPr="000E6536" w:rsidRDefault="00D04F31" w:rsidP="004B2547">
      <w:pPr>
        <w:pStyle w:val="NormalWeb"/>
        <w:ind w:left="360"/>
        <w:rPr>
          <w:b/>
          <w:bCs/>
        </w:rPr>
      </w:pPr>
      <w:r w:rsidRPr="000E6536">
        <w:rPr>
          <w:b/>
          <w:bCs/>
        </w:rPr>
        <w:t>First Iteration:</w:t>
      </w:r>
    </w:p>
    <w:p w14:paraId="211DB509" w14:textId="77777777" w:rsidR="00D04F31" w:rsidRPr="006D1C9C" w:rsidRDefault="00D04F31" w:rsidP="004B2547">
      <w:pPr>
        <w:numPr>
          <w:ilvl w:val="0"/>
          <w:numId w:val="2"/>
        </w:numPr>
        <w:rPr>
          <w:rFonts w:ascii="Times New Roman" w:hAnsi="Times New Roman" w:cs="Times New Roman"/>
          <w:sz w:val="24"/>
          <w:szCs w:val="24"/>
        </w:rPr>
      </w:pPr>
      <w:r w:rsidRPr="006D1C9C">
        <w:rPr>
          <w:rFonts w:ascii="Times New Roman" w:hAnsi="Times New Roman" w:cs="Times New Roman"/>
          <w:sz w:val="24"/>
          <w:szCs w:val="24"/>
        </w:rPr>
        <w:t xml:space="preserve">Prompt: </w:t>
      </w:r>
      <w:r w:rsidRPr="006D1C9C">
        <w:rPr>
          <w:rFonts w:ascii="Times New Roman" w:hAnsi="Times New Roman" w:cs="Times New Roman"/>
          <w:i/>
          <w:iCs/>
          <w:sz w:val="24"/>
          <w:szCs w:val="24"/>
        </w:rPr>
        <w:t>"Expand on the barriers to yield gap closure and include strategies for sustainable intensification."</w:t>
      </w:r>
    </w:p>
    <w:p w14:paraId="263B9F9A" w14:textId="16D4DA59" w:rsidR="005949A9" w:rsidRDefault="005949A9" w:rsidP="004B254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49A9">
        <w:rPr>
          <w:rFonts w:ascii="Times New Roman" w:eastAsia="Times New Roman" w:hAnsi="Times New Roman" w:cs="Times New Roman"/>
          <w:kern w:val="0"/>
          <w:sz w:val="24"/>
          <w:szCs w:val="24"/>
          <w:lang w:eastAsia="en-IN"/>
          <w14:ligatures w14:val="none"/>
        </w:rPr>
        <w:t>Description:</w:t>
      </w:r>
      <w:r w:rsidRPr="005949A9">
        <w:rPr>
          <w:rFonts w:ascii="Times New Roman" w:eastAsia="Times New Roman" w:hAnsi="Times New Roman" w:cs="Times New Roman"/>
          <w:kern w:val="0"/>
          <w:sz w:val="24"/>
          <w:szCs w:val="24"/>
          <w:lang w:eastAsia="en-IN"/>
          <w14:ligatures w14:val="none"/>
        </w:rPr>
        <w:br/>
        <w:t>This iteration focused on expanding the discussion of barriers to closing yield gaps and strategies for sustainable intensification, providing more detailed insights into regional challenges and solutions.</w:t>
      </w:r>
    </w:p>
    <w:p w14:paraId="0D0797D6" w14:textId="77777777" w:rsidR="005949A9" w:rsidRPr="005949A9" w:rsidRDefault="005949A9" w:rsidP="004B254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B6F131" w14:textId="40ED211D" w:rsidR="00D04F31" w:rsidRPr="005949A9" w:rsidRDefault="005949A9" w:rsidP="004B254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49A9">
        <w:rPr>
          <w:rFonts w:ascii="Times New Roman" w:eastAsia="Times New Roman" w:hAnsi="Times New Roman" w:cs="Times New Roman"/>
          <w:kern w:val="0"/>
          <w:sz w:val="24"/>
          <w:szCs w:val="24"/>
          <w:lang w:eastAsia="en-IN"/>
          <w14:ligatures w14:val="none"/>
        </w:rPr>
        <w:t>Generated Summary:</w:t>
      </w:r>
      <w:r w:rsidRPr="005949A9">
        <w:rPr>
          <w:rFonts w:ascii="Times New Roman" w:eastAsia="Times New Roman" w:hAnsi="Times New Roman" w:cs="Times New Roman"/>
          <w:kern w:val="0"/>
          <w:sz w:val="24"/>
          <w:szCs w:val="24"/>
          <w:lang w:eastAsia="en-IN"/>
          <w14:ligatures w14:val="none"/>
        </w:rPr>
        <w:br/>
        <w:t>The paper emphasizes the need for intensifying crop production in low-input regions to close yield gaps and meet growing food demands. However, barriers such as poor access to technology, education, and infrastructure slow progress. Sustainable intensification is necessary to balance productivity and environmental health. In intensified regions, further yield improvements are possible but limited. Fischer and Connor stress the importance of efficient resource use and reducing agriculture’s environmental impact, calling for further research into sustainable practices for future food security.</w:t>
      </w:r>
    </w:p>
    <w:p w14:paraId="044F8CE4" w14:textId="77777777" w:rsidR="00D04F31" w:rsidRPr="000E6536" w:rsidRDefault="00D04F31" w:rsidP="004B2547">
      <w:pPr>
        <w:rPr>
          <w:rFonts w:ascii="Times New Roman" w:hAnsi="Times New Roman" w:cs="Times New Roman"/>
          <w:b/>
          <w:bCs/>
          <w:sz w:val="24"/>
          <w:szCs w:val="24"/>
        </w:rPr>
      </w:pPr>
      <w:r w:rsidRPr="000E6536">
        <w:rPr>
          <w:rFonts w:ascii="Times New Roman" w:hAnsi="Times New Roman" w:cs="Times New Roman"/>
          <w:b/>
          <w:bCs/>
          <w:sz w:val="24"/>
          <w:szCs w:val="24"/>
        </w:rPr>
        <w:t>Second Iteration:</w:t>
      </w:r>
    </w:p>
    <w:p w14:paraId="7ADCC11E" w14:textId="77777777" w:rsidR="00D04F31" w:rsidRPr="006D1C9C" w:rsidRDefault="00D04F31" w:rsidP="004B2547">
      <w:pPr>
        <w:numPr>
          <w:ilvl w:val="0"/>
          <w:numId w:val="3"/>
        </w:numPr>
        <w:rPr>
          <w:rFonts w:ascii="Times New Roman" w:hAnsi="Times New Roman" w:cs="Times New Roman"/>
          <w:sz w:val="24"/>
          <w:szCs w:val="24"/>
        </w:rPr>
      </w:pPr>
      <w:r w:rsidRPr="006D1C9C">
        <w:rPr>
          <w:rFonts w:ascii="Times New Roman" w:hAnsi="Times New Roman" w:cs="Times New Roman"/>
          <w:sz w:val="24"/>
          <w:szCs w:val="24"/>
        </w:rPr>
        <w:t xml:space="preserve">Prompt: </w:t>
      </w:r>
      <w:r w:rsidRPr="006D1C9C">
        <w:rPr>
          <w:rFonts w:ascii="Times New Roman" w:hAnsi="Times New Roman" w:cs="Times New Roman"/>
          <w:i/>
          <w:iCs/>
          <w:sz w:val="24"/>
          <w:szCs w:val="24"/>
        </w:rPr>
        <w:t>"Include details on the limitations of increasing potential yields and Fischer and Connor's proposed research agenda."</w:t>
      </w:r>
    </w:p>
    <w:p w14:paraId="5CAE72BE" w14:textId="77777777" w:rsidR="00743A79" w:rsidRDefault="00743A79" w:rsidP="004B2547">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3A79">
        <w:rPr>
          <w:rFonts w:ascii="Times New Roman" w:eastAsia="Times New Roman" w:hAnsi="Times New Roman" w:cs="Times New Roman"/>
          <w:kern w:val="0"/>
          <w:sz w:val="24"/>
          <w:szCs w:val="24"/>
          <w:lang w:eastAsia="en-IN"/>
          <w14:ligatures w14:val="none"/>
        </w:rPr>
        <w:t>Description:</w:t>
      </w:r>
      <w:r w:rsidRPr="00743A79">
        <w:rPr>
          <w:rFonts w:ascii="Times New Roman" w:eastAsia="Times New Roman" w:hAnsi="Times New Roman" w:cs="Times New Roman"/>
          <w:kern w:val="0"/>
          <w:sz w:val="24"/>
          <w:szCs w:val="24"/>
          <w:lang w:eastAsia="en-IN"/>
          <w14:ligatures w14:val="none"/>
        </w:rPr>
        <w:br/>
        <w:t>This iteration added a deeper focus on Fischer and Connor’s proposed research agenda, emphasizing limitations in increasing potential yields in already intensified regions and addressing global food security.</w:t>
      </w:r>
    </w:p>
    <w:p w14:paraId="75577F30" w14:textId="77777777" w:rsidR="00743A79" w:rsidRPr="00743A79" w:rsidRDefault="00743A79" w:rsidP="004B254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B74BBAA" w14:textId="77777777" w:rsidR="00743A79" w:rsidRPr="00743A79" w:rsidRDefault="00743A79" w:rsidP="004B2547">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3A79">
        <w:rPr>
          <w:rFonts w:ascii="Times New Roman" w:eastAsia="Times New Roman" w:hAnsi="Times New Roman" w:cs="Times New Roman"/>
          <w:kern w:val="0"/>
          <w:sz w:val="24"/>
          <w:szCs w:val="24"/>
          <w:lang w:eastAsia="en-IN"/>
          <w14:ligatures w14:val="none"/>
        </w:rPr>
        <w:t>Generated Summary:</w:t>
      </w:r>
      <w:r w:rsidRPr="00743A79">
        <w:rPr>
          <w:rFonts w:ascii="Times New Roman" w:eastAsia="Times New Roman" w:hAnsi="Times New Roman" w:cs="Times New Roman"/>
          <w:kern w:val="0"/>
          <w:sz w:val="24"/>
          <w:szCs w:val="24"/>
          <w:lang w:eastAsia="en-IN"/>
          <w14:ligatures w14:val="none"/>
        </w:rPr>
        <w:br/>
        <w:t xml:space="preserve">Fischer and Connor explore the challenge of increasing potential yields in regions with already intensive agriculture, where yield improvements have slowed. The paper underscores the need for sustainable intensification to ensure global food security while mitigating environmental impacts. In low-input farming regions, barriers such as infrastructure and technology access hinder progress. The authors call for a robust research agenda focused on improving yield potential, enhancing resource-use </w:t>
      </w:r>
      <w:r w:rsidRPr="00743A79">
        <w:rPr>
          <w:rFonts w:ascii="Times New Roman" w:eastAsia="Times New Roman" w:hAnsi="Times New Roman" w:cs="Times New Roman"/>
          <w:kern w:val="0"/>
          <w:sz w:val="24"/>
          <w:szCs w:val="24"/>
          <w:lang w:eastAsia="en-IN"/>
          <w14:ligatures w14:val="none"/>
        </w:rPr>
        <w:lastRenderedPageBreak/>
        <w:t>efficiency, and addressing barriers in low-input regions to secure long-term agricultural sustainability.</w:t>
      </w:r>
    </w:p>
    <w:p w14:paraId="7BE80E3D" w14:textId="08082B23" w:rsidR="00D04F31" w:rsidRPr="000E6536" w:rsidRDefault="00D04F31" w:rsidP="004B2547">
      <w:pPr>
        <w:rPr>
          <w:rFonts w:ascii="Times New Roman" w:hAnsi="Times New Roman" w:cs="Times New Roman"/>
          <w:b/>
          <w:bCs/>
          <w:sz w:val="24"/>
          <w:szCs w:val="24"/>
        </w:rPr>
      </w:pPr>
      <w:r w:rsidRPr="000E6536">
        <w:rPr>
          <w:rFonts w:ascii="Times New Roman" w:hAnsi="Times New Roman" w:cs="Times New Roman"/>
          <w:b/>
          <w:bCs/>
          <w:sz w:val="24"/>
          <w:szCs w:val="24"/>
        </w:rPr>
        <w:t xml:space="preserve">Final </w:t>
      </w:r>
      <w:r w:rsidR="00743A79" w:rsidRPr="000E6536">
        <w:rPr>
          <w:rFonts w:ascii="Times New Roman" w:hAnsi="Times New Roman" w:cs="Times New Roman"/>
          <w:b/>
          <w:bCs/>
          <w:sz w:val="24"/>
          <w:szCs w:val="24"/>
        </w:rPr>
        <w:t>Prompt</w:t>
      </w:r>
      <w:r w:rsidRPr="000E6536">
        <w:rPr>
          <w:rFonts w:ascii="Times New Roman" w:hAnsi="Times New Roman" w:cs="Times New Roman"/>
          <w:b/>
          <w:bCs/>
          <w:sz w:val="24"/>
          <w:szCs w:val="24"/>
        </w:rPr>
        <w:t>:</w:t>
      </w:r>
    </w:p>
    <w:p w14:paraId="10773174" w14:textId="77777777" w:rsidR="00D04F31" w:rsidRPr="006D1C9C" w:rsidRDefault="00D04F31" w:rsidP="004B2547">
      <w:pPr>
        <w:numPr>
          <w:ilvl w:val="0"/>
          <w:numId w:val="4"/>
        </w:numPr>
        <w:rPr>
          <w:rFonts w:ascii="Times New Roman" w:hAnsi="Times New Roman" w:cs="Times New Roman"/>
          <w:sz w:val="24"/>
          <w:szCs w:val="24"/>
        </w:rPr>
      </w:pPr>
      <w:r w:rsidRPr="006D1C9C">
        <w:rPr>
          <w:rFonts w:ascii="Times New Roman" w:hAnsi="Times New Roman" w:cs="Times New Roman"/>
          <w:sz w:val="24"/>
          <w:szCs w:val="24"/>
        </w:rPr>
        <w:t xml:space="preserve">Prompt: </w:t>
      </w:r>
      <w:r w:rsidRPr="006D1C9C">
        <w:rPr>
          <w:rFonts w:ascii="Times New Roman" w:hAnsi="Times New Roman" w:cs="Times New Roman"/>
          <w:i/>
          <w:iCs/>
          <w:sz w:val="24"/>
          <w:szCs w:val="24"/>
        </w:rPr>
        <w:t>"Balance insights on crop intensification, yield gaps, and environmental sustainability in a concise format."</w:t>
      </w:r>
    </w:p>
    <w:p w14:paraId="26E1DFB2" w14:textId="77777777" w:rsidR="000E6536" w:rsidRDefault="000E6536" w:rsidP="004B2547">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536">
        <w:rPr>
          <w:rFonts w:ascii="Times New Roman" w:eastAsia="Times New Roman" w:hAnsi="Times New Roman" w:cs="Times New Roman"/>
          <w:kern w:val="0"/>
          <w:sz w:val="24"/>
          <w:szCs w:val="24"/>
          <w:lang w:eastAsia="en-IN"/>
          <w14:ligatures w14:val="none"/>
        </w:rPr>
        <w:t>Description:</w:t>
      </w:r>
      <w:r w:rsidRPr="000E6536">
        <w:rPr>
          <w:rFonts w:ascii="Times New Roman" w:eastAsia="Times New Roman" w:hAnsi="Times New Roman" w:cs="Times New Roman"/>
          <w:kern w:val="0"/>
          <w:sz w:val="24"/>
          <w:szCs w:val="24"/>
          <w:lang w:eastAsia="en-IN"/>
          <w14:ligatures w14:val="none"/>
        </w:rPr>
        <w:br/>
        <w:t>The final version refined the focus on sustainable intensification, yield gaps, and Fischer and Connor’s proposed research agenda, while balancing discussions on environmental sustainability and global food security challenges.</w:t>
      </w:r>
    </w:p>
    <w:p w14:paraId="79A68E23" w14:textId="77777777" w:rsidR="000E6536" w:rsidRPr="000E6536" w:rsidRDefault="000E6536" w:rsidP="004B254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4F8502" w14:textId="0B874651" w:rsidR="000E6536" w:rsidRDefault="000E6536" w:rsidP="004B2547">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536">
        <w:rPr>
          <w:rFonts w:ascii="Times New Roman" w:eastAsia="Times New Roman" w:hAnsi="Times New Roman" w:cs="Times New Roman"/>
          <w:kern w:val="0"/>
          <w:sz w:val="24"/>
          <w:szCs w:val="24"/>
          <w:lang w:eastAsia="en-IN"/>
          <w14:ligatures w14:val="none"/>
        </w:rPr>
        <w:t>Generate</w:t>
      </w:r>
      <w:r w:rsidR="000577DA">
        <w:rPr>
          <w:rFonts w:ascii="Times New Roman" w:eastAsia="Times New Roman" w:hAnsi="Times New Roman" w:cs="Times New Roman"/>
          <w:kern w:val="0"/>
          <w:sz w:val="24"/>
          <w:szCs w:val="24"/>
          <w:lang w:eastAsia="en-IN"/>
          <w14:ligatures w14:val="none"/>
        </w:rPr>
        <w:t xml:space="preserve">d </w:t>
      </w:r>
      <w:r w:rsidRPr="000E6536">
        <w:rPr>
          <w:rFonts w:ascii="Times New Roman" w:eastAsia="Times New Roman" w:hAnsi="Times New Roman" w:cs="Times New Roman"/>
          <w:kern w:val="0"/>
          <w:sz w:val="24"/>
          <w:szCs w:val="24"/>
          <w:lang w:eastAsia="en-IN"/>
          <w14:ligatures w14:val="none"/>
        </w:rPr>
        <w:t>Summary:</w:t>
      </w:r>
      <w:r w:rsidRPr="000E6536">
        <w:rPr>
          <w:rFonts w:ascii="Times New Roman" w:eastAsia="Times New Roman" w:hAnsi="Times New Roman" w:cs="Times New Roman"/>
          <w:kern w:val="0"/>
          <w:sz w:val="24"/>
          <w:szCs w:val="24"/>
          <w:lang w:eastAsia="en-IN"/>
          <w14:ligatures w14:val="none"/>
        </w:rPr>
        <w:br/>
        <w:t>Fischer and Connor’s paper divides global cropping systems into low-input regions with significant yield gaps and intensified regions with smaller gaps. For low-input regions, intensification is critical but hindered by institutional and infrastructure barriers. In intensified regions, further yield improvements are possible but difficult to achieve. The authors stress sustainable intensification, balancing higher yields with environmental sustainability, and call for future research that addresses technological access and infrastructure to enhance global food security and resource efficiency. Sustainable intensification is key to meeting growing food demands while minimizing agriculture’s environmental footprint.</w:t>
      </w:r>
    </w:p>
    <w:p w14:paraId="1D0E68CE" w14:textId="77777777" w:rsidR="00F06FD2" w:rsidRPr="00F06FD2" w:rsidRDefault="00F06FD2" w:rsidP="004B2547">
      <w:pPr>
        <w:pStyle w:val="ListParagraph"/>
        <w:rPr>
          <w:rFonts w:ascii="Times New Roman" w:eastAsia="Times New Roman" w:hAnsi="Times New Roman" w:cs="Times New Roman"/>
          <w:kern w:val="0"/>
          <w:sz w:val="24"/>
          <w:szCs w:val="24"/>
          <w:lang w:eastAsia="en-IN"/>
          <w14:ligatures w14:val="none"/>
        </w:rPr>
      </w:pPr>
    </w:p>
    <w:p w14:paraId="1259E0B6" w14:textId="77777777" w:rsidR="00F06FD2" w:rsidRPr="000E6536" w:rsidRDefault="00F06FD2" w:rsidP="004B254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675E06" w14:textId="2A292084" w:rsidR="00D04F31" w:rsidRDefault="00D04F31" w:rsidP="004B2547">
      <w:pPr>
        <w:rPr>
          <w:rFonts w:ascii="Times New Roman" w:hAnsi="Times New Roman" w:cs="Times New Roman"/>
          <w:b/>
          <w:bCs/>
          <w:sz w:val="28"/>
          <w:szCs w:val="28"/>
          <w:u w:val="single"/>
        </w:rPr>
      </w:pPr>
      <w:r w:rsidRPr="006D1C9C">
        <w:rPr>
          <w:rFonts w:ascii="Times New Roman" w:hAnsi="Times New Roman" w:cs="Times New Roman"/>
          <w:b/>
          <w:bCs/>
          <w:sz w:val="28"/>
          <w:szCs w:val="28"/>
          <w:u w:val="single"/>
        </w:rPr>
        <w:t>I</w:t>
      </w:r>
      <w:r w:rsidR="00051CF0">
        <w:rPr>
          <w:rFonts w:ascii="Times New Roman" w:hAnsi="Times New Roman" w:cs="Times New Roman"/>
          <w:b/>
          <w:bCs/>
          <w:sz w:val="28"/>
          <w:szCs w:val="28"/>
          <w:u w:val="single"/>
        </w:rPr>
        <w:t>nsights and Applications</w:t>
      </w:r>
    </w:p>
    <w:p w14:paraId="0F4C0A69" w14:textId="4BEDFD8E" w:rsidR="005316C1" w:rsidRPr="00103EA8" w:rsidRDefault="00ED3A8D" w:rsidP="004B2547">
      <w:pPr>
        <w:rPr>
          <w:rFonts w:ascii="Times New Roman" w:hAnsi="Times New Roman" w:cs="Times New Roman"/>
          <w:b/>
          <w:bCs/>
          <w:sz w:val="28"/>
          <w:szCs w:val="28"/>
        </w:rPr>
      </w:pPr>
      <w:r w:rsidRPr="00103EA8">
        <w:rPr>
          <w:rFonts w:ascii="Times New Roman" w:hAnsi="Times New Roman" w:cs="Times New Roman"/>
          <w:b/>
          <w:bCs/>
          <w:sz w:val="28"/>
          <w:szCs w:val="28"/>
        </w:rPr>
        <w:t>Key Insights</w:t>
      </w:r>
    </w:p>
    <w:p w14:paraId="4CB4BA3C" w14:textId="77777777" w:rsidR="00D04F31" w:rsidRPr="0032083C" w:rsidRDefault="00D04F31" w:rsidP="004B2547">
      <w:pPr>
        <w:rPr>
          <w:rFonts w:ascii="Times New Roman" w:hAnsi="Times New Roman" w:cs="Times New Roman"/>
          <w:b/>
          <w:bCs/>
          <w:sz w:val="24"/>
          <w:szCs w:val="24"/>
        </w:rPr>
      </w:pPr>
      <w:r w:rsidRPr="0032083C">
        <w:rPr>
          <w:rFonts w:ascii="Times New Roman" w:hAnsi="Times New Roman" w:cs="Times New Roman"/>
          <w:b/>
          <w:bCs/>
          <w:sz w:val="24"/>
          <w:szCs w:val="24"/>
        </w:rPr>
        <w:t>First Iteration:</w:t>
      </w:r>
    </w:p>
    <w:p w14:paraId="4C597ACB" w14:textId="77777777" w:rsidR="00D04F31" w:rsidRPr="007A7216" w:rsidRDefault="00D04F31" w:rsidP="004B2547">
      <w:pPr>
        <w:rPr>
          <w:rFonts w:ascii="Times New Roman" w:hAnsi="Times New Roman" w:cs="Times New Roman"/>
          <w:sz w:val="24"/>
          <w:szCs w:val="24"/>
        </w:rPr>
      </w:pPr>
      <w:r w:rsidRPr="007A7216">
        <w:rPr>
          <w:rFonts w:ascii="Times New Roman" w:hAnsi="Times New Roman" w:cs="Times New Roman"/>
          <w:sz w:val="24"/>
          <w:szCs w:val="24"/>
        </w:rPr>
        <w:t>The paper by Fischer and Connor examines global agricultural challenges, focusing on two cropping regions: low-input farming systems with large yield gaps and intensive agriculture with smaller yield gaps. In low-input regions, crop intensification is critical to closing yield gaps and improving food security, but institutional and infrastructural barriers pose significant challenges. In regions with intensified agriculture, the focus shifts to increasing potential yields, though opportunities for accelerating yield growth are limited. Sustainable intensification is highlighted as essential for balancing food production and environmental health. However, the summary lacked a deeper analysis of limitations in yield improvements.</w:t>
      </w:r>
    </w:p>
    <w:p w14:paraId="1FC8A646" w14:textId="77777777" w:rsidR="00D04F31" w:rsidRPr="007A7216" w:rsidRDefault="00D04F31" w:rsidP="004B2547">
      <w:pPr>
        <w:rPr>
          <w:rFonts w:ascii="Times New Roman" w:hAnsi="Times New Roman" w:cs="Times New Roman"/>
          <w:b/>
          <w:bCs/>
          <w:sz w:val="24"/>
          <w:szCs w:val="24"/>
        </w:rPr>
      </w:pPr>
      <w:r w:rsidRPr="007A7216">
        <w:rPr>
          <w:rFonts w:ascii="Times New Roman" w:hAnsi="Times New Roman" w:cs="Times New Roman"/>
          <w:b/>
          <w:bCs/>
          <w:sz w:val="24"/>
          <w:szCs w:val="24"/>
        </w:rPr>
        <w:t>Second Iteration:</w:t>
      </w:r>
    </w:p>
    <w:p w14:paraId="6F9F8DD0" w14:textId="77777777" w:rsidR="00D04F31" w:rsidRPr="006D1C9C" w:rsidRDefault="00D04F31" w:rsidP="004B2547">
      <w:pPr>
        <w:rPr>
          <w:rFonts w:ascii="Times New Roman" w:hAnsi="Times New Roman" w:cs="Times New Roman"/>
          <w:sz w:val="24"/>
          <w:szCs w:val="24"/>
        </w:rPr>
      </w:pPr>
      <w:r w:rsidRPr="006D1C9C">
        <w:rPr>
          <w:rFonts w:ascii="Times New Roman" w:hAnsi="Times New Roman" w:cs="Times New Roman"/>
          <w:sz w:val="24"/>
          <w:szCs w:val="24"/>
        </w:rPr>
        <w:t>Expanding on the initial summary, this version emphasizes the barriers to closing yield gaps in low-input regions, such as limited access to technology, education, and infrastructure. The need for sustainable intensification is explored further, with a focus on efficiently using existing arable land while reducing environmental impacts. The research also calls for a comprehensive approach to enhance food security, suggesting that increasing resource-use efficiency is vital for long-term sustainability. This iteration added more specific insights into challenges but needed more focus on future research directions.</w:t>
      </w:r>
    </w:p>
    <w:p w14:paraId="57106237" w14:textId="77777777" w:rsidR="00D04F31" w:rsidRPr="007A7216" w:rsidRDefault="00D04F31" w:rsidP="004B2547">
      <w:pPr>
        <w:rPr>
          <w:rFonts w:ascii="Times New Roman" w:hAnsi="Times New Roman" w:cs="Times New Roman"/>
          <w:b/>
          <w:bCs/>
          <w:sz w:val="24"/>
          <w:szCs w:val="24"/>
        </w:rPr>
      </w:pPr>
      <w:r w:rsidRPr="007A7216">
        <w:rPr>
          <w:rFonts w:ascii="Times New Roman" w:hAnsi="Times New Roman" w:cs="Times New Roman"/>
          <w:b/>
          <w:bCs/>
          <w:sz w:val="24"/>
          <w:szCs w:val="24"/>
        </w:rPr>
        <w:lastRenderedPageBreak/>
        <w:t>Final Version:</w:t>
      </w:r>
    </w:p>
    <w:p w14:paraId="2A94C959" w14:textId="77777777" w:rsidR="00D04F31" w:rsidRDefault="00D04F31" w:rsidP="004B2547">
      <w:pPr>
        <w:rPr>
          <w:rFonts w:ascii="Times New Roman" w:hAnsi="Times New Roman" w:cs="Times New Roman"/>
          <w:sz w:val="24"/>
          <w:szCs w:val="24"/>
        </w:rPr>
      </w:pPr>
      <w:r w:rsidRPr="006D1C9C">
        <w:rPr>
          <w:rFonts w:ascii="Times New Roman" w:hAnsi="Times New Roman" w:cs="Times New Roman"/>
          <w:sz w:val="24"/>
          <w:szCs w:val="24"/>
        </w:rPr>
        <w:t>This iteration balanced the discussion on crop intensification, yield gaps, and sustainable intensification. It emphasized Fischer and Connor’s proposed research agenda, which includes addressing the limitations of yield growth in intensive systems and promoting sustainable practices for resource efficiency.</w:t>
      </w:r>
    </w:p>
    <w:p w14:paraId="33CDB81C" w14:textId="05F803E6" w:rsidR="00ED3A8D" w:rsidRPr="00103EA8" w:rsidRDefault="00ED3A8D" w:rsidP="004B2547">
      <w:pPr>
        <w:rPr>
          <w:rFonts w:ascii="Times New Roman" w:hAnsi="Times New Roman" w:cs="Times New Roman"/>
          <w:b/>
          <w:bCs/>
          <w:sz w:val="28"/>
          <w:szCs w:val="28"/>
        </w:rPr>
      </w:pPr>
      <w:r w:rsidRPr="00103EA8">
        <w:rPr>
          <w:rFonts w:ascii="Times New Roman" w:hAnsi="Times New Roman" w:cs="Times New Roman"/>
          <w:b/>
          <w:bCs/>
          <w:sz w:val="28"/>
          <w:szCs w:val="28"/>
        </w:rPr>
        <w:t>P</w:t>
      </w:r>
      <w:r w:rsidR="0032083C" w:rsidRPr="00103EA8">
        <w:rPr>
          <w:rFonts w:ascii="Times New Roman" w:hAnsi="Times New Roman" w:cs="Times New Roman"/>
          <w:b/>
          <w:bCs/>
          <w:sz w:val="28"/>
          <w:szCs w:val="28"/>
        </w:rPr>
        <w:t>otential Applications</w:t>
      </w:r>
    </w:p>
    <w:p w14:paraId="24BAE3B8" w14:textId="6AFA3E25" w:rsidR="007A7216" w:rsidRPr="009A164A" w:rsidRDefault="009A164A" w:rsidP="004B2547">
      <w:pPr>
        <w:rPr>
          <w:rFonts w:ascii="Times New Roman" w:hAnsi="Times New Roman" w:cs="Times New Roman"/>
          <w:sz w:val="24"/>
          <w:szCs w:val="24"/>
        </w:rPr>
      </w:pPr>
      <w:r w:rsidRPr="009A164A">
        <w:rPr>
          <w:rFonts w:ascii="Times New Roman" w:hAnsi="Times New Roman" w:cs="Times New Roman"/>
          <w:sz w:val="24"/>
          <w:szCs w:val="24"/>
        </w:rPr>
        <w:t>The findings suggest several applications, including promoting crop intensification in low-input regions to reduce hunger and poverty by investing in infrastructure and technology. Policymakers can also use this research to design strategies for sustainable intensification in intensified regions, ensuring that productivity increases do not come at the expense of environmental degradation. Implementing precision agriculture technologies, like remote sensing and smart irrigation, can optimize resource use, improve efficiency, and reduce the environmental footprint of farming. Additionally, researchers can focus on developing crops with higher resilience to climate change and more efficient use of water and nutrients. This research can guide agricultural stakeholders, governments, and international organizations to develop policies and programs that ensure global food security while protecting natural resources for future generations.</w:t>
      </w:r>
    </w:p>
    <w:p w14:paraId="04EB22E8" w14:textId="1F34E464" w:rsidR="0032083C" w:rsidRPr="0032083C" w:rsidRDefault="0032083C" w:rsidP="004B2547">
      <w:pPr>
        <w:rPr>
          <w:rFonts w:ascii="Times New Roman" w:hAnsi="Times New Roman" w:cs="Times New Roman"/>
          <w:b/>
          <w:bCs/>
          <w:sz w:val="28"/>
          <w:szCs w:val="28"/>
        </w:rPr>
      </w:pPr>
    </w:p>
    <w:p w14:paraId="43F257D9" w14:textId="611C8490" w:rsidR="00D04F31" w:rsidRPr="006D1C9C" w:rsidRDefault="00566030" w:rsidP="004B2547">
      <w:pPr>
        <w:rPr>
          <w:rFonts w:ascii="Times New Roman" w:hAnsi="Times New Roman" w:cs="Times New Roman"/>
          <w:b/>
          <w:bCs/>
          <w:sz w:val="28"/>
          <w:szCs w:val="28"/>
          <w:u w:val="single"/>
        </w:rPr>
      </w:pPr>
      <w:r w:rsidRPr="006D1C9C">
        <w:rPr>
          <w:rFonts w:ascii="Times New Roman" w:hAnsi="Times New Roman" w:cs="Times New Roman"/>
          <w:b/>
          <w:bCs/>
          <w:sz w:val="28"/>
          <w:szCs w:val="28"/>
          <w:u w:val="single"/>
        </w:rPr>
        <w:t>E</w:t>
      </w:r>
      <w:r w:rsidR="00051CF0">
        <w:rPr>
          <w:rFonts w:ascii="Times New Roman" w:hAnsi="Times New Roman" w:cs="Times New Roman"/>
          <w:b/>
          <w:bCs/>
          <w:sz w:val="28"/>
          <w:szCs w:val="28"/>
          <w:u w:val="single"/>
        </w:rPr>
        <w:t>valuation</w:t>
      </w:r>
    </w:p>
    <w:p w14:paraId="7EB0F050" w14:textId="20DE1BA6" w:rsidR="00116DFD" w:rsidRDefault="00116DFD" w:rsidP="004B2547">
      <w:pPr>
        <w:rPr>
          <w:rFonts w:ascii="Times New Roman" w:hAnsi="Times New Roman" w:cs="Times New Roman"/>
          <w:sz w:val="24"/>
          <w:szCs w:val="24"/>
        </w:rPr>
      </w:pPr>
      <w:r w:rsidRPr="00116DFD">
        <w:rPr>
          <w:rFonts w:ascii="Times New Roman" w:hAnsi="Times New Roman" w:cs="Times New Roman"/>
          <w:sz w:val="24"/>
          <w:szCs w:val="24"/>
        </w:rPr>
        <w:t>The final summary and insights are clear and effectively communicate the key findings of Fischer and Connor’s paper. Complex concepts like yield gaps and sustainable intensification are explained concisely, making the research accessible while maintaining academic depth. The summary accurately captures the main themes of the paper, including the global divide in cropping systems, barriers to intensification, and the need for sustainable farming practices. The emphasis on institutional challenges and the call for a comprehensive research agenda are faithfully represented. The insights are highly relevant to current agricultural issues, particularly in addressing food security, resource efficiency, and environmental sustainability. By focusing on yield-gap closure, sustainable intensification, and policy implications, the research provides practical guidance for policymakers, researchers, and agricultural stakeholders. The findings are especially timely given the growing global demand for food and the increasing pressures of climate change, making the applications valuable for ensuring long-term agricultural resilience.</w:t>
      </w:r>
    </w:p>
    <w:p w14:paraId="76372DE5" w14:textId="77777777" w:rsidR="00116DFD" w:rsidRPr="00116DFD" w:rsidRDefault="00116DFD" w:rsidP="004B2547">
      <w:pPr>
        <w:rPr>
          <w:rFonts w:ascii="Times New Roman" w:hAnsi="Times New Roman" w:cs="Times New Roman"/>
          <w:sz w:val="24"/>
          <w:szCs w:val="24"/>
        </w:rPr>
      </w:pPr>
    </w:p>
    <w:p w14:paraId="650016C9" w14:textId="77777777" w:rsidR="00116DFD" w:rsidRPr="00116DFD" w:rsidRDefault="00116DFD" w:rsidP="004B2547">
      <w:pPr>
        <w:rPr>
          <w:rFonts w:ascii="Times New Roman" w:hAnsi="Times New Roman" w:cs="Times New Roman"/>
          <w:b/>
          <w:bCs/>
          <w:vanish/>
          <w:sz w:val="28"/>
          <w:szCs w:val="28"/>
          <w:u w:val="single"/>
        </w:rPr>
      </w:pPr>
      <w:r w:rsidRPr="00116DFD">
        <w:rPr>
          <w:rFonts w:ascii="Times New Roman" w:hAnsi="Times New Roman" w:cs="Times New Roman"/>
          <w:b/>
          <w:bCs/>
          <w:vanish/>
          <w:sz w:val="28"/>
          <w:szCs w:val="28"/>
          <w:u w:val="single"/>
        </w:rPr>
        <w:t>Top of Form</w:t>
      </w:r>
    </w:p>
    <w:p w14:paraId="4F77023F" w14:textId="77777777" w:rsidR="00116DFD" w:rsidRPr="00116DFD" w:rsidRDefault="00116DFD" w:rsidP="004B2547">
      <w:pPr>
        <w:rPr>
          <w:rFonts w:ascii="Times New Roman" w:hAnsi="Times New Roman" w:cs="Times New Roman"/>
          <w:b/>
          <w:bCs/>
          <w:vanish/>
          <w:sz w:val="28"/>
          <w:szCs w:val="28"/>
          <w:u w:val="single"/>
        </w:rPr>
      </w:pPr>
      <w:r w:rsidRPr="00116DFD">
        <w:rPr>
          <w:rFonts w:ascii="Times New Roman" w:hAnsi="Times New Roman" w:cs="Times New Roman"/>
          <w:b/>
          <w:bCs/>
          <w:vanish/>
          <w:sz w:val="28"/>
          <w:szCs w:val="28"/>
          <w:u w:val="single"/>
        </w:rPr>
        <w:t>Bottom of Form</w:t>
      </w:r>
    </w:p>
    <w:p w14:paraId="76E78B27" w14:textId="4B0A94D8" w:rsidR="00566030" w:rsidRPr="006D1C9C" w:rsidRDefault="00051CF0" w:rsidP="004B2547">
      <w:pPr>
        <w:rPr>
          <w:rFonts w:ascii="Times New Roman" w:hAnsi="Times New Roman" w:cs="Times New Roman"/>
          <w:b/>
          <w:bCs/>
          <w:sz w:val="28"/>
          <w:szCs w:val="28"/>
          <w:u w:val="single"/>
        </w:rPr>
      </w:pPr>
      <w:r>
        <w:rPr>
          <w:rFonts w:ascii="Times New Roman" w:hAnsi="Times New Roman" w:cs="Times New Roman"/>
          <w:b/>
          <w:bCs/>
          <w:sz w:val="28"/>
          <w:szCs w:val="28"/>
          <w:u w:val="single"/>
        </w:rPr>
        <w:t>Reflection</w:t>
      </w:r>
    </w:p>
    <w:p w14:paraId="4311977F" w14:textId="77777777" w:rsidR="00566030" w:rsidRPr="006D1C9C" w:rsidRDefault="00566030" w:rsidP="004B2547">
      <w:pPr>
        <w:rPr>
          <w:rFonts w:ascii="Times New Roman" w:hAnsi="Times New Roman" w:cs="Times New Roman"/>
          <w:sz w:val="24"/>
          <w:szCs w:val="24"/>
        </w:rPr>
      </w:pPr>
      <w:r w:rsidRPr="006D1C9C">
        <w:rPr>
          <w:rFonts w:ascii="Times New Roman" w:hAnsi="Times New Roman" w:cs="Times New Roman"/>
          <w:sz w:val="24"/>
          <w:szCs w:val="24"/>
        </w:rPr>
        <w:t xml:space="preserve">Working with the paper "Issues for cropping and agricultural science in the next 20 years" has provided me with a deeper understanding of the global challenges surrounding food security and agricultural sustainability. The paper's emphasis on yield gaps and the strategies for intensification, particularly in low-input farming regions, highlighted the complex relationship between agricultural productivity and environmental conservation. This dual focus on enhancing crop yields while maintaining sustainability has broadened my </w:t>
      </w:r>
      <w:r w:rsidRPr="006D1C9C">
        <w:rPr>
          <w:rFonts w:ascii="Times New Roman" w:hAnsi="Times New Roman" w:cs="Times New Roman"/>
          <w:sz w:val="24"/>
          <w:szCs w:val="24"/>
        </w:rPr>
        <w:lastRenderedPageBreak/>
        <w:t>perspective on the future of agriculture, showing that both goals can, and must, be achieved together.</w:t>
      </w:r>
    </w:p>
    <w:p w14:paraId="14EDCEA9" w14:textId="77777777" w:rsidR="00566030" w:rsidRPr="006D1C9C" w:rsidRDefault="00566030" w:rsidP="004B2547">
      <w:pPr>
        <w:rPr>
          <w:rFonts w:ascii="Times New Roman" w:hAnsi="Times New Roman" w:cs="Times New Roman"/>
          <w:sz w:val="24"/>
          <w:szCs w:val="24"/>
        </w:rPr>
      </w:pPr>
      <w:r w:rsidRPr="006D1C9C">
        <w:rPr>
          <w:rFonts w:ascii="Times New Roman" w:hAnsi="Times New Roman" w:cs="Times New Roman"/>
          <w:sz w:val="24"/>
          <w:szCs w:val="24"/>
        </w:rPr>
        <w:t>One challenge I faced while analyzing the paper was comprehending the technical details and nuanced discussions around potential yield improvements and the barriers to achieving them. The concepts of sustainable intensification and resource-use efficiency were particularly challenging, requiring a deeper dive into both agricultural science and environmental studies to fully grasp their implications.</w:t>
      </w:r>
    </w:p>
    <w:p w14:paraId="021DF5FA" w14:textId="77777777" w:rsidR="00566030" w:rsidRPr="006D1C9C" w:rsidRDefault="00566030" w:rsidP="004B2547">
      <w:pPr>
        <w:rPr>
          <w:rFonts w:ascii="Times New Roman" w:hAnsi="Times New Roman" w:cs="Times New Roman"/>
          <w:sz w:val="24"/>
          <w:szCs w:val="24"/>
        </w:rPr>
      </w:pPr>
      <w:r w:rsidRPr="006D1C9C">
        <w:rPr>
          <w:rFonts w:ascii="Times New Roman" w:hAnsi="Times New Roman" w:cs="Times New Roman"/>
          <w:sz w:val="24"/>
          <w:szCs w:val="24"/>
        </w:rPr>
        <w:t>Despite these challenges, the insights gained were valuable. I now appreciate the need for tailored strategies for different regions, recognizing that the solutions for agricultural advancement are not one-size-fits-all. The paper reinforced the importance of considering local contexts, infrastructure, and institutional support when addressing global food security.</w:t>
      </w:r>
    </w:p>
    <w:p w14:paraId="52721D5C" w14:textId="77777777" w:rsidR="00566030" w:rsidRPr="006D1C9C" w:rsidRDefault="00566030" w:rsidP="004B2547">
      <w:pPr>
        <w:rPr>
          <w:rFonts w:ascii="Times New Roman" w:hAnsi="Times New Roman" w:cs="Times New Roman"/>
          <w:sz w:val="24"/>
          <w:szCs w:val="24"/>
        </w:rPr>
      </w:pPr>
      <w:r w:rsidRPr="006D1C9C">
        <w:rPr>
          <w:rFonts w:ascii="Times New Roman" w:hAnsi="Times New Roman" w:cs="Times New Roman"/>
          <w:sz w:val="24"/>
          <w:szCs w:val="24"/>
        </w:rPr>
        <w:t>Overall, this reflection on the paper has enriched my understanding of the critical issues in agriculture over the next two decades. It has also underscored the importance of interdisciplinary approaches, combining science, policy, and innovation to ensure a sustainable and food-secure future.</w:t>
      </w:r>
    </w:p>
    <w:p w14:paraId="64D0E318" w14:textId="77777777" w:rsidR="00566030" w:rsidRPr="00F5583F" w:rsidRDefault="00566030" w:rsidP="004B2547">
      <w:pPr>
        <w:rPr>
          <w:rFonts w:ascii="Times New Roman" w:hAnsi="Times New Roman" w:cs="Times New Roman"/>
          <w:b/>
          <w:bCs/>
          <w:u w:val="single"/>
        </w:rPr>
      </w:pPr>
    </w:p>
    <w:p w14:paraId="3EF02EF3" w14:textId="77777777" w:rsidR="00566030" w:rsidRPr="00F5583F" w:rsidRDefault="00566030" w:rsidP="004B2547">
      <w:pPr>
        <w:ind w:left="720"/>
        <w:rPr>
          <w:rFonts w:ascii="Times New Roman" w:hAnsi="Times New Roman" w:cs="Times New Roman"/>
        </w:rPr>
      </w:pPr>
    </w:p>
    <w:p w14:paraId="1942C952" w14:textId="77777777" w:rsidR="00D04F31" w:rsidRPr="00F5583F" w:rsidRDefault="00D04F31" w:rsidP="004B2547">
      <w:pPr>
        <w:ind w:left="720"/>
        <w:rPr>
          <w:rFonts w:ascii="Times New Roman" w:hAnsi="Times New Roman" w:cs="Times New Roman"/>
        </w:rPr>
      </w:pPr>
    </w:p>
    <w:p w14:paraId="72560333" w14:textId="77777777" w:rsidR="00D04F31" w:rsidRPr="00F5583F" w:rsidRDefault="00D04F31" w:rsidP="004B2547">
      <w:pPr>
        <w:rPr>
          <w:rFonts w:ascii="Times New Roman" w:hAnsi="Times New Roman" w:cs="Times New Roman"/>
          <w:b/>
          <w:bCs/>
          <w:u w:val="single"/>
        </w:rPr>
      </w:pPr>
    </w:p>
    <w:p w14:paraId="743CFEA8" w14:textId="77777777" w:rsidR="00450C90" w:rsidRPr="00F5583F" w:rsidRDefault="00450C90" w:rsidP="004B2547">
      <w:pPr>
        <w:rPr>
          <w:rFonts w:ascii="Times New Roman" w:hAnsi="Times New Roman" w:cs="Times New Roman"/>
        </w:rPr>
      </w:pPr>
    </w:p>
    <w:sectPr w:rsidR="00450C90" w:rsidRPr="00F5583F" w:rsidSect="00D04F3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1E350" w14:textId="77777777" w:rsidR="006D1C9C" w:rsidRDefault="006D1C9C" w:rsidP="006D1C9C">
      <w:pPr>
        <w:spacing w:after="0" w:line="240" w:lineRule="auto"/>
      </w:pPr>
      <w:r>
        <w:separator/>
      </w:r>
    </w:p>
  </w:endnote>
  <w:endnote w:type="continuationSeparator" w:id="0">
    <w:p w14:paraId="4D6D8A8C" w14:textId="77777777" w:rsidR="006D1C9C" w:rsidRDefault="006D1C9C" w:rsidP="006D1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18C4C" w14:textId="77777777" w:rsidR="006D1C9C" w:rsidRDefault="006D1C9C" w:rsidP="006D1C9C">
      <w:pPr>
        <w:spacing w:after="0" w:line="240" w:lineRule="auto"/>
      </w:pPr>
      <w:r>
        <w:separator/>
      </w:r>
    </w:p>
  </w:footnote>
  <w:footnote w:type="continuationSeparator" w:id="0">
    <w:p w14:paraId="48A04B9F" w14:textId="77777777" w:rsidR="006D1C9C" w:rsidRDefault="006D1C9C" w:rsidP="006D1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C0296"/>
    <w:multiLevelType w:val="multilevel"/>
    <w:tmpl w:val="A4E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B41E5"/>
    <w:multiLevelType w:val="hybridMultilevel"/>
    <w:tmpl w:val="6CCC28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FD06A4"/>
    <w:multiLevelType w:val="multilevel"/>
    <w:tmpl w:val="CB36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30773"/>
    <w:multiLevelType w:val="hybridMultilevel"/>
    <w:tmpl w:val="AB4891D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951B74"/>
    <w:multiLevelType w:val="multilevel"/>
    <w:tmpl w:val="B696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04150"/>
    <w:multiLevelType w:val="multilevel"/>
    <w:tmpl w:val="D37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193506">
    <w:abstractNumId w:val="5"/>
  </w:num>
  <w:num w:numId="2" w16cid:durableId="1377197613">
    <w:abstractNumId w:val="0"/>
  </w:num>
  <w:num w:numId="3" w16cid:durableId="927495051">
    <w:abstractNumId w:val="2"/>
  </w:num>
  <w:num w:numId="4" w16cid:durableId="749038520">
    <w:abstractNumId w:val="4"/>
  </w:num>
  <w:num w:numId="5" w16cid:durableId="81685531">
    <w:abstractNumId w:val="1"/>
  </w:num>
  <w:num w:numId="6" w16cid:durableId="564026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31"/>
    <w:rsid w:val="00051CF0"/>
    <w:rsid w:val="000577DA"/>
    <w:rsid w:val="00075A8D"/>
    <w:rsid w:val="000E24FC"/>
    <w:rsid w:val="000E6536"/>
    <w:rsid w:val="00103EA8"/>
    <w:rsid w:val="0011412F"/>
    <w:rsid w:val="00116DFD"/>
    <w:rsid w:val="001D4709"/>
    <w:rsid w:val="001E748C"/>
    <w:rsid w:val="0032083C"/>
    <w:rsid w:val="00351D7D"/>
    <w:rsid w:val="00355E4A"/>
    <w:rsid w:val="003C7ED5"/>
    <w:rsid w:val="004202E3"/>
    <w:rsid w:val="00450C90"/>
    <w:rsid w:val="004B2547"/>
    <w:rsid w:val="004F3B10"/>
    <w:rsid w:val="005316C1"/>
    <w:rsid w:val="00566030"/>
    <w:rsid w:val="00587EDD"/>
    <w:rsid w:val="005949A9"/>
    <w:rsid w:val="005F1FB4"/>
    <w:rsid w:val="0062273B"/>
    <w:rsid w:val="00675E73"/>
    <w:rsid w:val="00684002"/>
    <w:rsid w:val="006D1C9C"/>
    <w:rsid w:val="00702C71"/>
    <w:rsid w:val="00702FF4"/>
    <w:rsid w:val="007276FD"/>
    <w:rsid w:val="00732352"/>
    <w:rsid w:val="00743A79"/>
    <w:rsid w:val="007A7216"/>
    <w:rsid w:val="009446EF"/>
    <w:rsid w:val="00975D7C"/>
    <w:rsid w:val="0099047C"/>
    <w:rsid w:val="009A164A"/>
    <w:rsid w:val="009C744A"/>
    <w:rsid w:val="009E505A"/>
    <w:rsid w:val="00A763EA"/>
    <w:rsid w:val="00AA3710"/>
    <w:rsid w:val="00AE6514"/>
    <w:rsid w:val="00B47917"/>
    <w:rsid w:val="00C67E06"/>
    <w:rsid w:val="00CB0672"/>
    <w:rsid w:val="00D04F31"/>
    <w:rsid w:val="00DA0724"/>
    <w:rsid w:val="00E73FC0"/>
    <w:rsid w:val="00E80A66"/>
    <w:rsid w:val="00EC237E"/>
    <w:rsid w:val="00ED3A8D"/>
    <w:rsid w:val="00F01198"/>
    <w:rsid w:val="00F06FD2"/>
    <w:rsid w:val="00F5583F"/>
    <w:rsid w:val="00FB2670"/>
    <w:rsid w:val="00FF6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DD8C"/>
  <w15:chartTrackingRefBased/>
  <w15:docId w15:val="{0AD6FD76-6D32-4FDA-8D2B-82EAA352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0724"/>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C9C"/>
  </w:style>
  <w:style w:type="paragraph" w:styleId="Footer">
    <w:name w:val="footer"/>
    <w:basedOn w:val="Normal"/>
    <w:link w:val="FooterChar"/>
    <w:uiPriority w:val="99"/>
    <w:unhideWhenUsed/>
    <w:rsid w:val="006D1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C9C"/>
  </w:style>
  <w:style w:type="paragraph" w:styleId="ListParagraph">
    <w:name w:val="List Paragraph"/>
    <w:basedOn w:val="Normal"/>
    <w:uiPriority w:val="34"/>
    <w:qFormat/>
    <w:rsid w:val="009E505A"/>
    <w:pPr>
      <w:ind w:left="720"/>
      <w:contextualSpacing/>
    </w:pPr>
  </w:style>
  <w:style w:type="character" w:styleId="Hyperlink">
    <w:name w:val="Hyperlink"/>
    <w:basedOn w:val="DefaultParagraphFont"/>
    <w:uiPriority w:val="99"/>
    <w:unhideWhenUsed/>
    <w:rsid w:val="003C7ED5"/>
    <w:rPr>
      <w:color w:val="0563C1" w:themeColor="hyperlink"/>
      <w:u w:val="single"/>
    </w:rPr>
  </w:style>
  <w:style w:type="character" w:styleId="UnresolvedMention">
    <w:name w:val="Unresolved Mention"/>
    <w:basedOn w:val="DefaultParagraphFont"/>
    <w:uiPriority w:val="99"/>
    <w:semiHidden/>
    <w:unhideWhenUsed/>
    <w:rsid w:val="003C7ED5"/>
    <w:rPr>
      <w:color w:val="605E5C"/>
      <w:shd w:val="clear" w:color="auto" w:fill="E1DFDD"/>
    </w:rPr>
  </w:style>
  <w:style w:type="character" w:customStyle="1" w:styleId="Heading3Char">
    <w:name w:val="Heading 3 Char"/>
    <w:basedOn w:val="DefaultParagraphFont"/>
    <w:link w:val="Heading3"/>
    <w:uiPriority w:val="9"/>
    <w:rsid w:val="00DA0724"/>
    <w:rPr>
      <w:rFonts w:ascii="Times New Roman" w:eastAsiaTheme="minorEastAsia" w:hAnsi="Times New Roman" w:cs="Times New Roman"/>
      <w:b/>
      <w:bCs/>
      <w:color w:val="333333"/>
      <w:kern w:val="0"/>
      <w:sz w:val="27"/>
      <w:szCs w:val="27"/>
      <w:lang w:eastAsia="en-GB"/>
      <w14:ligatures w14:val="none"/>
    </w:rPr>
  </w:style>
  <w:style w:type="paragraph" w:styleId="NormalWeb">
    <w:name w:val="Normal (Web)"/>
    <w:basedOn w:val="Normal"/>
    <w:uiPriority w:val="99"/>
    <w:unhideWhenUsed/>
    <w:rsid w:val="00DA0724"/>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DA07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4102">
      <w:bodyDiv w:val="1"/>
      <w:marLeft w:val="0"/>
      <w:marRight w:val="0"/>
      <w:marTop w:val="0"/>
      <w:marBottom w:val="0"/>
      <w:divBdr>
        <w:top w:val="none" w:sz="0" w:space="0" w:color="auto"/>
        <w:left w:val="none" w:sz="0" w:space="0" w:color="auto"/>
        <w:bottom w:val="none" w:sz="0" w:space="0" w:color="auto"/>
        <w:right w:val="none" w:sz="0" w:space="0" w:color="auto"/>
      </w:divBdr>
    </w:div>
    <w:div w:id="43257921">
      <w:bodyDiv w:val="1"/>
      <w:marLeft w:val="0"/>
      <w:marRight w:val="0"/>
      <w:marTop w:val="0"/>
      <w:marBottom w:val="0"/>
      <w:divBdr>
        <w:top w:val="none" w:sz="0" w:space="0" w:color="auto"/>
        <w:left w:val="none" w:sz="0" w:space="0" w:color="auto"/>
        <w:bottom w:val="none" w:sz="0" w:space="0" w:color="auto"/>
        <w:right w:val="none" w:sz="0" w:space="0" w:color="auto"/>
      </w:divBdr>
    </w:div>
    <w:div w:id="183059269">
      <w:bodyDiv w:val="1"/>
      <w:marLeft w:val="0"/>
      <w:marRight w:val="0"/>
      <w:marTop w:val="0"/>
      <w:marBottom w:val="0"/>
      <w:divBdr>
        <w:top w:val="none" w:sz="0" w:space="0" w:color="auto"/>
        <w:left w:val="none" w:sz="0" w:space="0" w:color="auto"/>
        <w:bottom w:val="none" w:sz="0" w:space="0" w:color="auto"/>
        <w:right w:val="none" w:sz="0" w:space="0" w:color="auto"/>
      </w:divBdr>
    </w:div>
    <w:div w:id="583294716">
      <w:bodyDiv w:val="1"/>
      <w:marLeft w:val="0"/>
      <w:marRight w:val="0"/>
      <w:marTop w:val="0"/>
      <w:marBottom w:val="0"/>
      <w:divBdr>
        <w:top w:val="none" w:sz="0" w:space="0" w:color="auto"/>
        <w:left w:val="none" w:sz="0" w:space="0" w:color="auto"/>
        <w:bottom w:val="none" w:sz="0" w:space="0" w:color="auto"/>
        <w:right w:val="none" w:sz="0" w:space="0" w:color="auto"/>
      </w:divBdr>
    </w:div>
    <w:div w:id="588081946">
      <w:bodyDiv w:val="1"/>
      <w:marLeft w:val="0"/>
      <w:marRight w:val="0"/>
      <w:marTop w:val="0"/>
      <w:marBottom w:val="0"/>
      <w:divBdr>
        <w:top w:val="none" w:sz="0" w:space="0" w:color="auto"/>
        <w:left w:val="none" w:sz="0" w:space="0" w:color="auto"/>
        <w:bottom w:val="none" w:sz="0" w:space="0" w:color="auto"/>
        <w:right w:val="none" w:sz="0" w:space="0" w:color="auto"/>
      </w:divBdr>
    </w:div>
    <w:div w:id="651060212">
      <w:bodyDiv w:val="1"/>
      <w:marLeft w:val="0"/>
      <w:marRight w:val="0"/>
      <w:marTop w:val="0"/>
      <w:marBottom w:val="0"/>
      <w:divBdr>
        <w:top w:val="none" w:sz="0" w:space="0" w:color="auto"/>
        <w:left w:val="none" w:sz="0" w:space="0" w:color="auto"/>
        <w:bottom w:val="none" w:sz="0" w:space="0" w:color="auto"/>
        <w:right w:val="none" w:sz="0" w:space="0" w:color="auto"/>
      </w:divBdr>
    </w:div>
    <w:div w:id="960260348">
      <w:bodyDiv w:val="1"/>
      <w:marLeft w:val="0"/>
      <w:marRight w:val="0"/>
      <w:marTop w:val="0"/>
      <w:marBottom w:val="0"/>
      <w:divBdr>
        <w:top w:val="none" w:sz="0" w:space="0" w:color="auto"/>
        <w:left w:val="none" w:sz="0" w:space="0" w:color="auto"/>
        <w:bottom w:val="none" w:sz="0" w:space="0" w:color="auto"/>
        <w:right w:val="none" w:sz="0" w:space="0" w:color="auto"/>
      </w:divBdr>
    </w:div>
    <w:div w:id="1002930150">
      <w:bodyDiv w:val="1"/>
      <w:marLeft w:val="0"/>
      <w:marRight w:val="0"/>
      <w:marTop w:val="0"/>
      <w:marBottom w:val="0"/>
      <w:divBdr>
        <w:top w:val="none" w:sz="0" w:space="0" w:color="auto"/>
        <w:left w:val="none" w:sz="0" w:space="0" w:color="auto"/>
        <w:bottom w:val="none" w:sz="0" w:space="0" w:color="auto"/>
        <w:right w:val="none" w:sz="0" w:space="0" w:color="auto"/>
      </w:divBdr>
    </w:div>
    <w:div w:id="1009790851">
      <w:bodyDiv w:val="1"/>
      <w:marLeft w:val="0"/>
      <w:marRight w:val="0"/>
      <w:marTop w:val="0"/>
      <w:marBottom w:val="0"/>
      <w:divBdr>
        <w:top w:val="none" w:sz="0" w:space="0" w:color="auto"/>
        <w:left w:val="none" w:sz="0" w:space="0" w:color="auto"/>
        <w:bottom w:val="none" w:sz="0" w:space="0" w:color="auto"/>
        <w:right w:val="none" w:sz="0" w:space="0" w:color="auto"/>
      </w:divBdr>
    </w:div>
    <w:div w:id="1034189854">
      <w:bodyDiv w:val="1"/>
      <w:marLeft w:val="0"/>
      <w:marRight w:val="0"/>
      <w:marTop w:val="0"/>
      <w:marBottom w:val="0"/>
      <w:divBdr>
        <w:top w:val="none" w:sz="0" w:space="0" w:color="auto"/>
        <w:left w:val="none" w:sz="0" w:space="0" w:color="auto"/>
        <w:bottom w:val="none" w:sz="0" w:space="0" w:color="auto"/>
        <w:right w:val="none" w:sz="0" w:space="0" w:color="auto"/>
      </w:divBdr>
    </w:div>
    <w:div w:id="1060403999">
      <w:bodyDiv w:val="1"/>
      <w:marLeft w:val="0"/>
      <w:marRight w:val="0"/>
      <w:marTop w:val="0"/>
      <w:marBottom w:val="0"/>
      <w:divBdr>
        <w:top w:val="none" w:sz="0" w:space="0" w:color="auto"/>
        <w:left w:val="none" w:sz="0" w:space="0" w:color="auto"/>
        <w:bottom w:val="none" w:sz="0" w:space="0" w:color="auto"/>
        <w:right w:val="none" w:sz="0" w:space="0" w:color="auto"/>
      </w:divBdr>
    </w:div>
    <w:div w:id="1419911995">
      <w:bodyDiv w:val="1"/>
      <w:marLeft w:val="0"/>
      <w:marRight w:val="0"/>
      <w:marTop w:val="0"/>
      <w:marBottom w:val="0"/>
      <w:divBdr>
        <w:top w:val="none" w:sz="0" w:space="0" w:color="auto"/>
        <w:left w:val="none" w:sz="0" w:space="0" w:color="auto"/>
        <w:bottom w:val="none" w:sz="0" w:space="0" w:color="auto"/>
        <w:right w:val="none" w:sz="0" w:space="0" w:color="auto"/>
      </w:divBdr>
      <w:divsChild>
        <w:div w:id="1772823092">
          <w:marLeft w:val="0"/>
          <w:marRight w:val="0"/>
          <w:marTop w:val="0"/>
          <w:marBottom w:val="0"/>
          <w:divBdr>
            <w:top w:val="none" w:sz="0" w:space="0" w:color="auto"/>
            <w:left w:val="none" w:sz="0" w:space="0" w:color="auto"/>
            <w:bottom w:val="none" w:sz="0" w:space="0" w:color="auto"/>
            <w:right w:val="none" w:sz="0" w:space="0" w:color="auto"/>
          </w:divBdr>
          <w:divsChild>
            <w:div w:id="1394039013">
              <w:marLeft w:val="0"/>
              <w:marRight w:val="0"/>
              <w:marTop w:val="0"/>
              <w:marBottom w:val="0"/>
              <w:divBdr>
                <w:top w:val="none" w:sz="0" w:space="0" w:color="auto"/>
                <w:left w:val="none" w:sz="0" w:space="0" w:color="auto"/>
                <w:bottom w:val="none" w:sz="0" w:space="0" w:color="auto"/>
                <w:right w:val="none" w:sz="0" w:space="0" w:color="auto"/>
              </w:divBdr>
              <w:divsChild>
                <w:div w:id="543297015">
                  <w:marLeft w:val="0"/>
                  <w:marRight w:val="0"/>
                  <w:marTop w:val="0"/>
                  <w:marBottom w:val="0"/>
                  <w:divBdr>
                    <w:top w:val="none" w:sz="0" w:space="0" w:color="auto"/>
                    <w:left w:val="none" w:sz="0" w:space="0" w:color="auto"/>
                    <w:bottom w:val="none" w:sz="0" w:space="0" w:color="auto"/>
                    <w:right w:val="none" w:sz="0" w:space="0" w:color="auto"/>
                  </w:divBdr>
                  <w:divsChild>
                    <w:div w:id="1796093740">
                      <w:marLeft w:val="0"/>
                      <w:marRight w:val="0"/>
                      <w:marTop w:val="0"/>
                      <w:marBottom w:val="0"/>
                      <w:divBdr>
                        <w:top w:val="none" w:sz="0" w:space="0" w:color="auto"/>
                        <w:left w:val="none" w:sz="0" w:space="0" w:color="auto"/>
                        <w:bottom w:val="none" w:sz="0" w:space="0" w:color="auto"/>
                        <w:right w:val="none" w:sz="0" w:space="0" w:color="auto"/>
                      </w:divBdr>
                      <w:divsChild>
                        <w:div w:id="826213346">
                          <w:marLeft w:val="0"/>
                          <w:marRight w:val="0"/>
                          <w:marTop w:val="0"/>
                          <w:marBottom w:val="0"/>
                          <w:divBdr>
                            <w:top w:val="none" w:sz="0" w:space="0" w:color="auto"/>
                            <w:left w:val="none" w:sz="0" w:space="0" w:color="auto"/>
                            <w:bottom w:val="none" w:sz="0" w:space="0" w:color="auto"/>
                            <w:right w:val="none" w:sz="0" w:space="0" w:color="auto"/>
                          </w:divBdr>
                          <w:divsChild>
                            <w:div w:id="126361697">
                              <w:marLeft w:val="0"/>
                              <w:marRight w:val="0"/>
                              <w:marTop w:val="0"/>
                              <w:marBottom w:val="0"/>
                              <w:divBdr>
                                <w:top w:val="none" w:sz="0" w:space="0" w:color="auto"/>
                                <w:left w:val="none" w:sz="0" w:space="0" w:color="auto"/>
                                <w:bottom w:val="none" w:sz="0" w:space="0" w:color="auto"/>
                                <w:right w:val="none" w:sz="0" w:space="0" w:color="auto"/>
                              </w:divBdr>
                              <w:divsChild>
                                <w:div w:id="1677225618">
                                  <w:marLeft w:val="0"/>
                                  <w:marRight w:val="0"/>
                                  <w:marTop w:val="0"/>
                                  <w:marBottom w:val="0"/>
                                  <w:divBdr>
                                    <w:top w:val="none" w:sz="0" w:space="0" w:color="auto"/>
                                    <w:left w:val="none" w:sz="0" w:space="0" w:color="auto"/>
                                    <w:bottom w:val="none" w:sz="0" w:space="0" w:color="auto"/>
                                    <w:right w:val="none" w:sz="0" w:space="0" w:color="auto"/>
                                  </w:divBdr>
                                  <w:divsChild>
                                    <w:div w:id="1936863695">
                                      <w:marLeft w:val="0"/>
                                      <w:marRight w:val="0"/>
                                      <w:marTop w:val="0"/>
                                      <w:marBottom w:val="0"/>
                                      <w:divBdr>
                                        <w:top w:val="none" w:sz="0" w:space="0" w:color="auto"/>
                                        <w:left w:val="none" w:sz="0" w:space="0" w:color="auto"/>
                                        <w:bottom w:val="none" w:sz="0" w:space="0" w:color="auto"/>
                                        <w:right w:val="none" w:sz="0" w:space="0" w:color="auto"/>
                                      </w:divBdr>
                                      <w:divsChild>
                                        <w:div w:id="757093545">
                                          <w:marLeft w:val="0"/>
                                          <w:marRight w:val="0"/>
                                          <w:marTop w:val="0"/>
                                          <w:marBottom w:val="0"/>
                                          <w:divBdr>
                                            <w:top w:val="none" w:sz="0" w:space="0" w:color="auto"/>
                                            <w:left w:val="none" w:sz="0" w:space="0" w:color="auto"/>
                                            <w:bottom w:val="none" w:sz="0" w:space="0" w:color="auto"/>
                                            <w:right w:val="none" w:sz="0" w:space="0" w:color="auto"/>
                                          </w:divBdr>
                                          <w:divsChild>
                                            <w:div w:id="1997803421">
                                              <w:marLeft w:val="0"/>
                                              <w:marRight w:val="0"/>
                                              <w:marTop w:val="0"/>
                                              <w:marBottom w:val="0"/>
                                              <w:divBdr>
                                                <w:top w:val="none" w:sz="0" w:space="0" w:color="auto"/>
                                                <w:left w:val="none" w:sz="0" w:space="0" w:color="auto"/>
                                                <w:bottom w:val="none" w:sz="0" w:space="0" w:color="auto"/>
                                                <w:right w:val="none" w:sz="0" w:space="0" w:color="auto"/>
                                              </w:divBdr>
                                              <w:divsChild>
                                                <w:div w:id="350450782">
                                                  <w:marLeft w:val="0"/>
                                                  <w:marRight w:val="0"/>
                                                  <w:marTop w:val="0"/>
                                                  <w:marBottom w:val="0"/>
                                                  <w:divBdr>
                                                    <w:top w:val="none" w:sz="0" w:space="0" w:color="auto"/>
                                                    <w:left w:val="none" w:sz="0" w:space="0" w:color="auto"/>
                                                    <w:bottom w:val="none" w:sz="0" w:space="0" w:color="auto"/>
                                                    <w:right w:val="none" w:sz="0" w:space="0" w:color="auto"/>
                                                  </w:divBdr>
                                                  <w:divsChild>
                                                    <w:div w:id="1788498797">
                                                      <w:marLeft w:val="0"/>
                                                      <w:marRight w:val="0"/>
                                                      <w:marTop w:val="0"/>
                                                      <w:marBottom w:val="0"/>
                                                      <w:divBdr>
                                                        <w:top w:val="none" w:sz="0" w:space="0" w:color="auto"/>
                                                        <w:left w:val="none" w:sz="0" w:space="0" w:color="auto"/>
                                                        <w:bottom w:val="none" w:sz="0" w:space="0" w:color="auto"/>
                                                        <w:right w:val="none" w:sz="0" w:space="0" w:color="auto"/>
                                                      </w:divBdr>
                                                      <w:divsChild>
                                                        <w:div w:id="19663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8355">
                                              <w:marLeft w:val="0"/>
                                              <w:marRight w:val="0"/>
                                              <w:marTop w:val="0"/>
                                              <w:marBottom w:val="0"/>
                                              <w:divBdr>
                                                <w:top w:val="none" w:sz="0" w:space="0" w:color="auto"/>
                                                <w:left w:val="none" w:sz="0" w:space="0" w:color="auto"/>
                                                <w:bottom w:val="none" w:sz="0" w:space="0" w:color="auto"/>
                                                <w:right w:val="none" w:sz="0" w:space="0" w:color="auto"/>
                                              </w:divBdr>
                                              <w:divsChild>
                                                <w:div w:id="287710541">
                                                  <w:marLeft w:val="0"/>
                                                  <w:marRight w:val="0"/>
                                                  <w:marTop w:val="0"/>
                                                  <w:marBottom w:val="0"/>
                                                  <w:divBdr>
                                                    <w:top w:val="none" w:sz="0" w:space="0" w:color="auto"/>
                                                    <w:left w:val="none" w:sz="0" w:space="0" w:color="auto"/>
                                                    <w:bottom w:val="none" w:sz="0" w:space="0" w:color="auto"/>
                                                    <w:right w:val="none" w:sz="0" w:space="0" w:color="auto"/>
                                                  </w:divBdr>
                                                  <w:divsChild>
                                                    <w:div w:id="721445205">
                                                      <w:marLeft w:val="0"/>
                                                      <w:marRight w:val="0"/>
                                                      <w:marTop w:val="0"/>
                                                      <w:marBottom w:val="0"/>
                                                      <w:divBdr>
                                                        <w:top w:val="none" w:sz="0" w:space="0" w:color="auto"/>
                                                        <w:left w:val="none" w:sz="0" w:space="0" w:color="auto"/>
                                                        <w:bottom w:val="none" w:sz="0" w:space="0" w:color="auto"/>
                                                        <w:right w:val="none" w:sz="0" w:space="0" w:color="auto"/>
                                                      </w:divBdr>
                                                      <w:divsChild>
                                                        <w:div w:id="3106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7067756">
          <w:marLeft w:val="0"/>
          <w:marRight w:val="0"/>
          <w:marTop w:val="0"/>
          <w:marBottom w:val="0"/>
          <w:divBdr>
            <w:top w:val="none" w:sz="0" w:space="0" w:color="auto"/>
            <w:left w:val="none" w:sz="0" w:space="0" w:color="auto"/>
            <w:bottom w:val="none" w:sz="0" w:space="0" w:color="auto"/>
            <w:right w:val="none" w:sz="0" w:space="0" w:color="auto"/>
          </w:divBdr>
          <w:divsChild>
            <w:div w:id="1787115216">
              <w:marLeft w:val="0"/>
              <w:marRight w:val="0"/>
              <w:marTop w:val="0"/>
              <w:marBottom w:val="0"/>
              <w:divBdr>
                <w:top w:val="none" w:sz="0" w:space="0" w:color="auto"/>
                <w:left w:val="none" w:sz="0" w:space="0" w:color="auto"/>
                <w:bottom w:val="none" w:sz="0" w:space="0" w:color="auto"/>
                <w:right w:val="none" w:sz="0" w:space="0" w:color="auto"/>
              </w:divBdr>
              <w:divsChild>
                <w:div w:id="1985692486">
                  <w:marLeft w:val="0"/>
                  <w:marRight w:val="0"/>
                  <w:marTop w:val="0"/>
                  <w:marBottom w:val="0"/>
                  <w:divBdr>
                    <w:top w:val="none" w:sz="0" w:space="0" w:color="auto"/>
                    <w:left w:val="none" w:sz="0" w:space="0" w:color="auto"/>
                    <w:bottom w:val="none" w:sz="0" w:space="0" w:color="auto"/>
                    <w:right w:val="none" w:sz="0" w:space="0" w:color="auto"/>
                  </w:divBdr>
                  <w:divsChild>
                    <w:div w:id="12237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9681">
      <w:bodyDiv w:val="1"/>
      <w:marLeft w:val="0"/>
      <w:marRight w:val="0"/>
      <w:marTop w:val="0"/>
      <w:marBottom w:val="0"/>
      <w:divBdr>
        <w:top w:val="none" w:sz="0" w:space="0" w:color="auto"/>
        <w:left w:val="none" w:sz="0" w:space="0" w:color="auto"/>
        <w:bottom w:val="none" w:sz="0" w:space="0" w:color="auto"/>
        <w:right w:val="none" w:sz="0" w:space="0" w:color="auto"/>
      </w:divBdr>
      <w:divsChild>
        <w:div w:id="431359372">
          <w:marLeft w:val="0"/>
          <w:marRight w:val="0"/>
          <w:marTop w:val="0"/>
          <w:marBottom w:val="0"/>
          <w:divBdr>
            <w:top w:val="none" w:sz="0" w:space="0" w:color="auto"/>
            <w:left w:val="none" w:sz="0" w:space="0" w:color="auto"/>
            <w:bottom w:val="none" w:sz="0" w:space="0" w:color="auto"/>
            <w:right w:val="none" w:sz="0" w:space="0" w:color="auto"/>
          </w:divBdr>
          <w:divsChild>
            <w:div w:id="670837997">
              <w:marLeft w:val="0"/>
              <w:marRight w:val="0"/>
              <w:marTop w:val="0"/>
              <w:marBottom w:val="0"/>
              <w:divBdr>
                <w:top w:val="none" w:sz="0" w:space="0" w:color="auto"/>
                <w:left w:val="none" w:sz="0" w:space="0" w:color="auto"/>
                <w:bottom w:val="none" w:sz="0" w:space="0" w:color="auto"/>
                <w:right w:val="none" w:sz="0" w:space="0" w:color="auto"/>
              </w:divBdr>
              <w:divsChild>
                <w:div w:id="1792698880">
                  <w:marLeft w:val="0"/>
                  <w:marRight w:val="0"/>
                  <w:marTop w:val="0"/>
                  <w:marBottom w:val="0"/>
                  <w:divBdr>
                    <w:top w:val="none" w:sz="0" w:space="0" w:color="auto"/>
                    <w:left w:val="none" w:sz="0" w:space="0" w:color="auto"/>
                    <w:bottom w:val="none" w:sz="0" w:space="0" w:color="auto"/>
                    <w:right w:val="none" w:sz="0" w:space="0" w:color="auto"/>
                  </w:divBdr>
                  <w:divsChild>
                    <w:div w:id="1869026185">
                      <w:marLeft w:val="0"/>
                      <w:marRight w:val="0"/>
                      <w:marTop w:val="0"/>
                      <w:marBottom w:val="0"/>
                      <w:divBdr>
                        <w:top w:val="none" w:sz="0" w:space="0" w:color="auto"/>
                        <w:left w:val="none" w:sz="0" w:space="0" w:color="auto"/>
                        <w:bottom w:val="none" w:sz="0" w:space="0" w:color="auto"/>
                        <w:right w:val="none" w:sz="0" w:space="0" w:color="auto"/>
                      </w:divBdr>
                      <w:divsChild>
                        <w:div w:id="769281239">
                          <w:marLeft w:val="0"/>
                          <w:marRight w:val="0"/>
                          <w:marTop w:val="0"/>
                          <w:marBottom w:val="0"/>
                          <w:divBdr>
                            <w:top w:val="none" w:sz="0" w:space="0" w:color="auto"/>
                            <w:left w:val="none" w:sz="0" w:space="0" w:color="auto"/>
                            <w:bottom w:val="none" w:sz="0" w:space="0" w:color="auto"/>
                            <w:right w:val="none" w:sz="0" w:space="0" w:color="auto"/>
                          </w:divBdr>
                          <w:divsChild>
                            <w:div w:id="653219450">
                              <w:marLeft w:val="0"/>
                              <w:marRight w:val="0"/>
                              <w:marTop w:val="0"/>
                              <w:marBottom w:val="0"/>
                              <w:divBdr>
                                <w:top w:val="none" w:sz="0" w:space="0" w:color="auto"/>
                                <w:left w:val="none" w:sz="0" w:space="0" w:color="auto"/>
                                <w:bottom w:val="none" w:sz="0" w:space="0" w:color="auto"/>
                                <w:right w:val="none" w:sz="0" w:space="0" w:color="auto"/>
                              </w:divBdr>
                              <w:divsChild>
                                <w:div w:id="1024401988">
                                  <w:marLeft w:val="0"/>
                                  <w:marRight w:val="0"/>
                                  <w:marTop w:val="0"/>
                                  <w:marBottom w:val="0"/>
                                  <w:divBdr>
                                    <w:top w:val="none" w:sz="0" w:space="0" w:color="auto"/>
                                    <w:left w:val="none" w:sz="0" w:space="0" w:color="auto"/>
                                    <w:bottom w:val="none" w:sz="0" w:space="0" w:color="auto"/>
                                    <w:right w:val="none" w:sz="0" w:space="0" w:color="auto"/>
                                  </w:divBdr>
                                  <w:divsChild>
                                    <w:div w:id="1979992518">
                                      <w:marLeft w:val="0"/>
                                      <w:marRight w:val="0"/>
                                      <w:marTop w:val="0"/>
                                      <w:marBottom w:val="0"/>
                                      <w:divBdr>
                                        <w:top w:val="none" w:sz="0" w:space="0" w:color="auto"/>
                                        <w:left w:val="none" w:sz="0" w:space="0" w:color="auto"/>
                                        <w:bottom w:val="none" w:sz="0" w:space="0" w:color="auto"/>
                                        <w:right w:val="none" w:sz="0" w:space="0" w:color="auto"/>
                                      </w:divBdr>
                                      <w:divsChild>
                                        <w:div w:id="174346595">
                                          <w:marLeft w:val="0"/>
                                          <w:marRight w:val="0"/>
                                          <w:marTop w:val="0"/>
                                          <w:marBottom w:val="0"/>
                                          <w:divBdr>
                                            <w:top w:val="none" w:sz="0" w:space="0" w:color="auto"/>
                                            <w:left w:val="none" w:sz="0" w:space="0" w:color="auto"/>
                                            <w:bottom w:val="none" w:sz="0" w:space="0" w:color="auto"/>
                                            <w:right w:val="none" w:sz="0" w:space="0" w:color="auto"/>
                                          </w:divBdr>
                                          <w:divsChild>
                                            <w:div w:id="783039887">
                                              <w:marLeft w:val="0"/>
                                              <w:marRight w:val="0"/>
                                              <w:marTop w:val="0"/>
                                              <w:marBottom w:val="0"/>
                                              <w:divBdr>
                                                <w:top w:val="none" w:sz="0" w:space="0" w:color="auto"/>
                                                <w:left w:val="none" w:sz="0" w:space="0" w:color="auto"/>
                                                <w:bottom w:val="none" w:sz="0" w:space="0" w:color="auto"/>
                                                <w:right w:val="none" w:sz="0" w:space="0" w:color="auto"/>
                                              </w:divBdr>
                                              <w:divsChild>
                                                <w:div w:id="1739277785">
                                                  <w:marLeft w:val="0"/>
                                                  <w:marRight w:val="0"/>
                                                  <w:marTop w:val="0"/>
                                                  <w:marBottom w:val="0"/>
                                                  <w:divBdr>
                                                    <w:top w:val="none" w:sz="0" w:space="0" w:color="auto"/>
                                                    <w:left w:val="none" w:sz="0" w:space="0" w:color="auto"/>
                                                    <w:bottom w:val="none" w:sz="0" w:space="0" w:color="auto"/>
                                                    <w:right w:val="none" w:sz="0" w:space="0" w:color="auto"/>
                                                  </w:divBdr>
                                                  <w:divsChild>
                                                    <w:div w:id="258417532">
                                                      <w:marLeft w:val="0"/>
                                                      <w:marRight w:val="0"/>
                                                      <w:marTop w:val="0"/>
                                                      <w:marBottom w:val="0"/>
                                                      <w:divBdr>
                                                        <w:top w:val="none" w:sz="0" w:space="0" w:color="auto"/>
                                                        <w:left w:val="none" w:sz="0" w:space="0" w:color="auto"/>
                                                        <w:bottom w:val="none" w:sz="0" w:space="0" w:color="auto"/>
                                                        <w:right w:val="none" w:sz="0" w:space="0" w:color="auto"/>
                                                      </w:divBdr>
                                                      <w:divsChild>
                                                        <w:div w:id="18312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15702">
                                              <w:marLeft w:val="0"/>
                                              <w:marRight w:val="0"/>
                                              <w:marTop w:val="0"/>
                                              <w:marBottom w:val="0"/>
                                              <w:divBdr>
                                                <w:top w:val="none" w:sz="0" w:space="0" w:color="auto"/>
                                                <w:left w:val="none" w:sz="0" w:space="0" w:color="auto"/>
                                                <w:bottom w:val="none" w:sz="0" w:space="0" w:color="auto"/>
                                                <w:right w:val="none" w:sz="0" w:space="0" w:color="auto"/>
                                              </w:divBdr>
                                              <w:divsChild>
                                                <w:div w:id="1066756322">
                                                  <w:marLeft w:val="0"/>
                                                  <w:marRight w:val="0"/>
                                                  <w:marTop w:val="0"/>
                                                  <w:marBottom w:val="0"/>
                                                  <w:divBdr>
                                                    <w:top w:val="none" w:sz="0" w:space="0" w:color="auto"/>
                                                    <w:left w:val="none" w:sz="0" w:space="0" w:color="auto"/>
                                                    <w:bottom w:val="none" w:sz="0" w:space="0" w:color="auto"/>
                                                    <w:right w:val="none" w:sz="0" w:space="0" w:color="auto"/>
                                                  </w:divBdr>
                                                  <w:divsChild>
                                                    <w:div w:id="1007640261">
                                                      <w:marLeft w:val="0"/>
                                                      <w:marRight w:val="0"/>
                                                      <w:marTop w:val="0"/>
                                                      <w:marBottom w:val="0"/>
                                                      <w:divBdr>
                                                        <w:top w:val="none" w:sz="0" w:space="0" w:color="auto"/>
                                                        <w:left w:val="none" w:sz="0" w:space="0" w:color="auto"/>
                                                        <w:bottom w:val="none" w:sz="0" w:space="0" w:color="auto"/>
                                                        <w:right w:val="none" w:sz="0" w:space="0" w:color="auto"/>
                                                      </w:divBdr>
                                                      <w:divsChild>
                                                        <w:div w:id="10418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779148">
          <w:marLeft w:val="0"/>
          <w:marRight w:val="0"/>
          <w:marTop w:val="0"/>
          <w:marBottom w:val="0"/>
          <w:divBdr>
            <w:top w:val="none" w:sz="0" w:space="0" w:color="auto"/>
            <w:left w:val="none" w:sz="0" w:space="0" w:color="auto"/>
            <w:bottom w:val="none" w:sz="0" w:space="0" w:color="auto"/>
            <w:right w:val="none" w:sz="0" w:space="0" w:color="auto"/>
          </w:divBdr>
          <w:divsChild>
            <w:div w:id="818155992">
              <w:marLeft w:val="0"/>
              <w:marRight w:val="0"/>
              <w:marTop w:val="0"/>
              <w:marBottom w:val="0"/>
              <w:divBdr>
                <w:top w:val="none" w:sz="0" w:space="0" w:color="auto"/>
                <w:left w:val="none" w:sz="0" w:space="0" w:color="auto"/>
                <w:bottom w:val="none" w:sz="0" w:space="0" w:color="auto"/>
                <w:right w:val="none" w:sz="0" w:space="0" w:color="auto"/>
              </w:divBdr>
              <w:divsChild>
                <w:div w:id="231820912">
                  <w:marLeft w:val="0"/>
                  <w:marRight w:val="0"/>
                  <w:marTop w:val="0"/>
                  <w:marBottom w:val="0"/>
                  <w:divBdr>
                    <w:top w:val="none" w:sz="0" w:space="0" w:color="auto"/>
                    <w:left w:val="none" w:sz="0" w:space="0" w:color="auto"/>
                    <w:bottom w:val="none" w:sz="0" w:space="0" w:color="auto"/>
                    <w:right w:val="none" w:sz="0" w:space="0" w:color="auto"/>
                  </w:divBdr>
                  <w:divsChild>
                    <w:div w:id="16217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9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1135ueo60@avinuty.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Vikashni Sampathkumar</dc:creator>
  <cp:keywords/>
  <dc:description/>
  <cp:lastModifiedBy>Vikashni Sampathkumar</cp:lastModifiedBy>
  <cp:revision>53</cp:revision>
  <dcterms:created xsi:type="dcterms:W3CDTF">2024-09-05T16:40:00Z</dcterms:created>
  <dcterms:modified xsi:type="dcterms:W3CDTF">2024-09-07T04:13:00Z</dcterms:modified>
</cp:coreProperties>
</file>