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Coding Platform — Personal Reference Doc</w:t>
      </w:r>
    </w:p>
    <w:p>
      <w:r>
        <w:rPr>
          <w:b/>
          <w:i w:val="0"/>
        </w:rPr>
        <w:t>Status: Personal reference only. Not for Handshake / Project Parchment submission.</w:t>
      </w:r>
    </w:p>
    <w:p>
      <w:r>
        <w:rPr>
          <w:b w:val="0"/>
          <w:i w:val="0"/>
        </w:rPr>
        <w:t>Date: 2026-08-23</w:t>
      </w:r>
    </w:p>
    <w:p>
      <w:r>
        <w:rPr>
          <w:b w:val="0"/>
          <w:i w:val="0"/>
        </w:rPr>
        <w:t>Scope: Multi-tenant coding + MCQ assessment platform (MERN). Working summary for my own use.</w:t>
      </w:r>
    </w:p>
    <w:p/>
    <w:p>
      <w:pPr>
        <w:pStyle w:val="Heading1"/>
      </w:pPr>
      <w:r>
        <w:rPr>
          <w:color w:val="1A1A1A"/>
        </w:rPr>
        <w:t>1. What this platform is</w:t>
      </w:r>
    </w:p>
    <w:p>
      <w:r>
        <w:rPr>
          <w:b w:val="0"/>
          <w:i w:val="0"/>
        </w:rPr>
        <w:t>A multi-tenant assessment platform. One deployment serves many vendors (training companies / colleges). Each vendor gets an isolated admin panel, students, tests, and results. A super admin manages vendors and the global question bank.</w:t>
      </w:r>
    </w:p>
    <w:p>
      <w:r>
        <w:rPr>
          <w:b/>
          <w:i w:val="0"/>
        </w:rPr>
        <w:t>Core flows:</w:t>
      </w:r>
    </w:p>
    <w:p>
      <w:pPr>
        <w:pStyle w:val="ListBullet"/>
      </w:pPr>
      <w:r>
        <w:t>Coding tests — Java, C++, C, Python. Submissions run in a sandboxed worker.</w:t>
      </w:r>
    </w:p>
    <w:p>
      <w:pPr>
        <w:pStyle w:val="ListBullet"/>
      </w:pPr>
      <w:r>
        <w:t>MCQ tests — aptitude, English, theory, SQL, system design.</w:t>
      </w:r>
    </w:p>
    <w:p>
      <w:pPr>
        <w:pStyle w:val="ListBullet"/>
      </w:pPr>
      <w:r>
        <w:t>Mixed tests — coding + MCQ in one test.</w:t>
      </w:r>
    </w:p>
    <w:p>
      <w:pPr>
        <w:pStyle w:val="ListBullet"/>
      </w:pPr>
      <w:r>
        <w:t>Courses — video + notes + gated module progress (HLS from private R2).</w:t>
      </w:r>
    </w:p>
    <w:p>
      <w:pPr>
        <w:pStyle w:val="ListBullet"/>
      </w:pPr>
      <w:r>
        <w:t>Contests, interviews, projects — extra assessment types on the same tenant model.</w:t>
      </w:r>
    </w:p>
    <w:p>
      <w:r>
        <w:rPr>
          <w:b w:val="0"/>
          <w:i w:val="0"/>
        </w:rPr>
        <w:t>Roles: super_admin, vendor_admin, student.</w:t>
      </w:r>
    </w:p>
    <w:p>
      <w:pPr>
        <w:pStyle w:val="Heading1"/>
      </w:pPr>
      <w:r>
        <w:rPr>
          <w:color w:val="1A1A1A"/>
        </w:rPr>
        <w:t>2. High-level architecture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React frontend (plain JS)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  |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  v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Express API (Node.js) -- JWT auth -- tenant middleware (vendorId scoping)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  |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  +-- MongoDB (User, Vendor, Test, Question*, Result, Course*, ...)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  +-- Redis + Bull queues (code exec, evaluation, HLS transcode)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  +-- Workers (separate processes, same codebase)</w:t>
      </w:r>
    </w:p>
    <w:p/>
    <w:p>
      <w:r>
        <w:rPr>
          <w:b w:val="0"/>
          <w:i w:val="0"/>
        </w:rPr>
        <w:t>Key point: the API never runs user code. It enqueues a job; a worker picks it up, runs it in a temp dir with timeouts, and writes the result back.</w:t>
      </w:r>
    </w:p>
    <w:p>
      <w:pPr>
        <w:pStyle w:val="Heading1"/>
      </w:pPr>
      <w:r>
        <w:rPr>
          <w:color w:val="1A1A1A"/>
        </w:rPr>
        <w:t>3. Multi-tenancy</w:t>
      </w:r>
    </w:p>
    <w:p>
      <w:r>
        <w:rPr>
          <w:b w:val="0"/>
          <w:i w:val="0"/>
        </w:rPr>
        <w:t>backend/middleware/tenant.js is the choke point.</w:t>
      </w:r>
    </w:p>
    <w:p>
      <w:pPr>
        <w:pStyle w:val="ListBullet"/>
      </w:pPr>
      <w:r>
        <w:t>super_admin → no vendor filter.</w:t>
      </w:r>
    </w:p>
    <w:p>
      <w:pPr>
        <w:pStyle w:val="ListBullet"/>
      </w:pPr>
      <w:r>
        <w:t>vendor_admin / student → must have vendorId on the JWT; it is copied to req.vendorId.</w:t>
      </w:r>
    </w:p>
    <w:p>
      <w:pPr>
        <w:pStyle w:val="ListBullet"/>
      </w:pPr>
      <w:r>
        <w:t>Every vendor-scoped query must filter by that vendorId. No exceptions.</w:t>
      </w:r>
    </w:p>
    <w:p>
      <w:r>
        <w:rPr>
          <w:b w:val="0"/>
          <w:i w:val="0"/>
        </w:rPr>
        <w:t>Rule I follow: if a route touches vendor data, it goes through tenantMiddleware and the query includes vendorId. Missing that is a data-leak bug.</w:t>
      </w:r>
    </w:p>
    <w:p>
      <w:pPr>
        <w:pStyle w:val="Heading1"/>
      </w:pPr>
      <w:r>
        <w:rPr>
          <w:color w:val="1A1A1A"/>
        </w:rPr>
        <w:t>4. Code execution (the risky part)</w:t>
      </w:r>
    </w:p>
    <w:p>
      <w:r>
        <w:rPr>
          <w:b w:val="0"/>
          <w:i w:val="0"/>
        </w:rPr>
        <w:t>Files: backend/routes/codeExecution.js, backend/workers/codeExecutionWorker.js, backend/config/codeExecution.js, backend/config/bullQueueNames.js.</w:t>
      </w:r>
    </w:p>
    <w:p>
      <w:r>
        <w:rPr>
          <w:b/>
          <w:i w:val="0"/>
        </w:rPr>
        <w:t>Design decisions:</w:t>
      </w:r>
    </w:p>
    <w:p>
      <w:pPr>
        <w:pStyle w:val="ListBullet"/>
      </w:pPr>
      <w:r>
        <w:t>Two queues — CODE_EXECUTION_SINGLE (one test case, fast feedback in the editor) and CODE_EXECUTION_BATCH (full submission, many cases).</w:t>
      </w:r>
    </w:p>
    <w:p>
      <w:pPr>
        <w:pStyle w:val="ListBullet"/>
      </w:pPr>
      <w:r>
        <w:t>Polling, not pub/sub — the HTTP handler polls Redis for job state because Bull pub/sub was unreliable on ElastiCache Serverless.</w:t>
      </w:r>
    </w:p>
    <w:p>
      <w:pPr>
        <w:pStyle w:val="ListBullet"/>
      </w:pPr>
      <w:r>
        <w:t>Backpressure — if waiting jobs exceed MAX_QUEUE_WAITING_*, return 429/503 instead of hanging.</w:t>
      </w:r>
    </w:p>
    <w:p>
      <w:pPr>
        <w:pStyle w:val="ListBullet"/>
      </w:pPr>
      <w:r>
        <w:t>Binary resolution at boot — resolveBin() finds python3, javac, java, gcc, g++ once, to avoid PATH/ENOENT flakiness in containers.</w:t>
      </w:r>
    </w:p>
    <w:p>
      <w:pPr>
        <w:pStyle w:val="ListBullet"/>
      </w:pPr>
      <w:r>
        <w:t>Limits — EXECUTION_TIMEOUT, MAX_OUTPUT_SIZE (64 KB), temp file cleanup every 2 min, files older than 5 min deleted.</w:t>
      </w:r>
    </w:p>
    <w:p>
      <w:r>
        <w:rPr>
          <w:b/>
          <w:i w:val="0"/>
        </w:rPr>
        <w:t>Failure modes I watch for:</w:t>
      </w:r>
    </w:p>
    <w:p>
      <w:pPr>
        <w:pStyle w:val="ListBullet"/>
      </w:pPr>
      <w:r>
        <w:t>Worker down → jobs pile up → API should 503 fast, not timeout after 30s.</w:t>
      </w:r>
    </w:p>
    <w:p>
      <w:pPr>
        <w:pStyle w:val="ListBullet"/>
      </w:pPr>
      <w:r>
        <w:t>Redis down → queue errors are logged, but the API process stays up (see server.js unhandledRejection handler).</w:t>
      </w:r>
    </w:p>
    <w:p>
      <w:pPr>
        <w:pStyle w:val="ListBullet"/>
      </w:pPr>
      <w:r>
        <w:t>Malicious code → mitigated by timeout + output cap + temp isolation, but this is not a hard security boundary. Do not run untrusted code without stronger sandboxing.</w:t>
      </w:r>
    </w:p>
    <w:p>
      <w:pPr>
        <w:pStyle w:val="Heading1"/>
      </w:pPr>
      <w:r>
        <w:rPr>
          <w:color w:val="1A1A1A"/>
        </w:rPr>
        <w:t>5. Courses (video + gating)</w:t>
      </w:r>
    </w:p>
    <w:p>
      <w:r>
        <w:rPr>
          <w:b w:val="0"/>
          <w:i w:val="0"/>
        </w:rPr>
        <w:t>Spec: docs/superpowers/specs/2026-08-12-courses-design.md.</w:t>
      </w:r>
    </w:p>
    <w:p>
      <w:pPr>
        <w:pStyle w:val="ListBullet"/>
      </w:pPr>
      <w:r>
        <w:t>Videos uploaded to private R2, transcoded to HLS by hlsTranscodeWorker.</w:t>
      </w:r>
    </w:p>
    <w:p>
      <w:pPr>
        <w:pStyle w:val="ListBullet"/>
      </w:pPr>
      <w:r>
        <w:t>Playback uses short-lived signed URLs; m3u8 is rewritten per request.</w:t>
      </w:r>
    </w:p>
    <w:p>
      <w:pPr>
        <w:pStyle w:val="ListBullet"/>
      </w:pPr>
      <w:r>
        <w:t>Progress: client sends heartbeats every ~10–15s; server clamps deltas and merges watched intervals. Module N+1 unlocks only when N is complete (≥90% unique watched seconds + optional quiz submitted).</w:t>
      </w:r>
    </w:p>
    <w:p>
      <w:pPr>
        <w:pStyle w:val="ListBullet"/>
      </w:pPr>
      <w:r>
        <w:t>Server enforces locks on playback/quiz/content APIs. Never trust the client’s "completed" flag.</w:t>
      </w:r>
    </w:p>
    <w:p>
      <w:pPr>
        <w:pStyle w:val="Heading1"/>
      </w:pPr>
      <w:r>
        <w:rPr>
          <w:color w:val="1A1A1A"/>
        </w:rPr>
        <w:t>6. Scalability rules I work under</w:t>
      </w:r>
    </w:p>
    <w:p>
      <w:r>
        <w:rPr>
          <w:b w:val="0"/>
          <w:i w:val="0"/>
        </w:rPr>
        <w:t>From .cursor/rules/scalability-performance.mdc (always on in this repo):</w:t>
      </w:r>
    </w:p>
    <w:p>
      <w:pPr>
        <w:pStyle w:val="ListBullet"/>
      </w:pPr>
      <w:r>
        <w:t>No N+1 queries. Batch reads/writes.</w:t>
      </w:r>
    </w:p>
    <w:p>
      <w:pPr>
        <w:pStyle w:val="ListBullet"/>
      </w:pPr>
      <w:r>
        <w:t>Index every frequent filter/sort key.</w:t>
      </w:r>
    </w:p>
    <w:p>
      <w:pPr>
        <w:pStyle w:val="ListBullet"/>
      </w:pPr>
      <w:r>
        <w:t>Paginate every list endpoint. Hard max page size.</w:t>
      </w:r>
    </w:p>
    <w:p>
      <w:pPr>
        <w:pStyle w:val="ListBullet"/>
      </w:pPr>
      <w:r>
        <w:t>Heavy work (grading, HLS, emails, reports) goes to queues, not the request thread.</w:t>
      </w:r>
    </w:p>
    <w:p>
      <w:pPr>
        <w:pStyle w:val="ListBullet"/>
      </w:pPr>
      <w:r>
        <w:t>Cache hot, stable reads with clear TTLs.</w:t>
      </w:r>
    </w:p>
    <w:p>
      <w:pPr>
        <w:pStyle w:val="ListBullet"/>
      </w:pPr>
      <w:r>
        <w:t>Timeouts and rate limits on public/auth endpoints.</w:t>
      </w:r>
    </w:p>
    <w:p>
      <w:pPr>
        <w:pStyle w:val="ListBullet"/>
      </w:pPr>
      <w:r>
        <w:t>Lean payloads — return only what the client needs.</w:t>
      </w:r>
    </w:p>
    <w:p>
      <w:r>
        <w:rPr>
          <w:b w:val="0"/>
          <w:i w:val="0"/>
        </w:rPr>
        <w:t>Quick check before finishing any change: will this still work at 10x traffic? Are list paths paginated and indexed? Any query inside a loop?</w:t>
      </w:r>
    </w:p>
    <w:p>
      <w:pPr>
        <w:pStyle w:val="Heading1"/>
      </w:pPr>
      <w:r>
        <w:rPr>
          <w:color w:val="1A1A1A"/>
        </w:rPr>
        <w:t>7. Ops notes</w:t>
      </w:r>
    </w:p>
    <w:p>
      <w:pPr>
        <w:pStyle w:val="ListBullet"/>
      </w:pPr>
      <w:r>
        <w:t>PM2 in production (ecosystem.config.js), Docker/Podman for workers (Dockerfile.worker).</w:t>
      </w:r>
    </w:p>
    <w:p>
      <w:pPr>
        <w:pStyle w:val="ListBullet"/>
      </w:pPr>
      <w:r>
        <w:t>Graceful shutdown: drain HTTP → close Bull queues → close Mongo. server.js has a single SIGTERM/SIGINT handler and writes a shutdown audit log.</w:t>
      </w:r>
    </w:p>
    <w:p>
      <w:pPr>
        <w:pStyle w:val="ListBullet"/>
      </w:pPr>
      <w:r>
        <w:t>Redis connection errors are treated as infrastructure flakiness and logged, not fatal (unless EXIT_ON_UNHANDLED_REJECTION=true).</w:t>
      </w:r>
    </w:p>
    <w:p>
      <w:pPr>
        <w:pStyle w:val="Heading1"/>
      </w:pPr>
      <w:r>
        <w:rPr>
          <w:color w:val="1A1A1A"/>
        </w:rPr>
        <w:t>8. What I would not do again / open questions</w:t>
      </w:r>
    </w:p>
    <w:p>
      <w:pPr>
        <w:pStyle w:val="ListBullet"/>
      </w:pPr>
      <w:r>
        <w:t>The code-exec sandbox is "good enough for students," not hostile-user grade. If this ever runs truly untrusted code, it needs gVisor/Firecracker-level isolation.</w:t>
      </w:r>
    </w:p>
    <w:p>
      <w:pPr>
        <w:pStyle w:val="ListBullet"/>
      </w:pPr>
      <w:r>
        <w:t>Polling Redis for job state works but adds latency. Revisit if Bull’s newer versions fix ElastiCache Serverless pub/sub.</w:t>
      </w:r>
    </w:p>
    <w:p>
      <w:pPr>
        <w:pStyle w:val="ListBullet"/>
      </w:pPr>
      <w:r>
        <w:t>Tenant scoping is enforced by convention + middleware. A bug that forgets vendorId in a new route is a cross-tenant leak. Consider a Mongoose plugin that forces the filter.</w:t>
      </w:r>
    </w:p>
    <w:p/>
    <w:p>
      <w:r>
        <w:rPr>
          <w:b w:val="0"/>
          <w:i/>
        </w:rPr>
        <w:t>Personal notes. Not for external submission.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