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DE345" w14:textId="6E70F4E3" w:rsidR="00877B05" w:rsidRDefault="00877B05" w:rsidP="00877B05">
      <w:pPr>
        <w:jc w:val="center"/>
        <w:rPr>
          <w:b/>
          <w:bCs/>
          <w:sz w:val="28"/>
          <w:szCs w:val="28"/>
        </w:rPr>
      </w:pPr>
      <w:r w:rsidRPr="00877B05">
        <w:rPr>
          <w:b/>
          <w:bCs/>
          <w:sz w:val="28"/>
          <w:szCs w:val="28"/>
        </w:rPr>
        <w:t>Professional Practices in ICT</w:t>
      </w:r>
    </w:p>
    <w:p w14:paraId="1939C164" w14:textId="77777777" w:rsidR="00877B05" w:rsidRPr="00877B05" w:rsidRDefault="00877B05" w:rsidP="00877B05">
      <w:pPr>
        <w:spacing w:after="0"/>
        <w:jc w:val="center"/>
        <w:rPr>
          <w:b/>
          <w:bCs/>
          <w:sz w:val="28"/>
          <w:szCs w:val="28"/>
        </w:rPr>
      </w:pPr>
    </w:p>
    <w:p w14:paraId="1444B180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t>1. Professionalism in ICT</w:t>
      </w:r>
    </w:p>
    <w:p w14:paraId="2A5A3067" w14:textId="77777777" w:rsidR="00877B05" w:rsidRPr="00877B05" w:rsidRDefault="00877B05" w:rsidP="00877B05">
      <w:r w:rsidRPr="00877B05">
        <w:rPr>
          <w:b/>
          <w:bCs/>
        </w:rPr>
        <w:t>Definition</w:t>
      </w:r>
      <w:r w:rsidRPr="00877B05">
        <w:t>: Professionalism is the set of behaviors, attitudes, and ethical practices that demonstrate excellence, integrity, and responsibility in ICT.</w:t>
      </w:r>
    </w:p>
    <w:p w14:paraId="60FF9C09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</w:rPr>
        <w:t>Key Concepts:</w:t>
      </w:r>
    </w:p>
    <w:p w14:paraId="622673F9" w14:textId="1EC621E8" w:rsidR="00E743D8" w:rsidRPr="00E743D8" w:rsidRDefault="00E743D8" w:rsidP="00877B05">
      <w:pPr>
        <w:numPr>
          <w:ilvl w:val="0"/>
          <w:numId w:val="18"/>
        </w:numPr>
      </w:pPr>
      <w:r w:rsidRPr="00877B05">
        <w:rPr>
          <w:b/>
          <w:bCs/>
        </w:rPr>
        <w:t>Professio</w:t>
      </w:r>
      <w:r>
        <w:rPr>
          <w:b/>
          <w:bCs/>
        </w:rPr>
        <w:t xml:space="preserve">n: </w:t>
      </w:r>
      <w:r>
        <w:t>V</w:t>
      </w:r>
      <w:r w:rsidRPr="00E743D8">
        <w:t xml:space="preserve">ocation or occupation </w:t>
      </w:r>
    </w:p>
    <w:p w14:paraId="4911DD16" w14:textId="66B252FC" w:rsidR="00877B05" w:rsidRPr="00877B05" w:rsidRDefault="00877B05" w:rsidP="00877B05">
      <w:pPr>
        <w:numPr>
          <w:ilvl w:val="0"/>
          <w:numId w:val="18"/>
        </w:numPr>
      </w:pPr>
      <w:r w:rsidRPr="00877B05">
        <w:rPr>
          <w:b/>
          <w:bCs/>
        </w:rPr>
        <w:t>Professional</w:t>
      </w:r>
      <w:r w:rsidRPr="00877B05">
        <w:t>: An expert who adheres to industry standards and ethical guidelines.</w:t>
      </w:r>
    </w:p>
    <w:p w14:paraId="4D5B6A56" w14:textId="77777777" w:rsidR="00877B05" w:rsidRPr="00877B05" w:rsidRDefault="00877B05" w:rsidP="00877B05">
      <w:pPr>
        <w:numPr>
          <w:ilvl w:val="0"/>
          <w:numId w:val="18"/>
        </w:numPr>
      </w:pPr>
      <w:r w:rsidRPr="00877B05">
        <w:rPr>
          <w:b/>
          <w:bCs/>
        </w:rPr>
        <w:t>Professionalism in ICT</w:t>
      </w:r>
      <w:r w:rsidRPr="00877B05">
        <w:t>: Includes ethical coding, data protection, project management, and legal compliance.</w:t>
      </w:r>
    </w:p>
    <w:p w14:paraId="470B3ACF" w14:textId="77777777" w:rsidR="00877B05" w:rsidRPr="00877B05" w:rsidRDefault="00877B05" w:rsidP="00877B05">
      <w:pPr>
        <w:numPr>
          <w:ilvl w:val="0"/>
          <w:numId w:val="18"/>
        </w:numPr>
      </w:pPr>
      <w:r w:rsidRPr="00877B05">
        <w:rPr>
          <w:b/>
          <w:bCs/>
        </w:rPr>
        <w:t>Professional Ethics</w:t>
      </w:r>
      <w:r w:rsidRPr="00877B05">
        <w:t>: Moral principles governing ICT professionals (e.g., data privacy, transparency).</w:t>
      </w:r>
    </w:p>
    <w:p w14:paraId="14DC01AD" w14:textId="77777777" w:rsidR="00877B05" w:rsidRPr="00877B05" w:rsidRDefault="00877B05" w:rsidP="00877B05">
      <w:pPr>
        <w:numPr>
          <w:ilvl w:val="0"/>
          <w:numId w:val="18"/>
        </w:numPr>
      </w:pPr>
      <w:r w:rsidRPr="00877B05">
        <w:rPr>
          <w:b/>
          <w:bCs/>
        </w:rPr>
        <w:t>Regulatory Challenges in ICT</w:t>
      </w:r>
      <w:r w:rsidRPr="00877B05">
        <w:t>:</w:t>
      </w:r>
    </w:p>
    <w:p w14:paraId="57390198" w14:textId="77777777" w:rsidR="00877B05" w:rsidRPr="00877B05" w:rsidRDefault="00877B05" w:rsidP="00877B05">
      <w:pPr>
        <w:numPr>
          <w:ilvl w:val="1"/>
          <w:numId w:val="18"/>
        </w:numPr>
      </w:pPr>
      <w:r w:rsidRPr="00877B05">
        <w:rPr>
          <w:b/>
          <w:bCs/>
        </w:rPr>
        <w:t>Data Privacy</w:t>
      </w:r>
      <w:r w:rsidRPr="00877B05">
        <w:t xml:space="preserve"> (GDPR, AI risks)</w:t>
      </w:r>
    </w:p>
    <w:p w14:paraId="40FF0374" w14:textId="77777777" w:rsidR="00877B05" w:rsidRPr="00877B05" w:rsidRDefault="00877B05" w:rsidP="00877B05">
      <w:pPr>
        <w:numPr>
          <w:ilvl w:val="1"/>
          <w:numId w:val="18"/>
        </w:numPr>
      </w:pPr>
      <w:r w:rsidRPr="00877B05">
        <w:rPr>
          <w:b/>
          <w:bCs/>
        </w:rPr>
        <w:t>Cybersecurity threats</w:t>
      </w:r>
      <w:r w:rsidRPr="00877B05">
        <w:t xml:space="preserve"> (hacking, ransomware)</w:t>
      </w:r>
    </w:p>
    <w:p w14:paraId="12344DD0" w14:textId="77777777" w:rsidR="00877B05" w:rsidRDefault="00877B05" w:rsidP="00877B05">
      <w:pPr>
        <w:numPr>
          <w:ilvl w:val="1"/>
          <w:numId w:val="18"/>
        </w:numPr>
      </w:pPr>
      <w:r w:rsidRPr="00877B05">
        <w:rPr>
          <w:b/>
          <w:bCs/>
        </w:rPr>
        <w:t>AI Bias</w:t>
      </w:r>
      <w:r w:rsidRPr="00877B05">
        <w:t xml:space="preserve"> (legal loopholes in discrimination laws)</w:t>
      </w:r>
    </w:p>
    <w:p w14:paraId="3508284F" w14:textId="347D7C79" w:rsidR="00970BBC" w:rsidRPr="00877B05" w:rsidRDefault="00970BBC" w:rsidP="00877B05">
      <w:pPr>
        <w:numPr>
          <w:ilvl w:val="1"/>
          <w:numId w:val="18"/>
        </w:numPr>
      </w:pPr>
      <w:r>
        <w:rPr>
          <w:b/>
          <w:bCs/>
        </w:rPr>
        <w:t>AI, Social Media</w:t>
      </w:r>
    </w:p>
    <w:p w14:paraId="7B99E1C7" w14:textId="03EC86BB" w:rsidR="00877B05" w:rsidRPr="00877B05" w:rsidRDefault="00877B05" w:rsidP="00877B05"/>
    <w:p w14:paraId="5977787E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t>2. Professional Bodies in ICT</w:t>
      </w:r>
    </w:p>
    <w:p w14:paraId="57565483" w14:textId="77777777" w:rsidR="00877B05" w:rsidRPr="00877B05" w:rsidRDefault="00877B05" w:rsidP="00877B05">
      <w:r w:rsidRPr="00877B05">
        <w:rPr>
          <w:b/>
          <w:bCs/>
        </w:rPr>
        <w:t>Definition</w:t>
      </w:r>
      <w:r w:rsidRPr="00877B05">
        <w:t>: A Professional Body is an organization that represents and regulates professionals in a specific field.</w:t>
      </w:r>
    </w:p>
    <w:p w14:paraId="25F4FE28" w14:textId="77777777" w:rsidR="00877B05" w:rsidRPr="00877B05" w:rsidRDefault="00877B05" w:rsidP="006F1B43">
      <w:pPr>
        <w:spacing w:before="240"/>
        <w:rPr>
          <w:b/>
          <w:bCs/>
        </w:rPr>
      </w:pPr>
      <w:r w:rsidRPr="00877B05">
        <w:rPr>
          <w:b/>
          <w:bCs/>
        </w:rPr>
        <w:t>Functions of Professional Bodies:</w:t>
      </w:r>
    </w:p>
    <w:p w14:paraId="14E43E60" w14:textId="4FB62733" w:rsidR="006F1B43" w:rsidRDefault="00877B05" w:rsidP="006F1B43">
      <w:pPr>
        <w:pStyle w:val="ListParagraph"/>
        <w:numPr>
          <w:ilvl w:val="0"/>
          <w:numId w:val="36"/>
        </w:numPr>
      </w:pPr>
      <w:r w:rsidRPr="00877B05">
        <w:t>Set</w:t>
      </w:r>
      <w:r w:rsidR="00AC03A8">
        <w:t>ting</w:t>
      </w:r>
      <w:r w:rsidRPr="00877B05">
        <w:t xml:space="preserve"> Standards (Define skills and ethical guidelines)</w:t>
      </w:r>
    </w:p>
    <w:p w14:paraId="24C35305" w14:textId="77777777" w:rsidR="006F1B43" w:rsidRDefault="00877B05" w:rsidP="006F1B43">
      <w:pPr>
        <w:pStyle w:val="ListParagraph"/>
        <w:numPr>
          <w:ilvl w:val="0"/>
          <w:numId w:val="36"/>
        </w:numPr>
      </w:pPr>
      <w:r w:rsidRPr="00877B05">
        <w:t>Certifications &amp; Accreditation (e.g., IEEE, ACM)</w:t>
      </w:r>
    </w:p>
    <w:p w14:paraId="6B0D1270" w14:textId="70533195" w:rsidR="00D834BC" w:rsidRDefault="00D834BC" w:rsidP="006F1B43">
      <w:pPr>
        <w:pStyle w:val="ListParagraph"/>
        <w:numPr>
          <w:ilvl w:val="0"/>
          <w:numId w:val="36"/>
        </w:numPr>
      </w:pPr>
      <w:r w:rsidRPr="00D834BC">
        <w:t>Professional Development</w:t>
      </w:r>
      <w:r>
        <w:t xml:space="preserve"> (</w:t>
      </w:r>
      <w:r w:rsidRPr="00D834BC">
        <w:t>workshops, training programs, conferences</w:t>
      </w:r>
      <w:r>
        <w:t>)</w:t>
      </w:r>
    </w:p>
    <w:p w14:paraId="65BE5B4C" w14:textId="77777777" w:rsidR="006F1B43" w:rsidRDefault="00877B05" w:rsidP="006F1B43">
      <w:pPr>
        <w:pStyle w:val="ListParagraph"/>
        <w:numPr>
          <w:ilvl w:val="0"/>
          <w:numId w:val="36"/>
        </w:numPr>
      </w:pPr>
      <w:r w:rsidRPr="00877B05">
        <w:t>Advocacy &amp; Policy Influence</w:t>
      </w:r>
    </w:p>
    <w:p w14:paraId="42C712D5" w14:textId="708CD46D" w:rsidR="00877B05" w:rsidRDefault="00877B05" w:rsidP="006F1B43">
      <w:pPr>
        <w:pStyle w:val="ListParagraph"/>
        <w:numPr>
          <w:ilvl w:val="0"/>
          <w:numId w:val="36"/>
        </w:numPr>
      </w:pPr>
      <w:r w:rsidRPr="00877B05">
        <w:t>Networking &amp; Professional Development</w:t>
      </w:r>
    </w:p>
    <w:p w14:paraId="232C37F9" w14:textId="77777777" w:rsidR="00C56A18" w:rsidRPr="00877B05" w:rsidRDefault="00C56A18" w:rsidP="00C56A18">
      <w:pPr>
        <w:pStyle w:val="ListParagraph"/>
      </w:pPr>
    </w:p>
    <w:p w14:paraId="6A2A4819" w14:textId="77777777" w:rsidR="00877B05" w:rsidRPr="00877B05" w:rsidRDefault="00877B05" w:rsidP="00FF1013">
      <w:pPr>
        <w:spacing w:before="240"/>
        <w:rPr>
          <w:b/>
          <w:bCs/>
        </w:rPr>
      </w:pPr>
      <w:r w:rsidRPr="00877B05">
        <w:rPr>
          <w:b/>
          <w:bCs/>
        </w:rPr>
        <w:lastRenderedPageBreak/>
        <w:t>Major ICT Professional Bodies:</w:t>
      </w:r>
    </w:p>
    <w:p w14:paraId="731CD54C" w14:textId="77777777" w:rsidR="00877B05" w:rsidRPr="00877B05" w:rsidRDefault="00877B05" w:rsidP="00877B05">
      <w:pPr>
        <w:numPr>
          <w:ilvl w:val="0"/>
          <w:numId w:val="19"/>
        </w:numPr>
      </w:pPr>
      <w:r w:rsidRPr="00877B05">
        <w:rPr>
          <w:b/>
          <w:bCs/>
        </w:rPr>
        <w:t>International</w:t>
      </w:r>
      <w:r w:rsidRPr="00877B05">
        <w:t>:</w:t>
      </w:r>
    </w:p>
    <w:p w14:paraId="342FCC3B" w14:textId="77777777" w:rsidR="00877B05" w:rsidRPr="00877B05" w:rsidRDefault="00877B05" w:rsidP="00877B05">
      <w:pPr>
        <w:numPr>
          <w:ilvl w:val="1"/>
          <w:numId w:val="19"/>
        </w:numPr>
      </w:pPr>
      <w:r w:rsidRPr="00877B05">
        <w:rPr>
          <w:b/>
          <w:bCs/>
        </w:rPr>
        <w:t>ACM</w:t>
      </w:r>
      <w:r w:rsidRPr="00877B05">
        <w:t xml:space="preserve"> (Computing science &amp; ethics)</w:t>
      </w:r>
    </w:p>
    <w:p w14:paraId="28BAC495" w14:textId="77777777" w:rsidR="00877B05" w:rsidRPr="00877B05" w:rsidRDefault="00877B05" w:rsidP="00877B05">
      <w:pPr>
        <w:numPr>
          <w:ilvl w:val="1"/>
          <w:numId w:val="19"/>
        </w:numPr>
      </w:pPr>
      <w:r w:rsidRPr="00877B05">
        <w:rPr>
          <w:b/>
          <w:bCs/>
        </w:rPr>
        <w:t>IEEE Computer Society</w:t>
      </w:r>
      <w:r w:rsidRPr="00877B05">
        <w:t xml:space="preserve"> (Technology standards)</w:t>
      </w:r>
    </w:p>
    <w:p w14:paraId="2014571B" w14:textId="77777777" w:rsidR="00877B05" w:rsidRPr="00877B05" w:rsidRDefault="00877B05" w:rsidP="00877B05">
      <w:pPr>
        <w:numPr>
          <w:ilvl w:val="1"/>
          <w:numId w:val="19"/>
        </w:numPr>
      </w:pPr>
      <w:r w:rsidRPr="00877B05">
        <w:rPr>
          <w:b/>
          <w:bCs/>
        </w:rPr>
        <w:t>BCS</w:t>
      </w:r>
      <w:r w:rsidRPr="00877B05">
        <w:t xml:space="preserve"> (UK Chartered IT professionals)</w:t>
      </w:r>
    </w:p>
    <w:p w14:paraId="475E6B85" w14:textId="77777777" w:rsidR="00877B05" w:rsidRPr="00877B05" w:rsidRDefault="00877B05" w:rsidP="00877B05">
      <w:pPr>
        <w:numPr>
          <w:ilvl w:val="1"/>
          <w:numId w:val="19"/>
        </w:numPr>
      </w:pPr>
      <w:r w:rsidRPr="00877B05">
        <w:rPr>
          <w:b/>
          <w:bCs/>
        </w:rPr>
        <w:t>ACS</w:t>
      </w:r>
      <w:r w:rsidRPr="00877B05">
        <w:t xml:space="preserve"> (Australia’s ICT regulatory body)</w:t>
      </w:r>
    </w:p>
    <w:p w14:paraId="0C4F9673" w14:textId="77777777" w:rsidR="00877B05" w:rsidRPr="00877B05" w:rsidRDefault="00877B05" w:rsidP="00877B05">
      <w:pPr>
        <w:numPr>
          <w:ilvl w:val="0"/>
          <w:numId w:val="19"/>
        </w:numPr>
      </w:pPr>
      <w:r w:rsidRPr="00877B05">
        <w:rPr>
          <w:b/>
          <w:bCs/>
        </w:rPr>
        <w:t>Sri Lanka ICT Bodies</w:t>
      </w:r>
      <w:r w:rsidRPr="00877B05">
        <w:t>:</w:t>
      </w:r>
    </w:p>
    <w:p w14:paraId="644B780A" w14:textId="77777777" w:rsidR="00877B05" w:rsidRPr="00877B05" w:rsidRDefault="00877B05" w:rsidP="00877B05">
      <w:pPr>
        <w:numPr>
          <w:ilvl w:val="1"/>
          <w:numId w:val="19"/>
        </w:numPr>
      </w:pPr>
      <w:r w:rsidRPr="00877B05">
        <w:rPr>
          <w:b/>
          <w:bCs/>
        </w:rPr>
        <w:t>FITIS</w:t>
      </w:r>
      <w:r w:rsidRPr="00877B05">
        <w:t xml:space="preserve"> – ICT industry representation</w:t>
      </w:r>
    </w:p>
    <w:p w14:paraId="3E4915AA" w14:textId="77777777" w:rsidR="00877B05" w:rsidRPr="00877B05" w:rsidRDefault="00877B05" w:rsidP="00877B05">
      <w:pPr>
        <w:numPr>
          <w:ilvl w:val="1"/>
          <w:numId w:val="19"/>
        </w:numPr>
      </w:pPr>
      <w:r w:rsidRPr="00877B05">
        <w:rPr>
          <w:b/>
          <w:bCs/>
        </w:rPr>
        <w:t>SLASSCOM</w:t>
      </w:r>
      <w:r w:rsidRPr="00877B05">
        <w:t xml:space="preserve"> – IT and Business Process Management (BPM)</w:t>
      </w:r>
    </w:p>
    <w:p w14:paraId="14D0E22B" w14:textId="77777777" w:rsidR="00877B05" w:rsidRPr="00877B05" w:rsidRDefault="00877B05" w:rsidP="00877B05">
      <w:pPr>
        <w:numPr>
          <w:ilvl w:val="1"/>
          <w:numId w:val="19"/>
        </w:numPr>
      </w:pPr>
      <w:r w:rsidRPr="00877B05">
        <w:rPr>
          <w:b/>
          <w:bCs/>
        </w:rPr>
        <w:t>CSSL</w:t>
      </w:r>
      <w:r w:rsidRPr="00877B05">
        <w:t xml:space="preserve"> – Professional association for ICT</w:t>
      </w:r>
    </w:p>
    <w:p w14:paraId="2C814312" w14:textId="435F5FB5" w:rsidR="00877B05" w:rsidRPr="00877B05" w:rsidRDefault="00877B05" w:rsidP="00877B05"/>
    <w:p w14:paraId="75F6CCE6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t>3. Professional Communication &amp; Teamwork</w:t>
      </w:r>
    </w:p>
    <w:p w14:paraId="181F78B6" w14:textId="77777777" w:rsidR="00877B05" w:rsidRPr="00877B05" w:rsidRDefault="00877B05" w:rsidP="00877B05">
      <w:r w:rsidRPr="00877B05">
        <w:rPr>
          <w:b/>
          <w:bCs/>
        </w:rPr>
        <w:t>Definition</w:t>
      </w:r>
      <w:r w:rsidRPr="00877B05">
        <w:t>: Professional communication is the structured exchange of information for workplace collaboration.</w:t>
      </w:r>
    </w:p>
    <w:p w14:paraId="0A6699FD" w14:textId="77777777" w:rsidR="00877B05" w:rsidRPr="00877B05" w:rsidRDefault="00877B05" w:rsidP="00FF1013">
      <w:pPr>
        <w:spacing w:before="240"/>
        <w:rPr>
          <w:b/>
          <w:bCs/>
        </w:rPr>
      </w:pPr>
      <w:r w:rsidRPr="00877B05">
        <w:rPr>
          <w:b/>
          <w:bCs/>
        </w:rPr>
        <w:t>Types of Communication:</w:t>
      </w:r>
    </w:p>
    <w:p w14:paraId="1D2E3769" w14:textId="77777777" w:rsidR="00877B05" w:rsidRPr="00877B05" w:rsidRDefault="00877B05" w:rsidP="00877B05">
      <w:pPr>
        <w:numPr>
          <w:ilvl w:val="0"/>
          <w:numId w:val="20"/>
        </w:numPr>
      </w:pPr>
      <w:r w:rsidRPr="00877B05">
        <w:t>Verbal Communication (Meetings, presentations)</w:t>
      </w:r>
    </w:p>
    <w:p w14:paraId="111068FA" w14:textId="77777777" w:rsidR="00877B05" w:rsidRPr="00877B05" w:rsidRDefault="00877B05" w:rsidP="00877B05">
      <w:pPr>
        <w:numPr>
          <w:ilvl w:val="0"/>
          <w:numId w:val="20"/>
        </w:numPr>
      </w:pPr>
      <w:r w:rsidRPr="00877B05">
        <w:t>Non-verbal Communication (Body language, tone)</w:t>
      </w:r>
    </w:p>
    <w:p w14:paraId="3D97EA47" w14:textId="77777777" w:rsidR="00877B05" w:rsidRPr="00877B05" w:rsidRDefault="00877B05" w:rsidP="00877B05">
      <w:pPr>
        <w:numPr>
          <w:ilvl w:val="0"/>
          <w:numId w:val="20"/>
        </w:numPr>
      </w:pPr>
      <w:r w:rsidRPr="00877B05">
        <w:t>Written Communication (Emails, reports, documentation)</w:t>
      </w:r>
    </w:p>
    <w:p w14:paraId="08038D1F" w14:textId="77777777" w:rsidR="00877B05" w:rsidRPr="00877B05" w:rsidRDefault="00877B05" w:rsidP="00122F3E">
      <w:pPr>
        <w:spacing w:before="240"/>
        <w:rPr>
          <w:b/>
          <w:bCs/>
        </w:rPr>
      </w:pPr>
      <w:r w:rsidRPr="00877B05">
        <w:rPr>
          <w:b/>
          <w:bCs/>
        </w:rPr>
        <w:t>Common Barriers to Communication:</w:t>
      </w:r>
    </w:p>
    <w:p w14:paraId="0B49A440" w14:textId="77777777" w:rsidR="00877B05" w:rsidRPr="00877B05" w:rsidRDefault="00877B05" w:rsidP="00877B05">
      <w:pPr>
        <w:numPr>
          <w:ilvl w:val="0"/>
          <w:numId w:val="21"/>
        </w:numPr>
      </w:pPr>
      <w:r w:rsidRPr="00877B05">
        <w:t>Technical Jargon</w:t>
      </w:r>
    </w:p>
    <w:p w14:paraId="232ED164" w14:textId="77777777" w:rsidR="00877B05" w:rsidRPr="00877B05" w:rsidRDefault="00877B05" w:rsidP="00877B05">
      <w:pPr>
        <w:numPr>
          <w:ilvl w:val="0"/>
          <w:numId w:val="21"/>
        </w:numPr>
      </w:pPr>
      <w:r w:rsidRPr="00877B05">
        <w:t>Cultural Differences</w:t>
      </w:r>
    </w:p>
    <w:p w14:paraId="5623AE43" w14:textId="77777777" w:rsidR="00877B05" w:rsidRDefault="00877B05" w:rsidP="00877B05">
      <w:pPr>
        <w:numPr>
          <w:ilvl w:val="0"/>
          <w:numId w:val="21"/>
        </w:numPr>
      </w:pPr>
      <w:r w:rsidRPr="00877B05">
        <w:t>Remote Work Challenges</w:t>
      </w:r>
    </w:p>
    <w:p w14:paraId="467BDEB7" w14:textId="4353FB70" w:rsidR="005D34F8" w:rsidRDefault="005D34F8" w:rsidP="00877B05">
      <w:pPr>
        <w:numPr>
          <w:ilvl w:val="0"/>
          <w:numId w:val="21"/>
        </w:numPr>
      </w:pPr>
      <w:r>
        <w:t>Poor Liste</w:t>
      </w:r>
      <w:r w:rsidR="00477914">
        <w:t>n</w:t>
      </w:r>
      <w:r>
        <w:t>ing skills</w:t>
      </w:r>
    </w:p>
    <w:p w14:paraId="3847B1FA" w14:textId="77777777" w:rsidR="002C2236" w:rsidRDefault="002C2236" w:rsidP="002C2236"/>
    <w:p w14:paraId="1E2AD1C3" w14:textId="77777777" w:rsidR="002C2236" w:rsidRDefault="002C2236" w:rsidP="002C2236"/>
    <w:p w14:paraId="70EFDFEF" w14:textId="77777777" w:rsidR="002C2236" w:rsidRPr="00877B05" w:rsidRDefault="002C2236" w:rsidP="002C2236"/>
    <w:p w14:paraId="31E11E60" w14:textId="77777777" w:rsidR="00877B05" w:rsidRPr="00877B05" w:rsidRDefault="00877B05" w:rsidP="00605B66">
      <w:pPr>
        <w:spacing w:before="240"/>
        <w:rPr>
          <w:b/>
          <w:bCs/>
        </w:rPr>
      </w:pPr>
      <w:r w:rsidRPr="00877B05">
        <w:rPr>
          <w:b/>
          <w:bCs/>
        </w:rPr>
        <w:lastRenderedPageBreak/>
        <w:t>Teamwork &amp; Group Dynamics:</w:t>
      </w:r>
    </w:p>
    <w:p w14:paraId="24572124" w14:textId="77777777" w:rsidR="00877B05" w:rsidRPr="00877B05" w:rsidRDefault="00877B05" w:rsidP="00877B05">
      <w:pPr>
        <w:numPr>
          <w:ilvl w:val="0"/>
          <w:numId w:val="22"/>
        </w:numPr>
      </w:pPr>
      <w:r w:rsidRPr="00877B05">
        <w:rPr>
          <w:b/>
          <w:bCs/>
        </w:rPr>
        <w:t>Stages of Team Development</w:t>
      </w:r>
      <w:r w:rsidRPr="00877B05">
        <w:t>:</w:t>
      </w:r>
    </w:p>
    <w:p w14:paraId="3D9F3ADE" w14:textId="77777777" w:rsidR="00877B05" w:rsidRPr="00877B05" w:rsidRDefault="00877B05" w:rsidP="00877B05">
      <w:pPr>
        <w:numPr>
          <w:ilvl w:val="1"/>
          <w:numId w:val="22"/>
        </w:numPr>
      </w:pPr>
      <w:r w:rsidRPr="00877B05">
        <w:rPr>
          <w:b/>
          <w:bCs/>
        </w:rPr>
        <w:t>Forming</w:t>
      </w:r>
      <w:r w:rsidRPr="00877B05">
        <w:t xml:space="preserve"> (Introduction phase)</w:t>
      </w:r>
    </w:p>
    <w:p w14:paraId="20A239DB" w14:textId="77777777" w:rsidR="00877B05" w:rsidRPr="00877B05" w:rsidRDefault="00877B05" w:rsidP="00877B05">
      <w:pPr>
        <w:numPr>
          <w:ilvl w:val="1"/>
          <w:numId w:val="22"/>
        </w:numPr>
      </w:pPr>
      <w:r w:rsidRPr="00877B05">
        <w:rPr>
          <w:b/>
          <w:bCs/>
        </w:rPr>
        <w:t>Storming</w:t>
      </w:r>
      <w:r w:rsidRPr="00877B05">
        <w:t xml:space="preserve"> (Conflicts arise)</w:t>
      </w:r>
    </w:p>
    <w:p w14:paraId="0A924CEB" w14:textId="24E23B74" w:rsidR="00877B05" w:rsidRPr="00877B05" w:rsidRDefault="00877B05" w:rsidP="00877B05">
      <w:pPr>
        <w:numPr>
          <w:ilvl w:val="1"/>
          <w:numId w:val="22"/>
        </w:numPr>
      </w:pPr>
      <w:r w:rsidRPr="00877B05">
        <w:rPr>
          <w:b/>
          <w:bCs/>
        </w:rPr>
        <w:t>Norming</w:t>
      </w:r>
      <w:r w:rsidRPr="00877B05">
        <w:t xml:space="preserve"> (Roles established</w:t>
      </w:r>
      <w:r w:rsidR="000B7090">
        <w:t xml:space="preserve">, work towards </w:t>
      </w:r>
      <w:r w:rsidR="000B7090" w:rsidRPr="000B7090">
        <w:t>a common purpose</w:t>
      </w:r>
      <w:r w:rsidRPr="00877B05">
        <w:t>)</w:t>
      </w:r>
    </w:p>
    <w:p w14:paraId="1E83FF64" w14:textId="45E7B76D" w:rsidR="00877B05" w:rsidRDefault="00877B05" w:rsidP="00877B05">
      <w:pPr>
        <w:numPr>
          <w:ilvl w:val="1"/>
          <w:numId w:val="22"/>
        </w:numPr>
      </w:pPr>
      <w:r w:rsidRPr="00877B05">
        <w:rPr>
          <w:b/>
          <w:bCs/>
        </w:rPr>
        <w:t>Performing</w:t>
      </w:r>
      <w:r w:rsidRPr="00877B05">
        <w:t xml:space="preserve"> (Efficient teamwork</w:t>
      </w:r>
      <w:r w:rsidR="007C614C">
        <w:t xml:space="preserve">, </w:t>
      </w:r>
      <w:r w:rsidR="007C614C" w:rsidRPr="007C614C">
        <w:t>task completion</w:t>
      </w:r>
      <w:r w:rsidRPr="00877B05">
        <w:t>)</w:t>
      </w:r>
    </w:p>
    <w:p w14:paraId="417E6B89" w14:textId="77777777" w:rsidR="00605B66" w:rsidRPr="00877B05" w:rsidRDefault="00605B66" w:rsidP="00877B05"/>
    <w:p w14:paraId="48E958DF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t>4. Leadership in ICT</w:t>
      </w:r>
    </w:p>
    <w:p w14:paraId="3B035008" w14:textId="77777777" w:rsidR="00877B05" w:rsidRPr="00877B05" w:rsidRDefault="00877B05" w:rsidP="00877B05">
      <w:r w:rsidRPr="00877B05">
        <w:rPr>
          <w:b/>
          <w:bCs/>
        </w:rPr>
        <w:t>Definition</w:t>
      </w:r>
      <w:r w:rsidRPr="00877B05">
        <w:t xml:space="preserve">: Leadership is the ability to </w:t>
      </w:r>
      <w:r w:rsidRPr="00877B05">
        <w:rPr>
          <w:b/>
          <w:bCs/>
        </w:rPr>
        <w:t>influence, guide, and motivate</w:t>
      </w:r>
      <w:r w:rsidRPr="00877B05">
        <w:t xml:space="preserve"> a team towards common goals.</w:t>
      </w:r>
    </w:p>
    <w:p w14:paraId="092227C3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</w:rPr>
        <w:t>Key Leadership Styles:</w:t>
      </w:r>
    </w:p>
    <w:p w14:paraId="7E5C2A0B" w14:textId="77777777" w:rsidR="00877B05" w:rsidRPr="00877B05" w:rsidRDefault="00877B05" w:rsidP="00877B05">
      <w:pPr>
        <w:numPr>
          <w:ilvl w:val="0"/>
          <w:numId w:val="23"/>
        </w:numPr>
      </w:pPr>
      <w:r w:rsidRPr="00877B05">
        <w:rPr>
          <w:b/>
          <w:bCs/>
        </w:rPr>
        <w:t>Democratic Leadership</w:t>
      </w:r>
      <w:r w:rsidRPr="00877B05">
        <w:t xml:space="preserve"> (Team participation, collaboration)</w:t>
      </w:r>
    </w:p>
    <w:p w14:paraId="30C5EFC4" w14:textId="77777777" w:rsidR="00877B05" w:rsidRPr="00877B05" w:rsidRDefault="00877B05" w:rsidP="00877B05">
      <w:pPr>
        <w:numPr>
          <w:ilvl w:val="0"/>
          <w:numId w:val="23"/>
        </w:numPr>
      </w:pPr>
      <w:r w:rsidRPr="00877B05">
        <w:rPr>
          <w:b/>
          <w:bCs/>
        </w:rPr>
        <w:t>Autocratic Leadership</w:t>
      </w:r>
      <w:r w:rsidRPr="00877B05">
        <w:t xml:space="preserve"> (Strict control, fast decision-making)</w:t>
      </w:r>
    </w:p>
    <w:p w14:paraId="348C1123" w14:textId="77777777" w:rsidR="00877B05" w:rsidRPr="00877B05" w:rsidRDefault="00877B05" w:rsidP="00877B05">
      <w:pPr>
        <w:numPr>
          <w:ilvl w:val="0"/>
          <w:numId w:val="23"/>
        </w:numPr>
      </w:pPr>
      <w:r w:rsidRPr="00877B05">
        <w:rPr>
          <w:b/>
          <w:bCs/>
        </w:rPr>
        <w:t>Laissez-Faire Leadership</w:t>
      </w:r>
      <w:r w:rsidRPr="00877B05">
        <w:t xml:space="preserve"> (Minimal supervision, trust-based)</w:t>
      </w:r>
    </w:p>
    <w:p w14:paraId="7C7A4ADF" w14:textId="4A5A04F2" w:rsidR="00877B05" w:rsidRPr="00877B05" w:rsidRDefault="00877B05" w:rsidP="00877B05">
      <w:pPr>
        <w:numPr>
          <w:ilvl w:val="0"/>
          <w:numId w:val="23"/>
        </w:numPr>
      </w:pPr>
      <w:r w:rsidRPr="00877B05">
        <w:rPr>
          <w:b/>
          <w:bCs/>
        </w:rPr>
        <w:t>Transformational Leadership</w:t>
      </w:r>
      <w:r w:rsidRPr="00877B05">
        <w:t xml:space="preserve"> (Innovation-focused</w:t>
      </w:r>
      <w:r w:rsidR="0097799F">
        <w:t xml:space="preserve">, </w:t>
      </w:r>
      <w:r w:rsidR="0097799F" w:rsidRPr="0097799F">
        <w:t>Motivates team members</w:t>
      </w:r>
      <w:r w:rsidRPr="00877B05">
        <w:t>)</w:t>
      </w:r>
    </w:p>
    <w:p w14:paraId="7A974113" w14:textId="2C89A338" w:rsidR="00877B05" w:rsidRDefault="00877B05" w:rsidP="00877B05">
      <w:pPr>
        <w:numPr>
          <w:ilvl w:val="0"/>
          <w:numId w:val="23"/>
        </w:numPr>
      </w:pPr>
      <w:r w:rsidRPr="00877B05">
        <w:rPr>
          <w:b/>
          <w:bCs/>
        </w:rPr>
        <w:t>Transactional Leadership</w:t>
      </w:r>
      <w:r w:rsidRPr="00877B05">
        <w:t xml:space="preserve"> (Task-focused, reward-based)</w:t>
      </w:r>
    </w:p>
    <w:p w14:paraId="65BE3556" w14:textId="647F430D" w:rsidR="00B52137" w:rsidRDefault="00B52137" w:rsidP="00877B05">
      <w:pPr>
        <w:numPr>
          <w:ilvl w:val="0"/>
          <w:numId w:val="23"/>
        </w:numPr>
      </w:pPr>
      <w:r w:rsidRPr="00B52137">
        <w:rPr>
          <w:b/>
          <w:bCs/>
        </w:rPr>
        <w:t>Bureaucratic Leadership</w:t>
      </w:r>
      <w:r>
        <w:t xml:space="preserve"> (</w:t>
      </w:r>
      <w:r w:rsidRPr="00B52137">
        <w:t>Sticks to the rules</w:t>
      </w:r>
      <w:r>
        <w:t xml:space="preserve">, </w:t>
      </w:r>
      <w:r w:rsidRPr="00B52137">
        <w:t>Go by the book</w:t>
      </w:r>
      <w:r>
        <w:t>)</w:t>
      </w:r>
    </w:p>
    <w:p w14:paraId="406A6338" w14:textId="2764340B" w:rsidR="00B52137" w:rsidRPr="00877B05" w:rsidRDefault="00B52137" w:rsidP="00877B05">
      <w:pPr>
        <w:numPr>
          <w:ilvl w:val="0"/>
          <w:numId w:val="23"/>
        </w:numPr>
      </w:pPr>
      <w:r w:rsidRPr="00B52137">
        <w:rPr>
          <w:b/>
          <w:bCs/>
        </w:rPr>
        <w:t>Servant Leadership</w:t>
      </w:r>
      <w:r>
        <w:t xml:space="preserve"> (</w:t>
      </w:r>
      <w:r w:rsidRPr="00B52137">
        <w:t>Leading by Exampl</w:t>
      </w:r>
      <w:r>
        <w:t xml:space="preserve">e, </w:t>
      </w:r>
      <w:r w:rsidRPr="00B52137">
        <w:t>Less Agile</w:t>
      </w:r>
      <w:r>
        <w:t>)</w:t>
      </w:r>
    </w:p>
    <w:p w14:paraId="17A85DAE" w14:textId="6BD28834" w:rsidR="00877B05" w:rsidRPr="00877B05" w:rsidRDefault="00877B05" w:rsidP="00877B05"/>
    <w:p w14:paraId="311EA5B8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t>5. Collaboration Tools in ICT</w:t>
      </w:r>
    </w:p>
    <w:p w14:paraId="7FC83E95" w14:textId="77777777" w:rsidR="00877B05" w:rsidRPr="00877B05" w:rsidRDefault="00877B05" w:rsidP="00877B05">
      <w:r w:rsidRPr="00877B05">
        <w:rPr>
          <w:b/>
          <w:bCs/>
        </w:rPr>
        <w:t>Definition</w:t>
      </w:r>
      <w:r w:rsidRPr="00877B05">
        <w:t>: Collaboration tools are software that facilitate teamwork and communication in ICT projects.</w:t>
      </w:r>
    </w:p>
    <w:p w14:paraId="4015E9EB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</w:rPr>
        <w:t>Types of Collaboration Tools:</w:t>
      </w:r>
    </w:p>
    <w:p w14:paraId="23BBA5BA" w14:textId="3D8A4199" w:rsidR="00877B05" w:rsidRPr="00877B05" w:rsidRDefault="00877B05" w:rsidP="00877B05">
      <w:pPr>
        <w:numPr>
          <w:ilvl w:val="0"/>
          <w:numId w:val="24"/>
        </w:numPr>
      </w:pPr>
      <w:r w:rsidRPr="00877B05">
        <w:rPr>
          <w:b/>
          <w:bCs/>
        </w:rPr>
        <w:t>Communication</w:t>
      </w:r>
      <w:r w:rsidRPr="00877B05">
        <w:t xml:space="preserve"> (Slack, Microsoft Teams</w:t>
      </w:r>
      <w:r w:rsidR="00684683">
        <w:t>, Google Meet, Zoom</w:t>
      </w:r>
      <w:r w:rsidRPr="00877B05">
        <w:t>)</w:t>
      </w:r>
    </w:p>
    <w:p w14:paraId="70D1A3BD" w14:textId="4C616025" w:rsidR="00877B05" w:rsidRPr="00877B05" w:rsidRDefault="00877B05" w:rsidP="00877B05">
      <w:pPr>
        <w:numPr>
          <w:ilvl w:val="0"/>
          <w:numId w:val="24"/>
        </w:numPr>
      </w:pPr>
      <w:r w:rsidRPr="00877B05">
        <w:rPr>
          <w:b/>
          <w:bCs/>
        </w:rPr>
        <w:t>Project Management</w:t>
      </w:r>
      <w:r w:rsidRPr="00877B05">
        <w:t xml:space="preserve"> (Jira, Trello, Asana</w:t>
      </w:r>
      <w:r w:rsidR="00313D09">
        <w:t xml:space="preserve">, </w:t>
      </w:r>
      <w:proofErr w:type="spellStart"/>
      <w:r w:rsidR="00313D09">
        <w:t>ClickUp</w:t>
      </w:r>
      <w:proofErr w:type="spellEnd"/>
      <w:r w:rsidR="00313D09">
        <w:t>, Monday</w:t>
      </w:r>
      <w:r w:rsidRPr="00877B05">
        <w:t>)</w:t>
      </w:r>
    </w:p>
    <w:p w14:paraId="35837B54" w14:textId="539E39C6" w:rsidR="00877B05" w:rsidRPr="00877B05" w:rsidRDefault="00877B05" w:rsidP="00877B05">
      <w:pPr>
        <w:numPr>
          <w:ilvl w:val="0"/>
          <w:numId w:val="24"/>
        </w:numPr>
      </w:pPr>
      <w:r w:rsidRPr="00877B05">
        <w:rPr>
          <w:b/>
          <w:bCs/>
        </w:rPr>
        <w:t>File Sharing</w:t>
      </w:r>
      <w:r w:rsidRPr="00877B05">
        <w:t xml:space="preserve"> (Google Drive, Dropbox</w:t>
      </w:r>
      <w:r w:rsidR="000B1436">
        <w:t xml:space="preserve">, MS </w:t>
      </w:r>
      <w:proofErr w:type="spellStart"/>
      <w:r w:rsidR="000B1436">
        <w:t>Sharepoint</w:t>
      </w:r>
      <w:proofErr w:type="spellEnd"/>
      <w:r w:rsidRPr="00877B05">
        <w:t>)</w:t>
      </w:r>
    </w:p>
    <w:p w14:paraId="126D957A" w14:textId="516E9B13" w:rsidR="00877B05" w:rsidRPr="00877B05" w:rsidRDefault="00877B05" w:rsidP="00877B05">
      <w:pPr>
        <w:numPr>
          <w:ilvl w:val="0"/>
          <w:numId w:val="24"/>
        </w:numPr>
      </w:pPr>
      <w:r w:rsidRPr="00877B05">
        <w:rPr>
          <w:b/>
          <w:bCs/>
        </w:rPr>
        <w:t>Version Control</w:t>
      </w:r>
      <w:r w:rsidRPr="00877B05">
        <w:t xml:space="preserve"> (Git, GitHub, Bitbucket)</w:t>
      </w:r>
    </w:p>
    <w:p w14:paraId="110C3779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lastRenderedPageBreak/>
        <w:t>6. Organizations in ICT</w:t>
      </w:r>
    </w:p>
    <w:p w14:paraId="1CB8E1BE" w14:textId="6CCDE600" w:rsidR="00877B05" w:rsidRPr="00877B05" w:rsidRDefault="00877B05" w:rsidP="00877B05">
      <w:r w:rsidRPr="00877B05">
        <w:rPr>
          <w:b/>
          <w:bCs/>
        </w:rPr>
        <w:t>Definition</w:t>
      </w:r>
      <w:r w:rsidRPr="00877B05">
        <w:t>: An organization is a structured group</w:t>
      </w:r>
      <w:r w:rsidR="009A6D03">
        <w:t xml:space="preserve"> of </w:t>
      </w:r>
      <w:r w:rsidR="009A6D03" w:rsidRPr="009A6D03">
        <w:t>individuals</w:t>
      </w:r>
      <w:r w:rsidRPr="00877B05">
        <w:t xml:space="preserve"> working towards a common goal.</w:t>
      </w:r>
      <w:r w:rsidR="00BE1815">
        <w:t xml:space="preserve"> A</w:t>
      </w:r>
      <w:r w:rsidR="00BE1815" w:rsidRPr="00BE1815">
        <w:t>chieve specific missions or fulfill certain functions</w:t>
      </w:r>
      <w:r w:rsidR="00435E78">
        <w:t>.</w:t>
      </w:r>
    </w:p>
    <w:p w14:paraId="7BB9061E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</w:rPr>
        <w:t>Types of Organizations:</w:t>
      </w:r>
    </w:p>
    <w:p w14:paraId="042CB3C6" w14:textId="5F9478DA" w:rsidR="00877B05" w:rsidRPr="00877B05" w:rsidRDefault="00877B05" w:rsidP="00877B05">
      <w:pPr>
        <w:numPr>
          <w:ilvl w:val="0"/>
          <w:numId w:val="25"/>
        </w:numPr>
      </w:pPr>
      <w:r w:rsidRPr="00877B05">
        <w:rPr>
          <w:b/>
          <w:bCs/>
        </w:rPr>
        <w:t>For-Profit</w:t>
      </w:r>
      <w:r w:rsidR="007B7C22">
        <w:rPr>
          <w:b/>
          <w:bCs/>
        </w:rPr>
        <w:t xml:space="preserve"> – </w:t>
      </w:r>
      <w:r w:rsidR="007B7C22" w:rsidRPr="007B7C22">
        <w:rPr>
          <w:b/>
          <w:bCs/>
        </w:rPr>
        <w:t>Corporations</w:t>
      </w:r>
      <w:r w:rsidR="007B7C22">
        <w:rPr>
          <w:b/>
          <w:bCs/>
        </w:rPr>
        <w:t>/</w:t>
      </w:r>
      <w:r w:rsidR="007B7C22" w:rsidRPr="007B7C22">
        <w:t xml:space="preserve"> </w:t>
      </w:r>
      <w:r w:rsidR="007B7C22" w:rsidRPr="007B7C22">
        <w:rPr>
          <w:b/>
          <w:bCs/>
        </w:rPr>
        <w:t>Small and Medium</w:t>
      </w:r>
      <w:r w:rsidRPr="00877B05">
        <w:t xml:space="preserve"> (Google, Apple)</w:t>
      </w:r>
    </w:p>
    <w:p w14:paraId="41F9649B" w14:textId="3DA5B75C" w:rsidR="00877B05" w:rsidRPr="00877B05" w:rsidRDefault="00877B05" w:rsidP="00877B05">
      <w:pPr>
        <w:numPr>
          <w:ilvl w:val="0"/>
          <w:numId w:val="25"/>
        </w:numPr>
      </w:pPr>
      <w:r w:rsidRPr="00877B05">
        <w:rPr>
          <w:b/>
          <w:bCs/>
        </w:rPr>
        <w:t>Non-Profit</w:t>
      </w:r>
      <w:r w:rsidR="00422055">
        <w:rPr>
          <w:b/>
          <w:bCs/>
        </w:rPr>
        <w:t xml:space="preserve"> – </w:t>
      </w:r>
      <w:r w:rsidR="00422055" w:rsidRPr="00422055">
        <w:rPr>
          <w:b/>
          <w:bCs/>
        </w:rPr>
        <w:t>Charities</w:t>
      </w:r>
      <w:r w:rsidR="00422055">
        <w:rPr>
          <w:b/>
          <w:bCs/>
        </w:rPr>
        <w:t>/Foundations</w:t>
      </w:r>
      <w:r w:rsidRPr="00877B05">
        <w:t xml:space="preserve"> (Red Cross, Oxfam)</w:t>
      </w:r>
    </w:p>
    <w:p w14:paraId="1795788F" w14:textId="3006ECD9" w:rsidR="00877B05" w:rsidRPr="00877B05" w:rsidRDefault="00877B05" w:rsidP="00877B05">
      <w:pPr>
        <w:numPr>
          <w:ilvl w:val="0"/>
          <w:numId w:val="25"/>
        </w:numPr>
      </w:pPr>
      <w:r w:rsidRPr="00877B05">
        <w:rPr>
          <w:b/>
          <w:bCs/>
        </w:rPr>
        <w:t>Government</w:t>
      </w:r>
      <w:r w:rsidR="00422055">
        <w:rPr>
          <w:b/>
          <w:bCs/>
        </w:rPr>
        <w:t xml:space="preserve"> - </w:t>
      </w:r>
      <w:r w:rsidR="00422055" w:rsidRPr="00422055">
        <w:rPr>
          <w:b/>
          <w:bCs/>
        </w:rPr>
        <w:t>Agencies/Bodies</w:t>
      </w:r>
      <w:r w:rsidRPr="00877B05">
        <w:t xml:space="preserve"> (NASA, ICTA Sri Lanka)</w:t>
      </w:r>
      <w:r w:rsidR="00422055">
        <w:t xml:space="preserve"> </w:t>
      </w:r>
    </w:p>
    <w:p w14:paraId="5C3ECF27" w14:textId="77777777" w:rsidR="00877B05" w:rsidRDefault="00877B05" w:rsidP="00877B05">
      <w:pPr>
        <w:numPr>
          <w:ilvl w:val="0"/>
          <w:numId w:val="25"/>
        </w:numPr>
      </w:pPr>
      <w:r w:rsidRPr="00877B05">
        <w:rPr>
          <w:b/>
          <w:bCs/>
        </w:rPr>
        <w:t>Hybrid</w:t>
      </w:r>
      <w:r w:rsidRPr="00877B05">
        <w:t xml:space="preserve"> (Social enterprises like Good Market)</w:t>
      </w:r>
    </w:p>
    <w:p w14:paraId="19BEB04C" w14:textId="77777777" w:rsidR="00D55AC9" w:rsidRPr="00877B05" w:rsidRDefault="00D55AC9" w:rsidP="0076710A">
      <w:pPr>
        <w:spacing w:after="0"/>
        <w:ind w:left="720"/>
      </w:pPr>
    </w:p>
    <w:p w14:paraId="709DF6C3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</w:rPr>
        <w:t>Common Organizational Structures:</w:t>
      </w:r>
    </w:p>
    <w:p w14:paraId="771090BF" w14:textId="77777777" w:rsidR="00877B05" w:rsidRPr="00877B05" w:rsidRDefault="00877B05" w:rsidP="00877B05">
      <w:pPr>
        <w:numPr>
          <w:ilvl w:val="0"/>
          <w:numId w:val="26"/>
        </w:numPr>
      </w:pPr>
      <w:r w:rsidRPr="00877B05">
        <w:rPr>
          <w:b/>
          <w:bCs/>
        </w:rPr>
        <w:t>Hierarchical</w:t>
      </w:r>
      <w:r w:rsidRPr="00877B05">
        <w:t xml:space="preserve"> (Top-down management)</w:t>
      </w:r>
    </w:p>
    <w:p w14:paraId="518DDD9B" w14:textId="77777777" w:rsidR="00877B05" w:rsidRPr="00877B05" w:rsidRDefault="00877B05" w:rsidP="00877B05">
      <w:pPr>
        <w:numPr>
          <w:ilvl w:val="0"/>
          <w:numId w:val="26"/>
        </w:numPr>
      </w:pPr>
      <w:r w:rsidRPr="00877B05">
        <w:rPr>
          <w:b/>
          <w:bCs/>
        </w:rPr>
        <w:t>Flat</w:t>
      </w:r>
      <w:r w:rsidRPr="00877B05">
        <w:t xml:space="preserve"> (Fewer management levels)</w:t>
      </w:r>
    </w:p>
    <w:p w14:paraId="4A7B64A4" w14:textId="3A8AC661" w:rsidR="00877B05" w:rsidRPr="00E42589" w:rsidRDefault="00877B05" w:rsidP="00877B05">
      <w:pPr>
        <w:numPr>
          <w:ilvl w:val="0"/>
          <w:numId w:val="26"/>
        </w:numPr>
      </w:pPr>
      <w:r w:rsidRPr="00877B05">
        <w:rPr>
          <w:b/>
          <w:bCs/>
        </w:rPr>
        <w:t>Matrix</w:t>
      </w:r>
      <w:r w:rsidRPr="00877B05">
        <w:t xml:space="preserve"> (Employees report to multiple managers)</w:t>
      </w:r>
      <w:r w:rsidR="00732A3B">
        <w:t xml:space="preserve"> -&gt; </w:t>
      </w:r>
      <w:r w:rsidR="00732A3B" w:rsidRPr="00732A3B">
        <w:rPr>
          <w:b/>
          <w:bCs/>
        </w:rPr>
        <w:t xml:space="preserve">functional </w:t>
      </w:r>
      <w:r w:rsidR="00732A3B" w:rsidRPr="00732A3B">
        <w:rPr>
          <w:b/>
          <w:bCs/>
        </w:rPr>
        <w:t xml:space="preserve">+ </w:t>
      </w:r>
      <w:r w:rsidR="00732A3B" w:rsidRPr="00732A3B">
        <w:rPr>
          <w:b/>
          <w:bCs/>
        </w:rPr>
        <w:t>project-based</w:t>
      </w:r>
    </w:p>
    <w:p w14:paraId="16F31630" w14:textId="71971DA7" w:rsidR="00E42589" w:rsidRDefault="00E42589" w:rsidP="00877B05">
      <w:pPr>
        <w:numPr>
          <w:ilvl w:val="0"/>
          <w:numId w:val="26"/>
        </w:numPr>
      </w:pPr>
      <w:r w:rsidRPr="00E42589">
        <w:rPr>
          <w:b/>
          <w:bCs/>
        </w:rPr>
        <w:t>Functional</w:t>
      </w:r>
      <w:r>
        <w:t xml:space="preserve"> (</w:t>
      </w:r>
      <w:r w:rsidRPr="00E42589">
        <w:t>specific functions or expertise areas</w:t>
      </w:r>
      <w:r>
        <w:t xml:space="preserve"> -&gt; </w:t>
      </w:r>
      <w:r w:rsidRPr="00E42589">
        <w:t>finance, marketing, operations</w:t>
      </w:r>
      <w:r>
        <w:t>)</w:t>
      </w:r>
    </w:p>
    <w:p w14:paraId="1887B029" w14:textId="4B0EB713" w:rsidR="00E42589" w:rsidRDefault="00E42589" w:rsidP="00877B05">
      <w:pPr>
        <w:numPr>
          <w:ilvl w:val="0"/>
          <w:numId w:val="26"/>
        </w:numPr>
      </w:pPr>
      <w:r w:rsidRPr="00B6501C">
        <w:rPr>
          <w:b/>
          <w:bCs/>
        </w:rPr>
        <w:t>Divisional</w:t>
      </w:r>
      <w:r w:rsidR="00B6501C">
        <w:t xml:space="preserve"> (</w:t>
      </w:r>
      <w:r w:rsidR="00B6501C" w:rsidRPr="00B6501C">
        <w:t>semi-autonomous divisions or units</w:t>
      </w:r>
      <w:r w:rsidR="00B6501C">
        <w:t>)</w:t>
      </w:r>
    </w:p>
    <w:p w14:paraId="4D047E77" w14:textId="46AA8734" w:rsidR="00E42589" w:rsidRPr="00877B05" w:rsidRDefault="00E42589" w:rsidP="00877B05">
      <w:pPr>
        <w:numPr>
          <w:ilvl w:val="0"/>
          <w:numId w:val="26"/>
        </w:numPr>
        <w:rPr>
          <w:b/>
          <w:bCs/>
        </w:rPr>
      </w:pPr>
      <w:r w:rsidRPr="00B6501C">
        <w:rPr>
          <w:b/>
          <w:bCs/>
        </w:rPr>
        <w:t>Network</w:t>
      </w:r>
    </w:p>
    <w:p w14:paraId="7AD0BF8A" w14:textId="437E1818" w:rsidR="00877B05" w:rsidRDefault="00877B05" w:rsidP="00877B05"/>
    <w:p w14:paraId="074CC177" w14:textId="77777777" w:rsidR="00050163" w:rsidRDefault="00050163" w:rsidP="00877B05"/>
    <w:p w14:paraId="60725678" w14:textId="77777777" w:rsidR="00050163" w:rsidRDefault="00050163" w:rsidP="00877B05"/>
    <w:p w14:paraId="59DE50B5" w14:textId="77777777" w:rsidR="00050163" w:rsidRDefault="00050163" w:rsidP="00877B05"/>
    <w:p w14:paraId="476FC713" w14:textId="77777777" w:rsidR="00050163" w:rsidRDefault="00050163" w:rsidP="00877B05"/>
    <w:p w14:paraId="57C0ED2C" w14:textId="77777777" w:rsidR="00050163" w:rsidRDefault="00050163" w:rsidP="00877B05"/>
    <w:p w14:paraId="7D52E85D" w14:textId="77777777" w:rsidR="00050163" w:rsidRDefault="00050163" w:rsidP="00877B05"/>
    <w:p w14:paraId="2534E97C" w14:textId="77777777" w:rsidR="00050163" w:rsidRDefault="00050163" w:rsidP="00877B05"/>
    <w:p w14:paraId="3D1641CB" w14:textId="77777777" w:rsidR="00050163" w:rsidRDefault="00050163" w:rsidP="00877B05"/>
    <w:p w14:paraId="48C06F7A" w14:textId="77777777" w:rsidR="00050163" w:rsidRDefault="00050163" w:rsidP="00877B05"/>
    <w:p w14:paraId="21B3109C" w14:textId="77777777" w:rsidR="00050163" w:rsidRPr="00877B05" w:rsidRDefault="00050163" w:rsidP="00877B05"/>
    <w:p w14:paraId="35511AC7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lastRenderedPageBreak/>
        <w:t>7. Intellectual Property (IP) in ICT</w:t>
      </w:r>
    </w:p>
    <w:p w14:paraId="25EF2929" w14:textId="5EFD967E" w:rsidR="00ED59DD" w:rsidRPr="00ED59DD" w:rsidRDefault="00ED59DD" w:rsidP="00ED59DD">
      <w:pPr>
        <w:rPr>
          <w:b/>
          <w:bCs/>
        </w:rPr>
      </w:pPr>
      <w:r w:rsidRPr="00ED59DD">
        <w:rPr>
          <w:b/>
          <w:bCs/>
        </w:rPr>
        <w:t>Definition</w:t>
      </w:r>
      <w:r>
        <w:rPr>
          <w:b/>
          <w:bCs/>
        </w:rPr>
        <w:t xml:space="preserve">: </w:t>
      </w:r>
      <w:r w:rsidRPr="00ED59DD">
        <w:t>Intellectual Property (IP) refers to legally protected intangible creations of the human mind, giving creators exclusive rights over their innovations.</w:t>
      </w:r>
    </w:p>
    <w:p w14:paraId="630ACA1B" w14:textId="53352D61" w:rsidR="00ED59DD" w:rsidRDefault="00ED59DD" w:rsidP="00ED59DD">
      <w:pPr>
        <w:rPr>
          <w:b/>
          <w:bCs/>
        </w:rPr>
      </w:pPr>
      <w:r w:rsidRPr="00ED59DD">
        <w:rPr>
          <w:b/>
          <w:bCs/>
        </w:rPr>
        <w:t>Types of Intellectual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611"/>
        <w:gridCol w:w="2065"/>
      </w:tblGrid>
      <w:tr w:rsidR="00050163" w14:paraId="254CDD90" w14:textId="77777777" w:rsidTr="00CB7C9D">
        <w:trPr>
          <w:trHeight w:val="494"/>
        </w:trPr>
        <w:tc>
          <w:tcPr>
            <w:tcW w:w="1885" w:type="dxa"/>
            <w:vAlign w:val="center"/>
          </w:tcPr>
          <w:p w14:paraId="19D7675C" w14:textId="4DC86A0B" w:rsidR="00050163" w:rsidRDefault="00050163" w:rsidP="00050163">
            <w:pPr>
              <w:jc w:val="center"/>
              <w:rPr>
                <w:b/>
                <w:bCs/>
              </w:rPr>
            </w:pPr>
            <w:r w:rsidRPr="00050163">
              <w:rPr>
                <w:b/>
                <w:bCs/>
              </w:rPr>
              <w:t>Type</w:t>
            </w:r>
          </w:p>
        </w:tc>
        <w:tc>
          <w:tcPr>
            <w:tcW w:w="2789" w:type="dxa"/>
            <w:vAlign w:val="center"/>
          </w:tcPr>
          <w:p w14:paraId="77A4FD8C" w14:textId="4392B690" w:rsidR="00050163" w:rsidRDefault="00050163" w:rsidP="00050163">
            <w:pPr>
              <w:jc w:val="center"/>
              <w:rPr>
                <w:b/>
                <w:bCs/>
              </w:rPr>
            </w:pPr>
            <w:r w:rsidRPr="00050163">
              <w:rPr>
                <w:b/>
                <w:bCs/>
              </w:rPr>
              <w:t>Definition</w:t>
            </w:r>
          </w:p>
        </w:tc>
        <w:tc>
          <w:tcPr>
            <w:tcW w:w="2611" w:type="dxa"/>
            <w:vAlign w:val="center"/>
          </w:tcPr>
          <w:p w14:paraId="0F9FEEDB" w14:textId="2EE1838D" w:rsidR="00050163" w:rsidRDefault="00050163" w:rsidP="00050163">
            <w:pPr>
              <w:jc w:val="center"/>
              <w:rPr>
                <w:b/>
                <w:bCs/>
              </w:rPr>
            </w:pPr>
            <w:r w:rsidRPr="00050163">
              <w:rPr>
                <w:b/>
                <w:bCs/>
              </w:rPr>
              <w:t>Examples</w:t>
            </w:r>
          </w:p>
        </w:tc>
        <w:tc>
          <w:tcPr>
            <w:tcW w:w="2065" w:type="dxa"/>
            <w:vAlign w:val="center"/>
          </w:tcPr>
          <w:p w14:paraId="059AF8F1" w14:textId="3895D539" w:rsidR="00050163" w:rsidRDefault="00050163" w:rsidP="00050163">
            <w:pPr>
              <w:jc w:val="center"/>
              <w:rPr>
                <w:b/>
                <w:bCs/>
              </w:rPr>
            </w:pPr>
            <w:r w:rsidRPr="00050163">
              <w:rPr>
                <w:b/>
                <w:bCs/>
              </w:rPr>
              <w:t>Validity</w:t>
            </w:r>
          </w:p>
        </w:tc>
      </w:tr>
      <w:tr w:rsidR="00050163" w14:paraId="4557B7AC" w14:textId="77777777" w:rsidTr="00CB7C9D">
        <w:tc>
          <w:tcPr>
            <w:tcW w:w="1885" w:type="dxa"/>
          </w:tcPr>
          <w:p w14:paraId="10DCB701" w14:textId="7CF86A60" w:rsidR="00050163" w:rsidRPr="00050163" w:rsidRDefault="00050163" w:rsidP="00050163">
            <w:pPr>
              <w:spacing w:before="240"/>
              <w:rPr>
                <w:b/>
                <w:bCs/>
              </w:rPr>
            </w:pPr>
            <w:r w:rsidRPr="00050163">
              <w:rPr>
                <w:b/>
                <w:bCs/>
              </w:rPr>
              <w:t>Patent</w:t>
            </w:r>
          </w:p>
        </w:tc>
        <w:tc>
          <w:tcPr>
            <w:tcW w:w="2789" w:type="dxa"/>
          </w:tcPr>
          <w:p w14:paraId="7E656518" w14:textId="5F326AC4" w:rsidR="00050163" w:rsidRPr="00050163" w:rsidRDefault="00050163" w:rsidP="00050163">
            <w:pPr>
              <w:spacing w:before="240"/>
            </w:pPr>
            <w:r w:rsidRPr="00050163">
              <w:t>Protects new inventions &amp; technology</w:t>
            </w:r>
          </w:p>
        </w:tc>
        <w:tc>
          <w:tcPr>
            <w:tcW w:w="2611" w:type="dxa"/>
          </w:tcPr>
          <w:p w14:paraId="12E451B7" w14:textId="1F7DD67F" w:rsidR="00050163" w:rsidRPr="00050163" w:rsidRDefault="00050163" w:rsidP="00050163">
            <w:pPr>
              <w:spacing w:before="240"/>
            </w:pPr>
            <w:r w:rsidRPr="00050163">
              <w:t>iPhone Face ID, Tesla batteries</w:t>
            </w:r>
          </w:p>
        </w:tc>
        <w:tc>
          <w:tcPr>
            <w:tcW w:w="2065" w:type="dxa"/>
          </w:tcPr>
          <w:p w14:paraId="5C1FA708" w14:textId="0AAF10FE" w:rsidR="00050163" w:rsidRPr="00050163" w:rsidRDefault="00050163" w:rsidP="00050163">
            <w:pPr>
              <w:spacing w:before="240"/>
            </w:pPr>
            <w:r w:rsidRPr="00050163">
              <w:t>20 years</w:t>
            </w:r>
          </w:p>
        </w:tc>
      </w:tr>
      <w:tr w:rsidR="00050163" w14:paraId="14EFF1CC" w14:textId="77777777" w:rsidTr="00CB7C9D">
        <w:tc>
          <w:tcPr>
            <w:tcW w:w="1885" w:type="dxa"/>
          </w:tcPr>
          <w:p w14:paraId="512E0C30" w14:textId="52A30FEC" w:rsidR="00050163" w:rsidRPr="00050163" w:rsidRDefault="00050163" w:rsidP="00050163">
            <w:pPr>
              <w:spacing w:before="240"/>
              <w:rPr>
                <w:b/>
                <w:bCs/>
              </w:rPr>
            </w:pPr>
            <w:r w:rsidRPr="00050163">
              <w:rPr>
                <w:b/>
                <w:bCs/>
              </w:rPr>
              <w:t>Copyright</w:t>
            </w:r>
          </w:p>
        </w:tc>
        <w:tc>
          <w:tcPr>
            <w:tcW w:w="2789" w:type="dxa"/>
          </w:tcPr>
          <w:p w14:paraId="6E966AF2" w14:textId="5DBC3785" w:rsidR="00050163" w:rsidRPr="00050163" w:rsidRDefault="00050163" w:rsidP="00050163">
            <w:pPr>
              <w:spacing w:before="240"/>
            </w:pPr>
            <w:r w:rsidRPr="00050163">
              <w:t>Protects creative works</w:t>
            </w:r>
          </w:p>
        </w:tc>
        <w:tc>
          <w:tcPr>
            <w:tcW w:w="2611" w:type="dxa"/>
          </w:tcPr>
          <w:p w14:paraId="1B91BA21" w14:textId="32D14203" w:rsidR="00050163" w:rsidRPr="00050163" w:rsidRDefault="00050163" w:rsidP="00050163">
            <w:pPr>
              <w:spacing w:before="240"/>
            </w:pPr>
            <w:r w:rsidRPr="00050163">
              <w:t>Software code, books, movies</w:t>
            </w:r>
          </w:p>
        </w:tc>
        <w:tc>
          <w:tcPr>
            <w:tcW w:w="2065" w:type="dxa"/>
          </w:tcPr>
          <w:p w14:paraId="409E5356" w14:textId="22B2BE8A" w:rsidR="00050163" w:rsidRPr="00050163" w:rsidRDefault="00050163" w:rsidP="00050163">
            <w:pPr>
              <w:spacing w:before="240"/>
            </w:pPr>
            <w:r w:rsidRPr="00050163">
              <w:t>Life + 70 years</w:t>
            </w:r>
          </w:p>
        </w:tc>
      </w:tr>
      <w:tr w:rsidR="00050163" w14:paraId="07515C7A" w14:textId="77777777" w:rsidTr="00CB7C9D">
        <w:tc>
          <w:tcPr>
            <w:tcW w:w="1885" w:type="dxa"/>
          </w:tcPr>
          <w:p w14:paraId="541BD3A2" w14:textId="36AEE005" w:rsidR="00050163" w:rsidRPr="00050163" w:rsidRDefault="00050163" w:rsidP="00050163">
            <w:pPr>
              <w:spacing w:before="240"/>
              <w:rPr>
                <w:b/>
                <w:bCs/>
              </w:rPr>
            </w:pPr>
            <w:r w:rsidRPr="00050163">
              <w:rPr>
                <w:b/>
                <w:bCs/>
              </w:rPr>
              <w:t>Trademark</w:t>
            </w:r>
          </w:p>
        </w:tc>
        <w:tc>
          <w:tcPr>
            <w:tcW w:w="2789" w:type="dxa"/>
          </w:tcPr>
          <w:p w14:paraId="4A92D45A" w14:textId="2560E4CD" w:rsidR="00050163" w:rsidRPr="00050163" w:rsidRDefault="00050163" w:rsidP="00050163">
            <w:pPr>
              <w:spacing w:before="240"/>
            </w:pPr>
            <w:r w:rsidRPr="00050163">
              <w:t>Protects brand names &amp; logos</w:t>
            </w:r>
          </w:p>
        </w:tc>
        <w:tc>
          <w:tcPr>
            <w:tcW w:w="2611" w:type="dxa"/>
          </w:tcPr>
          <w:p w14:paraId="7DE96D1D" w14:textId="7C7C36D3" w:rsidR="00050163" w:rsidRPr="00050163" w:rsidRDefault="00050163" w:rsidP="00050163">
            <w:pPr>
              <w:spacing w:before="240"/>
            </w:pPr>
            <w:r w:rsidRPr="00050163">
              <w:t>Nike Swoosh, Apple logo</w:t>
            </w:r>
          </w:p>
        </w:tc>
        <w:tc>
          <w:tcPr>
            <w:tcW w:w="2065" w:type="dxa"/>
          </w:tcPr>
          <w:p w14:paraId="7F0BEB5D" w14:textId="3BB7CE3E" w:rsidR="00050163" w:rsidRPr="00050163" w:rsidRDefault="00050163" w:rsidP="00050163">
            <w:pPr>
              <w:spacing w:before="240"/>
            </w:pPr>
            <w:r w:rsidRPr="00050163">
              <w:t>Renewable every 10 years</w:t>
            </w:r>
          </w:p>
        </w:tc>
      </w:tr>
      <w:tr w:rsidR="00050163" w14:paraId="3521C3C2" w14:textId="77777777" w:rsidTr="00CB7C9D">
        <w:trPr>
          <w:trHeight w:val="467"/>
        </w:trPr>
        <w:tc>
          <w:tcPr>
            <w:tcW w:w="1885" w:type="dxa"/>
          </w:tcPr>
          <w:p w14:paraId="42BF1AEB" w14:textId="343B793C" w:rsidR="00050163" w:rsidRPr="00050163" w:rsidRDefault="00050163" w:rsidP="00050163">
            <w:pPr>
              <w:spacing w:before="240"/>
              <w:rPr>
                <w:b/>
                <w:bCs/>
                <w:vanish/>
              </w:rPr>
            </w:pPr>
            <w:r w:rsidRPr="00050163">
              <w:rPr>
                <w:b/>
                <w:bCs/>
              </w:rPr>
              <w:t>Industrial Design</w:t>
            </w:r>
          </w:p>
          <w:p w14:paraId="57557A61" w14:textId="77777777" w:rsidR="00050163" w:rsidRPr="00050163" w:rsidRDefault="00050163" w:rsidP="00050163">
            <w:pPr>
              <w:spacing w:before="240"/>
              <w:rPr>
                <w:b/>
                <w:bCs/>
              </w:rPr>
            </w:pPr>
          </w:p>
        </w:tc>
        <w:tc>
          <w:tcPr>
            <w:tcW w:w="2789" w:type="dxa"/>
          </w:tcPr>
          <w:p w14:paraId="0544AEB6" w14:textId="10F019C4" w:rsidR="00050163" w:rsidRPr="00050163" w:rsidRDefault="00050163" w:rsidP="00050163">
            <w:pPr>
              <w:spacing w:before="240"/>
            </w:pPr>
            <w:proofErr w:type="gramStart"/>
            <w:r w:rsidRPr="00050163">
              <w:t>Protects</w:t>
            </w:r>
            <w:proofErr w:type="gramEnd"/>
            <w:r w:rsidRPr="00050163">
              <w:t xml:space="preserve"> product appearance</w:t>
            </w:r>
          </w:p>
        </w:tc>
        <w:tc>
          <w:tcPr>
            <w:tcW w:w="2611" w:type="dxa"/>
          </w:tcPr>
          <w:p w14:paraId="36EF3CEE" w14:textId="4F76E3B6" w:rsidR="00050163" w:rsidRPr="00050163" w:rsidRDefault="00050163" w:rsidP="00050163">
            <w:pPr>
              <w:spacing w:before="240"/>
            </w:pPr>
            <w:r w:rsidRPr="00050163">
              <w:t>Coca-Cola bottle, car designs</w:t>
            </w:r>
          </w:p>
        </w:tc>
        <w:tc>
          <w:tcPr>
            <w:tcW w:w="2065" w:type="dxa"/>
          </w:tcPr>
          <w:p w14:paraId="130154E0" w14:textId="4F692508" w:rsidR="00050163" w:rsidRPr="00050163" w:rsidRDefault="00050163" w:rsidP="00050163">
            <w:pPr>
              <w:spacing w:before="240"/>
            </w:pPr>
            <w:r w:rsidRPr="00050163">
              <w:t>10-15 years</w:t>
            </w:r>
          </w:p>
        </w:tc>
      </w:tr>
      <w:tr w:rsidR="00050163" w14:paraId="6E6BA313" w14:textId="77777777" w:rsidTr="00CB7C9D">
        <w:tc>
          <w:tcPr>
            <w:tcW w:w="18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50163" w:rsidRPr="00050163" w14:paraId="6780019B" w14:textId="77777777" w:rsidTr="000501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C5F46" w14:textId="4ACFADCB" w:rsidR="00050163" w:rsidRPr="00050163" w:rsidRDefault="00050163" w:rsidP="00050163">
                  <w:pPr>
                    <w:spacing w:before="240"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4CA76D8" w14:textId="6EF61809" w:rsidR="00050163" w:rsidRPr="00050163" w:rsidRDefault="00050163" w:rsidP="00050163">
            <w:pPr>
              <w:spacing w:before="240"/>
              <w:rPr>
                <w:b/>
                <w:bCs/>
                <w:vanish/>
              </w:rPr>
            </w:pPr>
            <w:r w:rsidRPr="00050163">
              <w:rPr>
                <w:b/>
                <w:bCs/>
              </w:rPr>
              <w:t>Geographical Indication</w:t>
            </w:r>
          </w:p>
          <w:p w14:paraId="6B5FADA9" w14:textId="77777777" w:rsidR="00050163" w:rsidRPr="00050163" w:rsidRDefault="00050163" w:rsidP="00050163">
            <w:pPr>
              <w:spacing w:before="240"/>
              <w:rPr>
                <w:b/>
                <w:bCs/>
              </w:rPr>
            </w:pPr>
          </w:p>
        </w:tc>
        <w:tc>
          <w:tcPr>
            <w:tcW w:w="2789" w:type="dxa"/>
          </w:tcPr>
          <w:p w14:paraId="50961179" w14:textId="797A8D7E" w:rsidR="00050163" w:rsidRPr="00050163" w:rsidRDefault="00050163" w:rsidP="00050163">
            <w:pPr>
              <w:spacing w:before="240"/>
            </w:pPr>
            <w:r w:rsidRPr="00050163">
              <w:t>Protects region-based products</w:t>
            </w:r>
          </w:p>
        </w:tc>
        <w:tc>
          <w:tcPr>
            <w:tcW w:w="2611" w:type="dxa"/>
          </w:tcPr>
          <w:p w14:paraId="28292A26" w14:textId="4816F6FB" w:rsidR="00050163" w:rsidRPr="00050163" w:rsidRDefault="00050163" w:rsidP="00050163">
            <w:pPr>
              <w:spacing w:before="240"/>
            </w:pPr>
            <w:r w:rsidRPr="00050163">
              <w:t>Ceylon Tea, Champagne</w:t>
            </w:r>
          </w:p>
        </w:tc>
        <w:tc>
          <w:tcPr>
            <w:tcW w:w="2065" w:type="dxa"/>
          </w:tcPr>
          <w:p w14:paraId="4E42A974" w14:textId="673BC09A" w:rsidR="00050163" w:rsidRPr="00050163" w:rsidRDefault="00050163" w:rsidP="00050163">
            <w:pPr>
              <w:spacing w:before="240"/>
            </w:pPr>
            <w:r w:rsidRPr="00050163">
              <w:t>Indefinite</w:t>
            </w:r>
          </w:p>
        </w:tc>
      </w:tr>
      <w:tr w:rsidR="00050163" w14:paraId="434093F0" w14:textId="77777777" w:rsidTr="00CB7C9D">
        <w:tc>
          <w:tcPr>
            <w:tcW w:w="1885" w:type="dxa"/>
          </w:tcPr>
          <w:p w14:paraId="0DB53D33" w14:textId="12B7830E" w:rsidR="00050163" w:rsidRPr="00050163" w:rsidRDefault="00050163" w:rsidP="00050163">
            <w:pPr>
              <w:spacing w:before="240"/>
              <w:rPr>
                <w:b/>
                <w:bCs/>
              </w:rPr>
            </w:pPr>
            <w:r w:rsidRPr="00050163">
              <w:rPr>
                <w:b/>
                <w:bCs/>
              </w:rPr>
              <w:t>Trade Secret</w:t>
            </w:r>
          </w:p>
        </w:tc>
        <w:tc>
          <w:tcPr>
            <w:tcW w:w="2789" w:type="dxa"/>
          </w:tcPr>
          <w:p w14:paraId="7CF9795B" w14:textId="7515720A" w:rsidR="00050163" w:rsidRPr="00050163" w:rsidRDefault="00050163" w:rsidP="00050163">
            <w:pPr>
              <w:spacing w:before="240"/>
            </w:pPr>
            <w:r w:rsidRPr="00050163">
              <w:t>Confidential business info</w:t>
            </w:r>
          </w:p>
        </w:tc>
        <w:tc>
          <w:tcPr>
            <w:tcW w:w="2611" w:type="dxa"/>
          </w:tcPr>
          <w:p w14:paraId="09B1A23B" w14:textId="58B054B3" w:rsidR="00050163" w:rsidRPr="00050163" w:rsidRDefault="00050163" w:rsidP="00050163">
            <w:pPr>
              <w:spacing w:before="240"/>
            </w:pPr>
            <w:r w:rsidRPr="00050163">
              <w:t>KFC recipe, Google algorithm</w:t>
            </w:r>
          </w:p>
        </w:tc>
        <w:tc>
          <w:tcPr>
            <w:tcW w:w="2065" w:type="dxa"/>
          </w:tcPr>
          <w:p w14:paraId="7EA962CF" w14:textId="617FF255" w:rsidR="00050163" w:rsidRPr="00050163" w:rsidRDefault="00050163" w:rsidP="00050163">
            <w:pPr>
              <w:spacing w:before="240"/>
            </w:pPr>
            <w:r w:rsidRPr="00050163">
              <w:t>No expiry</w:t>
            </w:r>
          </w:p>
        </w:tc>
      </w:tr>
    </w:tbl>
    <w:p w14:paraId="0299917F" w14:textId="77777777" w:rsidR="006369F6" w:rsidRPr="00877B05" w:rsidRDefault="006369F6" w:rsidP="00070DA3">
      <w:pPr>
        <w:spacing w:before="240"/>
      </w:pPr>
    </w:p>
    <w:p w14:paraId="7983AE1B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  <w:highlight w:val="yellow"/>
        </w:rPr>
        <w:t>8. Internet Issues, Privacy &amp; Data Protection</w:t>
      </w:r>
    </w:p>
    <w:p w14:paraId="4BBB48AE" w14:textId="77777777" w:rsidR="00877B05" w:rsidRPr="00877B05" w:rsidRDefault="00877B05" w:rsidP="00877B05">
      <w:r w:rsidRPr="00877B05">
        <w:rPr>
          <w:b/>
          <w:bCs/>
        </w:rPr>
        <w:t>Definition</w:t>
      </w:r>
      <w:r w:rsidRPr="00877B05">
        <w:t>: Internet privacy ensures control over personal data shared online.</w:t>
      </w:r>
    </w:p>
    <w:p w14:paraId="6AE01340" w14:textId="77777777" w:rsidR="00877B05" w:rsidRPr="00877B05" w:rsidRDefault="00877B05" w:rsidP="00877B05">
      <w:pPr>
        <w:rPr>
          <w:b/>
          <w:bCs/>
        </w:rPr>
      </w:pPr>
      <w:r w:rsidRPr="00877B05">
        <w:rPr>
          <w:b/>
          <w:bCs/>
        </w:rPr>
        <w:t>Key Concerns:</w:t>
      </w:r>
    </w:p>
    <w:p w14:paraId="314F6880" w14:textId="77777777" w:rsidR="00877B05" w:rsidRPr="00877B05" w:rsidRDefault="00877B05" w:rsidP="00877B05">
      <w:pPr>
        <w:numPr>
          <w:ilvl w:val="0"/>
          <w:numId w:val="28"/>
        </w:numPr>
      </w:pPr>
      <w:r w:rsidRPr="00877B05">
        <w:rPr>
          <w:b/>
          <w:bCs/>
        </w:rPr>
        <w:t>Data Collection &amp; Surveillance</w:t>
      </w:r>
      <w:r w:rsidRPr="00877B05">
        <w:t xml:space="preserve"> (Facebook-Cambridge Analytica)</w:t>
      </w:r>
    </w:p>
    <w:p w14:paraId="4E68BFDB" w14:textId="77777777" w:rsidR="00877B05" w:rsidRPr="00877B05" w:rsidRDefault="00877B05" w:rsidP="00877B05">
      <w:pPr>
        <w:numPr>
          <w:ilvl w:val="0"/>
          <w:numId w:val="28"/>
        </w:numPr>
      </w:pPr>
      <w:r w:rsidRPr="00877B05">
        <w:rPr>
          <w:b/>
          <w:bCs/>
        </w:rPr>
        <w:t>Cybersecurity Threats</w:t>
      </w:r>
      <w:r w:rsidRPr="00877B05">
        <w:t xml:space="preserve"> (Hacking, phishing)</w:t>
      </w:r>
    </w:p>
    <w:p w14:paraId="239507BB" w14:textId="77777777" w:rsidR="00877B05" w:rsidRPr="00877B05" w:rsidRDefault="00877B05" w:rsidP="00877B05">
      <w:pPr>
        <w:numPr>
          <w:ilvl w:val="0"/>
          <w:numId w:val="28"/>
        </w:numPr>
      </w:pPr>
      <w:r w:rsidRPr="00877B05">
        <w:rPr>
          <w:b/>
          <w:bCs/>
        </w:rPr>
        <w:t>Regulations</w:t>
      </w:r>
      <w:r w:rsidRPr="00877B05">
        <w:t>:</w:t>
      </w:r>
    </w:p>
    <w:p w14:paraId="27565C3D" w14:textId="77777777" w:rsidR="00877B05" w:rsidRPr="00877B05" w:rsidRDefault="00877B05" w:rsidP="00877B05">
      <w:pPr>
        <w:numPr>
          <w:ilvl w:val="1"/>
          <w:numId w:val="28"/>
        </w:numPr>
      </w:pPr>
      <w:r w:rsidRPr="00877B05">
        <w:rPr>
          <w:b/>
          <w:bCs/>
        </w:rPr>
        <w:t>GDPR (EU)</w:t>
      </w:r>
      <w:r w:rsidRPr="00877B05">
        <w:t xml:space="preserve"> – User data rights</w:t>
      </w:r>
    </w:p>
    <w:p w14:paraId="371D58B1" w14:textId="77777777" w:rsidR="00877B05" w:rsidRPr="00877B05" w:rsidRDefault="00877B05" w:rsidP="00877B05">
      <w:pPr>
        <w:numPr>
          <w:ilvl w:val="1"/>
          <w:numId w:val="28"/>
        </w:numPr>
      </w:pPr>
      <w:r w:rsidRPr="00877B05">
        <w:rPr>
          <w:b/>
          <w:bCs/>
        </w:rPr>
        <w:t>CCPA (USA)</w:t>
      </w:r>
      <w:r w:rsidRPr="00877B05">
        <w:t xml:space="preserve"> – Consumer privacy law</w:t>
      </w:r>
    </w:p>
    <w:p w14:paraId="0F91E848" w14:textId="576A308C" w:rsidR="0029409A" w:rsidRDefault="00877B05" w:rsidP="00C17F8E">
      <w:pPr>
        <w:numPr>
          <w:ilvl w:val="1"/>
          <w:numId w:val="28"/>
        </w:numPr>
      </w:pPr>
      <w:r w:rsidRPr="00877B05">
        <w:rPr>
          <w:b/>
          <w:bCs/>
        </w:rPr>
        <w:t>Sri Lanka’s PDPA (2022)</w:t>
      </w:r>
      <w:r w:rsidRPr="00877B05">
        <w:t xml:space="preserve"> – Local data protection law</w:t>
      </w:r>
    </w:p>
    <w:sectPr w:rsidR="0029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EDD"/>
    <w:multiLevelType w:val="multilevel"/>
    <w:tmpl w:val="6AB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1C2A"/>
    <w:multiLevelType w:val="hybridMultilevel"/>
    <w:tmpl w:val="51F22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418B"/>
    <w:multiLevelType w:val="multilevel"/>
    <w:tmpl w:val="46C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6735"/>
    <w:multiLevelType w:val="multilevel"/>
    <w:tmpl w:val="549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66B49"/>
    <w:multiLevelType w:val="multilevel"/>
    <w:tmpl w:val="17C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448E9"/>
    <w:multiLevelType w:val="multilevel"/>
    <w:tmpl w:val="951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9648A"/>
    <w:multiLevelType w:val="multilevel"/>
    <w:tmpl w:val="8A04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978A4"/>
    <w:multiLevelType w:val="multilevel"/>
    <w:tmpl w:val="FA2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7413F"/>
    <w:multiLevelType w:val="multilevel"/>
    <w:tmpl w:val="C43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A4DD2"/>
    <w:multiLevelType w:val="multilevel"/>
    <w:tmpl w:val="747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B7588"/>
    <w:multiLevelType w:val="multilevel"/>
    <w:tmpl w:val="8210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80F1D"/>
    <w:multiLevelType w:val="multilevel"/>
    <w:tmpl w:val="E9F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B6D03"/>
    <w:multiLevelType w:val="multilevel"/>
    <w:tmpl w:val="CBD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B4668"/>
    <w:multiLevelType w:val="multilevel"/>
    <w:tmpl w:val="6DF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B11D0"/>
    <w:multiLevelType w:val="hybridMultilevel"/>
    <w:tmpl w:val="01D0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F3F47"/>
    <w:multiLevelType w:val="multilevel"/>
    <w:tmpl w:val="7E6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1386E"/>
    <w:multiLevelType w:val="multilevel"/>
    <w:tmpl w:val="08B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00DEE"/>
    <w:multiLevelType w:val="multilevel"/>
    <w:tmpl w:val="2808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E7EB2"/>
    <w:multiLevelType w:val="multilevel"/>
    <w:tmpl w:val="AEFE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A1015"/>
    <w:multiLevelType w:val="multilevel"/>
    <w:tmpl w:val="45E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C5F12"/>
    <w:multiLevelType w:val="multilevel"/>
    <w:tmpl w:val="DC1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A7412"/>
    <w:multiLevelType w:val="multilevel"/>
    <w:tmpl w:val="6BC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7451C"/>
    <w:multiLevelType w:val="multilevel"/>
    <w:tmpl w:val="FFB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72A0B"/>
    <w:multiLevelType w:val="multilevel"/>
    <w:tmpl w:val="69BE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F7A21"/>
    <w:multiLevelType w:val="multilevel"/>
    <w:tmpl w:val="1F8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504A7"/>
    <w:multiLevelType w:val="multilevel"/>
    <w:tmpl w:val="3704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509B9"/>
    <w:multiLevelType w:val="multilevel"/>
    <w:tmpl w:val="4E7E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F2A50"/>
    <w:multiLevelType w:val="multilevel"/>
    <w:tmpl w:val="F00A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F3172"/>
    <w:multiLevelType w:val="multilevel"/>
    <w:tmpl w:val="4D5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F72FE"/>
    <w:multiLevelType w:val="hybridMultilevel"/>
    <w:tmpl w:val="927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977E4"/>
    <w:multiLevelType w:val="multilevel"/>
    <w:tmpl w:val="6F90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F4A2D"/>
    <w:multiLevelType w:val="multilevel"/>
    <w:tmpl w:val="ED9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D853DE"/>
    <w:multiLevelType w:val="multilevel"/>
    <w:tmpl w:val="855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548CE"/>
    <w:multiLevelType w:val="multilevel"/>
    <w:tmpl w:val="80A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40188"/>
    <w:multiLevelType w:val="multilevel"/>
    <w:tmpl w:val="E8B0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200469"/>
    <w:multiLevelType w:val="multilevel"/>
    <w:tmpl w:val="B878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36594"/>
    <w:multiLevelType w:val="multilevel"/>
    <w:tmpl w:val="79D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34DE5"/>
    <w:multiLevelType w:val="multilevel"/>
    <w:tmpl w:val="4402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311314">
    <w:abstractNumId w:val="2"/>
  </w:num>
  <w:num w:numId="2" w16cid:durableId="1403984929">
    <w:abstractNumId w:val="31"/>
  </w:num>
  <w:num w:numId="3" w16cid:durableId="747505547">
    <w:abstractNumId w:val="27"/>
  </w:num>
  <w:num w:numId="4" w16cid:durableId="307133797">
    <w:abstractNumId w:val="36"/>
  </w:num>
  <w:num w:numId="5" w16cid:durableId="1454668604">
    <w:abstractNumId w:val="30"/>
  </w:num>
  <w:num w:numId="6" w16cid:durableId="1453550893">
    <w:abstractNumId w:val="5"/>
  </w:num>
  <w:num w:numId="7" w16cid:durableId="1054088849">
    <w:abstractNumId w:val="6"/>
  </w:num>
  <w:num w:numId="8" w16cid:durableId="480003422">
    <w:abstractNumId w:val="19"/>
  </w:num>
  <w:num w:numId="9" w16cid:durableId="848757021">
    <w:abstractNumId w:val="24"/>
  </w:num>
  <w:num w:numId="10" w16cid:durableId="747074135">
    <w:abstractNumId w:val="32"/>
  </w:num>
  <w:num w:numId="11" w16cid:durableId="323321042">
    <w:abstractNumId w:val="13"/>
  </w:num>
  <w:num w:numId="12" w16cid:durableId="340621024">
    <w:abstractNumId w:val="20"/>
  </w:num>
  <w:num w:numId="13" w16cid:durableId="855196705">
    <w:abstractNumId w:val="18"/>
  </w:num>
  <w:num w:numId="14" w16cid:durableId="1785881616">
    <w:abstractNumId w:val="33"/>
  </w:num>
  <w:num w:numId="15" w16cid:durableId="88239386">
    <w:abstractNumId w:val="37"/>
  </w:num>
  <w:num w:numId="16" w16cid:durableId="1045374112">
    <w:abstractNumId w:val="17"/>
  </w:num>
  <w:num w:numId="17" w16cid:durableId="1028335034">
    <w:abstractNumId w:val="12"/>
  </w:num>
  <w:num w:numId="18" w16cid:durableId="281226766">
    <w:abstractNumId w:val="25"/>
  </w:num>
  <w:num w:numId="19" w16cid:durableId="580414497">
    <w:abstractNumId w:val="3"/>
  </w:num>
  <w:num w:numId="20" w16cid:durableId="430899505">
    <w:abstractNumId w:val="35"/>
  </w:num>
  <w:num w:numId="21" w16cid:durableId="603728355">
    <w:abstractNumId w:val="26"/>
  </w:num>
  <w:num w:numId="22" w16cid:durableId="1866409510">
    <w:abstractNumId w:val="11"/>
  </w:num>
  <w:num w:numId="23" w16cid:durableId="1027566765">
    <w:abstractNumId w:val="9"/>
  </w:num>
  <w:num w:numId="24" w16cid:durableId="1171486485">
    <w:abstractNumId w:val="34"/>
  </w:num>
  <w:num w:numId="25" w16cid:durableId="1115634513">
    <w:abstractNumId w:val="7"/>
  </w:num>
  <w:num w:numId="26" w16cid:durableId="900024366">
    <w:abstractNumId w:val="28"/>
  </w:num>
  <w:num w:numId="27" w16cid:durableId="485632561">
    <w:abstractNumId w:val="16"/>
  </w:num>
  <w:num w:numId="28" w16cid:durableId="2022777125">
    <w:abstractNumId w:val="23"/>
  </w:num>
  <w:num w:numId="29" w16cid:durableId="1698119960">
    <w:abstractNumId w:val="10"/>
  </w:num>
  <w:num w:numId="30" w16cid:durableId="1089502853">
    <w:abstractNumId w:val="0"/>
  </w:num>
  <w:num w:numId="31" w16cid:durableId="2101561523">
    <w:abstractNumId w:val="4"/>
  </w:num>
  <w:num w:numId="32" w16cid:durableId="1956519801">
    <w:abstractNumId w:val="15"/>
  </w:num>
  <w:num w:numId="33" w16cid:durableId="388307134">
    <w:abstractNumId w:val="8"/>
  </w:num>
  <w:num w:numId="34" w16cid:durableId="2016030940">
    <w:abstractNumId w:val="22"/>
  </w:num>
  <w:num w:numId="35" w16cid:durableId="1728914747">
    <w:abstractNumId w:val="1"/>
  </w:num>
  <w:num w:numId="36" w16cid:durableId="1885754485">
    <w:abstractNumId w:val="14"/>
  </w:num>
  <w:num w:numId="37" w16cid:durableId="497893299">
    <w:abstractNumId w:val="21"/>
  </w:num>
  <w:num w:numId="38" w16cid:durableId="30882680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9A"/>
    <w:rsid w:val="00050163"/>
    <w:rsid w:val="00070DA3"/>
    <w:rsid w:val="000B1436"/>
    <w:rsid w:val="000B7090"/>
    <w:rsid w:val="00122F3E"/>
    <w:rsid w:val="001525BA"/>
    <w:rsid w:val="00194BCE"/>
    <w:rsid w:val="00281102"/>
    <w:rsid w:val="0029409A"/>
    <w:rsid w:val="002A0F30"/>
    <w:rsid w:val="002C2236"/>
    <w:rsid w:val="003063A2"/>
    <w:rsid w:val="00313D09"/>
    <w:rsid w:val="00342648"/>
    <w:rsid w:val="00386547"/>
    <w:rsid w:val="00422055"/>
    <w:rsid w:val="00435E78"/>
    <w:rsid w:val="00477914"/>
    <w:rsid w:val="005D34F8"/>
    <w:rsid w:val="00605B66"/>
    <w:rsid w:val="00621177"/>
    <w:rsid w:val="006369F6"/>
    <w:rsid w:val="00684683"/>
    <w:rsid w:val="006A3C26"/>
    <w:rsid w:val="006C34A1"/>
    <w:rsid w:val="006F1B43"/>
    <w:rsid w:val="00732A3B"/>
    <w:rsid w:val="0076710A"/>
    <w:rsid w:val="00791A18"/>
    <w:rsid w:val="007B7C22"/>
    <w:rsid w:val="007C614C"/>
    <w:rsid w:val="00803923"/>
    <w:rsid w:val="00877B05"/>
    <w:rsid w:val="008E6A6B"/>
    <w:rsid w:val="00970BBC"/>
    <w:rsid w:val="0097799F"/>
    <w:rsid w:val="009A6D03"/>
    <w:rsid w:val="00A235C3"/>
    <w:rsid w:val="00AC03A8"/>
    <w:rsid w:val="00AD0833"/>
    <w:rsid w:val="00B21CDA"/>
    <w:rsid w:val="00B52137"/>
    <w:rsid w:val="00B6501C"/>
    <w:rsid w:val="00BE1815"/>
    <w:rsid w:val="00C17F8E"/>
    <w:rsid w:val="00C56A18"/>
    <w:rsid w:val="00CB7C9D"/>
    <w:rsid w:val="00CF1D91"/>
    <w:rsid w:val="00D13F87"/>
    <w:rsid w:val="00D43DF0"/>
    <w:rsid w:val="00D556AE"/>
    <w:rsid w:val="00D55AC9"/>
    <w:rsid w:val="00D834BC"/>
    <w:rsid w:val="00E1534F"/>
    <w:rsid w:val="00E42383"/>
    <w:rsid w:val="00E42589"/>
    <w:rsid w:val="00E743D8"/>
    <w:rsid w:val="00EC3C45"/>
    <w:rsid w:val="00ED30F4"/>
    <w:rsid w:val="00ED59DD"/>
    <w:rsid w:val="00FA385A"/>
    <w:rsid w:val="00FF05E9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8959"/>
  <w15:chartTrackingRefBased/>
  <w15:docId w15:val="{42DCC189-91E7-4E26-901B-A93297A5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Sumudu Chamika</dc:creator>
  <cp:keywords/>
  <dc:description/>
  <cp:lastModifiedBy>Sumudu Chamika</cp:lastModifiedBy>
  <cp:revision>87</cp:revision>
  <dcterms:created xsi:type="dcterms:W3CDTF">2025-02-23T18:23:00Z</dcterms:created>
  <dcterms:modified xsi:type="dcterms:W3CDTF">2025-02-23T19:04:00Z</dcterms:modified>
</cp:coreProperties>
</file>