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C422" w14:textId="77777777" w:rsidR="00DF765E" w:rsidRDefault="00DF765E" w:rsidP="00DF765E">
      <w:pPr>
        <w:pStyle w:val="Title"/>
        <w:jc w:val="center"/>
      </w:pPr>
      <w:r>
        <w:t>ACID Properties</w:t>
      </w:r>
    </w:p>
    <w:p w14:paraId="2C2EAC5E" w14:textId="77777777" w:rsidR="00DF765E" w:rsidRDefault="00DF765E" w:rsidP="00C5254E">
      <w:pPr>
        <w:jc w:val="both"/>
        <w:rPr>
          <w:highlight w:val="lightGray"/>
          <w:shd w:val="clear" w:color="auto" w:fill="414750"/>
        </w:rPr>
      </w:pPr>
    </w:p>
    <w:p w14:paraId="1894BB9A" w14:textId="69FCF68E" w:rsidR="00DF765E" w:rsidRDefault="00DF765E" w:rsidP="00DF765E">
      <w:pPr>
        <w:jc w:val="both"/>
      </w:pPr>
    </w:p>
    <w:p w14:paraId="288B918F" w14:textId="77777777" w:rsidR="00DF765E" w:rsidRDefault="00DF765E" w:rsidP="00DF765E">
      <w:pPr>
        <w:jc w:val="both"/>
      </w:pPr>
    </w:p>
    <w:p w14:paraId="69CC6079" w14:textId="1CEDCDCD" w:rsidR="00DF765E" w:rsidRDefault="00DF765E" w:rsidP="00DF765E">
      <w:pPr>
        <w:jc w:val="both"/>
        <w:rPr>
          <w:highlight w:val="lightGray"/>
          <w:shd w:val="clear" w:color="auto" w:fill="414750"/>
        </w:rPr>
      </w:pPr>
      <w:r w:rsidRPr="00DF765E">
        <w:t>ACID properties are the fundamental building blocks that help make databases reliable, trustworthy, and consistent - even when lots of different people and processes are accessing the data at the same time. It's the hidden framework that keeps everything running smoothly behind the scenes</w:t>
      </w:r>
    </w:p>
    <w:p w14:paraId="0AF64EC4" w14:textId="7E488BD8" w:rsidR="00C5254E" w:rsidRPr="005A4CB6" w:rsidRDefault="00C5254E" w:rsidP="00C5254E">
      <w:pPr>
        <w:jc w:val="both"/>
        <w:rPr>
          <w:highlight w:val="darkGray"/>
          <w:shd w:val="clear" w:color="auto" w:fill="414750"/>
        </w:rPr>
      </w:pPr>
    </w:p>
    <w:p w14:paraId="17B2BC55" w14:textId="77777777" w:rsidR="005A4CB6" w:rsidRPr="00DF765E" w:rsidRDefault="005A4CB6" w:rsidP="005A4CB6">
      <w:r w:rsidRPr="00DF765E">
        <w:t>Essentially, the ACID acronym stands for:</w:t>
      </w:r>
    </w:p>
    <w:p w14:paraId="3EEFCD97" w14:textId="77777777" w:rsidR="005A4CB6" w:rsidRPr="00DF765E" w:rsidRDefault="005A4CB6" w:rsidP="005A4CB6">
      <w:r w:rsidRPr="00DF765E">
        <w:t>Atomicity - this means that a transaction is treated as a single, indivisible unit. Either the whole transaction completes successfully, or none of it does.</w:t>
      </w:r>
    </w:p>
    <w:p w14:paraId="10AEE2FD" w14:textId="77777777" w:rsidR="005A4CB6" w:rsidRPr="00DF765E" w:rsidRDefault="005A4CB6" w:rsidP="005A4CB6">
      <w:r w:rsidRPr="00DF765E">
        <w:t>Consistency - the database has to maintain a valid state before and after a transaction. The data has to conform to all defined rules and constraints.</w:t>
      </w:r>
    </w:p>
    <w:p w14:paraId="2046C22E" w14:textId="77777777" w:rsidR="005A4CB6" w:rsidRPr="00DF765E" w:rsidRDefault="005A4CB6" w:rsidP="005A4CB6">
      <w:r w:rsidRPr="00DF765E">
        <w:t>Isolation - transactions are performed independently, without interference from other transactions happening at the same time. It's like each one has its own little private sandbox.</w:t>
      </w:r>
    </w:p>
    <w:p w14:paraId="55941003" w14:textId="77777777" w:rsidR="005A4CB6" w:rsidRPr="005A4CB6" w:rsidRDefault="005A4CB6" w:rsidP="005A4CB6">
      <w:r w:rsidRPr="00DF765E">
        <w:t>Durability - once a transaction is committed, its effects are permanent, even in the event of a system failure. The data changes stick around.</w:t>
      </w:r>
    </w:p>
    <w:p w14:paraId="6BC9A4A1" w14:textId="7340D0BC" w:rsidR="005A4CB6" w:rsidRDefault="005A4CB6" w:rsidP="00C5254E">
      <w:pPr>
        <w:jc w:val="both"/>
      </w:pPr>
    </w:p>
    <w:sectPr w:rsidR="005A4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6A"/>
    <w:rsid w:val="0053700D"/>
    <w:rsid w:val="005A4CB6"/>
    <w:rsid w:val="008911F3"/>
    <w:rsid w:val="00C5254E"/>
    <w:rsid w:val="00D5636A"/>
    <w:rsid w:val="00D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713"/>
  <w15:chartTrackingRefBased/>
  <w15:docId w15:val="{34800D90-4412-4E0E-BA58-6845274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25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9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7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3</cp:revision>
  <dcterms:created xsi:type="dcterms:W3CDTF">2025-05-21T06:43:00Z</dcterms:created>
  <dcterms:modified xsi:type="dcterms:W3CDTF">2025-05-21T07:14:00Z</dcterms:modified>
</cp:coreProperties>
</file>