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9E740" w14:textId="73142EFD" w:rsidR="00375F92" w:rsidRDefault="00375F92" w:rsidP="00375F92">
      <w:pPr>
        <w:jc w:val="center"/>
        <w:rPr>
          <w:rFonts w:ascii="Cambria" w:hAnsi="Cambria"/>
        </w:rPr>
      </w:pPr>
      <w:r>
        <w:rPr>
          <w:rFonts w:ascii="Cambria" w:hAnsi="Cambria"/>
          <w:noProof/>
          <w:lang w:eastAsia="en-IN"/>
        </w:rPr>
        <w:drawing>
          <wp:inline distT="0" distB="0" distL="0" distR="0" wp14:anchorId="14D9010C" wp14:editId="7112A36B">
            <wp:extent cx="1240790" cy="1099185"/>
            <wp:effectExtent l="0" t="0" r="0" b="5715"/>
            <wp:docPr id="154490870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0790" cy="1099185"/>
                    </a:xfrm>
                    <a:prstGeom prst="rect">
                      <a:avLst/>
                    </a:prstGeom>
                    <a:noFill/>
                    <a:ln>
                      <a:noFill/>
                    </a:ln>
                  </pic:spPr>
                </pic:pic>
              </a:graphicData>
            </a:graphic>
          </wp:inline>
        </w:drawing>
      </w:r>
    </w:p>
    <w:p w14:paraId="6AF95D6F" w14:textId="6EF2F438" w:rsidR="00375F92" w:rsidRDefault="00375F92" w:rsidP="00375F92">
      <w:pPr>
        <w:jc w:val="center"/>
        <w:rPr>
          <w:rFonts w:ascii="Cambria" w:hAnsi="Cambria"/>
          <w:b/>
          <w:bCs/>
          <w:sz w:val="40"/>
          <w:szCs w:val="40"/>
        </w:rPr>
      </w:pPr>
      <w:r>
        <w:rPr>
          <w:rFonts w:ascii="Cambria" w:hAnsi="Cambria"/>
          <w:b/>
          <w:bCs/>
          <w:sz w:val="40"/>
          <w:szCs w:val="40"/>
        </w:rPr>
        <w:t xml:space="preserve">UNITEDWORLD </w:t>
      </w:r>
      <w:r w:rsidR="0022059B">
        <w:rPr>
          <w:rFonts w:ascii="Cambria" w:hAnsi="Cambria"/>
          <w:b/>
          <w:bCs/>
          <w:sz w:val="40"/>
          <w:szCs w:val="40"/>
        </w:rPr>
        <w:t>INSTITUTE</w:t>
      </w:r>
      <w:r>
        <w:rPr>
          <w:rFonts w:ascii="Cambria" w:hAnsi="Cambria"/>
          <w:b/>
          <w:bCs/>
          <w:sz w:val="40"/>
          <w:szCs w:val="40"/>
        </w:rPr>
        <w:t xml:space="preserve"> OF </w:t>
      </w:r>
      <w:r w:rsidR="0022059B">
        <w:rPr>
          <w:rFonts w:ascii="Cambria" w:hAnsi="Cambria"/>
          <w:b/>
          <w:bCs/>
          <w:sz w:val="40"/>
          <w:szCs w:val="40"/>
        </w:rPr>
        <w:t>TECHNOLOGY</w:t>
      </w:r>
      <w:r>
        <w:rPr>
          <w:rFonts w:ascii="Cambria" w:hAnsi="Cambria"/>
          <w:b/>
          <w:bCs/>
          <w:sz w:val="40"/>
          <w:szCs w:val="40"/>
        </w:rPr>
        <w:t xml:space="preserve"> (UI</w:t>
      </w:r>
      <w:r w:rsidR="0022059B">
        <w:rPr>
          <w:rFonts w:ascii="Cambria" w:hAnsi="Cambria"/>
          <w:b/>
          <w:bCs/>
          <w:sz w:val="40"/>
          <w:szCs w:val="40"/>
        </w:rPr>
        <w:t>T</w:t>
      </w:r>
      <w:r>
        <w:rPr>
          <w:rFonts w:ascii="Cambria" w:hAnsi="Cambria"/>
          <w:b/>
          <w:bCs/>
          <w:sz w:val="40"/>
          <w:szCs w:val="40"/>
        </w:rPr>
        <w:t>)</w:t>
      </w:r>
    </w:p>
    <w:p w14:paraId="55B747F7" w14:textId="77777777" w:rsidR="00375F92" w:rsidRDefault="00375F92" w:rsidP="00D75E9F">
      <w:pPr>
        <w:rPr>
          <w:rFonts w:ascii="Cambria" w:hAnsi="Cambria"/>
          <w:sz w:val="32"/>
          <w:szCs w:val="32"/>
        </w:rPr>
      </w:pPr>
    </w:p>
    <w:p w14:paraId="7350A3C5" w14:textId="77777777" w:rsidR="00375F92" w:rsidRDefault="00375F92" w:rsidP="00375F92">
      <w:pPr>
        <w:jc w:val="center"/>
        <w:rPr>
          <w:rFonts w:ascii="Cambria" w:hAnsi="Cambria"/>
          <w:sz w:val="40"/>
          <w:szCs w:val="40"/>
        </w:rPr>
      </w:pPr>
      <w:r>
        <w:rPr>
          <w:rFonts w:ascii="Cambria" w:hAnsi="Cambria"/>
          <w:sz w:val="40"/>
          <w:szCs w:val="40"/>
        </w:rPr>
        <w:t>Summative Assessment (SA)</w:t>
      </w:r>
    </w:p>
    <w:p w14:paraId="390820E6" w14:textId="0F6702ED" w:rsidR="00D75E9F" w:rsidRPr="00D75E9F" w:rsidRDefault="00D75E9F" w:rsidP="00375F92">
      <w:pPr>
        <w:jc w:val="center"/>
        <w:rPr>
          <w:rFonts w:ascii="Cambria" w:hAnsi="Cambria"/>
          <w:b/>
          <w:bCs/>
          <w:sz w:val="32"/>
          <w:szCs w:val="32"/>
        </w:rPr>
      </w:pPr>
      <w:r w:rsidRPr="00D75E9F">
        <w:rPr>
          <w:rFonts w:ascii="Cambria" w:hAnsi="Cambria"/>
          <w:b/>
          <w:bCs/>
          <w:sz w:val="32"/>
          <w:szCs w:val="32"/>
        </w:rPr>
        <w:t xml:space="preserve">Deep Learning in </w:t>
      </w:r>
      <w:r w:rsidR="00D72A39">
        <w:rPr>
          <w:rFonts w:ascii="Cambria" w:hAnsi="Cambria"/>
          <w:b/>
          <w:bCs/>
          <w:sz w:val="32"/>
          <w:szCs w:val="32"/>
        </w:rPr>
        <w:t>Business Analytics</w:t>
      </w:r>
      <w:r w:rsidRPr="00D75E9F">
        <w:rPr>
          <w:rFonts w:ascii="Cambria" w:hAnsi="Cambria"/>
          <w:b/>
          <w:bCs/>
          <w:sz w:val="32"/>
          <w:szCs w:val="32"/>
        </w:rPr>
        <w:t xml:space="preserve"> Case Study </w:t>
      </w:r>
    </w:p>
    <w:p w14:paraId="77A7C2FC" w14:textId="77777777" w:rsidR="00375F92" w:rsidRDefault="00375F92" w:rsidP="00375F92">
      <w:pPr>
        <w:rPr>
          <w:rFonts w:ascii="Cambria" w:hAnsi="Cambria"/>
          <w:sz w:val="40"/>
          <w:szCs w:val="40"/>
        </w:rPr>
      </w:pPr>
    </w:p>
    <w:p w14:paraId="79F038A7" w14:textId="77777777" w:rsidR="00375F92" w:rsidRDefault="00375F92" w:rsidP="00375F92">
      <w:pPr>
        <w:jc w:val="center"/>
        <w:rPr>
          <w:rFonts w:ascii="Cambria" w:hAnsi="Cambria"/>
          <w:sz w:val="32"/>
          <w:szCs w:val="32"/>
        </w:rPr>
      </w:pPr>
      <w:r>
        <w:rPr>
          <w:rFonts w:ascii="Cambria" w:hAnsi="Cambria"/>
          <w:sz w:val="32"/>
          <w:szCs w:val="32"/>
        </w:rPr>
        <w:t>Submitted BY</w:t>
      </w:r>
    </w:p>
    <w:p w14:paraId="0FBA494B" w14:textId="77777777" w:rsidR="00375F92" w:rsidRDefault="00375F92" w:rsidP="00375F92">
      <w:pPr>
        <w:jc w:val="center"/>
        <w:rPr>
          <w:rFonts w:ascii="Cambria" w:hAnsi="Cambria"/>
          <w:sz w:val="40"/>
          <w:szCs w:val="40"/>
        </w:rPr>
      </w:pPr>
      <w:r>
        <w:rPr>
          <w:rFonts w:ascii="Cambria" w:hAnsi="Cambria"/>
          <w:sz w:val="40"/>
          <w:szCs w:val="40"/>
        </w:rPr>
        <w:t>Viken Patel</w:t>
      </w:r>
    </w:p>
    <w:p w14:paraId="789A8800" w14:textId="77777777" w:rsidR="00375F92" w:rsidRDefault="00375F92" w:rsidP="00375F92">
      <w:pPr>
        <w:jc w:val="center"/>
        <w:rPr>
          <w:rFonts w:ascii="Cambria" w:hAnsi="Cambria"/>
          <w:sz w:val="40"/>
          <w:szCs w:val="40"/>
        </w:rPr>
      </w:pPr>
      <w:r>
        <w:rPr>
          <w:rFonts w:ascii="Cambria" w:hAnsi="Cambria"/>
          <w:sz w:val="40"/>
          <w:szCs w:val="40"/>
        </w:rPr>
        <w:t>(</w:t>
      </w:r>
      <w:proofErr w:type="spellStart"/>
      <w:r>
        <w:rPr>
          <w:rFonts w:ascii="Cambria" w:hAnsi="Cambria"/>
          <w:sz w:val="40"/>
          <w:szCs w:val="40"/>
        </w:rPr>
        <w:t>Enrl</w:t>
      </w:r>
      <w:proofErr w:type="spellEnd"/>
      <w:r>
        <w:rPr>
          <w:rFonts w:ascii="Cambria" w:hAnsi="Cambria"/>
          <w:sz w:val="40"/>
          <w:szCs w:val="40"/>
        </w:rPr>
        <w:t>. No.: 20220701033)</w:t>
      </w:r>
    </w:p>
    <w:p w14:paraId="5B606C52" w14:textId="77777777" w:rsidR="00375F92" w:rsidRDefault="00375F92" w:rsidP="00375F92">
      <w:pPr>
        <w:jc w:val="center"/>
        <w:rPr>
          <w:rFonts w:ascii="Cambria" w:hAnsi="Cambria"/>
          <w:sz w:val="40"/>
          <w:szCs w:val="40"/>
        </w:rPr>
      </w:pPr>
    </w:p>
    <w:p w14:paraId="1D287D9A" w14:textId="3E2E7B0D" w:rsidR="00375F92" w:rsidRDefault="00375F92" w:rsidP="00375F92">
      <w:pPr>
        <w:jc w:val="center"/>
        <w:rPr>
          <w:rFonts w:ascii="Cambria" w:hAnsi="Cambria"/>
          <w:b/>
          <w:bCs/>
          <w:sz w:val="32"/>
          <w:szCs w:val="32"/>
        </w:rPr>
      </w:pPr>
      <w:r>
        <w:rPr>
          <w:rFonts w:ascii="Cambria" w:hAnsi="Cambria"/>
          <w:b/>
          <w:bCs/>
          <w:sz w:val="32"/>
          <w:szCs w:val="32"/>
        </w:rPr>
        <w:t>Course Code and Title: 21BSCS99E42-Airtificial Neural Network</w:t>
      </w:r>
    </w:p>
    <w:p w14:paraId="3567416E" w14:textId="77777777" w:rsidR="00375F92" w:rsidRDefault="00375F92" w:rsidP="00375F92">
      <w:pPr>
        <w:jc w:val="center"/>
        <w:rPr>
          <w:rFonts w:ascii="Cambria" w:hAnsi="Cambria"/>
          <w:sz w:val="40"/>
          <w:szCs w:val="40"/>
        </w:rPr>
      </w:pPr>
    </w:p>
    <w:p w14:paraId="5545F38C" w14:textId="77777777" w:rsidR="00375F92" w:rsidRDefault="00375F92" w:rsidP="00375F92">
      <w:pPr>
        <w:jc w:val="center"/>
        <w:rPr>
          <w:rFonts w:ascii="Cambria" w:hAnsi="Cambria"/>
          <w:sz w:val="40"/>
          <w:szCs w:val="40"/>
        </w:rPr>
      </w:pPr>
      <w:r>
        <w:rPr>
          <w:rFonts w:ascii="Cambria" w:hAnsi="Cambria"/>
          <w:sz w:val="40"/>
          <w:szCs w:val="40"/>
        </w:rPr>
        <w:t>B.Sc. (Hons.) Computer Science / Data Science / AIML</w:t>
      </w:r>
    </w:p>
    <w:p w14:paraId="779D32D9" w14:textId="77777777" w:rsidR="00375F92" w:rsidRDefault="00375F92" w:rsidP="00375F92">
      <w:pPr>
        <w:jc w:val="center"/>
        <w:rPr>
          <w:rFonts w:ascii="Cambria" w:hAnsi="Cambria"/>
          <w:sz w:val="40"/>
          <w:szCs w:val="40"/>
        </w:rPr>
      </w:pPr>
      <w:r>
        <w:rPr>
          <w:rFonts w:ascii="Cambria" w:hAnsi="Cambria"/>
          <w:sz w:val="40"/>
          <w:szCs w:val="40"/>
        </w:rPr>
        <w:t>IV Semester – Dec 2023 – April 2024</w:t>
      </w:r>
    </w:p>
    <w:p w14:paraId="64B4ABBC" w14:textId="124DBDFC" w:rsidR="00375F92" w:rsidRDefault="00375F92" w:rsidP="00375F92">
      <w:pPr>
        <w:rPr>
          <w:rFonts w:ascii="Cambria" w:hAnsi="Cambria"/>
          <w:sz w:val="32"/>
          <w:szCs w:val="32"/>
        </w:rPr>
      </w:pPr>
    </w:p>
    <w:p w14:paraId="022D43B6" w14:textId="77777777" w:rsidR="00375F92" w:rsidRDefault="00375F92" w:rsidP="00375F92">
      <w:pPr>
        <w:rPr>
          <w:rFonts w:ascii="Cambria" w:hAnsi="Cambria"/>
          <w:sz w:val="32"/>
          <w:szCs w:val="32"/>
        </w:rPr>
      </w:pPr>
    </w:p>
    <w:p w14:paraId="1D8B4CA0" w14:textId="77777777" w:rsidR="00375F92" w:rsidRDefault="00375F92" w:rsidP="00375F92">
      <w:pPr>
        <w:rPr>
          <w:rFonts w:ascii="Cambria" w:hAnsi="Cambria"/>
          <w:sz w:val="32"/>
          <w:szCs w:val="32"/>
        </w:rPr>
      </w:pPr>
    </w:p>
    <w:p w14:paraId="04074FC0" w14:textId="77777777" w:rsidR="00375F92" w:rsidRDefault="00375F92" w:rsidP="00375F92">
      <w:pPr>
        <w:jc w:val="center"/>
        <w:rPr>
          <w:rFonts w:ascii="Cambria" w:hAnsi="Cambria"/>
          <w:sz w:val="32"/>
          <w:szCs w:val="32"/>
        </w:rPr>
      </w:pPr>
      <w:r>
        <w:rPr>
          <w:rFonts w:ascii="Cambria" w:hAnsi="Cambria"/>
          <w:sz w:val="32"/>
          <w:szCs w:val="32"/>
        </w:rPr>
        <w:t>Dec/Apr 2024</w:t>
      </w:r>
    </w:p>
    <w:p w14:paraId="08644C90" w14:textId="77777777" w:rsidR="00375F92" w:rsidRDefault="00375F92" w:rsidP="00DD0EF5">
      <w:pPr>
        <w:jc w:val="center"/>
        <w:rPr>
          <w:rFonts w:ascii="Times New Roman" w:hAnsi="Times New Roman" w:cs="Times New Roman"/>
          <w:b/>
          <w:bCs/>
          <w:sz w:val="40"/>
          <w:szCs w:val="40"/>
        </w:rPr>
      </w:pPr>
    </w:p>
    <w:p w14:paraId="22525CC7" w14:textId="67CC1062" w:rsidR="00234689" w:rsidRDefault="00234689" w:rsidP="00DD0EF5">
      <w:pPr>
        <w:jc w:val="center"/>
        <w:rPr>
          <w:rFonts w:ascii="Times New Roman" w:hAnsi="Times New Roman" w:cs="Times New Roman"/>
          <w:b/>
          <w:bCs/>
          <w:sz w:val="40"/>
          <w:szCs w:val="40"/>
        </w:rPr>
      </w:pPr>
      <w:r>
        <w:rPr>
          <w:rFonts w:ascii="Times New Roman" w:hAnsi="Times New Roman" w:cs="Times New Roman"/>
          <w:b/>
          <w:bCs/>
          <w:sz w:val="40"/>
          <w:szCs w:val="40"/>
        </w:rPr>
        <w:t>Index</w:t>
      </w:r>
    </w:p>
    <w:p w14:paraId="3112E028" w14:textId="1A9D7564" w:rsidR="00234689" w:rsidRDefault="00755E92" w:rsidP="00234689">
      <w:pPr>
        <w:jc w:val="center"/>
        <w:rPr>
          <w:rFonts w:ascii="Times New Roman" w:hAnsi="Times New Roman" w:cs="Times New Roman"/>
          <w:b/>
          <w:bCs/>
          <w:sz w:val="40"/>
          <w:szCs w:val="40"/>
        </w:rPr>
      </w:pPr>
      <w:r>
        <w:rPr>
          <w:rFonts w:ascii="Times New Roman" w:hAnsi="Times New Roman" w:cs="Times New Roman"/>
          <w:b/>
          <w:bCs/>
          <w:noProof/>
          <w:sz w:val="40"/>
          <w:szCs w:val="40"/>
        </w:rPr>
        <mc:AlternateContent>
          <mc:Choice Requires="wps">
            <w:drawing>
              <wp:anchor distT="0" distB="0" distL="114300" distR="114300" simplePos="0" relativeHeight="251660288" behindDoc="0" locked="0" layoutInCell="1" allowOverlap="1" wp14:anchorId="701F3189" wp14:editId="725F7256">
                <wp:simplePos x="0" y="0"/>
                <wp:positionH relativeFrom="column">
                  <wp:posOffset>4236720</wp:posOffset>
                </wp:positionH>
                <wp:positionV relativeFrom="paragraph">
                  <wp:posOffset>372110</wp:posOffset>
                </wp:positionV>
                <wp:extent cx="1013460" cy="304800"/>
                <wp:effectExtent l="0" t="0" r="15240" b="19050"/>
                <wp:wrapNone/>
                <wp:docPr id="969400137" name="Rectangle 1"/>
                <wp:cNvGraphicFramePr/>
                <a:graphic xmlns:a="http://schemas.openxmlformats.org/drawingml/2006/main">
                  <a:graphicData uri="http://schemas.microsoft.com/office/word/2010/wordprocessingShape">
                    <wps:wsp>
                      <wps:cNvSpPr/>
                      <wps:spPr>
                        <a:xfrm>
                          <a:off x="0" y="0"/>
                          <a:ext cx="1013460" cy="30480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710E0E3" w14:textId="539B210C" w:rsidR="00755E92" w:rsidRPr="00755E92" w:rsidRDefault="00755E92" w:rsidP="00755E92">
                            <w:pPr>
                              <w:jc w:val="center"/>
                              <w:rPr>
                                <w:rFonts w:ascii="Times New Roman" w:hAnsi="Times New Roman" w:cs="Times New Roman"/>
                                <w:b/>
                                <w:bCs/>
                                <w:color w:val="000000" w:themeColor="text1"/>
                                <w:lang w:val="en-US"/>
                              </w:rPr>
                            </w:pPr>
                            <w:r>
                              <w:rPr>
                                <w:lang w:val="en-US"/>
                              </w:rPr>
                              <w:t xml:space="preserve"> </w:t>
                            </w:r>
                            <w:r w:rsidRPr="00755E92">
                              <w:rPr>
                                <w:rFonts w:ascii="Times New Roman" w:hAnsi="Times New Roman" w:cs="Times New Roman"/>
                                <w:b/>
                                <w:bCs/>
                                <w:color w:val="000000" w:themeColor="text1"/>
                                <w:sz w:val="28"/>
                                <w:szCs w:val="28"/>
                                <w:lang w:val="en-US"/>
                              </w:rPr>
                              <w:t>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1F3189" id="Rectangle 1" o:spid="_x0000_s1026" style="position:absolute;left:0;text-align:left;margin-left:333.6pt;margin-top:29.3pt;width:79.8pt;height:2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" fillcolor="white [3212]" strokecolor="white [3212]" strokeweight="1pt">
                <v:textbox>
                  <w:txbxContent>
                    <w:p w14:paraId="1710E0E3" w14:textId="539B210C" w:rsidR="00755E92" w:rsidRPr="00755E92" w:rsidRDefault="00755E92" w:rsidP="00755E92">
                      <w:pPr>
                        <w:jc w:val="center"/>
                        <w:rPr>
                          <w:rFonts w:ascii="Times New Roman" w:hAnsi="Times New Roman" w:cs="Times New Roman"/>
                          <w:b/>
                          <w:bCs/>
                          <w:color w:val="000000" w:themeColor="text1"/>
                          <w:lang w:val="en-US"/>
                        </w:rPr>
                      </w:pPr>
                      <w:r>
                        <w:rPr>
                          <w:lang w:val="en-US"/>
                        </w:rPr>
                        <w:t xml:space="preserve"> </w:t>
                      </w:r>
                      <w:r w:rsidRPr="00755E92">
                        <w:rPr>
                          <w:rFonts w:ascii="Times New Roman" w:hAnsi="Times New Roman" w:cs="Times New Roman"/>
                          <w:b/>
                          <w:bCs/>
                          <w:color w:val="000000" w:themeColor="text1"/>
                          <w:sz w:val="28"/>
                          <w:szCs w:val="28"/>
                          <w:lang w:val="en-US"/>
                        </w:rPr>
                        <w:t>CO</w:t>
                      </w:r>
                    </w:p>
                  </w:txbxContent>
                </v:textbox>
              </v:rect>
            </w:pict>
          </mc:Fallback>
        </mc:AlternateContent>
      </w:r>
    </w:p>
    <w:tbl>
      <w:tblPr>
        <w:tblStyle w:val="PlainTable4"/>
        <w:tblW w:w="0" w:type="auto"/>
        <w:tblLook w:val="04A0" w:firstRow="1" w:lastRow="0" w:firstColumn="1" w:lastColumn="0" w:noHBand="0" w:noVBand="1"/>
      </w:tblPr>
      <w:tblGrid>
        <w:gridCol w:w="3484"/>
        <w:gridCol w:w="2836"/>
        <w:gridCol w:w="2706"/>
      </w:tblGrid>
      <w:tr w:rsidR="003A7ECE" w14:paraId="3358D42D" w14:textId="07208112" w:rsidTr="003A7E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4" w:type="dxa"/>
          </w:tcPr>
          <w:p w14:paraId="5FB86C08" w14:textId="77777777" w:rsidR="003A7ECE" w:rsidRDefault="003A7ECE" w:rsidP="00234689">
            <w:pPr>
              <w:jc w:val="center"/>
              <w:rPr>
                <w:rFonts w:ascii="Times New Roman" w:hAnsi="Times New Roman" w:cs="Times New Roman"/>
                <w:sz w:val="32"/>
                <w:szCs w:val="32"/>
              </w:rPr>
            </w:pPr>
          </w:p>
          <w:p w14:paraId="492DAC88" w14:textId="77777777" w:rsidR="003A7ECE" w:rsidRDefault="003A7ECE" w:rsidP="00B63EEA">
            <w:pPr>
              <w:jc w:val="center"/>
              <w:rPr>
                <w:rFonts w:ascii="Times New Roman" w:hAnsi="Times New Roman" w:cs="Times New Roman"/>
                <w:sz w:val="32"/>
                <w:szCs w:val="32"/>
              </w:rPr>
            </w:pPr>
            <w:r w:rsidRPr="00B63EEA">
              <w:rPr>
                <w:rFonts w:ascii="Times New Roman" w:hAnsi="Times New Roman" w:cs="Times New Roman"/>
                <w:sz w:val="32"/>
                <w:szCs w:val="32"/>
              </w:rPr>
              <w:t>Abstract</w:t>
            </w:r>
          </w:p>
          <w:p w14:paraId="42A17BCB" w14:textId="3B420AE8" w:rsidR="003A7ECE" w:rsidRPr="00B63EEA" w:rsidRDefault="003A7ECE" w:rsidP="00B63EEA">
            <w:pPr>
              <w:jc w:val="center"/>
              <w:rPr>
                <w:rFonts w:ascii="Times New Roman" w:hAnsi="Times New Roman" w:cs="Times New Roman"/>
                <w:sz w:val="32"/>
                <w:szCs w:val="32"/>
              </w:rPr>
            </w:pPr>
          </w:p>
        </w:tc>
        <w:tc>
          <w:tcPr>
            <w:tcW w:w="2836" w:type="dxa"/>
          </w:tcPr>
          <w:p w14:paraId="1DB1A562" w14:textId="77777777" w:rsidR="003A7ECE" w:rsidRPr="00B63EEA" w:rsidRDefault="003A7ECE" w:rsidP="0023468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p w14:paraId="4816F243" w14:textId="432269BB" w:rsidR="003A7ECE" w:rsidRPr="00B63EEA" w:rsidRDefault="003A7ECE" w:rsidP="0023468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B63EEA">
              <w:rPr>
                <w:rFonts w:ascii="Times New Roman" w:hAnsi="Times New Roman" w:cs="Times New Roman"/>
                <w:sz w:val="32"/>
                <w:szCs w:val="32"/>
              </w:rPr>
              <w:t>3</w:t>
            </w:r>
          </w:p>
        </w:tc>
        <w:tc>
          <w:tcPr>
            <w:tcW w:w="2706" w:type="dxa"/>
          </w:tcPr>
          <w:p w14:paraId="05043289" w14:textId="6E59EF30" w:rsidR="003A7ECE" w:rsidRPr="00B63EEA" w:rsidRDefault="003A7ECE" w:rsidP="0023468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r>
      <w:tr w:rsidR="003A7ECE" w14:paraId="57C042CB" w14:textId="0D135E95" w:rsidTr="003A7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4" w:type="dxa"/>
          </w:tcPr>
          <w:p w14:paraId="655B4236" w14:textId="77777777" w:rsidR="003A7ECE" w:rsidRDefault="003A7ECE" w:rsidP="00234689">
            <w:pPr>
              <w:jc w:val="center"/>
              <w:rPr>
                <w:rFonts w:ascii="Times New Roman" w:hAnsi="Times New Roman" w:cs="Times New Roman"/>
                <w:sz w:val="32"/>
                <w:szCs w:val="32"/>
              </w:rPr>
            </w:pPr>
          </w:p>
          <w:p w14:paraId="44D18046" w14:textId="77777777" w:rsidR="003A7ECE" w:rsidRDefault="003A7ECE" w:rsidP="00234689">
            <w:pPr>
              <w:jc w:val="center"/>
              <w:rPr>
                <w:rFonts w:ascii="Times New Roman" w:hAnsi="Times New Roman" w:cs="Times New Roman"/>
                <w:sz w:val="32"/>
                <w:szCs w:val="32"/>
              </w:rPr>
            </w:pPr>
            <w:r w:rsidRPr="00B63EEA">
              <w:rPr>
                <w:rFonts w:ascii="Times New Roman" w:hAnsi="Times New Roman" w:cs="Times New Roman"/>
                <w:sz w:val="32"/>
                <w:szCs w:val="32"/>
              </w:rPr>
              <w:t xml:space="preserve">Introduction </w:t>
            </w:r>
          </w:p>
          <w:p w14:paraId="71D08209" w14:textId="7840B48B" w:rsidR="003A7ECE" w:rsidRPr="00B63EEA" w:rsidRDefault="003A7ECE" w:rsidP="00234689">
            <w:pPr>
              <w:jc w:val="center"/>
              <w:rPr>
                <w:rFonts w:ascii="Times New Roman" w:hAnsi="Times New Roman" w:cs="Times New Roman"/>
                <w:sz w:val="32"/>
                <w:szCs w:val="32"/>
              </w:rPr>
            </w:pPr>
          </w:p>
        </w:tc>
        <w:tc>
          <w:tcPr>
            <w:tcW w:w="2836" w:type="dxa"/>
          </w:tcPr>
          <w:p w14:paraId="274220AB" w14:textId="77777777" w:rsidR="003A7ECE" w:rsidRPr="00B63EEA" w:rsidRDefault="003A7ECE" w:rsidP="002346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p w14:paraId="67197C3E" w14:textId="2EEC11DF" w:rsidR="003A7ECE" w:rsidRPr="00B63EEA" w:rsidRDefault="003A7ECE" w:rsidP="002346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B63EEA">
              <w:rPr>
                <w:rFonts w:ascii="Times New Roman" w:hAnsi="Times New Roman" w:cs="Times New Roman"/>
                <w:sz w:val="32"/>
                <w:szCs w:val="32"/>
              </w:rPr>
              <w:t>4</w:t>
            </w:r>
          </w:p>
        </w:tc>
        <w:tc>
          <w:tcPr>
            <w:tcW w:w="2706" w:type="dxa"/>
          </w:tcPr>
          <w:p w14:paraId="3B201F12" w14:textId="512E6354" w:rsidR="003A7ECE" w:rsidRPr="00B63EEA" w:rsidRDefault="003A7ECE" w:rsidP="002346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r>
      <w:tr w:rsidR="003A7ECE" w14:paraId="16B2E74D" w14:textId="5A54BE12" w:rsidTr="003A7ECE">
        <w:tc>
          <w:tcPr>
            <w:cnfStyle w:val="001000000000" w:firstRow="0" w:lastRow="0" w:firstColumn="1" w:lastColumn="0" w:oddVBand="0" w:evenVBand="0" w:oddHBand="0" w:evenHBand="0" w:firstRowFirstColumn="0" w:firstRowLastColumn="0" w:lastRowFirstColumn="0" w:lastRowLastColumn="0"/>
            <w:tcW w:w="3484" w:type="dxa"/>
          </w:tcPr>
          <w:p w14:paraId="1BE6D5D9" w14:textId="77777777" w:rsidR="003A7ECE" w:rsidRDefault="003A7ECE" w:rsidP="00234689">
            <w:pPr>
              <w:jc w:val="center"/>
              <w:rPr>
                <w:rFonts w:ascii="Times New Roman" w:hAnsi="Times New Roman" w:cs="Times New Roman"/>
                <w:sz w:val="32"/>
                <w:szCs w:val="32"/>
              </w:rPr>
            </w:pPr>
          </w:p>
          <w:p w14:paraId="6F7C7B8F" w14:textId="77777777" w:rsidR="003A7ECE" w:rsidRDefault="003A7ECE" w:rsidP="00234689">
            <w:pPr>
              <w:jc w:val="center"/>
              <w:rPr>
                <w:rFonts w:ascii="Times New Roman" w:hAnsi="Times New Roman" w:cs="Times New Roman"/>
                <w:sz w:val="32"/>
                <w:szCs w:val="32"/>
              </w:rPr>
            </w:pPr>
            <w:r w:rsidRPr="00B63EEA">
              <w:rPr>
                <w:rFonts w:ascii="Times New Roman" w:hAnsi="Times New Roman" w:cs="Times New Roman"/>
                <w:sz w:val="32"/>
                <w:szCs w:val="32"/>
              </w:rPr>
              <w:t xml:space="preserve">Methodology </w:t>
            </w:r>
          </w:p>
          <w:p w14:paraId="05CF51A6" w14:textId="3432CCC8" w:rsidR="003A7ECE" w:rsidRPr="00B63EEA" w:rsidRDefault="003A7ECE" w:rsidP="00234689">
            <w:pPr>
              <w:jc w:val="center"/>
              <w:rPr>
                <w:rFonts w:ascii="Times New Roman" w:hAnsi="Times New Roman" w:cs="Times New Roman"/>
                <w:sz w:val="32"/>
                <w:szCs w:val="32"/>
              </w:rPr>
            </w:pPr>
          </w:p>
        </w:tc>
        <w:tc>
          <w:tcPr>
            <w:tcW w:w="2836" w:type="dxa"/>
          </w:tcPr>
          <w:p w14:paraId="2334E0D5" w14:textId="77777777" w:rsidR="003A7ECE" w:rsidRPr="00B63EEA" w:rsidRDefault="003A7ECE" w:rsidP="002346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p w14:paraId="7D7BEFFE" w14:textId="3EA21782" w:rsidR="003A7ECE" w:rsidRPr="00B63EEA" w:rsidRDefault="003A7ECE" w:rsidP="002346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B63EEA">
              <w:rPr>
                <w:rFonts w:ascii="Times New Roman" w:hAnsi="Times New Roman" w:cs="Times New Roman"/>
                <w:sz w:val="32"/>
                <w:szCs w:val="32"/>
              </w:rPr>
              <w:t>5</w:t>
            </w:r>
          </w:p>
        </w:tc>
        <w:tc>
          <w:tcPr>
            <w:tcW w:w="2706" w:type="dxa"/>
          </w:tcPr>
          <w:p w14:paraId="503DE49E" w14:textId="35BE5B66" w:rsidR="003A7ECE" w:rsidRDefault="003A7ECE" w:rsidP="002346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p w14:paraId="000C8BCA" w14:textId="71D32C67" w:rsidR="003A7ECE" w:rsidRPr="003A7ECE" w:rsidRDefault="003A7ECE" w:rsidP="002346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r w:rsidRPr="003A7ECE">
              <w:rPr>
                <w:rFonts w:ascii="Times New Roman" w:hAnsi="Times New Roman" w:cs="Times New Roman"/>
                <w:b/>
                <w:bCs/>
                <w:sz w:val="32"/>
                <w:szCs w:val="32"/>
              </w:rPr>
              <w:t>1, 2, 3, 4, 5</w:t>
            </w:r>
          </w:p>
        </w:tc>
      </w:tr>
      <w:tr w:rsidR="003A7ECE" w14:paraId="43B1CB1B" w14:textId="7C5B704A" w:rsidTr="003A7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4" w:type="dxa"/>
          </w:tcPr>
          <w:p w14:paraId="447D6099" w14:textId="77777777" w:rsidR="003A7ECE" w:rsidRDefault="003A7ECE" w:rsidP="00234689">
            <w:pPr>
              <w:jc w:val="center"/>
              <w:rPr>
                <w:rFonts w:ascii="Times New Roman" w:hAnsi="Times New Roman" w:cs="Times New Roman"/>
                <w:sz w:val="32"/>
                <w:szCs w:val="32"/>
              </w:rPr>
            </w:pPr>
          </w:p>
          <w:p w14:paraId="3A19ACE3" w14:textId="77777777" w:rsidR="003A7ECE" w:rsidRDefault="003A7ECE" w:rsidP="00234689">
            <w:pPr>
              <w:jc w:val="center"/>
              <w:rPr>
                <w:rFonts w:ascii="Times New Roman" w:hAnsi="Times New Roman" w:cs="Times New Roman"/>
                <w:sz w:val="32"/>
                <w:szCs w:val="32"/>
              </w:rPr>
            </w:pPr>
            <w:r w:rsidRPr="00B63EEA">
              <w:rPr>
                <w:rFonts w:ascii="Times New Roman" w:hAnsi="Times New Roman" w:cs="Times New Roman"/>
                <w:sz w:val="32"/>
                <w:szCs w:val="32"/>
              </w:rPr>
              <w:t xml:space="preserve">Data and Processing </w:t>
            </w:r>
          </w:p>
          <w:p w14:paraId="68602A8B" w14:textId="159D0960" w:rsidR="003A7ECE" w:rsidRPr="00B63EEA" w:rsidRDefault="003A7ECE" w:rsidP="00234689">
            <w:pPr>
              <w:jc w:val="center"/>
              <w:rPr>
                <w:rFonts w:ascii="Times New Roman" w:hAnsi="Times New Roman" w:cs="Times New Roman"/>
                <w:sz w:val="32"/>
                <w:szCs w:val="32"/>
              </w:rPr>
            </w:pPr>
          </w:p>
        </w:tc>
        <w:tc>
          <w:tcPr>
            <w:tcW w:w="2836" w:type="dxa"/>
          </w:tcPr>
          <w:p w14:paraId="41106BDA" w14:textId="77777777" w:rsidR="003A7ECE" w:rsidRPr="00B63EEA" w:rsidRDefault="003A7ECE" w:rsidP="002346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p w14:paraId="4C4D11D4" w14:textId="034F7CD1" w:rsidR="003A7ECE" w:rsidRPr="00B63EEA" w:rsidRDefault="00755E92" w:rsidP="002346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9</w:t>
            </w:r>
          </w:p>
        </w:tc>
        <w:tc>
          <w:tcPr>
            <w:tcW w:w="2706" w:type="dxa"/>
          </w:tcPr>
          <w:p w14:paraId="5AEFB1A8" w14:textId="77777777" w:rsidR="003A7ECE" w:rsidRPr="00B63EEA" w:rsidRDefault="003A7ECE" w:rsidP="002346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r>
      <w:tr w:rsidR="003A7ECE" w14:paraId="386F2CDA" w14:textId="387F5B5D" w:rsidTr="003A7ECE">
        <w:tc>
          <w:tcPr>
            <w:cnfStyle w:val="001000000000" w:firstRow="0" w:lastRow="0" w:firstColumn="1" w:lastColumn="0" w:oddVBand="0" w:evenVBand="0" w:oddHBand="0" w:evenHBand="0" w:firstRowFirstColumn="0" w:firstRowLastColumn="0" w:lastRowFirstColumn="0" w:lastRowLastColumn="0"/>
            <w:tcW w:w="3484" w:type="dxa"/>
          </w:tcPr>
          <w:p w14:paraId="52A7FD01" w14:textId="77777777" w:rsidR="003A7ECE" w:rsidRDefault="003A7ECE" w:rsidP="00234689">
            <w:pPr>
              <w:jc w:val="center"/>
              <w:rPr>
                <w:rFonts w:ascii="Times New Roman" w:hAnsi="Times New Roman" w:cs="Times New Roman"/>
                <w:sz w:val="32"/>
                <w:szCs w:val="32"/>
              </w:rPr>
            </w:pPr>
          </w:p>
          <w:p w14:paraId="0BB89EDA" w14:textId="77777777" w:rsidR="003A7ECE" w:rsidRDefault="003A7ECE" w:rsidP="00234689">
            <w:pPr>
              <w:jc w:val="center"/>
              <w:rPr>
                <w:rFonts w:ascii="Times New Roman" w:hAnsi="Times New Roman" w:cs="Times New Roman"/>
                <w:sz w:val="32"/>
                <w:szCs w:val="32"/>
              </w:rPr>
            </w:pPr>
            <w:r w:rsidRPr="00B63EEA">
              <w:rPr>
                <w:rFonts w:ascii="Times New Roman" w:hAnsi="Times New Roman" w:cs="Times New Roman"/>
                <w:sz w:val="32"/>
                <w:szCs w:val="32"/>
              </w:rPr>
              <w:t xml:space="preserve">A reality Check </w:t>
            </w:r>
          </w:p>
          <w:p w14:paraId="16C9A387" w14:textId="060A428E" w:rsidR="003A7ECE" w:rsidRPr="00B63EEA" w:rsidRDefault="003A7ECE" w:rsidP="00234689">
            <w:pPr>
              <w:jc w:val="center"/>
              <w:rPr>
                <w:rFonts w:ascii="Times New Roman" w:hAnsi="Times New Roman" w:cs="Times New Roman"/>
                <w:sz w:val="32"/>
                <w:szCs w:val="32"/>
              </w:rPr>
            </w:pPr>
          </w:p>
        </w:tc>
        <w:tc>
          <w:tcPr>
            <w:tcW w:w="2836" w:type="dxa"/>
          </w:tcPr>
          <w:p w14:paraId="0C5089C1" w14:textId="77777777" w:rsidR="003A7ECE" w:rsidRPr="00B63EEA" w:rsidRDefault="003A7ECE" w:rsidP="002346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p w14:paraId="509327EA" w14:textId="078451BA" w:rsidR="003A7ECE" w:rsidRPr="00B63EEA" w:rsidRDefault="00755E92" w:rsidP="002346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11</w:t>
            </w:r>
          </w:p>
        </w:tc>
        <w:tc>
          <w:tcPr>
            <w:tcW w:w="2706" w:type="dxa"/>
          </w:tcPr>
          <w:p w14:paraId="08E0D6C1" w14:textId="77777777" w:rsidR="003A7ECE" w:rsidRPr="00B63EEA" w:rsidRDefault="003A7ECE" w:rsidP="002346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r>
      <w:tr w:rsidR="003A7ECE" w14:paraId="5BC95F16" w14:textId="349B6708" w:rsidTr="003A7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4" w:type="dxa"/>
          </w:tcPr>
          <w:p w14:paraId="17A5FDE0" w14:textId="77777777" w:rsidR="003A7ECE" w:rsidRDefault="003A7ECE" w:rsidP="00234689">
            <w:pPr>
              <w:jc w:val="center"/>
              <w:rPr>
                <w:rFonts w:ascii="Times New Roman" w:hAnsi="Times New Roman" w:cs="Times New Roman"/>
                <w:sz w:val="32"/>
                <w:szCs w:val="32"/>
              </w:rPr>
            </w:pPr>
          </w:p>
          <w:p w14:paraId="3D3E872E" w14:textId="77777777" w:rsidR="003A7ECE" w:rsidRDefault="003A7ECE" w:rsidP="00234689">
            <w:pPr>
              <w:jc w:val="center"/>
              <w:rPr>
                <w:rFonts w:ascii="Times New Roman" w:hAnsi="Times New Roman" w:cs="Times New Roman"/>
                <w:sz w:val="32"/>
                <w:szCs w:val="32"/>
              </w:rPr>
            </w:pPr>
            <w:r w:rsidRPr="00B63EEA">
              <w:rPr>
                <w:rFonts w:ascii="Times New Roman" w:hAnsi="Times New Roman" w:cs="Times New Roman"/>
                <w:sz w:val="32"/>
                <w:szCs w:val="32"/>
              </w:rPr>
              <w:t xml:space="preserve">Future </w:t>
            </w:r>
          </w:p>
          <w:p w14:paraId="1C186FCE" w14:textId="44B2BA68" w:rsidR="003A7ECE" w:rsidRPr="00B63EEA" w:rsidRDefault="003A7ECE" w:rsidP="00234689">
            <w:pPr>
              <w:jc w:val="center"/>
              <w:rPr>
                <w:rFonts w:ascii="Times New Roman" w:hAnsi="Times New Roman" w:cs="Times New Roman"/>
                <w:sz w:val="32"/>
                <w:szCs w:val="32"/>
              </w:rPr>
            </w:pPr>
          </w:p>
        </w:tc>
        <w:tc>
          <w:tcPr>
            <w:tcW w:w="2836" w:type="dxa"/>
          </w:tcPr>
          <w:p w14:paraId="0047AD75" w14:textId="77777777" w:rsidR="003A7ECE" w:rsidRPr="00B63EEA" w:rsidRDefault="003A7ECE" w:rsidP="002346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p w14:paraId="7085E5AF" w14:textId="053A536E" w:rsidR="003A7ECE" w:rsidRPr="00B63EEA" w:rsidRDefault="003A7ECE" w:rsidP="00B63E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B63EEA">
              <w:rPr>
                <w:rFonts w:ascii="Times New Roman" w:hAnsi="Times New Roman" w:cs="Times New Roman"/>
                <w:sz w:val="32"/>
                <w:szCs w:val="32"/>
              </w:rPr>
              <w:t>1</w:t>
            </w:r>
            <w:r w:rsidR="00755E92">
              <w:rPr>
                <w:rFonts w:ascii="Times New Roman" w:hAnsi="Times New Roman" w:cs="Times New Roman"/>
                <w:sz w:val="32"/>
                <w:szCs w:val="32"/>
              </w:rPr>
              <w:t>3</w:t>
            </w:r>
          </w:p>
        </w:tc>
        <w:tc>
          <w:tcPr>
            <w:tcW w:w="2706" w:type="dxa"/>
          </w:tcPr>
          <w:p w14:paraId="48CC6B3B" w14:textId="77777777" w:rsidR="003A7ECE" w:rsidRPr="00B63EEA" w:rsidRDefault="003A7ECE" w:rsidP="002346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r>
      <w:tr w:rsidR="003A7ECE" w14:paraId="3E5253BF" w14:textId="653AA1A7" w:rsidTr="003A7ECE">
        <w:tc>
          <w:tcPr>
            <w:cnfStyle w:val="001000000000" w:firstRow="0" w:lastRow="0" w:firstColumn="1" w:lastColumn="0" w:oddVBand="0" w:evenVBand="0" w:oddHBand="0" w:evenHBand="0" w:firstRowFirstColumn="0" w:firstRowLastColumn="0" w:lastRowFirstColumn="0" w:lastRowLastColumn="0"/>
            <w:tcW w:w="3484" w:type="dxa"/>
          </w:tcPr>
          <w:p w14:paraId="59788A0E" w14:textId="77777777" w:rsidR="003A7ECE" w:rsidRDefault="003A7ECE" w:rsidP="00234689">
            <w:pPr>
              <w:jc w:val="center"/>
              <w:rPr>
                <w:rFonts w:ascii="Times New Roman" w:hAnsi="Times New Roman" w:cs="Times New Roman"/>
                <w:sz w:val="32"/>
                <w:szCs w:val="32"/>
              </w:rPr>
            </w:pPr>
          </w:p>
          <w:p w14:paraId="5DE7D90C" w14:textId="77777777" w:rsidR="003A7ECE" w:rsidRDefault="003A7ECE" w:rsidP="00234689">
            <w:pPr>
              <w:jc w:val="center"/>
              <w:rPr>
                <w:rFonts w:ascii="Times New Roman" w:hAnsi="Times New Roman" w:cs="Times New Roman"/>
                <w:sz w:val="32"/>
                <w:szCs w:val="32"/>
              </w:rPr>
            </w:pPr>
            <w:r w:rsidRPr="00B63EEA">
              <w:rPr>
                <w:rFonts w:ascii="Times New Roman" w:hAnsi="Times New Roman" w:cs="Times New Roman"/>
                <w:sz w:val="32"/>
                <w:szCs w:val="32"/>
              </w:rPr>
              <w:t xml:space="preserve">Conclusion </w:t>
            </w:r>
          </w:p>
          <w:p w14:paraId="5751BA37" w14:textId="22D4D192" w:rsidR="003A7ECE" w:rsidRPr="00B63EEA" w:rsidRDefault="003A7ECE" w:rsidP="00234689">
            <w:pPr>
              <w:jc w:val="center"/>
              <w:rPr>
                <w:rFonts w:ascii="Times New Roman" w:hAnsi="Times New Roman" w:cs="Times New Roman"/>
                <w:sz w:val="32"/>
                <w:szCs w:val="32"/>
              </w:rPr>
            </w:pPr>
          </w:p>
        </w:tc>
        <w:tc>
          <w:tcPr>
            <w:tcW w:w="2836" w:type="dxa"/>
          </w:tcPr>
          <w:p w14:paraId="4A6E8EB1" w14:textId="77777777" w:rsidR="003A7ECE" w:rsidRPr="00B63EEA" w:rsidRDefault="003A7ECE" w:rsidP="002346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p w14:paraId="7561A70B" w14:textId="61CC4C76" w:rsidR="003A7ECE" w:rsidRPr="00B63EEA" w:rsidRDefault="003A7ECE" w:rsidP="002346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B63EEA">
              <w:rPr>
                <w:rFonts w:ascii="Times New Roman" w:hAnsi="Times New Roman" w:cs="Times New Roman"/>
                <w:sz w:val="32"/>
                <w:szCs w:val="32"/>
              </w:rPr>
              <w:t>1</w:t>
            </w:r>
            <w:r w:rsidR="00755E92">
              <w:rPr>
                <w:rFonts w:ascii="Times New Roman" w:hAnsi="Times New Roman" w:cs="Times New Roman"/>
                <w:sz w:val="32"/>
                <w:szCs w:val="32"/>
              </w:rPr>
              <w:t>4</w:t>
            </w:r>
          </w:p>
        </w:tc>
        <w:tc>
          <w:tcPr>
            <w:tcW w:w="2706" w:type="dxa"/>
          </w:tcPr>
          <w:p w14:paraId="1558811A" w14:textId="77777777" w:rsidR="003A7ECE" w:rsidRPr="00B63EEA" w:rsidRDefault="003A7ECE" w:rsidP="002346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r>
      <w:tr w:rsidR="003A7ECE" w14:paraId="664FD043" w14:textId="7F5D7877" w:rsidTr="003A7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4" w:type="dxa"/>
          </w:tcPr>
          <w:p w14:paraId="2AE82C65" w14:textId="77777777" w:rsidR="003A7ECE" w:rsidRDefault="003A7ECE" w:rsidP="008E76DE">
            <w:pPr>
              <w:jc w:val="center"/>
              <w:rPr>
                <w:rFonts w:ascii="Times New Roman" w:hAnsi="Times New Roman" w:cs="Times New Roman"/>
                <w:sz w:val="32"/>
                <w:szCs w:val="32"/>
              </w:rPr>
            </w:pPr>
          </w:p>
          <w:p w14:paraId="27FBEC05" w14:textId="77777777" w:rsidR="003A7ECE" w:rsidRDefault="003A7ECE" w:rsidP="008E76DE">
            <w:pPr>
              <w:jc w:val="center"/>
              <w:rPr>
                <w:rFonts w:ascii="Times New Roman" w:hAnsi="Times New Roman" w:cs="Times New Roman"/>
                <w:sz w:val="32"/>
                <w:szCs w:val="32"/>
              </w:rPr>
            </w:pPr>
            <w:r w:rsidRPr="00B63EEA">
              <w:rPr>
                <w:rFonts w:ascii="Times New Roman" w:hAnsi="Times New Roman" w:cs="Times New Roman"/>
                <w:sz w:val="32"/>
                <w:szCs w:val="32"/>
              </w:rPr>
              <w:t xml:space="preserve">Reference </w:t>
            </w:r>
          </w:p>
          <w:p w14:paraId="1F5209D1" w14:textId="77777777" w:rsidR="003A7ECE" w:rsidRDefault="003A7ECE" w:rsidP="008E76DE">
            <w:pPr>
              <w:jc w:val="center"/>
              <w:rPr>
                <w:rFonts w:ascii="Times New Roman" w:hAnsi="Times New Roman" w:cs="Times New Roman"/>
                <w:sz w:val="32"/>
                <w:szCs w:val="32"/>
              </w:rPr>
            </w:pPr>
          </w:p>
        </w:tc>
        <w:tc>
          <w:tcPr>
            <w:tcW w:w="2836" w:type="dxa"/>
          </w:tcPr>
          <w:p w14:paraId="069A40AE" w14:textId="77777777" w:rsidR="003A7ECE" w:rsidRPr="00B63EEA" w:rsidRDefault="003A7ECE" w:rsidP="008E76D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p w14:paraId="294F67DA" w14:textId="4F8E3E71" w:rsidR="003A7ECE" w:rsidRPr="00B63EEA" w:rsidRDefault="003A7ECE" w:rsidP="008E76D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B63EEA">
              <w:rPr>
                <w:rFonts w:ascii="Times New Roman" w:hAnsi="Times New Roman" w:cs="Times New Roman"/>
                <w:sz w:val="32"/>
                <w:szCs w:val="32"/>
              </w:rPr>
              <w:t>1</w:t>
            </w:r>
            <w:r w:rsidR="00755E92">
              <w:rPr>
                <w:rFonts w:ascii="Times New Roman" w:hAnsi="Times New Roman" w:cs="Times New Roman"/>
                <w:sz w:val="32"/>
                <w:szCs w:val="32"/>
              </w:rPr>
              <w:t>5</w:t>
            </w:r>
          </w:p>
        </w:tc>
        <w:tc>
          <w:tcPr>
            <w:tcW w:w="2706" w:type="dxa"/>
          </w:tcPr>
          <w:p w14:paraId="3FE36C02" w14:textId="77777777" w:rsidR="003A7ECE" w:rsidRPr="00B63EEA" w:rsidRDefault="003A7ECE" w:rsidP="008E76D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r>
      <w:tr w:rsidR="003A7ECE" w14:paraId="0CAABA62" w14:textId="12B36F75" w:rsidTr="003A7ECE">
        <w:tc>
          <w:tcPr>
            <w:cnfStyle w:val="001000000000" w:firstRow="0" w:lastRow="0" w:firstColumn="1" w:lastColumn="0" w:oddVBand="0" w:evenVBand="0" w:oddHBand="0" w:evenHBand="0" w:firstRowFirstColumn="0" w:firstRowLastColumn="0" w:lastRowFirstColumn="0" w:lastRowLastColumn="0"/>
            <w:tcW w:w="3484" w:type="dxa"/>
          </w:tcPr>
          <w:p w14:paraId="6DF21DEA" w14:textId="77777777" w:rsidR="003A7ECE" w:rsidRDefault="003A7ECE" w:rsidP="008E76DE">
            <w:pPr>
              <w:jc w:val="center"/>
              <w:rPr>
                <w:rFonts w:ascii="Times New Roman" w:hAnsi="Times New Roman" w:cs="Times New Roman"/>
                <w:sz w:val="32"/>
                <w:szCs w:val="32"/>
              </w:rPr>
            </w:pPr>
          </w:p>
          <w:p w14:paraId="4F73EAC0" w14:textId="2741A743" w:rsidR="003A7ECE" w:rsidRDefault="003A7ECE" w:rsidP="008E76DE">
            <w:pPr>
              <w:jc w:val="center"/>
              <w:rPr>
                <w:rFonts w:ascii="Times New Roman" w:hAnsi="Times New Roman" w:cs="Times New Roman"/>
                <w:sz w:val="32"/>
                <w:szCs w:val="32"/>
              </w:rPr>
            </w:pPr>
            <w:r>
              <w:rPr>
                <w:rFonts w:ascii="Times New Roman" w:hAnsi="Times New Roman" w:cs="Times New Roman"/>
                <w:sz w:val="32"/>
                <w:szCs w:val="32"/>
              </w:rPr>
              <w:t xml:space="preserve">Plagiarism </w:t>
            </w:r>
          </w:p>
          <w:p w14:paraId="77639EE0" w14:textId="227E9A4C" w:rsidR="003A7ECE" w:rsidRPr="00B63EEA" w:rsidRDefault="003A7ECE" w:rsidP="008E76DE">
            <w:pPr>
              <w:jc w:val="center"/>
              <w:rPr>
                <w:rFonts w:ascii="Times New Roman" w:hAnsi="Times New Roman" w:cs="Times New Roman"/>
                <w:sz w:val="32"/>
                <w:szCs w:val="32"/>
              </w:rPr>
            </w:pPr>
          </w:p>
        </w:tc>
        <w:tc>
          <w:tcPr>
            <w:tcW w:w="2836" w:type="dxa"/>
          </w:tcPr>
          <w:p w14:paraId="3D5FC44C" w14:textId="77777777" w:rsidR="003A7ECE" w:rsidRPr="00B63EEA" w:rsidRDefault="003A7ECE" w:rsidP="008E76D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p w14:paraId="43D2E512" w14:textId="1E394616" w:rsidR="003A7ECE" w:rsidRPr="00B63EEA" w:rsidRDefault="003A7ECE" w:rsidP="008E76D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B63EEA">
              <w:rPr>
                <w:rFonts w:ascii="Times New Roman" w:hAnsi="Times New Roman" w:cs="Times New Roman"/>
                <w:sz w:val="32"/>
                <w:szCs w:val="32"/>
              </w:rPr>
              <w:t>1</w:t>
            </w:r>
            <w:r w:rsidR="00755E92">
              <w:rPr>
                <w:rFonts w:ascii="Times New Roman" w:hAnsi="Times New Roman" w:cs="Times New Roman"/>
                <w:sz w:val="32"/>
                <w:szCs w:val="32"/>
              </w:rPr>
              <w:t>6</w:t>
            </w:r>
          </w:p>
        </w:tc>
        <w:tc>
          <w:tcPr>
            <w:tcW w:w="2706" w:type="dxa"/>
          </w:tcPr>
          <w:p w14:paraId="08C7901B" w14:textId="77777777" w:rsidR="003A7ECE" w:rsidRPr="00B63EEA" w:rsidRDefault="003A7ECE" w:rsidP="008E76D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r>
    </w:tbl>
    <w:p w14:paraId="7D3C7A9B" w14:textId="77777777" w:rsidR="00234689" w:rsidRDefault="00234689" w:rsidP="003A7ECE">
      <w:pPr>
        <w:rPr>
          <w:rFonts w:ascii="Times New Roman" w:hAnsi="Times New Roman" w:cs="Times New Roman"/>
          <w:b/>
          <w:bCs/>
          <w:sz w:val="40"/>
          <w:szCs w:val="40"/>
        </w:rPr>
      </w:pPr>
    </w:p>
    <w:p w14:paraId="6FC93E33" w14:textId="77777777" w:rsidR="00234689" w:rsidRDefault="00234689" w:rsidP="00234689">
      <w:pPr>
        <w:jc w:val="center"/>
        <w:rPr>
          <w:rFonts w:ascii="Times New Roman" w:hAnsi="Times New Roman" w:cs="Times New Roman"/>
          <w:b/>
          <w:bCs/>
          <w:sz w:val="40"/>
          <w:szCs w:val="40"/>
        </w:rPr>
      </w:pPr>
    </w:p>
    <w:p w14:paraId="0DCF0773" w14:textId="4C523350" w:rsidR="00234689" w:rsidRDefault="003F0E87" w:rsidP="00234689">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 xml:space="preserve">Abstract </w:t>
      </w:r>
    </w:p>
    <w:p w14:paraId="4F2AC128" w14:textId="77777777" w:rsidR="00234689" w:rsidRPr="00DD0EF5" w:rsidRDefault="00234689" w:rsidP="00DD0EF5">
      <w:pPr>
        <w:spacing w:line="360" w:lineRule="auto"/>
        <w:jc w:val="both"/>
        <w:rPr>
          <w:rFonts w:ascii="Times New Roman" w:hAnsi="Times New Roman" w:cs="Times New Roman"/>
          <w:b/>
          <w:bCs/>
          <w:sz w:val="44"/>
          <w:szCs w:val="44"/>
        </w:rPr>
      </w:pPr>
    </w:p>
    <w:p w14:paraId="0E0428D8" w14:textId="75FF1712" w:rsidR="00DD0EF5" w:rsidRDefault="00DD0EF5" w:rsidP="00DD0EF5">
      <w:pPr>
        <w:spacing w:after="0" w:line="360" w:lineRule="auto"/>
        <w:ind w:firstLine="720"/>
        <w:jc w:val="both"/>
        <w:rPr>
          <w:rFonts w:ascii="Times New Roman" w:eastAsia="Times New Roman" w:hAnsi="Times New Roman" w:cs="Times New Roman"/>
          <w:sz w:val="28"/>
          <w:szCs w:val="28"/>
          <w:lang w:eastAsia="en-IN"/>
        </w:rPr>
      </w:pPr>
      <w:r w:rsidRPr="00DD0EF5">
        <w:rPr>
          <w:rFonts w:ascii="Times New Roman" w:eastAsia="Times New Roman" w:hAnsi="Times New Roman" w:cs="Times New Roman"/>
          <w:sz w:val="28"/>
          <w:szCs w:val="28"/>
          <w:lang w:eastAsia="en-IN"/>
        </w:rPr>
        <w:t>In our fast-paced, internationally competitive digital economy, a stronger focus on</w:t>
      </w:r>
      <w:r w:rsidR="006F3CAF">
        <w:rPr>
          <w:rFonts w:ascii="Times New Roman" w:eastAsia="Times New Roman" w:hAnsi="Times New Roman" w:cs="Times New Roman"/>
          <w:sz w:val="28"/>
          <w:szCs w:val="28"/>
          <w:lang w:eastAsia="en-IN"/>
        </w:rPr>
        <w:t xml:space="preserve"> data oriented decision that is completely based on AI and ML</w:t>
      </w:r>
      <w:r w:rsidRPr="00DD0EF5">
        <w:rPr>
          <w:rFonts w:ascii="Times New Roman" w:eastAsia="Times New Roman" w:hAnsi="Times New Roman" w:cs="Times New Roman"/>
          <w:sz w:val="28"/>
          <w:szCs w:val="28"/>
          <w:lang w:eastAsia="en-IN"/>
        </w:rPr>
        <w:t xml:space="preserve">. While deep learning offers numerous benefits, a number of disadvantages have kept DL from being widely applied in the business. This essay explores the reasons why DL is not taking off in the business analytics industry as rapidly, despite its ubiquitous use. </w:t>
      </w:r>
      <w:r w:rsidR="006F3CAF">
        <w:rPr>
          <w:rFonts w:ascii="Times New Roman" w:eastAsia="Times New Roman" w:hAnsi="Times New Roman" w:cs="Times New Roman"/>
          <w:sz w:val="28"/>
          <w:szCs w:val="28"/>
          <w:lang w:eastAsia="en-IN"/>
        </w:rPr>
        <w:t xml:space="preserve">Deep Learning usage is </w:t>
      </w:r>
      <w:r w:rsidRPr="00DD0EF5">
        <w:rPr>
          <w:rFonts w:ascii="Times New Roman" w:eastAsia="Times New Roman" w:hAnsi="Times New Roman" w:cs="Times New Roman"/>
          <w:sz w:val="28"/>
          <w:szCs w:val="28"/>
          <w:lang w:eastAsia="en-IN"/>
        </w:rPr>
        <w:t xml:space="preserve">influenced not only by the lack of big data </w:t>
      </w:r>
      <w:r w:rsidR="006F3CAF">
        <w:rPr>
          <w:rFonts w:ascii="Times New Roman" w:eastAsia="Times New Roman" w:hAnsi="Times New Roman" w:cs="Times New Roman"/>
          <w:sz w:val="28"/>
          <w:szCs w:val="28"/>
          <w:lang w:eastAsia="en-IN"/>
        </w:rPr>
        <w:t>structure</w:t>
      </w:r>
      <w:r w:rsidRPr="00DD0EF5">
        <w:rPr>
          <w:rFonts w:ascii="Times New Roman" w:eastAsia="Times New Roman" w:hAnsi="Times New Roman" w:cs="Times New Roman"/>
          <w:sz w:val="28"/>
          <w:szCs w:val="28"/>
          <w:lang w:eastAsia="en-IN"/>
        </w:rPr>
        <w:t>, computational complexity, lack of transparency</w:t>
      </w:r>
      <w:r w:rsidR="006F3CAF">
        <w:rPr>
          <w:rFonts w:ascii="Times New Roman" w:eastAsia="Times New Roman" w:hAnsi="Times New Roman" w:cs="Times New Roman"/>
          <w:sz w:val="28"/>
          <w:szCs w:val="28"/>
          <w:lang w:eastAsia="en-IN"/>
        </w:rPr>
        <w:t xml:space="preserve">, </w:t>
      </w:r>
      <w:r w:rsidRPr="00DD0EF5">
        <w:rPr>
          <w:rFonts w:ascii="Times New Roman" w:eastAsia="Times New Roman" w:hAnsi="Times New Roman" w:cs="Times New Roman"/>
          <w:sz w:val="28"/>
          <w:szCs w:val="28"/>
          <w:lang w:eastAsia="en-IN"/>
        </w:rPr>
        <w:t xml:space="preserve">leadership commitment, and skill shortages, but </w:t>
      </w:r>
      <w:r w:rsidR="006F3CAF">
        <w:rPr>
          <w:rFonts w:ascii="Times New Roman" w:eastAsia="Times New Roman" w:hAnsi="Times New Roman" w:cs="Times New Roman"/>
          <w:sz w:val="28"/>
          <w:szCs w:val="28"/>
          <w:lang w:eastAsia="en-IN"/>
        </w:rPr>
        <w:t>Deep Learning</w:t>
      </w:r>
      <w:r w:rsidRPr="00DD0EF5">
        <w:rPr>
          <w:rFonts w:ascii="Times New Roman" w:eastAsia="Times New Roman" w:hAnsi="Times New Roman" w:cs="Times New Roman"/>
          <w:sz w:val="28"/>
          <w:szCs w:val="28"/>
          <w:lang w:eastAsia="en-IN"/>
        </w:rPr>
        <w:t xml:space="preserve"> models do not outperform traditional ML models when used on </w:t>
      </w:r>
      <w:r w:rsidR="006F3CAF">
        <w:rPr>
          <w:rFonts w:ascii="Times New Roman" w:eastAsia="Times New Roman" w:hAnsi="Times New Roman" w:cs="Times New Roman"/>
          <w:sz w:val="28"/>
          <w:szCs w:val="28"/>
          <w:lang w:eastAsia="en-IN"/>
        </w:rPr>
        <w:t xml:space="preserve">types of </w:t>
      </w:r>
      <w:r w:rsidRPr="00DD0EF5">
        <w:rPr>
          <w:rFonts w:ascii="Times New Roman" w:eastAsia="Times New Roman" w:hAnsi="Times New Roman" w:cs="Times New Roman"/>
          <w:sz w:val="28"/>
          <w:szCs w:val="28"/>
          <w:lang w:eastAsia="en-IN"/>
        </w:rPr>
        <w:t>datasets with fixed</w:t>
      </w:r>
      <w:r w:rsidR="006F3CAF">
        <w:rPr>
          <w:rFonts w:ascii="Times New Roman" w:eastAsia="Times New Roman" w:hAnsi="Times New Roman" w:cs="Times New Roman"/>
          <w:sz w:val="28"/>
          <w:szCs w:val="28"/>
          <w:lang w:eastAsia="en-IN"/>
        </w:rPr>
        <w:t xml:space="preserve"> </w:t>
      </w:r>
      <w:r w:rsidRPr="00DD0EF5">
        <w:rPr>
          <w:rFonts w:ascii="Times New Roman" w:eastAsia="Times New Roman" w:hAnsi="Times New Roman" w:cs="Times New Roman"/>
          <w:sz w:val="28"/>
          <w:szCs w:val="28"/>
          <w:lang w:eastAsia="en-IN"/>
        </w:rPr>
        <w:t>length feature vectors.</w:t>
      </w:r>
    </w:p>
    <w:p w14:paraId="563DED0F" w14:textId="4B749E72" w:rsidR="00DD0EF5" w:rsidRPr="00DD0EF5" w:rsidRDefault="00DD0EF5" w:rsidP="00DD0EF5">
      <w:pPr>
        <w:spacing w:after="0" w:line="360" w:lineRule="auto"/>
        <w:ind w:firstLine="720"/>
        <w:jc w:val="both"/>
        <w:rPr>
          <w:rFonts w:ascii="Times New Roman" w:eastAsia="Times New Roman" w:hAnsi="Times New Roman" w:cs="Times New Roman"/>
          <w:sz w:val="28"/>
          <w:szCs w:val="28"/>
          <w:lang w:eastAsia="en-IN"/>
        </w:rPr>
      </w:pPr>
      <w:r w:rsidRPr="00DD0EF5">
        <w:rPr>
          <w:rFonts w:ascii="Times New Roman" w:eastAsia="Times New Roman" w:hAnsi="Times New Roman" w:cs="Times New Roman"/>
          <w:sz w:val="28"/>
          <w:szCs w:val="28"/>
          <w:lang w:eastAsia="en-IN"/>
        </w:rPr>
        <w:t xml:space="preserve">Deep learning is a </w:t>
      </w:r>
      <w:r w:rsidR="006F3CAF">
        <w:rPr>
          <w:rFonts w:ascii="Times New Roman" w:eastAsia="Times New Roman" w:hAnsi="Times New Roman" w:cs="Times New Roman"/>
          <w:sz w:val="28"/>
          <w:szCs w:val="28"/>
          <w:lang w:eastAsia="en-IN"/>
        </w:rPr>
        <w:t>unique tool</w:t>
      </w:r>
      <w:r w:rsidRPr="00DD0EF5">
        <w:rPr>
          <w:rFonts w:ascii="Times New Roman" w:eastAsia="Times New Roman" w:hAnsi="Times New Roman" w:cs="Times New Roman"/>
          <w:sz w:val="28"/>
          <w:szCs w:val="28"/>
          <w:lang w:eastAsia="en-IN"/>
        </w:rPr>
        <w:t xml:space="preserve"> to the existing repertoire of machine learning models, not a </w:t>
      </w:r>
      <w:r w:rsidR="006F3CAF">
        <w:rPr>
          <w:rFonts w:ascii="Times New Roman" w:eastAsia="Times New Roman" w:hAnsi="Times New Roman" w:cs="Times New Roman"/>
          <w:sz w:val="28"/>
          <w:szCs w:val="28"/>
          <w:lang w:eastAsia="en-IN"/>
        </w:rPr>
        <w:t xml:space="preserve">narrow way </w:t>
      </w:r>
      <w:r w:rsidRPr="00DD0EF5">
        <w:rPr>
          <w:rFonts w:ascii="Times New Roman" w:eastAsia="Times New Roman" w:hAnsi="Times New Roman" w:cs="Times New Roman"/>
          <w:sz w:val="28"/>
          <w:szCs w:val="28"/>
          <w:lang w:eastAsia="en-IN"/>
        </w:rPr>
        <w:t xml:space="preserve">solution. The results unambiguously </w:t>
      </w:r>
      <w:r w:rsidR="006F3CAF">
        <w:rPr>
          <w:rFonts w:ascii="Times New Roman" w:eastAsia="Times New Roman" w:hAnsi="Times New Roman" w:cs="Times New Roman"/>
          <w:sz w:val="28"/>
          <w:szCs w:val="28"/>
          <w:lang w:eastAsia="en-IN"/>
        </w:rPr>
        <w:t>recommend</w:t>
      </w:r>
      <w:r w:rsidRPr="00DD0EF5">
        <w:rPr>
          <w:rFonts w:ascii="Times New Roman" w:eastAsia="Times New Roman" w:hAnsi="Times New Roman" w:cs="Times New Roman"/>
          <w:sz w:val="28"/>
          <w:szCs w:val="28"/>
          <w:lang w:eastAsia="en-IN"/>
        </w:rPr>
        <w:t xml:space="preserve"> that gradient boosting ought to be regarded as the industry standard approach in business analytics for forecasting structured data. In addition to the empirical examination based on three industrial use cases, the essay offers </w:t>
      </w:r>
      <w:proofErr w:type="gramStart"/>
      <w:r w:rsidRPr="00DD0EF5">
        <w:rPr>
          <w:rFonts w:ascii="Times New Roman" w:eastAsia="Times New Roman" w:hAnsi="Times New Roman" w:cs="Times New Roman"/>
          <w:sz w:val="28"/>
          <w:szCs w:val="28"/>
          <w:lang w:eastAsia="en-IN"/>
        </w:rPr>
        <w:t>a</w:t>
      </w:r>
      <w:proofErr w:type="gramEnd"/>
      <w:r w:rsidRPr="00DD0EF5">
        <w:rPr>
          <w:rFonts w:ascii="Times New Roman" w:eastAsia="Times New Roman" w:hAnsi="Times New Roman" w:cs="Times New Roman"/>
          <w:sz w:val="28"/>
          <w:szCs w:val="28"/>
          <w:lang w:eastAsia="en-IN"/>
        </w:rPr>
        <w:t xml:space="preserve"> </w:t>
      </w:r>
      <w:r w:rsidR="006F3CAF">
        <w:rPr>
          <w:rFonts w:ascii="Times New Roman" w:eastAsia="Times New Roman" w:hAnsi="Times New Roman" w:cs="Times New Roman"/>
          <w:sz w:val="28"/>
          <w:szCs w:val="28"/>
          <w:lang w:eastAsia="en-IN"/>
        </w:rPr>
        <w:t>extensive</w:t>
      </w:r>
      <w:r w:rsidRPr="00DD0EF5">
        <w:rPr>
          <w:rFonts w:ascii="Times New Roman" w:eastAsia="Times New Roman" w:hAnsi="Times New Roman" w:cs="Times New Roman"/>
          <w:sz w:val="28"/>
          <w:szCs w:val="28"/>
          <w:lang w:eastAsia="en-IN"/>
        </w:rPr>
        <w:t xml:space="preserve"> analysis of results, a strategy for future </w:t>
      </w:r>
      <w:r w:rsidR="006F3CAF">
        <w:rPr>
          <w:rFonts w:ascii="Times New Roman" w:eastAsia="Times New Roman" w:hAnsi="Times New Roman" w:cs="Times New Roman"/>
          <w:sz w:val="28"/>
          <w:szCs w:val="28"/>
          <w:lang w:eastAsia="en-IN"/>
        </w:rPr>
        <w:t>R&amp;D</w:t>
      </w:r>
      <w:r w:rsidRPr="00DD0EF5">
        <w:rPr>
          <w:rFonts w:ascii="Times New Roman" w:eastAsia="Times New Roman" w:hAnsi="Times New Roman" w:cs="Times New Roman"/>
          <w:sz w:val="28"/>
          <w:szCs w:val="28"/>
          <w:lang w:eastAsia="en-IN"/>
        </w:rPr>
        <w:t>, and their practical implications.</w:t>
      </w:r>
    </w:p>
    <w:p w14:paraId="27FEA139" w14:textId="77777777" w:rsidR="00DD0EF5" w:rsidRPr="00DD0EF5" w:rsidRDefault="00DD0EF5" w:rsidP="00DD0EF5">
      <w:pPr>
        <w:spacing w:after="0" w:line="360" w:lineRule="auto"/>
        <w:ind w:firstLine="720"/>
        <w:jc w:val="both"/>
        <w:rPr>
          <w:rFonts w:ascii="Times New Roman" w:eastAsia="Times New Roman" w:hAnsi="Times New Roman" w:cs="Times New Roman"/>
          <w:sz w:val="28"/>
          <w:szCs w:val="28"/>
          <w:lang w:eastAsia="en-IN"/>
        </w:rPr>
      </w:pPr>
    </w:p>
    <w:p w14:paraId="6F00C6BA" w14:textId="77777777" w:rsidR="00234689" w:rsidRDefault="00234689" w:rsidP="00086E0C">
      <w:pPr>
        <w:rPr>
          <w:rFonts w:ascii="Times New Roman" w:hAnsi="Times New Roman" w:cs="Times New Roman"/>
          <w:sz w:val="28"/>
          <w:szCs w:val="28"/>
        </w:rPr>
      </w:pPr>
    </w:p>
    <w:p w14:paraId="5659EEA2" w14:textId="77777777" w:rsidR="003A7ECE" w:rsidRDefault="003A7ECE" w:rsidP="00086E0C">
      <w:pPr>
        <w:rPr>
          <w:rFonts w:ascii="Times New Roman" w:hAnsi="Times New Roman" w:cs="Times New Roman"/>
          <w:sz w:val="28"/>
          <w:szCs w:val="28"/>
        </w:rPr>
      </w:pPr>
    </w:p>
    <w:p w14:paraId="402E3985" w14:textId="77777777" w:rsidR="003A7ECE" w:rsidRDefault="003A7ECE" w:rsidP="00086E0C">
      <w:pPr>
        <w:rPr>
          <w:rFonts w:ascii="Times New Roman" w:hAnsi="Times New Roman" w:cs="Times New Roman"/>
          <w:sz w:val="28"/>
          <w:szCs w:val="28"/>
        </w:rPr>
      </w:pPr>
    </w:p>
    <w:p w14:paraId="611661AA" w14:textId="77777777" w:rsidR="003A7ECE" w:rsidRDefault="003A7ECE" w:rsidP="00086E0C">
      <w:pPr>
        <w:rPr>
          <w:rFonts w:ascii="Times New Roman" w:hAnsi="Times New Roman" w:cs="Times New Roman"/>
          <w:sz w:val="28"/>
          <w:szCs w:val="28"/>
        </w:rPr>
      </w:pPr>
    </w:p>
    <w:p w14:paraId="4A14F249" w14:textId="77777777" w:rsidR="003A7ECE" w:rsidRDefault="003A7ECE" w:rsidP="00086E0C">
      <w:pPr>
        <w:rPr>
          <w:rFonts w:ascii="Times New Roman" w:hAnsi="Times New Roman" w:cs="Times New Roman"/>
          <w:sz w:val="28"/>
          <w:szCs w:val="28"/>
        </w:rPr>
      </w:pPr>
    </w:p>
    <w:p w14:paraId="2FC63614" w14:textId="77777777" w:rsidR="00086E0C" w:rsidRDefault="00086E0C" w:rsidP="00086E0C">
      <w:pPr>
        <w:rPr>
          <w:rFonts w:ascii="Times New Roman" w:hAnsi="Times New Roman" w:cs="Times New Roman"/>
          <w:b/>
          <w:bCs/>
          <w:sz w:val="40"/>
          <w:szCs w:val="40"/>
        </w:rPr>
      </w:pPr>
    </w:p>
    <w:p w14:paraId="1D7029C4" w14:textId="77777777" w:rsidR="006F3CAF" w:rsidRDefault="006F3CAF" w:rsidP="00086E0C">
      <w:pPr>
        <w:rPr>
          <w:rFonts w:ascii="Times New Roman" w:hAnsi="Times New Roman" w:cs="Times New Roman"/>
          <w:b/>
          <w:bCs/>
          <w:sz w:val="40"/>
          <w:szCs w:val="40"/>
        </w:rPr>
      </w:pPr>
    </w:p>
    <w:p w14:paraId="0F8EC29B" w14:textId="6C964D89" w:rsidR="00234689" w:rsidRDefault="003F0E87" w:rsidP="003F0E87">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 xml:space="preserve">Introduction </w:t>
      </w:r>
    </w:p>
    <w:p w14:paraId="27A5E625" w14:textId="77777777" w:rsidR="00234689" w:rsidRDefault="00234689" w:rsidP="00234689">
      <w:pPr>
        <w:jc w:val="center"/>
        <w:rPr>
          <w:rFonts w:ascii="Times New Roman" w:hAnsi="Times New Roman" w:cs="Times New Roman"/>
          <w:b/>
          <w:bCs/>
          <w:sz w:val="40"/>
          <w:szCs w:val="40"/>
        </w:rPr>
      </w:pPr>
    </w:p>
    <w:p w14:paraId="0989A17B" w14:textId="4445F30A" w:rsidR="003F0E87" w:rsidRDefault="003F0E87" w:rsidP="003F0E87">
      <w:pPr>
        <w:spacing w:after="0" w:line="360" w:lineRule="auto"/>
        <w:ind w:firstLine="720"/>
        <w:jc w:val="both"/>
        <w:rPr>
          <w:rFonts w:ascii="Times New Roman" w:eastAsia="Times New Roman" w:hAnsi="Times New Roman" w:cs="Times New Roman"/>
          <w:sz w:val="28"/>
          <w:szCs w:val="28"/>
          <w:lang w:eastAsia="en-IN"/>
        </w:rPr>
      </w:pPr>
      <w:r w:rsidRPr="003F0E87">
        <w:rPr>
          <w:rFonts w:ascii="Times New Roman" w:eastAsia="Times New Roman" w:hAnsi="Times New Roman" w:cs="Times New Roman"/>
          <w:sz w:val="28"/>
          <w:szCs w:val="28"/>
          <w:lang w:eastAsia="en-IN"/>
        </w:rPr>
        <w:t xml:space="preserve">Over the past 10 years, significant developments in data </w:t>
      </w:r>
      <w:r w:rsidR="006F3CAF">
        <w:rPr>
          <w:rFonts w:ascii="Times New Roman" w:eastAsia="Times New Roman" w:hAnsi="Times New Roman" w:cs="Times New Roman"/>
          <w:sz w:val="28"/>
          <w:szCs w:val="28"/>
          <w:lang w:eastAsia="en-IN"/>
        </w:rPr>
        <w:t>storing</w:t>
      </w:r>
      <w:r w:rsidRPr="003F0E87">
        <w:rPr>
          <w:rFonts w:ascii="Times New Roman" w:eastAsia="Times New Roman" w:hAnsi="Times New Roman" w:cs="Times New Roman"/>
          <w:sz w:val="28"/>
          <w:szCs w:val="28"/>
          <w:lang w:eastAsia="en-IN"/>
        </w:rPr>
        <w:t xml:space="preserve"> and analytics </w:t>
      </w:r>
      <w:r w:rsidR="006F3CAF">
        <w:rPr>
          <w:rFonts w:ascii="Times New Roman" w:eastAsia="Times New Roman" w:hAnsi="Times New Roman" w:cs="Times New Roman"/>
          <w:sz w:val="28"/>
          <w:szCs w:val="28"/>
          <w:lang w:eastAsia="en-IN"/>
        </w:rPr>
        <w:t>techniques</w:t>
      </w:r>
      <w:r w:rsidRPr="003F0E87">
        <w:rPr>
          <w:rFonts w:ascii="Times New Roman" w:eastAsia="Times New Roman" w:hAnsi="Times New Roman" w:cs="Times New Roman"/>
          <w:sz w:val="28"/>
          <w:szCs w:val="28"/>
          <w:lang w:eastAsia="en-IN"/>
        </w:rPr>
        <w:t xml:space="preserve"> have had an impact. Globalization and the </w:t>
      </w:r>
      <w:r w:rsidR="006F3CAF">
        <w:rPr>
          <w:rFonts w:ascii="Times New Roman" w:eastAsia="Times New Roman" w:hAnsi="Times New Roman" w:cs="Times New Roman"/>
          <w:sz w:val="28"/>
          <w:szCs w:val="28"/>
          <w:lang w:eastAsia="en-IN"/>
        </w:rPr>
        <w:t>upgrading</w:t>
      </w:r>
      <w:r w:rsidRPr="003F0E87">
        <w:rPr>
          <w:rFonts w:ascii="Times New Roman" w:eastAsia="Times New Roman" w:hAnsi="Times New Roman" w:cs="Times New Roman"/>
          <w:sz w:val="28"/>
          <w:szCs w:val="28"/>
          <w:lang w:eastAsia="en-IN"/>
        </w:rPr>
        <w:t xml:space="preserve"> shift towards a digital global economy were accelerated by the big</w:t>
      </w:r>
      <w:r w:rsidR="006F3CAF">
        <w:rPr>
          <w:rFonts w:ascii="Times New Roman" w:eastAsia="Times New Roman" w:hAnsi="Times New Roman" w:cs="Times New Roman"/>
          <w:sz w:val="28"/>
          <w:szCs w:val="28"/>
          <w:lang w:eastAsia="en-IN"/>
        </w:rPr>
        <w:t xml:space="preserve"> </w:t>
      </w:r>
      <w:r w:rsidRPr="003F0E87">
        <w:rPr>
          <w:rFonts w:ascii="Times New Roman" w:eastAsia="Times New Roman" w:hAnsi="Times New Roman" w:cs="Times New Roman"/>
          <w:sz w:val="28"/>
          <w:szCs w:val="28"/>
          <w:lang w:eastAsia="en-IN"/>
        </w:rPr>
        <w:t>data revolution and the period of constant digital</w:t>
      </w:r>
      <w:r w:rsidR="006F3CAF">
        <w:rPr>
          <w:rFonts w:ascii="Times New Roman" w:eastAsia="Times New Roman" w:hAnsi="Times New Roman" w:cs="Times New Roman"/>
          <w:sz w:val="28"/>
          <w:szCs w:val="28"/>
          <w:lang w:eastAsia="en-IN"/>
        </w:rPr>
        <w:t xml:space="preserve"> infrastructure</w:t>
      </w:r>
      <w:r w:rsidRPr="003F0E87">
        <w:rPr>
          <w:rFonts w:ascii="Times New Roman" w:eastAsia="Times New Roman" w:hAnsi="Times New Roman" w:cs="Times New Roman"/>
          <w:sz w:val="28"/>
          <w:szCs w:val="28"/>
          <w:lang w:eastAsia="en-IN"/>
        </w:rPr>
        <w:t xml:space="preserve"> change that followed. Businesses nowadays face fierce competition from across the world in a market that moves at lightning speed. Information management driven by artificial intelligence is crucial to weathering the digital </w:t>
      </w:r>
      <w:r w:rsidR="006F3CAF">
        <w:rPr>
          <w:rFonts w:ascii="Times New Roman" w:eastAsia="Times New Roman" w:hAnsi="Times New Roman" w:cs="Times New Roman"/>
          <w:sz w:val="28"/>
          <w:szCs w:val="28"/>
          <w:lang w:eastAsia="en-IN"/>
        </w:rPr>
        <w:t>wave</w:t>
      </w:r>
      <w:r w:rsidRPr="003F0E87">
        <w:rPr>
          <w:rFonts w:ascii="Times New Roman" w:eastAsia="Times New Roman" w:hAnsi="Times New Roman" w:cs="Times New Roman"/>
          <w:sz w:val="28"/>
          <w:szCs w:val="28"/>
          <w:lang w:eastAsia="en-IN"/>
        </w:rPr>
        <w:t xml:space="preserve"> of the twenty-first century. </w:t>
      </w:r>
    </w:p>
    <w:p w14:paraId="417A7998" w14:textId="2EE4B88D" w:rsidR="003F0E87" w:rsidRDefault="003F0E87" w:rsidP="003F0E87">
      <w:pPr>
        <w:spacing w:after="0" w:line="360" w:lineRule="auto"/>
        <w:ind w:firstLine="720"/>
        <w:jc w:val="both"/>
        <w:rPr>
          <w:rFonts w:ascii="Times New Roman" w:eastAsia="Times New Roman" w:hAnsi="Times New Roman" w:cs="Times New Roman"/>
          <w:sz w:val="28"/>
          <w:szCs w:val="28"/>
          <w:lang w:eastAsia="en-IN"/>
        </w:rPr>
      </w:pPr>
      <w:r w:rsidRPr="003F0E87">
        <w:rPr>
          <w:rFonts w:ascii="Times New Roman" w:eastAsia="Times New Roman" w:hAnsi="Times New Roman" w:cs="Times New Roman"/>
          <w:sz w:val="28"/>
          <w:szCs w:val="28"/>
          <w:lang w:eastAsia="en-IN"/>
        </w:rPr>
        <w:t xml:space="preserve">AI and ML are now widely </w:t>
      </w:r>
      <w:r w:rsidR="006F3CAF">
        <w:rPr>
          <w:rFonts w:ascii="Times New Roman" w:eastAsia="Times New Roman" w:hAnsi="Times New Roman" w:cs="Times New Roman"/>
          <w:sz w:val="28"/>
          <w:szCs w:val="28"/>
          <w:lang w:eastAsia="en-IN"/>
        </w:rPr>
        <w:t>known</w:t>
      </w:r>
      <w:r w:rsidRPr="003F0E87">
        <w:rPr>
          <w:rFonts w:ascii="Times New Roman" w:eastAsia="Times New Roman" w:hAnsi="Times New Roman" w:cs="Times New Roman"/>
          <w:sz w:val="28"/>
          <w:szCs w:val="28"/>
          <w:lang w:eastAsia="en-IN"/>
        </w:rPr>
        <w:t xml:space="preserve"> as general</w:t>
      </w:r>
      <w:r w:rsidR="006F3CAF">
        <w:rPr>
          <w:rFonts w:ascii="Times New Roman" w:eastAsia="Times New Roman" w:hAnsi="Times New Roman" w:cs="Times New Roman"/>
          <w:sz w:val="28"/>
          <w:szCs w:val="28"/>
          <w:lang w:eastAsia="en-IN"/>
        </w:rPr>
        <w:t xml:space="preserve"> </w:t>
      </w:r>
      <w:r w:rsidRPr="003F0E87">
        <w:rPr>
          <w:rFonts w:ascii="Times New Roman" w:eastAsia="Times New Roman" w:hAnsi="Times New Roman" w:cs="Times New Roman"/>
          <w:sz w:val="28"/>
          <w:szCs w:val="28"/>
          <w:lang w:eastAsia="en-IN"/>
        </w:rPr>
        <w:t>purpose technology for decision</w:t>
      </w:r>
      <w:r w:rsidR="00501C16">
        <w:rPr>
          <w:rFonts w:ascii="Times New Roman" w:eastAsia="Times New Roman" w:hAnsi="Times New Roman" w:cs="Times New Roman"/>
          <w:sz w:val="28"/>
          <w:szCs w:val="28"/>
          <w:lang w:eastAsia="en-IN"/>
        </w:rPr>
        <w:t xml:space="preserve"> </w:t>
      </w:r>
      <w:r w:rsidRPr="003F0E87">
        <w:rPr>
          <w:rFonts w:ascii="Times New Roman" w:eastAsia="Times New Roman" w:hAnsi="Times New Roman" w:cs="Times New Roman"/>
          <w:sz w:val="28"/>
          <w:szCs w:val="28"/>
          <w:lang w:eastAsia="en-IN"/>
        </w:rPr>
        <w:t xml:space="preserve">making across a wide range of industries, enterprises, and jobs, including biotech, healthcare, marketing, human resources, insurance, risk management, cybersecurity, and many more. </w:t>
      </w:r>
    </w:p>
    <w:p w14:paraId="5AB8BD3B" w14:textId="4DCE4DF5" w:rsidR="003F0E87" w:rsidRPr="003F0E87" w:rsidRDefault="003F0E87" w:rsidP="003F0E87">
      <w:pPr>
        <w:spacing w:after="0" w:line="360" w:lineRule="auto"/>
        <w:ind w:firstLine="720"/>
        <w:jc w:val="both"/>
        <w:rPr>
          <w:rFonts w:ascii="Times New Roman" w:eastAsia="Times New Roman" w:hAnsi="Times New Roman" w:cs="Times New Roman"/>
          <w:sz w:val="28"/>
          <w:szCs w:val="28"/>
          <w:lang w:eastAsia="en-IN"/>
        </w:rPr>
      </w:pPr>
      <w:r w:rsidRPr="003F0E87">
        <w:rPr>
          <w:rFonts w:ascii="Times New Roman" w:eastAsia="Times New Roman" w:hAnsi="Times New Roman" w:cs="Times New Roman"/>
          <w:sz w:val="28"/>
          <w:szCs w:val="28"/>
          <w:lang w:eastAsia="en-IN"/>
        </w:rPr>
        <w:t xml:space="preserve">The discipline of business analytics is </w:t>
      </w:r>
      <w:r w:rsidR="00501C16">
        <w:rPr>
          <w:rFonts w:ascii="Times New Roman" w:eastAsia="Times New Roman" w:hAnsi="Times New Roman" w:cs="Times New Roman"/>
          <w:sz w:val="28"/>
          <w:szCs w:val="28"/>
          <w:lang w:eastAsia="en-IN"/>
        </w:rPr>
        <w:t>known</w:t>
      </w:r>
      <w:r w:rsidRPr="003F0E87">
        <w:rPr>
          <w:rFonts w:ascii="Times New Roman" w:eastAsia="Times New Roman" w:hAnsi="Times New Roman" w:cs="Times New Roman"/>
          <w:sz w:val="28"/>
          <w:szCs w:val="28"/>
          <w:lang w:eastAsia="en-IN"/>
        </w:rPr>
        <w:t xml:space="preserve"> for converting raw data</w:t>
      </w:r>
      <w:r w:rsidR="00501C16">
        <w:rPr>
          <w:rFonts w:ascii="Times New Roman" w:eastAsia="Times New Roman" w:hAnsi="Times New Roman" w:cs="Times New Roman"/>
          <w:sz w:val="28"/>
          <w:szCs w:val="28"/>
          <w:lang w:eastAsia="en-IN"/>
        </w:rPr>
        <w:t xml:space="preserve">sets </w:t>
      </w:r>
      <w:r w:rsidRPr="003F0E87">
        <w:rPr>
          <w:rFonts w:ascii="Times New Roman" w:eastAsia="Times New Roman" w:hAnsi="Times New Roman" w:cs="Times New Roman"/>
          <w:sz w:val="28"/>
          <w:szCs w:val="28"/>
          <w:lang w:eastAsia="en-IN"/>
        </w:rPr>
        <w:t xml:space="preserve">from statistics, machine learning, information systems, operations research, and management science. Just a few of the several forms of analytics that comprise business analytics include prescriptive, predictive, and descriptive analytics. Machine learning operates largely in the predictive </w:t>
      </w:r>
      <w:r w:rsidR="00501C16">
        <w:rPr>
          <w:rFonts w:ascii="Times New Roman" w:eastAsia="Times New Roman" w:hAnsi="Times New Roman" w:cs="Times New Roman"/>
          <w:sz w:val="28"/>
          <w:szCs w:val="28"/>
          <w:lang w:eastAsia="en-IN"/>
        </w:rPr>
        <w:t>area</w:t>
      </w:r>
      <w:r w:rsidRPr="003F0E87">
        <w:rPr>
          <w:rFonts w:ascii="Times New Roman" w:eastAsia="Times New Roman" w:hAnsi="Times New Roman" w:cs="Times New Roman"/>
          <w:sz w:val="28"/>
          <w:szCs w:val="28"/>
          <w:lang w:eastAsia="en-IN"/>
        </w:rPr>
        <w:t xml:space="preserve"> of business </w:t>
      </w:r>
      <w:r w:rsidR="00A65292" w:rsidRPr="003F0E87">
        <w:rPr>
          <w:rFonts w:ascii="Times New Roman" w:eastAsia="Times New Roman" w:hAnsi="Times New Roman" w:cs="Times New Roman"/>
          <w:sz w:val="28"/>
          <w:szCs w:val="28"/>
          <w:lang w:eastAsia="en-IN"/>
        </w:rPr>
        <w:t>intelligence</w:t>
      </w:r>
      <w:r w:rsidR="00A65292">
        <w:rPr>
          <w:rFonts w:ascii="Times New Roman" w:eastAsia="Times New Roman" w:hAnsi="Times New Roman" w:cs="Times New Roman"/>
          <w:sz w:val="28"/>
          <w:szCs w:val="28"/>
          <w:lang w:eastAsia="en-IN"/>
        </w:rPr>
        <w:t>;</w:t>
      </w:r>
      <w:r w:rsidRPr="003F0E87">
        <w:rPr>
          <w:rFonts w:ascii="Times New Roman" w:eastAsia="Times New Roman" w:hAnsi="Times New Roman" w:cs="Times New Roman"/>
          <w:sz w:val="28"/>
          <w:szCs w:val="28"/>
          <w:lang w:eastAsia="en-IN"/>
        </w:rPr>
        <w:t xml:space="preserve"> </w:t>
      </w:r>
      <w:r w:rsidR="00501C16" w:rsidRPr="003F0E87">
        <w:rPr>
          <w:rFonts w:ascii="Times New Roman" w:eastAsia="Times New Roman" w:hAnsi="Times New Roman" w:cs="Times New Roman"/>
          <w:sz w:val="28"/>
          <w:szCs w:val="28"/>
          <w:lang w:eastAsia="en-IN"/>
        </w:rPr>
        <w:t>however,</w:t>
      </w:r>
      <w:r w:rsidRPr="003F0E87">
        <w:rPr>
          <w:rFonts w:ascii="Times New Roman" w:eastAsia="Times New Roman" w:hAnsi="Times New Roman" w:cs="Times New Roman"/>
          <w:sz w:val="28"/>
          <w:szCs w:val="28"/>
          <w:lang w:eastAsia="en-IN"/>
        </w:rPr>
        <w:t xml:space="preserve"> it has started to </w:t>
      </w:r>
      <w:r w:rsidR="00501C16">
        <w:rPr>
          <w:rFonts w:ascii="Times New Roman" w:eastAsia="Times New Roman" w:hAnsi="Times New Roman" w:cs="Times New Roman"/>
          <w:sz w:val="28"/>
          <w:szCs w:val="28"/>
          <w:lang w:eastAsia="en-IN"/>
        </w:rPr>
        <w:t>incorporate</w:t>
      </w:r>
      <w:r w:rsidRPr="003F0E87">
        <w:rPr>
          <w:rFonts w:ascii="Times New Roman" w:eastAsia="Times New Roman" w:hAnsi="Times New Roman" w:cs="Times New Roman"/>
          <w:sz w:val="28"/>
          <w:szCs w:val="28"/>
          <w:lang w:eastAsia="en-IN"/>
        </w:rPr>
        <w:t xml:space="preserve"> prescriptive analytics as well.</w:t>
      </w:r>
    </w:p>
    <w:p w14:paraId="01A26DE6" w14:textId="1892296E" w:rsidR="003F0E87" w:rsidRPr="003F0E87" w:rsidRDefault="003F0E87" w:rsidP="003F0E87">
      <w:pPr>
        <w:spacing w:after="0" w:line="360" w:lineRule="auto"/>
        <w:ind w:firstLine="720"/>
        <w:jc w:val="both"/>
        <w:rPr>
          <w:rFonts w:ascii="Times New Roman" w:eastAsia="Times New Roman" w:hAnsi="Times New Roman" w:cs="Times New Roman"/>
          <w:sz w:val="28"/>
          <w:szCs w:val="28"/>
          <w:lang w:eastAsia="en-IN"/>
        </w:rPr>
      </w:pPr>
      <w:r w:rsidRPr="003F0E87">
        <w:rPr>
          <w:rFonts w:ascii="Times New Roman" w:eastAsia="Times New Roman" w:hAnsi="Times New Roman" w:cs="Times New Roman"/>
          <w:sz w:val="28"/>
          <w:szCs w:val="28"/>
          <w:lang w:eastAsia="en-IN"/>
        </w:rPr>
        <w:t xml:space="preserve">One of the main technologies advancing the present digital </w:t>
      </w:r>
      <w:r w:rsidR="00501C16">
        <w:rPr>
          <w:rFonts w:ascii="Times New Roman" w:eastAsia="Times New Roman" w:hAnsi="Times New Roman" w:cs="Times New Roman"/>
          <w:sz w:val="28"/>
          <w:szCs w:val="28"/>
          <w:lang w:eastAsia="en-IN"/>
        </w:rPr>
        <w:t>wave</w:t>
      </w:r>
      <w:r w:rsidRPr="003F0E87">
        <w:rPr>
          <w:rFonts w:ascii="Times New Roman" w:eastAsia="Times New Roman" w:hAnsi="Times New Roman" w:cs="Times New Roman"/>
          <w:sz w:val="28"/>
          <w:szCs w:val="28"/>
          <w:lang w:eastAsia="en-IN"/>
        </w:rPr>
        <w:t xml:space="preserve"> is deep learning. It is a branch of machine learning that began with earlier research on neural networks that drew inspiration from the human brain. Complex hierarchical data representations can be learned via deep learning. It was able to surpass traditional </w:t>
      </w:r>
      <w:r w:rsidR="00501C16">
        <w:rPr>
          <w:rFonts w:ascii="Times New Roman" w:eastAsia="Times New Roman" w:hAnsi="Times New Roman" w:cs="Times New Roman"/>
          <w:sz w:val="28"/>
          <w:szCs w:val="28"/>
          <w:lang w:eastAsia="en-IN"/>
        </w:rPr>
        <w:t>usage</w:t>
      </w:r>
      <w:r w:rsidRPr="003F0E87">
        <w:rPr>
          <w:rFonts w:ascii="Times New Roman" w:eastAsia="Times New Roman" w:hAnsi="Times New Roman" w:cs="Times New Roman"/>
          <w:sz w:val="28"/>
          <w:szCs w:val="28"/>
          <w:lang w:eastAsia="en-IN"/>
        </w:rPr>
        <w:t xml:space="preserve"> and possessed prediction skills that, in some situations, were on level with or even superior to human intelligence. Three main areas of progress are responsible for DL's breakthrough.</w:t>
      </w:r>
    </w:p>
    <w:p w14:paraId="6F186387" w14:textId="77777777" w:rsidR="003F0E87" w:rsidRPr="003F0E87" w:rsidRDefault="003F0E87" w:rsidP="003F0E87">
      <w:pPr>
        <w:spacing w:after="0" w:line="360" w:lineRule="auto"/>
        <w:ind w:firstLine="720"/>
        <w:jc w:val="both"/>
        <w:rPr>
          <w:rFonts w:ascii="Times New Roman" w:eastAsia="Times New Roman" w:hAnsi="Times New Roman" w:cs="Times New Roman"/>
          <w:sz w:val="28"/>
          <w:szCs w:val="28"/>
          <w:lang w:eastAsia="en-IN"/>
        </w:rPr>
      </w:pPr>
    </w:p>
    <w:p w14:paraId="6F24C67F" w14:textId="77777777" w:rsidR="003A7ECE" w:rsidRDefault="003A7ECE" w:rsidP="003F0E87">
      <w:pPr>
        <w:spacing w:line="360" w:lineRule="auto"/>
        <w:jc w:val="center"/>
        <w:rPr>
          <w:rFonts w:ascii="Times New Roman" w:hAnsi="Times New Roman" w:cs="Times New Roman"/>
          <w:b/>
          <w:bCs/>
          <w:sz w:val="40"/>
          <w:szCs w:val="40"/>
        </w:rPr>
      </w:pPr>
    </w:p>
    <w:p w14:paraId="24F2DE2F" w14:textId="1726E709" w:rsidR="003F0E87" w:rsidRDefault="003F0E87" w:rsidP="00F3571C">
      <w:pPr>
        <w:spacing w:line="360" w:lineRule="auto"/>
        <w:jc w:val="center"/>
        <w:rPr>
          <w:rFonts w:ascii="Times New Roman" w:hAnsi="Times New Roman" w:cs="Times New Roman"/>
          <w:b/>
          <w:bCs/>
          <w:sz w:val="32"/>
          <w:szCs w:val="32"/>
        </w:rPr>
      </w:pPr>
      <w:r w:rsidRPr="003F0E87">
        <w:rPr>
          <w:rFonts w:ascii="Times New Roman" w:hAnsi="Times New Roman" w:cs="Times New Roman"/>
          <w:b/>
          <w:bCs/>
          <w:sz w:val="40"/>
          <w:szCs w:val="40"/>
        </w:rPr>
        <w:lastRenderedPageBreak/>
        <w:t>Methodology</w:t>
      </w:r>
      <w:r w:rsidRPr="003F0E87">
        <w:rPr>
          <w:rFonts w:ascii="Times New Roman" w:hAnsi="Times New Roman" w:cs="Times New Roman"/>
          <w:b/>
          <w:bCs/>
          <w:sz w:val="32"/>
          <w:szCs w:val="32"/>
        </w:rPr>
        <w:t xml:space="preserve"> </w:t>
      </w:r>
    </w:p>
    <w:p w14:paraId="42BF61D8" w14:textId="5B9C921F" w:rsidR="003F0E87" w:rsidRPr="003F0E87" w:rsidRDefault="003F0E87" w:rsidP="003F0E87">
      <w:pPr>
        <w:spacing w:line="360" w:lineRule="auto"/>
        <w:rPr>
          <w:rFonts w:ascii="Times New Roman" w:hAnsi="Times New Roman" w:cs="Times New Roman"/>
          <w:b/>
          <w:bCs/>
          <w:sz w:val="28"/>
          <w:szCs w:val="28"/>
          <w:u w:val="single"/>
        </w:rPr>
      </w:pPr>
      <w:r w:rsidRPr="003F0E87">
        <w:rPr>
          <w:rFonts w:ascii="Times New Roman" w:hAnsi="Times New Roman" w:cs="Times New Roman"/>
          <w:b/>
          <w:bCs/>
          <w:sz w:val="28"/>
          <w:szCs w:val="28"/>
          <w:u w:val="single"/>
        </w:rPr>
        <w:t xml:space="preserve">Machine Learning </w:t>
      </w:r>
    </w:p>
    <w:p w14:paraId="00629511" w14:textId="5A94BD16" w:rsidR="003F0E87" w:rsidRDefault="003F0E87" w:rsidP="00F3571C">
      <w:pPr>
        <w:spacing w:after="0" w:line="360" w:lineRule="auto"/>
        <w:ind w:firstLine="720"/>
        <w:jc w:val="both"/>
        <w:rPr>
          <w:rFonts w:ascii="Times New Roman" w:eastAsia="Times New Roman" w:hAnsi="Times New Roman" w:cs="Times New Roman"/>
          <w:sz w:val="28"/>
          <w:szCs w:val="28"/>
          <w:lang w:eastAsia="en-IN"/>
        </w:rPr>
      </w:pPr>
      <w:r w:rsidRPr="003F0E87">
        <w:rPr>
          <w:rFonts w:ascii="Times New Roman" w:eastAsia="Times New Roman" w:hAnsi="Times New Roman" w:cs="Times New Roman"/>
          <w:sz w:val="28"/>
          <w:szCs w:val="28"/>
          <w:lang w:eastAsia="en-IN"/>
        </w:rPr>
        <w:t>This section gives a summary of the M</w:t>
      </w:r>
      <w:r w:rsidR="00501C16">
        <w:rPr>
          <w:rFonts w:ascii="Times New Roman" w:eastAsia="Times New Roman" w:hAnsi="Times New Roman" w:cs="Times New Roman"/>
          <w:sz w:val="28"/>
          <w:szCs w:val="28"/>
          <w:lang w:eastAsia="en-IN"/>
        </w:rPr>
        <w:t xml:space="preserve">achine </w:t>
      </w:r>
      <w:r w:rsidRPr="003F0E87">
        <w:rPr>
          <w:rFonts w:ascii="Times New Roman" w:eastAsia="Times New Roman" w:hAnsi="Times New Roman" w:cs="Times New Roman"/>
          <w:sz w:val="28"/>
          <w:szCs w:val="28"/>
          <w:lang w:eastAsia="en-IN"/>
        </w:rPr>
        <w:t>L</w:t>
      </w:r>
      <w:r w:rsidR="00501C16">
        <w:rPr>
          <w:rFonts w:ascii="Times New Roman" w:eastAsia="Times New Roman" w:hAnsi="Times New Roman" w:cs="Times New Roman"/>
          <w:sz w:val="28"/>
          <w:szCs w:val="28"/>
          <w:lang w:eastAsia="en-IN"/>
        </w:rPr>
        <w:t>earning</w:t>
      </w:r>
      <w:r w:rsidRPr="003F0E87">
        <w:rPr>
          <w:rFonts w:ascii="Times New Roman" w:eastAsia="Times New Roman" w:hAnsi="Times New Roman" w:cs="Times New Roman"/>
          <w:sz w:val="28"/>
          <w:szCs w:val="28"/>
          <w:lang w:eastAsia="en-IN"/>
        </w:rPr>
        <w:t xml:space="preserve"> models used in the experiment as well as predictive analytics. Four machine learning models are used and compared in this experiment: Random Forest</w:t>
      </w:r>
      <w:r w:rsidR="009C6E11">
        <w:rPr>
          <w:rFonts w:ascii="Times New Roman" w:eastAsia="Times New Roman" w:hAnsi="Times New Roman" w:cs="Times New Roman"/>
          <w:sz w:val="28"/>
          <w:szCs w:val="28"/>
          <w:lang w:eastAsia="en-IN"/>
        </w:rPr>
        <w:t xml:space="preserve">, </w:t>
      </w:r>
      <w:r w:rsidRPr="003F0E87">
        <w:rPr>
          <w:rFonts w:ascii="Times New Roman" w:eastAsia="Times New Roman" w:hAnsi="Times New Roman" w:cs="Times New Roman"/>
          <w:sz w:val="28"/>
          <w:szCs w:val="28"/>
          <w:lang w:eastAsia="en-IN"/>
        </w:rPr>
        <w:t>Gradient Boosting Machine</w:t>
      </w:r>
      <w:r w:rsidR="009C6E11">
        <w:rPr>
          <w:rFonts w:ascii="Times New Roman" w:eastAsia="Times New Roman" w:hAnsi="Times New Roman" w:cs="Times New Roman"/>
          <w:sz w:val="28"/>
          <w:szCs w:val="28"/>
          <w:lang w:eastAsia="en-IN"/>
        </w:rPr>
        <w:t xml:space="preserve">, </w:t>
      </w:r>
      <w:r w:rsidRPr="003F0E87">
        <w:rPr>
          <w:rFonts w:ascii="Times New Roman" w:eastAsia="Times New Roman" w:hAnsi="Times New Roman" w:cs="Times New Roman"/>
          <w:sz w:val="28"/>
          <w:szCs w:val="28"/>
          <w:lang w:eastAsia="en-IN"/>
        </w:rPr>
        <w:t>Deep Learning</w:t>
      </w:r>
      <w:r w:rsidR="009C6E11">
        <w:rPr>
          <w:rFonts w:ascii="Times New Roman" w:eastAsia="Times New Roman" w:hAnsi="Times New Roman" w:cs="Times New Roman"/>
          <w:sz w:val="28"/>
          <w:szCs w:val="28"/>
          <w:lang w:eastAsia="en-IN"/>
        </w:rPr>
        <w:t xml:space="preserve">, </w:t>
      </w:r>
      <w:r w:rsidRPr="003F0E87">
        <w:rPr>
          <w:rFonts w:ascii="Times New Roman" w:eastAsia="Times New Roman" w:hAnsi="Times New Roman" w:cs="Times New Roman"/>
          <w:sz w:val="28"/>
          <w:szCs w:val="28"/>
          <w:lang w:eastAsia="en-IN"/>
        </w:rPr>
        <w:t>and Logistic Regression</w:t>
      </w:r>
      <w:r w:rsidR="009C6E11">
        <w:rPr>
          <w:rFonts w:ascii="Times New Roman" w:eastAsia="Times New Roman" w:hAnsi="Times New Roman" w:cs="Times New Roman"/>
          <w:sz w:val="28"/>
          <w:szCs w:val="28"/>
          <w:lang w:eastAsia="en-IN"/>
        </w:rPr>
        <w:t xml:space="preserve">. </w:t>
      </w:r>
      <w:r w:rsidRPr="003F0E87">
        <w:rPr>
          <w:rFonts w:ascii="Times New Roman" w:eastAsia="Times New Roman" w:hAnsi="Times New Roman" w:cs="Times New Roman"/>
          <w:sz w:val="28"/>
          <w:szCs w:val="28"/>
          <w:lang w:eastAsia="en-IN"/>
        </w:rPr>
        <w:t>For a thorough analysis of the underlying theory.</w:t>
      </w:r>
    </w:p>
    <w:p w14:paraId="2D4245AA" w14:textId="6038F77B" w:rsidR="00460482" w:rsidRPr="00460482" w:rsidRDefault="00460482" w:rsidP="00460482">
      <w:pPr>
        <w:spacing w:after="0" w:line="360" w:lineRule="auto"/>
        <w:jc w:val="both"/>
        <w:rPr>
          <w:rFonts w:ascii="Times New Roman" w:eastAsia="Times New Roman" w:hAnsi="Times New Roman" w:cs="Times New Roman"/>
          <w:b/>
          <w:bCs/>
          <w:sz w:val="28"/>
          <w:szCs w:val="28"/>
          <w:u w:val="single"/>
          <w:lang w:eastAsia="en-IN"/>
        </w:rPr>
      </w:pPr>
      <w:r w:rsidRPr="00460482">
        <w:rPr>
          <w:rFonts w:ascii="Times New Roman" w:eastAsia="Times New Roman" w:hAnsi="Times New Roman" w:cs="Times New Roman"/>
          <w:b/>
          <w:bCs/>
          <w:sz w:val="28"/>
          <w:szCs w:val="28"/>
          <w:u w:val="single"/>
          <w:lang w:eastAsia="en-IN"/>
        </w:rPr>
        <w:t xml:space="preserve">Linear Regression </w:t>
      </w:r>
    </w:p>
    <w:p w14:paraId="7DD00285" w14:textId="1A5F7192" w:rsidR="00460482" w:rsidRDefault="00460482" w:rsidP="00F3571C">
      <w:pPr>
        <w:spacing w:after="0" w:line="360" w:lineRule="auto"/>
        <w:ind w:firstLine="720"/>
        <w:jc w:val="both"/>
        <w:rPr>
          <w:rFonts w:ascii="Times New Roman" w:eastAsia="Times New Roman" w:hAnsi="Times New Roman" w:cs="Times New Roman"/>
          <w:sz w:val="28"/>
          <w:szCs w:val="28"/>
          <w:lang w:eastAsia="en-IN"/>
        </w:rPr>
      </w:pPr>
      <w:r w:rsidRPr="00460482">
        <w:rPr>
          <w:rFonts w:ascii="Times New Roman" w:eastAsia="Times New Roman" w:hAnsi="Times New Roman" w:cs="Times New Roman"/>
          <w:sz w:val="28"/>
          <w:szCs w:val="28"/>
          <w:lang w:eastAsia="en-IN"/>
        </w:rPr>
        <w:t xml:space="preserve">The logistic regression is a </w:t>
      </w:r>
      <w:r w:rsidR="009C6E11">
        <w:rPr>
          <w:rFonts w:ascii="Times New Roman" w:eastAsia="Times New Roman" w:hAnsi="Times New Roman" w:cs="Times New Roman"/>
          <w:sz w:val="28"/>
          <w:szCs w:val="28"/>
          <w:lang w:eastAsia="en-IN"/>
        </w:rPr>
        <w:t>part</w:t>
      </w:r>
      <w:r w:rsidRPr="00460482">
        <w:rPr>
          <w:rFonts w:ascii="Times New Roman" w:eastAsia="Times New Roman" w:hAnsi="Times New Roman" w:cs="Times New Roman"/>
          <w:sz w:val="28"/>
          <w:szCs w:val="28"/>
          <w:lang w:eastAsia="en-IN"/>
        </w:rPr>
        <w:t xml:space="preserve"> of the broad family of linear models</w:t>
      </w:r>
      <w:r w:rsidR="009C6E11">
        <w:rPr>
          <w:rFonts w:ascii="Times New Roman" w:eastAsia="Times New Roman" w:hAnsi="Times New Roman" w:cs="Times New Roman"/>
          <w:sz w:val="28"/>
          <w:szCs w:val="28"/>
          <w:lang w:eastAsia="en-IN"/>
        </w:rPr>
        <w:t xml:space="preserve">. </w:t>
      </w:r>
      <w:r w:rsidRPr="00460482">
        <w:rPr>
          <w:rFonts w:ascii="Times New Roman" w:eastAsia="Times New Roman" w:hAnsi="Times New Roman" w:cs="Times New Roman"/>
          <w:sz w:val="28"/>
          <w:szCs w:val="28"/>
          <w:lang w:eastAsia="en-IN"/>
        </w:rPr>
        <w:t xml:space="preserve">A </w:t>
      </w:r>
      <w:r w:rsidR="009C6E11" w:rsidRPr="00460482">
        <w:rPr>
          <w:rFonts w:ascii="Times New Roman" w:eastAsia="Times New Roman" w:hAnsi="Times New Roman" w:cs="Times New Roman"/>
          <w:sz w:val="28"/>
          <w:szCs w:val="28"/>
          <w:lang w:eastAsia="en-IN"/>
        </w:rPr>
        <w:t xml:space="preserve">linear model </w:t>
      </w:r>
      <w:r w:rsidRPr="00460482">
        <w:rPr>
          <w:rFonts w:ascii="Times New Roman" w:eastAsia="Times New Roman" w:hAnsi="Times New Roman" w:cs="Times New Roman"/>
          <w:sz w:val="28"/>
          <w:szCs w:val="28"/>
          <w:lang w:eastAsia="en-IN"/>
        </w:rPr>
        <w:t xml:space="preserve">uses a function to connect the input to the output, and its input is a linear combination of features. An exponential probability distribution, such the normal distribution or the binomial distribution, underlies the output of a </w:t>
      </w:r>
      <w:r w:rsidR="009C6E11" w:rsidRPr="00460482">
        <w:rPr>
          <w:rFonts w:ascii="Times New Roman" w:eastAsia="Times New Roman" w:hAnsi="Times New Roman" w:cs="Times New Roman"/>
          <w:sz w:val="28"/>
          <w:szCs w:val="28"/>
          <w:lang w:eastAsia="en-IN"/>
        </w:rPr>
        <w:t>linear models</w:t>
      </w:r>
      <w:r w:rsidR="009C6E11">
        <w:rPr>
          <w:rFonts w:ascii="Times New Roman" w:eastAsia="Times New Roman" w:hAnsi="Times New Roman" w:cs="Times New Roman"/>
          <w:sz w:val="28"/>
          <w:szCs w:val="28"/>
          <w:lang w:eastAsia="en-IN"/>
        </w:rPr>
        <w:t xml:space="preserve">. </w:t>
      </w:r>
      <w:r w:rsidRPr="00460482">
        <w:rPr>
          <w:rFonts w:ascii="Times New Roman" w:eastAsia="Times New Roman" w:hAnsi="Times New Roman" w:cs="Times New Roman"/>
          <w:sz w:val="28"/>
          <w:szCs w:val="28"/>
          <w:lang w:eastAsia="en-IN"/>
        </w:rPr>
        <w:t>For binary classification, the LR is a widely accepted standard method in both academia and business.</w:t>
      </w:r>
    </w:p>
    <w:p w14:paraId="18A74A49" w14:textId="3484863D" w:rsidR="00460482" w:rsidRPr="00460482" w:rsidRDefault="00460482" w:rsidP="00460482">
      <w:pPr>
        <w:spacing w:after="0" w:line="360" w:lineRule="auto"/>
        <w:jc w:val="both"/>
        <w:rPr>
          <w:rFonts w:ascii="Times New Roman" w:eastAsia="Times New Roman" w:hAnsi="Times New Roman" w:cs="Times New Roman"/>
          <w:b/>
          <w:bCs/>
          <w:sz w:val="28"/>
          <w:szCs w:val="28"/>
          <w:u w:val="single"/>
          <w:lang w:eastAsia="en-IN"/>
        </w:rPr>
      </w:pPr>
      <w:r w:rsidRPr="00460482">
        <w:rPr>
          <w:rFonts w:ascii="Times New Roman" w:eastAsia="Times New Roman" w:hAnsi="Times New Roman" w:cs="Times New Roman"/>
          <w:b/>
          <w:bCs/>
          <w:sz w:val="28"/>
          <w:szCs w:val="28"/>
          <w:u w:val="single"/>
          <w:lang w:eastAsia="en-IN"/>
        </w:rPr>
        <w:t xml:space="preserve">Random Forest </w:t>
      </w:r>
    </w:p>
    <w:p w14:paraId="1EBF3317" w14:textId="4A7A0947" w:rsidR="00E26CA9" w:rsidRPr="00F3571C" w:rsidRDefault="00460482" w:rsidP="00F3571C">
      <w:pPr>
        <w:spacing w:after="0" w:line="360" w:lineRule="auto"/>
        <w:ind w:firstLine="720"/>
        <w:jc w:val="both"/>
        <w:rPr>
          <w:rFonts w:ascii="Times New Roman" w:eastAsia="Times New Roman" w:hAnsi="Times New Roman" w:cs="Times New Roman"/>
          <w:sz w:val="28"/>
          <w:szCs w:val="28"/>
          <w:lang w:eastAsia="en-IN"/>
        </w:rPr>
      </w:pPr>
      <w:r w:rsidRPr="00460482">
        <w:rPr>
          <w:rFonts w:ascii="Times New Roman" w:eastAsia="Times New Roman" w:hAnsi="Times New Roman" w:cs="Times New Roman"/>
          <w:sz w:val="28"/>
          <w:szCs w:val="28"/>
          <w:lang w:eastAsia="en-IN"/>
        </w:rPr>
        <w:t xml:space="preserve">The recursive partitioning techniques Random Forest (RF) is a member of the ensemble approach family and works similarly to decision trees with bagging. By using replacement, M randomly selected portions of the training data are bagged and these estimates are averaged. The random forest creates many decision trees and </w:t>
      </w:r>
      <w:r w:rsidR="00C94EAB">
        <w:rPr>
          <w:rFonts w:ascii="Times New Roman" w:eastAsia="Times New Roman" w:hAnsi="Times New Roman" w:cs="Times New Roman"/>
          <w:sz w:val="28"/>
          <w:szCs w:val="28"/>
          <w:lang w:eastAsia="en-IN"/>
        </w:rPr>
        <w:t>moderate</w:t>
      </w:r>
      <w:r w:rsidRPr="00460482">
        <w:rPr>
          <w:rFonts w:ascii="Times New Roman" w:eastAsia="Times New Roman" w:hAnsi="Times New Roman" w:cs="Times New Roman"/>
          <w:sz w:val="28"/>
          <w:szCs w:val="28"/>
          <w:lang w:eastAsia="en-IN"/>
        </w:rPr>
        <w:t xml:space="preserve"> the results in the end to reduce the variance</w:t>
      </w:r>
      <w:r w:rsidR="00A65292">
        <w:rPr>
          <w:rFonts w:ascii="Times New Roman" w:eastAsia="Times New Roman" w:hAnsi="Times New Roman" w:cs="Times New Roman"/>
          <w:sz w:val="28"/>
          <w:szCs w:val="28"/>
          <w:lang w:eastAsia="en-IN"/>
        </w:rPr>
        <w:t xml:space="preserve">. </w:t>
      </w:r>
      <w:r w:rsidRPr="00460482">
        <w:rPr>
          <w:rFonts w:ascii="Times New Roman" w:eastAsia="Times New Roman" w:hAnsi="Times New Roman" w:cs="Times New Roman"/>
          <w:sz w:val="28"/>
          <w:szCs w:val="28"/>
          <w:lang w:eastAsia="en-IN"/>
        </w:rPr>
        <w:t>It's one of the best machine learning algorithms out there for jobs like regression and classification.</w:t>
      </w:r>
    </w:p>
    <w:p w14:paraId="558ABF31" w14:textId="03B3AB4C" w:rsidR="003F0E87" w:rsidRPr="00460482" w:rsidRDefault="00460482" w:rsidP="00460482">
      <w:pPr>
        <w:spacing w:line="360" w:lineRule="auto"/>
        <w:jc w:val="both"/>
        <w:rPr>
          <w:rFonts w:ascii="Times New Roman" w:hAnsi="Times New Roman" w:cs="Times New Roman"/>
          <w:b/>
          <w:bCs/>
          <w:sz w:val="28"/>
          <w:szCs w:val="28"/>
          <w:u w:val="single"/>
        </w:rPr>
      </w:pPr>
      <w:r w:rsidRPr="00460482">
        <w:rPr>
          <w:rFonts w:ascii="Times New Roman" w:hAnsi="Times New Roman" w:cs="Times New Roman"/>
          <w:b/>
          <w:bCs/>
          <w:sz w:val="28"/>
          <w:szCs w:val="28"/>
          <w:u w:val="single"/>
        </w:rPr>
        <w:t xml:space="preserve">Gradient boosting </w:t>
      </w:r>
    </w:p>
    <w:p w14:paraId="595DFEB5" w14:textId="5095B577" w:rsidR="00460482" w:rsidRPr="00F3571C" w:rsidRDefault="00460482" w:rsidP="00F3571C">
      <w:pPr>
        <w:spacing w:after="0" w:line="360" w:lineRule="auto"/>
        <w:ind w:firstLine="720"/>
        <w:jc w:val="both"/>
        <w:rPr>
          <w:rFonts w:ascii="Times New Roman" w:eastAsia="Times New Roman" w:hAnsi="Times New Roman" w:cs="Times New Roman"/>
          <w:sz w:val="28"/>
          <w:szCs w:val="28"/>
          <w:lang w:eastAsia="en-IN"/>
        </w:rPr>
      </w:pPr>
      <w:r w:rsidRPr="00460482">
        <w:rPr>
          <w:rFonts w:ascii="Times New Roman" w:eastAsia="Times New Roman" w:hAnsi="Times New Roman" w:cs="Times New Roman"/>
          <w:sz w:val="28"/>
          <w:szCs w:val="28"/>
          <w:lang w:eastAsia="en-IN"/>
        </w:rPr>
        <w:t xml:space="preserve">Boosting is comparable to bagging, except instead of averaging many results, it builds models one after the other. Boosting begins with a weak learner and gradually strengthens it by </w:t>
      </w:r>
      <w:r w:rsidR="00EE63B6">
        <w:rPr>
          <w:rFonts w:ascii="Times New Roman" w:eastAsia="Times New Roman" w:hAnsi="Times New Roman" w:cs="Times New Roman"/>
          <w:sz w:val="28"/>
          <w:szCs w:val="28"/>
          <w:lang w:eastAsia="en-IN"/>
        </w:rPr>
        <w:t>correcting</w:t>
      </w:r>
      <w:r w:rsidRPr="00460482">
        <w:rPr>
          <w:rFonts w:ascii="Times New Roman" w:eastAsia="Times New Roman" w:hAnsi="Times New Roman" w:cs="Times New Roman"/>
          <w:sz w:val="28"/>
          <w:szCs w:val="28"/>
          <w:lang w:eastAsia="en-IN"/>
        </w:rPr>
        <w:t xml:space="preserve"> the errors committed by the </w:t>
      </w:r>
      <w:r w:rsidR="00EE63B6">
        <w:rPr>
          <w:rFonts w:ascii="Times New Roman" w:eastAsia="Times New Roman" w:hAnsi="Times New Roman" w:cs="Times New Roman"/>
          <w:sz w:val="28"/>
          <w:szCs w:val="28"/>
          <w:lang w:eastAsia="en-IN"/>
        </w:rPr>
        <w:t>last</w:t>
      </w:r>
      <w:r w:rsidRPr="00460482">
        <w:rPr>
          <w:rFonts w:ascii="Times New Roman" w:eastAsia="Times New Roman" w:hAnsi="Times New Roman" w:cs="Times New Roman"/>
          <w:sz w:val="28"/>
          <w:szCs w:val="28"/>
          <w:lang w:eastAsia="en-IN"/>
        </w:rPr>
        <w:t xml:space="preserve"> model. This strategy </w:t>
      </w:r>
      <w:r w:rsidR="00EE63B6">
        <w:rPr>
          <w:rFonts w:ascii="Times New Roman" w:eastAsia="Times New Roman" w:hAnsi="Times New Roman" w:cs="Times New Roman"/>
          <w:sz w:val="28"/>
          <w:szCs w:val="28"/>
          <w:lang w:eastAsia="en-IN"/>
        </w:rPr>
        <w:t>strengthens</w:t>
      </w:r>
      <w:r w:rsidRPr="00460482">
        <w:rPr>
          <w:rFonts w:ascii="Times New Roman" w:eastAsia="Times New Roman" w:hAnsi="Times New Roman" w:cs="Times New Roman"/>
          <w:sz w:val="28"/>
          <w:szCs w:val="28"/>
          <w:lang w:eastAsia="en-IN"/>
        </w:rPr>
        <w:t xml:space="preserve"> the performance of the weak </w:t>
      </w:r>
      <w:r w:rsidR="00EE63B6">
        <w:rPr>
          <w:rFonts w:ascii="Times New Roman" w:eastAsia="Times New Roman" w:hAnsi="Times New Roman" w:cs="Times New Roman"/>
          <w:sz w:val="28"/>
          <w:szCs w:val="28"/>
          <w:lang w:eastAsia="en-IN"/>
        </w:rPr>
        <w:t>result</w:t>
      </w:r>
      <w:r w:rsidRPr="00460482">
        <w:rPr>
          <w:rFonts w:ascii="Times New Roman" w:eastAsia="Times New Roman" w:hAnsi="Times New Roman" w:cs="Times New Roman"/>
          <w:sz w:val="28"/>
          <w:szCs w:val="28"/>
          <w:lang w:eastAsia="en-IN"/>
        </w:rPr>
        <w:t xml:space="preserve"> by gradually </w:t>
      </w:r>
      <w:r w:rsidRPr="00460482">
        <w:rPr>
          <w:rFonts w:ascii="Times New Roman" w:eastAsia="Times New Roman" w:hAnsi="Times New Roman" w:cs="Times New Roman"/>
          <w:sz w:val="28"/>
          <w:szCs w:val="28"/>
          <w:lang w:eastAsia="en-IN"/>
        </w:rPr>
        <w:lastRenderedPageBreak/>
        <w:t xml:space="preserve">increasing accuracy. The most </w:t>
      </w:r>
      <w:r w:rsidR="00EE63B6">
        <w:rPr>
          <w:rFonts w:ascii="Times New Roman" w:eastAsia="Times New Roman" w:hAnsi="Times New Roman" w:cs="Times New Roman"/>
          <w:sz w:val="28"/>
          <w:szCs w:val="28"/>
          <w:lang w:eastAsia="en-IN"/>
        </w:rPr>
        <w:t>used</w:t>
      </w:r>
      <w:r w:rsidRPr="00460482">
        <w:rPr>
          <w:rFonts w:ascii="Times New Roman" w:eastAsia="Times New Roman" w:hAnsi="Times New Roman" w:cs="Times New Roman"/>
          <w:sz w:val="28"/>
          <w:szCs w:val="28"/>
          <w:lang w:eastAsia="en-IN"/>
        </w:rPr>
        <w:t xml:space="preserve"> model for boosting is a decision tree. Gradient Boosting has several implementations available. Gradient boosting is one of the best accessible prediction methods for structured data at the moment.</w:t>
      </w:r>
    </w:p>
    <w:p w14:paraId="49D29E24" w14:textId="4F5746D8" w:rsidR="00460482" w:rsidRPr="00460482" w:rsidRDefault="00460482" w:rsidP="00460482">
      <w:pPr>
        <w:spacing w:line="360" w:lineRule="auto"/>
        <w:jc w:val="both"/>
        <w:rPr>
          <w:rFonts w:ascii="Times New Roman" w:hAnsi="Times New Roman" w:cs="Times New Roman"/>
          <w:b/>
          <w:bCs/>
          <w:sz w:val="28"/>
          <w:szCs w:val="28"/>
          <w:u w:val="single"/>
        </w:rPr>
      </w:pPr>
      <w:r w:rsidRPr="00460482">
        <w:rPr>
          <w:rFonts w:ascii="Times New Roman" w:hAnsi="Times New Roman" w:cs="Times New Roman"/>
          <w:b/>
          <w:bCs/>
          <w:sz w:val="28"/>
          <w:szCs w:val="28"/>
          <w:u w:val="single"/>
        </w:rPr>
        <w:t xml:space="preserve">Deep Learning </w:t>
      </w:r>
    </w:p>
    <w:p w14:paraId="32E41885" w14:textId="7C44E2D9" w:rsidR="003A7ECE" w:rsidRDefault="00460482" w:rsidP="00F3571C">
      <w:pPr>
        <w:spacing w:line="360" w:lineRule="auto"/>
        <w:ind w:firstLine="720"/>
        <w:jc w:val="both"/>
        <w:rPr>
          <w:rFonts w:ascii="Times New Roman" w:eastAsia="Times New Roman" w:hAnsi="Times New Roman" w:cs="Times New Roman"/>
          <w:sz w:val="28"/>
          <w:szCs w:val="28"/>
          <w:lang w:eastAsia="en-IN"/>
        </w:rPr>
      </w:pPr>
      <w:r w:rsidRPr="00460482">
        <w:rPr>
          <w:rFonts w:ascii="Times New Roman" w:eastAsia="Times New Roman" w:hAnsi="Times New Roman" w:cs="Times New Roman"/>
          <w:sz w:val="28"/>
          <w:szCs w:val="28"/>
          <w:lang w:eastAsia="en-IN"/>
        </w:rPr>
        <w:t xml:space="preserve">Deep learning encompasses a variety of </w:t>
      </w:r>
      <w:r w:rsidR="00EE63B6">
        <w:rPr>
          <w:rFonts w:ascii="Times New Roman" w:eastAsia="Times New Roman" w:hAnsi="Times New Roman" w:cs="Times New Roman"/>
          <w:sz w:val="28"/>
          <w:szCs w:val="28"/>
          <w:lang w:eastAsia="en-IN"/>
        </w:rPr>
        <w:t>structures</w:t>
      </w:r>
      <w:r w:rsidRPr="00460482">
        <w:rPr>
          <w:rFonts w:ascii="Times New Roman" w:eastAsia="Times New Roman" w:hAnsi="Times New Roman" w:cs="Times New Roman"/>
          <w:sz w:val="28"/>
          <w:szCs w:val="28"/>
          <w:lang w:eastAsia="en-IN"/>
        </w:rPr>
        <w:t>, such as recurrent neural networks</w:t>
      </w:r>
      <w:r w:rsidR="00EE63B6">
        <w:rPr>
          <w:rFonts w:ascii="Times New Roman" w:eastAsia="Times New Roman" w:hAnsi="Times New Roman" w:cs="Times New Roman"/>
          <w:sz w:val="28"/>
          <w:szCs w:val="28"/>
          <w:lang w:eastAsia="en-IN"/>
        </w:rPr>
        <w:t xml:space="preserve">, </w:t>
      </w:r>
      <w:r w:rsidRPr="00460482">
        <w:rPr>
          <w:rFonts w:ascii="Times New Roman" w:eastAsia="Times New Roman" w:hAnsi="Times New Roman" w:cs="Times New Roman"/>
          <w:sz w:val="28"/>
          <w:szCs w:val="28"/>
          <w:lang w:eastAsia="en-IN"/>
        </w:rPr>
        <w:t>convolutional neural networks</w:t>
      </w:r>
      <w:r w:rsidR="00EE63B6">
        <w:rPr>
          <w:rFonts w:ascii="Times New Roman" w:eastAsia="Times New Roman" w:hAnsi="Times New Roman" w:cs="Times New Roman"/>
          <w:sz w:val="28"/>
          <w:szCs w:val="28"/>
          <w:lang w:eastAsia="en-IN"/>
        </w:rPr>
        <w:t xml:space="preserve">, </w:t>
      </w:r>
      <w:r w:rsidRPr="00460482">
        <w:rPr>
          <w:rFonts w:ascii="Times New Roman" w:eastAsia="Times New Roman" w:hAnsi="Times New Roman" w:cs="Times New Roman"/>
          <w:sz w:val="28"/>
          <w:szCs w:val="28"/>
          <w:lang w:eastAsia="en-IN"/>
        </w:rPr>
        <w:t>and feed-forward artificial neural networks</w:t>
      </w:r>
      <w:r w:rsidR="00EE63B6">
        <w:rPr>
          <w:rFonts w:ascii="Times New Roman" w:eastAsia="Times New Roman" w:hAnsi="Times New Roman" w:cs="Times New Roman"/>
          <w:sz w:val="28"/>
          <w:szCs w:val="28"/>
          <w:lang w:eastAsia="en-IN"/>
        </w:rPr>
        <w:t xml:space="preserve">. </w:t>
      </w:r>
      <w:r w:rsidRPr="00460482">
        <w:rPr>
          <w:rFonts w:ascii="Times New Roman" w:eastAsia="Times New Roman" w:hAnsi="Times New Roman" w:cs="Times New Roman"/>
          <w:sz w:val="28"/>
          <w:szCs w:val="28"/>
          <w:lang w:eastAsia="en-IN"/>
        </w:rPr>
        <w:t>The best architecture for transactional</w:t>
      </w:r>
      <w:r w:rsidR="00EE63B6">
        <w:rPr>
          <w:rFonts w:ascii="Times New Roman" w:eastAsia="Times New Roman" w:hAnsi="Times New Roman" w:cs="Times New Roman"/>
          <w:sz w:val="28"/>
          <w:szCs w:val="28"/>
          <w:lang w:eastAsia="en-IN"/>
        </w:rPr>
        <w:t xml:space="preserve"> </w:t>
      </w:r>
      <w:r w:rsidRPr="00460482">
        <w:rPr>
          <w:rFonts w:ascii="Times New Roman" w:eastAsia="Times New Roman" w:hAnsi="Times New Roman" w:cs="Times New Roman"/>
          <w:sz w:val="28"/>
          <w:szCs w:val="28"/>
          <w:lang w:eastAsia="en-IN"/>
        </w:rPr>
        <w:t>data that are not sequential, like the data</w:t>
      </w:r>
      <w:r w:rsidR="00EE63B6">
        <w:rPr>
          <w:rFonts w:ascii="Times New Roman" w:eastAsia="Times New Roman" w:hAnsi="Times New Roman" w:cs="Times New Roman"/>
          <w:sz w:val="28"/>
          <w:szCs w:val="28"/>
          <w:lang w:eastAsia="en-IN"/>
        </w:rPr>
        <w:t xml:space="preserve"> input</w:t>
      </w:r>
      <w:r w:rsidRPr="00460482">
        <w:rPr>
          <w:rFonts w:ascii="Times New Roman" w:eastAsia="Times New Roman" w:hAnsi="Times New Roman" w:cs="Times New Roman"/>
          <w:sz w:val="28"/>
          <w:szCs w:val="28"/>
          <w:lang w:eastAsia="en-IN"/>
        </w:rPr>
        <w:t xml:space="preserve"> in this study, is a multi</w:t>
      </w:r>
      <w:r w:rsidR="00EE63B6">
        <w:rPr>
          <w:rFonts w:ascii="Times New Roman" w:eastAsia="Times New Roman" w:hAnsi="Times New Roman" w:cs="Times New Roman"/>
          <w:sz w:val="28"/>
          <w:szCs w:val="28"/>
          <w:lang w:eastAsia="en-IN"/>
        </w:rPr>
        <w:t xml:space="preserve"> </w:t>
      </w:r>
      <w:r w:rsidRPr="00460482">
        <w:rPr>
          <w:rFonts w:ascii="Times New Roman" w:eastAsia="Times New Roman" w:hAnsi="Times New Roman" w:cs="Times New Roman"/>
          <w:sz w:val="28"/>
          <w:szCs w:val="28"/>
          <w:lang w:eastAsia="en-IN"/>
        </w:rPr>
        <w:t xml:space="preserve">layer feedforward artificial neural network. Other, more </w:t>
      </w:r>
      <w:r w:rsidR="00EE63B6">
        <w:rPr>
          <w:rFonts w:ascii="Times New Roman" w:eastAsia="Times New Roman" w:hAnsi="Times New Roman" w:cs="Times New Roman"/>
          <w:sz w:val="28"/>
          <w:szCs w:val="28"/>
          <w:lang w:eastAsia="en-IN"/>
        </w:rPr>
        <w:t>advanced</w:t>
      </w:r>
      <w:r w:rsidRPr="00460482">
        <w:rPr>
          <w:rFonts w:ascii="Times New Roman" w:eastAsia="Times New Roman" w:hAnsi="Times New Roman" w:cs="Times New Roman"/>
          <w:sz w:val="28"/>
          <w:szCs w:val="28"/>
          <w:lang w:eastAsia="en-IN"/>
        </w:rPr>
        <w:t xml:space="preserve"> designs</w:t>
      </w:r>
      <w:r w:rsidR="00EE63B6">
        <w:rPr>
          <w:rFonts w:ascii="Times New Roman" w:eastAsia="Times New Roman" w:hAnsi="Times New Roman" w:cs="Times New Roman"/>
          <w:sz w:val="28"/>
          <w:szCs w:val="28"/>
          <w:lang w:eastAsia="en-IN"/>
        </w:rPr>
        <w:t xml:space="preserve"> </w:t>
      </w:r>
      <w:r w:rsidRPr="00460482">
        <w:rPr>
          <w:rFonts w:ascii="Times New Roman" w:eastAsia="Times New Roman" w:hAnsi="Times New Roman" w:cs="Times New Roman"/>
          <w:sz w:val="28"/>
          <w:szCs w:val="28"/>
          <w:lang w:eastAsia="en-IN"/>
        </w:rPr>
        <w:t>are not always beneficial</w:t>
      </w:r>
      <w:r w:rsidR="00EE63B6">
        <w:rPr>
          <w:rFonts w:ascii="Times New Roman" w:eastAsia="Times New Roman" w:hAnsi="Times New Roman" w:cs="Times New Roman"/>
          <w:sz w:val="28"/>
          <w:szCs w:val="28"/>
          <w:lang w:eastAsia="en-IN"/>
        </w:rPr>
        <w:t xml:space="preserve">. </w:t>
      </w:r>
      <w:r w:rsidRPr="00460482">
        <w:rPr>
          <w:rFonts w:ascii="Times New Roman" w:eastAsia="Times New Roman" w:hAnsi="Times New Roman" w:cs="Times New Roman"/>
          <w:sz w:val="28"/>
          <w:szCs w:val="28"/>
          <w:lang w:eastAsia="en-IN"/>
        </w:rPr>
        <w:t xml:space="preserve">The first column, which shows the input properties, is the input layer. The single neuron </w:t>
      </w:r>
      <w:proofErr w:type="gramStart"/>
      <w:r w:rsidR="00F3571C">
        <w:rPr>
          <w:rFonts w:ascii="Times New Roman" w:eastAsia="Times New Roman" w:hAnsi="Times New Roman" w:cs="Times New Roman"/>
          <w:sz w:val="28"/>
          <w:szCs w:val="28"/>
          <w:lang w:eastAsia="en-IN"/>
        </w:rPr>
        <w:t>showcase</w:t>
      </w:r>
      <w:proofErr w:type="gramEnd"/>
      <w:r w:rsidRPr="00460482">
        <w:rPr>
          <w:rFonts w:ascii="Times New Roman" w:eastAsia="Times New Roman" w:hAnsi="Times New Roman" w:cs="Times New Roman"/>
          <w:sz w:val="28"/>
          <w:szCs w:val="28"/>
          <w:lang w:eastAsia="en-IN"/>
        </w:rPr>
        <w:t xml:space="preserve"> the output, to which the final function is applied. We call the two intermediary levels "hidden layers."  If a neural network </w:t>
      </w:r>
      <w:r w:rsidR="00F3571C">
        <w:rPr>
          <w:rFonts w:ascii="Times New Roman" w:eastAsia="Times New Roman" w:hAnsi="Times New Roman" w:cs="Times New Roman"/>
          <w:sz w:val="28"/>
          <w:szCs w:val="28"/>
          <w:lang w:eastAsia="en-IN"/>
        </w:rPr>
        <w:t>has</w:t>
      </w:r>
      <w:r w:rsidRPr="00460482">
        <w:rPr>
          <w:rFonts w:ascii="Times New Roman" w:eastAsia="Times New Roman" w:hAnsi="Times New Roman" w:cs="Times New Roman"/>
          <w:sz w:val="28"/>
          <w:szCs w:val="28"/>
          <w:lang w:eastAsia="en-IN"/>
        </w:rPr>
        <w:t xml:space="preserve"> more than one hidden layer, it is referred as deep. A deep learning model can consist of </w:t>
      </w:r>
      <w:r w:rsidR="00F3571C">
        <w:rPr>
          <w:rFonts w:ascii="Times New Roman" w:eastAsia="Times New Roman" w:hAnsi="Times New Roman" w:cs="Times New Roman"/>
          <w:sz w:val="28"/>
          <w:szCs w:val="28"/>
          <w:lang w:eastAsia="en-IN"/>
        </w:rPr>
        <w:t>numerous</w:t>
      </w:r>
      <w:r w:rsidRPr="00460482">
        <w:rPr>
          <w:rFonts w:ascii="Times New Roman" w:eastAsia="Times New Roman" w:hAnsi="Times New Roman" w:cs="Times New Roman"/>
          <w:sz w:val="28"/>
          <w:szCs w:val="28"/>
          <w:lang w:eastAsia="en-IN"/>
        </w:rPr>
        <w:t xml:space="preserve"> hidden layers that are trained via stochastic gradient descent and backpropagation</w:t>
      </w:r>
    </w:p>
    <w:p w14:paraId="71CDCC45" w14:textId="7144EBED" w:rsidR="003A7ECE" w:rsidRPr="003A7ECE" w:rsidRDefault="003A7ECE" w:rsidP="003A7ECE">
      <w:pPr>
        <w:spacing w:line="360" w:lineRule="auto"/>
        <w:jc w:val="both"/>
        <w:rPr>
          <w:rFonts w:ascii="Times New Roman" w:eastAsia="Times New Roman" w:hAnsi="Times New Roman" w:cs="Times New Roman"/>
          <w:b/>
          <w:bCs/>
          <w:sz w:val="28"/>
          <w:szCs w:val="28"/>
          <w:lang w:eastAsia="en-IN"/>
        </w:rPr>
      </w:pPr>
      <w:r w:rsidRPr="003A7ECE">
        <w:rPr>
          <w:rFonts w:ascii="Times New Roman" w:eastAsia="Times New Roman" w:hAnsi="Times New Roman" w:cs="Times New Roman"/>
          <w:b/>
          <w:bCs/>
          <w:sz w:val="28"/>
          <w:szCs w:val="28"/>
          <w:lang w:eastAsia="en-IN"/>
        </w:rPr>
        <w:t xml:space="preserve">ANN &amp; </w:t>
      </w:r>
      <w:proofErr w:type="gramStart"/>
      <w:r w:rsidRPr="003A7ECE">
        <w:rPr>
          <w:rFonts w:ascii="Times New Roman" w:eastAsia="Times New Roman" w:hAnsi="Times New Roman" w:cs="Times New Roman"/>
          <w:b/>
          <w:bCs/>
          <w:sz w:val="28"/>
          <w:szCs w:val="28"/>
          <w:lang w:eastAsia="en-IN"/>
        </w:rPr>
        <w:t xml:space="preserve">BNN </w:t>
      </w:r>
      <w:r>
        <w:rPr>
          <w:rFonts w:ascii="Times New Roman" w:eastAsia="Times New Roman" w:hAnsi="Times New Roman" w:cs="Times New Roman"/>
          <w:b/>
          <w:bCs/>
          <w:sz w:val="28"/>
          <w:szCs w:val="28"/>
          <w:lang w:eastAsia="en-IN"/>
        </w:rPr>
        <w:t>:</w:t>
      </w:r>
      <w:proofErr w:type="gramEnd"/>
      <w:r>
        <w:rPr>
          <w:rFonts w:ascii="Times New Roman" w:eastAsia="Times New Roman" w:hAnsi="Times New Roman" w:cs="Times New Roman"/>
          <w:b/>
          <w:bCs/>
          <w:sz w:val="28"/>
          <w:szCs w:val="28"/>
          <w:lang w:eastAsia="en-IN"/>
        </w:rPr>
        <w:t xml:space="preserve"> </w:t>
      </w:r>
      <w:r w:rsidRPr="003A7ECE">
        <w:rPr>
          <w:rFonts w:ascii="Times New Roman" w:eastAsia="Times New Roman" w:hAnsi="Times New Roman" w:cs="Times New Roman"/>
          <w:sz w:val="28"/>
          <w:szCs w:val="28"/>
          <w:lang w:eastAsia="en-IN"/>
        </w:rPr>
        <w:t xml:space="preserve">Biological neural networks (BNNs) are similar to artificial neural networks in that they employ elements of the organic structure of the brain, such as cell bodies, dendrites, axons, terminal boutons, and many more. Weights serve the same purpose as the ANN's cell body. Both have the same functional topology, and both will have a similar structure when using deep learning as an automation platform to provide a mechanical or biological solution. </w:t>
      </w:r>
    </w:p>
    <w:p w14:paraId="24BE09C2" w14:textId="431B1732" w:rsidR="003A7ECE" w:rsidRPr="003A7ECE" w:rsidRDefault="003A7ECE" w:rsidP="003A7ECE">
      <w:pPr>
        <w:spacing w:line="360" w:lineRule="auto"/>
        <w:jc w:val="both"/>
        <w:rPr>
          <w:rFonts w:ascii="Times New Roman" w:eastAsia="Times New Roman" w:hAnsi="Times New Roman" w:cs="Times New Roman"/>
          <w:sz w:val="28"/>
          <w:szCs w:val="28"/>
          <w:lang w:eastAsia="en-IN"/>
        </w:rPr>
      </w:pPr>
      <w:r w:rsidRPr="003A7ECE">
        <w:rPr>
          <w:rFonts w:ascii="Times New Roman" w:hAnsi="Times New Roman" w:cs="Times New Roman"/>
          <w:b/>
          <w:bCs/>
          <w:sz w:val="28"/>
          <w:szCs w:val="28"/>
        </w:rPr>
        <w:t xml:space="preserve">Dynamical Systems, Stability of Equilibrium </w:t>
      </w:r>
      <w:proofErr w:type="gramStart"/>
      <w:r w:rsidRPr="003A7ECE">
        <w:rPr>
          <w:rFonts w:ascii="Times New Roman" w:hAnsi="Times New Roman" w:cs="Times New Roman"/>
          <w:b/>
          <w:bCs/>
          <w:sz w:val="28"/>
          <w:szCs w:val="28"/>
        </w:rPr>
        <w:t>States</w:t>
      </w:r>
      <w:r>
        <w:rPr>
          <w:rFonts w:ascii="Times New Roman" w:eastAsia="Times New Roman" w:hAnsi="Times New Roman" w:cs="Times New Roman"/>
          <w:sz w:val="28"/>
          <w:szCs w:val="28"/>
          <w:lang w:eastAsia="en-IN"/>
        </w:rPr>
        <w:t xml:space="preserve"> :</w:t>
      </w:r>
      <w:proofErr w:type="gramEnd"/>
      <w:r>
        <w:rPr>
          <w:rFonts w:ascii="Times New Roman" w:eastAsia="Times New Roman" w:hAnsi="Times New Roman" w:cs="Times New Roman"/>
          <w:sz w:val="28"/>
          <w:szCs w:val="28"/>
          <w:lang w:eastAsia="en-IN"/>
        </w:rPr>
        <w:t xml:space="preserve"> </w:t>
      </w:r>
      <w:r w:rsidRPr="003A7ECE">
        <w:rPr>
          <w:rFonts w:ascii="Times New Roman" w:eastAsia="Times New Roman" w:hAnsi="Times New Roman" w:cs="Times New Roman"/>
          <w:sz w:val="28"/>
          <w:szCs w:val="28"/>
          <w:lang w:eastAsia="en-IN"/>
        </w:rPr>
        <w:t xml:space="preserve">In several disciplines, such as fluid dynamics, engineering, biology, and classical mechanics, an understanding of the </w:t>
      </w:r>
      <w:r w:rsidR="00F3571C">
        <w:rPr>
          <w:rFonts w:ascii="Times New Roman" w:eastAsia="Times New Roman" w:hAnsi="Times New Roman" w:cs="Times New Roman"/>
          <w:sz w:val="28"/>
          <w:szCs w:val="28"/>
          <w:lang w:eastAsia="en-IN"/>
        </w:rPr>
        <w:t>usage and functionality</w:t>
      </w:r>
      <w:r w:rsidRPr="003A7ECE">
        <w:rPr>
          <w:rFonts w:ascii="Times New Roman" w:eastAsia="Times New Roman" w:hAnsi="Times New Roman" w:cs="Times New Roman"/>
          <w:sz w:val="28"/>
          <w:szCs w:val="28"/>
          <w:lang w:eastAsia="en-IN"/>
        </w:rPr>
        <w:t xml:space="preserve"> of dynamical systems is crucial. Stability is the </w:t>
      </w:r>
      <w:r w:rsidR="00F3571C">
        <w:rPr>
          <w:rFonts w:ascii="Times New Roman" w:eastAsia="Times New Roman" w:hAnsi="Times New Roman" w:cs="Times New Roman"/>
          <w:sz w:val="28"/>
          <w:szCs w:val="28"/>
          <w:lang w:eastAsia="en-IN"/>
        </w:rPr>
        <w:t>strength</w:t>
      </w:r>
      <w:r w:rsidRPr="003A7ECE">
        <w:rPr>
          <w:rFonts w:ascii="Times New Roman" w:eastAsia="Times New Roman" w:hAnsi="Times New Roman" w:cs="Times New Roman"/>
          <w:sz w:val="28"/>
          <w:szCs w:val="28"/>
          <w:lang w:eastAsia="en-IN"/>
        </w:rPr>
        <w:t xml:space="preserve"> of a subset of phase space to extract trajectories from neighboring regions. It's one thing to be in balance inside a system; stability within it is another. like in a stable equilibrium, for example. There are three types of equilibrium: stable, unstable, and neutral.</w:t>
      </w:r>
    </w:p>
    <w:p w14:paraId="42171504" w14:textId="28EACE8F" w:rsidR="003A7ECE" w:rsidRPr="003A7ECE" w:rsidRDefault="003A7ECE" w:rsidP="003A7ECE">
      <w:pPr>
        <w:spacing w:line="360" w:lineRule="auto"/>
        <w:jc w:val="both"/>
        <w:rPr>
          <w:rFonts w:ascii="Times New Roman" w:eastAsia="Times New Roman" w:hAnsi="Times New Roman" w:cs="Times New Roman"/>
          <w:b/>
          <w:bCs/>
          <w:sz w:val="28"/>
          <w:szCs w:val="28"/>
          <w:lang w:eastAsia="en-IN"/>
        </w:rPr>
      </w:pPr>
      <w:r w:rsidRPr="003A7ECE">
        <w:rPr>
          <w:rFonts w:ascii="Times New Roman" w:eastAsia="Times New Roman" w:hAnsi="Times New Roman" w:cs="Times New Roman"/>
          <w:b/>
          <w:bCs/>
          <w:sz w:val="28"/>
          <w:szCs w:val="28"/>
          <w:lang w:eastAsia="en-IN"/>
        </w:rPr>
        <w:lastRenderedPageBreak/>
        <w:t xml:space="preserve">Hopefield </w:t>
      </w:r>
      <w:proofErr w:type="gramStart"/>
      <w:r w:rsidRPr="003A7ECE">
        <w:rPr>
          <w:rFonts w:ascii="Times New Roman" w:eastAsia="Times New Roman" w:hAnsi="Times New Roman" w:cs="Times New Roman"/>
          <w:b/>
          <w:bCs/>
          <w:sz w:val="28"/>
          <w:szCs w:val="28"/>
          <w:lang w:eastAsia="en-IN"/>
        </w:rPr>
        <w:t>Model</w:t>
      </w:r>
      <w:r>
        <w:rPr>
          <w:rFonts w:ascii="Times New Roman" w:eastAsia="Times New Roman" w:hAnsi="Times New Roman" w:cs="Times New Roman"/>
          <w:b/>
          <w:bCs/>
          <w:sz w:val="28"/>
          <w:szCs w:val="28"/>
          <w:lang w:eastAsia="en-IN"/>
        </w:rPr>
        <w:t xml:space="preserve"> :</w:t>
      </w:r>
      <w:proofErr w:type="gramEnd"/>
      <w:r>
        <w:rPr>
          <w:rFonts w:ascii="Times New Roman" w:eastAsia="Times New Roman" w:hAnsi="Times New Roman" w:cs="Times New Roman"/>
          <w:b/>
          <w:bCs/>
          <w:sz w:val="28"/>
          <w:szCs w:val="28"/>
          <w:lang w:eastAsia="en-IN"/>
        </w:rPr>
        <w:t xml:space="preserve"> </w:t>
      </w:r>
      <w:proofErr w:type="spellStart"/>
      <w:r w:rsidRPr="003A7ECE">
        <w:rPr>
          <w:rFonts w:ascii="Times New Roman" w:eastAsia="Times New Roman" w:hAnsi="Times New Roman" w:cs="Times New Roman"/>
          <w:sz w:val="28"/>
          <w:szCs w:val="28"/>
          <w:lang w:eastAsia="en-IN"/>
        </w:rPr>
        <w:t>Dr.</w:t>
      </w:r>
      <w:proofErr w:type="spellEnd"/>
      <w:r w:rsidRPr="003A7ECE">
        <w:rPr>
          <w:rFonts w:ascii="Times New Roman" w:eastAsia="Times New Roman" w:hAnsi="Times New Roman" w:cs="Times New Roman"/>
          <w:sz w:val="28"/>
          <w:szCs w:val="28"/>
          <w:lang w:eastAsia="en-IN"/>
        </w:rPr>
        <w:t xml:space="preserve"> John J. Hopfield developed the Hopfield Neural Networks, which consist of one layer of "n" totally coupled recurrent neurons. It is typically used for optimization and auto-association tasks. It is generated using a converging interactive process and yields a different response in comparison to our normal neural networks. When optimization is needed for automation, the current degree of engagement must be sufficient to meet the demand.</w:t>
      </w:r>
    </w:p>
    <w:p w14:paraId="5DD9F96E" w14:textId="0155B88D" w:rsidR="003A7ECE" w:rsidRPr="00F3571C" w:rsidRDefault="003A7ECE" w:rsidP="003A7ECE">
      <w:pPr>
        <w:spacing w:after="0" w:line="360" w:lineRule="auto"/>
        <w:jc w:val="both"/>
        <w:rPr>
          <w:rFonts w:ascii="Times New Roman" w:eastAsia="Times New Roman" w:hAnsi="Times New Roman" w:cs="Times New Roman"/>
          <w:sz w:val="28"/>
          <w:szCs w:val="28"/>
          <w:lang w:eastAsia="en-IN"/>
        </w:rPr>
      </w:pPr>
      <w:r w:rsidRPr="003A7ECE">
        <w:rPr>
          <w:rFonts w:ascii="Times New Roman" w:hAnsi="Times New Roman" w:cs="Times New Roman"/>
          <w:b/>
          <w:bCs/>
          <w:sz w:val="28"/>
          <w:szCs w:val="28"/>
        </w:rPr>
        <w:t xml:space="preserve">Backward &amp; Forward </w:t>
      </w:r>
      <w:proofErr w:type="gramStart"/>
      <w:r w:rsidRPr="003A7ECE">
        <w:rPr>
          <w:rFonts w:ascii="Times New Roman" w:hAnsi="Times New Roman" w:cs="Times New Roman"/>
          <w:b/>
          <w:bCs/>
          <w:sz w:val="28"/>
          <w:szCs w:val="28"/>
        </w:rPr>
        <w:t>Propagation</w:t>
      </w:r>
      <w:r>
        <w:rPr>
          <w:rFonts w:ascii="Times New Roman" w:eastAsia="Times New Roman" w:hAnsi="Times New Roman" w:cs="Times New Roman"/>
          <w:sz w:val="28"/>
          <w:szCs w:val="28"/>
          <w:lang w:eastAsia="en-IN"/>
        </w:rPr>
        <w:t xml:space="preserve"> :</w:t>
      </w:r>
      <w:proofErr w:type="gramEnd"/>
      <w:r>
        <w:rPr>
          <w:rFonts w:ascii="Times New Roman" w:eastAsia="Times New Roman" w:hAnsi="Times New Roman" w:cs="Times New Roman"/>
          <w:sz w:val="28"/>
          <w:szCs w:val="28"/>
          <w:lang w:eastAsia="en-IN"/>
        </w:rPr>
        <w:t xml:space="preserve"> </w:t>
      </w:r>
      <w:r w:rsidRPr="003A7ECE">
        <w:rPr>
          <w:rFonts w:ascii="Times New Roman" w:eastAsia="Times New Roman" w:hAnsi="Times New Roman" w:cs="Times New Roman"/>
          <w:sz w:val="28"/>
          <w:szCs w:val="28"/>
          <w:lang w:eastAsia="en-IN"/>
        </w:rPr>
        <w:t>When training artificial neural networks (ANNs), backward propagation is a helpful method that lowers costs by determining which biases and weights should be modified or avoided. Furthermore, a related procedure called "forward propagation" uses a hidden layer and operates somewhat in the opposite manner from "backward." The organization's wish list and demand are taken into account when applying automation to deep learning.</w:t>
      </w:r>
    </w:p>
    <w:p w14:paraId="4E5E7FC9" w14:textId="2698C2EF" w:rsidR="003A7ECE" w:rsidRPr="003A7ECE" w:rsidRDefault="003A7ECE" w:rsidP="003A7ECE">
      <w:pPr>
        <w:spacing w:after="0" w:line="360" w:lineRule="auto"/>
        <w:jc w:val="both"/>
        <w:rPr>
          <w:rFonts w:ascii="Times New Roman" w:eastAsia="Times New Roman" w:hAnsi="Times New Roman" w:cs="Times New Roman"/>
          <w:sz w:val="28"/>
          <w:szCs w:val="28"/>
          <w:lang w:eastAsia="en-IN"/>
        </w:rPr>
      </w:pPr>
      <w:r w:rsidRPr="003A7ECE">
        <w:rPr>
          <w:rFonts w:ascii="Times New Roman" w:hAnsi="Times New Roman" w:cs="Times New Roman"/>
          <w:b/>
          <w:bCs/>
          <w:sz w:val="28"/>
          <w:szCs w:val="28"/>
        </w:rPr>
        <w:t xml:space="preserve">Correlation Learning </w:t>
      </w:r>
      <w:proofErr w:type="gramStart"/>
      <w:r w:rsidRPr="003A7ECE">
        <w:rPr>
          <w:rFonts w:ascii="Times New Roman" w:hAnsi="Times New Roman" w:cs="Times New Roman"/>
          <w:b/>
          <w:bCs/>
          <w:sz w:val="28"/>
          <w:szCs w:val="28"/>
        </w:rPr>
        <w:t>Model</w:t>
      </w:r>
      <w:r>
        <w:rPr>
          <w:rFonts w:ascii="Times New Roman" w:eastAsia="Times New Roman" w:hAnsi="Times New Roman" w:cs="Times New Roman"/>
          <w:sz w:val="28"/>
          <w:szCs w:val="28"/>
          <w:lang w:eastAsia="en-IN"/>
        </w:rPr>
        <w:t xml:space="preserve"> :</w:t>
      </w:r>
      <w:proofErr w:type="gramEnd"/>
      <w:r>
        <w:rPr>
          <w:rFonts w:ascii="Times New Roman" w:eastAsia="Times New Roman" w:hAnsi="Times New Roman" w:cs="Times New Roman"/>
          <w:sz w:val="28"/>
          <w:szCs w:val="28"/>
          <w:lang w:eastAsia="en-IN"/>
        </w:rPr>
        <w:t xml:space="preserve"> </w:t>
      </w:r>
      <w:r w:rsidRPr="003A7ECE">
        <w:rPr>
          <w:rFonts w:ascii="Times New Roman" w:eastAsia="Times New Roman" w:hAnsi="Times New Roman" w:cs="Times New Roman"/>
          <w:sz w:val="28"/>
          <w:szCs w:val="28"/>
          <w:lang w:eastAsia="en-IN"/>
        </w:rPr>
        <w:t>Following a similar idea to the Hebbian rule, the correction rule also adjusts the weights based on the phases of the two neurons. If the neurons are in the same phase as each other, the weight should be towards the positive side; if they are in the opposite phase, the weight should be towards the negative side. The only thing that separates this rule from the Hebbian learning rule is that it is supervised. When industrial work is done by machines and robots, the weights are at the positive side of the working phase, therefore the applied neurons to operation in automation will be at the opposite side of the phase.</w:t>
      </w:r>
    </w:p>
    <w:p w14:paraId="3CBA7583" w14:textId="77777777" w:rsidR="003A7ECE" w:rsidRPr="003A7ECE" w:rsidRDefault="003A7ECE" w:rsidP="003A7ECE">
      <w:pPr>
        <w:spacing w:after="0" w:line="240" w:lineRule="auto"/>
        <w:rPr>
          <w:rFonts w:ascii="Times New Roman" w:eastAsia="Times New Roman" w:hAnsi="Times New Roman" w:cs="Times New Roman"/>
          <w:sz w:val="24"/>
          <w:szCs w:val="24"/>
          <w:lang w:eastAsia="en-IN"/>
        </w:rPr>
      </w:pPr>
    </w:p>
    <w:p w14:paraId="061DC4E6" w14:textId="77777777" w:rsidR="003A7ECE" w:rsidRPr="003A7ECE" w:rsidRDefault="003A7ECE" w:rsidP="003A7ECE">
      <w:pPr>
        <w:spacing w:after="0" w:line="240" w:lineRule="auto"/>
        <w:rPr>
          <w:rFonts w:ascii="Times New Roman" w:eastAsia="Times New Roman" w:hAnsi="Times New Roman" w:cs="Times New Roman"/>
          <w:sz w:val="24"/>
          <w:szCs w:val="24"/>
          <w:lang w:eastAsia="en-IN"/>
        </w:rPr>
      </w:pPr>
    </w:p>
    <w:p w14:paraId="40373C0A" w14:textId="77777777" w:rsidR="003A7ECE" w:rsidRPr="003A7ECE" w:rsidRDefault="003A7ECE" w:rsidP="003A7ECE">
      <w:pPr>
        <w:spacing w:line="360" w:lineRule="auto"/>
        <w:jc w:val="both"/>
        <w:rPr>
          <w:rFonts w:ascii="Times New Roman" w:eastAsia="Times New Roman" w:hAnsi="Times New Roman" w:cs="Times New Roman"/>
          <w:sz w:val="28"/>
          <w:szCs w:val="28"/>
          <w:lang w:eastAsia="en-IN"/>
        </w:rPr>
      </w:pPr>
    </w:p>
    <w:p w14:paraId="43195F3A" w14:textId="77777777" w:rsidR="003A7ECE" w:rsidRDefault="003A7ECE" w:rsidP="003A7ECE">
      <w:pPr>
        <w:spacing w:line="360" w:lineRule="auto"/>
        <w:jc w:val="both"/>
        <w:rPr>
          <w:rFonts w:ascii="Times New Roman" w:eastAsia="Times New Roman" w:hAnsi="Times New Roman" w:cs="Times New Roman"/>
          <w:sz w:val="28"/>
          <w:szCs w:val="28"/>
          <w:lang w:eastAsia="en-IN"/>
        </w:rPr>
      </w:pPr>
    </w:p>
    <w:p w14:paraId="449F7AEB" w14:textId="77777777" w:rsidR="00DF1B3E" w:rsidRPr="00DF1B3E" w:rsidRDefault="00DF1B3E" w:rsidP="00DF1B3E">
      <w:pPr>
        <w:spacing w:line="360" w:lineRule="auto"/>
        <w:ind w:firstLine="720"/>
        <w:jc w:val="both"/>
        <w:rPr>
          <w:rFonts w:ascii="Times New Roman" w:eastAsia="Times New Roman" w:hAnsi="Times New Roman" w:cs="Times New Roman"/>
          <w:sz w:val="28"/>
          <w:szCs w:val="28"/>
          <w:lang w:eastAsia="en-IN"/>
        </w:rPr>
      </w:pPr>
    </w:p>
    <w:p w14:paraId="2969C403" w14:textId="77777777" w:rsidR="003A7ECE" w:rsidRDefault="003A7ECE" w:rsidP="00F3571C">
      <w:pPr>
        <w:spacing w:line="360" w:lineRule="auto"/>
        <w:rPr>
          <w:rFonts w:ascii="Times New Roman" w:hAnsi="Times New Roman" w:cs="Times New Roman"/>
          <w:b/>
          <w:bCs/>
          <w:sz w:val="40"/>
          <w:szCs w:val="40"/>
        </w:rPr>
      </w:pPr>
    </w:p>
    <w:p w14:paraId="6A3A54B2" w14:textId="171690B1" w:rsidR="00574995" w:rsidRDefault="00574995" w:rsidP="00DF1B3E">
      <w:pPr>
        <w:spacing w:line="360" w:lineRule="auto"/>
        <w:jc w:val="center"/>
        <w:rPr>
          <w:rFonts w:ascii="Times New Roman" w:hAnsi="Times New Roman" w:cs="Times New Roman"/>
          <w:b/>
          <w:bCs/>
          <w:sz w:val="40"/>
          <w:szCs w:val="40"/>
        </w:rPr>
      </w:pPr>
      <w:r w:rsidRPr="00574995">
        <w:rPr>
          <w:rFonts w:ascii="Times New Roman" w:hAnsi="Times New Roman" w:cs="Times New Roman"/>
          <w:b/>
          <w:bCs/>
          <w:sz w:val="40"/>
          <w:szCs w:val="40"/>
        </w:rPr>
        <w:lastRenderedPageBreak/>
        <w:t>Data and Processing</w:t>
      </w:r>
    </w:p>
    <w:p w14:paraId="6DD8FCB7" w14:textId="04E69FF7" w:rsidR="007C79CA" w:rsidRDefault="007C79CA" w:rsidP="007C79CA">
      <w:pPr>
        <w:spacing w:after="0" w:line="360" w:lineRule="auto"/>
        <w:jc w:val="both"/>
        <w:rPr>
          <w:rFonts w:ascii="Times New Roman" w:eastAsia="Times New Roman" w:hAnsi="Times New Roman" w:cs="Times New Roman"/>
          <w:sz w:val="28"/>
          <w:szCs w:val="28"/>
          <w:lang w:eastAsia="en-IN"/>
        </w:rPr>
      </w:pPr>
      <w:r w:rsidRPr="007C79CA">
        <w:rPr>
          <w:rFonts w:ascii="Times New Roman" w:eastAsia="Times New Roman" w:hAnsi="Times New Roman" w:cs="Times New Roman"/>
          <w:sz w:val="28"/>
          <w:szCs w:val="28"/>
          <w:lang w:eastAsia="en-IN"/>
        </w:rPr>
        <w:t xml:space="preserve">The </w:t>
      </w:r>
      <w:r>
        <w:rPr>
          <w:rFonts w:ascii="Times New Roman" w:eastAsia="Times New Roman" w:hAnsi="Times New Roman" w:cs="Times New Roman"/>
          <w:sz w:val="28"/>
          <w:szCs w:val="28"/>
          <w:lang w:eastAsia="en-IN"/>
        </w:rPr>
        <w:t>final</w:t>
      </w:r>
      <w:r w:rsidRPr="007C79CA">
        <w:rPr>
          <w:rFonts w:ascii="Times New Roman" w:eastAsia="Times New Roman" w:hAnsi="Times New Roman" w:cs="Times New Roman"/>
          <w:sz w:val="28"/>
          <w:szCs w:val="28"/>
          <w:lang w:eastAsia="en-IN"/>
        </w:rPr>
        <w:t xml:space="preserve"> dataset comes from a bank and includes </w:t>
      </w:r>
      <w:r w:rsidR="00F3571C">
        <w:rPr>
          <w:rFonts w:ascii="Times New Roman" w:eastAsia="Times New Roman" w:hAnsi="Times New Roman" w:cs="Times New Roman"/>
          <w:sz w:val="28"/>
          <w:szCs w:val="28"/>
          <w:lang w:eastAsia="en-IN"/>
        </w:rPr>
        <w:t>user</w:t>
      </w:r>
      <w:r w:rsidRPr="007C79CA">
        <w:rPr>
          <w:rFonts w:ascii="Times New Roman" w:eastAsia="Times New Roman" w:hAnsi="Times New Roman" w:cs="Times New Roman"/>
          <w:sz w:val="28"/>
          <w:szCs w:val="28"/>
          <w:lang w:eastAsia="en-IN"/>
        </w:rPr>
        <w:t xml:space="preserve"> information meant for marketing campaigns. 45,211 observations were made; 5,289 of these led to a sale, while 39,922 were ineffective. A binary column </w:t>
      </w:r>
      <w:r w:rsidR="00F3571C">
        <w:rPr>
          <w:rFonts w:ascii="Times New Roman" w:eastAsia="Times New Roman" w:hAnsi="Times New Roman" w:cs="Times New Roman"/>
          <w:sz w:val="28"/>
          <w:szCs w:val="28"/>
          <w:lang w:eastAsia="en-IN"/>
        </w:rPr>
        <w:t>showcasing</w:t>
      </w:r>
      <w:r w:rsidRPr="007C79CA">
        <w:rPr>
          <w:rFonts w:ascii="Times New Roman" w:eastAsia="Times New Roman" w:hAnsi="Times New Roman" w:cs="Times New Roman"/>
          <w:sz w:val="28"/>
          <w:szCs w:val="28"/>
          <w:lang w:eastAsia="en-IN"/>
        </w:rPr>
        <w:t xml:space="preserve"> whether the person established a bank account subsequent to the direct marketing effort is one of the sixteen characteristics present in every observation.</w:t>
      </w:r>
    </w:p>
    <w:p w14:paraId="5A862797" w14:textId="58B6A82D" w:rsidR="007C79CA" w:rsidRDefault="007C79CA" w:rsidP="007C79CA">
      <w:pPr>
        <w:spacing w:after="0" w:line="360" w:lineRule="auto"/>
        <w:ind w:firstLine="720"/>
        <w:jc w:val="both"/>
        <w:rPr>
          <w:rFonts w:ascii="Times New Roman" w:eastAsia="Times New Roman" w:hAnsi="Times New Roman" w:cs="Times New Roman"/>
          <w:sz w:val="28"/>
          <w:szCs w:val="28"/>
          <w:lang w:eastAsia="en-IN"/>
        </w:rPr>
      </w:pPr>
      <w:r w:rsidRPr="007C79CA">
        <w:rPr>
          <w:rFonts w:ascii="Times New Roman" w:eastAsia="Times New Roman" w:hAnsi="Times New Roman" w:cs="Times New Roman"/>
          <w:sz w:val="28"/>
          <w:szCs w:val="28"/>
          <w:lang w:eastAsia="en-IN"/>
        </w:rPr>
        <w:t>The experiment required a few adjustments. Th</w:t>
      </w:r>
      <w:r>
        <w:rPr>
          <w:rFonts w:ascii="Times New Roman" w:eastAsia="Times New Roman" w:hAnsi="Times New Roman" w:cs="Times New Roman"/>
          <w:sz w:val="28"/>
          <w:szCs w:val="28"/>
          <w:lang w:eastAsia="en-IN"/>
        </w:rPr>
        <w:t>ese datasets</w:t>
      </w:r>
      <w:r w:rsidRPr="007C79CA">
        <w:rPr>
          <w:rFonts w:ascii="Times New Roman" w:eastAsia="Times New Roman" w:hAnsi="Times New Roman" w:cs="Times New Roman"/>
          <w:sz w:val="28"/>
          <w:szCs w:val="28"/>
          <w:lang w:eastAsia="en-IN"/>
        </w:rPr>
        <w:t xml:space="preserve"> exhibit extreme disproportionality. In this</w:t>
      </w:r>
      <w:r w:rsidR="00F3571C">
        <w:rPr>
          <w:rFonts w:ascii="Times New Roman" w:eastAsia="Times New Roman" w:hAnsi="Times New Roman" w:cs="Times New Roman"/>
          <w:sz w:val="28"/>
          <w:szCs w:val="28"/>
          <w:lang w:eastAsia="en-IN"/>
        </w:rPr>
        <w:t xml:space="preserve"> research</w:t>
      </w:r>
      <w:r w:rsidRPr="007C79CA">
        <w:rPr>
          <w:rFonts w:ascii="Times New Roman" w:eastAsia="Times New Roman" w:hAnsi="Times New Roman" w:cs="Times New Roman"/>
          <w:sz w:val="28"/>
          <w:szCs w:val="28"/>
          <w:lang w:eastAsia="en-IN"/>
        </w:rPr>
        <w:t>, random under</w:t>
      </w:r>
      <w:r w:rsidR="00F3571C">
        <w:rPr>
          <w:rFonts w:ascii="Times New Roman" w:eastAsia="Times New Roman" w:hAnsi="Times New Roman" w:cs="Times New Roman"/>
          <w:sz w:val="28"/>
          <w:szCs w:val="28"/>
          <w:lang w:eastAsia="en-IN"/>
        </w:rPr>
        <w:t xml:space="preserve"> </w:t>
      </w:r>
      <w:r w:rsidRPr="007C79CA">
        <w:rPr>
          <w:rFonts w:ascii="Times New Roman" w:eastAsia="Times New Roman" w:hAnsi="Times New Roman" w:cs="Times New Roman"/>
          <w:sz w:val="28"/>
          <w:szCs w:val="28"/>
          <w:lang w:eastAsia="en-IN"/>
        </w:rPr>
        <w:t xml:space="preserve">sampling was used to create a balance between the favourable and unfavourable circumstances. This is also included in Table 1. </w:t>
      </w:r>
    </w:p>
    <w:p w14:paraId="031FFBA9" w14:textId="7FDFF14D" w:rsidR="00A92794" w:rsidRPr="00A92794" w:rsidRDefault="00A92794" w:rsidP="00A92794">
      <w:pPr>
        <w:spacing w:line="360" w:lineRule="auto"/>
        <w:ind w:firstLine="720"/>
        <w:jc w:val="both"/>
        <w:rPr>
          <w:rFonts w:ascii="Times New Roman" w:eastAsia="Times New Roman" w:hAnsi="Times New Roman" w:cs="Times New Roman"/>
          <w:sz w:val="28"/>
          <w:szCs w:val="28"/>
          <w:lang w:eastAsia="en-IN"/>
        </w:rPr>
      </w:pPr>
      <w:r w:rsidRPr="00A92794">
        <w:rPr>
          <w:rFonts w:ascii="Times New Roman" w:eastAsia="Times New Roman" w:hAnsi="Times New Roman" w:cs="Times New Roman"/>
          <w:sz w:val="28"/>
          <w:szCs w:val="28"/>
          <w:lang w:eastAsia="en-IN"/>
        </w:rPr>
        <w:t xml:space="preserve">To be more precise, the majority of the data in these datasets are of Marketing and Sales are category strings. When required, one-hot encoding was used to convert categorical characteristics into factor variables. For this experimental inquiry, all three datasets are split into an 80:20 ratio training </w:t>
      </w:r>
      <w:r w:rsidR="00F3571C">
        <w:rPr>
          <w:rFonts w:ascii="Times New Roman" w:eastAsia="Times New Roman" w:hAnsi="Times New Roman" w:cs="Times New Roman"/>
          <w:sz w:val="28"/>
          <w:szCs w:val="28"/>
          <w:lang w:eastAsia="en-IN"/>
        </w:rPr>
        <w:t>data</w:t>
      </w:r>
      <w:r w:rsidRPr="00A92794">
        <w:rPr>
          <w:rFonts w:ascii="Times New Roman" w:eastAsia="Times New Roman" w:hAnsi="Times New Roman" w:cs="Times New Roman"/>
          <w:sz w:val="28"/>
          <w:szCs w:val="28"/>
          <w:lang w:eastAsia="en-IN"/>
        </w:rPr>
        <w:t>set and test</w:t>
      </w:r>
      <w:r w:rsidR="00F3571C">
        <w:rPr>
          <w:rFonts w:ascii="Times New Roman" w:eastAsia="Times New Roman" w:hAnsi="Times New Roman" w:cs="Times New Roman"/>
          <w:sz w:val="28"/>
          <w:szCs w:val="28"/>
          <w:lang w:eastAsia="en-IN"/>
        </w:rPr>
        <w:t>ing</w:t>
      </w:r>
      <w:r w:rsidRPr="00A92794">
        <w:rPr>
          <w:rFonts w:ascii="Times New Roman" w:eastAsia="Times New Roman" w:hAnsi="Times New Roman" w:cs="Times New Roman"/>
          <w:sz w:val="28"/>
          <w:szCs w:val="28"/>
          <w:lang w:eastAsia="en-IN"/>
        </w:rPr>
        <w:t xml:space="preserve"> </w:t>
      </w:r>
      <w:r w:rsidR="00F3571C">
        <w:rPr>
          <w:rFonts w:ascii="Times New Roman" w:eastAsia="Times New Roman" w:hAnsi="Times New Roman" w:cs="Times New Roman"/>
          <w:sz w:val="28"/>
          <w:szCs w:val="28"/>
          <w:lang w:eastAsia="en-IN"/>
        </w:rPr>
        <w:t>data</w:t>
      </w:r>
      <w:r w:rsidRPr="00A92794">
        <w:rPr>
          <w:rFonts w:ascii="Times New Roman" w:eastAsia="Times New Roman" w:hAnsi="Times New Roman" w:cs="Times New Roman"/>
          <w:sz w:val="28"/>
          <w:szCs w:val="28"/>
          <w:lang w:eastAsia="en-IN"/>
        </w:rPr>
        <w:t>set. To fine</w:t>
      </w:r>
      <w:r w:rsidR="00F3571C">
        <w:rPr>
          <w:rFonts w:ascii="Times New Roman" w:eastAsia="Times New Roman" w:hAnsi="Times New Roman" w:cs="Times New Roman"/>
          <w:sz w:val="28"/>
          <w:szCs w:val="28"/>
          <w:lang w:eastAsia="en-IN"/>
        </w:rPr>
        <w:t xml:space="preserve"> </w:t>
      </w:r>
      <w:r w:rsidRPr="00A92794">
        <w:rPr>
          <w:rFonts w:ascii="Times New Roman" w:eastAsia="Times New Roman" w:hAnsi="Times New Roman" w:cs="Times New Roman"/>
          <w:sz w:val="28"/>
          <w:szCs w:val="28"/>
          <w:lang w:eastAsia="en-IN"/>
        </w:rPr>
        <w:t xml:space="preserve">tune the model </w:t>
      </w:r>
      <w:r w:rsidR="00F3571C">
        <w:rPr>
          <w:rFonts w:ascii="Times New Roman" w:eastAsia="Times New Roman" w:hAnsi="Times New Roman" w:cs="Times New Roman"/>
          <w:sz w:val="28"/>
          <w:szCs w:val="28"/>
          <w:lang w:eastAsia="en-IN"/>
        </w:rPr>
        <w:t>functionality</w:t>
      </w:r>
      <w:r w:rsidRPr="00A92794">
        <w:rPr>
          <w:rFonts w:ascii="Times New Roman" w:eastAsia="Times New Roman" w:hAnsi="Times New Roman" w:cs="Times New Roman"/>
          <w:sz w:val="28"/>
          <w:szCs w:val="28"/>
          <w:lang w:eastAsia="en-IN"/>
        </w:rPr>
        <w:t xml:space="preserve"> throughout the classifier generation process, the training </w:t>
      </w:r>
      <w:r w:rsidR="00F3571C">
        <w:rPr>
          <w:rFonts w:ascii="Times New Roman" w:eastAsia="Times New Roman" w:hAnsi="Times New Roman" w:cs="Times New Roman"/>
          <w:sz w:val="28"/>
          <w:szCs w:val="28"/>
          <w:lang w:eastAsia="en-IN"/>
        </w:rPr>
        <w:t>data</w:t>
      </w:r>
      <w:r w:rsidRPr="00A92794">
        <w:rPr>
          <w:rFonts w:ascii="Times New Roman" w:eastAsia="Times New Roman" w:hAnsi="Times New Roman" w:cs="Times New Roman"/>
          <w:sz w:val="28"/>
          <w:szCs w:val="28"/>
          <w:lang w:eastAsia="en-IN"/>
        </w:rPr>
        <w:t xml:space="preserve">set will be partitioned into distinct training and validation </w:t>
      </w:r>
      <w:r w:rsidR="00F3571C">
        <w:rPr>
          <w:rFonts w:ascii="Times New Roman" w:eastAsia="Times New Roman" w:hAnsi="Times New Roman" w:cs="Times New Roman"/>
          <w:sz w:val="28"/>
          <w:szCs w:val="28"/>
          <w:lang w:eastAsia="en-IN"/>
        </w:rPr>
        <w:t>data</w:t>
      </w:r>
      <w:r w:rsidRPr="00A92794">
        <w:rPr>
          <w:rFonts w:ascii="Times New Roman" w:eastAsia="Times New Roman" w:hAnsi="Times New Roman" w:cs="Times New Roman"/>
          <w:sz w:val="28"/>
          <w:szCs w:val="28"/>
          <w:lang w:eastAsia="en-IN"/>
        </w:rPr>
        <w:t>sets using a technique called cross</w:t>
      </w:r>
      <w:r w:rsidR="00F3571C">
        <w:rPr>
          <w:rFonts w:ascii="Times New Roman" w:eastAsia="Times New Roman" w:hAnsi="Times New Roman" w:cs="Times New Roman"/>
          <w:sz w:val="28"/>
          <w:szCs w:val="28"/>
          <w:lang w:eastAsia="en-IN"/>
        </w:rPr>
        <w:t xml:space="preserve"> </w:t>
      </w:r>
      <w:r w:rsidRPr="00A92794">
        <w:rPr>
          <w:rFonts w:ascii="Times New Roman" w:eastAsia="Times New Roman" w:hAnsi="Times New Roman" w:cs="Times New Roman"/>
          <w:sz w:val="28"/>
          <w:szCs w:val="28"/>
          <w:lang w:eastAsia="en-IN"/>
        </w:rPr>
        <w:t>validation.</w:t>
      </w:r>
    </w:p>
    <w:p w14:paraId="1CB38B49" w14:textId="1D6BBF6D" w:rsidR="00A92794" w:rsidRDefault="00A92794" w:rsidP="00A92794">
      <w:pPr>
        <w:pStyle w:val="NormalWeb"/>
      </w:pPr>
      <w:r>
        <w:rPr>
          <w:noProof/>
        </w:rPr>
        <w:drawing>
          <wp:inline distT="0" distB="0" distL="0" distR="0" wp14:anchorId="4138020D" wp14:editId="059E1A83">
            <wp:extent cx="5731510" cy="2227580"/>
            <wp:effectExtent l="0" t="0" r="2540" b="1270"/>
            <wp:docPr id="2016796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227580"/>
                    </a:xfrm>
                    <a:prstGeom prst="rect">
                      <a:avLst/>
                    </a:prstGeom>
                    <a:noFill/>
                    <a:ln>
                      <a:noFill/>
                    </a:ln>
                  </pic:spPr>
                </pic:pic>
              </a:graphicData>
            </a:graphic>
          </wp:inline>
        </w:drawing>
      </w:r>
    </w:p>
    <w:p w14:paraId="2A9A96A3" w14:textId="36D98A70" w:rsidR="000B604E" w:rsidRPr="00D268D1" w:rsidRDefault="00A92794" w:rsidP="00D268D1">
      <w:pPr>
        <w:spacing w:after="0" w:line="360" w:lineRule="auto"/>
        <w:jc w:val="both"/>
        <w:rPr>
          <w:rFonts w:ascii="Times New Roman" w:eastAsia="Times New Roman" w:hAnsi="Times New Roman" w:cs="Times New Roman"/>
          <w:sz w:val="28"/>
          <w:szCs w:val="28"/>
          <w:lang w:eastAsia="en-IN"/>
        </w:rPr>
      </w:pPr>
      <w:r w:rsidRPr="00A92794">
        <w:rPr>
          <w:rFonts w:ascii="Times New Roman" w:eastAsia="Times New Roman" w:hAnsi="Times New Roman" w:cs="Times New Roman"/>
          <w:sz w:val="28"/>
          <w:szCs w:val="28"/>
          <w:lang w:eastAsia="en-IN"/>
        </w:rPr>
        <w:t xml:space="preserve">Table 4 presents the numerical results for the marketing and sales case </w:t>
      </w:r>
      <w:r>
        <w:rPr>
          <w:rFonts w:ascii="Times New Roman" w:eastAsia="Times New Roman" w:hAnsi="Times New Roman" w:cs="Times New Roman"/>
          <w:sz w:val="28"/>
          <w:szCs w:val="28"/>
          <w:lang w:eastAsia="en-IN"/>
        </w:rPr>
        <w:t>scenario</w:t>
      </w:r>
      <w:r w:rsidRPr="00A92794">
        <w:rPr>
          <w:rFonts w:ascii="Times New Roman" w:eastAsia="Times New Roman" w:hAnsi="Times New Roman" w:cs="Times New Roman"/>
          <w:sz w:val="28"/>
          <w:szCs w:val="28"/>
          <w:lang w:eastAsia="en-IN"/>
        </w:rPr>
        <w:t xml:space="preserve">. These results may be utilized to accurately predict the number of successful conversions that will arise from direct </w:t>
      </w:r>
      <w:r>
        <w:rPr>
          <w:rFonts w:ascii="Times New Roman" w:eastAsia="Times New Roman" w:hAnsi="Times New Roman" w:cs="Times New Roman"/>
          <w:sz w:val="28"/>
          <w:szCs w:val="28"/>
          <w:lang w:eastAsia="en-IN"/>
        </w:rPr>
        <w:t>sales</w:t>
      </w:r>
      <w:r w:rsidRPr="00A92794">
        <w:rPr>
          <w:rFonts w:ascii="Times New Roman" w:eastAsia="Times New Roman" w:hAnsi="Times New Roman" w:cs="Times New Roman"/>
          <w:sz w:val="28"/>
          <w:szCs w:val="28"/>
          <w:lang w:eastAsia="en-IN"/>
        </w:rPr>
        <w:t xml:space="preserve"> activities. The efficacy of deep </w:t>
      </w:r>
      <w:r w:rsidRPr="00A92794">
        <w:rPr>
          <w:rFonts w:ascii="Times New Roman" w:eastAsia="Times New Roman" w:hAnsi="Times New Roman" w:cs="Times New Roman"/>
          <w:sz w:val="28"/>
          <w:szCs w:val="28"/>
          <w:lang w:eastAsia="en-IN"/>
        </w:rPr>
        <w:lastRenderedPageBreak/>
        <w:t xml:space="preserve">learning classifiers using the </w:t>
      </w:r>
      <w:proofErr w:type="gramStart"/>
      <w:r w:rsidRPr="00A92794">
        <w:rPr>
          <w:rFonts w:ascii="Times New Roman" w:eastAsia="Times New Roman" w:hAnsi="Times New Roman" w:cs="Times New Roman"/>
          <w:sz w:val="28"/>
          <w:szCs w:val="28"/>
          <w:lang w:eastAsia="en-IN"/>
        </w:rPr>
        <w:t>four</w:t>
      </w:r>
      <w:r w:rsidR="00201511">
        <w:rPr>
          <w:rFonts w:ascii="Times New Roman" w:eastAsia="Times New Roman" w:hAnsi="Times New Roman" w:cs="Times New Roman"/>
          <w:sz w:val="28"/>
          <w:szCs w:val="28"/>
          <w:lang w:eastAsia="en-IN"/>
        </w:rPr>
        <w:t xml:space="preserve"> </w:t>
      </w:r>
      <w:r w:rsidRPr="00A92794">
        <w:rPr>
          <w:rFonts w:ascii="Times New Roman" w:eastAsia="Times New Roman" w:hAnsi="Times New Roman" w:cs="Times New Roman"/>
          <w:sz w:val="28"/>
          <w:szCs w:val="28"/>
          <w:lang w:eastAsia="en-IN"/>
        </w:rPr>
        <w:t>assessment</w:t>
      </w:r>
      <w:proofErr w:type="gramEnd"/>
      <w:r w:rsidRPr="00A92794">
        <w:rPr>
          <w:rFonts w:ascii="Times New Roman" w:eastAsia="Times New Roman" w:hAnsi="Times New Roman" w:cs="Times New Roman"/>
          <w:sz w:val="28"/>
          <w:szCs w:val="28"/>
          <w:lang w:eastAsia="en-IN"/>
        </w:rPr>
        <w:t xml:space="preserve"> metrics: AUC, Accuracy, F-score, and LogLoss. The exceptional performance has been italicized.</w:t>
      </w:r>
      <w:r w:rsidR="00D268D1">
        <w:rPr>
          <w:rFonts w:ascii="Times New Roman" w:eastAsia="Times New Roman" w:hAnsi="Times New Roman" w:cs="Times New Roman"/>
          <w:sz w:val="28"/>
          <w:szCs w:val="28"/>
          <w:lang w:eastAsia="en-IN"/>
        </w:rPr>
        <w:t xml:space="preserve"> </w:t>
      </w:r>
      <w:r w:rsidR="00D268D1" w:rsidRPr="00D268D1">
        <w:rPr>
          <w:rFonts w:ascii="Times New Roman" w:hAnsi="Times New Roman" w:cs="Times New Roman"/>
          <w:sz w:val="28"/>
          <w:szCs w:val="28"/>
        </w:rPr>
        <w:t>The results of each model are categorized based on the assessment measure and presented graphically in Figure 4. The results show that while GBM and RF exceed the two DL models on all performance metrics, logistic regression is the lowest classifier.</w:t>
      </w:r>
    </w:p>
    <w:p w14:paraId="7AD4C333" w14:textId="77777777" w:rsidR="000B604E" w:rsidRDefault="000B604E" w:rsidP="000B604E">
      <w:pPr>
        <w:jc w:val="both"/>
        <w:rPr>
          <w:rFonts w:ascii="Times New Roman" w:hAnsi="Times New Roman" w:cs="Times New Roman"/>
          <w:sz w:val="28"/>
          <w:szCs w:val="28"/>
        </w:rPr>
      </w:pPr>
    </w:p>
    <w:p w14:paraId="4F79C054" w14:textId="3C6FA09B" w:rsidR="000B604E" w:rsidRDefault="00D268D1" w:rsidP="000B604E">
      <w:pPr>
        <w:jc w:val="both"/>
        <w:rPr>
          <w:rFonts w:ascii="Times New Roman" w:hAnsi="Times New Roman" w:cs="Times New Roman"/>
          <w:sz w:val="28"/>
          <w:szCs w:val="28"/>
        </w:rPr>
      </w:pPr>
      <w:r>
        <w:rPr>
          <w:noProof/>
        </w:rPr>
        <w:drawing>
          <wp:inline distT="0" distB="0" distL="0" distR="0" wp14:anchorId="40D6665C" wp14:editId="0AE86E7D">
            <wp:extent cx="5731510" cy="2469515"/>
            <wp:effectExtent l="0" t="0" r="2540" b="6985"/>
            <wp:docPr id="776621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469515"/>
                    </a:xfrm>
                    <a:prstGeom prst="rect">
                      <a:avLst/>
                    </a:prstGeom>
                    <a:noFill/>
                    <a:ln>
                      <a:noFill/>
                    </a:ln>
                  </pic:spPr>
                </pic:pic>
              </a:graphicData>
            </a:graphic>
          </wp:inline>
        </w:drawing>
      </w:r>
    </w:p>
    <w:p w14:paraId="466C20E8" w14:textId="77777777" w:rsidR="000B604E" w:rsidRDefault="000B604E" w:rsidP="000B604E">
      <w:pPr>
        <w:jc w:val="both"/>
        <w:rPr>
          <w:rFonts w:ascii="Times New Roman" w:hAnsi="Times New Roman" w:cs="Times New Roman"/>
          <w:sz w:val="28"/>
          <w:szCs w:val="28"/>
        </w:rPr>
      </w:pPr>
    </w:p>
    <w:p w14:paraId="6073203C" w14:textId="4659CA83" w:rsidR="00D268D1" w:rsidRPr="00D268D1" w:rsidRDefault="00D268D1" w:rsidP="00D268D1">
      <w:pPr>
        <w:spacing w:after="0" w:line="360" w:lineRule="auto"/>
        <w:jc w:val="both"/>
        <w:rPr>
          <w:rFonts w:ascii="Times New Roman" w:eastAsia="Times New Roman" w:hAnsi="Times New Roman" w:cs="Times New Roman"/>
          <w:sz w:val="28"/>
          <w:szCs w:val="28"/>
          <w:lang w:eastAsia="en-IN"/>
        </w:rPr>
      </w:pPr>
      <w:r w:rsidRPr="00D268D1">
        <w:rPr>
          <w:rFonts w:ascii="Times New Roman" w:eastAsia="Times New Roman" w:hAnsi="Times New Roman" w:cs="Times New Roman"/>
          <w:sz w:val="28"/>
          <w:szCs w:val="28"/>
          <w:lang w:eastAsia="en-IN"/>
        </w:rPr>
        <w:t>A visual representation of each classifier's performance for the marketing and sales case study across the four performance parameters. Gradient Boosting Machine wins again; nevertheless, the findings are not as important as they were previously, as Random Forest (RF) achieves fairly similar results.</w:t>
      </w:r>
    </w:p>
    <w:p w14:paraId="5E512B3A" w14:textId="77777777" w:rsidR="00D268D1" w:rsidRDefault="00D268D1" w:rsidP="000B604E">
      <w:pPr>
        <w:jc w:val="both"/>
        <w:rPr>
          <w:rFonts w:ascii="Times New Roman" w:hAnsi="Times New Roman" w:cs="Times New Roman"/>
          <w:sz w:val="28"/>
          <w:szCs w:val="28"/>
        </w:rPr>
      </w:pPr>
    </w:p>
    <w:p w14:paraId="0888D732" w14:textId="77777777" w:rsidR="00C87D9A" w:rsidRDefault="00C87D9A" w:rsidP="00C87D9A">
      <w:pPr>
        <w:jc w:val="both"/>
        <w:rPr>
          <w:rFonts w:ascii="Times New Roman" w:hAnsi="Times New Roman" w:cs="Times New Roman"/>
          <w:b/>
          <w:bCs/>
          <w:sz w:val="28"/>
          <w:szCs w:val="28"/>
        </w:rPr>
      </w:pPr>
    </w:p>
    <w:p w14:paraId="2B1C5765" w14:textId="77777777" w:rsidR="00D268D1" w:rsidRDefault="00D268D1" w:rsidP="00C87D9A">
      <w:pPr>
        <w:jc w:val="both"/>
        <w:rPr>
          <w:rFonts w:ascii="Times New Roman" w:hAnsi="Times New Roman" w:cs="Times New Roman"/>
          <w:b/>
          <w:bCs/>
          <w:sz w:val="28"/>
          <w:szCs w:val="28"/>
        </w:rPr>
      </w:pPr>
    </w:p>
    <w:p w14:paraId="450D692E" w14:textId="77777777" w:rsidR="00D268D1" w:rsidRDefault="00D268D1" w:rsidP="00C87D9A">
      <w:pPr>
        <w:jc w:val="both"/>
        <w:rPr>
          <w:rFonts w:ascii="Times New Roman" w:hAnsi="Times New Roman" w:cs="Times New Roman"/>
          <w:b/>
          <w:bCs/>
          <w:sz w:val="28"/>
          <w:szCs w:val="28"/>
        </w:rPr>
      </w:pPr>
    </w:p>
    <w:p w14:paraId="55072476" w14:textId="77777777" w:rsidR="00D268D1" w:rsidRDefault="00D268D1" w:rsidP="00C87D9A">
      <w:pPr>
        <w:jc w:val="both"/>
        <w:rPr>
          <w:rFonts w:ascii="Times New Roman" w:hAnsi="Times New Roman" w:cs="Times New Roman"/>
          <w:b/>
          <w:bCs/>
          <w:sz w:val="28"/>
          <w:szCs w:val="28"/>
        </w:rPr>
      </w:pPr>
    </w:p>
    <w:p w14:paraId="1575B9BF" w14:textId="77777777" w:rsidR="00D268D1" w:rsidRDefault="00D268D1" w:rsidP="00C87D9A">
      <w:pPr>
        <w:jc w:val="both"/>
        <w:rPr>
          <w:rFonts w:ascii="Times New Roman" w:hAnsi="Times New Roman" w:cs="Times New Roman"/>
          <w:b/>
          <w:bCs/>
          <w:sz w:val="28"/>
          <w:szCs w:val="28"/>
        </w:rPr>
      </w:pPr>
    </w:p>
    <w:p w14:paraId="7D2D1A60" w14:textId="77777777" w:rsidR="00201511" w:rsidRDefault="00201511" w:rsidP="00C87D9A">
      <w:pPr>
        <w:jc w:val="both"/>
        <w:rPr>
          <w:rFonts w:ascii="Times New Roman" w:hAnsi="Times New Roman" w:cs="Times New Roman"/>
          <w:b/>
          <w:bCs/>
          <w:sz w:val="28"/>
          <w:szCs w:val="28"/>
        </w:rPr>
      </w:pPr>
    </w:p>
    <w:p w14:paraId="1A9D7B7A" w14:textId="77777777" w:rsidR="00DF1B3E" w:rsidRDefault="00DF1B3E" w:rsidP="00DF1B3E">
      <w:pPr>
        <w:rPr>
          <w:rFonts w:ascii="Times New Roman" w:hAnsi="Times New Roman" w:cs="Times New Roman"/>
          <w:b/>
          <w:bCs/>
          <w:sz w:val="40"/>
          <w:szCs w:val="40"/>
        </w:rPr>
      </w:pPr>
    </w:p>
    <w:p w14:paraId="65EFB47D" w14:textId="783B6BA4" w:rsidR="00D268D1" w:rsidRDefault="00D268D1" w:rsidP="00D268D1">
      <w:pPr>
        <w:jc w:val="center"/>
        <w:rPr>
          <w:rFonts w:ascii="Times New Roman" w:hAnsi="Times New Roman" w:cs="Times New Roman"/>
          <w:b/>
          <w:bCs/>
          <w:sz w:val="40"/>
          <w:szCs w:val="40"/>
        </w:rPr>
      </w:pPr>
      <w:r w:rsidRPr="00D268D1">
        <w:rPr>
          <w:rFonts w:ascii="Times New Roman" w:hAnsi="Times New Roman" w:cs="Times New Roman"/>
          <w:b/>
          <w:bCs/>
          <w:sz w:val="40"/>
          <w:szCs w:val="40"/>
        </w:rPr>
        <w:lastRenderedPageBreak/>
        <w:t>A reality Check</w:t>
      </w:r>
    </w:p>
    <w:p w14:paraId="5D62C1D2" w14:textId="77777777" w:rsidR="00D268D1" w:rsidRDefault="00D268D1" w:rsidP="00D268D1">
      <w:pPr>
        <w:jc w:val="center"/>
        <w:rPr>
          <w:rFonts w:ascii="Times New Roman" w:hAnsi="Times New Roman" w:cs="Times New Roman"/>
          <w:b/>
          <w:bCs/>
          <w:sz w:val="40"/>
          <w:szCs w:val="40"/>
        </w:rPr>
      </w:pPr>
    </w:p>
    <w:p w14:paraId="3DAB9D97" w14:textId="2A6B1FA1" w:rsidR="00D268D1" w:rsidRDefault="00D268D1" w:rsidP="00D268D1">
      <w:pPr>
        <w:spacing w:after="0" w:line="360" w:lineRule="auto"/>
        <w:ind w:firstLine="720"/>
        <w:jc w:val="both"/>
        <w:rPr>
          <w:rFonts w:ascii="Times New Roman" w:eastAsia="Times New Roman" w:hAnsi="Times New Roman" w:cs="Times New Roman"/>
          <w:sz w:val="28"/>
          <w:szCs w:val="28"/>
          <w:lang w:eastAsia="en-IN"/>
        </w:rPr>
      </w:pPr>
      <w:r w:rsidRPr="00D268D1">
        <w:rPr>
          <w:rFonts w:ascii="Times New Roman" w:eastAsia="Times New Roman" w:hAnsi="Times New Roman" w:cs="Times New Roman"/>
          <w:sz w:val="28"/>
          <w:szCs w:val="28"/>
          <w:lang w:eastAsia="en-IN"/>
        </w:rPr>
        <w:t xml:space="preserve">To further understand Deep Learning's use for business </w:t>
      </w:r>
      <w:r w:rsidR="00201511">
        <w:rPr>
          <w:rFonts w:ascii="Times New Roman" w:eastAsia="Times New Roman" w:hAnsi="Times New Roman" w:cs="Times New Roman"/>
          <w:sz w:val="28"/>
          <w:szCs w:val="28"/>
          <w:lang w:eastAsia="en-IN"/>
        </w:rPr>
        <w:t>research</w:t>
      </w:r>
      <w:r w:rsidRPr="00D268D1">
        <w:rPr>
          <w:rFonts w:ascii="Times New Roman" w:eastAsia="Times New Roman" w:hAnsi="Times New Roman" w:cs="Times New Roman"/>
          <w:sz w:val="28"/>
          <w:szCs w:val="28"/>
          <w:lang w:eastAsia="en-IN"/>
        </w:rPr>
        <w:t xml:space="preserve">, it was compared to other traditional machine learning models, such as gradient boosting machine, random forest, and GLMs. based on the evaluation parameters for AUC, Accuracy, F-score, and LogLoss. </w:t>
      </w:r>
    </w:p>
    <w:p w14:paraId="6C3DA73E" w14:textId="550ED7E8" w:rsidR="00D268D1" w:rsidRPr="00D268D1" w:rsidRDefault="00D268D1" w:rsidP="00D268D1">
      <w:pPr>
        <w:spacing w:after="0" w:line="360" w:lineRule="auto"/>
        <w:ind w:firstLine="720"/>
        <w:jc w:val="both"/>
        <w:rPr>
          <w:rFonts w:ascii="Times New Roman" w:eastAsia="Times New Roman" w:hAnsi="Times New Roman" w:cs="Times New Roman"/>
          <w:sz w:val="28"/>
          <w:szCs w:val="28"/>
          <w:lang w:eastAsia="en-IN"/>
        </w:rPr>
      </w:pPr>
      <w:r w:rsidRPr="00D268D1">
        <w:rPr>
          <w:rFonts w:ascii="Times New Roman" w:eastAsia="Times New Roman" w:hAnsi="Times New Roman" w:cs="Times New Roman"/>
          <w:sz w:val="28"/>
          <w:szCs w:val="28"/>
          <w:lang w:eastAsia="en-IN"/>
        </w:rPr>
        <w:t xml:space="preserve">Based on the case study's actual findings, it doesn't seem that marketing and sales work much better than other approaches when </w:t>
      </w:r>
      <w:r w:rsidR="00201511">
        <w:rPr>
          <w:rFonts w:ascii="Times New Roman" w:eastAsia="Times New Roman" w:hAnsi="Times New Roman" w:cs="Times New Roman"/>
          <w:sz w:val="28"/>
          <w:szCs w:val="28"/>
          <w:lang w:eastAsia="en-IN"/>
        </w:rPr>
        <w:t xml:space="preserve">the </w:t>
      </w:r>
      <w:r w:rsidRPr="00D268D1">
        <w:rPr>
          <w:rFonts w:ascii="Times New Roman" w:eastAsia="Times New Roman" w:hAnsi="Times New Roman" w:cs="Times New Roman"/>
          <w:sz w:val="28"/>
          <w:szCs w:val="28"/>
          <w:lang w:eastAsia="en-IN"/>
        </w:rPr>
        <w:t>problems</w:t>
      </w:r>
      <w:r w:rsidR="00201511">
        <w:rPr>
          <w:rFonts w:ascii="Times New Roman" w:eastAsia="Times New Roman" w:hAnsi="Times New Roman" w:cs="Times New Roman"/>
          <w:sz w:val="28"/>
          <w:szCs w:val="28"/>
          <w:lang w:eastAsia="en-IN"/>
        </w:rPr>
        <w:t xml:space="preserve"> arise</w:t>
      </w:r>
      <w:r w:rsidRPr="00D268D1">
        <w:rPr>
          <w:rFonts w:ascii="Times New Roman" w:eastAsia="Times New Roman" w:hAnsi="Times New Roman" w:cs="Times New Roman"/>
          <w:sz w:val="28"/>
          <w:szCs w:val="28"/>
          <w:lang w:eastAsia="en-IN"/>
        </w:rPr>
        <w:t xml:space="preserve"> with structured data</w:t>
      </w:r>
      <w:r w:rsidR="00201511">
        <w:rPr>
          <w:rFonts w:ascii="Times New Roman" w:eastAsia="Times New Roman" w:hAnsi="Times New Roman" w:cs="Times New Roman"/>
          <w:sz w:val="28"/>
          <w:szCs w:val="28"/>
          <w:lang w:eastAsia="en-IN"/>
        </w:rPr>
        <w:t>set</w:t>
      </w:r>
      <w:r w:rsidRPr="00D268D1">
        <w:rPr>
          <w:rFonts w:ascii="Times New Roman" w:eastAsia="Times New Roman" w:hAnsi="Times New Roman" w:cs="Times New Roman"/>
          <w:sz w:val="28"/>
          <w:szCs w:val="28"/>
          <w:lang w:eastAsia="en-IN"/>
        </w:rPr>
        <w:t xml:space="preserve"> classification. Instead, the results resoundingly endorse tree-based </w:t>
      </w:r>
      <w:r w:rsidR="00201511">
        <w:rPr>
          <w:rFonts w:ascii="Times New Roman" w:eastAsia="Times New Roman" w:hAnsi="Times New Roman" w:cs="Times New Roman"/>
          <w:sz w:val="28"/>
          <w:szCs w:val="28"/>
          <w:lang w:eastAsia="en-IN"/>
        </w:rPr>
        <w:t>gathers</w:t>
      </w:r>
      <w:r w:rsidRPr="00D268D1">
        <w:rPr>
          <w:rFonts w:ascii="Times New Roman" w:eastAsia="Times New Roman" w:hAnsi="Times New Roman" w:cs="Times New Roman"/>
          <w:sz w:val="28"/>
          <w:szCs w:val="28"/>
          <w:lang w:eastAsia="en-IN"/>
        </w:rPr>
        <w:t xml:space="preserve"> such as random forest and gradient boosting. GBM is the most practical model for the types of problems this research looks at.</w:t>
      </w:r>
    </w:p>
    <w:p w14:paraId="32496E19" w14:textId="071771E4" w:rsidR="00D268D1" w:rsidRDefault="00D268D1" w:rsidP="00D268D1">
      <w:pPr>
        <w:spacing w:line="360" w:lineRule="auto"/>
        <w:ind w:firstLine="720"/>
        <w:jc w:val="both"/>
        <w:rPr>
          <w:rFonts w:ascii="Times New Roman" w:eastAsia="Times New Roman" w:hAnsi="Times New Roman" w:cs="Times New Roman"/>
          <w:sz w:val="28"/>
          <w:szCs w:val="28"/>
          <w:lang w:eastAsia="en-IN"/>
        </w:rPr>
      </w:pPr>
      <w:r w:rsidRPr="00D268D1">
        <w:rPr>
          <w:rFonts w:ascii="Times New Roman" w:eastAsia="Times New Roman" w:hAnsi="Times New Roman" w:cs="Times New Roman"/>
          <w:sz w:val="28"/>
          <w:szCs w:val="28"/>
          <w:lang w:eastAsia="en-IN"/>
        </w:rPr>
        <w:t xml:space="preserve">Higher performance for DL when they benchmarked their suggested embedded DNN model against multiple baseline models. I suggest </w:t>
      </w:r>
      <w:r w:rsidR="00201511">
        <w:rPr>
          <w:rFonts w:ascii="Times New Roman" w:eastAsia="Times New Roman" w:hAnsi="Times New Roman" w:cs="Times New Roman"/>
          <w:sz w:val="28"/>
          <w:szCs w:val="28"/>
          <w:lang w:eastAsia="en-IN"/>
        </w:rPr>
        <w:t>to recommend</w:t>
      </w:r>
      <w:r w:rsidRPr="00D268D1">
        <w:rPr>
          <w:rFonts w:ascii="Times New Roman" w:eastAsia="Times New Roman" w:hAnsi="Times New Roman" w:cs="Times New Roman"/>
          <w:sz w:val="28"/>
          <w:szCs w:val="28"/>
          <w:lang w:eastAsia="en-IN"/>
        </w:rPr>
        <w:t xml:space="preserve"> the </w:t>
      </w:r>
      <w:r w:rsidR="00201511">
        <w:rPr>
          <w:rFonts w:ascii="Times New Roman" w:eastAsia="Times New Roman" w:hAnsi="Times New Roman" w:cs="Times New Roman"/>
          <w:sz w:val="28"/>
          <w:szCs w:val="28"/>
          <w:lang w:eastAsia="en-IN"/>
        </w:rPr>
        <w:t>extensive usage</w:t>
      </w:r>
      <w:r w:rsidRPr="00D268D1">
        <w:rPr>
          <w:rFonts w:ascii="Times New Roman" w:eastAsia="Times New Roman" w:hAnsi="Times New Roman" w:cs="Times New Roman"/>
          <w:sz w:val="28"/>
          <w:szCs w:val="28"/>
          <w:lang w:eastAsia="en-IN"/>
        </w:rPr>
        <w:t xml:space="preserve"> of DL models in operations research and business analytics. Although it is a very informative and good introduction of D</w:t>
      </w:r>
      <w:r w:rsidR="00201511">
        <w:rPr>
          <w:rFonts w:ascii="Times New Roman" w:eastAsia="Times New Roman" w:hAnsi="Times New Roman" w:cs="Times New Roman"/>
          <w:sz w:val="28"/>
          <w:szCs w:val="28"/>
          <w:lang w:eastAsia="en-IN"/>
        </w:rPr>
        <w:t xml:space="preserve">eep </w:t>
      </w:r>
      <w:r w:rsidRPr="00D268D1">
        <w:rPr>
          <w:rFonts w:ascii="Times New Roman" w:eastAsia="Times New Roman" w:hAnsi="Times New Roman" w:cs="Times New Roman"/>
          <w:sz w:val="28"/>
          <w:szCs w:val="28"/>
          <w:lang w:eastAsia="en-IN"/>
        </w:rPr>
        <w:t>L</w:t>
      </w:r>
      <w:r w:rsidR="00201511">
        <w:rPr>
          <w:rFonts w:ascii="Times New Roman" w:eastAsia="Times New Roman" w:hAnsi="Times New Roman" w:cs="Times New Roman"/>
          <w:sz w:val="28"/>
          <w:szCs w:val="28"/>
          <w:lang w:eastAsia="en-IN"/>
        </w:rPr>
        <w:t>earning</w:t>
      </w:r>
      <w:r w:rsidRPr="00D268D1">
        <w:rPr>
          <w:rFonts w:ascii="Times New Roman" w:eastAsia="Times New Roman" w:hAnsi="Times New Roman" w:cs="Times New Roman"/>
          <w:sz w:val="28"/>
          <w:szCs w:val="28"/>
          <w:lang w:eastAsia="en-IN"/>
        </w:rPr>
        <w:t xml:space="preserve"> for Business Analytics, the </w:t>
      </w:r>
      <w:r w:rsidR="00201511">
        <w:rPr>
          <w:rFonts w:ascii="Times New Roman" w:eastAsia="Times New Roman" w:hAnsi="Times New Roman" w:cs="Times New Roman"/>
          <w:sz w:val="28"/>
          <w:szCs w:val="28"/>
          <w:lang w:eastAsia="en-IN"/>
        </w:rPr>
        <w:t>research</w:t>
      </w:r>
      <w:r w:rsidRPr="00D268D1">
        <w:rPr>
          <w:rFonts w:ascii="Times New Roman" w:eastAsia="Times New Roman" w:hAnsi="Times New Roman" w:cs="Times New Roman"/>
          <w:sz w:val="28"/>
          <w:szCs w:val="28"/>
          <w:lang w:eastAsia="en-IN"/>
        </w:rPr>
        <w:t xml:space="preserve"> does not employ GBM as a </w:t>
      </w:r>
      <w:r w:rsidR="00201511">
        <w:rPr>
          <w:rFonts w:ascii="Times New Roman" w:eastAsia="Times New Roman" w:hAnsi="Times New Roman" w:cs="Times New Roman"/>
          <w:sz w:val="28"/>
          <w:szCs w:val="28"/>
          <w:lang w:eastAsia="en-IN"/>
        </w:rPr>
        <w:t>main</w:t>
      </w:r>
      <w:r w:rsidRPr="00D268D1">
        <w:rPr>
          <w:rFonts w:ascii="Times New Roman" w:eastAsia="Times New Roman" w:hAnsi="Times New Roman" w:cs="Times New Roman"/>
          <w:sz w:val="28"/>
          <w:szCs w:val="28"/>
          <w:lang w:eastAsia="en-IN"/>
        </w:rPr>
        <w:t xml:space="preserve"> model for comparison, despite the fact that GBM is a popular model that is well-known for producing </w:t>
      </w:r>
      <w:r w:rsidR="00201511">
        <w:rPr>
          <w:rFonts w:ascii="Times New Roman" w:eastAsia="Times New Roman" w:hAnsi="Times New Roman" w:cs="Times New Roman"/>
          <w:sz w:val="28"/>
          <w:szCs w:val="28"/>
          <w:lang w:eastAsia="en-IN"/>
        </w:rPr>
        <w:t>accurate</w:t>
      </w:r>
      <w:r w:rsidRPr="00D268D1">
        <w:rPr>
          <w:rFonts w:ascii="Times New Roman" w:eastAsia="Times New Roman" w:hAnsi="Times New Roman" w:cs="Times New Roman"/>
          <w:sz w:val="28"/>
          <w:szCs w:val="28"/>
          <w:lang w:eastAsia="en-IN"/>
        </w:rPr>
        <w:t xml:space="preserve"> </w:t>
      </w:r>
      <w:r w:rsidR="00201511">
        <w:rPr>
          <w:rFonts w:ascii="Times New Roman" w:eastAsia="Times New Roman" w:hAnsi="Times New Roman" w:cs="Times New Roman"/>
          <w:sz w:val="28"/>
          <w:szCs w:val="28"/>
          <w:lang w:eastAsia="en-IN"/>
        </w:rPr>
        <w:t>aims</w:t>
      </w:r>
      <w:r w:rsidRPr="00D268D1">
        <w:rPr>
          <w:rFonts w:ascii="Times New Roman" w:eastAsia="Times New Roman" w:hAnsi="Times New Roman" w:cs="Times New Roman"/>
          <w:sz w:val="28"/>
          <w:szCs w:val="28"/>
          <w:lang w:eastAsia="en-IN"/>
        </w:rPr>
        <w:t xml:space="preserve"> on structured datasets.</w:t>
      </w:r>
    </w:p>
    <w:p w14:paraId="2FF60715" w14:textId="77777777" w:rsidR="00AF4B65" w:rsidRDefault="00AF4B65" w:rsidP="00AF4B65">
      <w:pPr>
        <w:spacing w:after="0" w:line="360" w:lineRule="auto"/>
        <w:rPr>
          <w:rFonts w:ascii="Times New Roman" w:eastAsia="Times New Roman" w:hAnsi="Times New Roman" w:cs="Times New Roman"/>
          <w:b/>
          <w:bCs/>
          <w:sz w:val="28"/>
          <w:szCs w:val="28"/>
          <w:lang w:eastAsia="en-IN"/>
        </w:rPr>
      </w:pPr>
      <w:r w:rsidRPr="00AF4B65">
        <w:rPr>
          <w:rFonts w:ascii="Times New Roman" w:eastAsia="Times New Roman" w:hAnsi="Times New Roman" w:cs="Times New Roman"/>
          <w:b/>
          <w:bCs/>
          <w:sz w:val="28"/>
          <w:szCs w:val="28"/>
          <w:lang w:eastAsia="en-IN"/>
        </w:rPr>
        <w:t>Does DL perform better than conventional ML models when applied to structured data with fixed-length feature vectors for supervised learning problems?</w:t>
      </w:r>
    </w:p>
    <w:p w14:paraId="178E35C1" w14:textId="77777777" w:rsidR="00AF4B65" w:rsidRDefault="00AF4B65" w:rsidP="00AF4B65">
      <w:pPr>
        <w:spacing w:after="0" w:line="360" w:lineRule="auto"/>
        <w:rPr>
          <w:rFonts w:ascii="Times New Roman" w:eastAsia="Times New Roman" w:hAnsi="Times New Roman" w:cs="Times New Roman"/>
          <w:b/>
          <w:bCs/>
          <w:sz w:val="28"/>
          <w:szCs w:val="28"/>
          <w:lang w:eastAsia="en-IN"/>
        </w:rPr>
      </w:pPr>
    </w:p>
    <w:p w14:paraId="31118B16" w14:textId="13BF7DB9" w:rsidR="00AF4B65" w:rsidRDefault="00AF4B65" w:rsidP="00AF4B65">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t xml:space="preserve">Ans) </w:t>
      </w:r>
      <w:r w:rsidRPr="00AF4B65">
        <w:rPr>
          <w:rFonts w:ascii="Times New Roman" w:eastAsia="Times New Roman" w:hAnsi="Times New Roman" w:cs="Times New Roman"/>
          <w:sz w:val="28"/>
          <w:szCs w:val="28"/>
          <w:lang w:eastAsia="en-IN"/>
        </w:rPr>
        <w:t>The actual results suggest that for classification tasks involving structured datasets and fixed</w:t>
      </w:r>
      <w:r w:rsidR="00201511">
        <w:rPr>
          <w:rFonts w:ascii="Times New Roman" w:eastAsia="Times New Roman" w:hAnsi="Times New Roman" w:cs="Times New Roman"/>
          <w:sz w:val="28"/>
          <w:szCs w:val="28"/>
          <w:lang w:eastAsia="en-IN"/>
        </w:rPr>
        <w:t xml:space="preserve"> </w:t>
      </w:r>
      <w:r w:rsidRPr="00AF4B65">
        <w:rPr>
          <w:rFonts w:ascii="Times New Roman" w:eastAsia="Times New Roman" w:hAnsi="Times New Roman" w:cs="Times New Roman"/>
          <w:sz w:val="28"/>
          <w:szCs w:val="28"/>
          <w:lang w:eastAsia="en-IN"/>
        </w:rPr>
        <w:t xml:space="preserve">length feature vectors, deep learning is not more successful than other techniques. The results unequivocally validate tree-based ensembles, </w:t>
      </w:r>
      <w:r w:rsidR="00201511">
        <w:rPr>
          <w:rFonts w:ascii="Times New Roman" w:eastAsia="Times New Roman" w:hAnsi="Times New Roman" w:cs="Times New Roman"/>
          <w:sz w:val="28"/>
          <w:szCs w:val="28"/>
          <w:lang w:eastAsia="en-IN"/>
        </w:rPr>
        <w:t>like</w:t>
      </w:r>
      <w:r w:rsidRPr="00AF4B65">
        <w:rPr>
          <w:rFonts w:ascii="Times New Roman" w:eastAsia="Times New Roman" w:hAnsi="Times New Roman" w:cs="Times New Roman"/>
          <w:sz w:val="28"/>
          <w:szCs w:val="28"/>
          <w:lang w:eastAsia="en-IN"/>
        </w:rPr>
        <w:t xml:space="preserve"> random forest and gradient boosting. The </w:t>
      </w:r>
      <w:r w:rsidR="00201511">
        <w:rPr>
          <w:rFonts w:ascii="Times New Roman" w:eastAsia="Times New Roman" w:hAnsi="Times New Roman" w:cs="Times New Roman"/>
          <w:sz w:val="28"/>
          <w:szCs w:val="28"/>
          <w:lang w:eastAsia="en-IN"/>
        </w:rPr>
        <w:t>outcome</w:t>
      </w:r>
      <w:r w:rsidRPr="00AF4B65">
        <w:rPr>
          <w:rFonts w:ascii="Times New Roman" w:eastAsia="Times New Roman" w:hAnsi="Times New Roman" w:cs="Times New Roman"/>
          <w:sz w:val="28"/>
          <w:szCs w:val="28"/>
          <w:lang w:eastAsia="en-IN"/>
        </w:rPr>
        <w:t xml:space="preserve"> of this study support those of other studies</w:t>
      </w:r>
      <w:r w:rsidR="00201511">
        <w:rPr>
          <w:rFonts w:ascii="Times New Roman" w:eastAsia="Times New Roman" w:hAnsi="Times New Roman" w:cs="Times New Roman"/>
          <w:sz w:val="28"/>
          <w:szCs w:val="28"/>
          <w:lang w:eastAsia="en-IN"/>
        </w:rPr>
        <w:t xml:space="preserve">, </w:t>
      </w:r>
      <w:r w:rsidRPr="00AF4B65">
        <w:rPr>
          <w:rFonts w:ascii="Times New Roman" w:eastAsia="Times New Roman" w:hAnsi="Times New Roman" w:cs="Times New Roman"/>
          <w:sz w:val="28"/>
          <w:szCs w:val="28"/>
          <w:lang w:eastAsia="en-IN"/>
        </w:rPr>
        <w:t xml:space="preserve">which mostly focused on applications of credit risk management. With the addition of use cases from the insurance, marketing, and </w:t>
      </w:r>
      <w:r w:rsidRPr="00AF4B65">
        <w:rPr>
          <w:rFonts w:ascii="Times New Roman" w:eastAsia="Times New Roman" w:hAnsi="Times New Roman" w:cs="Times New Roman"/>
          <w:sz w:val="28"/>
          <w:szCs w:val="28"/>
          <w:lang w:eastAsia="en-IN"/>
        </w:rPr>
        <w:lastRenderedPageBreak/>
        <w:t xml:space="preserve">sales sectors, this study broadened its applicability scope. Several sectors that depend on information management and business </w:t>
      </w:r>
      <w:proofErr w:type="spellStart"/>
      <w:r w:rsidR="00201511">
        <w:rPr>
          <w:rFonts w:ascii="Times New Roman" w:eastAsia="Times New Roman" w:hAnsi="Times New Roman" w:cs="Times New Roman"/>
          <w:sz w:val="28"/>
          <w:szCs w:val="28"/>
          <w:lang w:eastAsia="en-IN"/>
        </w:rPr>
        <w:t>reseaerch</w:t>
      </w:r>
      <w:proofErr w:type="spellEnd"/>
      <w:r w:rsidRPr="00AF4B65">
        <w:rPr>
          <w:rFonts w:ascii="Times New Roman" w:eastAsia="Times New Roman" w:hAnsi="Times New Roman" w:cs="Times New Roman"/>
          <w:sz w:val="28"/>
          <w:szCs w:val="28"/>
          <w:lang w:eastAsia="en-IN"/>
        </w:rPr>
        <w:t xml:space="preserve"> for powerful data</w:t>
      </w:r>
      <w:r w:rsidR="00201511">
        <w:rPr>
          <w:rFonts w:ascii="Times New Roman" w:eastAsia="Times New Roman" w:hAnsi="Times New Roman" w:cs="Times New Roman"/>
          <w:sz w:val="28"/>
          <w:szCs w:val="28"/>
          <w:lang w:eastAsia="en-IN"/>
        </w:rPr>
        <w:t xml:space="preserve"> </w:t>
      </w:r>
      <w:r w:rsidRPr="00AF4B65">
        <w:rPr>
          <w:rFonts w:ascii="Times New Roman" w:eastAsia="Times New Roman" w:hAnsi="Times New Roman" w:cs="Times New Roman"/>
          <w:sz w:val="28"/>
          <w:szCs w:val="28"/>
          <w:lang w:eastAsia="en-IN"/>
        </w:rPr>
        <w:t>driven</w:t>
      </w:r>
      <w:r w:rsidR="00201511">
        <w:rPr>
          <w:rFonts w:ascii="Times New Roman" w:eastAsia="Times New Roman" w:hAnsi="Times New Roman" w:cs="Times New Roman"/>
          <w:sz w:val="28"/>
          <w:szCs w:val="28"/>
          <w:lang w:eastAsia="en-IN"/>
        </w:rPr>
        <w:t xml:space="preserve"> oriented</w:t>
      </w:r>
      <w:r w:rsidRPr="00AF4B65">
        <w:rPr>
          <w:rFonts w:ascii="Times New Roman" w:eastAsia="Times New Roman" w:hAnsi="Times New Roman" w:cs="Times New Roman"/>
          <w:sz w:val="28"/>
          <w:szCs w:val="28"/>
          <w:lang w:eastAsia="en-IN"/>
        </w:rPr>
        <w:t xml:space="preserve"> decision-making might benefit from the fact that GBM outperforms other approaches for structured datasets. </w:t>
      </w:r>
    </w:p>
    <w:p w14:paraId="4BB7E065" w14:textId="3DA8E656" w:rsidR="00AF4B65" w:rsidRDefault="00AF4B65" w:rsidP="00AF4B65">
      <w:pPr>
        <w:spacing w:after="0" w:line="360" w:lineRule="auto"/>
        <w:ind w:firstLine="720"/>
        <w:jc w:val="both"/>
        <w:rPr>
          <w:rFonts w:ascii="Times New Roman" w:eastAsia="Times New Roman" w:hAnsi="Times New Roman" w:cs="Times New Roman"/>
          <w:sz w:val="28"/>
          <w:szCs w:val="28"/>
          <w:lang w:eastAsia="en-IN"/>
        </w:rPr>
      </w:pPr>
      <w:r w:rsidRPr="00AF4B65">
        <w:rPr>
          <w:rFonts w:ascii="Times New Roman" w:eastAsia="Times New Roman" w:hAnsi="Times New Roman" w:cs="Times New Roman"/>
          <w:sz w:val="28"/>
          <w:szCs w:val="28"/>
          <w:lang w:eastAsia="en-IN"/>
        </w:rPr>
        <w:t xml:space="preserve">Previous research has identified a number of barriers to the adoption of AI, including computational </w:t>
      </w:r>
      <w:r w:rsidR="00201511">
        <w:rPr>
          <w:rFonts w:ascii="Times New Roman" w:eastAsia="Times New Roman" w:hAnsi="Times New Roman" w:cs="Times New Roman"/>
          <w:sz w:val="28"/>
          <w:szCs w:val="28"/>
          <w:lang w:eastAsia="en-IN"/>
        </w:rPr>
        <w:t>difficulties</w:t>
      </w:r>
      <w:r w:rsidRPr="00AF4B65">
        <w:rPr>
          <w:rFonts w:ascii="Times New Roman" w:eastAsia="Times New Roman" w:hAnsi="Times New Roman" w:cs="Times New Roman"/>
          <w:sz w:val="28"/>
          <w:szCs w:val="28"/>
          <w:lang w:eastAsia="en-IN"/>
        </w:rPr>
        <w:t xml:space="preserve">, a </w:t>
      </w:r>
      <w:r w:rsidR="00201511">
        <w:rPr>
          <w:rFonts w:ascii="Times New Roman" w:eastAsia="Times New Roman" w:hAnsi="Times New Roman" w:cs="Times New Roman"/>
          <w:sz w:val="28"/>
          <w:szCs w:val="28"/>
          <w:lang w:eastAsia="en-IN"/>
        </w:rPr>
        <w:t>shortage</w:t>
      </w:r>
      <w:r w:rsidRPr="00AF4B65">
        <w:rPr>
          <w:rFonts w:ascii="Times New Roman" w:eastAsia="Times New Roman" w:hAnsi="Times New Roman" w:cs="Times New Roman"/>
          <w:sz w:val="28"/>
          <w:szCs w:val="28"/>
          <w:lang w:eastAsia="en-IN"/>
        </w:rPr>
        <w:t xml:space="preserve"> of big data infrastructure, a lack of transparency, a shortage of skills, </w:t>
      </w:r>
      <w:r w:rsidR="00201511" w:rsidRPr="00AF4B65">
        <w:rPr>
          <w:rFonts w:ascii="Times New Roman" w:eastAsia="Times New Roman" w:hAnsi="Times New Roman" w:cs="Times New Roman"/>
          <w:sz w:val="28"/>
          <w:szCs w:val="28"/>
          <w:lang w:eastAsia="en-IN"/>
        </w:rPr>
        <w:t>a</w:t>
      </w:r>
      <w:r w:rsidR="00201511">
        <w:rPr>
          <w:rFonts w:ascii="Times New Roman" w:eastAsia="Times New Roman" w:hAnsi="Times New Roman" w:cs="Times New Roman"/>
          <w:sz w:val="28"/>
          <w:szCs w:val="28"/>
          <w:lang w:eastAsia="en-IN"/>
        </w:rPr>
        <w:t xml:space="preserve">nd less </w:t>
      </w:r>
      <w:r w:rsidRPr="00AF4B65">
        <w:rPr>
          <w:rFonts w:ascii="Times New Roman" w:eastAsia="Times New Roman" w:hAnsi="Times New Roman" w:cs="Times New Roman"/>
          <w:sz w:val="28"/>
          <w:szCs w:val="28"/>
          <w:lang w:eastAsia="en-IN"/>
        </w:rPr>
        <w:t>of</w:t>
      </w:r>
      <w:r w:rsidR="00201511">
        <w:rPr>
          <w:rFonts w:ascii="Times New Roman" w:eastAsia="Times New Roman" w:hAnsi="Times New Roman" w:cs="Times New Roman"/>
          <w:sz w:val="28"/>
          <w:szCs w:val="28"/>
          <w:lang w:eastAsia="en-IN"/>
        </w:rPr>
        <w:t xml:space="preserve"> commitment in </w:t>
      </w:r>
      <w:r w:rsidR="00201511" w:rsidRPr="00AF4B65">
        <w:rPr>
          <w:rFonts w:ascii="Times New Roman" w:eastAsia="Times New Roman" w:hAnsi="Times New Roman" w:cs="Times New Roman"/>
          <w:sz w:val="28"/>
          <w:szCs w:val="28"/>
          <w:lang w:eastAsia="en-IN"/>
        </w:rPr>
        <w:t>leadership</w:t>
      </w:r>
      <w:r w:rsidRPr="00AF4B65">
        <w:rPr>
          <w:rFonts w:ascii="Times New Roman" w:eastAsia="Times New Roman" w:hAnsi="Times New Roman" w:cs="Times New Roman"/>
          <w:sz w:val="28"/>
          <w:szCs w:val="28"/>
          <w:lang w:eastAsia="en-IN"/>
        </w:rPr>
        <w:t xml:space="preserve">, and a lack of strategic guidance. The speed at which DL is embraced in particular industries might be impacted by any of those conclusions. Moreover, the results of this research demonstrate that the prediction </w:t>
      </w:r>
      <w:r w:rsidR="00201511">
        <w:rPr>
          <w:rFonts w:ascii="Times New Roman" w:eastAsia="Times New Roman" w:hAnsi="Times New Roman" w:cs="Times New Roman"/>
          <w:sz w:val="28"/>
          <w:szCs w:val="28"/>
          <w:lang w:eastAsia="en-IN"/>
        </w:rPr>
        <w:t>aim</w:t>
      </w:r>
      <w:r w:rsidRPr="00AF4B65">
        <w:rPr>
          <w:rFonts w:ascii="Times New Roman" w:eastAsia="Times New Roman" w:hAnsi="Times New Roman" w:cs="Times New Roman"/>
          <w:sz w:val="28"/>
          <w:szCs w:val="28"/>
          <w:lang w:eastAsia="en-IN"/>
        </w:rPr>
        <w:t xml:space="preserve"> of DL is not necessarily superior to other ML models. The results unambiguously </w:t>
      </w:r>
      <w:r w:rsidR="00201511">
        <w:rPr>
          <w:rFonts w:ascii="Times New Roman" w:eastAsia="Times New Roman" w:hAnsi="Times New Roman" w:cs="Times New Roman"/>
          <w:sz w:val="28"/>
          <w:szCs w:val="28"/>
          <w:lang w:eastAsia="en-IN"/>
        </w:rPr>
        <w:t>point</w:t>
      </w:r>
      <w:r w:rsidRPr="00AF4B65">
        <w:rPr>
          <w:rFonts w:ascii="Times New Roman" w:eastAsia="Times New Roman" w:hAnsi="Times New Roman" w:cs="Times New Roman"/>
          <w:sz w:val="28"/>
          <w:szCs w:val="28"/>
          <w:lang w:eastAsia="en-IN"/>
        </w:rPr>
        <w:t xml:space="preserve"> that gradient boosting ought to be the </w:t>
      </w:r>
      <w:r w:rsidR="006251ED">
        <w:rPr>
          <w:rFonts w:ascii="Times New Roman" w:eastAsia="Times New Roman" w:hAnsi="Times New Roman" w:cs="Times New Roman"/>
          <w:sz w:val="28"/>
          <w:szCs w:val="28"/>
          <w:lang w:eastAsia="en-IN"/>
        </w:rPr>
        <w:t>main</w:t>
      </w:r>
      <w:r w:rsidRPr="00AF4B65">
        <w:rPr>
          <w:rFonts w:ascii="Times New Roman" w:eastAsia="Times New Roman" w:hAnsi="Times New Roman" w:cs="Times New Roman"/>
          <w:sz w:val="28"/>
          <w:szCs w:val="28"/>
          <w:lang w:eastAsia="en-IN"/>
        </w:rPr>
        <w:t xml:space="preserve"> method for the vast majority of business analytics problems. For use</w:t>
      </w:r>
      <w:r w:rsidR="006251ED">
        <w:rPr>
          <w:rFonts w:ascii="Times New Roman" w:eastAsia="Times New Roman" w:hAnsi="Times New Roman" w:cs="Times New Roman"/>
          <w:sz w:val="28"/>
          <w:szCs w:val="28"/>
          <w:lang w:eastAsia="en-IN"/>
        </w:rPr>
        <w:t>d</w:t>
      </w:r>
      <w:r w:rsidRPr="00AF4B65">
        <w:rPr>
          <w:rFonts w:ascii="Times New Roman" w:eastAsia="Times New Roman" w:hAnsi="Times New Roman" w:cs="Times New Roman"/>
          <w:sz w:val="28"/>
          <w:szCs w:val="28"/>
          <w:lang w:eastAsia="en-IN"/>
        </w:rPr>
        <w:t xml:space="preserve"> </w:t>
      </w:r>
      <w:r w:rsidR="006251ED">
        <w:rPr>
          <w:rFonts w:ascii="Times New Roman" w:eastAsia="Times New Roman" w:hAnsi="Times New Roman" w:cs="Times New Roman"/>
          <w:sz w:val="28"/>
          <w:szCs w:val="28"/>
          <w:lang w:eastAsia="en-IN"/>
        </w:rPr>
        <w:t>database</w:t>
      </w:r>
      <w:r w:rsidRPr="00AF4B65">
        <w:rPr>
          <w:rFonts w:ascii="Times New Roman" w:eastAsia="Times New Roman" w:hAnsi="Times New Roman" w:cs="Times New Roman"/>
          <w:sz w:val="28"/>
          <w:szCs w:val="28"/>
          <w:lang w:eastAsia="en-IN"/>
        </w:rPr>
        <w:t xml:space="preserve"> dependent on structured data, it provides the greatest performance </w:t>
      </w:r>
      <w:r w:rsidR="006251ED">
        <w:rPr>
          <w:rFonts w:ascii="Times New Roman" w:eastAsia="Times New Roman" w:hAnsi="Times New Roman" w:cs="Times New Roman"/>
          <w:sz w:val="28"/>
          <w:szCs w:val="28"/>
          <w:lang w:eastAsia="en-IN"/>
        </w:rPr>
        <w:t>right now</w:t>
      </w:r>
      <w:r w:rsidRPr="00AF4B65">
        <w:rPr>
          <w:rFonts w:ascii="Times New Roman" w:eastAsia="Times New Roman" w:hAnsi="Times New Roman" w:cs="Times New Roman"/>
          <w:sz w:val="28"/>
          <w:szCs w:val="28"/>
          <w:lang w:eastAsia="en-IN"/>
        </w:rPr>
        <w:t xml:space="preserve"> available.</w:t>
      </w:r>
    </w:p>
    <w:p w14:paraId="2B34B732" w14:textId="29B7A296" w:rsidR="00AF4B65" w:rsidRPr="00AF4B65" w:rsidRDefault="00AF4B65" w:rsidP="00AF4B65">
      <w:pPr>
        <w:spacing w:after="0" w:line="360" w:lineRule="auto"/>
        <w:ind w:firstLine="720"/>
        <w:jc w:val="both"/>
        <w:rPr>
          <w:rFonts w:ascii="Times New Roman" w:eastAsia="Times New Roman" w:hAnsi="Times New Roman" w:cs="Times New Roman"/>
          <w:sz w:val="28"/>
          <w:szCs w:val="28"/>
          <w:lang w:eastAsia="en-IN"/>
        </w:rPr>
      </w:pPr>
      <w:r w:rsidRPr="00AF4B65">
        <w:rPr>
          <w:rFonts w:ascii="Times New Roman" w:eastAsia="Times New Roman" w:hAnsi="Times New Roman" w:cs="Times New Roman"/>
          <w:sz w:val="28"/>
          <w:szCs w:val="28"/>
          <w:lang w:eastAsia="en-IN"/>
        </w:rPr>
        <w:t>The main causes of DL's lack of ubiquity in various business activities are often ascribed to its opaque (or "black-box") character, computational difficulty, a lack of big-data infrastructure, and a skills gap. But as this article shown, the fact that DL doesn't outperform traditional analytics in structured data use cases may also account for its lack of popularity in a number of business analytics tasks.</w:t>
      </w:r>
    </w:p>
    <w:p w14:paraId="5F188797" w14:textId="77777777" w:rsidR="00AF4B65" w:rsidRPr="00D268D1" w:rsidRDefault="00AF4B65" w:rsidP="00D268D1">
      <w:pPr>
        <w:spacing w:line="360" w:lineRule="auto"/>
        <w:ind w:firstLine="720"/>
        <w:jc w:val="both"/>
        <w:rPr>
          <w:rFonts w:ascii="Times New Roman" w:eastAsia="Times New Roman" w:hAnsi="Times New Roman" w:cs="Times New Roman"/>
          <w:sz w:val="28"/>
          <w:szCs w:val="28"/>
          <w:lang w:eastAsia="en-IN"/>
        </w:rPr>
      </w:pPr>
    </w:p>
    <w:p w14:paraId="4B97118B" w14:textId="461191D8" w:rsidR="00D268D1" w:rsidRDefault="00D268D1" w:rsidP="00D268D1">
      <w:pPr>
        <w:jc w:val="both"/>
        <w:rPr>
          <w:rFonts w:ascii="Times New Roman" w:hAnsi="Times New Roman" w:cs="Times New Roman"/>
          <w:sz w:val="28"/>
          <w:szCs w:val="28"/>
        </w:rPr>
      </w:pPr>
    </w:p>
    <w:p w14:paraId="6238BDB6" w14:textId="77777777" w:rsidR="00AF4B65" w:rsidRDefault="00AF4B65" w:rsidP="00D268D1">
      <w:pPr>
        <w:jc w:val="both"/>
        <w:rPr>
          <w:rFonts w:ascii="Times New Roman" w:hAnsi="Times New Roman" w:cs="Times New Roman"/>
          <w:sz w:val="28"/>
          <w:szCs w:val="28"/>
        </w:rPr>
      </w:pPr>
    </w:p>
    <w:p w14:paraId="752611A2" w14:textId="77777777" w:rsidR="00AF4B65" w:rsidRDefault="00AF4B65" w:rsidP="00D268D1">
      <w:pPr>
        <w:jc w:val="both"/>
        <w:rPr>
          <w:rFonts w:ascii="Times New Roman" w:hAnsi="Times New Roman" w:cs="Times New Roman"/>
          <w:sz w:val="28"/>
          <w:szCs w:val="28"/>
        </w:rPr>
      </w:pPr>
    </w:p>
    <w:p w14:paraId="45C4C120" w14:textId="77777777" w:rsidR="00AF4B65" w:rsidRDefault="00AF4B65" w:rsidP="00D268D1">
      <w:pPr>
        <w:jc w:val="both"/>
        <w:rPr>
          <w:rFonts w:ascii="Times New Roman" w:hAnsi="Times New Roman" w:cs="Times New Roman"/>
          <w:sz w:val="28"/>
          <w:szCs w:val="28"/>
        </w:rPr>
      </w:pPr>
    </w:p>
    <w:p w14:paraId="16BF0F43" w14:textId="77777777" w:rsidR="00AF4B65" w:rsidRDefault="00AF4B65" w:rsidP="00D268D1">
      <w:pPr>
        <w:jc w:val="both"/>
        <w:rPr>
          <w:rFonts w:ascii="Times New Roman" w:hAnsi="Times New Roman" w:cs="Times New Roman"/>
          <w:sz w:val="28"/>
          <w:szCs w:val="28"/>
        </w:rPr>
      </w:pPr>
    </w:p>
    <w:p w14:paraId="6D11396A" w14:textId="77777777" w:rsidR="00AF4B65" w:rsidRDefault="00AF4B65" w:rsidP="00D268D1">
      <w:pPr>
        <w:jc w:val="both"/>
        <w:rPr>
          <w:rFonts w:ascii="Times New Roman" w:hAnsi="Times New Roman" w:cs="Times New Roman"/>
          <w:sz w:val="28"/>
          <w:szCs w:val="28"/>
        </w:rPr>
      </w:pPr>
    </w:p>
    <w:p w14:paraId="78081725" w14:textId="77777777" w:rsidR="006251ED" w:rsidRDefault="006251ED" w:rsidP="00D268D1">
      <w:pPr>
        <w:jc w:val="both"/>
        <w:rPr>
          <w:rFonts w:ascii="Times New Roman" w:hAnsi="Times New Roman" w:cs="Times New Roman"/>
          <w:sz w:val="28"/>
          <w:szCs w:val="28"/>
        </w:rPr>
      </w:pPr>
    </w:p>
    <w:p w14:paraId="1DC75E8F" w14:textId="77777777" w:rsidR="00AF4B65" w:rsidRDefault="00AF4B65" w:rsidP="00D268D1">
      <w:pPr>
        <w:jc w:val="both"/>
        <w:rPr>
          <w:rFonts w:ascii="Times New Roman" w:hAnsi="Times New Roman" w:cs="Times New Roman"/>
          <w:sz w:val="28"/>
          <w:szCs w:val="28"/>
        </w:rPr>
      </w:pPr>
    </w:p>
    <w:p w14:paraId="3FBBDFB4" w14:textId="65DDB135" w:rsidR="00AF4B65" w:rsidRDefault="00AF4B65" w:rsidP="00AF4B65">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 xml:space="preserve">Future </w:t>
      </w:r>
    </w:p>
    <w:p w14:paraId="3E37F9FC" w14:textId="77777777" w:rsidR="00AF4B65" w:rsidRDefault="00AF4B65" w:rsidP="00AF4B65">
      <w:pPr>
        <w:jc w:val="center"/>
        <w:rPr>
          <w:rFonts w:ascii="Times New Roman" w:hAnsi="Times New Roman" w:cs="Times New Roman"/>
          <w:b/>
          <w:bCs/>
          <w:sz w:val="40"/>
          <w:szCs w:val="40"/>
        </w:rPr>
      </w:pPr>
    </w:p>
    <w:p w14:paraId="402E9E54" w14:textId="1A054325" w:rsidR="00B63EEA" w:rsidRPr="00B63EEA" w:rsidRDefault="00AF4B65" w:rsidP="00B63EEA">
      <w:pPr>
        <w:spacing w:after="0" w:line="360" w:lineRule="auto"/>
        <w:rPr>
          <w:rFonts w:ascii="Times New Roman" w:eastAsia="Times New Roman" w:hAnsi="Times New Roman" w:cs="Times New Roman"/>
          <w:sz w:val="28"/>
          <w:szCs w:val="28"/>
          <w:lang w:eastAsia="en-IN"/>
        </w:rPr>
      </w:pPr>
      <w:r w:rsidRPr="00B63EEA">
        <w:rPr>
          <w:rFonts w:ascii="Times New Roman" w:eastAsia="Times New Roman" w:hAnsi="Times New Roman" w:cs="Times New Roman"/>
          <w:sz w:val="28"/>
          <w:szCs w:val="28"/>
          <w:lang w:eastAsia="en-IN"/>
        </w:rPr>
        <w:t xml:space="preserve">More study in the following four important areas could be necessary to </w:t>
      </w:r>
      <w:r w:rsidR="006251ED">
        <w:rPr>
          <w:rFonts w:ascii="Times New Roman" w:eastAsia="Times New Roman" w:hAnsi="Times New Roman" w:cs="Times New Roman"/>
          <w:sz w:val="28"/>
          <w:szCs w:val="28"/>
          <w:lang w:eastAsia="en-IN"/>
        </w:rPr>
        <w:t>upscale</w:t>
      </w:r>
      <w:r w:rsidRPr="00B63EEA">
        <w:rPr>
          <w:rFonts w:ascii="Times New Roman" w:eastAsia="Times New Roman" w:hAnsi="Times New Roman" w:cs="Times New Roman"/>
          <w:sz w:val="28"/>
          <w:szCs w:val="28"/>
          <w:lang w:eastAsia="en-IN"/>
        </w:rPr>
        <w:t xml:space="preserve"> the </w:t>
      </w:r>
      <w:r w:rsidR="006251ED">
        <w:rPr>
          <w:rFonts w:ascii="Times New Roman" w:eastAsia="Times New Roman" w:hAnsi="Times New Roman" w:cs="Times New Roman"/>
          <w:sz w:val="28"/>
          <w:szCs w:val="28"/>
          <w:lang w:eastAsia="en-IN"/>
        </w:rPr>
        <w:t>usage</w:t>
      </w:r>
      <w:r w:rsidRPr="00B63EEA">
        <w:rPr>
          <w:rFonts w:ascii="Times New Roman" w:eastAsia="Times New Roman" w:hAnsi="Times New Roman" w:cs="Times New Roman"/>
          <w:sz w:val="28"/>
          <w:szCs w:val="28"/>
          <w:lang w:eastAsia="en-IN"/>
        </w:rPr>
        <w:t xml:space="preserve"> and, in turn, the acceptability of D</w:t>
      </w:r>
      <w:r w:rsidR="006251ED">
        <w:rPr>
          <w:rFonts w:ascii="Times New Roman" w:eastAsia="Times New Roman" w:hAnsi="Times New Roman" w:cs="Times New Roman"/>
          <w:sz w:val="28"/>
          <w:szCs w:val="28"/>
          <w:lang w:eastAsia="en-IN"/>
        </w:rPr>
        <w:t xml:space="preserve">eep </w:t>
      </w:r>
      <w:r w:rsidRPr="00B63EEA">
        <w:rPr>
          <w:rFonts w:ascii="Times New Roman" w:eastAsia="Times New Roman" w:hAnsi="Times New Roman" w:cs="Times New Roman"/>
          <w:sz w:val="28"/>
          <w:szCs w:val="28"/>
          <w:lang w:eastAsia="en-IN"/>
        </w:rPr>
        <w:t>L</w:t>
      </w:r>
      <w:r w:rsidR="006251ED">
        <w:rPr>
          <w:rFonts w:ascii="Times New Roman" w:eastAsia="Times New Roman" w:hAnsi="Times New Roman" w:cs="Times New Roman"/>
          <w:sz w:val="28"/>
          <w:szCs w:val="28"/>
          <w:lang w:eastAsia="en-IN"/>
        </w:rPr>
        <w:t>earning</w:t>
      </w:r>
      <w:r w:rsidRPr="00B63EEA">
        <w:rPr>
          <w:rFonts w:ascii="Times New Roman" w:eastAsia="Times New Roman" w:hAnsi="Times New Roman" w:cs="Times New Roman"/>
          <w:sz w:val="28"/>
          <w:szCs w:val="28"/>
          <w:lang w:eastAsia="en-IN"/>
        </w:rPr>
        <w:t xml:space="preserve"> in business analytics. </w:t>
      </w:r>
      <w:r w:rsidRPr="00B63EEA">
        <w:rPr>
          <w:rFonts w:ascii="Times New Roman" w:eastAsia="Times New Roman" w:hAnsi="Times New Roman" w:cs="Times New Roman"/>
          <w:sz w:val="28"/>
          <w:szCs w:val="28"/>
          <w:lang w:eastAsia="en-IN"/>
        </w:rPr>
        <w:br/>
      </w:r>
    </w:p>
    <w:p w14:paraId="3122CA60" w14:textId="1AF6AC29" w:rsidR="00AF4B65" w:rsidRPr="00B63EEA" w:rsidRDefault="00AF4B65" w:rsidP="00B63EEA">
      <w:pPr>
        <w:pStyle w:val="ListParagraph"/>
        <w:numPr>
          <w:ilvl w:val="0"/>
          <w:numId w:val="1"/>
        </w:numPr>
        <w:spacing w:after="0" w:line="360" w:lineRule="auto"/>
        <w:rPr>
          <w:rFonts w:ascii="Times New Roman" w:eastAsia="Times New Roman" w:hAnsi="Times New Roman" w:cs="Times New Roman"/>
          <w:sz w:val="28"/>
          <w:szCs w:val="28"/>
          <w:lang w:eastAsia="en-IN"/>
        </w:rPr>
      </w:pPr>
      <w:r w:rsidRPr="00B63EEA">
        <w:rPr>
          <w:rFonts w:ascii="Times New Roman" w:eastAsia="Times New Roman" w:hAnsi="Times New Roman" w:cs="Times New Roman"/>
          <w:sz w:val="28"/>
          <w:szCs w:val="28"/>
          <w:lang w:eastAsia="en-IN"/>
        </w:rPr>
        <w:t xml:space="preserve">Research on business analytics in the future may focus on identifying applications that enhance DL's capabilities but aren't already in use. Because of its </w:t>
      </w:r>
      <w:r w:rsidR="006251ED">
        <w:rPr>
          <w:rFonts w:ascii="Times New Roman" w:eastAsia="Times New Roman" w:hAnsi="Times New Roman" w:cs="Times New Roman"/>
          <w:sz w:val="28"/>
          <w:szCs w:val="28"/>
          <w:lang w:eastAsia="en-IN"/>
        </w:rPr>
        <w:t>uniqueness</w:t>
      </w:r>
      <w:r w:rsidRPr="00B63EEA">
        <w:rPr>
          <w:rFonts w:ascii="Times New Roman" w:eastAsia="Times New Roman" w:hAnsi="Times New Roman" w:cs="Times New Roman"/>
          <w:sz w:val="28"/>
          <w:szCs w:val="28"/>
          <w:lang w:eastAsia="en-IN"/>
        </w:rPr>
        <w:t xml:space="preserve"> to manage </w:t>
      </w:r>
      <w:r w:rsidR="006251ED">
        <w:rPr>
          <w:rFonts w:ascii="Times New Roman" w:eastAsia="Times New Roman" w:hAnsi="Times New Roman" w:cs="Times New Roman"/>
          <w:sz w:val="28"/>
          <w:szCs w:val="28"/>
          <w:lang w:eastAsia="en-IN"/>
        </w:rPr>
        <w:t>huge</w:t>
      </w:r>
      <w:r w:rsidRPr="00B63EEA">
        <w:rPr>
          <w:rFonts w:ascii="Times New Roman" w:eastAsia="Times New Roman" w:hAnsi="Times New Roman" w:cs="Times New Roman"/>
          <w:sz w:val="28"/>
          <w:szCs w:val="28"/>
          <w:lang w:eastAsia="en-IN"/>
        </w:rPr>
        <w:t xml:space="preserve"> amounts of unstructured data, DL is more interesting than traditional analytics in terms of possible future applications and use cases. DL have the ability to create completely unique value generating methodologies and commercial strategies.</w:t>
      </w:r>
    </w:p>
    <w:p w14:paraId="04EF2D70" w14:textId="0437501A" w:rsidR="00AF4B65" w:rsidRPr="00B63EEA" w:rsidRDefault="00AF4B65" w:rsidP="00B63EEA">
      <w:pPr>
        <w:pStyle w:val="ListParagraph"/>
        <w:numPr>
          <w:ilvl w:val="0"/>
          <w:numId w:val="1"/>
        </w:numPr>
        <w:spacing w:after="0" w:line="360" w:lineRule="auto"/>
        <w:rPr>
          <w:rFonts w:ascii="Times New Roman" w:eastAsia="Times New Roman" w:hAnsi="Times New Roman" w:cs="Times New Roman"/>
          <w:sz w:val="28"/>
          <w:szCs w:val="28"/>
          <w:lang w:eastAsia="en-IN"/>
        </w:rPr>
      </w:pPr>
      <w:r w:rsidRPr="00B63EEA">
        <w:rPr>
          <w:rFonts w:ascii="Times New Roman" w:eastAsia="Times New Roman" w:hAnsi="Times New Roman" w:cs="Times New Roman"/>
          <w:sz w:val="28"/>
          <w:szCs w:val="28"/>
          <w:lang w:eastAsia="en-IN"/>
        </w:rPr>
        <w:t>Enhancing DL's prediction accuracy for structured data would be transformative for neural networks. Even while deep learning has many advantages over traditional methods, it still can't match tree-based ensembles like Random Forest and GBM in terms of performance and accuracy when it comes to structured data prediction. Therefore, a simple substitution is not very sensible until more research in this area leads to better performance for DL on structured classification problems.</w:t>
      </w:r>
    </w:p>
    <w:p w14:paraId="4F02A25E" w14:textId="14EBEDC8" w:rsidR="00B63EEA" w:rsidRPr="00B63EEA" w:rsidRDefault="00B63EEA" w:rsidP="00B63EEA">
      <w:pPr>
        <w:pStyle w:val="ListParagraph"/>
        <w:numPr>
          <w:ilvl w:val="0"/>
          <w:numId w:val="1"/>
        </w:numPr>
        <w:spacing w:after="0" w:line="360" w:lineRule="auto"/>
        <w:rPr>
          <w:rFonts w:ascii="Times New Roman" w:eastAsia="Times New Roman" w:hAnsi="Times New Roman" w:cs="Times New Roman"/>
          <w:sz w:val="28"/>
          <w:szCs w:val="28"/>
          <w:lang w:eastAsia="en-IN"/>
        </w:rPr>
      </w:pPr>
      <w:r w:rsidRPr="00B63EEA">
        <w:rPr>
          <w:rFonts w:ascii="Times New Roman" w:eastAsia="Times New Roman" w:hAnsi="Times New Roman" w:cs="Times New Roman"/>
          <w:sz w:val="28"/>
          <w:szCs w:val="28"/>
          <w:lang w:eastAsia="en-IN"/>
        </w:rPr>
        <w:t xml:space="preserve">Another issue is that, given the lack of expertise, hyperparameter tuning might be a highly challenging process requiring the necessary ability. </w:t>
      </w:r>
      <w:proofErr w:type="spellStart"/>
      <w:r w:rsidRPr="00B63EEA">
        <w:rPr>
          <w:rFonts w:ascii="Times New Roman" w:eastAsia="Times New Roman" w:hAnsi="Times New Roman" w:cs="Times New Roman"/>
          <w:sz w:val="28"/>
          <w:szCs w:val="28"/>
          <w:lang w:eastAsia="en-IN"/>
        </w:rPr>
        <w:t>AutoML</w:t>
      </w:r>
      <w:proofErr w:type="spellEnd"/>
      <w:r w:rsidRPr="00B63EEA">
        <w:rPr>
          <w:rFonts w:ascii="Times New Roman" w:eastAsia="Times New Roman" w:hAnsi="Times New Roman" w:cs="Times New Roman"/>
          <w:sz w:val="28"/>
          <w:szCs w:val="28"/>
          <w:lang w:eastAsia="en-IN"/>
        </w:rPr>
        <w:t xml:space="preserve">, or automated machine learning, is a relatively recent finding that is starting to gain </w:t>
      </w:r>
      <w:r w:rsidR="006251ED">
        <w:rPr>
          <w:rFonts w:ascii="Times New Roman" w:eastAsia="Times New Roman" w:hAnsi="Times New Roman" w:cs="Times New Roman"/>
          <w:sz w:val="28"/>
          <w:szCs w:val="28"/>
          <w:lang w:eastAsia="en-IN"/>
        </w:rPr>
        <w:t>popularity</w:t>
      </w:r>
      <w:r w:rsidRPr="00B63EEA">
        <w:rPr>
          <w:rFonts w:ascii="Times New Roman" w:eastAsia="Times New Roman" w:hAnsi="Times New Roman" w:cs="Times New Roman"/>
          <w:sz w:val="28"/>
          <w:szCs w:val="28"/>
          <w:lang w:eastAsia="en-IN"/>
        </w:rPr>
        <w:t xml:space="preserve">. It is a fascinating </w:t>
      </w:r>
      <w:r w:rsidR="006251ED">
        <w:rPr>
          <w:rFonts w:ascii="Times New Roman" w:eastAsia="Times New Roman" w:hAnsi="Times New Roman" w:cs="Times New Roman"/>
          <w:sz w:val="28"/>
          <w:szCs w:val="28"/>
          <w:lang w:eastAsia="en-IN"/>
        </w:rPr>
        <w:t>area</w:t>
      </w:r>
      <w:r w:rsidRPr="00B63EEA">
        <w:rPr>
          <w:rFonts w:ascii="Times New Roman" w:eastAsia="Times New Roman" w:hAnsi="Times New Roman" w:cs="Times New Roman"/>
          <w:sz w:val="28"/>
          <w:szCs w:val="28"/>
          <w:lang w:eastAsia="en-IN"/>
        </w:rPr>
        <w:t xml:space="preserve"> of research with the potential to further </w:t>
      </w:r>
      <w:r w:rsidR="006251ED">
        <w:rPr>
          <w:rFonts w:ascii="Times New Roman" w:eastAsia="Times New Roman" w:hAnsi="Times New Roman" w:cs="Times New Roman"/>
          <w:sz w:val="28"/>
          <w:szCs w:val="28"/>
          <w:lang w:eastAsia="en-IN"/>
        </w:rPr>
        <w:t>make accessible</w:t>
      </w:r>
      <w:r w:rsidRPr="00B63EEA">
        <w:rPr>
          <w:rFonts w:ascii="Times New Roman" w:eastAsia="Times New Roman" w:hAnsi="Times New Roman" w:cs="Times New Roman"/>
          <w:sz w:val="28"/>
          <w:szCs w:val="28"/>
          <w:lang w:eastAsia="en-IN"/>
        </w:rPr>
        <w:t xml:space="preserve"> the use of deep learning models. AI may be made more palatable for users by simplifying its design and better tailoring it to their needs in order to increase job fit. AI has to become human-adapted in order to enable a fully augmented </w:t>
      </w:r>
      <w:proofErr w:type="spellStart"/>
      <w:r w:rsidRPr="00B63EEA">
        <w:rPr>
          <w:rFonts w:ascii="Times New Roman" w:eastAsia="Times New Roman" w:hAnsi="Times New Roman" w:cs="Times New Roman"/>
          <w:sz w:val="28"/>
          <w:szCs w:val="28"/>
          <w:lang w:eastAsia="en-IN"/>
        </w:rPr>
        <w:t>workforc</w:t>
      </w:r>
      <w:proofErr w:type="spellEnd"/>
    </w:p>
    <w:p w14:paraId="1430138D" w14:textId="77777777" w:rsidR="00B63EEA" w:rsidRPr="00B63EEA" w:rsidRDefault="00B63EEA" w:rsidP="00B63EEA">
      <w:pPr>
        <w:spacing w:after="0" w:line="360" w:lineRule="auto"/>
        <w:ind w:left="360"/>
        <w:rPr>
          <w:rFonts w:ascii="Times New Roman" w:eastAsia="Times New Roman" w:hAnsi="Times New Roman" w:cs="Times New Roman"/>
          <w:sz w:val="28"/>
          <w:szCs w:val="28"/>
          <w:lang w:eastAsia="en-IN"/>
        </w:rPr>
      </w:pPr>
    </w:p>
    <w:p w14:paraId="32106FE3" w14:textId="165E919C" w:rsidR="00B63EEA" w:rsidRDefault="00B63EEA" w:rsidP="00086E0C">
      <w:pPr>
        <w:spacing w:line="360" w:lineRule="auto"/>
        <w:jc w:val="center"/>
        <w:rPr>
          <w:rFonts w:ascii="Times New Roman" w:hAnsi="Times New Roman" w:cs="Times New Roman"/>
          <w:b/>
          <w:bCs/>
          <w:sz w:val="40"/>
          <w:szCs w:val="40"/>
        </w:rPr>
      </w:pPr>
      <w:r w:rsidRPr="00B63EEA">
        <w:rPr>
          <w:rFonts w:ascii="Times New Roman" w:hAnsi="Times New Roman" w:cs="Times New Roman"/>
          <w:b/>
          <w:bCs/>
          <w:sz w:val="40"/>
          <w:szCs w:val="40"/>
        </w:rPr>
        <w:lastRenderedPageBreak/>
        <w:t xml:space="preserve">Conclusion </w:t>
      </w:r>
    </w:p>
    <w:p w14:paraId="4C4D035A" w14:textId="206F728B" w:rsidR="00B63EEA" w:rsidRPr="00B63EEA" w:rsidRDefault="00B63EEA" w:rsidP="00B63EEA">
      <w:pPr>
        <w:spacing w:after="0" w:line="360" w:lineRule="auto"/>
        <w:ind w:firstLine="720"/>
        <w:jc w:val="both"/>
        <w:rPr>
          <w:rFonts w:ascii="Times New Roman" w:eastAsia="Times New Roman" w:hAnsi="Times New Roman" w:cs="Times New Roman"/>
          <w:sz w:val="28"/>
          <w:szCs w:val="28"/>
          <w:lang w:eastAsia="en-IN"/>
        </w:rPr>
      </w:pPr>
      <w:r w:rsidRPr="00B63EEA">
        <w:rPr>
          <w:rFonts w:ascii="Times New Roman" w:eastAsia="Times New Roman" w:hAnsi="Times New Roman" w:cs="Times New Roman"/>
          <w:sz w:val="28"/>
          <w:szCs w:val="28"/>
          <w:lang w:eastAsia="en-IN"/>
        </w:rPr>
        <w:t>Everywhere we turn, there are innumerable new real-world uses for DL, proving the technology's undeniable advances and developments. In spite of this, the adoption rate and therefore the spread of business analytics services have lagged. This study provides some insight into why DL adoption in business analytics operations is still lacking. The literature research identifies five primary reasons</w:t>
      </w:r>
      <w:r w:rsidR="006251ED">
        <w:rPr>
          <w:rFonts w:ascii="Times New Roman" w:eastAsia="Times New Roman" w:hAnsi="Times New Roman" w:cs="Times New Roman"/>
          <w:sz w:val="28"/>
          <w:szCs w:val="28"/>
          <w:lang w:eastAsia="en-IN"/>
        </w:rPr>
        <w:t xml:space="preserve"> </w:t>
      </w:r>
      <w:r w:rsidRPr="00B63EEA">
        <w:rPr>
          <w:rFonts w:ascii="Times New Roman" w:eastAsia="Times New Roman" w:hAnsi="Times New Roman" w:cs="Times New Roman"/>
          <w:sz w:val="28"/>
          <w:szCs w:val="28"/>
          <w:lang w:eastAsia="en-IN"/>
        </w:rPr>
        <w:t xml:space="preserve">computational </w:t>
      </w:r>
      <w:r w:rsidR="006251ED">
        <w:rPr>
          <w:rFonts w:ascii="Times New Roman" w:eastAsia="Times New Roman" w:hAnsi="Times New Roman" w:cs="Times New Roman"/>
          <w:sz w:val="28"/>
          <w:szCs w:val="28"/>
          <w:lang w:eastAsia="en-IN"/>
        </w:rPr>
        <w:t>difficulties</w:t>
      </w:r>
      <w:r w:rsidRPr="00B63EEA">
        <w:rPr>
          <w:rFonts w:ascii="Times New Roman" w:eastAsia="Times New Roman" w:hAnsi="Times New Roman" w:cs="Times New Roman"/>
          <w:sz w:val="28"/>
          <w:szCs w:val="28"/>
          <w:lang w:eastAsia="en-IN"/>
        </w:rPr>
        <w:t xml:space="preserve">, lack of big-data </w:t>
      </w:r>
      <w:r w:rsidR="006251ED">
        <w:rPr>
          <w:rFonts w:ascii="Times New Roman" w:eastAsia="Times New Roman" w:hAnsi="Times New Roman" w:cs="Times New Roman"/>
          <w:sz w:val="28"/>
          <w:szCs w:val="28"/>
          <w:lang w:eastAsia="en-IN"/>
        </w:rPr>
        <w:t>structure</w:t>
      </w:r>
      <w:r w:rsidRPr="00B63EEA">
        <w:rPr>
          <w:rFonts w:ascii="Times New Roman" w:eastAsia="Times New Roman" w:hAnsi="Times New Roman" w:cs="Times New Roman"/>
          <w:sz w:val="28"/>
          <w:szCs w:val="28"/>
          <w:lang w:eastAsia="en-IN"/>
        </w:rPr>
        <w:t>, lack of transparency</w:t>
      </w:r>
      <w:r w:rsidR="006251ED">
        <w:rPr>
          <w:rFonts w:ascii="Times New Roman" w:eastAsia="Times New Roman" w:hAnsi="Times New Roman" w:cs="Times New Roman"/>
          <w:sz w:val="28"/>
          <w:szCs w:val="28"/>
          <w:lang w:eastAsia="en-IN"/>
        </w:rPr>
        <w:t xml:space="preserve"> or </w:t>
      </w:r>
      <w:r w:rsidRPr="00B63EEA">
        <w:rPr>
          <w:rFonts w:ascii="Times New Roman" w:eastAsia="Times New Roman" w:hAnsi="Times New Roman" w:cs="Times New Roman"/>
          <w:sz w:val="28"/>
          <w:szCs w:val="28"/>
          <w:lang w:eastAsia="en-IN"/>
        </w:rPr>
        <w:t xml:space="preserve">black-box nature, lack of expertise, and lack of leadership commitment—for why DL isn't being embraced across business units. Yet, the </w:t>
      </w:r>
      <w:r w:rsidR="006251ED">
        <w:rPr>
          <w:rFonts w:ascii="Times New Roman" w:eastAsia="Times New Roman" w:hAnsi="Times New Roman" w:cs="Times New Roman"/>
          <w:sz w:val="28"/>
          <w:szCs w:val="28"/>
          <w:lang w:eastAsia="en-IN"/>
        </w:rPr>
        <w:t>important</w:t>
      </w:r>
      <w:r w:rsidRPr="00B63EEA">
        <w:rPr>
          <w:rFonts w:ascii="Times New Roman" w:eastAsia="Times New Roman" w:hAnsi="Times New Roman" w:cs="Times New Roman"/>
          <w:sz w:val="28"/>
          <w:szCs w:val="28"/>
          <w:lang w:eastAsia="en-IN"/>
        </w:rPr>
        <w:t xml:space="preserve"> analysis based on </w:t>
      </w:r>
      <w:r w:rsidR="006251ED">
        <w:rPr>
          <w:rFonts w:ascii="Times New Roman" w:eastAsia="Times New Roman" w:hAnsi="Times New Roman" w:cs="Times New Roman"/>
          <w:sz w:val="28"/>
          <w:szCs w:val="28"/>
          <w:lang w:eastAsia="en-IN"/>
        </w:rPr>
        <w:t xml:space="preserve">various </w:t>
      </w:r>
      <w:r w:rsidRPr="00B63EEA">
        <w:rPr>
          <w:rFonts w:ascii="Times New Roman" w:eastAsia="Times New Roman" w:hAnsi="Times New Roman" w:cs="Times New Roman"/>
          <w:sz w:val="28"/>
          <w:szCs w:val="28"/>
          <w:lang w:eastAsia="en-IN"/>
        </w:rPr>
        <w:t xml:space="preserve">case studies shown that, in contrast to what is commonly believed, DL does not improve performance when it comes to predictions made using structured data sets. </w:t>
      </w:r>
    </w:p>
    <w:p w14:paraId="79F461BC" w14:textId="68F7ACF6" w:rsidR="00B63EEA" w:rsidRPr="00B63EEA" w:rsidRDefault="00B63EEA" w:rsidP="00B63EEA">
      <w:pPr>
        <w:spacing w:after="0" w:line="360" w:lineRule="auto"/>
        <w:ind w:firstLine="720"/>
        <w:jc w:val="both"/>
        <w:rPr>
          <w:rFonts w:ascii="Times New Roman" w:eastAsia="Times New Roman" w:hAnsi="Times New Roman" w:cs="Times New Roman"/>
          <w:sz w:val="28"/>
          <w:szCs w:val="28"/>
          <w:lang w:eastAsia="en-IN"/>
        </w:rPr>
      </w:pPr>
      <w:r w:rsidRPr="00B63EEA">
        <w:rPr>
          <w:rFonts w:ascii="Times New Roman" w:eastAsia="Times New Roman" w:hAnsi="Times New Roman" w:cs="Times New Roman"/>
          <w:sz w:val="28"/>
          <w:szCs w:val="28"/>
          <w:lang w:eastAsia="en-IN"/>
        </w:rPr>
        <w:t xml:space="preserve">This answers the question of why analytics departments don't always utilize these models and is something that has </w:t>
      </w:r>
      <w:r w:rsidR="006251ED">
        <w:rPr>
          <w:rFonts w:ascii="Times New Roman" w:eastAsia="Times New Roman" w:hAnsi="Times New Roman" w:cs="Times New Roman"/>
          <w:sz w:val="28"/>
          <w:szCs w:val="28"/>
          <w:lang w:eastAsia="en-IN"/>
        </w:rPr>
        <w:t xml:space="preserve">to be measured </w:t>
      </w:r>
      <w:r w:rsidRPr="00B63EEA">
        <w:rPr>
          <w:rFonts w:ascii="Times New Roman" w:eastAsia="Times New Roman" w:hAnsi="Times New Roman" w:cs="Times New Roman"/>
          <w:sz w:val="28"/>
          <w:szCs w:val="28"/>
          <w:lang w:eastAsia="en-IN"/>
        </w:rPr>
        <w:t>when applying deep learning to data</w:t>
      </w:r>
      <w:r w:rsidR="006251ED">
        <w:rPr>
          <w:rFonts w:ascii="Times New Roman" w:eastAsia="Times New Roman" w:hAnsi="Times New Roman" w:cs="Times New Roman"/>
          <w:sz w:val="28"/>
          <w:szCs w:val="28"/>
          <w:lang w:eastAsia="en-IN"/>
        </w:rPr>
        <w:t xml:space="preserve"> </w:t>
      </w:r>
      <w:r w:rsidRPr="00B63EEA">
        <w:rPr>
          <w:rFonts w:ascii="Times New Roman" w:eastAsia="Times New Roman" w:hAnsi="Times New Roman" w:cs="Times New Roman"/>
          <w:sz w:val="28"/>
          <w:szCs w:val="28"/>
          <w:lang w:eastAsia="en-IN"/>
        </w:rPr>
        <w:t xml:space="preserve">driven decisions in the </w:t>
      </w:r>
      <w:proofErr w:type="spellStart"/>
      <w:r w:rsidR="006251ED">
        <w:rPr>
          <w:rFonts w:ascii="Times New Roman" w:eastAsia="Times New Roman" w:hAnsi="Times New Roman" w:cs="Times New Roman"/>
          <w:sz w:val="28"/>
          <w:szCs w:val="28"/>
          <w:lang w:eastAsia="en-IN"/>
        </w:rPr>
        <w:t>similairty</w:t>
      </w:r>
      <w:proofErr w:type="spellEnd"/>
      <w:r w:rsidRPr="00B63EEA">
        <w:rPr>
          <w:rFonts w:ascii="Times New Roman" w:eastAsia="Times New Roman" w:hAnsi="Times New Roman" w:cs="Times New Roman"/>
          <w:sz w:val="28"/>
          <w:szCs w:val="28"/>
          <w:lang w:eastAsia="en-IN"/>
        </w:rPr>
        <w:t xml:space="preserve"> of business analytics. All things considered, business </w:t>
      </w:r>
      <w:r w:rsidR="006251ED">
        <w:rPr>
          <w:rFonts w:ascii="Times New Roman" w:eastAsia="Times New Roman" w:hAnsi="Times New Roman" w:cs="Times New Roman"/>
          <w:sz w:val="28"/>
          <w:szCs w:val="28"/>
          <w:lang w:eastAsia="en-IN"/>
        </w:rPr>
        <w:t>research</w:t>
      </w:r>
      <w:r w:rsidRPr="00B63EEA">
        <w:rPr>
          <w:rFonts w:ascii="Times New Roman" w:eastAsia="Times New Roman" w:hAnsi="Times New Roman" w:cs="Times New Roman"/>
          <w:sz w:val="28"/>
          <w:szCs w:val="28"/>
          <w:lang w:eastAsia="en-IN"/>
        </w:rPr>
        <w:t xml:space="preserve"> and </w:t>
      </w:r>
      <w:r w:rsidR="006251ED">
        <w:rPr>
          <w:rFonts w:ascii="Times New Roman" w:eastAsia="Times New Roman" w:hAnsi="Times New Roman" w:cs="Times New Roman"/>
          <w:sz w:val="28"/>
          <w:szCs w:val="28"/>
          <w:lang w:eastAsia="en-IN"/>
        </w:rPr>
        <w:t xml:space="preserve">user </w:t>
      </w:r>
      <w:proofErr w:type="spellStart"/>
      <w:r w:rsidR="006251ED">
        <w:rPr>
          <w:rFonts w:ascii="Times New Roman" w:eastAsia="Times New Roman" w:hAnsi="Times New Roman" w:cs="Times New Roman"/>
          <w:sz w:val="28"/>
          <w:szCs w:val="28"/>
          <w:lang w:eastAsia="en-IN"/>
        </w:rPr>
        <w:t>inforamtion</w:t>
      </w:r>
      <w:proofErr w:type="spellEnd"/>
      <w:r w:rsidRPr="00B63EEA">
        <w:rPr>
          <w:rFonts w:ascii="Times New Roman" w:eastAsia="Times New Roman" w:hAnsi="Times New Roman" w:cs="Times New Roman"/>
          <w:sz w:val="28"/>
          <w:szCs w:val="28"/>
          <w:lang w:eastAsia="en-IN"/>
        </w:rPr>
        <w:t xml:space="preserve"> management will continue to be impacted by machine learning</w:t>
      </w:r>
      <w:r w:rsidR="006251ED">
        <w:rPr>
          <w:rFonts w:ascii="Times New Roman" w:eastAsia="Times New Roman" w:hAnsi="Times New Roman" w:cs="Times New Roman"/>
          <w:sz w:val="28"/>
          <w:szCs w:val="28"/>
          <w:lang w:eastAsia="en-IN"/>
        </w:rPr>
        <w:t xml:space="preserve">, </w:t>
      </w:r>
      <w:r w:rsidRPr="00B63EEA">
        <w:rPr>
          <w:rFonts w:ascii="Times New Roman" w:eastAsia="Times New Roman" w:hAnsi="Times New Roman" w:cs="Times New Roman"/>
          <w:sz w:val="28"/>
          <w:szCs w:val="28"/>
          <w:lang w:eastAsia="en-IN"/>
        </w:rPr>
        <w:t xml:space="preserve">a </w:t>
      </w:r>
      <w:r w:rsidR="006251ED">
        <w:rPr>
          <w:rFonts w:ascii="Times New Roman" w:eastAsia="Times New Roman" w:hAnsi="Times New Roman" w:cs="Times New Roman"/>
          <w:sz w:val="28"/>
          <w:szCs w:val="28"/>
          <w:lang w:eastAsia="en-IN"/>
        </w:rPr>
        <w:t xml:space="preserve">popular </w:t>
      </w:r>
      <w:r w:rsidRPr="00B63EEA">
        <w:rPr>
          <w:rFonts w:ascii="Times New Roman" w:eastAsia="Times New Roman" w:hAnsi="Times New Roman" w:cs="Times New Roman"/>
          <w:sz w:val="28"/>
          <w:szCs w:val="28"/>
          <w:lang w:eastAsia="en-IN"/>
        </w:rPr>
        <w:t xml:space="preserve">purpose technology for </w:t>
      </w:r>
      <w:r w:rsidR="000B6E34" w:rsidRPr="00B63EEA">
        <w:rPr>
          <w:rFonts w:ascii="Times New Roman" w:eastAsia="Times New Roman" w:hAnsi="Times New Roman" w:cs="Times New Roman"/>
          <w:sz w:val="28"/>
          <w:szCs w:val="28"/>
          <w:lang w:eastAsia="en-IN"/>
        </w:rPr>
        <w:t>data</w:t>
      </w:r>
      <w:r w:rsidR="000B6E34">
        <w:rPr>
          <w:rFonts w:ascii="Times New Roman" w:eastAsia="Times New Roman" w:hAnsi="Times New Roman" w:cs="Times New Roman"/>
          <w:sz w:val="28"/>
          <w:szCs w:val="28"/>
          <w:lang w:eastAsia="en-IN"/>
        </w:rPr>
        <w:t xml:space="preserve"> oriented</w:t>
      </w:r>
      <w:r w:rsidRPr="00B63EEA">
        <w:rPr>
          <w:rFonts w:ascii="Times New Roman" w:eastAsia="Times New Roman" w:hAnsi="Times New Roman" w:cs="Times New Roman"/>
          <w:sz w:val="28"/>
          <w:szCs w:val="28"/>
          <w:lang w:eastAsia="en-IN"/>
        </w:rPr>
        <w:t xml:space="preserve"> prediction. Deep learning has </w:t>
      </w:r>
      <w:r w:rsidR="000B6E34">
        <w:rPr>
          <w:rFonts w:ascii="Times New Roman" w:eastAsia="Times New Roman" w:hAnsi="Times New Roman" w:cs="Times New Roman"/>
          <w:sz w:val="28"/>
          <w:szCs w:val="28"/>
          <w:lang w:eastAsia="en-IN"/>
        </w:rPr>
        <w:t>strengthened</w:t>
      </w:r>
      <w:r w:rsidRPr="00B63EEA">
        <w:rPr>
          <w:rFonts w:ascii="Times New Roman" w:eastAsia="Times New Roman" w:hAnsi="Times New Roman" w:cs="Times New Roman"/>
          <w:sz w:val="28"/>
          <w:szCs w:val="28"/>
          <w:lang w:eastAsia="en-IN"/>
        </w:rPr>
        <w:t xml:space="preserve"> our ability to extract information from unstructured data, which has helped the ML ecosystem. It </w:t>
      </w:r>
      <w:r w:rsidR="000B6E34">
        <w:rPr>
          <w:rFonts w:ascii="Times New Roman" w:eastAsia="Times New Roman" w:hAnsi="Times New Roman" w:cs="Times New Roman"/>
          <w:sz w:val="28"/>
          <w:szCs w:val="28"/>
          <w:lang w:eastAsia="en-IN"/>
        </w:rPr>
        <w:t xml:space="preserve">is difficult </w:t>
      </w:r>
      <w:r w:rsidRPr="00B63EEA">
        <w:rPr>
          <w:rFonts w:ascii="Times New Roman" w:eastAsia="Times New Roman" w:hAnsi="Times New Roman" w:cs="Times New Roman"/>
          <w:sz w:val="28"/>
          <w:szCs w:val="28"/>
          <w:lang w:eastAsia="en-IN"/>
        </w:rPr>
        <w:t xml:space="preserve">to replace the other models, though. Tree-based classifiers such as random forest and gradient boosting work incredibly well with structured datasets. Rather of trying to impose new use cases that capitalize on DL's benefits, </w:t>
      </w:r>
      <w:r w:rsidR="000B6E34">
        <w:rPr>
          <w:rFonts w:ascii="Times New Roman" w:eastAsia="Times New Roman" w:hAnsi="Times New Roman" w:cs="Times New Roman"/>
          <w:sz w:val="28"/>
          <w:szCs w:val="28"/>
          <w:lang w:eastAsia="en-IN"/>
        </w:rPr>
        <w:t>creators</w:t>
      </w:r>
      <w:r w:rsidRPr="00B63EEA">
        <w:rPr>
          <w:rFonts w:ascii="Times New Roman" w:eastAsia="Times New Roman" w:hAnsi="Times New Roman" w:cs="Times New Roman"/>
          <w:sz w:val="28"/>
          <w:szCs w:val="28"/>
          <w:lang w:eastAsia="en-IN"/>
        </w:rPr>
        <w:t xml:space="preserve"> should </w:t>
      </w:r>
      <w:r w:rsidR="000B6E34">
        <w:rPr>
          <w:rFonts w:ascii="Times New Roman" w:eastAsia="Times New Roman" w:hAnsi="Times New Roman" w:cs="Times New Roman"/>
          <w:sz w:val="28"/>
          <w:szCs w:val="28"/>
          <w:lang w:eastAsia="en-IN"/>
        </w:rPr>
        <w:t>focus</w:t>
      </w:r>
      <w:r w:rsidRPr="00B63EEA">
        <w:rPr>
          <w:rFonts w:ascii="Times New Roman" w:eastAsia="Times New Roman" w:hAnsi="Times New Roman" w:cs="Times New Roman"/>
          <w:sz w:val="28"/>
          <w:szCs w:val="28"/>
          <w:lang w:eastAsia="en-IN"/>
        </w:rPr>
        <w:t xml:space="preserve"> on creating models that can replace the conventional ones.</w:t>
      </w:r>
    </w:p>
    <w:p w14:paraId="2386D3AB" w14:textId="77777777" w:rsidR="00B63EEA" w:rsidRPr="00B63EEA" w:rsidRDefault="00B63EEA" w:rsidP="00B63EEA">
      <w:pPr>
        <w:spacing w:after="0" w:line="240" w:lineRule="auto"/>
        <w:rPr>
          <w:rFonts w:ascii="Times New Roman" w:eastAsia="Times New Roman" w:hAnsi="Times New Roman" w:cs="Times New Roman"/>
          <w:sz w:val="24"/>
          <w:szCs w:val="24"/>
          <w:lang w:eastAsia="en-IN"/>
        </w:rPr>
      </w:pPr>
    </w:p>
    <w:p w14:paraId="3299C740" w14:textId="77777777" w:rsidR="00B63EEA" w:rsidRDefault="00B63EEA" w:rsidP="00B63EEA">
      <w:pPr>
        <w:spacing w:line="360" w:lineRule="auto"/>
        <w:jc w:val="both"/>
        <w:rPr>
          <w:rFonts w:ascii="Times New Roman" w:hAnsi="Times New Roman" w:cs="Times New Roman"/>
          <w:sz w:val="28"/>
          <w:szCs w:val="28"/>
        </w:rPr>
      </w:pPr>
    </w:p>
    <w:p w14:paraId="6574FDD1" w14:textId="77777777" w:rsidR="00086E0C" w:rsidRDefault="00086E0C" w:rsidP="00B63EEA">
      <w:pPr>
        <w:spacing w:line="360" w:lineRule="auto"/>
        <w:jc w:val="both"/>
        <w:rPr>
          <w:rFonts w:ascii="Times New Roman" w:hAnsi="Times New Roman" w:cs="Times New Roman"/>
          <w:sz w:val="28"/>
          <w:szCs w:val="28"/>
        </w:rPr>
      </w:pPr>
    </w:p>
    <w:p w14:paraId="773E98B9" w14:textId="77777777" w:rsidR="000B6E34" w:rsidRPr="00B63EEA" w:rsidRDefault="000B6E34" w:rsidP="00B63EEA">
      <w:pPr>
        <w:spacing w:line="360" w:lineRule="auto"/>
        <w:jc w:val="both"/>
        <w:rPr>
          <w:rFonts w:ascii="Times New Roman" w:hAnsi="Times New Roman" w:cs="Times New Roman"/>
          <w:sz w:val="28"/>
          <w:szCs w:val="28"/>
        </w:rPr>
      </w:pPr>
    </w:p>
    <w:p w14:paraId="4D222191" w14:textId="0CA25BBD" w:rsidR="00C87D9A" w:rsidRDefault="00B63EEA" w:rsidP="00B63EEA">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 xml:space="preserve">References </w:t>
      </w:r>
    </w:p>
    <w:p w14:paraId="3E8B459E" w14:textId="77777777" w:rsidR="00B63EEA" w:rsidRDefault="00B63EEA" w:rsidP="00B63EEA">
      <w:pPr>
        <w:jc w:val="center"/>
        <w:rPr>
          <w:rFonts w:ascii="Times New Roman" w:hAnsi="Times New Roman" w:cs="Times New Roman"/>
          <w:b/>
          <w:bCs/>
          <w:sz w:val="40"/>
          <w:szCs w:val="40"/>
        </w:rPr>
      </w:pPr>
    </w:p>
    <w:p w14:paraId="500C60EF" w14:textId="2C7D4261" w:rsidR="00B63EEA" w:rsidRDefault="00B63EEA" w:rsidP="00B63EEA">
      <w:pPr>
        <w:spacing w:after="0" w:line="360" w:lineRule="atLeast"/>
        <w:outlineLvl w:val="3"/>
        <w:rPr>
          <w:rFonts w:ascii="Segoe UI" w:eastAsia="Times New Roman" w:hAnsi="Segoe UI" w:cs="Segoe UI"/>
          <w:color w:val="000000"/>
          <w:sz w:val="21"/>
          <w:szCs w:val="21"/>
          <w:lang w:eastAsia="en-IN"/>
        </w:rPr>
      </w:pPr>
      <w:r w:rsidRPr="00B63EEA">
        <w:rPr>
          <w:rFonts w:ascii="Segoe UI" w:eastAsia="Times New Roman" w:hAnsi="Segoe UI" w:cs="Segoe UI"/>
          <w:color w:val="000000"/>
          <w:sz w:val="21"/>
          <w:szCs w:val="21"/>
          <w:lang w:eastAsia="en-IN"/>
        </w:rPr>
        <w:t>“15 Real-Life Case Study Examples &amp; Best Practices.” 2024. </w:t>
      </w:r>
      <w:proofErr w:type="spellStart"/>
      <w:r w:rsidRPr="00B63EEA">
        <w:rPr>
          <w:rFonts w:ascii="Segoe UI" w:eastAsia="Times New Roman" w:hAnsi="Segoe UI" w:cs="Segoe UI"/>
          <w:i/>
          <w:iCs/>
          <w:color w:val="000000"/>
          <w:sz w:val="21"/>
          <w:szCs w:val="21"/>
          <w:lang w:eastAsia="en-IN"/>
        </w:rPr>
        <w:t>Visme</w:t>
      </w:r>
      <w:proofErr w:type="spellEnd"/>
      <w:r w:rsidRPr="00B63EEA">
        <w:rPr>
          <w:rFonts w:ascii="Segoe UI" w:eastAsia="Times New Roman" w:hAnsi="Segoe UI" w:cs="Segoe UI"/>
          <w:i/>
          <w:iCs/>
          <w:color w:val="000000"/>
          <w:sz w:val="21"/>
          <w:szCs w:val="21"/>
          <w:lang w:eastAsia="en-IN"/>
        </w:rPr>
        <w:t xml:space="preserve"> Blog</w:t>
      </w:r>
      <w:r w:rsidRPr="00B63EEA">
        <w:rPr>
          <w:rFonts w:ascii="Segoe UI" w:eastAsia="Times New Roman" w:hAnsi="Segoe UI" w:cs="Segoe UI"/>
          <w:color w:val="000000"/>
          <w:sz w:val="21"/>
          <w:szCs w:val="21"/>
          <w:lang w:eastAsia="en-IN"/>
        </w:rPr>
        <w:t xml:space="preserve">. </w:t>
      </w:r>
      <w:hyperlink r:id="rId11" w:history="1">
        <w:r w:rsidRPr="00B63EEA">
          <w:rPr>
            <w:rStyle w:val="Hyperlink"/>
            <w:rFonts w:ascii="Segoe UI" w:eastAsia="Times New Roman" w:hAnsi="Segoe UI" w:cs="Segoe UI"/>
            <w:sz w:val="21"/>
            <w:szCs w:val="21"/>
            <w:lang w:eastAsia="en-IN"/>
          </w:rPr>
          <w:t>https://visme.co/blog/case-study-examples/</w:t>
        </w:r>
      </w:hyperlink>
      <w:r w:rsidRPr="00B63EEA">
        <w:rPr>
          <w:rFonts w:ascii="Segoe UI" w:eastAsia="Times New Roman" w:hAnsi="Segoe UI" w:cs="Segoe UI"/>
          <w:color w:val="000000"/>
          <w:sz w:val="21"/>
          <w:szCs w:val="21"/>
          <w:lang w:eastAsia="en-IN"/>
        </w:rPr>
        <w:t>.</w:t>
      </w:r>
    </w:p>
    <w:p w14:paraId="282A626E" w14:textId="77777777" w:rsidR="00B63EEA" w:rsidRDefault="00B63EEA" w:rsidP="00B63EEA">
      <w:pPr>
        <w:spacing w:after="0" w:line="360" w:lineRule="atLeast"/>
        <w:outlineLvl w:val="3"/>
        <w:rPr>
          <w:rFonts w:ascii="Segoe UI" w:eastAsia="Times New Roman" w:hAnsi="Segoe UI" w:cs="Segoe UI"/>
          <w:color w:val="000000"/>
          <w:sz w:val="21"/>
          <w:szCs w:val="21"/>
          <w:lang w:eastAsia="en-IN"/>
        </w:rPr>
      </w:pPr>
    </w:p>
    <w:p w14:paraId="3BFBC415" w14:textId="06DED036" w:rsidR="00B63EEA" w:rsidRDefault="00B63EEA" w:rsidP="00B63EEA">
      <w:pPr>
        <w:pStyle w:val="Heading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color w:val="000000"/>
          <w:sz w:val="21"/>
          <w:szCs w:val="21"/>
        </w:rPr>
        <w:t>“Top 20 Analytics Case Studies in 2024.” 2024. </w:t>
      </w:r>
      <w:proofErr w:type="spellStart"/>
      <w:r>
        <w:rPr>
          <w:rFonts w:ascii="Segoe UI" w:hAnsi="Segoe UI" w:cs="Segoe UI"/>
          <w:b w:val="0"/>
          <w:bCs w:val="0"/>
          <w:i/>
          <w:iCs/>
          <w:color w:val="000000"/>
          <w:sz w:val="21"/>
          <w:szCs w:val="21"/>
        </w:rPr>
        <w:t>AIMultiple</w:t>
      </w:r>
      <w:proofErr w:type="spellEnd"/>
      <w:r>
        <w:rPr>
          <w:rFonts w:ascii="Segoe UI" w:hAnsi="Segoe UI" w:cs="Segoe UI"/>
          <w:b w:val="0"/>
          <w:bCs w:val="0"/>
          <w:color w:val="000000"/>
          <w:sz w:val="21"/>
          <w:szCs w:val="21"/>
        </w:rPr>
        <w:t xml:space="preserve">. Accessed March 26. </w:t>
      </w:r>
      <w:hyperlink r:id="rId12" w:history="1">
        <w:r w:rsidRPr="000D3E18">
          <w:rPr>
            <w:rStyle w:val="Hyperlink"/>
            <w:rFonts w:ascii="Segoe UI" w:hAnsi="Segoe UI" w:cs="Segoe UI"/>
            <w:b w:val="0"/>
            <w:bCs w:val="0"/>
            <w:sz w:val="21"/>
            <w:szCs w:val="21"/>
          </w:rPr>
          <w:t>https://research.aimultiple.com/analytics-case-studies/</w:t>
        </w:r>
      </w:hyperlink>
      <w:r>
        <w:rPr>
          <w:rFonts w:ascii="Segoe UI" w:hAnsi="Segoe UI" w:cs="Segoe UI"/>
          <w:b w:val="0"/>
          <w:bCs w:val="0"/>
          <w:color w:val="000000"/>
          <w:sz w:val="21"/>
          <w:szCs w:val="21"/>
        </w:rPr>
        <w:t>.</w:t>
      </w:r>
    </w:p>
    <w:p w14:paraId="0EA71247" w14:textId="77777777" w:rsidR="00B63EEA" w:rsidRDefault="00B63EEA" w:rsidP="00B63EEA">
      <w:pPr>
        <w:pStyle w:val="Heading4"/>
        <w:spacing w:before="0" w:beforeAutospacing="0" w:after="0" w:afterAutospacing="0" w:line="360" w:lineRule="atLeast"/>
        <w:rPr>
          <w:rFonts w:ascii="Segoe UI" w:hAnsi="Segoe UI" w:cs="Segoe UI"/>
          <w:b w:val="0"/>
          <w:bCs w:val="0"/>
          <w:color w:val="000000"/>
          <w:sz w:val="21"/>
          <w:szCs w:val="21"/>
        </w:rPr>
      </w:pPr>
    </w:p>
    <w:p w14:paraId="2DAE027E" w14:textId="0C8DC7D2" w:rsidR="00B63EEA" w:rsidRDefault="00B63EEA" w:rsidP="00B63EEA">
      <w:pPr>
        <w:pStyle w:val="Heading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color w:val="000000"/>
          <w:sz w:val="21"/>
          <w:szCs w:val="21"/>
        </w:rPr>
        <w:t>“Business Analytics and AI Case Studies.” 2023. </w:t>
      </w:r>
      <w:r>
        <w:rPr>
          <w:rFonts w:ascii="Segoe UI" w:hAnsi="Segoe UI" w:cs="Segoe UI"/>
          <w:b w:val="0"/>
          <w:bCs w:val="0"/>
          <w:i/>
          <w:iCs/>
          <w:color w:val="000000"/>
          <w:sz w:val="21"/>
          <w:szCs w:val="21"/>
        </w:rPr>
        <w:t>Deloitte United States</w:t>
      </w:r>
      <w:r>
        <w:rPr>
          <w:rFonts w:ascii="Segoe UI" w:hAnsi="Segoe UI" w:cs="Segoe UI"/>
          <w:b w:val="0"/>
          <w:bCs w:val="0"/>
          <w:color w:val="000000"/>
          <w:sz w:val="21"/>
          <w:szCs w:val="21"/>
        </w:rPr>
        <w:t xml:space="preserve">. March 29. </w:t>
      </w:r>
      <w:hyperlink r:id="rId13" w:history="1">
        <w:r w:rsidRPr="000D3E18">
          <w:rPr>
            <w:rStyle w:val="Hyperlink"/>
            <w:rFonts w:ascii="Segoe UI" w:hAnsi="Segoe UI" w:cs="Segoe UI"/>
            <w:b w:val="0"/>
            <w:bCs w:val="0"/>
            <w:sz w:val="21"/>
            <w:szCs w:val="21"/>
          </w:rPr>
          <w:t>https://www2.deloitte.com/us/en/pages/deloitte-analytics/articles/business-analytics-case-studies.html</w:t>
        </w:r>
      </w:hyperlink>
      <w:r>
        <w:rPr>
          <w:rFonts w:ascii="Segoe UI" w:hAnsi="Segoe UI" w:cs="Segoe UI"/>
          <w:b w:val="0"/>
          <w:bCs w:val="0"/>
          <w:color w:val="000000"/>
          <w:sz w:val="21"/>
          <w:szCs w:val="21"/>
        </w:rPr>
        <w:t>.</w:t>
      </w:r>
    </w:p>
    <w:p w14:paraId="3B8FDC8F" w14:textId="77777777" w:rsidR="00B63EEA" w:rsidRDefault="00B63EEA" w:rsidP="00B63EEA">
      <w:pPr>
        <w:pStyle w:val="Heading4"/>
        <w:spacing w:before="0" w:beforeAutospacing="0" w:after="0" w:afterAutospacing="0" w:line="360" w:lineRule="atLeast"/>
        <w:rPr>
          <w:rFonts w:ascii="Segoe UI" w:hAnsi="Segoe UI" w:cs="Segoe UI"/>
          <w:b w:val="0"/>
          <w:bCs w:val="0"/>
          <w:color w:val="000000"/>
          <w:sz w:val="21"/>
          <w:szCs w:val="21"/>
        </w:rPr>
      </w:pPr>
    </w:p>
    <w:p w14:paraId="1F37A238" w14:textId="538D7176" w:rsidR="00B63EEA" w:rsidRDefault="00B63EEA" w:rsidP="00B63EEA">
      <w:pPr>
        <w:pStyle w:val="Heading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color w:val="000000"/>
          <w:sz w:val="21"/>
          <w:szCs w:val="21"/>
        </w:rPr>
        <w:t xml:space="preserve">Kane, Narrated by Jodie. 2024. “Business Analysis Case Study Examples and Solutions: </w:t>
      </w:r>
      <w:proofErr w:type="spellStart"/>
      <w:r>
        <w:rPr>
          <w:rFonts w:ascii="Segoe UI" w:hAnsi="Segoe UI" w:cs="Segoe UI"/>
          <w:b w:val="0"/>
          <w:bCs w:val="0"/>
          <w:color w:val="000000"/>
          <w:sz w:val="21"/>
          <w:szCs w:val="21"/>
        </w:rPr>
        <w:t>Babok</w:t>
      </w:r>
      <w:proofErr w:type="spellEnd"/>
      <w:r>
        <w:rPr>
          <w:rFonts w:ascii="Segoe UI" w:hAnsi="Segoe UI" w:cs="Segoe UI"/>
          <w:b w:val="0"/>
          <w:bCs w:val="0"/>
          <w:color w:val="000000"/>
          <w:sz w:val="21"/>
          <w:szCs w:val="21"/>
        </w:rPr>
        <w:t xml:space="preserve"> Scenarios: In the Life of a BA: Building Customer Centric Teamwork.” </w:t>
      </w:r>
      <w:r>
        <w:rPr>
          <w:rFonts w:ascii="Segoe UI" w:hAnsi="Segoe UI" w:cs="Segoe UI"/>
          <w:b w:val="0"/>
          <w:bCs w:val="0"/>
          <w:i/>
          <w:iCs/>
          <w:color w:val="000000"/>
          <w:sz w:val="21"/>
          <w:szCs w:val="21"/>
        </w:rPr>
        <w:t>BABOK Scenarios: In the Life of a BA</w:t>
      </w:r>
      <w:r>
        <w:rPr>
          <w:rFonts w:ascii="Segoe UI" w:hAnsi="Segoe UI" w:cs="Segoe UI"/>
          <w:b w:val="0"/>
          <w:bCs w:val="0"/>
          <w:color w:val="000000"/>
          <w:sz w:val="21"/>
          <w:szCs w:val="21"/>
        </w:rPr>
        <w:t xml:space="preserve">. Accessed March 26. </w:t>
      </w:r>
      <w:hyperlink r:id="rId14" w:history="1">
        <w:r w:rsidRPr="000D3E18">
          <w:rPr>
            <w:rStyle w:val="Hyperlink"/>
            <w:rFonts w:ascii="Segoe UI" w:hAnsi="Segoe UI" w:cs="Segoe UI"/>
            <w:b w:val="0"/>
            <w:bCs w:val="0"/>
            <w:sz w:val="21"/>
            <w:szCs w:val="21"/>
          </w:rPr>
          <w:t>https://www.iiba.org/career-resources/business-analysis-resources/business-analysis-scenarios/babok-scenarios-in-the-life-of-a-ba--building-customer-centric-teamwork/</w:t>
        </w:r>
      </w:hyperlink>
      <w:r>
        <w:rPr>
          <w:rFonts w:ascii="Segoe UI" w:hAnsi="Segoe UI" w:cs="Segoe UI"/>
          <w:b w:val="0"/>
          <w:bCs w:val="0"/>
          <w:color w:val="000000"/>
          <w:sz w:val="21"/>
          <w:szCs w:val="21"/>
        </w:rPr>
        <w:t>.</w:t>
      </w:r>
    </w:p>
    <w:p w14:paraId="1B31B46B" w14:textId="77777777" w:rsidR="00B63EEA" w:rsidRDefault="00B63EEA" w:rsidP="00B63EEA">
      <w:pPr>
        <w:pStyle w:val="Heading4"/>
        <w:spacing w:before="0" w:beforeAutospacing="0" w:after="0" w:afterAutospacing="0" w:line="360" w:lineRule="atLeast"/>
        <w:rPr>
          <w:rFonts w:ascii="Segoe UI" w:hAnsi="Segoe UI" w:cs="Segoe UI"/>
          <w:b w:val="0"/>
          <w:bCs w:val="0"/>
          <w:color w:val="000000"/>
          <w:sz w:val="21"/>
          <w:szCs w:val="21"/>
        </w:rPr>
      </w:pPr>
    </w:p>
    <w:p w14:paraId="4ECF6E77" w14:textId="526B944A" w:rsidR="00B63EEA" w:rsidRDefault="00B63EEA" w:rsidP="00B63EEA">
      <w:pPr>
        <w:pStyle w:val="Heading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color w:val="000000"/>
          <w:sz w:val="21"/>
          <w:szCs w:val="21"/>
        </w:rPr>
        <w:t>Team, Online Manipal Editorial. 2022. “Interesting Case Studies in Business Analytics.” </w:t>
      </w:r>
      <w:r>
        <w:rPr>
          <w:rFonts w:ascii="Segoe UI" w:hAnsi="Segoe UI" w:cs="Segoe UI"/>
          <w:b w:val="0"/>
          <w:bCs w:val="0"/>
          <w:i/>
          <w:iCs/>
          <w:color w:val="000000"/>
          <w:sz w:val="21"/>
          <w:szCs w:val="21"/>
        </w:rPr>
        <w:t>Online Manipal</w:t>
      </w:r>
      <w:r>
        <w:rPr>
          <w:rFonts w:ascii="Segoe UI" w:hAnsi="Segoe UI" w:cs="Segoe UI"/>
          <w:b w:val="0"/>
          <w:bCs w:val="0"/>
          <w:color w:val="000000"/>
          <w:sz w:val="21"/>
          <w:szCs w:val="21"/>
        </w:rPr>
        <w:t xml:space="preserve">. November 22. </w:t>
      </w:r>
      <w:hyperlink r:id="rId15" w:history="1">
        <w:r w:rsidRPr="000D3E18">
          <w:rPr>
            <w:rStyle w:val="Hyperlink"/>
            <w:rFonts w:ascii="Segoe UI" w:hAnsi="Segoe UI" w:cs="Segoe UI"/>
            <w:b w:val="0"/>
            <w:bCs w:val="0"/>
            <w:sz w:val="21"/>
            <w:szCs w:val="21"/>
          </w:rPr>
          <w:t>https://www.onlinemanipal.com/blogs/business-analytics-ba-case-studies</w:t>
        </w:r>
      </w:hyperlink>
      <w:r>
        <w:rPr>
          <w:rFonts w:ascii="Segoe UI" w:hAnsi="Segoe UI" w:cs="Segoe UI"/>
          <w:b w:val="0"/>
          <w:bCs w:val="0"/>
          <w:color w:val="000000"/>
          <w:sz w:val="21"/>
          <w:szCs w:val="21"/>
        </w:rPr>
        <w:t>.</w:t>
      </w:r>
    </w:p>
    <w:p w14:paraId="4F302327" w14:textId="77777777" w:rsidR="00B63EEA" w:rsidRDefault="00B63EEA" w:rsidP="00B63EEA">
      <w:pPr>
        <w:pStyle w:val="Heading4"/>
        <w:spacing w:before="0" w:beforeAutospacing="0" w:after="0" w:afterAutospacing="0" w:line="360" w:lineRule="atLeast"/>
        <w:rPr>
          <w:rFonts w:ascii="Segoe UI" w:hAnsi="Segoe UI" w:cs="Segoe UI"/>
          <w:b w:val="0"/>
          <w:bCs w:val="0"/>
          <w:color w:val="000000"/>
          <w:sz w:val="21"/>
          <w:szCs w:val="21"/>
        </w:rPr>
      </w:pPr>
    </w:p>
    <w:p w14:paraId="12F603B0" w14:textId="77777777" w:rsidR="00B63EEA" w:rsidRDefault="00B63EEA" w:rsidP="00B63EEA">
      <w:pPr>
        <w:pStyle w:val="Heading4"/>
        <w:spacing w:before="0" w:beforeAutospacing="0" w:after="0" w:afterAutospacing="0" w:line="360" w:lineRule="atLeast"/>
        <w:rPr>
          <w:rFonts w:ascii="Segoe UI" w:hAnsi="Segoe UI" w:cs="Segoe UI"/>
          <w:b w:val="0"/>
          <w:bCs w:val="0"/>
          <w:color w:val="000000"/>
          <w:sz w:val="21"/>
          <w:szCs w:val="21"/>
        </w:rPr>
      </w:pPr>
    </w:p>
    <w:p w14:paraId="558ACB2A" w14:textId="69C259CA" w:rsidR="00B63EEA" w:rsidRDefault="00B63EEA" w:rsidP="00B63EEA">
      <w:pPr>
        <w:pStyle w:val="Heading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color w:val="000000"/>
          <w:sz w:val="21"/>
          <w:szCs w:val="21"/>
        </w:rPr>
        <w:t xml:space="preserve"> </w:t>
      </w:r>
    </w:p>
    <w:p w14:paraId="12EAE027" w14:textId="77777777" w:rsidR="00B63EEA" w:rsidRDefault="00B63EEA" w:rsidP="00B63EEA">
      <w:pPr>
        <w:pStyle w:val="Heading4"/>
        <w:spacing w:before="0" w:beforeAutospacing="0" w:after="0" w:afterAutospacing="0" w:line="360" w:lineRule="atLeast"/>
        <w:rPr>
          <w:rFonts w:ascii="Segoe UI" w:hAnsi="Segoe UI" w:cs="Segoe UI"/>
          <w:b w:val="0"/>
          <w:bCs w:val="0"/>
          <w:color w:val="000000"/>
          <w:sz w:val="21"/>
          <w:szCs w:val="21"/>
        </w:rPr>
      </w:pPr>
    </w:p>
    <w:p w14:paraId="191F5B74" w14:textId="77777777" w:rsidR="008A4336" w:rsidRDefault="008A4336" w:rsidP="00B63EEA">
      <w:pPr>
        <w:pStyle w:val="Heading4"/>
        <w:spacing w:before="0" w:beforeAutospacing="0" w:after="0" w:afterAutospacing="0" w:line="360" w:lineRule="atLeast"/>
        <w:rPr>
          <w:rFonts w:ascii="Segoe UI" w:hAnsi="Segoe UI" w:cs="Segoe UI"/>
          <w:b w:val="0"/>
          <w:bCs w:val="0"/>
          <w:color w:val="000000"/>
          <w:sz w:val="21"/>
          <w:szCs w:val="21"/>
        </w:rPr>
      </w:pPr>
    </w:p>
    <w:p w14:paraId="3544C1CC" w14:textId="77777777" w:rsidR="008A4336" w:rsidRDefault="008A4336" w:rsidP="00B63EEA">
      <w:pPr>
        <w:pStyle w:val="Heading4"/>
        <w:spacing w:before="0" w:beforeAutospacing="0" w:after="0" w:afterAutospacing="0" w:line="360" w:lineRule="atLeast"/>
        <w:rPr>
          <w:rFonts w:ascii="Segoe UI" w:hAnsi="Segoe UI" w:cs="Segoe UI"/>
          <w:b w:val="0"/>
          <w:bCs w:val="0"/>
          <w:color w:val="000000"/>
          <w:sz w:val="21"/>
          <w:szCs w:val="21"/>
        </w:rPr>
      </w:pPr>
    </w:p>
    <w:p w14:paraId="00AABFF2" w14:textId="77777777" w:rsidR="008A4336" w:rsidRDefault="008A4336" w:rsidP="00B63EEA">
      <w:pPr>
        <w:pStyle w:val="Heading4"/>
        <w:spacing w:before="0" w:beforeAutospacing="0" w:after="0" w:afterAutospacing="0" w:line="360" w:lineRule="atLeast"/>
        <w:rPr>
          <w:rFonts w:ascii="Segoe UI" w:hAnsi="Segoe UI" w:cs="Segoe UI"/>
          <w:b w:val="0"/>
          <w:bCs w:val="0"/>
          <w:color w:val="000000"/>
          <w:sz w:val="21"/>
          <w:szCs w:val="21"/>
        </w:rPr>
      </w:pPr>
    </w:p>
    <w:p w14:paraId="54AB76A2" w14:textId="77777777" w:rsidR="008A4336" w:rsidRDefault="008A4336" w:rsidP="00B63EEA">
      <w:pPr>
        <w:pStyle w:val="Heading4"/>
        <w:spacing w:before="0" w:beforeAutospacing="0" w:after="0" w:afterAutospacing="0" w:line="360" w:lineRule="atLeast"/>
        <w:rPr>
          <w:rFonts w:ascii="Segoe UI" w:hAnsi="Segoe UI" w:cs="Segoe UI"/>
          <w:b w:val="0"/>
          <w:bCs w:val="0"/>
          <w:color w:val="000000"/>
          <w:sz w:val="21"/>
          <w:szCs w:val="21"/>
        </w:rPr>
      </w:pPr>
    </w:p>
    <w:p w14:paraId="15A1882F" w14:textId="77777777" w:rsidR="008A4336" w:rsidRDefault="008A4336" w:rsidP="00B63EEA">
      <w:pPr>
        <w:pStyle w:val="Heading4"/>
        <w:spacing w:before="0" w:beforeAutospacing="0" w:after="0" w:afterAutospacing="0" w:line="360" w:lineRule="atLeast"/>
        <w:rPr>
          <w:rFonts w:ascii="Segoe UI" w:hAnsi="Segoe UI" w:cs="Segoe UI"/>
          <w:b w:val="0"/>
          <w:bCs w:val="0"/>
          <w:color w:val="000000"/>
          <w:sz w:val="21"/>
          <w:szCs w:val="21"/>
        </w:rPr>
      </w:pPr>
    </w:p>
    <w:p w14:paraId="156A3923" w14:textId="77777777" w:rsidR="008A4336" w:rsidRDefault="008A4336" w:rsidP="00B63EEA">
      <w:pPr>
        <w:pStyle w:val="Heading4"/>
        <w:spacing w:before="0" w:beforeAutospacing="0" w:after="0" w:afterAutospacing="0" w:line="360" w:lineRule="atLeast"/>
        <w:rPr>
          <w:rFonts w:ascii="Segoe UI" w:hAnsi="Segoe UI" w:cs="Segoe UI"/>
          <w:b w:val="0"/>
          <w:bCs w:val="0"/>
          <w:color w:val="000000"/>
          <w:sz w:val="21"/>
          <w:szCs w:val="21"/>
        </w:rPr>
      </w:pPr>
    </w:p>
    <w:p w14:paraId="6125B042" w14:textId="77777777" w:rsidR="008A4336" w:rsidRDefault="008A4336" w:rsidP="00B63EEA">
      <w:pPr>
        <w:pStyle w:val="Heading4"/>
        <w:spacing w:before="0" w:beforeAutospacing="0" w:after="0" w:afterAutospacing="0" w:line="360" w:lineRule="atLeast"/>
        <w:rPr>
          <w:rFonts w:ascii="Segoe UI" w:hAnsi="Segoe UI" w:cs="Segoe UI"/>
          <w:b w:val="0"/>
          <w:bCs w:val="0"/>
          <w:color w:val="000000"/>
          <w:sz w:val="21"/>
          <w:szCs w:val="21"/>
        </w:rPr>
      </w:pPr>
    </w:p>
    <w:p w14:paraId="413F8055" w14:textId="77777777" w:rsidR="008A4336" w:rsidRDefault="008A4336" w:rsidP="00B63EEA">
      <w:pPr>
        <w:pStyle w:val="Heading4"/>
        <w:spacing w:before="0" w:beforeAutospacing="0" w:after="0" w:afterAutospacing="0" w:line="360" w:lineRule="atLeast"/>
        <w:rPr>
          <w:rFonts w:ascii="Segoe UI" w:hAnsi="Segoe UI" w:cs="Segoe UI"/>
          <w:b w:val="0"/>
          <w:bCs w:val="0"/>
          <w:color w:val="000000"/>
          <w:sz w:val="21"/>
          <w:szCs w:val="21"/>
        </w:rPr>
      </w:pPr>
    </w:p>
    <w:p w14:paraId="5BABE72C" w14:textId="77777777" w:rsidR="008A4336" w:rsidRDefault="008A4336" w:rsidP="00B63EEA">
      <w:pPr>
        <w:pStyle w:val="Heading4"/>
        <w:spacing w:before="0" w:beforeAutospacing="0" w:after="0" w:afterAutospacing="0" w:line="360" w:lineRule="atLeast"/>
        <w:rPr>
          <w:rFonts w:ascii="Segoe UI" w:hAnsi="Segoe UI" w:cs="Segoe UI"/>
          <w:b w:val="0"/>
          <w:bCs w:val="0"/>
          <w:color w:val="000000"/>
          <w:sz w:val="21"/>
          <w:szCs w:val="21"/>
        </w:rPr>
      </w:pPr>
    </w:p>
    <w:p w14:paraId="0FB125E6" w14:textId="77777777" w:rsidR="008A4336" w:rsidRDefault="008A4336" w:rsidP="00B63EEA">
      <w:pPr>
        <w:pStyle w:val="Heading4"/>
        <w:spacing w:before="0" w:beforeAutospacing="0" w:after="0" w:afterAutospacing="0" w:line="360" w:lineRule="atLeast"/>
        <w:rPr>
          <w:rFonts w:ascii="Segoe UI" w:hAnsi="Segoe UI" w:cs="Segoe UI"/>
          <w:b w:val="0"/>
          <w:bCs w:val="0"/>
          <w:color w:val="000000"/>
          <w:sz w:val="21"/>
          <w:szCs w:val="21"/>
        </w:rPr>
      </w:pPr>
    </w:p>
    <w:p w14:paraId="309DB4B8" w14:textId="77777777" w:rsidR="008A4336" w:rsidRDefault="008A4336" w:rsidP="00B63EEA">
      <w:pPr>
        <w:pStyle w:val="Heading4"/>
        <w:spacing w:before="0" w:beforeAutospacing="0" w:after="0" w:afterAutospacing="0" w:line="360" w:lineRule="atLeast"/>
        <w:rPr>
          <w:rFonts w:ascii="Segoe UI" w:hAnsi="Segoe UI" w:cs="Segoe UI"/>
          <w:b w:val="0"/>
          <w:bCs w:val="0"/>
          <w:color w:val="000000"/>
          <w:sz w:val="21"/>
          <w:szCs w:val="21"/>
        </w:rPr>
      </w:pPr>
    </w:p>
    <w:p w14:paraId="5B478144" w14:textId="77777777" w:rsidR="008A4336" w:rsidRDefault="008A4336" w:rsidP="00B63EEA">
      <w:pPr>
        <w:pStyle w:val="Heading4"/>
        <w:spacing w:before="0" w:beforeAutospacing="0" w:after="0" w:afterAutospacing="0" w:line="360" w:lineRule="atLeast"/>
        <w:rPr>
          <w:rFonts w:ascii="Segoe UI" w:hAnsi="Segoe UI" w:cs="Segoe UI"/>
          <w:b w:val="0"/>
          <w:bCs w:val="0"/>
          <w:color w:val="000000"/>
          <w:sz w:val="21"/>
          <w:szCs w:val="21"/>
        </w:rPr>
      </w:pPr>
    </w:p>
    <w:p w14:paraId="15A4EB68" w14:textId="31D2B105" w:rsidR="008A4336" w:rsidRPr="008E76DE" w:rsidRDefault="008A4336" w:rsidP="008A4336">
      <w:pPr>
        <w:pStyle w:val="Heading4"/>
        <w:spacing w:before="0" w:beforeAutospacing="0" w:after="0" w:afterAutospacing="0" w:line="360" w:lineRule="atLeast"/>
        <w:jc w:val="center"/>
        <w:rPr>
          <w:color w:val="000000"/>
          <w:sz w:val="40"/>
          <w:szCs w:val="40"/>
        </w:rPr>
      </w:pPr>
      <w:r w:rsidRPr="008E76DE">
        <w:rPr>
          <w:color w:val="000000"/>
          <w:sz w:val="40"/>
          <w:szCs w:val="40"/>
        </w:rPr>
        <w:lastRenderedPageBreak/>
        <w:t xml:space="preserve">Plagiarism Checker </w:t>
      </w:r>
    </w:p>
    <w:p w14:paraId="29CA7C0A" w14:textId="310AF765" w:rsidR="008A4336" w:rsidRDefault="008E76DE" w:rsidP="008A4336">
      <w:pPr>
        <w:pStyle w:val="Heading4"/>
        <w:spacing w:before="0" w:beforeAutospacing="0" w:after="0" w:afterAutospacing="0" w:line="360" w:lineRule="atLeast"/>
        <w:jc w:val="center"/>
        <w:rPr>
          <w:b w:val="0"/>
          <w:bCs w:val="0"/>
          <w:color w:val="000000"/>
          <w:sz w:val="40"/>
          <w:szCs w:val="40"/>
        </w:rPr>
      </w:pPr>
      <w:r>
        <w:rPr>
          <w:noProof/>
        </w:rPr>
        <w:drawing>
          <wp:anchor distT="0" distB="0" distL="114300" distR="114300" simplePos="0" relativeHeight="251659264" behindDoc="0" locked="0" layoutInCell="1" allowOverlap="1" wp14:anchorId="6B03782C" wp14:editId="0F386351">
            <wp:simplePos x="0" y="0"/>
            <wp:positionH relativeFrom="margin">
              <wp:align>center</wp:align>
            </wp:positionH>
            <wp:positionV relativeFrom="paragraph">
              <wp:posOffset>254635</wp:posOffset>
            </wp:positionV>
            <wp:extent cx="4320540" cy="5890260"/>
            <wp:effectExtent l="0" t="0" r="3810" b="0"/>
            <wp:wrapThrough wrapText="bothSides">
              <wp:wrapPolygon edited="0">
                <wp:start x="0" y="0"/>
                <wp:lineTo x="0" y="21516"/>
                <wp:lineTo x="21524" y="21516"/>
                <wp:lineTo x="21524" y="0"/>
                <wp:lineTo x="0" y="0"/>
              </wp:wrapPolygon>
            </wp:wrapThrough>
            <wp:docPr id="4311559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0540" cy="58902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1352AB" w14:textId="5FF765D8" w:rsidR="008A4336" w:rsidRPr="008A4336" w:rsidRDefault="008E76DE" w:rsidP="008A4336">
      <w:pPr>
        <w:pStyle w:val="Heading4"/>
        <w:spacing w:before="0" w:beforeAutospacing="0" w:after="0" w:afterAutospacing="0" w:line="360" w:lineRule="atLeast"/>
        <w:jc w:val="center"/>
        <w:rPr>
          <w:b w:val="0"/>
          <w:bCs w:val="0"/>
          <w:color w:val="000000"/>
          <w:sz w:val="40"/>
          <w:szCs w:val="40"/>
        </w:rPr>
      </w:pPr>
      <w:r>
        <w:rPr>
          <w:noProof/>
        </w:rPr>
        <w:lastRenderedPageBreak/>
        <w:drawing>
          <wp:inline distT="0" distB="0" distL="0" distR="0" wp14:anchorId="7F261CC7" wp14:editId="02546F3D">
            <wp:extent cx="5013960" cy="6134100"/>
            <wp:effectExtent l="0" t="0" r="0" b="0"/>
            <wp:docPr id="19478427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3960" cy="6134100"/>
                    </a:xfrm>
                    <a:prstGeom prst="rect">
                      <a:avLst/>
                    </a:prstGeom>
                    <a:noFill/>
                    <a:ln>
                      <a:noFill/>
                    </a:ln>
                  </pic:spPr>
                </pic:pic>
              </a:graphicData>
            </a:graphic>
          </wp:inline>
        </w:drawing>
      </w:r>
      <w:r>
        <w:rPr>
          <w:noProof/>
        </w:rPr>
        <w:lastRenderedPageBreak/>
        <w:drawing>
          <wp:inline distT="0" distB="0" distL="0" distR="0" wp14:anchorId="742AF49A" wp14:editId="0F72853D">
            <wp:extent cx="4953000" cy="6690360"/>
            <wp:effectExtent l="0" t="0" r="0" b="0"/>
            <wp:docPr id="2025742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3000" cy="6690360"/>
                    </a:xfrm>
                    <a:prstGeom prst="rect">
                      <a:avLst/>
                    </a:prstGeom>
                    <a:noFill/>
                    <a:ln>
                      <a:noFill/>
                    </a:ln>
                  </pic:spPr>
                </pic:pic>
              </a:graphicData>
            </a:graphic>
          </wp:inline>
        </w:drawing>
      </w:r>
    </w:p>
    <w:p w14:paraId="19C635F9" w14:textId="77777777" w:rsidR="00B63EEA" w:rsidRDefault="00B63EEA" w:rsidP="00B63EEA">
      <w:pPr>
        <w:pStyle w:val="Heading4"/>
        <w:spacing w:before="0" w:beforeAutospacing="0" w:after="0" w:afterAutospacing="0" w:line="360" w:lineRule="atLeast"/>
        <w:rPr>
          <w:rFonts w:ascii="Segoe UI" w:hAnsi="Segoe UI" w:cs="Segoe UI"/>
          <w:b w:val="0"/>
          <w:bCs w:val="0"/>
          <w:color w:val="000000"/>
          <w:sz w:val="21"/>
          <w:szCs w:val="21"/>
        </w:rPr>
      </w:pPr>
    </w:p>
    <w:p w14:paraId="5CB55E95" w14:textId="77777777" w:rsidR="00B63EEA" w:rsidRPr="00B63EEA" w:rsidRDefault="00B63EEA" w:rsidP="00B63EEA">
      <w:pPr>
        <w:spacing w:after="0" w:line="360" w:lineRule="atLeast"/>
        <w:outlineLvl w:val="3"/>
        <w:rPr>
          <w:rFonts w:ascii="Segoe UI" w:eastAsia="Times New Roman" w:hAnsi="Segoe UI" w:cs="Segoe UI"/>
          <w:color w:val="000000"/>
          <w:sz w:val="21"/>
          <w:szCs w:val="21"/>
          <w:lang w:eastAsia="en-IN"/>
        </w:rPr>
      </w:pPr>
    </w:p>
    <w:p w14:paraId="4CE87FBC" w14:textId="77777777" w:rsidR="00B63EEA" w:rsidRPr="00B63EEA" w:rsidRDefault="00B63EEA" w:rsidP="00B63EEA">
      <w:pPr>
        <w:jc w:val="both"/>
        <w:rPr>
          <w:rFonts w:ascii="Times New Roman" w:hAnsi="Times New Roman" w:cs="Times New Roman"/>
          <w:sz w:val="28"/>
          <w:szCs w:val="28"/>
        </w:rPr>
      </w:pPr>
    </w:p>
    <w:p w14:paraId="7B6C5421" w14:textId="77777777" w:rsidR="00C87D9A" w:rsidRPr="00C87D9A" w:rsidRDefault="00C87D9A" w:rsidP="00C87D9A">
      <w:pPr>
        <w:jc w:val="both"/>
        <w:rPr>
          <w:rFonts w:ascii="Times New Roman" w:hAnsi="Times New Roman" w:cs="Times New Roman"/>
          <w:sz w:val="28"/>
          <w:szCs w:val="28"/>
        </w:rPr>
      </w:pPr>
    </w:p>
    <w:sectPr w:rsidR="00C87D9A" w:rsidRPr="00C87D9A" w:rsidSect="00930269">
      <w:footerReference w:type="default" r:id="rId19"/>
      <w:pgSz w:w="11906" w:h="16838"/>
      <w:pgMar w:top="1440" w:right="1440" w:bottom="1440" w:left="1440" w:header="708" w:footer="708" w:gutter="0"/>
      <w:pgBorders w:display="notFirstPage"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59955" w14:textId="77777777" w:rsidR="00930269" w:rsidRDefault="00930269" w:rsidP="00B63EEA">
      <w:pPr>
        <w:spacing w:after="0" w:line="240" w:lineRule="auto"/>
      </w:pPr>
      <w:r>
        <w:separator/>
      </w:r>
    </w:p>
  </w:endnote>
  <w:endnote w:type="continuationSeparator" w:id="0">
    <w:p w14:paraId="44FC481A" w14:textId="77777777" w:rsidR="00930269" w:rsidRDefault="00930269" w:rsidP="00B63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1DF73" w14:textId="5C79FA54" w:rsidR="00B63EEA" w:rsidRDefault="00B63EEA">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4E85566F" wp14:editId="6C51CC12">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452A68D" w14:textId="53E4EEE4" w:rsidR="00B63EEA" w:rsidRDefault="00B63EEA">
                                <w:pPr>
                                  <w:jc w:val="right"/>
                                  <w:rPr>
                                    <w:color w:val="7F7F7F" w:themeColor="text1" w:themeTint="80"/>
                                  </w:rPr>
                                </w:pPr>
                                <w:r>
                                  <w:rPr>
                                    <w:color w:val="7F7F7F" w:themeColor="text1" w:themeTint="80"/>
                                  </w:rPr>
                                  <w:t xml:space="preserve">Viken Patel </w:t>
                                </w:r>
                              </w:p>
                            </w:sdtContent>
                          </w:sdt>
                          <w:p w14:paraId="11CC3A27" w14:textId="77777777" w:rsidR="00B63EEA" w:rsidRDefault="00B63EEA">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E85566F" id="Group 7" o:spid="_x0000_s1027"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452A68D" w14:textId="53E4EEE4" w:rsidR="00B63EEA" w:rsidRDefault="00B63EEA">
                          <w:pPr>
                            <w:jc w:val="right"/>
                            <w:rPr>
                              <w:color w:val="7F7F7F" w:themeColor="text1" w:themeTint="80"/>
                            </w:rPr>
                          </w:pPr>
                          <w:r>
                            <w:rPr>
                              <w:color w:val="7F7F7F" w:themeColor="text1" w:themeTint="80"/>
                            </w:rPr>
                            <w:t xml:space="preserve">Viken Patel </w:t>
                          </w:r>
                        </w:p>
                      </w:sdtContent>
                    </w:sdt>
                    <w:p w14:paraId="11CC3A27" w14:textId="77777777" w:rsidR="00B63EEA" w:rsidRDefault="00B63EEA">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190EB006" wp14:editId="638395CB">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5E6A32" w14:textId="77777777" w:rsidR="00B63EEA" w:rsidRDefault="00B63EE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0EB006" id="Rectangle 8" o:spid="_x0000_s1030"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3B5E6A32" w14:textId="77777777" w:rsidR="00B63EEA" w:rsidRDefault="00B63EE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E16F0" w14:textId="77777777" w:rsidR="00930269" w:rsidRDefault="00930269" w:rsidP="00B63EEA">
      <w:pPr>
        <w:spacing w:after="0" w:line="240" w:lineRule="auto"/>
      </w:pPr>
      <w:r>
        <w:separator/>
      </w:r>
    </w:p>
  </w:footnote>
  <w:footnote w:type="continuationSeparator" w:id="0">
    <w:p w14:paraId="5BE09DE0" w14:textId="77777777" w:rsidR="00930269" w:rsidRDefault="00930269" w:rsidP="00B63E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E1F56"/>
    <w:multiLevelType w:val="hybridMultilevel"/>
    <w:tmpl w:val="DE8074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0356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689"/>
    <w:rsid w:val="00086E0C"/>
    <w:rsid w:val="000B604E"/>
    <w:rsid w:val="000B6E34"/>
    <w:rsid w:val="00201511"/>
    <w:rsid w:val="0022059B"/>
    <w:rsid w:val="00234689"/>
    <w:rsid w:val="00375F92"/>
    <w:rsid w:val="003A7ECE"/>
    <w:rsid w:val="003E2F40"/>
    <w:rsid w:val="003F0E87"/>
    <w:rsid w:val="00416EBD"/>
    <w:rsid w:val="00460482"/>
    <w:rsid w:val="004D5B25"/>
    <w:rsid w:val="00501C16"/>
    <w:rsid w:val="005206C7"/>
    <w:rsid w:val="00574995"/>
    <w:rsid w:val="006251ED"/>
    <w:rsid w:val="006F3CAF"/>
    <w:rsid w:val="00730D9A"/>
    <w:rsid w:val="00755E92"/>
    <w:rsid w:val="00794BA1"/>
    <w:rsid w:val="007C79CA"/>
    <w:rsid w:val="0082250B"/>
    <w:rsid w:val="008A2CEF"/>
    <w:rsid w:val="008A4336"/>
    <w:rsid w:val="008E76DE"/>
    <w:rsid w:val="00930269"/>
    <w:rsid w:val="009C6E11"/>
    <w:rsid w:val="009F67FC"/>
    <w:rsid w:val="00A65292"/>
    <w:rsid w:val="00A702A1"/>
    <w:rsid w:val="00A85BC6"/>
    <w:rsid w:val="00A92794"/>
    <w:rsid w:val="00A96845"/>
    <w:rsid w:val="00AF4B65"/>
    <w:rsid w:val="00B63EEA"/>
    <w:rsid w:val="00BF4BC6"/>
    <w:rsid w:val="00C87D9A"/>
    <w:rsid w:val="00C94EAB"/>
    <w:rsid w:val="00CE366A"/>
    <w:rsid w:val="00D268D1"/>
    <w:rsid w:val="00D72A39"/>
    <w:rsid w:val="00D75E9F"/>
    <w:rsid w:val="00DD0EF5"/>
    <w:rsid w:val="00DF1B3E"/>
    <w:rsid w:val="00E26CA9"/>
    <w:rsid w:val="00EE63B6"/>
    <w:rsid w:val="00F3571C"/>
    <w:rsid w:val="00F668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143F0D"/>
  <w15:chartTrackingRefBased/>
  <w15:docId w15:val="{20C38763-7E96-40BB-9D32-BF6DD4C5F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689"/>
    <w:pPr>
      <w:spacing w:line="252" w:lineRule="auto"/>
    </w:pPr>
  </w:style>
  <w:style w:type="paragraph" w:styleId="Heading4">
    <w:name w:val="heading 4"/>
    <w:basedOn w:val="Normal"/>
    <w:link w:val="Heading4Char"/>
    <w:uiPriority w:val="9"/>
    <w:qFormat/>
    <w:rsid w:val="00B63EE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46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689"/>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A927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92794"/>
    <w:rPr>
      <w:color w:val="0000FF"/>
      <w:u w:val="single"/>
    </w:rPr>
  </w:style>
  <w:style w:type="character" w:customStyle="1" w:styleId="anchor-text">
    <w:name w:val="anchor-text"/>
    <w:basedOn w:val="DefaultParagraphFont"/>
    <w:rsid w:val="00A92794"/>
  </w:style>
  <w:style w:type="paragraph" w:styleId="ListParagraph">
    <w:name w:val="List Paragraph"/>
    <w:basedOn w:val="Normal"/>
    <w:uiPriority w:val="34"/>
    <w:qFormat/>
    <w:rsid w:val="00AF4B65"/>
    <w:pPr>
      <w:ind w:left="720"/>
      <w:contextualSpacing/>
    </w:pPr>
  </w:style>
  <w:style w:type="character" w:customStyle="1" w:styleId="Heading4Char">
    <w:name w:val="Heading 4 Char"/>
    <w:basedOn w:val="DefaultParagraphFont"/>
    <w:link w:val="Heading4"/>
    <w:uiPriority w:val="9"/>
    <w:rsid w:val="00B63EEA"/>
    <w:rPr>
      <w:rFonts w:ascii="Times New Roman" w:eastAsia="Times New Roman" w:hAnsi="Times New Roman" w:cs="Times New Roman"/>
      <w:b/>
      <w:bCs/>
      <w:sz w:val="24"/>
      <w:szCs w:val="24"/>
      <w:lang w:eastAsia="en-IN"/>
    </w:rPr>
  </w:style>
  <w:style w:type="character" w:styleId="UnresolvedMention">
    <w:name w:val="Unresolved Mention"/>
    <w:basedOn w:val="DefaultParagraphFont"/>
    <w:uiPriority w:val="99"/>
    <w:semiHidden/>
    <w:unhideWhenUsed/>
    <w:rsid w:val="00B63EEA"/>
    <w:rPr>
      <w:color w:val="605E5C"/>
      <w:shd w:val="clear" w:color="auto" w:fill="E1DFDD"/>
    </w:rPr>
  </w:style>
  <w:style w:type="paragraph" w:styleId="Header">
    <w:name w:val="header"/>
    <w:basedOn w:val="Normal"/>
    <w:link w:val="HeaderChar"/>
    <w:uiPriority w:val="99"/>
    <w:unhideWhenUsed/>
    <w:rsid w:val="00B63E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3EEA"/>
  </w:style>
  <w:style w:type="paragraph" w:styleId="Footer">
    <w:name w:val="footer"/>
    <w:basedOn w:val="Normal"/>
    <w:link w:val="FooterChar"/>
    <w:uiPriority w:val="99"/>
    <w:unhideWhenUsed/>
    <w:rsid w:val="00B63E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3EEA"/>
  </w:style>
  <w:style w:type="table" w:styleId="TableGrid">
    <w:name w:val="Table Grid"/>
    <w:basedOn w:val="TableNormal"/>
    <w:uiPriority w:val="39"/>
    <w:rsid w:val="00B63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16EB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3028">
      <w:bodyDiv w:val="1"/>
      <w:marLeft w:val="0"/>
      <w:marRight w:val="0"/>
      <w:marTop w:val="0"/>
      <w:marBottom w:val="0"/>
      <w:divBdr>
        <w:top w:val="none" w:sz="0" w:space="0" w:color="auto"/>
        <w:left w:val="none" w:sz="0" w:space="0" w:color="auto"/>
        <w:bottom w:val="none" w:sz="0" w:space="0" w:color="auto"/>
        <w:right w:val="none" w:sz="0" w:space="0" w:color="auto"/>
      </w:divBdr>
    </w:div>
    <w:div w:id="32462401">
      <w:bodyDiv w:val="1"/>
      <w:marLeft w:val="0"/>
      <w:marRight w:val="0"/>
      <w:marTop w:val="0"/>
      <w:marBottom w:val="0"/>
      <w:divBdr>
        <w:top w:val="none" w:sz="0" w:space="0" w:color="auto"/>
        <w:left w:val="none" w:sz="0" w:space="0" w:color="auto"/>
        <w:bottom w:val="none" w:sz="0" w:space="0" w:color="auto"/>
        <w:right w:val="none" w:sz="0" w:space="0" w:color="auto"/>
      </w:divBdr>
    </w:div>
    <w:div w:id="54746403">
      <w:bodyDiv w:val="1"/>
      <w:marLeft w:val="0"/>
      <w:marRight w:val="0"/>
      <w:marTop w:val="0"/>
      <w:marBottom w:val="0"/>
      <w:divBdr>
        <w:top w:val="none" w:sz="0" w:space="0" w:color="auto"/>
        <w:left w:val="none" w:sz="0" w:space="0" w:color="auto"/>
        <w:bottom w:val="none" w:sz="0" w:space="0" w:color="auto"/>
        <w:right w:val="none" w:sz="0" w:space="0" w:color="auto"/>
      </w:divBdr>
    </w:div>
    <w:div w:id="101187648">
      <w:bodyDiv w:val="1"/>
      <w:marLeft w:val="0"/>
      <w:marRight w:val="0"/>
      <w:marTop w:val="0"/>
      <w:marBottom w:val="0"/>
      <w:divBdr>
        <w:top w:val="none" w:sz="0" w:space="0" w:color="auto"/>
        <w:left w:val="none" w:sz="0" w:space="0" w:color="auto"/>
        <w:bottom w:val="none" w:sz="0" w:space="0" w:color="auto"/>
        <w:right w:val="none" w:sz="0" w:space="0" w:color="auto"/>
      </w:divBdr>
    </w:div>
    <w:div w:id="185753722">
      <w:bodyDiv w:val="1"/>
      <w:marLeft w:val="0"/>
      <w:marRight w:val="0"/>
      <w:marTop w:val="0"/>
      <w:marBottom w:val="0"/>
      <w:divBdr>
        <w:top w:val="none" w:sz="0" w:space="0" w:color="auto"/>
        <w:left w:val="none" w:sz="0" w:space="0" w:color="auto"/>
        <w:bottom w:val="none" w:sz="0" w:space="0" w:color="auto"/>
        <w:right w:val="none" w:sz="0" w:space="0" w:color="auto"/>
      </w:divBdr>
    </w:div>
    <w:div w:id="235744629">
      <w:bodyDiv w:val="1"/>
      <w:marLeft w:val="0"/>
      <w:marRight w:val="0"/>
      <w:marTop w:val="0"/>
      <w:marBottom w:val="0"/>
      <w:divBdr>
        <w:top w:val="none" w:sz="0" w:space="0" w:color="auto"/>
        <w:left w:val="none" w:sz="0" w:space="0" w:color="auto"/>
        <w:bottom w:val="none" w:sz="0" w:space="0" w:color="auto"/>
        <w:right w:val="none" w:sz="0" w:space="0" w:color="auto"/>
      </w:divBdr>
    </w:div>
    <w:div w:id="242104852">
      <w:bodyDiv w:val="1"/>
      <w:marLeft w:val="0"/>
      <w:marRight w:val="0"/>
      <w:marTop w:val="0"/>
      <w:marBottom w:val="0"/>
      <w:divBdr>
        <w:top w:val="none" w:sz="0" w:space="0" w:color="auto"/>
        <w:left w:val="none" w:sz="0" w:space="0" w:color="auto"/>
        <w:bottom w:val="none" w:sz="0" w:space="0" w:color="auto"/>
        <w:right w:val="none" w:sz="0" w:space="0" w:color="auto"/>
      </w:divBdr>
    </w:div>
    <w:div w:id="248273173">
      <w:bodyDiv w:val="1"/>
      <w:marLeft w:val="0"/>
      <w:marRight w:val="0"/>
      <w:marTop w:val="0"/>
      <w:marBottom w:val="0"/>
      <w:divBdr>
        <w:top w:val="none" w:sz="0" w:space="0" w:color="auto"/>
        <w:left w:val="none" w:sz="0" w:space="0" w:color="auto"/>
        <w:bottom w:val="none" w:sz="0" w:space="0" w:color="auto"/>
        <w:right w:val="none" w:sz="0" w:space="0" w:color="auto"/>
      </w:divBdr>
    </w:div>
    <w:div w:id="284315062">
      <w:bodyDiv w:val="1"/>
      <w:marLeft w:val="0"/>
      <w:marRight w:val="0"/>
      <w:marTop w:val="0"/>
      <w:marBottom w:val="0"/>
      <w:divBdr>
        <w:top w:val="none" w:sz="0" w:space="0" w:color="auto"/>
        <w:left w:val="none" w:sz="0" w:space="0" w:color="auto"/>
        <w:bottom w:val="none" w:sz="0" w:space="0" w:color="auto"/>
        <w:right w:val="none" w:sz="0" w:space="0" w:color="auto"/>
      </w:divBdr>
    </w:div>
    <w:div w:id="310528248">
      <w:bodyDiv w:val="1"/>
      <w:marLeft w:val="0"/>
      <w:marRight w:val="0"/>
      <w:marTop w:val="0"/>
      <w:marBottom w:val="0"/>
      <w:divBdr>
        <w:top w:val="none" w:sz="0" w:space="0" w:color="auto"/>
        <w:left w:val="none" w:sz="0" w:space="0" w:color="auto"/>
        <w:bottom w:val="none" w:sz="0" w:space="0" w:color="auto"/>
        <w:right w:val="none" w:sz="0" w:space="0" w:color="auto"/>
      </w:divBdr>
    </w:div>
    <w:div w:id="344064509">
      <w:bodyDiv w:val="1"/>
      <w:marLeft w:val="0"/>
      <w:marRight w:val="0"/>
      <w:marTop w:val="0"/>
      <w:marBottom w:val="0"/>
      <w:divBdr>
        <w:top w:val="none" w:sz="0" w:space="0" w:color="auto"/>
        <w:left w:val="none" w:sz="0" w:space="0" w:color="auto"/>
        <w:bottom w:val="none" w:sz="0" w:space="0" w:color="auto"/>
        <w:right w:val="none" w:sz="0" w:space="0" w:color="auto"/>
      </w:divBdr>
    </w:div>
    <w:div w:id="400832451">
      <w:bodyDiv w:val="1"/>
      <w:marLeft w:val="0"/>
      <w:marRight w:val="0"/>
      <w:marTop w:val="0"/>
      <w:marBottom w:val="0"/>
      <w:divBdr>
        <w:top w:val="none" w:sz="0" w:space="0" w:color="auto"/>
        <w:left w:val="none" w:sz="0" w:space="0" w:color="auto"/>
        <w:bottom w:val="none" w:sz="0" w:space="0" w:color="auto"/>
        <w:right w:val="none" w:sz="0" w:space="0" w:color="auto"/>
      </w:divBdr>
    </w:div>
    <w:div w:id="405152826">
      <w:bodyDiv w:val="1"/>
      <w:marLeft w:val="0"/>
      <w:marRight w:val="0"/>
      <w:marTop w:val="0"/>
      <w:marBottom w:val="0"/>
      <w:divBdr>
        <w:top w:val="none" w:sz="0" w:space="0" w:color="auto"/>
        <w:left w:val="none" w:sz="0" w:space="0" w:color="auto"/>
        <w:bottom w:val="none" w:sz="0" w:space="0" w:color="auto"/>
        <w:right w:val="none" w:sz="0" w:space="0" w:color="auto"/>
      </w:divBdr>
    </w:div>
    <w:div w:id="482163820">
      <w:bodyDiv w:val="1"/>
      <w:marLeft w:val="0"/>
      <w:marRight w:val="0"/>
      <w:marTop w:val="0"/>
      <w:marBottom w:val="0"/>
      <w:divBdr>
        <w:top w:val="none" w:sz="0" w:space="0" w:color="auto"/>
        <w:left w:val="none" w:sz="0" w:space="0" w:color="auto"/>
        <w:bottom w:val="none" w:sz="0" w:space="0" w:color="auto"/>
        <w:right w:val="none" w:sz="0" w:space="0" w:color="auto"/>
      </w:divBdr>
    </w:div>
    <w:div w:id="493761580">
      <w:bodyDiv w:val="1"/>
      <w:marLeft w:val="0"/>
      <w:marRight w:val="0"/>
      <w:marTop w:val="0"/>
      <w:marBottom w:val="0"/>
      <w:divBdr>
        <w:top w:val="none" w:sz="0" w:space="0" w:color="auto"/>
        <w:left w:val="none" w:sz="0" w:space="0" w:color="auto"/>
        <w:bottom w:val="none" w:sz="0" w:space="0" w:color="auto"/>
        <w:right w:val="none" w:sz="0" w:space="0" w:color="auto"/>
      </w:divBdr>
    </w:div>
    <w:div w:id="509878044">
      <w:bodyDiv w:val="1"/>
      <w:marLeft w:val="0"/>
      <w:marRight w:val="0"/>
      <w:marTop w:val="0"/>
      <w:marBottom w:val="0"/>
      <w:divBdr>
        <w:top w:val="none" w:sz="0" w:space="0" w:color="auto"/>
        <w:left w:val="none" w:sz="0" w:space="0" w:color="auto"/>
        <w:bottom w:val="none" w:sz="0" w:space="0" w:color="auto"/>
        <w:right w:val="none" w:sz="0" w:space="0" w:color="auto"/>
      </w:divBdr>
    </w:div>
    <w:div w:id="538470368">
      <w:bodyDiv w:val="1"/>
      <w:marLeft w:val="0"/>
      <w:marRight w:val="0"/>
      <w:marTop w:val="0"/>
      <w:marBottom w:val="0"/>
      <w:divBdr>
        <w:top w:val="none" w:sz="0" w:space="0" w:color="auto"/>
        <w:left w:val="none" w:sz="0" w:space="0" w:color="auto"/>
        <w:bottom w:val="none" w:sz="0" w:space="0" w:color="auto"/>
        <w:right w:val="none" w:sz="0" w:space="0" w:color="auto"/>
      </w:divBdr>
    </w:div>
    <w:div w:id="554899056">
      <w:bodyDiv w:val="1"/>
      <w:marLeft w:val="0"/>
      <w:marRight w:val="0"/>
      <w:marTop w:val="0"/>
      <w:marBottom w:val="0"/>
      <w:divBdr>
        <w:top w:val="none" w:sz="0" w:space="0" w:color="auto"/>
        <w:left w:val="none" w:sz="0" w:space="0" w:color="auto"/>
        <w:bottom w:val="none" w:sz="0" w:space="0" w:color="auto"/>
        <w:right w:val="none" w:sz="0" w:space="0" w:color="auto"/>
      </w:divBdr>
    </w:div>
    <w:div w:id="587157356">
      <w:bodyDiv w:val="1"/>
      <w:marLeft w:val="0"/>
      <w:marRight w:val="0"/>
      <w:marTop w:val="0"/>
      <w:marBottom w:val="0"/>
      <w:divBdr>
        <w:top w:val="none" w:sz="0" w:space="0" w:color="auto"/>
        <w:left w:val="none" w:sz="0" w:space="0" w:color="auto"/>
        <w:bottom w:val="none" w:sz="0" w:space="0" w:color="auto"/>
        <w:right w:val="none" w:sz="0" w:space="0" w:color="auto"/>
      </w:divBdr>
    </w:div>
    <w:div w:id="665325631">
      <w:bodyDiv w:val="1"/>
      <w:marLeft w:val="0"/>
      <w:marRight w:val="0"/>
      <w:marTop w:val="0"/>
      <w:marBottom w:val="0"/>
      <w:divBdr>
        <w:top w:val="none" w:sz="0" w:space="0" w:color="auto"/>
        <w:left w:val="none" w:sz="0" w:space="0" w:color="auto"/>
        <w:bottom w:val="none" w:sz="0" w:space="0" w:color="auto"/>
        <w:right w:val="none" w:sz="0" w:space="0" w:color="auto"/>
      </w:divBdr>
    </w:div>
    <w:div w:id="689456396">
      <w:bodyDiv w:val="1"/>
      <w:marLeft w:val="0"/>
      <w:marRight w:val="0"/>
      <w:marTop w:val="0"/>
      <w:marBottom w:val="0"/>
      <w:divBdr>
        <w:top w:val="none" w:sz="0" w:space="0" w:color="auto"/>
        <w:left w:val="none" w:sz="0" w:space="0" w:color="auto"/>
        <w:bottom w:val="none" w:sz="0" w:space="0" w:color="auto"/>
        <w:right w:val="none" w:sz="0" w:space="0" w:color="auto"/>
      </w:divBdr>
    </w:div>
    <w:div w:id="695086234">
      <w:bodyDiv w:val="1"/>
      <w:marLeft w:val="0"/>
      <w:marRight w:val="0"/>
      <w:marTop w:val="0"/>
      <w:marBottom w:val="0"/>
      <w:divBdr>
        <w:top w:val="none" w:sz="0" w:space="0" w:color="auto"/>
        <w:left w:val="none" w:sz="0" w:space="0" w:color="auto"/>
        <w:bottom w:val="none" w:sz="0" w:space="0" w:color="auto"/>
        <w:right w:val="none" w:sz="0" w:space="0" w:color="auto"/>
      </w:divBdr>
    </w:div>
    <w:div w:id="710885900">
      <w:bodyDiv w:val="1"/>
      <w:marLeft w:val="0"/>
      <w:marRight w:val="0"/>
      <w:marTop w:val="0"/>
      <w:marBottom w:val="0"/>
      <w:divBdr>
        <w:top w:val="none" w:sz="0" w:space="0" w:color="auto"/>
        <w:left w:val="none" w:sz="0" w:space="0" w:color="auto"/>
        <w:bottom w:val="none" w:sz="0" w:space="0" w:color="auto"/>
        <w:right w:val="none" w:sz="0" w:space="0" w:color="auto"/>
      </w:divBdr>
    </w:div>
    <w:div w:id="727605372">
      <w:bodyDiv w:val="1"/>
      <w:marLeft w:val="0"/>
      <w:marRight w:val="0"/>
      <w:marTop w:val="0"/>
      <w:marBottom w:val="0"/>
      <w:divBdr>
        <w:top w:val="none" w:sz="0" w:space="0" w:color="auto"/>
        <w:left w:val="none" w:sz="0" w:space="0" w:color="auto"/>
        <w:bottom w:val="none" w:sz="0" w:space="0" w:color="auto"/>
        <w:right w:val="none" w:sz="0" w:space="0" w:color="auto"/>
      </w:divBdr>
    </w:div>
    <w:div w:id="767387192">
      <w:bodyDiv w:val="1"/>
      <w:marLeft w:val="0"/>
      <w:marRight w:val="0"/>
      <w:marTop w:val="0"/>
      <w:marBottom w:val="0"/>
      <w:divBdr>
        <w:top w:val="none" w:sz="0" w:space="0" w:color="auto"/>
        <w:left w:val="none" w:sz="0" w:space="0" w:color="auto"/>
        <w:bottom w:val="none" w:sz="0" w:space="0" w:color="auto"/>
        <w:right w:val="none" w:sz="0" w:space="0" w:color="auto"/>
      </w:divBdr>
    </w:div>
    <w:div w:id="788359159">
      <w:bodyDiv w:val="1"/>
      <w:marLeft w:val="0"/>
      <w:marRight w:val="0"/>
      <w:marTop w:val="0"/>
      <w:marBottom w:val="0"/>
      <w:divBdr>
        <w:top w:val="none" w:sz="0" w:space="0" w:color="auto"/>
        <w:left w:val="none" w:sz="0" w:space="0" w:color="auto"/>
        <w:bottom w:val="none" w:sz="0" w:space="0" w:color="auto"/>
        <w:right w:val="none" w:sz="0" w:space="0" w:color="auto"/>
      </w:divBdr>
    </w:div>
    <w:div w:id="809060722">
      <w:bodyDiv w:val="1"/>
      <w:marLeft w:val="0"/>
      <w:marRight w:val="0"/>
      <w:marTop w:val="0"/>
      <w:marBottom w:val="0"/>
      <w:divBdr>
        <w:top w:val="none" w:sz="0" w:space="0" w:color="auto"/>
        <w:left w:val="none" w:sz="0" w:space="0" w:color="auto"/>
        <w:bottom w:val="none" w:sz="0" w:space="0" w:color="auto"/>
        <w:right w:val="none" w:sz="0" w:space="0" w:color="auto"/>
      </w:divBdr>
    </w:div>
    <w:div w:id="908998312">
      <w:bodyDiv w:val="1"/>
      <w:marLeft w:val="0"/>
      <w:marRight w:val="0"/>
      <w:marTop w:val="0"/>
      <w:marBottom w:val="0"/>
      <w:divBdr>
        <w:top w:val="none" w:sz="0" w:space="0" w:color="auto"/>
        <w:left w:val="none" w:sz="0" w:space="0" w:color="auto"/>
        <w:bottom w:val="none" w:sz="0" w:space="0" w:color="auto"/>
        <w:right w:val="none" w:sz="0" w:space="0" w:color="auto"/>
      </w:divBdr>
    </w:div>
    <w:div w:id="927540279">
      <w:bodyDiv w:val="1"/>
      <w:marLeft w:val="0"/>
      <w:marRight w:val="0"/>
      <w:marTop w:val="0"/>
      <w:marBottom w:val="0"/>
      <w:divBdr>
        <w:top w:val="none" w:sz="0" w:space="0" w:color="auto"/>
        <w:left w:val="none" w:sz="0" w:space="0" w:color="auto"/>
        <w:bottom w:val="none" w:sz="0" w:space="0" w:color="auto"/>
        <w:right w:val="none" w:sz="0" w:space="0" w:color="auto"/>
      </w:divBdr>
    </w:div>
    <w:div w:id="1035079968">
      <w:bodyDiv w:val="1"/>
      <w:marLeft w:val="0"/>
      <w:marRight w:val="0"/>
      <w:marTop w:val="0"/>
      <w:marBottom w:val="0"/>
      <w:divBdr>
        <w:top w:val="none" w:sz="0" w:space="0" w:color="auto"/>
        <w:left w:val="none" w:sz="0" w:space="0" w:color="auto"/>
        <w:bottom w:val="none" w:sz="0" w:space="0" w:color="auto"/>
        <w:right w:val="none" w:sz="0" w:space="0" w:color="auto"/>
      </w:divBdr>
    </w:div>
    <w:div w:id="1050228668">
      <w:bodyDiv w:val="1"/>
      <w:marLeft w:val="0"/>
      <w:marRight w:val="0"/>
      <w:marTop w:val="0"/>
      <w:marBottom w:val="0"/>
      <w:divBdr>
        <w:top w:val="none" w:sz="0" w:space="0" w:color="auto"/>
        <w:left w:val="none" w:sz="0" w:space="0" w:color="auto"/>
        <w:bottom w:val="none" w:sz="0" w:space="0" w:color="auto"/>
        <w:right w:val="none" w:sz="0" w:space="0" w:color="auto"/>
      </w:divBdr>
    </w:div>
    <w:div w:id="1150096096">
      <w:bodyDiv w:val="1"/>
      <w:marLeft w:val="0"/>
      <w:marRight w:val="0"/>
      <w:marTop w:val="0"/>
      <w:marBottom w:val="0"/>
      <w:divBdr>
        <w:top w:val="none" w:sz="0" w:space="0" w:color="auto"/>
        <w:left w:val="none" w:sz="0" w:space="0" w:color="auto"/>
        <w:bottom w:val="none" w:sz="0" w:space="0" w:color="auto"/>
        <w:right w:val="none" w:sz="0" w:space="0" w:color="auto"/>
      </w:divBdr>
    </w:div>
    <w:div w:id="1212425700">
      <w:bodyDiv w:val="1"/>
      <w:marLeft w:val="0"/>
      <w:marRight w:val="0"/>
      <w:marTop w:val="0"/>
      <w:marBottom w:val="0"/>
      <w:divBdr>
        <w:top w:val="none" w:sz="0" w:space="0" w:color="auto"/>
        <w:left w:val="none" w:sz="0" w:space="0" w:color="auto"/>
        <w:bottom w:val="none" w:sz="0" w:space="0" w:color="auto"/>
        <w:right w:val="none" w:sz="0" w:space="0" w:color="auto"/>
      </w:divBdr>
    </w:div>
    <w:div w:id="1268922363">
      <w:bodyDiv w:val="1"/>
      <w:marLeft w:val="0"/>
      <w:marRight w:val="0"/>
      <w:marTop w:val="0"/>
      <w:marBottom w:val="0"/>
      <w:divBdr>
        <w:top w:val="none" w:sz="0" w:space="0" w:color="auto"/>
        <w:left w:val="none" w:sz="0" w:space="0" w:color="auto"/>
        <w:bottom w:val="none" w:sz="0" w:space="0" w:color="auto"/>
        <w:right w:val="none" w:sz="0" w:space="0" w:color="auto"/>
      </w:divBdr>
    </w:div>
    <w:div w:id="1308785342">
      <w:bodyDiv w:val="1"/>
      <w:marLeft w:val="0"/>
      <w:marRight w:val="0"/>
      <w:marTop w:val="0"/>
      <w:marBottom w:val="0"/>
      <w:divBdr>
        <w:top w:val="none" w:sz="0" w:space="0" w:color="auto"/>
        <w:left w:val="none" w:sz="0" w:space="0" w:color="auto"/>
        <w:bottom w:val="none" w:sz="0" w:space="0" w:color="auto"/>
        <w:right w:val="none" w:sz="0" w:space="0" w:color="auto"/>
      </w:divBdr>
    </w:div>
    <w:div w:id="1478647974">
      <w:bodyDiv w:val="1"/>
      <w:marLeft w:val="0"/>
      <w:marRight w:val="0"/>
      <w:marTop w:val="0"/>
      <w:marBottom w:val="0"/>
      <w:divBdr>
        <w:top w:val="none" w:sz="0" w:space="0" w:color="auto"/>
        <w:left w:val="none" w:sz="0" w:space="0" w:color="auto"/>
        <w:bottom w:val="none" w:sz="0" w:space="0" w:color="auto"/>
        <w:right w:val="none" w:sz="0" w:space="0" w:color="auto"/>
      </w:divBdr>
    </w:div>
    <w:div w:id="1557080567">
      <w:bodyDiv w:val="1"/>
      <w:marLeft w:val="0"/>
      <w:marRight w:val="0"/>
      <w:marTop w:val="0"/>
      <w:marBottom w:val="0"/>
      <w:divBdr>
        <w:top w:val="none" w:sz="0" w:space="0" w:color="auto"/>
        <w:left w:val="none" w:sz="0" w:space="0" w:color="auto"/>
        <w:bottom w:val="none" w:sz="0" w:space="0" w:color="auto"/>
        <w:right w:val="none" w:sz="0" w:space="0" w:color="auto"/>
      </w:divBdr>
    </w:div>
    <w:div w:id="1608007546">
      <w:bodyDiv w:val="1"/>
      <w:marLeft w:val="0"/>
      <w:marRight w:val="0"/>
      <w:marTop w:val="0"/>
      <w:marBottom w:val="0"/>
      <w:divBdr>
        <w:top w:val="none" w:sz="0" w:space="0" w:color="auto"/>
        <w:left w:val="none" w:sz="0" w:space="0" w:color="auto"/>
        <w:bottom w:val="none" w:sz="0" w:space="0" w:color="auto"/>
        <w:right w:val="none" w:sz="0" w:space="0" w:color="auto"/>
      </w:divBdr>
    </w:div>
    <w:div w:id="1631549936">
      <w:bodyDiv w:val="1"/>
      <w:marLeft w:val="0"/>
      <w:marRight w:val="0"/>
      <w:marTop w:val="0"/>
      <w:marBottom w:val="0"/>
      <w:divBdr>
        <w:top w:val="none" w:sz="0" w:space="0" w:color="auto"/>
        <w:left w:val="none" w:sz="0" w:space="0" w:color="auto"/>
        <w:bottom w:val="none" w:sz="0" w:space="0" w:color="auto"/>
        <w:right w:val="none" w:sz="0" w:space="0" w:color="auto"/>
      </w:divBdr>
    </w:div>
    <w:div w:id="1636720952">
      <w:bodyDiv w:val="1"/>
      <w:marLeft w:val="0"/>
      <w:marRight w:val="0"/>
      <w:marTop w:val="0"/>
      <w:marBottom w:val="0"/>
      <w:divBdr>
        <w:top w:val="none" w:sz="0" w:space="0" w:color="auto"/>
        <w:left w:val="none" w:sz="0" w:space="0" w:color="auto"/>
        <w:bottom w:val="none" w:sz="0" w:space="0" w:color="auto"/>
        <w:right w:val="none" w:sz="0" w:space="0" w:color="auto"/>
      </w:divBdr>
    </w:div>
    <w:div w:id="1644001373">
      <w:bodyDiv w:val="1"/>
      <w:marLeft w:val="0"/>
      <w:marRight w:val="0"/>
      <w:marTop w:val="0"/>
      <w:marBottom w:val="0"/>
      <w:divBdr>
        <w:top w:val="none" w:sz="0" w:space="0" w:color="auto"/>
        <w:left w:val="none" w:sz="0" w:space="0" w:color="auto"/>
        <w:bottom w:val="none" w:sz="0" w:space="0" w:color="auto"/>
        <w:right w:val="none" w:sz="0" w:space="0" w:color="auto"/>
      </w:divBdr>
    </w:div>
    <w:div w:id="1677613091">
      <w:bodyDiv w:val="1"/>
      <w:marLeft w:val="0"/>
      <w:marRight w:val="0"/>
      <w:marTop w:val="0"/>
      <w:marBottom w:val="0"/>
      <w:divBdr>
        <w:top w:val="none" w:sz="0" w:space="0" w:color="auto"/>
        <w:left w:val="none" w:sz="0" w:space="0" w:color="auto"/>
        <w:bottom w:val="none" w:sz="0" w:space="0" w:color="auto"/>
        <w:right w:val="none" w:sz="0" w:space="0" w:color="auto"/>
      </w:divBdr>
    </w:div>
    <w:div w:id="1752660354">
      <w:bodyDiv w:val="1"/>
      <w:marLeft w:val="0"/>
      <w:marRight w:val="0"/>
      <w:marTop w:val="0"/>
      <w:marBottom w:val="0"/>
      <w:divBdr>
        <w:top w:val="none" w:sz="0" w:space="0" w:color="auto"/>
        <w:left w:val="none" w:sz="0" w:space="0" w:color="auto"/>
        <w:bottom w:val="none" w:sz="0" w:space="0" w:color="auto"/>
        <w:right w:val="none" w:sz="0" w:space="0" w:color="auto"/>
      </w:divBdr>
    </w:div>
    <w:div w:id="1838304179">
      <w:bodyDiv w:val="1"/>
      <w:marLeft w:val="0"/>
      <w:marRight w:val="0"/>
      <w:marTop w:val="0"/>
      <w:marBottom w:val="0"/>
      <w:divBdr>
        <w:top w:val="none" w:sz="0" w:space="0" w:color="auto"/>
        <w:left w:val="none" w:sz="0" w:space="0" w:color="auto"/>
        <w:bottom w:val="none" w:sz="0" w:space="0" w:color="auto"/>
        <w:right w:val="none" w:sz="0" w:space="0" w:color="auto"/>
      </w:divBdr>
    </w:div>
    <w:div w:id="1848014956">
      <w:bodyDiv w:val="1"/>
      <w:marLeft w:val="0"/>
      <w:marRight w:val="0"/>
      <w:marTop w:val="0"/>
      <w:marBottom w:val="0"/>
      <w:divBdr>
        <w:top w:val="none" w:sz="0" w:space="0" w:color="auto"/>
        <w:left w:val="none" w:sz="0" w:space="0" w:color="auto"/>
        <w:bottom w:val="none" w:sz="0" w:space="0" w:color="auto"/>
        <w:right w:val="none" w:sz="0" w:space="0" w:color="auto"/>
      </w:divBdr>
    </w:div>
    <w:div w:id="1862162085">
      <w:bodyDiv w:val="1"/>
      <w:marLeft w:val="0"/>
      <w:marRight w:val="0"/>
      <w:marTop w:val="0"/>
      <w:marBottom w:val="0"/>
      <w:divBdr>
        <w:top w:val="none" w:sz="0" w:space="0" w:color="auto"/>
        <w:left w:val="none" w:sz="0" w:space="0" w:color="auto"/>
        <w:bottom w:val="none" w:sz="0" w:space="0" w:color="auto"/>
        <w:right w:val="none" w:sz="0" w:space="0" w:color="auto"/>
      </w:divBdr>
    </w:div>
    <w:div w:id="1873421972">
      <w:bodyDiv w:val="1"/>
      <w:marLeft w:val="0"/>
      <w:marRight w:val="0"/>
      <w:marTop w:val="0"/>
      <w:marBottom w:val="0"/>
      <w:divBdr>
        <w:top w:val="none" w:sz="0" w:space="0" w:color="auto"/>
        <w:left w:val="none" w:sz="0" w:space="0" w:color="auto"/>
        <w:bottom w:val="none" w:sz="0" w:space="0" w:color="auto"/>
        <w:right w:val="none" w:sz="0" w:space="0" w:color="auto"/>
      </w:divBdr>
    </w:div>
    <w:div w:id="1878618905">
      <w:bodyDiv w:val="1"/>
      <w:marLeft w:val="0"/>
      <w:marRight w:val="0"/>
      <w:marTop w:val="0"/>
      <w:marBottom w:val="0"/>
      <w:divBdr>
        <w:top w:val="none" w:sz="0" w:space="0" w:color="auto"/>
        <w:left w:val="none" w:sz="0" w:space="0" w:color="auto"/>
        <w:bottom w:val="none" w:sz="0" w:space="0" w:color="auto"/>
        <w:right w:val="none" w:sz="0" w:space="0" w:color="auto"/>
      </w:divBdr>
    </w:div>
    <w:div w:id="1937011877">
      <w:bodyDiv w:val="1"/>
      <w:marLeft w:val="0"/>
      <w:marRight w:val="0"/>
      <w:marTop w:val="0"/>
      <w:marBottom w:val="0"/>
      <w:divBdr>
        <w:top w:val="none" w:sz="0" w:space="0" w:color="auto"/>
        <w:left w:val="none" w:sz="0" w:space="0" w:color="auto"/>
        <w:bottom w:val="none" w:sz="0" w:space="0" w:color="auto"/>
        <w:right w:val="none" w:sz="0" w:space="0" w:color="auto"/>
      </w:divBdr>
    </w:div>
    <w:div w:id="1998339546">
      <w:bodyDiv w:val="1"/>
      <w:marLeft w:val="0"/>
      <w:marRight w:val="0"/>
      <w:marTop w:val="0"/>
      <w:marBottom w:val="0"/>
      <w:divBdr>
        <w:top w:val="none" w:sz="0" w:space="0" w:color="auto"/>
        <w:left w:val="none" w:sz="0" w:space="0" w:color="auto"/>
        <w:bottom w:val="none" w:sz="0" w:space="0" w:color="auto"/>
        <w:right w:val="none" w:sz="0" w:space="0" w:color="auto"/>
      </w:divBdr>
    </w:div>
    <w:div w:id="2090106839">
      <w:bodyDiv w:val="1"/>
      <w:marLeft w:val="0"/>
      <w:marRight w:val="0"/>
      <w:marTop w:val="0"/>
      <w:marBottom w:val="0"/>
      <w:divBdr>
        <w:top w:val="none" w:sz="0" w:space="0" w:color="auto"/>
        <w:left w:val="none" w:sz="0" w:space="0" w:color="auto"/>
        <w:bottom w:val="none" w:sz="0" w:space="0" w:color="auto"/>
        <w:right w:val="none" w:sz="0" w:space="0" w:color="auto"/>
      </w:divBdr>
    </w:div>
    <w:div w:id="2114201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2.deloitte.com/us/en/pages/deloitte-analytics/articles/business-analytics-case-studies.html"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research.aimultiple.com/analytics-case-studies/"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sme.co/blog/case-study-examples/" TargetMode="External"/><Relationship Id="rId5" Type="http://schemas.openxmlformats.org/officeDocument/2006/relationships/webSettings" Target="webSettings.xml"/><Relationship Id="rId15" Type="http://schemas.openxmlformats.org/officeDocument/2006/relationships/hyperlink" Target="https://www.onlinemanipal.com/blogs/business-analytics-ba-case-studies" TargetMode="Externa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iiba.org/career-resources/business-analysis-resources/business-analysis-scenarios/babok-scenarios-in-the-life-of-a-ba--building-customer-centric-team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Viken Patel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17</Pages>
  <Words>2845</Words>
  <Characters>16221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Viken</dc:creator>
  <cp:keywords/>
  <dc:description/>
  <cp:lastModifiedBy>Patel Viken</cp:lastModifiedBy>
  <cp:revision>26</cp:revision>
  <cp:lastPrinted>2024-04-08T09:48:00Z</cp:lastPrinted>
  <dcterms:created xsi:type="dcterms:W3CDTF">2024-03-12T04:52:00Z</dcterms:created>
  <dcterms:modified xsi:type="dcterms:W3CDTF">2024-04-08T17:35:00Z</dcterms:modified>
</cp:coreProperties>
</file>