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D1" w:rsidRDefault="000258D1" w:rsidP="000258D1">
      <w:pPr>
        <w:jc w:val="center"/>
        <w:rPr>
          <w:b/>
          <w:bCs/>
          <w:noProof/>
          <w:sz w:val="36"/>
          <w:szCs w:val="36"/>
        </w:rPr>
      </w:pPr>
    </w:p>
    <w:p w:rsidR="000258D1" w:rsidRDefault="000258D1" w:rsidP="000258D1">
      <w:pPr>
        <w:jc w:val="center"/>
        <w:rPr>
          <w:b/>
          <w:bCs/>
          <w:noProof/>
          <w:sz w:val="36"/>
          <w:szCs w:val="36"/>
        </w:rPr>
      </w:pPr>
    </w:p>
    <w:p w:rsidR="000258D1" w:rsidRDefault="000258D1" w:rsidP="000258D1">
      <w:pPr>
        <w:jc w:val="center"/>
        <w:rPr>
          <w:b/>
          <w:bCs/>
          <w:noProof/>
          <w:sz w:val="36"/>
          <w:szCs w:val="36"/>
        </w:rPr>
      </w:pPr>
    </w:p>
    <w:p w:rsidR="000258D1" w:rsidRDefault="000258D1" w:rsidP="000258D1">
      <w:pPr>
        <w:jc w:val="center"/>
        <w:rPr>
          <w:b/>
          <w:bCs/>
          <w:noProof/>
          <w:sz w:val="36"/>
          <w:szCs w:val="36"/>
        </w:rPr>
      </w:pPr>
    </w:p>
    <w:p w:rsidR="000258D1" w:rsidRDefault="000258D1" w:rsidP="000258D1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Integration Framework</w:t>
      </w:r>
    </w:p>
    <w:p w:rsidR="000258D1" w:rsidRDefault="000258D1" w:rsidP="000258D1">
      <w:pPr>
        <w:jc w:val="center"/>
      </w:pPr>
      <w:r>
        <w:rPr>
          <w:b/>
          <w:bCs/>
          <w:noProof/>
          <w:sz w:val="36"/>
          <w:szCs w:val="36"/>
        </w:rPr>
        <w:t xml:space="preserve"> Implementation</w:t>
      </w:r>
    </w:p>
    <w:p w:rsidR="000258D1" w:rsidRDefault="000258D1" w:rsidP="000258D1">
      <w:pPr>
        <w:jc w:val="right"/>
      </w:pPr>
    </w:p>
    <w:p w:rsidR="000258D1" w:rsidRDefault="000258D1" w:rsidP="000258D1">
      <w:pPr>
        <w:jc w:val="right"/>
      </w:pPr>
    </w:p>
    <w:p w:rsidR="000258D1" w:rsidRDefault="000258D1" w:rsidP="000258D1">
      <w:pPr>
        <w:jc w:val="right"/>
      </w:pPr>
    </w:p>
    <w:p w:rsidR="000258D1" w:rsidRDefault="000258D1" w:rsidP="000258D1">
      <w:pPr>
        <w:jc w:val="right"/>
      </w:pPr>
    </w:p>
    <w:p w:rsidR="000258D1" w:rsidRDefault="000258D1" w:rsidP="000258D1">
      <w:pPr>
        <w:jc w:val="right"/>
      </w:pPr>
    </w:p>
    <w:p w:rsidR="000258D1" w:rsidRDefault="000258D1" w:rsidP="000258D1">
      <w:pPr>
        <w:jc w:val="right"/>
      </w:pPr>
    </w:p>
    <w:p w:rsidR="000258D1" w:rsidRDefault="000258D1" w:rsidP="000258D1">
      <w:pPr>
        <w:jc w:val="right"/>
      </w:pPr>
    </w:p>
    <w:p w:rsidR="000258D1" w:rsidRDefault="000258D1" w:rsidP="000258D1">
      <w:pPr>
        <w:jc w:val="center"/>
        <w:rPr>
          <w:b/>
          <w:bCs/>
          <w:color w:val="548DD4" w:themeColor="text2" w:themeTint="99"/>
          <w:sz w:val="24"/>
          <w:szCs w:val="24"/>
          <w:u w:val="single"/>
        </w:rPr>
      </w:pPr>
      <w:r w:rsidRPr="00820CF6">
        <w:rPr>
          <w:b/>
          <w:bCs/>
          <w:color w:val="548DD4" w:themeColor="text2" w:themeTint="99"/>
          <w:sz w:val="24"/>
          <w:szCs w:val="24"/>
          <w:u w:val="single"/>
        </w:rPr>
        <w:t>Understanding Integration Flow</w:t>
      </w:r>
    </w:p>
    <w:p w:rsidR="000258D1" w:rsidRDefault="000258D1" w:rsidP="000258D1">
      <w:pPr>
        <w:jc w:val="right"/>
        <w:rPr>
          <w:b/>
          <w:bCs/>
          <w:color w:val="548DD4" w:themeColor="text2" w:themeTint="99"/>
          <w:sz w:val="24"/>
          <w:szCs w:val="24"/>
          <w:u w:val="single"/>
        </w:rPr>
      </w:pPr>
    </w:p>
    <w:p w:rsidR="000258D1" w:rsidRPr="008163CB" w:rsidRDefault="005B0FE8" w:rsidP="000258D1">
      <w:pPr>
        <w:jc w:val="center"/>
        <w:rPr>
          <w:b/>
          <w:bCs/>
        </w:rPr>
      </w:pPr>
      <w:r>
        <w:rPr>
          <w:b/>
          <w:bCs/>
        </w:rPr>
        <w:t>Version 1.2</w:t>
      </w:r>
    </w:p>
    <w:p w:rsidR="000258D1" w:rsidRDefault="000258D1">
      <w:pPr>
        <w:rPr>
          <w:b/>
          <w:color w:val="C0504D" w:themeColor="accent2"/>
          <w:sz w:val="36"/>
          <w:szCs w:val="36"/>
        </w:rPr>
      </w:pPr>
    </w:p>
    <w:p w:rsidR="000258D1" w:rsidRDefault="000258D1">
      <w:pPr>
        <w:rPr>
          <w:b/>
          <w:color w:val="C0504D" w:themeColor="accent2"/>
          <w:sz w:val="36"/>
          <w:szCs w:val="36"/>
        </w:rPr>
      </w:pPr>
      <w:r>
        <w:rPr>
          <w:b/>
          <w:color w:val="C0504D" w:themeColor="accent2"/>
          <w:sz w:val="36"/>
          <w:szCs w:val="36"/>
        </w:rPr>
        <w:br w:type="page"/>
      </w:r>
    </w:p>
    <w:p w:rsidR="000258D1" w:rsidRPr="001651A3" w:rsidRDefault="000258D1" w:rsidP="000258D1">
      <w:pPr>
        <w:rPr>
          <w:b/>
          <w:sz w:val="32"/>
          <w:szCs w:val="32"/>
        </w:rPr>
      </w:pPr>
      <w:bookmarkStart w:id="0" w:name="_Toc201376750"/>
      <w:bookmarkStart w:id="1" w:name="_Toc406755032"/>
      <w:bookmarkStart w:id="2" w:name="_Toc410841017"/>
      <w:r w:rsidRPr="001651A3">
        <w:rPr>
          <w:b/>
          <w:sz w:val="32"/>
          <w:szCs w:val="32"/>
        </w:rPr>
        <w:lastRenderedPageBreak/>
        <w:t>Version History</w:t>
      </w:r>
      <w:bookmarkEnd w:id="0"/>
      <w:bookmarkEnd w:id="1"/>
      <w:bookmarkEnd w:id="2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497"/>
        <w:gridCol w:w="1697"/>
        <w:gridCol w:w="4204"/>
        <w:gridCol w:w="2178"/>
      </w:tblGrid>
      <w:tr w:rsidR="000258D1" w:rsidRPr="001E0A57" w:rsidTr="000173A7"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258D1" w:rsidRPr="001E0A57" w:rsidRDefault="000258D1" w:rsidP="000173A7">
            <w:pPr>
              <w:ind w:left="60"/>
            </w:pPr>
            <w:r w:rsidRPr="001E0A57">
              <w:t>Version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258D1" w:rsidRPr="001E0A57" w:rsidRDefault="000258D1" w:rsidP="000173A7">
            <w:pPr>
              <w:ind w:left="60"/>
            </w:pPr>
            <w:r w:rsidRPr="001E0A57">
              <w:t>Issue Date</w:t>
            </w: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258D1" w:rsidRPr="001E0A57" w:rsidRDefault="000258D1" w:rsidP="000173A7">
            <w:pPr>
              <w:ind w:left="60"/>
            </w:pPr>
            <w:r w:rsidRPr="001E0A57">
              <w:t>Description of Version / Changes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258D1" w:rsidRPr="001E0A57" w:rsidRDefault="000258D1" w:rsidP="000173A7">
            <w:pPr>
              <w:ind w:left="60"/>
            </w:pPr>
            <w:r w:rsidRPr="001E0A57">
              <w:t>Author</w:t>
            </w:r>
          </w:p>
        </w:tc>
      </w:tr>
      <w:tr w:rsidR="000258D1" w:rsidRPr="001E0A57" w:rsidTr="000173A7"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D1" w:rsidRDefault="000258D1" w:rsidP="000173A7">
            <w:pPr>
              <w:ind w:left="60"/>
            </w:pPr>
            <w:r>
              <w:t>1.0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D1" w:rsidRDefault="000258D1" w:rsidP="000173A7">
            <w:r>
              <w:t>2/2/2018</w:t>
            </w: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D1" w:rsidRDefault="000258D1" w:rsidP="000173A7">
            <w:r>
              <w:t>Initial Draft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D1" w:rsidRDefault="000258D1" w:rsidP="000173A7">
            <w:r>
              <w:t>Amiya Das</w:t>
            </w:r>
          </w:p>
        </w:tc>
      </w:tr>
      <w:tr w:rsidR="000258D1" w:rsidRPr="001E0A57" w:rsidTr="000173A7"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D1" w:rsidRDefault="000258D1" w:rsidP="000173A7">
            <w:pPr>
              <w:ind w:left="60"/>
            </w:pPr>
            <w:r>
              <w:t>1.1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D1" w:rsidRDefault="000258D1" w:rsidP="000173A7">
            <w:r>
              <w:t>8/2/2018</w:t>
            </w: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D1" w:rsidRDefault="000258D1" w:rsidP="000173A7">
            <w:r>
              <w:t>Reviewed</w:t>
            </w:r>
            <w:r w:rsidR="00B12C62">
              <w:t xml:space="preserve"> &amp; Corrected</w:t>
            </w:r>
            <w:r>
              <w:t xml:space="preserve">. Added </w:t>
            </w:r>
            <w:r w:rsidR="00B34994">
              <w:t>execution flow and diagram</w:t>
            </w:r>
            <w:r>
              <w:t>.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D1" w:rsidRDefault="000258D1" w:rsidP="000173A7">
            <w:r>
              <w:t>Vikesh Gajula</w:t>
            </w:r>
          </w:p>
        </w:tc>
      </w:tr>
      <w:tr w:rsidR="0018344E" w:rsidRPr="001E0A57" w:rsidTr="000173A7"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E" w:rsidRDefault="0018344E" w:rsidP="000173A7">
            <w:pPr>
              <w:ind w:left="60"/>
            </w:pPr>
            <w:r>
              <w:t>1.2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E" w:rsidRDefault="0018344E" w:rsidP="000173A7">
            <w:r>
              <w:t>24/08/2018</w:t>
            </w:r>
          </w:p>
        </w:tc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E" w:rsidRDefault="0018344E" w:rsidP="000173A7">
            <w:r>
              <w:t>Added details of Connected app, Auth. Provider and Named credentials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4E" w:rsidRDefault="0018344E" w:rsidP="000173A7">
            <w:r>
              <w:t>Vikesh Gajula</w:t>
            </w:r>
          </w:p>
        </w:tc>
      </w:tr>
    </w:tbl>
    <w:p w:rsidR="000258D1" w:rsidRDefault="000258D1">
      <w:pPr>
        <w:rPr>
          <w:b/>
          <w:color w:val="C0504D" w:themeColor="accent2"/>
          <w:sz w:val="36"/>
          <w:szCs w:val="36"/>
        </w:rPr>
      </w:pPr>
    </w:p>
    <w:p w:rsidR="00030936" w:rsidRPr="00AD3C27" w:rsidRDefault="000258D1" w:rsidP="000258D1">
      <w:pPr>
        <w:rPr>
          <w:b/>
          <w:color w:val="C0504D" w:themeColor="accent2"/>
          <w:sz w:val="36"/>
          <w:szCs w:val="36"/>
        </w:rPr>
      </w:pPr>
      <w:r>
        <w:rPr>
          <w:b/>
          <w:color w:val="C0504D" w:themeColor="accent2"/>
          <w:sz w:val="36"/>
          <w:szCs w:val="36"/>
        </w:rPr>
        <w:br w:type="page"/>
      </w:r>
    </w:p>
    <w:p w:rsidR="00EA1806" w:rsidRPr="00553F47" w:rsidRDefault="00EA1806">
      <w:pPr>
        <w:rPr>
          <w:b/>
          <w:sz w:val="36"/>
          <w:szCs w:val="36"/>
        </w:rPr>
      </w:pPr>
      <w:r w:rsidRPr="000D060F">
        <w:rPr>
          <w:b/>
          <w:sz w:val="36"/>
          <w:szCs w:val="36"/>
          <w:u w:val="single"/>
        </w:rPr>
        <w:lastRenderedPageBreak/>
        <w:t>Introduction</w:t>
      </w:r>
      <w:r w:rsidRPr="00553F47">
        <w:rPr>
          <w:b/>
          <w:sz w:val="36"/>
          <w:szCs w:val="36"/>
        </w:rPr>
        <w:t>:</w:t>
      </w:r>
    </w:p>
    <w:p w:rsidR="00030936" w:rsidRDefault="00D4200A" w:rsidP="00030936">
      <w:pPr>
        <w:rPr>
          <w:rFonts w:ascii="Calibri" w:hAnsi="Calibri" w:cs="Times New Roman"/>
        </w:rPr>
      </w:pPr>
      <w:r w:rsidRPr="00305329">
        <w:rPr>
          <w:rFonts w:ascii="Calibri" w:hAnsi="Calibri" w:cs="Times New Roman"/>
        </w:rPr>
        <w:t>Sale</w:t>
      </w:r>
      <w:r w:rsidR="00E63E36">
        <w:rPr>
          <w:rFonts w:ascii="Calibri" w:hAnsi="Calibri" w:cs="Times New Roman"/>
        </w:rPr>
        <w:t>s</w:t>
      </w:r>
      <w:r w:rsidRPr="00305329">
        <w:rPr>
          <w:rFonts w:ascii="Calibri" w:hAnsi="Calibri" w:cs="Times New Roman"/>
        </w:rPr>
        <w:t>force allows</w:t>
      </w:r>
      <w:r w:rsidR="00030936" w:rsidRPr="00305329">
        <w:rPr>
          <w:rFonts w:ascii="Calibri" w:hAnsi="Calibri" w:cs="Times New Roman"/>
        </w:rPr>
        <w:t xml:space="preserve"> you to integrate with external SOAP and REST Web services using callouts. You can use utilities for JSON, XML, data security, and encoding.</w:t>
      </w:r>
    </w:p>
    <w:p w:rsidR="00EA1806" w:rsidRDefault="00814433" w:rsidP="00030936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Sale</w:t>
      </w:r>
      <w:r w:rsidR="007E07F1">
        <w:rPr>
          <w:rFonts w:ascii="Calibri" w:hAnsi="Calibri" w:cs="Times New Roman"/>
        </w:rPr>
        <w:t>s</w:t>
      </w:r>
      <w:r>
        <w:rPr>
          <w:rFonts w:ascii="Calibri" w:hAnsi="Calibri" w:cs="Times New Roman"/>
        </w:rPr>
        <w:t>force</w:t>
      </w:r>
      <w:r w:rsidR="00D4200A">
        <w:rPr>
          <w:rFonts w:ascii="Calibri" w:hAnsi="Calibri" w:cs="Times New Roman"/>
        </w:rPr>
        <w:t xml:space="preserve"> </w:t>
      </w:r>
      <w:r w:rsidR="00D4200A" w:rsidRPr="00030936">
        <w:rPr>
          <w:rFonts w:ascii="Calibri" w:hAnsi="Calibri" w:cs="Times New Roman"/>
        </w:rPr>
        <w:t>callout</w:t>
      </w:r>
      <w:r w:rsidR="00030936" w:rsidRPr="00030936">
        <w:rPr>
          <w:rFonts w:ascii="Calibri" w:hAnsi="Calibri" w:cs="Times New Roman"/>
        </w:rPr>
        <w:t xml:space="preserve"> enables you to tightly integrate your Apex with an external service by making a call to an external Web service or sending a HTTP request from Apex code and then receiving the response. Apex provides integration with Web services that utilize SOAP and WSDL, or HTTP services (</w:t>
      </w:r>
      <w:r w:rsidR="00305329" w:rsidRPr="00030936">
        <w:rPr>
          <w:rFonts w:ascii="Calibri" w:hAnsi="Calibri" w:cs="Times New Roman"/>
        </w:rPr>
        <w:t>Restful</w:t>
      </w:r>
      <w:r w:rsidR="00030936" w:rsidRPr="00030936">
        <w:rPr>
          <w:rFonts w:ascii="Calibri" w:hAnsi="Calibri" w:cs="Times New Roman"/>
        </w:rPr>
        <w:t xml:space="preserve"> services). </w:t>
      </w:r>
    </w:p>
    <w:p w:rsidR="00492DF0" w:rsidRDefault="00E80E94" w:rsidP="00030936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This </w:t>
      </w:r>
      <w:r w:rsidR="00305329">
        <w:rPr>
          <w:rFonts w:ascii="Calibri" w:hAnsi="Calibri" w:cs="Times New Roman"/>
        </w:rPr>
        <w:t xml:space="preserve">document </w:t>
      </w:r>
      <w:r>
        <w:rPr>
          <w:rFonts w:ascii="Calibri" w:hAnsi="Calibri" w:cs="Times New Roman"/>
        </w:rPr>
        <w:t xml:space="preserve">explains </w:t>
      </w:r>
      <w:r w:rsidR="00305329">
        <w:rPr>
          <w:rFonts w:ascii="Calibri" w:hAnsi="Calibri" w:cs="Times New Roman"/>
        </w:rPr>
        <w:t>the framework which is generic an</w:t>
      </w:r>
      <w:r w:rsidR="004A69C0">
        <w:rPr>
          <w:rFonts w:ascii="Calibri" w:hAnsi="Calibri" w:cs="Times New Roman"/>
        </w:rPr>
        <w:t>d can be used to integrate</w:t>
      </w:r>
      <w:r>
        <w:rPr>
          <w:rFonts w:ascii="Calibri" w:hAnsi="Calibri" w:cs="Times New Roman"/>
        </w:rPr>
        <w:t xml:space="preserve"> salesforce</w:t>
      </w:r>
      <w:r w:rsidR="00305329">
        <w:rPr>
          <w:rFonts w:ascii="Calibri" w:hAnsi="Calibri" w:cs="Times New Roman"/>
        </w:rPr>
        <w:t xml:space="preserve"> with external system using REST </w:t>
      </w:r>
      <w:r w:rsidR="008A1AB0">
        <w:rPr>
          <w:rFonts w:ascii="Calibri" w:hAnsi="Calibri" w:cs="Times New Roman"/>
        </w:rPr>
        <w:t>&amp; SOAP API callout</w:t>
      </w:r>
      <w:r w:rsidR="00E070D7">
        <w:rPr>
          <w:rFonts w:ascii="Calibri" w:hAnsi="Calibri" w:cs="Times New Roman"/>
        </w:rPr>
        <w:t>.</w:t>
      </w:r>
    </w:p>
    <w:p w:rsidR="00D4200A" w:rsidRPr="00CE4A83" w:rsidRDefault="00CE4A83" w:rsidP="00E070D7">
      <w:pPr>
        <w:spacing w:after="0"/>
        <w:rPr>
          <w:rFonts w:ascii="Calibri" w:hAnsi="Calibri" w:cs="Times New Roman"/>
          <w:b/>
        </w:rPr>
      </w:pPr>
      <w:r w:rsidRPr="00CE4A83">
        <w:rPr>
          <w:rFonts w:ascii="Calibri" w:hAnsi="Calibri" w:cs="Times New Roman"/>
          <w:b/>
          <w:u w:val="single"/>
        </w:rPr>
        <w:t>A</w:t>
      </w:r>
      <w:r w:rsidR="00E070D7" w:rsidRPr="00CE4A83">
        <w:rPr>
          <w:rFonts w:ascii="Calibri" w:hAnsi="Calibri" w:cs="Times New Roman"/>
          <w:b/>
          <w:u w:val="single"/>
        </w:rPr>
        <w:t xml:space="preserve">dvantages of </w:t>
      </w:r>
      <w:r w:rsidRPr="00CE4A83">
        <w:rPr>
          <w:rFonts w:ascii="Calibri" w:hAnsi="Calibri" w:cs="Times New Roman"/>
          <w:b/>
          <w:u w:val="single"/>
        </w:rPr>
        <w:t>using this</w:t>
      </w:r>
      <w:r w:rsidR="00E070D7" w:rsidRPr="00CE4A83">
        <w:rPr>
          <w:rFonts w:ascii="Calibri" w:hAnsi="Calibri" w:cs="Times New Roman"/>
          <w:b/>
          <w:u w:val="single"/>
        </w:rPr>
        <w:t xml:space="preserve"> framework</w:t>
      </w:r>
      <w:r w:rsidR="00E070D7" w:rsidRPr="00CE4A83">
        <w:rPr>
          <w:rFonts w:ascii="Calibri" w:hAnsi="Calibri" w:cs="Times New Roman"/>
          <w:b/>
        </w:rPr>
        <w:t>:</w:t>
      </w:r>
    </w:p>
    <w:p w:rsidR="00E070D7" w:rsidRPr="00CE4A83" w:rsidRDefault="00E070D7" w:rsidP="00E070D7">
      <w:pPr>
        <w:pStyle w:val="ListParagraph"/>
        <w:numPr>
          <w:ilvl w:val="0"/>
          <w:numId w:val="12"/>
        </w:numPr>
      </w:pPr>
      <w:r w:rsidRPr="00CE4A83">
        <w:t>Fixed pattern followed by developers to implement a service</w:t>
      </w:r>
    </w:p>
    <w:p w:rsidR="00E070D7" w:rsidRPr="00CE4A83" w:rsidRDefault="00E070D7" w:rsidP="00E070D7">
      <w:pPr>
        <w:pStyle w:val="ListParagraph"/>
        <w:numPr>
          <w:ilvl w:val="0"/>
          <w:numId w:val="12"/>
        </w:numPr>
      </w:pPr>
      <w:r w:rsidRPr="00CE4A83">
        <w:t>Reduce code redundancy</w:t>
      </w:r>
    </w:p>
    <w:p w:rsidR="00E070D7" w:rsidRPr="00CE4A83" w:rsidRDefault="003626CA" w:rsidP="00E070D7">
      <w:pPr>
        <w:pStyle w:val="ListParagraph"/>
        <w:numPr>
          <w:ilvl w:val="0"/>
          <w:numId w:val="12"/>
        </w:numPr>
      </w:pPr>
      <w:r>
        <w:t>Minimum</w:t>
      </w:r>
      <w:r w:rsidR="00E070D7" w:rsidRPr="00CE4A83">
        <w:t xml:space="preserve"> development effort</w:t>
      </w:r>
    </w:p>
    <w:p w:rsidR="00E070D7" w:rsidRPr="00CE4A83" w:rsidRDefault="00E070D7" w:rsidP="00E070D7">
      <w:pPr>
        <w:pStyle w:val="ListParagraph"/>
        <w:numPr>
          <w:ilvl w:val="0"/>
          <w:numId w:val="12"/>
        </w:numPr>
      </w:pPr>
      <w:r w:rsidRPr="00CE4A83">
        <w:t>Easy to understand and maintain code</w:t>
      </w:r>
    </w:p>
    <w:p w:rsidR="00E070D7" w:rsidRDefault="00B0562B" w:rsidP="00E070D7">
      <w:pPr>
        <w:pStyle w:val="ListParagraph"/>
        <w:numPr>
          <w:ilvl w:val="0"/>
          <w:numId w:val="12"/>
        </w:numPr>
      </w:pPr>
      <w:r>
        <w:t>Configurable option to l</w:t>
      </w:r>
      <w:r w:rsidR="008D2B06" w:rsidRPr="00CE4A83">
        <w:t>og</w:t>
      </w:r>
      <w:r w:rsidR="00E070D7" w:rsidRPr="00CE4A83">
        <w:t xml:space="preserve"> details of every service call in a custom object for analyzing failed call</w:t>
      </w:r>
      <w:r w:rsidR="00065977">
        <w:t>s, callout time, reporting, etc.</w:t>
      </w:r>
    </w:p>
    <w:p w:rsidR="003626CA" w:rsidRDefault="003626CA" w:rsidP="00E070D7">
      <w:pPr>
        <w:pStyle w:val="ListParagraph"/>
        <w:numPr>
          <w:ilvl w:val="0"/>
          <w:numId w:val="12"/>
        </w:numPr>
      </w:pPr>
      <w:r>
        <w:t>Input &amp; Output processin</w:t>
      </w:r>
      <w:r w:rsidR="00065977">
        <w:t>g is handled within framework</w:t>
      </w:r>
    </w:p>
    <w:p w:rsidR="00233D31" w:rsidRDefault="00233D31" w:rsidP="00E070D7">
      <w:pPr>
        <w:pStyle w:val="ListParagraph"/>
        <w:numPr>
          <w:ilvl w:val="0"/>
          <w:numId w:val="12"/>
        </w:numPr>
      </w:pPr>
      <w:r>
        <w:t xml:space="preserve">Headers including certificate are set using </w:t>
      </w:r>
      <w:r w:rsidR="00065977">
        <w:t>custom setting within framework</w:t>
      </w:r>
    </w:p>
    <w:p w:rsidR="003626CA" w:rsidRDefault="00233D31" w:rsidP="00E070D7">
      <w:pPr>
        <w:pStyle w:val="ListParagraph"/>
        <w:numPr>
          <w:ilvl w:val="0"/>
          <w:numId w:val="12"/>
        </w:numPr>
      </w:pPr>
      <w:r>
        <w:t>Basic authentication (Username &amp; Password) and certificate usage is supported</w:t>
      </w:r>
    </w:p>
    <w:p w:rsidR="00B0562B" w:rsidRDefault="00B0562B" w:rsidP="00E070D7">
      <w:pPr>
        <w:pStyle w:val="ListParagraph"/>
        <w:numPr>
          <w:ilvl w:val="0"/>
          <w:numId w:val="12"/>
        </w:numPr>
      </w:pPr>
      <w:r>
        <w:t>Configurable email alerts in case of failure of service callouts</w:t>
      </w:r>
    </w:p>
    <w:p w:rsidR="00233D31" w:rsidRDefault="00233D31" w:rsidP="00233D31"/>
    <w:p w:rsidR="00233D31" w:rsidRPr="00233D31" w:rsidRDefault="00233D31" w:rsidP="00233D31">
      <w:pPr>
        <w:spacing w:after="0"/>
        <w:rPr>
          <w:rFonts w:ascii="Calibri" w:hAnsi="Calibri" w:cs="Times New Roman"/>
          <w:b/>
          <w:u w:val="single"/>
        </w:rPr>
      </w:pPr>
      <w:r w:rsidRPr="00233D31">
        <w:rPr>
          <w:rFonts w:ascii="Calibri" w:hAnsi="Calibri" w:cs="Times New Roman"/>
          <w:b/>
          <w:u w:val="single"/>
        </w:rPr>
        <w:t>To Do in framework:</w:t>
      </w:r>
    </w:p>
    <w:p w:rsidR="00233D31" w:rsidRDefault="00233D31" w:rsidP="00233D31">
      <w:pPr>
        <w:pStyle w:val="ListParagraph"/>
        <w:numPr>
          <w:ilvl w:val="0"/>
          <w:numId w:val="12"/>
        </w:numPr>
      </w:pPr>
      <w:r>
        <w:t xml:space="preserve">Multiple authentications like </w:t>
      </w:r>
      <w:proofErr w:type="spellStart"/>
      <w:r>
        <w:t>Oauth</w:t>
      </w:r>
      <w:proofErr w:type="spellEnd"/>
      <w:r>
        <w:t>, User-Agent, etc.</w:t>
      </w:r>
    </w:p>
    <w:p w:rsidR="00233D31" w:rsidRPr="00CE4A83" w:rsidRDefault="00233D31" w:rsidP="00233D31">
      <w:pPr>
        <w:pStyle w:val="ListParagraph"/>
        <w:numPr>
          <w:ilvl w:val="0"/>
          <w:numId w:val="12"/>
        </w:numPr>
      </w:pPr>
      <w:r>
        <w:t>Http callouts using XML format as request</w:t>
      </w:r>
    </w:p>
    <w:p w:rsidR="00E070D7" w:rsidRPr="00E070D7" w:rsidRDefault="00E070D7" w:rsidP="00B607E7">
      <w:pPr>
        <w:ind w:left="360"/>
      </w:pPr>
    </w:p>
    <w:p w:rsidR="008104C6" w:rsidRDefault="008104C6" w:rsidP="00030936">
      <w:pPr>
        <w:rPr>
          <w:rFonts w:ascii="Calibri" w:hAnsi="Calibri" w:cs="Times New Roman"/>
        </w:rPr>
      </w:pPr>
    </w:p>
    <w:p w:rsidR="00861856" w:rsidRDefault="00861856">
      <w:pPr>
        <w:rPr>
          <w:b/>
          <w:color w:val="C0504D" w:themeColor="accent2"/>
          <w:sz w:val="36"/>
          <w:szCs w:val="36"/>
          <w:u w:val="single"/>
        </w:rPr>
      </w:pPr>
      <w:r>
        <w:rPr>
          <w:b/>
          <w:color w:val="C0504D" w:themeColor="accent2"/>
          <w:sz w:val="36"/>
          <w:szCs w:val="36"/>
          <w:u w:val="single"/>
        </w:rPr>
        <w:br w:type="page"/>
      </w:r>
    </w:p>
    <w:p w:rsidR="00D67DC8" w:rsidRPr="000D060F" w:rsidRDefault="00D67DC8" w:rsidP="00D67DC8">
      <w:pPr>
        <w:jc w:val="center"/>
        <w:rPr>
          <w:b/>
          <w:color w:val="C0504D" w:themeColor="accent2"/>
          <w:sz w:val="36"/>
          <w:szCs w:val="36"/>
          <w:u w:val="single"/>
        </w:rPr>
      </w:pPr>
      <w:r w:rsidRPr="000D060F">
        <w:rPr>
          <w:b/>
          <w:color w:val="C0504D" w:themeColor="accent2"/>
          <w:sz w:val="36"/>
          <w:szCs w:val="36"/>
          <w:u w:val="single"/>
        </w:rPr>
        <w:lastRenderedPageBreak/>
        <w:t>REST FRAMEWORK</w:t>
      </w:r>
    </w:p>
    <w:p w:rsidR="00305329" w:rsidRPr="00553F47" w:rsidRDefault="00D4200A" w:rsidP="00731489">
      <w:pPr>
        <w:spacing w:after="0"/>
        <w:rPr>
          <w:b/>
          <w:sz w:val="36"/>
          <w:szCs w:val="36"/>
        </w:rPr>
      </w:pPr>
      <w:r w:rsidRPr="00553F47">
        <w:rPr>
          <w:b/>
          <w:sz w:val="36"/>
          <w:szCs w:val="36"/>
        </w:rPr>
        <w:t>Custom setting</w:t>
      </w:r>
      <w:r w:rsidR="00095D61" w:rsidRPr="00553F47">
        <w:rPr>
          <w:b/>
          <w:sz w:val="36"/>
          <w:szCs w:val="36"/>
        </w:rPr>
        <w:t>s</w:t>
      </w:r>
      <w:r w:rsidR="00731489">
        <w:rPr>
          <w:b/>
          <w:sz w:val="36"/>
          <w:szCs w:val="36"/>
        </w:rPr>
        <w:t>:</w:t>
      </w:r>
    </w:p>
    <w:p w:rsidR="00305329" w:rsidRDefault="00591B75" w:rsidP="00305329">
      <w:pPr>
        <w:pStyle w:val="ListParagraph"/>
        <w:numPr>
          <w:ilvl w:val="0"/>
          <w:numId w:val="7"/>
        </w:numPr>
      </w:pPr>
      <w:hyperlink r:id="rId11" w:history="1">
        <w:proofErr w:type="spellStart"/>
        <w:r w:rsidR="00305329" w:rsidRPr="00731489">
          <w:rPr>
            <w:b/>
            <w:sz w:val="28"/>
            <w:szCs w:val="28"/>
            <w:u w:val="single"/>
          </w:rPr>
          <w:t>IntegrationSettings</w:t>
        </w:r>
        <w:proofErr w:type="spellEnd"/>
      </w:hyperlink>
      <w:r w:rsidR="00305329" w:rsidRPr="0089243D">
        <w:rPr>
          <w:b/>
          <w:sz w:val="28"/>
          <w:szCs w:val="28"/>
        </w:rPr>
        <w:t>:</w:t>
      </w:r>
      <w:r w:rsidR="00305329">
        <w:t xml:space="preserve">  </w:t>
      </w:r>
      <w:r w:rsidR="00E0714F">
        <w:t xml:space="preserve">This is </w:t>
      </w:r>
      <w:r w:rsidR="00124E48">
        <w:t>a</w:t>
      </w:r>
      <w:r w:rsidR="00E0714F">
        <w:t xml:space="preserve"> custom</w:t>
      </w:r>
      <w:r w:rsidR="00305329" w:rsidRPr="00305329">
        <w:t xml:space="preserve"> setting where we store all the details required to make a </w:t>
      </w:r>
      <w:r w:rsidR="00D4200A" w:rsidRPr="00305329">
        <w:t>call out</w:t>
      </w:r>
      <w:r w:rsidR="00305329" w:rsidRPr="00305329">
        <w:t xml:space="preserve"> to the  external system such as </w:t>
      </w:r>
      <w:hyperlink r:id="rId12" w:history="1">
        <w:r w:rsidR="002F64B6" w:rsidRPr="002F64B6">
          <w:t>End Point URL</w:t>
        </w:r>
      </w:hyperlink>
      <w:r w:rsidR="00305329" w:rsidRPr="00305329">
        <w:t xml:space="preserve">, API Key, Client Id, </w:t>
      </w:r>
      <w:hyperlink r:id="rId13" w:history="1">
        <w:r w:rsidR="00305329" w:rsidRPr="00305329">
          <w:t>Client Secret</w:t>
        </w:r>
      </w:hyperlink>
      <w:r w:rsidR="00305329" w:rsidRPr="00305329">
        <w:t xml:space="preserve">, Agent, Timeout, User Name , Password, </w:t>
      </w:r>
      <w:r w:rsidR="0033110C">
        <w:t>etc</w:t>
      </w:r>
      <w:r w:rsidR="00305329">
        <w:t xml:space="preserve">. </w:t>
      </w:r>
      <w:r w:rsidR="000425F1">
        <w:t xml:space="preserve">Also the flag values such as </w:t>
      </w:r>
      <w:hyperlink r:id="rId14" w:history="1">
        <w:proofErr w:type="spellStart"/>
        <w:r w:rsidR="000425F1" w:rsidRPr="00FD3556">
          <w:t>Webservice</w:t>
        </w:r>
        <w:proofErr w:type="spellEnd"/>
        <w:r w:rsidR="000425F1" w:rsidRPr="00FD3556">
          <w:t xml:space="preserve"> Log</w:t>
        </w:r>
      </w:hyperlink>
      <w:r w:rsidR="000425F1">
        <w:t xml:space="preserve"> &amp; </w:t>
      </w:r>
      <w:hyperlink r:id="rId15" w:history="1">
        <w:proofErr w:type="spellStart"/>
        <w:r w:rsidR="000425F1" w:rsidRPr="00FD3556">
          <w:t>WebserviceRestLogs</w:t>
        </w:r>
        <w:proofErr w:type="spellEnd"/>
      </w:hyperlink>
      <w:r w:rsidR="0033110C">
        <w:t xml:space="preserve"> used to enable the callout details logging</w:t>
      </w:r>
      <w:r w:rsidR="000425F1">
        <w:t xml:space="preserve"> are </w:t>
      </w:r>
      <w:r w:rsidR="0033110C">
        <w:t>stored in this custom setting</w:t>
      </w:r>
      <w:r w:rsidR="000425F1">
        <w:t>.</w:t>
      </w:r>
    </w:p>
    <w:p w:rsidR="00E03076" w:rsidRDefault="00E03076" w:rsidP="00E03076">
      <w:pPr>
        <w:pStyle w:val="ListParagraph"/>
      </w:pPr>
    </w:p>
    <w:p w:rsidR="00E03076" w:rsidRDefault="00E03076" w:rsidP="00E03076">
      <w:pPr>
        <w:pStyle w:val="ListParagraph"/>
      </w:pPr>
      <w:r>
        <w:t>Create an entry for every service with corresponding details. If same endpoint is used for multiple services but different methods / operations then create separate entry for each method / operation.</w:t>
      </w:r>
    </w:p>
    <w:p w:rsidR="00E0714F" w:rsidRDefault="00E0714F" w:rsidP="00E0714F">
      <w:pPr>
        <w:pStyle w:val="ListParagraph"/>
      </w:pPr>
    </w:p>
    <w:p w:rsidR="00D4200A" w:rsidRDefault="00AA1B02" w:rsidP="00D4200A">
      <w:pPr>
        <w:pStyle w:val="ListParagraph"/>
      </w:pPr>
      <w:r>
        <w:rPr>
          <w:noProof/>
        </w:rPr>
        <w:drawing>
          <wp:inline distT="0" distB="0" distL="0" distR="0" wp14:anchorId="7B9C5309" wp14:editId="1100C906">
            <wp:extent cx="5943600" cy="322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10" w:rsidRDefault="005D1410" w:rsidP="00D4200A">
      <w:pPr>
        <w:pStyle w:val="ListParagraph"/>
      </w:pPr>
    </w:p>
    <w:p w:rsidR="000173A7" w:rsidRDefault="000173A7" w:rsidP="00D4200A">
      <w:pPr>
        <w:pStyle w:val="ListParagraph"/>
      </w:pPr>
      <w:r>
        <w:t xml:space="preserve">The </w:t>
      </w:r>
      <w:r w:rsidR="000D4979">
        <w:t>record for services using named credentials should have URL as highlighted below without the domain name and using named credentials.</w:t>
      </w:r>
    </w:p>
    <w:p w:rsidR="000D4979" w:rsidRDefault="000D4979" w:rsidP="000D4979">
      <w:r>
        <w:rPr>
          <w:noProof/>
        </w:rPr>
        <w:drawing>
          <wp:inline distT="0" distB="0" distL="0" distR="0" wp14:anchorId="1DF7ADB8" wp14:editId="32BFBD46">
            <wp:extent cx="6605301" cy="1432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2628" cy="14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79" w:rsidRDefault="000D4979" w:rsidP="00D4200A">
      <w:pPr>
        <w:pStyle w:val="ListParagraph"/>
      </w:pPr>
    </w:p>
    <w:p w:rsidR="00D4200A" w:rsidRDefault="00D4200A" w:rsidP="00D4200A">
      <w:pPr>
        <w:pStyle w:val="ListParagraph"/>
      </w:pPr>
    </w:p>
    <w:p w:rsidR="006229F3" w:rsidRDefault="00591B75" w:rsidP="00FA2F6E">
      <w:pPr>
        <w:pStyle w:val="ListParagraph"/>
        <w:numPr>
          <w:ilvl w:val="0"/>
          <w:numId w:val="7"/>
        </w:numPr>
      </w:pPr>
      <w:hyperlink r:id="rId18" w:history="1">
        <w:proofErr w:type="spellStart"/>
        <w:r w:rsidR="00305329" w:rsidRPr="00005EDA">
          <w:rPr>
            <w:b/>
            <w:sz w:val="28"/>
            <w:szCs w:val="28"/>
            <w:u w:val="single"/>
          </w:rPr>
          <w:t>WS_ResponseCode</w:t>
        </w:r>
        <w:proofErr w:type="spellEnd"/>
      </w:hyperlink>
      <w:r w:rsidR="00305329" w:rsidRPr="00FF42BD">
        <w:t xml:space="preserve">: </w:t>
      </w:r>
      <w:r w:rsidR="00225395">
        <w:t>T</w:t>
      </w:r>
      <w:r w:rsidR="00D4200A" w:rsidRPr="00305329">
        <w:t xml:space="preserve">his </w:t>
      </w:r>
      <w:r w:rsidR="00225395">
        <w:t xml:space="preserve">custom </w:t>
      </w:r>
      <w:r w:rsidR="00FF42BD" w:rsidRPr="00305329">
        <w:t xml:space="preserve">setting </w:t>
      </w:r>
      <w:r w:rsidR="005D1410">
        <w:t>is used to s</w:t>
      </w:r>
      <w:r w:rsidR="00FF42BD" w:rsidRPr="00305329">
        <w:t xml:space="preserve">tore </w:t>
      </w:r>
      <w:r w:rsidR="00FF42BD" w:rsidRPr="00FF42BD">
        <w:t xml:space="preserve">the </w:t>
      </w:r>
      <w:r w:rsidR="005D1410">
        <w:t>list of response code with user-</w:t>
      </w:r>
      <w:r w:rsidR="00FF42BD" w:rsidRPr="00FF42BD">
        <w:t xml:space="preserve">friendly </w:t>
      </w:r>
      <w:r w:rsidR="00225395">
        <w:t>success/</w:t>
      </w:r>
      <w:r w:rsidR="00FF42BD" w:rsidRPr="00FF42BD">
        <w:t>error message</w:t>
      </w:r>
      <w:r w:rsidR="00225395">
        <w:t>s</w:t>
      </w:r>
      <w:r w:rsidR="005D1410">
        <w:t>.</w:t>
      </w:r>
    </w:p>
    <w:p w:rsidR="00AA01EB" w:rsidRDefault="00AA01EB" w:rsidP="00AA01EB">
      <w:pPr>
        <w:pStyle w:val="ListParagraph"/>
      </w:pPr>
    </w:p>
    <w:p w:rsidR="00390D48" w:rsidRDefault="00390D48" w:rsidP="00AA01EB">
      <w:pPr>
        <w:pStyle w:val="ListParagraph"/>
      </w:pPr>
      <w:r>
        <w:t>If an error code is not present then create an entry for same with corresponding message.</w:t>
      </w:r>
    </w:p>
    <w:p w:rsidR="00FA2F6E" w:rsidRDefault="00FA2F6E" w:rsidP="00FA2F6E">
      <w:pPr>
        <w:pStyle w:val="ListParagraph"/>
      </w:pPr>
    </w:p>
    <w:p w:rsidR="00572E91" w:rsidRDefault="00572E91" w:rsidP="00572E91">
      <w:pPr>
        <w:pStyle w:val="ListParagraph"/>
      </w:pPr>
      <w:r w:rsidRPr="00572E91">
        <w:rPr>
          <w:noProof/>
          <w:bdr w:val="single" w:sz="4" w:space="0" w:color="auto"/>
        </w:rPr>
        <w:drawing>
          <wp:inline distT="0" distB="0" distL="0" distR="0">
            <wp:extent cx="5328497" cy="2339340"/>
            <wp:effectExtent l="19050" t="1905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497" cy="233934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00A" w:rsidRDefault="00D4200A" w:rsidP="00D4200A">
      <w:pPr>
        <w:pStyle w:val="ListParagraph"/>
      </w:pPr>
    </w:p>
    <w:p w:rsidR="001E317E" w:rsidRDefault="001E317E" w:rsidP="00D4200A">
      <w:pPr>
        <w:pStyle w:val="ListParagraph"/>
      </w:pPr>
    </w:p>
    <w:p w:rsidR="006229F3" w:rsidRPr="00F00480" w:rsidRDefault="00706B6E" w:rsidP="00706B6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005EDA">
        <w:rPr>
          <w:b/>
          <w:sz w:val="28"/>
          <w:szCs w:val="28"/>
          <w:u w:val="single"/>
        </w:rPr>
        <w:t>Request Header</w:t>
      </w:r>
      <w:r w:rsidR="006229F3" w:rsidRPr="00706B6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t xml:space="preserve">This custom setting is used to store </w:t>
      </w:r>
      <w:r w:rsidR="00F00480">
        <w:t xml:space="preserve">values </w:t>
      </w:r>
      <w:r>
        <w:t>such as authorization and content types.</w:t>
      </w:r>
    </w:p>
    <w:p w:rsidR="00F00480" w:rsidRDefault="00F00480" w:rsidP="00F00480">
      <w:pPr>
        <w:pStyle w:val="ListParagraph"/>
        <w:rPr>
          <w:b/>
          <w:sz w:val="28"/>
          <w:szCs w:val="28"/>
        </w:rPr>
      </w:pPr>
    </w:p>
    <w:p w:rsidR="00F00480" w:rsidRPr="00706B6E" w:rsidRDefault="00F00480" w:rsidP="00F00480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367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uestHeader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00A" w:rsidRDefault="00D4200A" w:rsidP="00D4200A">
      <w:pPr>
        <w:pStyle w:val="ListParagraph"/>
      </w:pPr>
    </w:p>
    <w:p w:rsidR="00F00480" w:rsidRDefault="00F00480" w:rsidP="00D4200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863090"/>
            <wp:effectExtent l="19050" t="1905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estHeaders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0480" w:rsidRDefault="00F00480" w:rsidP="00D4200A">
      <w:pPr>
        <w:rPr>
          <w:rFonts w:ascii="Calibri" w:hAnsi="Calibri" w:cs="Times New Roman"/>
        </w:rPr>
      </w:pPr>
    </w:p>
    <w:p w:rsidR="00E268B6" w:rsidRDefault="00E268B6" w:rsidP="00D4200A">
      <w:pPr>
        <w:rPr>
          <w:rFonts w:ascii="Calibri" w:hAnsi="Calibri" w:cs="Times New Roman"/>
        </w:rPr>
      </w:pPr>
    </w:p>
    <w:p w:rsidR="00D4200A" w:rsidRPr="00553F47" w:rsidRDefault="00D4200A" w:rsidP="00D4200A">
      <w:pPr>
        <w:rPr>
          <w:b/>
          <w:sz w:val="36"/>
          <w:szCs w:val="36"/>
        </w:rPr>
      </w:pPr>
      <w:r w:rsidRPr="00553F47">
        <w:rPr>
          <w:b/>
          <w:sz w:val="36"/>
          <w:szCs w:val="36"/>
        </w:rPr>
        <w:t xml:space="preserve">Apex Classes: </w:t>
      </w:r>
    </w:p>
    <w:p w:rsidR="00D4200A" w:rsidRDefault="003C2D3C" w:rsidP="003C2D3C">
      <w:pPr>
        <w:pStyle w:val="ListParagraph"/>
        <w:numPr>
          <w:ilvl w:val="0"/>
          <w:numId w:val="8"/>
        </w:numPr>
        <w:shd w:val="clear" w:color="auto" w:fill="FFFFFF"/>
        <w:spacing w:line="264" w:lineRule="atLeast"/>
        <w:outlineLvl w:val="1"/>
        <w:rPr>
          <w:b/>
          <w:sz w:val="28"/>
          <w:szCs w:val="28"/>
          <w:u w:val="single"/>
        </w:rPr>
      </w:pPr>
      <w:proofErr w:type="spellStart"/>
      <w:r w:rsidRPr="00C15F4E">
        <w:rPr>
          <w:b/>
          <w:sz w:val="28"/>
          <w:szCs w:val="28"/>
          <w:u w:val="single"/>
        </w:rPr>
        <w:t>BaseIntegration</w:t>
      </w:r>
      <w:proofErr w:type="spellEnd"/>
      <w:r w:rsidR="00CC1648" w:rsidRPr="009840EC">
        <w:rPr>
          <w:b/>
          <w:sz w:val="28"/>
          <w:szCs w:val="28"/>
        </w:rPr>
        <w:t>:</w:t>
      </w:r>
      <w:r w:rsidR="00CC1648" w:rsidRPr="00C15F4E">
        <w:rPr>
          <w:sz w:val="28"/>
          <w:szCs w:val="28"/>
        </w:rPr>
        <w:t xml:space="preserve"> </w:t>
      </w:r>
      <w:r w:rsidR="00455F0F" w:rsidRPr="00455F0F">
        <w:t xml:space="preserve">These is the generic </w:t>
      </w:r>
      <w:r w:rsidR="00446BF4">
        <w:t xml:space="preserve">abstract integration </w:t>
      </w:r>
      <w:r w:rsidR="00455F0F" w:rsidRPr="00455F0F">
        <w:t xml:space="preserve">class </w:t>
      </w:r>
      <w:r w:rsidR="00446BF4">
        <w:t xml:space="preserve">which </w:t>
      </w:r>
      <w:r w:rsidR="00E268B6">
        <w:t>is</w:t>
      </w:r>
      <w:r w:rsidR="00446BF4">
        <w:t xml:space="preserve"> used for both REST and SOAP integration. Below are</w:t>
      </w:r>
      <w:r w:rsidR="00E268B6">
        <w:t xml:space="preserve"> the methods used in this class: -</w:t>
      </w:r>
    </w:p>
    <w:p w:rsidR="00EE458F" w:rsidRDefault="00EE458F" w:rsidP="00CC7F58">
      <w:pPr>
        <w:pStyle w:val="ListParagraph"/>
        <w:shd w:val="clear" w:color="auto" w:fill="FFFFFF"/>
        <w:spacing w:line="264" w:lineRule="atLeast"/>
        <w:ind w:left="1080"/>
        <w:outlineLvl w:val="1"/>
      </w:pPr>
    </w:p>
    <w:p w:rsidR="00DB37D0" w:rsidRDefault="00DB37D0" w:rsidP="00DB37D0">
      <w:pPr>
        <w:pStyle w:val="ListParagraph"/>
        <w:shd w:val="clear" w:color="auto" w:fill="FFFFFF"/>
        <w:spacing w:line="264" w:lineRule="atLeast"/>
        <w:ind w:left="1080"/>
        <w:outlineLvl w:val="1"/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60"/>
        <w:gridCol w:w="4410"/>
        <w:gridCol w:w="1440"/>
        <w:gridCol w:w="1458"/>
      </w:tblGrid>
      <w:tr w:rsidR="00FB3F1E" w:rsidTr="008A2695">
        <w:tc>
          <w:tcPr>
            <w:tcW w:w="2160" w:type="dxa"/>
          </w:tcPr>
          <w:p w:rsidR="00FB3F1E" w:rsidRPr="00A7640C" w:rsidRDefault="00A7640C" w:rsidP="007B7AEE">
            <w:pPr>
              <w:pStyle w:val="ListParagraph"/>
              <w:spacing w:line="264" w:lineRule="atLeast"/>
              <w:ind w:left="0"/>
              <w:outlineLvl w:val="1"/>
              <w:rPr>
                <w:b/>
              </w:rPr>
            </w:pPr>
            <w:r w:rsidRPr="00A7640C">
              <w:rPr>
                <w:b/>
              </w:rPr>
              <w:t>Method</w:t>
            </w:r>
            <w:r w:rsidR="00FB3F1E" w:rsidRPr="00A7640C">
              <w:rPr>
                <w:b/>
              </w:rPr>
              <w:t xml:space="preserve"> Name </w:t>
            </w:r>
          </w:p>
        </w:tc>
        <w:tc>
          <w:tcPr>
            <w:tcW w:w="4410" w:type="dxa"/>
          </w:tcPr>
          <w:p w:rsidR="00FB3F1E" w:rsidRPr="00A7640C" w:rsidRDefault="00FB3F1E" w:rsidP="007B7AEE">
            <w:pPr>
              <w:pStyle w:val="ListParagraph"/>
              <w:spacing w:line="264" w:lineRule="atLeast"/>
              <w:ind w:left="0"/>
              <w:outlineLvl w:val="1"/>
              <w:rPr>
                <w:b/>
              </w:rPr>
            </w:pPr>
            <w:r w:rsidRPr="00A7640C">
              <w:rPr>
                <w:b/>
              </w:rPr>
              <w:t xml:space="preserve">Description </w:t>
            </w:r>
          </w:p>
        </w:tc>
        <w:tc>
          <w:tcPr>
            <w:tcW w:w="1440" w:type="dxa"/>
          </w:tcPr>
          <w:p w:rsidR="00FB3F1E" w:rsidRPr="00A7640C" w:rsidRDefault="00FB3F1E" w:rsidP="007B7AEE">
            <w:pPr>
              <w:pStyle w:val="ListParagraph"/>
              <w:spacing w:line="264" w:lineRule="atLeast"/>
              <w:ind w:left="0"/>
              <w:outlineLvl w:val="1"/>
              <w:rPr>
                <w:b/>
              </w:rPr>
            </w:pPr>
            <w:r w:rsidRPr="00A7640C">
              <w:rPr>
                <w:b/>
              </w:rPr>
              <w:t xml:space="preserve">Input Parameter </w:t>
            </w:r>
          </w:p>
        </w:tc>
        <w:tc>
          <w:tcPr>
            <w:tcW w:w="1458" w:type="dxa"/>
          </w:tcPr>
          <w:p w:rsidR="00FB3F1E" w:rsidRPr="00A7640C" w:rsidRDefault="00FB3F1E" w:rsidP="007B7AEE">
            <w:pPr>
              <w:pStyle w:val="ListParagraph"/>
              <w:spacing w:line="264" w:lineRule="atLeast"/>
              <w:ind w:left="0"/>
              <w:outlineLvl w:val="1"/>
              <w:rPr>
                <w:b/>
              </w:rPr>
            </w:pPr>
            <w:r w:rsidRPr="00A7640C">
              <w:rPr>
                <w:b/>
              </w:rPr>
              <w:t xml:space="preserve">Output Parameter </w:t>
            </w:r>
          </w:p>
        </w:tc>
      </w:tr>
      <w:tr w:rsidR="00FB3F1E" w:rsidTr="008A2695">
        <w:tc>
          <w:tcPr>
            <w:tcW w:w="2160" w:type="dxa"/>
          </w:tcPr>
          <w:p w:rsidR="00FB3F1E" w:rsidRPr="004D1281" w:rsidRDefault="00EC3452" w:rsidP="007B7AEE">
            <w:pPr>
              <w:pStyle w:val="ListParagraph"/>
              <w:spacing w:line="264" w:lineRule="atLeast"/>
              <w:ind w:left="0"/>
              <w:outlineLvl w:val="1"/>
            </w:pPr>
            <w:proofErr w:type="spellStart"/>
            <w:r w:rsidRPr="00EC3452">
              <w:t>getCertificate</w:t>
            </w:r>
            <w:proofErr w:type="spellEnd"/>
          </w:p>
        </w:tc>
        <w:tc>
          <w:tcPr>
            <w:tcW w:w="4410" w:type="dxa"/>
          </w:tcPr>
          <w:p w:rsidR="00FB3F1E" w:rsidRDefault="00E77407" w:rsidP="007B7AEE">
            <w:pPr>
              <w:pStyle w:val="ListParagraph"/>
              <w:spacing w:line="264" w:lineRule="atLeast"/>
              <w:ind w:left="0"/>
              <w:outlineLvl w:val="1"/>
              <w:rPr>
                <w:i/>
              </w:rPr>
            </w:pPr>
            <w:r>
              <w:t xml:space="preserve">This method is used to get client certificate by calling </w:t>
            </w:r>
            <w:proofErr w:type="spellStart"/>
            <w:r w:rsidRPr="003118B6">
              <w:rPr>
                <w:i/>
              </w:rPr>
              <w:t>IntegrationHelper</w:t>
            </w:r>
            <w:proofErr w:type="spellEnd"/>
            <w:r>
              <w:t xml:space="preserve"> class</w:t>
            </w:r>
            <w:r w:rsidR="008A2695">
              <w:t xml:space="preserve"> </w:t>
            </w:r>
            <w:r>
              <w:t>(discussed later)</w:t>
            </w:r>
            <w:r w:rsidR="00A209E5">
              <w:t xml:space="preserve"> and </w:t>
            </w:r>
            <w:proofErr w:type="spellStart"/>
            <w:r w:rsidR="00A209E5" w:rsidRPr="003118B6">
              <w:rPr>
                <w:i/>
              </w:rPr>
              <w:t>getClientCertificate</w:t>
            </w:r>
            <w:proofErr w:type="spellEnd"/>
            <w:r w:rsidR="00A209E5">
              <w:t xml:space="preserve"> method via </w:t>
            </w:r>
            <w:r w:rsidR="00511F29">
              <w:t xml:space="preserve">certificate name stored in </w:t>
            </w:r>
            <w:hyperlink r:id="rId22" w:history="1">
              <w:proofErr w:type="spellStart"/>
              <w:r w:rsidR="00A209E5" w:rsidRPr="003118B6">
                <w:rPr>
                  <w:i/>
                </w:rPr>
                <w:t>IntegrationSettings</w:t>
              </w:r>
              <w:proofErr w:type="spellEnd"/>
            </w:hyperlink>
          </w:p>
          <w:p w:rsidR="008A2695" w:rsidRDefault="008A2695" w:rsidP="007B7AEE">
            <w:pPr>
              <w:pStyle w:val="ListParagraph"/>
              <w:spacing w:line="264" w:lineRule="atLeast"/>
              <w:ind w:left="0"/>
              <w:outlineLvl w:val="1"/>
            </w:pPr>
          </w:p>
        </w:tc>
        <w:tc>
          <w:tcPr>
            <w:tcW w:w="1440" w:type="dxa"/>
          </w:tcPr>
          <w:p w:rsidR="00FB3F1E" w:rsidRDefault="00BA7ABF" w:rsidP="007B7AEE">
            <w:pPr>
              <w:pStyle w:val="ListParagraph"/>
              <w:spacing w:line="264" w:lineRule="atLeast"/>
              <w:ind w:left="0"/>
              <w:outlineLvl w:val="1"/>
            </w:pPr>
            <w:r>
              <w:t>null</w:t>
            </w:r>
            <w:r w:rsidR="00FB3F1E">
              <w:t xml:space="preserve">  </w:t>
            </w:r>
          </w:p>
        </w:tc>
        <w:tc>
          <w:tcPr>
            <w:tcW w:w="1458" w:type="dxa"/>
          </w:tcPr>
          <w:p w:rsidR="00FB3F1E" w:rsidRDefault="00BA7ABF" w:rsidP="007B7AEE">
            <w:pPr>
              <w:pStyle w:val="ListParagraph"/>
              <w:spacing w:line="264" w:lineRule="atLeast"/>
              <w:ind w:left="0"/>
              <w:outlineLvl w:val="1"/>
            </w:pPr>
            <w:r>
              <w:t>null</w:t>
            </w:r>
          </w:p>
        </w:tc>
      </w:tr>
      <w:tr w:rsidR="00FB3F1E" w:rsidTr="008A2695">
        <w:tc>
          <w:tcPr>
            <w:tcW w:w="2160" w:type="dxa"/>
          </w:tcPr>
          <w:p w:rsidR="00FB3F1E" w:rsidRDefault="00166920" w:rsidP="007B7AEE">
            <w:pPr>
              <w:pStyle w:val="ListParagraph"/>
              <w:spacing w:line="264" w:lineRule="atLeast"/>
              <w:ind w:left="0"/>
              <w:outlineLvl w:val="1"/>
            </w:pPr>
            <w:proofErr w:type="spellStart"/>
            <w:r w:rsidRPr="00166920">
              <w:t>populateEndPoint</w:t>
            </w:r>
            <w:proofErr w:type="spellEnd"/>
          </w:p>
        </w:tc>
        <w:tc>
          <w:tcPr>
            <w:tcW w:w="4410" w:type="dxa"/>
          </w:tcPr>
          <w:p w:rsidR="00FB3F1E" w:rsidRDefault="00A6650F" w:rsidP="007B7AEE">
            <w:pPr>
              <w:pStyle w:val="ListParagraph"/>
              <w:spacing w:line="264" w:lineRule="atLeast"/>
              <w:ind w:left="0"/>
              <w:outlineLvl w:val="1"/>
              <w:rPr>
                <w:i/>
              </w:rPr>
            </w:pPr>
            <w:r>
              <w:t xml:space="preserve">As the name suggests this </w:t>
            </w:r>
            <w:r w:rsidR="00B42AF3">
              <w:t xml:space="preserve">method is used to populate end point by using </w:t>
            </w:r>
            <w:proofErr w:type="spellStart"/>
            <w:r w:rsidR="00B42AF3" w:rsidRPr="003118B6">
              <w:rPr>
                <w:i/>
              </w:rPr>
              <w:t>EndPointURL</w:t>
            </w:r>
            <w:proofErr w:type="spellEnd"/>
            <w:r w:rsidR="00B42AF3" w:rsidRPr="003118B6">
              <w:rPr>
                <w:i/>
              </w:rPr>
              <w:t>__c</w:t>
            </w:r>
            <w:r w:rsidR="00B42AF3">
              <w:t xml:space="preserve"> stored in </w:t>
            </w:r>
            <w:hyperlink r:id="rId23" w:history="1">
              <w:proofErr w:type="spellStart"/>
              <w:r w:rsidR="00B42AF3" w:rsidRPr="003118B6">
                <w:rPr>
                  <w:i/>
                </w:rPr>
                <w:t>IntegrationSettings</w:t>
              </w:r>
              <w:proofErr w:type="spellEnd"/>
            </w:hyperlink>
            <w:r w:rsidR="00E40004">
              <w:rPr>
                <w:i/>
              </w:rPr>
              <w:t>. It internally calls add parameters method to replace or add parameters in URL.</w:t>
            </w:r>
          </w:p>
          <w:p w:rsidR="008A2695" w:rsidRDefault="008A2695" w:rsidP="007B7AEE">
            <w:pPr>
              <w:pStyle w:val="ListParagraph"/>
              <w:spacing w:line="264" w:lineRule="atLeast"/>
              <w:ind w:left="0"/>
              <w:outlineLvl w:val="1"/>
            </w:pPr>
          </w:p>
        </w:tc>
        <w:tc>
          <w:tcPr>
            <w:tcW w:w="1440" w:type="dxa"/>
          </w:tcPr>
          <w:p w:rsidR="00FB3F1E" w:rsidRDefault="00E54269" w:rsidP="007B7AEE">
            <w:pPr>
              <w:pStyle w:val="ListParagraph"/>
              <w:spacing w:line="264" w:lineRule="atLeast"/>
              <w:ind w:left="0"/>
              <w:outlineLvl w:val="1"/>
            </w:pPr>
            <w:r>
              <w:t>Null</w:t>
            </w:r>
          </w:p>
        </w:tc>
        <w:tc>
          <w:tcPr>
            <w:tcW w:w="1458" w:type="dxa"/>
          </w:tcPr>
          <w:p w:rsidR="00FB3F1E" w:rsidRDefault="00E54269" w:rsidP="007B7AEE">
            <w:pPr>
              <w:pStyle w:val="ListParagraph"/>
              <w:spacing w:line="264" w:lineRule="atLeast"/>
              <w:ind w:left="0"/>
              <w:outlineLvl w:val="1"/>
            </w:pPr>
            <w:r>
              <w:t>null</w:t>
            </w:r>
          </w:p>
        </w:tc>
      </w:tr>
      <w:tr w:rsidR="00FB3F1E" w:rsidTr="008A2695">
        <w:tc>
          <w:tcPr>
            <w:tcW w:w="2160" w:type="dxa"/>
          </w:tcPr>
          <w:p w:rsidR="00FB3F1E" w:rsidRDefault="00BE64B3" w:rsidP="007B7AEE">
            <w:pPr>
              <w:pStyle w:val="ListParagraph"/>
              <w:spacing w:line="264" w:lineRule="atLeast"/>
              <w:ind w:left="0"/>
              <w:outlineLvl w:val="1"/>
            </w:pPr>
            <w:proofErr w:type="spellStart"/>
            <w:r w:rsidRPr="00BE64B3">
              <w:t>addParameters</w:t>
            </w:r>
            <w:proofErr w:type="spellEnd"/>
          </w:p>
        </w:tc>
        <w:tc>
          <w:tcPr>
            <w:tcW w:w="4410" w:type="dxa"/>
          </w:tcPr>
          <w:p w:rsidR="00FB3F1E" w:rsidRDefault="00B0589D" w:rsidP="007B7AEE">
            <w:pPr>
              <w:pStyle w:val="ListParagraph"/>
              <w:spacing w:line="264" w:lineRule="atLeast"/>
              <w:ind w:left="0"/>
              <w:outlineLvl w:val="1"/>
            </w:pPr>
            <w:r>
              <w:t>This method is used for adding paramet</w:t>
            </w:r>
            <w:r w:rsidR="00E40004">
              <w:t>er</w:t>
            </w:r>
            <w:r>
              <w:t xml:space="preserve">s </w:t>
            </w:r>
            <w:r w:rsidR="00E40004">
              <w:t>to</w:t>
            </w:r>
            <w:r>
              <w:t xml:space="preserve"> endpoint if available</w:t>
            </w:r>
          </w:p>
        </w:tc>
        <w:tc>
          <w:tcPr>
            <w:tcW w:w="1440" w:type="dxa"/>
          </w:tcPr>
          <w:p w:rsidR="00FB3F1E" w:rsidRDefault="00E54269" w:rsidP="00AA01EB">
            <w:pPr>
              <w:pStyle w:val="ListParagraph"/>
              <w:spacing w:line="264" w:lineRule="atLeast"/>
              <w:ind w:left="0"/>
              <w:outlineLvl w:val="1"/>
            </w:pPr>
            <w:r>
              <w:t>Endpoint as a string, additional paramet</w:t>
            </w:r>
            <w:r w:rsidR="00E40004">
              <w:t>ers as</w:t>
            </w:r>
            <w:r>
              <w:t xml:space="preserve"> map</w:t>
            </w:r>
          </w:p>
        </w:tc>
        <w:tc>
          <w:tcPr>
            <w:tcW w:w="1458" w:type="dxa"/>
          </w:tcPr>
          <w:p w:rsidR="00FB3F1E" w:rsidRDefault="004F6610" w:rsidP="00AA01EB">
            <w:pPr>
              <w:pStyle w:val="ListParagraph"/>
              <w:spacing w:line="264" w:lineRule="atLeast"/>
              <w:ind w:left="0"/>
              <w:outlineLvl w:val="1"/>
            </w:pPr>
            <w:r>
              <w:t>Endpoint as a string</w:t>
            </w:r>
          </w:p>
        </w:tc>
      </w:tr>
      <w:tr w:rsidR="00FB3F1E" w:rsidTr="008A2695">
        <w:tc>
          <w:tcPr>
            <w:tcW w:w="2160" w:type="dxa"/>
          </w:tcPr>
          <w:p w:rsidR="00FB3F1E" w:rsidRDefault="001E1AB7" w:rsidP="007B7AEE">
            <w:pPr>
              <w:pStyle w:val="ListParagraph"/>
              <w:spacing w:line="264" w:lineRule="atLeast"/>
              <w:ind w:left="0"/>
              <w:outlineLvl w:val="1"/>
            </w:pPr>
            <w:proofErr w:type="spellStart"/>
            <w:r w:rsidRPr="001E1AB7">
              <w:t>getRequestHeaders</w:t>
            </w:r>
            <w:proofErr w:type="spellEnd"/>
          </w:p>
        </w:tc>
        <w:tc>
          <w:tcPr>
            <w:tcW w:w="4410" w:type="dxa"/>
          </w:tcPr>
          <w:p w:rsidR="00FB3F1E" w:rsidRDefault="00F44247" w:rsidP="00C32094">
            <w:pPr>
              <w:shd w:val="clear" w:color="auto" w:fill="FFFFFF"/>
              <w:spacing w:line="264" w:lineRule="atLeast"/>
              <w:outlineLvl w:val="1"/>
            </w:pPr>
            <w:r>
              <w:t>This</w:t>
            </w:r>
            <w:r w:rsidR="007C1499">
              <w:t xml:space="preserve"> method is used to get request headers by calling </w:t>
            </w:r>
            <w:proofErr w:type="spellStart"/>
            <w:r w:rsidR="007C1499" w:rsidRPr="007C1499">
              <w:rPr>
                <w:i/>
              </w:rPr>
              <w:t>IntegrationHelper</w:t>
            </w:r>
            <w:proofErr w:type="spellEnd"/>
            <w:r w:rsidR="007C1499">
              <w:rPr>
                <w:i/>
              </w:rPr>
              <w:t xml:space="preserve"> </w:t>
            </w:r>
            <w:r w:rsidR="007C1499">
              <w:t xml:space="preserve">class and </w:t>
            </w:r>
            <w:proofErr w:type="spellStart"/>
            <w:r w:rsidR="007C1499" w:rsidRPr="007C1499">
              <w:rPr>
                <w:i/>
              </w:rPr>
              <w:t>getRequestHeaders</w:t>
            </w:r>
            <w:proofErr w:type="spellEnd"/>
            <w:r w:rsidR="007C1499">
              <w:rPr>
                <w:i/>
              </w:rPr>
              <w:t xml:space="preserve"> </w:t>
            </w:r>
            <w:r w:rsidR="007C1499">
              <w:t xml:space="preserve">method by passing </w:t>
            </w:r>
            <w:proofErr w:type="spellStart"/>
            <w:r w:rsidR="007C1499" w:rsidRPr="007C1499">
              <w:t>integrationSettings</w:t>
            </w:r>
            <w:proofErr w:type="spellEnd"/>
            <w:r w:rsidR="007C1499">
              <w:t xml:space="preserve"> instance as a parameter.</w:t>
            </w:r>
          </w:p>
          <w:p w:rsidR="00E40004" w:rsidRPr="007C1499" w:rsidRDefault="00E40004" w:rsidP="00C32094">
            <w:pPr>
              <w:shd w:val="clear" w:color="auto" w:fill="FFFFFF"/>
              <w:spacing w:line="264" w:lineRule="atLeast"/>
              <w:outlineLvl w:val="1"/>
            </w:pPr>
          </w:p>
        </w:tc>
        <w:tc>
          <w:tcPr>
            <w:tcW w:w="1440" w:type="dxa"/>
          </w:tcPr>
          <w:p w:rsidR="00FB3F1E" w:rsidRDefault="00557F89" w:rsidP="00AA01EB">
            <w:pPr>
              <w:pStyle w:val="ListParagraph"/>
              <w:spacing w:line="264" w:lineRule="atLeast"/>
              <w:ind w:left="0"/>
              <w:outlineLvl w:val="1"/>
            </w:pPr>
            <w:r>
              <w:t>null</w:t>
            </w:r>
          </w:p>
        </w:tc>
        <w:tc>
          <w:tcPr>
            <w:tcW w:w="1458" w:type="dxa"/>
          </w:tcPr>
          <w:p w:rsidR="00FB3F1E" w:rsidRDefault="00557F89" w:rsidP="00AA01EB">
            <w:pPr>
              <w:pStyle w:val="ListParagraph"/>
              <w:spacing w:line="264" w:lineRule="atLeast"/>
              <w:ind w:left="0"/>
              <w:outlineLvl w:val="1"/>
            </w:pPr>
            <w:r>
              <w:t>null</w:t>
            </w:r>
          </w:p>
        </w:tc>
      </w:tr>
      <w:tr w:rsidR="00FB3F1E" w:rsidTr="008A2695">
        <w:tc>
          <w:tcPr>
            <w:tcW w:w="2160" w:type="dxa"/>
          </w:tcPr>
          <w:p w:rsidR="00FB3F1E" w:rsidRDefault="00E602A1" w:rsidP="007B7AEE">
            <w:pPr>
              <w:pStyle w:val="ListParagraph"/>
              <w:spacing w:line="264" w:lineRule="atLeast"/>
              <w:ind w:left="0"/>
              <w:outlineLvl w:val="1"/>
            </w:pPr>
            <w:proofErr w:type="spellStart"/>
            <w:r w:rsidRPr="00E602A1">
              <w:t>performCallout</w:t>
            </w:r>
            <w:proofErr w:type="spellEnd"/>
          </w:p>
        </w:tc>
        <w:tc>
          <w:tcPr>
            <w:tcW w:w="4410" w:type="dxa"/>
          </w:tcPr>
          <w:p w:rsidR="00FB3F1E" w:rsidRDefault="00E40004" w:rsidP="004B7CF5">
            <w:pPr>
              <w:pStyle w:val="ListParagraph"/>
              <w:spacing w:line="264" w:lineRule="atLeast"/>
              <w:ind w:left="0"/>
              <w:outlineLvl w:val="1"/>
            </w:pPr>
            <w:r>
              <w:t>This</w:t>
            </w:r>
            <w:r w:rsidR="00B3737B">
              <w:t xml:space="preserve"> method is used to</w:t>
            </w:r>
            <w:r>
              <w:t xml:space="preserve"> prepare request, perform callout, process response and do logging</w:t>
            </w:r>
            <w:r w:rsidR="00B3737B">
              <w:t>.</w:t>
            </w:r>
            <w:r w:rsidR="008D55E3">
              <w:t xml:space="preserve"> This method in</w:t>
            </w:r>
            <w:r w:rsidR="00B60328">
              <w:t xml:space="preserve"> </w:t>
            </w:r>
            <w:r w:rsidR="008D55E3">
              <w:t xml:space="preserve">turn calls the </w:t>
            </w:r>
            <w:proofErr w:type="spellStart"/>
            <w:r w:rsidR="008D55E3" w:rsidRPr="008D55E3">
              <w:lastRenderedPageBreak/>
              <w:t>populateEndPoint</w:t>
            </w:r>
            <w:proofErr w:type="spellEnd"/>
            <w:r w:rsidR="008D55E3">
              <w:t xml:space="preserve">, </w:t>
            </w:r>
            <w:proofErr w:type="spellStart"/>
            <w:r w:rsidR="008D55E3" w:rsidRPr="008D55E3">
              <w:t>getRequestHeaders</w:t>
            </w:r>
            <w:proofErr w:type="spellEnd"/>
            <w:r w:rsidR="008D55E3">
              <w:t xml:space="preserve"> &amp; </w:t>
            </w:r>
            <w:proofErr w:type="spellStart"/>
            <w:r w:rsidR="008D55E3" w:rsidRPr="008D55E3">
              <w:t>getCertificate</w:t>
            </w:r>
            <w:proofErr w:type="spellEnd"/>
            <w:r w:rsidR="008D55E3">
              <w:t xml:space="preserve"> methods.</w:t>
            </w:r>
            <w:r w:rsidR="00B60328">
              <w:t xml:space="preserve"> </w:t>
            </w:r>
          </w:p>
          <w:p w:rsidR="00E40004" w:rsidRDefault="00E40004" w:rsidP="004B7CF5">
            <w:pPr>
              <w:pStyle w:val="ListParagraph"/>
              <w:spacing w:line="264" w:lineRule="atLeast"/>
              <w:ind w:left="0"/>
              <w:outlineLvl w:val="1"/>
            </w:pPr>
          </w:p>
        </w:tc>
        <w:tc>
          <w:tcPr>
            <w:tcW w:w="1440" w:type="dxa"/>
          </w:tcPr>
          <w:p w:rsidR="00FB3F1E" w:rsidRDefault="00E40004" w:rsidP="007B7AEE">
            <w:pPr>
              <w:pStyle w:val="ListParagraph"/>
              <w:spacing w:line="264" w:lineRule="atLeast"/>
              <w:ind w:left="0"/>
              <w:outlineLvl w:val="1"/>
            </w:pPr>
            <w:r>
              <w:lastRenderedPageBreak/>
              <w:t>Input as instance of Object</w:t>
            </w:r>
          </w:p>
        </w:tc>
        <w:tc>
          <w:tcPr>
            <w:tcW w:w="1458" w:type="dxa"/>
          </w:tcPr>
          <w:p w:rsidR="00FB3F1E" w:rsidRDefault="008B7D3D" w:rsidP="007B7AEE">
            <w:pPr>
              <w:pStyle w:val="ListParagraph"/>
              <w:spacing w:line="264" w:lineRule="atLeast"/>
              <w:ind w:left="0"/>
              <w:outlineLvl w:val="1"/>
            </w:pPr>
            <w:r>
              <w:t>Object</w:t>
            </w:r>
            <w:r w:rsidR="00E40004">
              <w:t xml:space="preserve"> instance</w:t>
            </w:r>
            <w:r>
              <w:t xml:space="preserve"> as output.</w:t>
            </w:r>
          </w:p>
        </w:tc>
      </w:tr>
      <w:tr w:rsidR="00FB3F1E" w:rsidTr="008A2695">
        <w:tc>
          <w:tcPr>
            <w:tcW w:w="2160" w:type="dxa"/>
          </w:tcPr>
          <w:p w:rsidR="00FB3F1E" w:rsidRDefault="00CC18CF" w:rsidP="007B7AEE">
            <w:pPr>
              <w:pStyle w:val="ListParagraph"/>
              <w:spacing w:line="264" w:lineRule="atLeast"/>
              <w:ind w:left="0"/>
              <w:outlineLvl w:val="1"/>
            </w:pPr>
            <w:proofErr w:type="spellStart"/>
            <w:r w:rsidRPr="00CC18CF">
              <w:t>logServiceStatus</w:t>
            </w:r>
            <w:proofErr w:type="spellEnd"/>
          </w:p>
        </w:tc>
        <w:tc>
          <w:tcPr>
            <w:tcW w:w="4410" w:type="dxa"/>
          </w:tcPr>
          <w:p w:rsidR="00FB3F1E" w:rsidRDefault="00CC18CF" w:rsidP="007B7AEE">
            <w:pPr>
              <w:pStyle w:val="ListParagraph"/>
              <w:spacing w:line="264" w:lineRule="atLeast"/>
              <w:ind w:left="0"/>
              <w:outlineLvl w:val="1"/>
            </w:pPr>
            <w:r>
              <w:t>This method is used for creating</w:t>
            </w:r>
            <w:r w:rsidR="005D638C">
              <w:t xml:space="preserve"> an entry in</w:t>
            </w:r>
            <w:r>
              <w:t xml:space="preserve"> </w:t>
            </w:r>
            <w:proofErr w:type="spellStart"/>
            <w:r>
              <w:t>Webservice</w:t>
            </w:r>
            <w:proofErr w:type="spellEnd"/>
            <w:r>
              <w:t xml:space="preserve"> logs</w:t>
            </w:r>
            <w:r w:rsidR="005D638C">
              <w:t xml:space="preserve"> object for every service call</w:t>
            </w:r>
            <w:r>
              <w:t>.</w:t>
            </w:r>
          </w:p>
        </w:tc>
        <w:tc>
          <w:tcPr>
            <w:tcW w:w="1440" w:type="dxa"/>
          </w:tcPr>
          <w:p w:rsidR="00FB3F1E" w:rsidRDefault="00BC1967" w:rsidP="007B7AEE">
            <w:pPr>
              <w:pStyle w:val="ListParagraph"/>
              <w:spacing w:line="264" w:lineRule="atLeast"/>
              <w:ind w:left="0"/>
              <w:outlineLvl w:val="1"/>
            </w:pPr>
            <w:r>
              <w:t>null</w:t>
            </w:r>
          </w:p>
        </w:tc>
        <w:tc>
          <w:tcPr>
            <w:tcW w:w="1458" w:type="dxa"/>
          </w:tcPr>
          <w:p w:rsidR="00FB3F1E" w:rsidRDefault="00BC1967" w:rsidP="007B7AEE">
            <w:pPr>
              <w:pStyle w:val="ListParagraph"/>
              <w:spacing w:line="264" w:lineRule="atLeast"/>
              <w:ind w:left="0"/>
              <w:outlineLvl w:val="1"/>
            </w:pPr>
            <w:r>
              <w:t>null</w:t>
            </w:r>
          </w:p>
        </w:tc>
      </w:tr>
    </w:tbl>
    <w:p w:rsidR="00455F0F" w:rsidRPr="00663ACE" w:rsidRDefault="00455F0F" w:rsidP="00663ACE">
      <w:pPr>
        <w:shd w:val="clear" w:color="auto" w:fill="FFFFFF"/>
        <w:spacing w:line="264" w:lineRule="atLeast"/>
        <w:outlineLvl w:val="1"/>
        <w:rPr>
          <w:b/>
          <w:sz w:val="28"/>
          <w:szCs w:val="28"/>
          <w:u w:val="single"/>
        </w:rPr>
      </w:pPr>
    </w:p>
    <w:p w:rsidR="00D4200A" w:rsidRDefault="002E1EEF" w:rsidP="00CC1648">
      <w:pPr>
        <w:pStyle w:val="ListParagraph"/>
        <w:numPr>
          <w:ilvl w:val="0"/>
          <w:numId w:val="8"/>
        </w:numPr>
        <w:shd w:val="clear" w:color="auto" w:fill="FFFFFF"/>
        <w:spacing w:line="264" w:lineRule="atLeast"/>
        <w:outlineLvl w:val="1"/>
        <w:rPr>
          <w:b/>
          <w:sz w:val="28"/>
          <w:szCs w:val="28"/>
          <w:u w:val="single"/>
        </w:rPr>
      </w:pPr>
      <w:proofErr w:type="spellStart"/>
      <w:r w:rsidRPr="00C15F4E">
        <w:rPr>
          <w:b/>
          <w:sz w:val="28"/>
          <w:szCs w:val="28"/>
          <w:u w:val="single"/>
        </w:rPr>
        <w:t>RESTIntegration</w:t>
      </w:r>
      <w:proofErr w:type="spellEnd"/>
      <w:r w:rsidRPr="009840EC">
        <w:rPr>
          <w:b/>
          <w:sz w:val="28"/>
          <w:szCs w:val="28"/>
        </w:rPr>
        <w:t>:</w:t>
      </w:r>
      <w:r w:rsidRPr="00C15F4E">
        <w:rPr>
          <w:sz w:val="28"/>
          <w:szCs w:val="28"/>
        </w:rPr>
        <w:t xml:space="preserve"> </w:t>
      </w:r>
      <w:r w:rsidR="00CC1648" w:rsidRPr="00CC1648">
        <w:t xml:space="preserve">This </w:t>
      </w:r>
      <w:r w:rsidR="00CC1648">
        <w:t xml:space="preserve">class </w:t>
      </w:r>
      <w:r w:rsidR="005D638C">
        <w:t>extends</w:t>
      </w:r>
      <w:r w:rsidR="00CC1648">
        <w:t xml:space="preserve"> </w:t>
      </w:r>
      <w:proofErr w:type="spellStart"/>
      <w:r w:rsidR="00CC1648" w:rsidRPr="00CC1648">
        <w:rPr>
          <w:i/>
        </w:rPr>
        <w:t>BaseIntegration</w:t>
      </w:r>
      <w:proofErr w:type="spellEnd"/>
      <w:r w:rsidR="00CC1648">
        <w:t xml:space="preserve"> class </w:t>
      </w:r>
      <w:r w:rsidR="005D638C">
        <w:t>and hence inherits all properties and methods in parent class</w:t>
      </w:r>
      <w:r w:rsidR="006668F4">
        <w:t xml:space="preserve">. The main purpose of this class is for preparing request, hitting the service and then processing the response. Methods </w:t>
      </w:r>
      <w:r w:rsidR="005D638C">
        <w:t>used in this class are as below</w:t>
      </w:r>
      <w:r w:rsidR="006668F4">
        <w:t>:</w:t>
      </w:r>
      <w:r w:rsidR="005D638C">
        <w:t xml:space="preserve"> </w:t>
      </w:r>
      <w:r w:rsidR="006668F4">
        <w:t>-</w:t>
      </w:r>
    </w:p>
    <w:p w:rsidR="00D4200A" w:rsidRDefault="00D4200A" w:rsidP="00D4200A">
      <w:pPr>
        <w:pStyle w:val="ListParagraph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5"/>
        <w:gridCol w:w="3543"/>
        <w:gridCol w:w="1530"/>
        <w:gridCol w:w="1548"/>
      </w:tblGrid>
      <w:tr w:rsidR="00663ACE" w:rsidTr="004E465C">
        <w:tc>
          <w:tcPr>
            <w:tcW w:w="2235" w:type="dxa"/>
          </w:tcPr>
          <w:p w:rsidR="00357435" w:rsidRDefault="000C4D1E" w:rsidP="00D4200A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A7640C">
              <w:rPr>
                <w:b/>
              </w:rPr>
              <w:t>Method Name</w:t>
            </w:r>
          </w:p>
        </w:tc>
        <w:tc>
          <w:tcPr>
            <w:tcW w:w="3543" w:type="dxa"/>
          </w:tcPr>
          <w:p w:rsidR="00357435" w:rsidRDefault="000C4D1E" w:rsidP="00D4200A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A7640C">
              <w:rPr>
                <w:b/>
              </w:rPr>
              <w:t>Description</w:t>
            </w:r>
          </w:p>
        </w:tc>
        <w:tc>
          <w:tcPr>
            <w:tcW w:w="1530" w:type="dxa"/>
          </w:tcPr>
          <w:p w:rsidR="00357435" w:rsidRDefault="000C4D1E" w:rsidP="00D4200A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A7640C">
              <w:rPr>
                <w:b/>
              </w:rPr>
              <w:t>Input Parameter</w:t>
            </w:r>
          </w:p>
        </w:tc>
        <w:tc>
          <w:tcPr>
            <w:tcW w:w="1548" w:type="dxa"/>
          </w:tcPr>
          <w:p w:rsidR="00357435" w:rsidRDefault="000C4D1E" w:rsidP="00D4200A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A7640C">
              <w:rPr>
                <w:b/>
              </w:rPr>
              <w:t>Output Parameter</w:t>
            </w:r>
          </w:p>
        </w:tc>
      </w:tr>
      <w:tr w:rsidR="00663ACE" w:rsidTr="004E465C">
        <w:tc>
          <w:tcPr>
            <w:tcW w:w="2235" w:type="dxa"/>
          </w:tcPr>
          <w:p w:rsidR="00357435" w:rsidRPr="00663ACE" w:rsidRDefault="0019778D" w:rsidP="00663ACE">
            <w:pPr>
              <w:pStyle w:val="ListParagraph"/>
              <w:spacing w:line="264" w:lineRule="atLeast"/>
              <w:ind w:left="0"/>
              <w:outlineLvl w:val="1"/>
            </w:pPr>
            <w:r w:rsidRPr="0019778D">
              <w:t>callout</w:t>
            </w:r>
          </w:p>
        </w:tc>
        <w:tc>
          <w:tcPr>
            <w:tcW w:w="3543" w:type="dxa"/>
          </w:tcPr>
          <w:p w:rsidR="00357435" w:rsidRDefault="0019778D" w:rsidP="00663ACE">
            <w:pPr>
              <w:pStyle w:val="ListParagraph"/>
              <w:spacing w:line="264" w:lineRule="atLeast"/>
              <w:ind w:left="0"/>
              <w:outlineLvl w:val="1"/>
            </w:pPr>
            <w:r>
              <w:t xml:space="preserve">This method is used to call </w:t>
            </w:r>
            <w:proofErr w:type="spellStart"/>
            <w:r w:rsidRPr="0019778D">
              <w:rPr>
                <w:i/>
              </w:rPr>
              <w:t>performCallout</w:t>
            </w:r>
            <w:proofErr w:type="spellEnd"/>
            <w:r w:rsidR="00663ACE">
              <w:t xml:space="preserve"> </w:t>
            </w:r>
            <w:r>
              <w:t xml:space="preserve">method </w:t>
            </w:r>
            <w:r w:rsidR="005E650B">
              <w:t>in</w:t>
            </w:r>
            <w:r w:rsidR="00663ACE">
              <w:t xml:space="preserve"> </w:t>
            </w:r>
            <w:proofErr w:type="spellStart"/>
            <w:r w:rsidRPr="00CC1648">
              <w:rPr>
                <w:i/>
              </w:rPr>
              <w:t>BaseIntegration</w:t>
            </w:r>
            <w:proofErr w:type="spellEnd"/>
            <w:r>
              <w:rPr>
                <w:i/>
              </w:rPr>
              <w:t xml:space="preserve"> </w:t>
            </w:r>
            <w:r w:rsidRPr="0019778D">
              <w:t>class</w:t>
            </w:r>
          </w:p>
          <w:p w:rsidR="004E465C" w:rsidRPr="00663ACE" w:rsidRDefault="004E465C" w:rsidP="00663ACE">
            <w:pPr>
              <w:pStyle w:val="ListParagraph"/>
              <w:spacing w:line="264" w:lineRule="atLeast"/>
              <w:ind w:left="0"/>
              <w:outlineLvl w:val="1"/>
            </w:pPr>
          </w:p>
        </w:tc>
        <w:tc>
          <w:tcPr>
            <w:tcW w:w="1530" w:type="dxa"/>
          </w:tcPr>
          <w:p w:rsidR="00357435" w:rsidRPr="00663ACE" w:rsidRDefault="00B91E87" w:rsidP="00B91E87">
            <w:pPr>
              <w:pStyle w:val="ListParagraph"/>
              <w:spacing w:line="264" w:lineRule="atLeast"/>
              <w:ind w:left="0"/>
              <w:outlineLvl w:val="1"/>
            </w:pPr>
            <w:r>
              <w:t xml:space="preserve">Object instance </w:t>
            </w:r>
          </w:p>
        </w:tc>
        <w:tc>
          <w:tcPr>
            <w:tcW w:w="1548" w:type="dxa"/>
          </w:tcPr>
          <w:p w:rsidR="00357435" w:rsidRPr="00663ACE" w:rsidRDefault="00B91E87" w:rsidP="00663ACE">
            <w:pPr>
              <w:pStyle w:val="ListParagraph"/>
              <w:spacing w:line="264" w:lineRule="atLeast"/>
              <w:ind w:left="0"/>
              <w:outlineLvl w:val="1"/>
            </w:pPr>
            <w:r>
              <w:t>Object</w:t>
            </w:r>
            <w:r w:rsidR="00663ACE">
              <w:t xml:space="preserve"> </w:t>
            </w:r>
          </w:p>
        </w:tc>
      </w:tr>
      <w:tr w:rsidR="00663ACE" w:rsidTr="004E465C">
        <w:tc>
          <w:tcPr>
            <w:tcW w:w="2235" w:type="dxa"/>
          </w:tcPr>
          <w:p w:rsidR="00357435" w:rsidRPr="00663ACE" w:rsidRDefault="00E13AAB" w:rsidP="00663ACE">
            <w:pPr>
              <w:pStyle w:val="ListParagraph"/>
              <w:spacing w:line="264" w:lineRule="atLeast"/>
              <w:ind w:left="0"/>
              <w:outlineLvl w:val="1"/>
            </w:pPr>
            <w:proofErr w:type="spellStart"/>
            <w:r w:rsidRPr="00E13AAB">
              <w:t>prepareRequest</w:t>
            </w:r>
            <w:proofErr w:type="spellEnd"/>
          </w:p>
        </w:tc>
        <w:tc>
          <w:tcPr>
            <w:tcW w:w="3543" w:type="dxa"/>
          </w:tcPr>
          <w:p w:rsidR="00357435" w:rsidRDefault="00A402F4" w:rsidP="00663ACE">
            <w:pPr>
              <w:pStyle w:val="ListParagraph"/>
              <w:spacing w:line="264" w:lineRule="atLeast"/>
              <w:ind w:left="0"/>
              <w:outlineLvl w:val="1"/>
            </w:pPr>
            <w:r>
              <w:t xml:space="preserve">This method is used for </w:t>
            </w:r>
            <w:r w:rsidR="008D0532">
              <w:t>setting values of</w:t>
            </w:r>
            <w:r>
              <w:t xml:space="preserve"> </w:t>
            </w:r>
            <w:r w:rsidR="008D0532">
              <w:t xml:space="preserve">HTTP </w:t>
            </w:r>
            <w:r>
              <w:t>request</w:t>
            </w:r>
            <w:r w:rsidR="008D0532">
              <w:t xml:space="preserve"> instance for</w:t>
            </w:r>
            <w:r>
              <w:t xml:space="preserve"> values such as timeout, service</w:t>
            </w:r>
            <w:r w:rsidR="008D0532">
              <w:t xml:space="preserve"> </w:t>
            </w:r>
            <w:r>
              <w:t>method name, certificate name &amp; password, request headers,</w:t>
            </w:r>
            <w:r w:rsidR="008D0532">
              <w:t xml:space="preserve"> endpoint, etc</w:t>
            </w:r>
            <w:r>
              <w:t>.</w:t>
            </w:r>
            <w:r w:rsidR="00241B53">
              <w:t xml:space="preserve"> This method also </w:t>
            </w:r>
            <w:r w:rsidR="008D0532">
              <w:t>serializes the request</w:t>
            </w:r>
            <w:r w:rsidR="003524BD">
              <w:t xml:space="preserve"> </w:t>
            </w:r>
            <w:r w:rsidR="008D0532">
              <w:t>as</w:t>
            </w:r>
            <w:r w:rsidR="003524BD">
              <w:t xml:space="preserve"> JSON</w:t>
            </w:r>
            <w:r w:rsidR="008D0532">
              <w:t xml:space="preserve"> and set as</w:t>
            </w:r>
            <w:r w:rsidR="002C228F">
              <w:t xml:space="preserve"> request body.</w:t>
            </w:r>
          </w:p>
          <w:p w:rsidR="008D0532" w:rsidRPr="00663ACE" w:rsidRDefault="008D0532" w:rsidP="00663ACE">
            <w:pPr>
              <w:pStyle w:val="ListParagraph"/>
              <w:spacing w:line="264" w:lineRule="atLeast"/>
              <w:ind w:left="0"/>
              <w:outlineLvl w:val="1"/>
            </w:pPr>
          </w:p>
        </w:tc>
        <w:tc>
          <w:tcPr>
            <w:tcW w:w="1530" w:type="dxa"/>
          </w:tcPr>
          <w:p w:rsidR="00357435" w:rsidRPr="00663ACE" w:rsidRDefault="002C228F" w:rsidP="00663ACE">
            <w:pPr>
              <w:pStyle w:val="ListParagraph"/>
              <w:spacing w:line="264" w:lineRule="atLeast"/>
              <w:ind w:left="0"/>
              <w:outlineLvl w:val="1"/>
            </w:pPr>
            <w:r>
              <w:t>null</w:t>
            </w:r>
          </w:p>
        </w:tc>
        <w:tc>
          <w:tcPr>
            <w:tcW w:w="1548" w:type="dxa"/>
          </w:tcPr>
          <w:p w:rsidR="00357435" w:rsidRPr="00663ACE" w:rsidRDefault="002C228F" w:rsidP="00663ACE">
            <w:pPr>
              <w:pStyle w:val="ListParagraph"/>
              <w:spacing w:line="264" w:lineRule="atLeast"/>
              <w:ind w:left="0"/>
              <w:outlineLvl w:val="1"/>
            </w:pPr>
            <w:r>
              <w:t>null</w:t>
            </w:r>
          </w:p>
        </w:tc>
      </w:tr>
      <w:tr w:rsidR="00663ACE" w:rsidTr="004E465C">
        <w:tc>
          <w:tcPr>
            <w:tcW w:w="2235" w:type="dxa"/>
          </w:tcPr>
          <w:p w:rsidR="00357435" w:rsidRPr="00663ACE" w:rsidRDefault="00244276" w:rsidP="00663ACE">
            <w:pPr>
              <w:pStyle w:val="ListParagraph"/>
              <w:spacing w:line="264" w:lineRule="atLeast"/>
              <w:ind w:left="0"/>
              <w:outlineLvl w:val="1"/>
            </w:pPr>
            <w:r w:rsidRPr="00244276">
              <w:t>execute</w:t>
            </w:r>
          </w:p>
        </w:tc>
        <w:tc>
          <w:tcPr>
            <w:tcW w:w="3543" w:type="dxa"/>
          </w:tcPr>
          <w:p w:rsidR="00357435" w:rsidRDefault="00634FFB" w:rsidP="00663ACE">
            <w:pPr>
              <w:pStyle w:val="ListParagraph"/>
              <w:spacing w:line="264" w:lineRule="atLeast"/>
              <w:ind w:left="0"/>
              <w:outlineLvl w:val="1"/>
            </w:pPr>
            <w:r>
              <w:t xml:space="preserve">This </w:t>
            </w:r>
            <w:r w:rsidR="000876A4">
              <w:t xml:space="preserve">method is used to </w:t>
            </w:r>
            <w:r w:rsidR="00C34B51">
              <w:t xml:space="preserve">call </w:t>
            </w:r>
            <w:proofErr w:type="spellStart"/>
            <w:r w:rsidR="00C34B51">
              <w:t>http.</w:t>
            </w:r>
            <w:r w:rsidR="000876A4">
              <w:t>send</w:t>
            </w:r>
            <w:proofErr w:type="spellEnd"/>
            <w:r w:rsidR="000876A4">
              <w:t xml:space="preserve"> </w:t>
            </w:r>
            <w:r w:rsidR="00C34B51">
              <w:t>method</w:t>
            </w:r>
            <w:r w:rsidR="000876A4">
              <w:t xml:space="preserve"> by </w:t>
            </w:r>
            <w:r w:rsidR="00C34B51">
              <w:t>passing</w:t>
            </w:r>
            <w:r w:rsidR="000876A4">
              <w:t xml:space="preserve"> the request</w:t>
            </w:r>
            <w:r w:rsidR="00C34B51">
              <w:t xml:space="preserve"> and getting the response</w:t>
            </w:r>
            <w:r w:rsidR="00AB1181">
              <w:t>.</w:t>
            </w:r>
          </w:p>
          <w:p w:rsidR="00C34B51" w:rsidRPr="00663ACE" w:rsidRDefault="00C34B51" w:rsidP="00663ACE">
            <w:pPr>
              <w:pStyle w:val="ListParagraph"/>
              <w:spacing w:line="264" w:lineRule="atLeast"/>
              <w:ind w:left="0"/>
              <w:outlineLvl w:val="1"/>
            </w:pPr>
          </w:p>
        </w:tc>
        <w:tc>
          <w:tcPr>
            <w:tcW w:w="1530" w:type="dxa"/>
          </w:tcPr>
          <w:p w:rsidR="006B4187" w:rsidRPr="00663ACE" w:rsidRDefault="003A4374" w:rsidP="006B4187">
            <w:pPr>
              <w:pStyle w:val="ListParagraph"/>
              <w:spacing w:line="264" w:lineRule="atLeast"/>
              <w:ind w:left="0"/>
              <w:outlineLvl w:val="1"/>
            </w:pPr>
            <w:r>
              <w:t>null</w:t>
            </w:r>
            <w:r w:rsidR="006B4187">
              <w:t xml:space="preserve"> </w:t>
            </w:r>
          </w:p>
        </w:tc>
        <w:tc>
          <w:tcPr>
            <w:tcW w:w="1548" w:type="dxa"/>
          </w:tcPr>
          <w:p w:rsidR="00357435" w:rsidRPr="00663ACE" w:rsidRDefault="005F50A3" w:rsidP="00663ACE">
            <w:pPr>
              <w:pStyle w:val="ListParagraph"/>
              <w:spacing w:line="264" w:lineRule="atLeast"/>
              <w:ind w:left="0"/>
              <w:outlineLvl w:val="1"/>
            </w:pPr>
            <w:r>
              <w:t>null</w:t>
            </w:r>
          </w:p>
        </w:tc>
      </w:tr>
      <w:tr w:rsidR="006B4187" w:rsidTr="004E465C">
        <w:tc>
          <w:tcPr>
            <w:tcW w:w="2235" w:type="dxa"/>
          </w:tcPr>
          <w:p w:rsidR="006B4187" w:rsidRPr="006B4187" w:rsidRDefault="00C14D2F" w:rsidP="00663ACE">
            <w:pPr>
              <w:pStyle w:val="ListParagraph"/>
              <w:spacing w:line="264" w:lineRule="atLeast"/>
              <w:ind w:left="0"/>
              <w:outlineLvl w:val="1"/>
            </w:pPr>
            <w:proofErr w:type="spellStart"/>
            <w:r w:rsidRPr="00C14D2F">
              <w:t>processResponse</w:t>
            </w:r>
            <w:proofErr w:type="spellEnd"/>
          </w:p>
        </w:tc>
        <w:tc>
          <w:tcPr>
            <w:tcW w:w="3543" w:type="dxa"/>
          </w:tcPr>
          <w:p w:rsidR="008A7D39" w:rsidRDefault="008A7D39" w:rsidP="00663ACE">
            <w:pPr>
              <w:pStyle w:val="ListParagraph"/>
              <w:spacing w:line="264" w:lineRule="atLeast"/>
              <w:ind w:left="0"/>
              <w:outlineLvl w:val="1"/>
            </w:pPr>
            <w:r>
              <w:t>This method</w:t>
            </w:r>
            <w:r w:rsidR="00DB4890">
              <w:t xml:space="preserve"> is used for processing the response</w:t>
            </w:r>
            <w:r w:rsidR="00CD5984">
              <w:t xml:space="preserve"> by </w:t>
            </w:r>
            <w:r>
              <w:t>de-serializing</w:t>
            </w:r>
            <w:r w:rsidR="00CD5984">
              <w:t xml:space="preserve"> the response body</w:t>
            </w:r>
            <w:r>
              <w:t>. It reads the status code from response and display the status(success/error), error code and error message accordingly. If</w:t>
            </w:r>
            <w:r w:rsidR="00E06904">
              <w:t xml:space="preserve"> </w:t>
            </w:r>
            <w:r>
              <w:t>output</w:t>
            </w:r>
            <w:r w:rsidR="00E06904">
              <w:t xml:space="preserve"> class </w:t>
            </w:r>
            <w:r>
              <w:t xml:space="preserve">mentioned in </w:t>
            </w:r>
            <w:proofErr w:type="spellStart"/>
            <w:r>
              <w:t>Integrationsettings</w:t>
            </w:r>
            <w:proofErr w:type="spellEnd"/>
            <w:r>
              <w:t xml:space="preserve"> for the service then response would be de-serialized and type casted to instance of that output wrapper class</w:t>
            </w:r>
            <w:r w:rsidR="00CD5984">
              <w:t>.</w:t>
            </w:r>
          </w:p>
          <w:p w:rsidR="006B4187" w:rsidRDefault="00EB3B38" w:rsidP="00663ACE">
            <w:pPr>
              <w:pStyle w:val="ListParagraph"/>
              <w:spacing w:line="264" w:lineRule="atLeast"/>
              <w:ind w:left="0"/>
              <w:outlineLvl w:val="1"/>
            </w:pPr>
            <w:r>
              <w:t xml:space="preserve"> </w:t>
            </w:r>
          </w:p>
        </w:tc>
        <w:tc>
          <w:tcPr>
            <w:tcW w:w="1530" w:type="dxa"/>
          </w:tcPr>
          <w:p w:rsidR="006B4187" w:rsidRPr="006B4187" w:rsidRDefault="006B4187" w:rsidP="00663ACE">
            <w:pPr>
              <w:pStyle w:val="ListParagraph"/>
              <w:spacing w:line="264" w:lineRule="atLeast"/>
              <w:ind w:left="0"/>
              <w:outlineLvl w:val="1"/>
            </w:pPr>
            <w:r>
              <w:t xml:space="preserve"> </w:t>
            </w:r>
            <w:r w:rsidR="00646C62">
              <w:t>Null</w:t>
            </w:r>
          </w:p>
        </w:tc>
        <w:tc>
          <w:tcPr>
            <w:tcW w:w="1548" w:type="dxa"/>
          </w:tcPr>
          <w:p w:rsidR="006B4187" w:rsidRPr="00663ACE" w:rsidRDefault="00646C62" w:rsidP="00663ACE">
            <w:pPr>
              <w:pStyle w:val="ListParagraph"/>
              <w:spacing w:line="264" w:lineRule="atLeast"/>
              <w:ind w:left="0"/>
              <w:outlineLvl w:val="1"/>
            </w:pPr>
            <w:r>
              <w:t>null</w:t>
            </w:r>
          </w:p>
        </w:tc>
      </w:tr>
      <w:tr w:rsidR="006B4187" w:rsidTr="004E465C">
        <w:tc>
          <w:tcPr>
            <w:tcW w:w="2235" w:type="dxa"/>
          </w:tcPr>
          <w:p w:rsidR="006B4187" w:rsidRPr="006B4187" w:rsidRDefault="00B105B5" w:rsidP="00663ACE">
            <w:pPr>
              <w:pStyle w:val="ListParagraph"/>
              <w:spacing w:line="264" w:lineRule="atLeast"/>
              <w:ind w:left="0"/>
              <w:outlineLvl w:val="1"/>
            </w:pPr>
            <w:proofErr w:type="spellStart"/>
            <w:r w:rsidRPr="00B105B5">
              <w:t>setMethodForCallout</w:t>
            </w:r>
            <w:proofErr w:type="spellEnd"/>
          </w:p>
        </w:tc>
        <w:tc>
          <w:tcPr>
            <w:tcW w:w="3543" w:type="dxa"/>
          </w:tcPr>
          <w:p w:rsidR="006B4187" w:rsidRDefault="00B105B5" w:rsidP="00B105B5">
            <w:pPr>
              <w:pStyle w:val="ListParagraph"/>
              <w:spacing w:line="264" w:lineRule="atLeast"/>
              <w:ind w:left="0"/>
              <w:outlineLvl w:val="1"/>
            </w:pPr>
            <w:r>
              <w:t xml:space="preserve">This </w:t>
            </w:r>
            <w:r w:rsidR="00FE0D91">
              <w:t xml:space="preserve">method is </w:t>
            </w:r>
            <w:r>
              <w:t xml:space="preserve">used to set the </w:t>
            </w:r>
            <w:r w:rsidR="009001E0">
              <w:t>operation</w:t>
            </w:r>
            <w:r>
              <w:t xml:space="preserve"> such as</w:t>
            </w:r>
            <w:r w:rsidR="009001E0">
              <w:t xml:space="preserve"> get, post, </w:t>
            </w:r>
            <w:r>
              <w:t xml:space="preserve">patch by using the </w:t>
            </w:r>
            <w:proofErr w:type="spellStart"/>
            <w:r w:rsidRPr="00B105B5">
              <w:t>ServiceMethodName</w:t>
            </w:r>
            <w:proofErr w:type="spellEnd"/>
            <w:r>
              <w:t xml:space="preserve"> defined in custom settings</w:t>
            </w:r>
            <w:r w:rsidR="00FE0D91">
              <w:t>.</w:t>
            </w:r>
          </w:p>
          <w:p w:rsidR="00FE0D91" w:rsidRDefault="00FE0D91" w:rsidP="00B105B5">
            <w:pPr>
              <w:pStyle w:val="ListParagraph"/>
              <w:spacing w:line="264" w:lineRule="atLeast"/>
              <w:ind w:left="0"/>
              <w:outlineLvl w:val="1"/>
            </w:pPr>
          </w:p>
        </w:tc>
        <w:tc>
          <w:tcPr>
            <w:tcW w:w="1530" w:type="dxa"/>
          </w:tcPr>
          <w:p w:rsidR="006B4187" w:rsidRPr="006B4187" w:rsidRDefault="007D7EE2" w:rsidP="00663ACE">
            <w:pPr>
              <w:pStyle w:val="ListParagraph"/>
              <w:spacing w:line="264" w:lineRule="atLeast"/>
              <w:ind w:left="0"/>
              <w:outlineLvl w:val="1"/>
            </w:pPr>
            <w:r>
              <w:lastRenderedPageBreak/>
              <w:t>null</w:t>
            </w:r>
            <w:r w:rsidR="006B4187" w:rsidRPr="006B4187">
              <w:t xml:space="preserve"> </w:t>
            </w:r>
          </w:p>
        </w:tc>
        <w:tc>
          <w:tcPr>
            <w:tcW w:w="1548" w:type="dxa"/>
          </w:tcPr>
          <w:p w:rsidR="006B4187" w:rsidRPr="00663ACE" w:rsidRDefault="007D7EE2" w:rsidP="00663ACE">
            <w:pPr>
              <w:pStyle w:val="ListParagraph"/>
              <w:spacing w:line="264" w:lineRule="atLeast"/>
              <w:ind w:left="0"/>
              <w:outlineLvl w:val="1"/>
            </w:pPr>
            <w:r>
              <w:t>null</w:t>
            </w:r>
          </w:p>
        </w:tc>
      </w:tr>
    </w:tbl>
    <w:p w:rsidR="00D4200A" w:rsidRPr="00663ACE" w:rsidRDefault="00D4200A" w:rsidP="00663ACE">
      <w:pPr>
        <w:shd w:val="clear" w:color="auto" w:fill="FFFFFF"/>
        <w:spacing w:line="264" w:lineRule="atLeast"/>
        <w:outlineLvl w:val="1"/>
        <w:rPr>
          <w:b/>
          <w:sz w:val="28"/>
          <w:szCs w:val="28"/>
          <w:u w:val="single"/>
        </w:rPr>
      </w:pPr>
    </w:p>
    <w:p w:rsidR="00D4200A" w:rsidRPr="00D4200A" w:rsidRDefault="00D4200A" w:rsidP="00D4200A">
      <w:pPr>
        <w:pStyle w:val="ListParagraph"/>
        <w:shd w:val="clear" w:color="auto" w:fill="FFFFFF"/>
        <w:spacing w:line="264" w:lineRule="atLeast"/>
        <w:outlineLvl w:val="1"/>
        <w:rPr>
          <w:b/>
          <w:sz w:val="28"/>
          <w:szCs w:val="28"/>
          <w:u w:val="single"/>
        </w:rPr>
      </w:pPr>
    </w:p>
    <w:p w:rsidR="00D4200A" w:rsidRPr="002D44D6" w:rsidRDefault="002D44D6" w:rsidP="002D44D6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proofErr w:type="spellStart"/>
      <w:r w:rsidRPr="00C15F4E">
        <w:rPr>
          <w:b/>
          <w:sz w:val="28"/>
          <w:szCs w:val="28"/>
          <w:u w:val="single"/>
        </w:rPr>
        <w:t>IntegrationHelper</w:t>
      </w:r>
      <w:proofErr w:type="spellEnd"/>
      <w:r w:rsidRPr="009840EC">
        <w:rPr>
          <w:b/>
          <w:sz w:val="28"/>
          <w:szCs w:val="28"/>
        </w:rPr>
        <w:t>:</w:t>
      </w:r>
      <w:r w:rsidR="00504DB0">
        <w:rPr>
          <w:b/>
          <w:sz w:val="28"/>
          <w:szCs w:val="28"/>
        </w:rPr>
        <w:t xml:space="preserve"> </w:t>
      </w:r>
      <w:r w:rsidRPr="009840EC">
        <w:rPr>
          <w:b/>
          <w:sz w:val="28"/>
          <w:szCs w:val="28"/>
        </w:rPr>
        <w:t>-</w:t>
      </w:r>
      <w:r w:rsidRPr="00504DB0">
        <w:rPr>
          <w:sz w:val="28"/>
          <w:szCs w:val="28"/>
        </w:rPr>
        <w:t xml:space="preserve"> </w:t>
      </w:r>
      <w:r w:rsidRPr="002D44D6">
        <w:t xml:space="preserve">This </w:t>
      </w:r>
      <w:r>
        <w:t xml:space="preserve">helper class is used </w:t>
      </w:r>
      <w:r w:rsidR="008D2B06">
        <w:t xml:space="preserve">to </w:t>
      </w:r>
      <w:r>
        <w:t xml:space="preserve">get request headers, get client certificate name and processing http response codes stored in custom settings </w:t>
      </w:r>
      <w:r w:rsidRPr="002D44D6">
        <w:rPr>
          <w:i/>
        </w:rPr>
        <w:t>WS_</w:t>
      </w:r>
      <w:proofErr w:type="spellStart"/>
      <w:r w:rsidRPr="002D44D6">
        <w:rPr>
          <w:i/>
        </w:rPr>
        <w:t>ResponseCode</w:t>
      </w:r>
      <w:proofErr w:type="spellEnd"/>
      <w:r w:rsidRPr="002D44D6">
        <w:rPr>
          <w:i/>
        </w:rPr>
        <w:t>__c</w:t>
      </w:r>
      <w:r>
        <w:rPr>
          <w:i/>
        </w:rPr>
        <w:t xml:space="preserve">. </w:t>
      </w:r>
      <w:r w:rsidRPr="002D44D6">
        <w:t>Methods included</w:t>
      </w:r>
      <w:r>
        <w:t xml:space="preserve"> are as below:</w:t>
      </w:r>
      <w:r w:rsidR="00FB5512">
        <w:t xml:space="preserve"> </w:t>
      </w:r>
      <w:r>
        <w:t>-</w:t>
      </w:r>
    </w:p>
    <w:p w:rsidR="002D44D6" w:rsidRPr="002D44D6" w:rsidRDefault="002D44D6" w:rsidP="002D44D6">
      <w:pPr>
        <w:pStyle w:val="ListParagraph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2250"/>
        <w:gridCol w:w="2880"/>
        <w:gridCol w:w="1813"/>
        <w:gridCol w:w="1895"/>
      </w:tblGrid>
      <w:tr w:rsidR="002D44D6" w:rsidTr="006B2662">
        <w:tc>
          <w:tcPr>
            <w:tcW w:w="2250" w:type="dxa"/>
          </w:tcPr>
          <w:p w:rsidR="002D44D6" w:rsidRDefault="002D44D6" w:rsidP="002D44D6">
            <w:pPr>
              <w:rPr>
                <w:b/>
                <w:sz w:val="28"/>
                <w:szCs w:val="28"/>
                <w:u w:val="single"/>
              </w:rPr>
            </w:pPr>
            <w:r w:rsidRPr="00A7640C">
              <w:rPr>
                <w:b/>
              </w:rPr>
              <w:t>Method Name</w:t>
            </w:r>
          </w:p>
        </w:tc>
        <w:tc>
          <w:tcPr>
            <w:tcW w:w="2880" w:type="dxa"/>
          </w:tcPr>
          <w:p w:rsidR="002D44D6" w:rsidRDefault="002D44D6" w:rsidP="002D44D6">
            <w:pPr>
              <w:rPr>
                <w:b/>
                <w:sz w:val="28"/>
                <w:szCs w:val="28"/>
                <w:u w:val="single"/>
              </w:rPr>
            </w:pPr>
            <w:r w:rsidRPr="00A7640C">
              <w:rPr>
                <w:b/>
              </w:rPr>
              <w:t>Description</w:t>
            </w:r>
          </w:p>
        </w:tc>
        <w:tc>
          <w:tcPr>
            <w:tcW w:w="1813" w:type="dxa"/>
          </w:tcPr>
          <w:p w:rsidR="002D44D6" w:rsidRDefault="002D44D6" w:rsidP="002D44D6">
            <w:pPr>
              <w:rPr>
                <w:b/>
                <w:sz w:val="28"/>
                <w:szCs w:val="28"/>
                <w:u w:val="single"/>
              </w:rPr>
            </w:pPr>
            <w:r w:rsidRPr="00A7640C">
              <w:rPr>
                <w:b/>
              </w:rPr>
              <w:t>Input Parameter</w:t>
            </w:r>
          </w:p>
        </w:tc>
        <w:tc>
          <w:tcPr>
            <w:tcW w:w="1895" w:type="dxa"/>
          </w:tcPr>
          <w:p w:rsidR="002D44D6" w:rsidRDefault="002D44D6" w:rsidP="002D44D6">
            <w:pPr>
              <w:rPr>
                <w:b/>
                <w:sz w:val="28"/>
                <w:szCs w:val="28"/>
                <w:u w:val="single"/>
              </w:rPr>
            </w:pPr>
            <w:r w:rsidRPr="00A7640C">
              <w:rPr>
                <w:b/>
              </w:rPr>
              <w:t>Output Parameter</w:t>
            </w:r>
          </w:p>
        </w:tc>
      </w:tr>
      <w:tr w:rsidR="002D44D6" w:rsidTr="006B2662">
        <w:tc>
          <w:tcPr>
            <w:tcW w:w="2250" w:type="dxa"/>
          </w:tcPr>
          <w:p w:rsidR="002D44D6" w:rsidRDefault="001D6689" w:rsidP="002D44D6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1D6689">
              <w:rPr>
                <w:rFonts w:ascii="Calibri" w:hAnsi="Calibri" w:cs="Times New Roman"/>
              </w:rPr>
              <w:t>getRequestHeaders</w:t>
            </w:r>
            <w:proofErr w:type="spellEnd"/>
          </w:p>
        </w:tc>
        <w:tc>
          <w:tcPr>
            <w:tcW w:w="2880" w:type="dxa"/>
          </w:tcPr>
          <w:p w:rsidR="002D44D6" w:rsidRDefault="001D6689" w:rsidP="002D44D6">
            <w:pPr>
              <w:rPr>
                <w:rFonts w:ascii="Calibri" w:hAnsi="Calibri" w:cs="Times New Roman"/>
              </w:rPr>
            </w:pPr>
            <w:r w:rsidRPr="001D6689">
              <w:rPr>
                <w:rFonts w:ascii="Calibri" w:hAnsi="Calibri" w:cs="Times New Roman"/>
              </w:rPr>
              <w:t xml:space="preserve">This </w:t>
            </w:r>
            <w:r w:rsidR="00C64A1A">
              <w:rPr>
                <w:rFonts w:ascii="Calibri" w:hAnsi="Calibri" w:cs="Times New Roman"/>
              </w:rPr>
              <w:t xml:space="preserve">method is used to </w:t>
            </w:r>
            <w:r w:rsidR="0098487C">
              <w:rPr>
                <w:rFonts w:ascii="Calibri" w:hAnsi="Calibri" w:cs="Times New Roman"/>
              </w:rPr>
              <w:t xml:space="preserve">read authorization details from </w:t>
            </w:r>
            <w:proofErr w:type="spellStart"/>
            <w:r w:rsidR="0098487C">
              <w:rPr>
                <w:rFonts w:ascii="Calibri" w:hAnsi="Calibri" w:cs="Times New Roman"/>
              </w:rPr>
              <w:t>IntegrationSettings</w:t>
            </w:r>
            <w:proofErr w:type="spellEnd"/>
            <w:r w:rsidR="0098487C">
              <w:rPr>
                <w:rFonts w:ascii="Calibri" w:hAnsi="Calibri" w:cs="Times New Roman"/>
              </w:rPr>
              <w:t xml:space="preserve">, content type from </w:t>
            </w:r>
            <w:proofErr w:type="spellStart"/>
            <w:r w:rsidR="0098487C">
              <w:rPr>
                <w:rFonts w:ascii="Calibri" w:hAnsi="Calibri" w:cs="Times New Roman"/>
              </w:rPr>
              <w:t>RequestHeader</w:t>
            </w:r>
            <w:proofErr w:type="spellEnd"/>
            <w:r w:rsidR="0098487C">
              <w:rPr>
                <w:rFonts w:ascii="Calibri" w:hAnsi="Calibri" w:cs="Times New Roman"/>
              </w:rPr>
              <w:t xml:space="preserve"> settings and prepare a map of key-value pair. This key-value pair map will be used to set the header values in request.</w:t>
            </w:r>
          </w:p>
          <w:p w:rsidR="0098487C" w:rsidRDefault="0098487C" w:rsidP="002D44D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813" w:type="dxa"/>
          </w:tcPr>
          <w:p w:rsidR="002D44D6" w:rsidRDefault="00942147" w:rsidP="002D44D6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942147">
              <w:rPr>
                <w:rFonts w:ascii="Calibri" w:hAnsi="Calibri" w:cs="Times New Roman"/>
              </w:rPr>
              <w:t>IntegrationSettings</w:t>
            </w:r>
            <w:proofErr w:type="spellEnd"/>
            <w:r w:rsidRPr="00942147">
              <w:rPr>
                <w:rFonts w:ascii="Calibri" w:hAnsi="Calibri" w:cs="Times New Roman"/>
              </w:rPr>
              <w:t>__c</w:t>
            </w:r>
            <w:r w:rsidR="001A7B77">
              <w:rPr>
                <w:rFonts w:ascii="Calibri" w:hAnsi="Calibri" w:cs="Times New Roman"/>
              </w:rPr>
              <w:t xml:space="preserve"> </w:t>
            </w:r>
            <w:r w:rsidRPr="00942147">
              <w:rPr>
                <w:rFonts w:ascii="Calibri" w:hAnsi="Calibri" w:cs="Times New Roman"/>
              </w:rPr>
              <w:t>(custom settings) instance</w:t>
            </w:r>
          </w:p>
        </w:tc>
        <w:tc>
          <w:tcPr>
            <w:tcW w:w="1895" w:type="dxa"/>
          </w:tcPr>
          <w:p w:rsidR="002D44D6" w:rsidRDefault="00D4670D" w:rsidP="002D44D6">
            <w:pPr>
              <w:rPr>
                <w:b/>
                <w:sz w:val="28"/>
                <w:szCs w:val="28"/>
                <w:u w:val="single"/>
              </w:rPr>
            </w:pPr>
            <w:r w:rsidRPr="00D4670D">
              <w:rPr>
                <w:rFonts w:ascii="Calibri" w:hAnsi="Calibri" w:cs="Times New Roman"/>
              </w:rPr>
              <w:t>Map containing strings as key value pair for returning headers</w:t>
            </w:r>
          </w:p>
        </w:tc>
      </w:tr>
      <w:tr w:rsidR="002D44D6" w:rsidTr="006B2662">
        <w:tc>
          <w:tcPr>
            <w:tcW w:w="2250" w:type="dxa"/>
          </w:tcPr>
          <w:p w:rsidR="002D44D6" w:rsidRDefault="00907C26" w:rsidP="002D44D6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49646C">
              <w:rPr>
                <w:rFonts w:ascii="Calibri" w:hAnsi="Calibri" w:cs="Times New Roman"/>
              </w:rPr>
              <w:t>getClientCertificate</w:t>
            </w:r>
            <w:proofErr w:type="spellEnd"/>
          </w:p>
        </w:tc>
        <w:tc>
          <w:tcPr>
            <w:tcW w:w="2880" w:type="dxa"/>
          </w:tcPr>
          <w:p w:rsidR="002D44D6" w:rsidRDefault="00642390" w:rsidP="002D44D6">
            <w:pPr>
              <w:rPr>
                <w:rFonts w:ascii="Calibri" w:hAnsi="Calibri" w:cs="Times New Roman"/>
              </w:rPr>
            </w:pPr>
            <w:r w:rsidRPr="00642390">
              <w:rPr>
                <w:rFonts w:ascii="Calibri" w:hAnsi="Calibri" w:cs="Times New Roman"/>
              </w:rPr>
              <w:t>This is used to get the client certificate by com</w:t>
            </w:r>
            <w:r>
              <w:rPr>
                <w:rFonts w:ascii="Calibri" w:hAnsi="Calibri" w:cs="Times New Roman"/>
              </w:rPr>
              <w:t xml:space="preserve">paring the certificate name with string passed as a </w:t>
            </w:r>
            <w:r w:rsidR="00357365">
              <w:rPr>
                <w:rFonts w:ascii="Calibri" w:hAnsi="Calibri" w:cs="Times New Roman"/>
              </w:rPr>
              <w:t>parameter</w:t>
            </w:r>
            <w:r w:rsidR="00CE49E0">
              <w:rPr>
                <w:rFonts w:ascii="Calibri" w:hAnsi="Calibri" w:cs="Times New Roman"/>
              </w:rPr>
              <w:t>.</w:t>
            </w:r>
          </w:p>
          <w:p w:rsidR="00CE49E0" w:rsidRDefault="00CE49E0" w:rsidP="002D44D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813" w:type="dxa"/>
          </w:tcPr>
          <w:p w:rsidR="002D44D6" w:rsidRDefault="00B34888" w:rsidP="00F07047">
            <w:pPr>
              <w:rPr>
                <w:b/>
                <w:sz w:val="28"/>
                <w:szCs w:val="28"/>
                <w:u w:val="single"/>
              </w:rPr>
            </w:pPr>
            <w:r w:rsidRPr="00B34888">
              <w:rPr>
                <w:rFonts w:ascii="Calibri" w:hAnsi="Calibri" w:cs="Times New Roman"/>
              </w:rPr>
              <w:t>Certificate name</w:t>
            </w:r>
            <w:r>
              <w:rPr>
                <w:rFonts w:ascii="Calibri" w:hAnsi="Calibri" w:cs="Times New Roman"/>
              </w:rPr>
              <w:t xml:space="preserve"> as a </w:t>
            </w:r>
            <w:r w:rsidR="00F07047">
              <w:rPr>
                <w:rFonts w:ascii="Calibri" w:hAnsi="Calibri" w:cs="Times New Roman"/>
              </w:rPr>
              <w:t>string</w:t>
            </w:r>
          </w:p>
        </w:tc>
        <w:tc>
          <w:tcPr>
            <w:tcW w:w="1895" w:type="dxa"/>
          </w:tcPr>
          <w:p w:rsidR="002D44D6" w:rsidRDefault="00A82373" w:rsidP="002D44D6">
            <w:pPr>
              <w:rPr>
                <w:b/>
                <w:sz w:val="28"/>
                <w:szCs w:val="28"/>
                <w:u w:val="single"/>
              </w:rPr>
            </w:pPr>
            <w:r w:rsidRPr="00B34888">
              <w:rPr>
                <w:rFonts w:ascii="Calibri" w:hAnsi="Calibri" w:cs="Times New Roman"/>
              </w:rPr>
              <w:t xml:space="preserve">Certificate </w:t>
            </w:r>
            <w:r w:rsidR="00AD4ABB">
              <w:rPr>
                <w:rFonts w:ascii="Calibri" w:hAnsi="Calibri" w:cs="Times New Roman"/>
              </w:rPr>
              <w:t>as string</w:t>
            </w:r>
          </w:p>
        </w:tc>
      </w:tr>
      <w:tr w:rsidR="002D44D6" w:rsidTr="006B2662">
        <w:tc>
          <w:tcPr>
            <w:tcW w:w="2250" w:type="dxa"/>
          </w:tcPr>
          <w:p w:rsidR="002D44D6" w:rsidRDefault="000175F0" w:rsidP="002D44D6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E219FC">
              <w:rPr>
                <w:rFonts w:ascii="Calibri" w:hAnsi="Calibri" w:cs="Times New Roman"/>
              </w:rPr>
              <w:t>getWebResponseCode</w:t>
            </w:r>
            <w:proofErr w:type="spellEnd"/>
          </w:p>
        </w:tc>
        <w:tc>
          <w:tcPr>
            <w:tcW w:w="2880" w:type="dxa"/>
          </w:tcPr>
          <w:p w:rsidR="002D44D6" w:rsidRDefault="00E65A9E" w:rsidP="002D44D6">
            <w:pPr>
              <w:rPr>
                <w:rFonts w:ascii="Calibri" w:hAnsi="Calibri" w:cs="Times New Roman"/>
                <w:i/>
              </w:rPr>
            </w:pPr>
            <w:r w:rsidRPr="00E65A9E">
              <w:rPr>
                <w:rFonts w:ascii="Calibri" w:hAnsi="Calibri" w:cs="Times New Roman"/>
              </w:rPr>
              <w:t>This is used to</w:t>
            </w:r>
            <w:r>
              <w:rPr>
                <w:rFonts w:ascii="Calibri" w:hAnsi="Calibri" w:cs="Times New Roman"/>
              </w:rPr>
              <w:t xml:space="preserve"> </w:t>
            </w:r>
            <w:r w:rsidR="008D6FD6">
              <w:rPr>
                <w:rFonts w:ascii="Calibri" w:hAnsi="Calibri" w:cs="Times New Roman"/>
              </w:rPr>
              <w:t>fetch</w:t>
            </w:r>
            <w:r>
              <w:rPr>
                <w:rFonts w:ascii="Calibri" w:hAnsi="Calibri" w:cs="Times New Roman"/>
              </w:rPr>
              <w:t xml:space="preserve"> the response codes</w:t>
            </w:r>
            <w:r w:rsidR="000F1FFA">
              <w:rPr>
                <w:rFonts w:ascii="Calibri" w:hAnsi="Calibri" w:cs="Times New Roman"/>
              </w:rPr>
              <w:t xml:space="preserve"> record for status code passed.</w:t>
            </w:r>
            <w:r>
              <w:rPr>
                <w:rFonts w:ascii="Calibri" w:hAnsi="Calibri" w:cs="Times New Roman"/>
              </w:rPr>
              <w:t xml:space="preserve"> </w:t>
            </w:r>
            <w:r w:rsidR="000F1FFA">
              <w:rPr>
                <w:rFonts w:ascii="Calibri" w:hAnsi="Calibri" w:cs="Times New Roman"/>
              </w:rPr>
              <w:t xml:space="preserve">Custom setting name </w:t>
            </w:r>
            <w:r w:rsidRPr="00E65A9E">
              <w:rPr>
                <w:rFonts w:ascii="Calibri" w:hAnsi="Calibri" w:cs="Times New Roman"/>
                <w:i/>
              </w:rPr>
              <w:t>WS_</w:t>
            </w:r>
            <w:proofErr w:type="spellStart"/>
            <w:r w:rsidRPr="00E65A9E">
              <w:rPr>
                <w:rFonts w:ascii="Calibri" w:hAnsi="Calibri" w:cs="Times New Roman"/>
                <w:i/>
              </w:rPr>
              <w:t>ResponseCode</w:t>
            </w:r>
            <w:proofErr w:type="spellEnd"/>
            <w:r w:rsidRPr="00E65A9E">
              <w:rPr>
                <w:rFonts w:ascii="Calibri" w:hAnsi="Calibri" w:cs="Times New Roman"/>
                <w:i/>
              </w:rPr>
              <w:t>__c</w:t>
            </w:r>
          </w:p>
          <w:p w:rsidR="00D97D9B" w:rsidRDefault="00D97D9B" w:rsidP="002D44D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813" w:type="dxa"/>
          </w:tcPr>
          <w:p w:rsidR="002D44D6" w:rsidRDefault="00A501C9" w:rsidP="002D44D6">
            <w:pPr>
              <w:rPr>
                <w:b/>
                <w:sz w:val="28"/>
                <w:szCs w:val="28"/>
                <w:u w:val="single"/>
              </w:rPr>
            </w:pPr>
            <w:r w:rsidRPr="00D42A08">
              <w:rPr>
                <w:rFonts w:ascii="Calibri" w:hAnsi="Calibri" w:cs="Times New Roman"/>
              </w:rPr>
              <w:t xml:space="preserve">Status code as a </w:t>
            </w:r>
            <w:r w:rsidR="00D42A08" w:rsidRPr="00D42A08">
              <w:rPr>
                <w:rFonts w:ascii="Calibri" w:hAnsi="Calibri" w:cs="Times New Roman"/>
              </w:rPr>
              <w:t>string</w:t>
            </w:r>
          </w:p>
        </w:tc>
        <w:tc>
          <w:tcPr>
            <w:tcW w:w="1895" w:type="dxa"/>
          </w:tcPr>
          <w:p w:rsidR="002D44D6" w:rsidRDefault="008771A8" w:rsidP="002D44D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rFonts w:ascii="Calibri" w:hAnsi="Calibri" w:cs="Times New Roman"/>
              </w:rPr>
              <w:t xml:space="preserve">Instance of </w:t>
            </w:r>
            <w:r w:rsidRPr="00E65A9E">
              <w:rPr>
                <w:rFonts w:ascii="Calibri" w:hAnsi="Calibri" w:cs="Times New Roman"/>
                <w:i/>
              </w:rPr>
              <w:t>WS_</w:t>
            </w:r>
            <w:proofErr w:type="spellStart"/>
            <w:r w:rsidRPr="00E65A9E">
              <w:rPr>
                <w:rFonts w:ascii="Calibri" w:hAnsi="Calibri" w:cs="Times New Roman"/>
                <w:i/>
              </w:rPr>
              <w:t>ResponseCode</w:t>
            </w:r>
            <w:proofErr w:type="spellEnd"/>
            <w:r w:rsidRPr="00E65A9E">
              <w:rPr>
                <w:rFonts w:ascii="Calibri" w:hAnsi="Calibri" w:cs="Times New Roman"/>
                <w:i/>
              </w:rPr>
              <w:t>__c</w:t>
            </w:r>
          </w:p>
        </w:tc>
      </w:tr>
    </w:tbl>
    <w:p w:rsidR="002D44D6" w:rsidRPr="002D44D6" w:rsidRDefault="002D44D6" w:rsidP="002D44D6">
      <w:pPr>
        <w:rPr>
          <w:b/>
          <w:sz w:val="28"/>
          <w:szCs w:val="28"/>
          <w:u w:val="single"/>
        </w:rPr>
      </w:pPr>
    </w:p>
    <w:p w:rsidR="00D4200A" w:rsidRPr="00D4200A" w:rsidRDefault="00D4200A" w:rsidP="00D4200A">
      <w:pPr>
        <w:pStyle w:val="ListParagraph"/>
        <w:rPr>
          <w:b/>
          <w:sz w:val="28"/>
          <w:szCs w:val="28"/>
          <w:u w:val="single"/>
        </w:rPr>
      </w:pPr>
    </w:p>
    <w:p w:rsidR="00663ACE" w:rsidRPr="00B11FEB" w:rsidRDefault="00594CC0" w:rsidP="00594CC0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proofErr w:type="spellStart"/>
      <w:r w:rsidRPr="00FB5AA3">
        <w:rPr>
          <w:b/>
          <w:sz w:val="28"/>
          <w:szCs w:val="28"/>
          <w:u w:val="single"/>
        </w:rPr>
        <w:t>WebserviceLogHelper</w:t>
      </w:r>
      <w:proofErr w:type="spellEnd"/>
      <w:r w:rsidR="00663ACE" w:rsidRPr="009840EC">
        <w:t>:</w:t>
      </w:r>
      <w:r w:rsidR="00B11FEB">
        <w:t xml:space="preserve"> This class is used for inserting </w:t>
      </w:r>
      <w:proofErr w:type="spellStart"/>
      <w:r w:rsidR="00B11FEB">
        <w:t>Webservice</w:t>
      </w:r>
      <w:proofErr w:type="spellEnd"/>
      <w:r w:rsidR="00B11FEB">
        <w:t xml:space="preserve"> logs</w:t>
      </w:r>
      <w:r w:rsidR="00602A5C">
        <w:t>.</w:t>
      </w:r>
      <w:r w:rsidR="00B11FEB">
        <w:t xml:space="preserve"> </w:t>
      </w:r>
      <w:r w:rsidR="00602A5C">
        <w:t>B</w:t>
      </w:r>
      <w:r w:rsidR="00B11FEB">
        <w:t xml:space="preserve">ased on value </w:t>
      </w:r>
      <w:r w:rsidR="008D2B06">
        <w:t>of</w:t>
      </w:r>
      <w:r w:rsidR="00B11FEB">
        <w:t xml:space="preserve"> </w:t>
      </w:r>
      <w:proofErr w:type="spellStart"/>
      <w:r w:rsidR="00B11FEB">
        <w:t>webserivce</w:t>
      </w:r>
      <w:proofErr w:type="spellEnd"/>
      <w:r w:rsidR="00B11FEB">
        <w:t xml:space="preserve"> rest logs </w:t>
      </w:r>
      <w:r w:rsidR="008D2B06">
        <w:t xml:space="preserve">flag </w:t>
      </w:r>
      <w:r w:rsidR="00B11FEB">
        <w:t>defined in custom settings</w:t>
      </w:r>
      <w:r w:rsidR="00602A5C">
        <w:t>, the record would either be inserted via DML or via REST callout</w:t>
      </w:r>
      <w:r w:rsidR="00B11FEB" w:rsidRPr="00B11FEB">
        <w:t>. Methods included are as below:</w:t>
      </w:r>
      <w:r w:rsidR="007729B6">
        <w:t xml:space="preserve"> </w:t>
      </w:r>
      <w:r w:rsidR="00B11FEB" w:rsidRPr="00B11FEB">
        <w:t>-</w:t>
      </w:r>
    </w:p>
    <w:p w:rsidR="00B11FEB" w:rsidRDefault="00B11FEB" w:rsidP="00B11FEB">
      <w:pPr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478"/>
        <w:gridCol w:w="2070"/>
        <w:gridCol w:w="1368"/>
      </w:tblGrid>
      <w:tr w:rsidR="00B11FEB" w:rsidTr="00C84720">
        <w:tc>
          <w:tcPr>
            <w:tcW w:w="2660" w:type="dxa"/>
          </w:tcPr>
          <w:p w:rsidR="00B11FEB" w:rsidRDefault="00B11FEB" w:rsidP="00B11FEB">
            <w:pPr>
              <w:rPr>
                <w:b/>
                <w:sz w:val="28"/>
                <w:szCs w:val="28"/>
                <w:u w:val="single"/>
              </w:rPr>
            </w:pPr>
            <w:r w:rsidRPr="00A7640C">
              <w:rPr>
                <w:b/>
              </w:rPr>
              <w:t>Method Name</w:t>
            </w:r>
          </w:p>
        </w:tc>
        <w:tc>
          <w:tcPr>
            <w:tcW w:w="3478" w:type="dxa"/>
          </w:tcPr>
          <w:p w:rsidR="00B11FEB" w:rsidRDefault="00B11FEB" w:rsidP="00B11FEB">
            <w:pPr>
              <w:rPr>
                <w:b/>
                <w:sz w:val="28"/>
                <w:szCs w:val="28"/>
                <w:u w:val="single"/>
              </w:rPr>
            </w:pPr>
            <w:r w:rsidRPr="00A7640C">
              <w:rPr>
                <w:b/>
              </w:rPr>
              <w:t>Description</w:t>
            </w:r>
          </w:p>
        </w:tc>
        <w:tc>
          <w:tcPr>
            <w:tcW w:w="2070" w:type="dxa"/>
          </w:tcPr>
          <w:p w:rsidR="00B11FEB" w:rsidRDefault="00B11FEB" w:rsidP="00B11FEB">
            <w:pPr>
              <w:rPr>
                <w:b/>
                <w:sz w:val="28"/>
                <w:szCs w:val="28"/>
                <w:u w:val="single"/>
              </w:rPr>
            </w:pPr>
            <w:r w:rsidRPr="00A7640C">
              <w:rPr>
                <w:b/>
              </w:rPr>
              <w:t>Input Parameter</w:t>
            </w:r>
          </w:p>
        </w:tc>
        <w:tc>
          <w:tcPr>
            <w:tcW w:w="1368" w:type="dxa"/>
          </w:tcPr>
          <w:p w:rsidR="00B11FEB" w:rsidRDefault="00B11FEB" w:rsidP="00B11FEB">
            <w:pPr>
              <w:rPr>
                <w:b/>
                <w:sz w:val="28"/>
                <w:szCs w:val="28"/>
                <w:u w:val="single"/>
              </w:rPr>
            </w:pPr>
            <w:r w:rsidRPr="00A7640C">
              <w:rPr>
                <w:b/>
              </w:rPr>
              <w:t>Output Parameter</w:t>
            </w:r>
          </w:p>
        </w:tc>
      </w:tr>
      <w:tr w:rsidR="00B11FEB" w:rsidTr="00C84720">
        <w:tc>
          <w:tcPr>
            <w:tcW w:w="2660" w:type="dxa"/>
          </w:tcPr>
          <w:p w:rsidR="00B11FEB" w:rsidRPr="00CF2787" w:rsidRDefault="00CF2787" w:rsidP="00B11FEB">
            <w:pPr>
              <w:rPr>
                <w:rFonts w:ascii="Calibri" w:hAnsi="Calibri" w:cs="Times New Roman"/>
              </w:rPr>
            </w:pPr>
            <w:proofErr w:type="spellStart"/>
            <w:r w:rsidRPr="00CF2787">
              <w:rPr>
                <w:rFonts w:ascii="Calibri" w:hAnsi="Calibri" w:cs="Times New Roman"/>
              </w:rPr>
              <w:t>logStatus</w:t>
            </w:r>
            <w:proofErr w:type="spellEnd"/>
          </w:p>
        </w:tc>
        <w:tc>
          <w:tcPr>
            <w:tcW w:w="3478" w:type="dxa"/>
          </w:tcPr>
          <w:p w:rsidR="00B11FEB" w:rsidRDefault="00184318" w:rsidP="00B11FEB">
            <w:pPr>
              <w:rPr>
                <w:rFonts w:ascii="Calibri" w:hAnsi="Calibri" w:cs="Times New Roman"/>
              </w:rPr>
            </w:pPr>
            <w:r w:rsidRPr="00184318">
              <w:rPr>
                <w:rFonts w:ascii="Calibri" w:hAnsi="Calibri" w:cs="Times New Roman"/>
              </w:rPr>
              <w:t xml:space="preserve">Used for inserting </w:t>
            </w:r>
            <w:proofErr w:type="spellStart"/>
            <w:r w:rsidR="00CB0F7D" w:rsidRPr="00CB0F7D">
              <w:rPr>
                <w:rFonts w:ascii="Calibri" w:hAnsi="Calibri" w:cs="Times New Roman"/>
              </w:rPr>
              <w:t>WebService_Log__c</w:t>
            </w:r>
            <w:proofErr w:type="spellEnd"/>
            <w:r w:rsidR="00CB0F7D" w:rsidRPr="00CB0F7D">
              <w:rPr>
                <w:rFonts w:ascii="Calibri" w:hAnsi="Calibri" w:cs="Times New Roman"/>
              </w:rPr>
              <w:t xml:space="preserve"> </w:t>
            </w:r>
            <w:r w:rsidR="00CB0F7D">
              <w:rPr>
                <w:rFonts w:ascii="Calibri" w:hAnsi="Calibri" w:cs="Times New Roman"/>
              </w:rPr>
              <w:t xml:space="preserve">record </w:t>
            </w:r>
            <w:r w:rsidRPr="00184318">
              <w:rPr>
                <w:rFonts w:ascii="Calibri" w:hAnsi="Calibri" w:cs="Times New Roman"/>
              </w:rPr>
              <w:t>based o</w:t>
            </w:r>
            <w:r w:rsidR="00CB0F7D">
              <w:rPr>
                <w:rFonts w:ascii="Calibri" w:hAnsi="Calibri" w:cs="Times New Roman"/>
              </w:rPr>
              <w:t xml:space="preserve">n Boolean value for </w:t>
            </w:r>
            <w:proofErr w:type="spellStart"/>
            <w:r w:rsidR="00CB0F7D">
              <w:rPr>
                <w:rFonts w:ascii="Calibri" w:hAnsi="Calibri" w:cs="Times New Roman"/>
              </w:rPr>
              <w:t>WebserviceRestL</w:t>
            </w:r>
            <w:r w:rsidRPr="00184318">
              <w:rPr>
                <w:rFonts w:ascii="Calibri" w:hAnsi="Calibri" w:cs="Times New Roman"/>
              </w:rPr>
              <w:t>ogs</w:t>
            </w:r>
            <w:proofErr w:type="spellEnd"/>
            <w:r w:rsidRPr="00184318">
              <w:rPr>
                <w:rFonts w:ascii="Calibri" w:hAnsi="Calibri" w:cs="Times New Roman"/>
              </w:rPr>
              <w:t xml:space="preserve"> </w:t>
            </w:r>
            <w:r w:rsidR="00CB0F7D">
              <w:rPr>
                <w:rFonts w:ascii="Calibri" w:hAnsi="Calibri" w:cs="Times New Roman"/>
              </w:rPr>
              <w:t xml:space="preserve">field </w:t>
            </w:r>
            <w:r w:rsidRPr="00184318">
              <w:rPr>
                <w:rFonts w:ascii="Calibri" w:hAnsi="Calibri" w:cs="Times New Roman"/>
              </w:rPr>
              <w:t>defined in custom settings</w:t>
            </w:r>
            <w:r w:rsidR="00CB0F7D">
              <w:rPr>
                <w:rFonts w:ascii="Calibri" w:hAnsi="Calibri" w:cs="Times New Roman"/>
              </w:rPr>
              <w:t xml:space="preserve">. If false then </w:t>
            </w:r>
            <w:r w:rsidR="00CB0F7D">
              <w:rPr>
                <w:rFonts w:ascii="Calibri" w:hAnsi="Calibri" w:cs="Times New Roman"/>
              </w:rPr>
              <w:lastRenderedPageBreak/>
              <w:t>inserted via DML else</w:t>
            </w:r>
            <w:r w:rsidR="0036534B">
              <w:rPr>
                <w:rFonts w:ascii="Calibri" w:hAnsi="Calibri" w:cs="Times New Roman"/>
              </w:rPr>
              <w:t xml:space="preserve"> </w:t>
            </w:r>
            <w:r w:rsidR="00CB0F7D">
              <w:rPr>
                <w:rFonts w:ascii="Calibri" w:hAnsi="Calibri" w:cs="Times New Roman"/>
              </w:rPr>
              <w:t xml:space="preserve">by </w:t>
            </w:r>
            <w:r w:rsidR="0036534B">
              <w:rPr>
                <w:rFonts w:ascii="Calibri" w:hAnsi="Calibri" w:cs="Times New Roman"/>
              </w:rPr>
              <w:t>calling the</w:t>
            </w:r>
            <w:r w:rsidR="0036534B" w:rsidRPr="00CF2787">
              <w:rPr>
                <w:rFonts w:ascii="Calibri" w:hAnsi="Calibri" w:cs="Times New Roman"/>
              </w:rPr>
              <w:t xml:space="preserve"> </w:t>
            </w:r>
            <w:proofErr w:type="spellStart"/>
            <w:r w:rsidR="0036534B" w:rsidRPr="0036534B">
              <w:rPr>
                <w:rFonts w:ascii="Calibri" w:hAnsi="Calibri" w:cs="Times New Roman"/>
                <w:i/>
              </w:rPr>
              <w:t>logStatusByRESTServiceCall</w:t>
            </w:r>
            <w:proofErr w:type="spellEnd"/>
            <w:r w:rsidR="0036534B">
              <w:rPr>
                <w:rFonts w:ascii="Calibri" w:hAnsi="Calibri" w:cs="Times New Roman"/>
                <w:i/>
              </w:rPr>
              <w:t xml:space="preserve"> </w:t>
            </w:r>
            <w:r w:rsidR="0036534B">
              <w:rPr>
                <w:rFonts w:ascii="Calibri" w:hAnsi="Calibri" w:cs="Times New Roman"/>
              </w:rPr>
              <w:t>defined below.</w:t>
            </w:r>
          </w:p>
          <w:p w:rsidR="00CB0F7D" w:rsidRPr="0036534B" w:rsidRDefault="00CB0F7D" w:rsidP="00B11FE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B11FEB" w:rsidRPr="002E61E1" w:rsidRDefault="002E61E1" w:rsidP="00B11FEB">
            <w:pPr>
              <w:rPr>
                <w:b/>
                <w:sz w:val="28"/>
                <w:szCs w:val="28"/>
                <w:u w:val="single"/>
              </w:rPr>
            </w:pPr>
            <w:r w:rsidRPr="002E61E1">
              <w:rPr>
                <w:rFonts w:ascii="Calibri" w:hAnsi="Calibri" w:cs="Times New Roman"/>
              </w:rPr>
              <w:lastRenderedPageBreak/>
              <w:t xml:space="preserve">Instance of </w:t>
            </w:r>
            <w:proofErr w:type="spellStart"/>
            <w:r w:rsidRPr="002E61E1">
              <w:rPr>
                <w:rFonts w:ascii="Calibri" w:hAnsi="Calibri" w:cs="Times New Roman"/>
                <w:i/>
              </w:rPr>
              <w:t>WebService_Log__c</w:t>
            </w:r>
            <w:proofErr w:type="spellEnd"/>
            <w:r>
              <w:rPr>
                <w:rFonts w:ascii="Calibri" w:hAnsi="Calibri" w:cs="Times New Roman"/>
                <w:i/>
              </w:rPr>
              <w:t xml:space="preserve">, </w:t>
            </w:r>
            <w:r>
              <w:rPr>
                <w:rFonts w:ascii="Calibri" w:hAnsi="Calibri" w:cs="Times New Roman"/>
              </w:rPr>
              <w:t xml:space="preserve">Boolean value for </w:t>
            </w:r>
            <w:proofErr w:type="spellStart"/>
            <w:r w:rsidR="00CB0F7D">
              <w:rPr>
                <w:rFonts w:ascii="Calibri" w:hAnsi="Calibri" w:cs="Times New Roman"/>
              </w:rPr>
              <w:t>WebserviceRestL</w:t>
            </w:r>
            <w:r w:rsidR="00CB0F7D" w:rsidRPr="00184318">
              <w:rPr>
                <w:rFonts w:ascii="Calibri" w:hAnsi="Calibri" w:cs="Times New Roman"/>
              </w:rPr>
              <w:t>ogs</w:t>
            </w:r>
            <w:proofErr w:type="spellEnd"/>
          </w:p>
        </w:tc>
        <w:tc>
          <w:tcPr>
            <w:tcW w:w="1368" w:type="dxa"/>
          </w:tcPr>
          <w:p w:rsidR="00B11FEB" w:rsidRDefault="006627AC" w:rsidP="00B11FEB">
            <w:pPr>
              <w:rPr>
                <w:b/>
                <w:sz w:val="28"/>
                <w:szCs w:val="28"/>
                <w:u w:val="single"/>
              </w:rPr>
            </w:pPr>
            <w:r w:rsidRPr="00061C87">
              <w:rPr>
                <w:rFonts w:ascii="Calibri" w:hAnsi="Calibri" w:cs="Times New Roman"/>
              </w:rPr>
              <w:t>null</w:t>
            </w:r>
          </w:p>
        </w:tc>
      </w:tr>
      <w:tr w:rsidR="00B11FEB" w:rsidTr="00C84720">
        <w:tc>
          <w:tcPr>
            <w:tcW w:w="2660" w:type="dxa"/>
          </w:tcPr>
          <w:p w:rsidR="00B11FEB" w:rsidRPr="00CF2787" w:rsidRDefault="00CF2787" w:rsidP="00B11FEB">
            <w:pPr>
              <w:rPr>
                <w:rFonts w:ascii="Calibri" w:hAnsi="Calibri" w:cs="Times New Roman"/>
              </w:rPr>
            </w:pPr>
            <w:proofErr w:type="spellStart"/>
            <w:r w:rsidRPr="00CF2787">
              <w:rPr>
                <w:rFonts w:ascii="Calibri" w:hAnsi="Calibri" w:cs="Times New Roman"/>
              </w:rPr>
              <w:t>logStatusByRESTServiceCall</w:t>
            </w:r>
            <w:proofErr w:type="spellEnd"/>
          </w:p>
        </w:tc>
        <w:tc>
          <w:tcPr>
            <w:tcW w:w="3478" w:type="dxa"/>
          </w:tcPr>
          <w:p w:rsidR="00B11FEB" w:rsidRDefault="00D52D27" w:rsidP="00B11FEB">
            <w:pPr>
              <w:rPr>
                <w:rFonts w:ascii="Calibri" w:hAnsi="Calibri" w:cs="Times New Roman"/>
                <w:i/>
              </w:rPr>
            </w:pPr>
            <w:r>
              <w:rPr>
                <w:rFonts w:ascii="Calibri" w:hAnsi="Calibri" w:cs="Times New Roman"/>
              </w:rPr>
              <w:t>Creating</w:t>
            </w:r>
            <w:r w:rsidR="00A24D2D">
              <w:rPr>
                <w:rFonts w:ascii="Calibri" w:hAnsi="Calibri" w:cs="Times New Roman"/>
              </w:rPr>
              <w:t xml:space="preserve"> the instance of </w:t>
            </w:r>
            <w:proofErr w:type="spellStart"/>
            <w:r w:rsidR="00A24D2D" w:rsidRPr="00A24D2D">
              <w:rPr>
                <w:rFonts w:ascii="Calibri" w:hAnsi="Calibri" w:cs="Times New Roman"/>
                <w:i/>
              </w:rPr>
              <w:t>RESTIntegration</w:t>
            </w:r>
            <w:proofErr w:type="spellEnd"/>
            <w:r w:rsidR="00A24D2D">
              <w:rPr>
                <w:rFonts w:ascii="Calibri" w:hAnsi="Calibri" w:cs="Times New Roman"/>
                <w:i/>
              </w:rPr>
              <w:t xml:space="preserve"> </w:t>
            </w:r>
            <w:r w:rsidR="00A24D2D">
              <w:rPr>
                <w:rFonts w:ascii="Calibri" w:hAnsi="Calibri" w:cs="Times New Roman"/>
              </w:rPr>
              <w:t xml:space="preserve">class(constructor) and passing the integration settings named </w:t>
            </w:r>
            <w:proofErr w:type="spellStart"/>
            <w:r w:rsidR="00A24D2D" w:rsidRPr="00A24D2D">
              <w:rPr>
                <w:rFonts w:ascii="Calibri" w:hAnsi="Calibri" w:cs="Times New Roman"/>
                <w:i/>
              </w:rPr>
              <w:t>StausLogCallout</w:t>
            </w:r>
            <w:proofErr w:type="spellEnd"/>
            <w:r>
              <w:rPr>
                <w:rFonts w:ascii="Calibri" w:hAnsi="Calibri" w:cs="Times New Roman"/>
                <w:i/>
              </w:rPr>
              <w:t xml:space="preserve">. </w:t>
            </w:r>
            <w:r w:rsidRPr="00D52D27">
              <w:rPr>
                <w:rFonts w:ascii="Calibri" w:hAnsi="Calibri" w:cs="Times New Roman"/>
              </w:rPr>
              <w:t xml:space="preserve">Calling callout method passing serialized instance of </w:t>
            </w:r>
            <w:proofErr w:type="spellStart"/>
            <w:r w:rsidRPr="00CB0F7D">
              <w:rPr>
                <w:rFonts w:ascii="Calibri" w:hAnsi="Calibri" w:cs="Times New Roman"/>
              </w:rPr>
              <w:t>WebService_Log__c</w:t>
            </w:r>
            <w:proofErr w:type="spellEnd"/>
            <w:r>
              <w:rPr>
                <w:rFonts w:ascii="Calibri" w:hAnsi="Calibri" w:cs="Times New Roman"/>
              </w:rPr>
              <w:t>.</w:t>
            </w:r>
          </w:p>
          <w:p w:rsidR="00CB0F7D" w:rsidRPr="00A24D2D" w:rsidRDefault="00CB0F7D" w:rsidP="00B11FE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B11FEB" w:rsidRPr="00A24D2D" w:rsidRDefault="00A24D2D" w:rsidP="00B11FEB">
            <w:pPr>
              <w:rPr>
                <w:rFonts w:ascii="Calibri" w:hAnsi="Calibri" w:cs="Times New Roman"/>
              </w:rPr>
            </w:pPr>
            <w:r w:rsidRPr="00A24D2D">
              <w:rPr>
                <w:rFonts w:ascii="Calibri" w:hAnsi="Calibri" w:cs="Times New Roman"/>
              </w:rPr>
              <w:t>Null</w:t>
            </w:r>
          </w:p>
        </w:tc>
        <w:tc>
          <w:tcPr>
            <w:tcW w:w="1368" w:type="dxa"/>
          </w:tcPr>
          <w:p w:rsidR="00B11FEB" w:rsidRPr="00A24D2D" w:rsidRDefault="00A24D2D" w:rsidP="00B11FEB">
            <w:pPr>
              <w:rPr>
                <w:rFonts w:ascii="Calibri" w:hAnsi="Calibri" w:cs="Times New Roman"/>
              </w:rPr>
            </w:pPr>
            <w:r w:rsidRPr="00A24D2D">
              <w:rPr>
                <w:rFonts w:ascii="Calibri" w:hAnsi="Calibri" w:cs="Times New Roman"/>
              </w:rPr>
              <w:t>null</w:t>
            </w:r>
          </w:p>
        </w:tc>
      </w:tr>
    </w:tbl>
    <w:p w:rsidR="00B11FEB" w:rsidRDefault="00B11FEB" w:rsidP="00B11FEB">
      <w:pPr>
        <w:rPr>
          <w:b/>
          <w:sz w:val="28"/>
          <w:szCs w:val="28"/>
          <w:u w:val="single"/>
        </w:rPr>
      </w:pPr>
    </w:p>
    <w:p w:rsidR="003218F5" w:rsidRPr="009F1834" w:rsidRDefault="00260D04" w:rsidP="003218F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proofErr w:type="spellStart"/>
      <w:r w:rsidRPr="0005682F">
        <w:rPr>
          <w:b/>
          <w:sz w:val="28"/>
          <w:szCs w:val="28"/>
          <w:u w:val="single"/>
        </w:rPr>
        <w:t>LogStatusRestCallout</w:t>
      </w:r>
      <w:proofErr w:type="spellEnd"/>
      <w:r>
        <w:rPr>
          <w:b/>
          <w:sz w:val="28"/>
          <w:szCs w:val="28"/>
        </w:rPr>
        <w:t>:</w:t>
      </w:r>
      <w:r w:rsidR="0005682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="000804F7">
        <w:rPr>
          <w:b/>
          <w:sz w:val="28"/>
          <w:szCs w:val="28"/>
        </w:rPr>
        <w:t xml:space="preserve"> </w:t>
      </w:r>
      <w:r w:rsidR="000804F7" w:rsidRPr="000804F7">
        <w:t xml:space="preserve">This </w:t>
      </w:r>
      <w:r w:rsidR="000804F7">
        <w:t xml:space="preserve">is </w:t>
      </w:r>
      <w:r w:rsidR="00BA1EFE">
        <w:t>a R</w:t>
      </w:r>
      <w:r w:rsidR="000804F7">
        <w:t xml:space="preserve">est </w:t>
      </w:r>
      <w:proofErr w:type="spellStart"/>
      <w:r w:rsidR="000804F7">
        <w:t>Webservice</w:t>
      </w:r>
      <w:proofErr w:type="spellEnd"/>
      <w:r w:rsidR="000804F7">
        <w:t xml:space="preserve"> class with endpoint defined as ‘</w:t>
      </w:r>
      <w:r w:rsidR="000804F7" w:rsidRPr="000804F7">
        <w:t>/</w:t>
      </w:r>
      <w:proofErr w:type="spellStart"/>
      <w:r w:rsidR="000804F7" w:rsidRPr="000804F7">
        <w:t>LogStatusByRestCallout</w:t>
      </w:r>
      <w:proofErr w:type="spellEnd"/>
      <w:r w:rsidR="000804F7" w:rsidRPr="000804F7">
        <w:t>/*</w:t>
      </w:r>
      <w:r w:rsidR="008D0479">
        <w:t>’</w:t>
      </w:r>
      <w:r w:rsidR="0035474E">
        <w:t>.</w:t>
      </w:r>
    </w:p>
    <w:p w:rsidR="009F1834" w:rsidRPr="009F1834" w:rsidRDefault="009F1834" w:rsidP="009F1834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5220"/>
        <w:gridCol w:w="1440"/>
        <w:gridCol w:w="1368"/>
      </w:tblGrid>
      <w:tr w:rsidR="003218F5" w:rsidTr="006B5004">
        <w:tc>
          <w:tcPr>
            <w:tcW w:w="1548" w:type="dxa"/>
          </w:tcPr>
          <w:p w:rsidR="003218F5" w:rsidRDefault="003218F5" w:rsidP="003218F5">
            <w:pPr>
              <w:rPr>
                <w:b/>
                <w:sz w:val="28"/>
                <w:szCs w:val="28"/>
              </w:rPr>
            </w:pPr>
            <w:r w:rsidRPr="00A7640C">
              <w:rPr>
                <w:b/>
              </w:rPr>
              <w:t>Method Name</w:t>
            </w:r>
          </w:p>
        </w:tc>
        <w:tc>
          <w:tcPr>
            <w:tcW w:w="5220" w:type="dxa"/>
          </w:tcPr>
          <w:p w:rsidR="003218F5" w:rsidRDefault="003218F5" w:rsidP="003218F5">
            <w:pPr>
              <w:rPr>
                <w:b/>
                <w:sz w:val="28"/>
                <w:szCs w:val="28"/>
              </w:rPr>
            </w:pPr>
            <w:r w:rsidRPr="00A7640C">
              <w:rPr>
                <w:b/>
              </w:rPr>
              <w:t>Description</w:t>
            </w:r>
          </w:p>
        </w:tc>
        <w:tc>
          <w:tcPr>
            <w:tcW w:w="1440" w:type="dxa"/>
          </w:tcPr>
          <w:p w:rsidR="003218F5" w:rsidRDefault="003218F5" w:rsidP="003218F5">
            <w:pPr>
              <w:rPr>
                <w:b/>
                <w:sz w:val="28"/>
                <w:szCs w:val="28"/>
              </w:rPr>
            </w:pPr>
            <w:r w:rsidRPr="00A7640C">
              <w:rPr>
                <w:b/>
              </w:rPr>
              <w:t>Input Parameter</w:t>
            </w:r>
          </w:p>
        </w:tc>
        <w:tc>
          <w:tcPr>
            <w:tcW w:w="1368" w:type="dxa"/>
          </w:tcPr>
          <w:p w:rsidR="003218F5" w:rsidRDefault="003218F5" w:rsidP="003218F5">
            <w:pPr>
              <w:rPr>
                <w:b/>
                <w:sz w:val="28"/>
                <w:szCs w:val="28"/>
              </w:rPr>
            </w:pPr>
            <w:r w:rsidRPr="00A7640C">
              <w:rPr>
                <w:b/>
              </w:rPr>
              <w:t>Output Parameter</w:t>
            </w:r>
          </w:p>
        </w:tc>
      </w:tr>
      <w:tr w:rsidR="003218F5" w:rsidTr="006B5004">
        <w:tc>
          <w:tcPr>
            <w:tcW w:w="1548" w:type="dxa"/>
          </w:tcPr>
          <w:p w:rsidR="003218F5" w:rsidRDefault="00EF384E" w:rsidP="003218F5">
            <w:pPr>
              <w:rPr>
                <w:b/>
                <w:sz w:val="28"/>
                <w:szCs w:val="28"/>
              </w:rPr>
            </w:pPr>
            <w:proofErr w:type="spellStart"/>
            <w:r w:rsidRPr="0007260C">
              <w:rPr>
                <w:rFonts w:ascii="Calibri" w:hAnsi="Calibri" w:cs="Times New Roman"/>
              </w:rPr>
              <w:t>createLogs</w:t>
            </w:r>
            <w:proofErr w:type="spellEnd"/>
          </w:p>
        </w:tc>
        <w:tc>
          <w:tcPr>
            <w:tcW w:w="5220" w:type="dxa"/>
          </w:tcPr>
          <w:p w:rsidR="003218F5" w:rsidRDefault="00F72C11" w:rsidP="003218F5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This method is used for inserting web service logs when the ‘</w:t>
            </w:r>
            <w:proofErr w:type="spellStart"/>
            <w:r>
              <w:rPr>
                <w:rFonts w:ascii="Calibri" w:hAnsi="Calibri" w:cs="Times New Roman"/>
              </w:rPr>
              <w:t>webser</w:t>
            </w:r>
            <w:r w:rsidR="00DE33EA">
              <w:rPr>
                <w:rFonts w:ascii="Calibri" w:hAnsi="Calibri" w:cs="Times New Roman"/>
              </w:rPr>
              <w:t>vi</w:t>
            </w:r>
            <w:r w:rsidR="003845D1">
              <w:rPr>
                <w:rFonts w:ascii="Calibri" w:hAnsi="Calibri" w:cs="Times New Roman"/>
              </w:rPr>
              <w:t>ceRestL</w:t>
            </w:r>
            <w:r>
              <w:rPr>
                <w:rFonts w:ascii="Calibri" w:hAnsi="Calibri" w:cs="Times New Roman"/>
              </w:rPr>
              <w:t>ogs</w:t>
            </w:r>
            <w:proofErr w:type="spellEnd"/>
            <w:r>
              <w:rPr>
                <w:rFonts w:ascii="Calibri" w:hAnsi="Calibri" w:cs="Times New Roman"/>
              </w:rPr>
              <w:t>’ flag is true defined in custom settings</w:t>
            </w:r>
            <w:r w:rsidR="00CC3980">
              <w:rPr>
                <w:rFonts w:ascii="Calibri" w:hAnsi="Calibri" w:cs="Times New Roman"/>
              </w:rPr>
              <w:t xml:space="preserve"> and catching the exception if any.</w:t>
            </w:r>
            <w:r w:rsidR="00A65602">
              <w:rPr>
                <w:rFonts w:ascii="Calibri" w:hAnsi="Calibri" w:cs="Times New Roman"/>
              </w:rPr>
              <w:t xml:space="preserve"> It also calls an instance of wrapper class </w:t>
            </w:r>
            <w:r w:rsidR="00A65602" w:rsidRPr="00A65602">
              <w:rPr>
                <w:rFonts w:ascii="Calibri" w:hAnsi="Calibri" w:cs="Times New Roman"/>
                <w:i/>
              </w:rPr>
              <w:t>clsWS_webLog4RestCallClass</w:t>
            </w:r>
            <w:r w:rsidR="006908EC">
              <w:rPr>
                <w:rFonts w:ascii="Calibri" w:hAnsi="Calibri" w:cs="Times New Roman"/>
                <w:i/>
              </w:rPr>
              <w:t xml:space="preserve"> </w:t>
            </w:r>
            <w:r w:rsidR="00A65602">
              <w:rPr>
                <w:rFonts w:ascii="Calibri" w:hAnsi="Calibri" w:cs="Times New Roman"/>
                <w:i/>
              </w:rPr>
              <w:t>(</w:t>
            </w:r>
            <w:r w:rsidR="00A65602">
              <w:rPr>
                <w:rFonts w:ascii="Calibri" w:hAnsi="Calibri" w:cs="Times New Roman"/>
              </w:rPr>
              <w:t>discussed below) and desterilizing the</w:t>
            </w:r>
            <w:r>
              <w:rPr>
                <w:rFonts w:ascii="Calibri" w:hAnsi="Calibri" w:cs="Times New Roman"/>
              </w:rPr>
              <w:t xml:space="preserve"> </w:t>
            </w:r>
            <w:r w:rsidR="00A65602">
              <w:rPr>
                <w:rFonts w:ascii="Calibri" w:hAnsi="Calibri" w:cs="Times New Roman"/>
              </w:rPr>
              <w:t xml:space="preserve">JSON and storing in </w:t>
            </w:r>
            <w:proofErr w:type="spellStart"/>
            <w:r w:rsidR="00A65602">
              <w:rPr>
                <w:rFonts w:ascii="Calibri" w:hAnsi="Calibri" w:cs="Times New Roman"/>
              </w:rPr>
              <w:t>webser</w:t>
            </w:r>
            <w:r w:rsidR="00572B28">
              <w:rPr>
                <w:rFonts w:ascii="Calibri" w:hAnsi="Calibri" w:cs="Times New Roman"/>
              </w:rPr>
              <w:t>vi</w:t>
            </w:r>
            <w:r w:rsidR="00A65602">
              <w:rPr>
                <w:rFonts w:ascii="Calibri" w:hAnsi="Calibri" w:cs="Times New Roman"/>
              </w:rPr>
              <w:t>ce</w:t>
            </w:r>
            <w:proofErr w:type="spellEnd"/>
            <w:r w:rsidR="00A65602">
              <w:rPr>
                <w:rFonts w:ascii="Calibri" w:hAnsi="Calibri" w:cs="Times New Roman"/>
              </w:rPr>
              <w:t xml:space="preserve"> log object.</w:t>
            </w:r>
          </w:p>
          <w:p w:rsidR="004173FA" w:rsidRDefault="004173FA" w:rsidP="003218F5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3218F5" w:rsidRPr="004E393C" w:rsidRDefault="00AB74FB" w:rsidP="003218F5">
            <w:pPr>
              <w:rPr>
                <w:rFonts w:ascii="Calibri" w:hAnsi="Calibri" w:cs="Times New Roman"/>
              </w:rPr>
            </w:pPr>
            <w:r w:rsidRPr="004E393C">
              <w:rPr>
                <w:rFonts w:ascii="Calibri" w:hAnsi="Calibri" w:cs="Times New Roman"/>
              </w:rPr>
              <w:t>Null</w:t>
            </w:r>
          </w:p>
        </w:tc>
        <w:tc>
          <w:tcPr>
            <w:tcW w:w="1368" w:type="dxa"/>
          </w:tcPr>
          <w:p w:rsidR="003218F5" w:rsidRPr="004E393C" w:rsidRDefault="00AB74FB" w:rsidP="003218F5">
            <w:pPr>
              <w:rPr>
                <w:rFonts w:ascii="Calibri" w:hAnsi="Calibri" w:cs="Times New Roman"/>
              </w:rPr>
            </w:pPr>
            <w:r w:rsidRPr="004E393C">
              <w:rPr>
                <w:rFonts w:ascii="Calibri" w:hAnsi="Calibri" w:cs="Times New Roman"/>
              </w:rPr>
              <w:t>null</w:t>
            </w:r>
          </w:p>
        </w:tc>
      </w:tr>
    </w:tbl>
    <w:p w:rsidR="003218F5" w:rsidRPr="003218F5" w:rsidRDefault="003218F5" w:rsidP="003218F5">
      <w:pPr>
        <w:rPr>
          <w:b/>
          <w:sz w:val="28"/>
          <w:szCs w:val="28"/>
        </w:rPr>
      </w:pPr>
    </w:p>
    <w:p w:rsidR="00D4200A" w:rsidRPr="002959F1" w:rsidRDefault="00443FB8" w:rsidP="004A45F8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proofErr w:type="spellStart"/>
      <w:r w:rsidRPr="00D67A0F">
        <w:rPr>
          <w:b/>
          <w:sz w:val="28"/>
          <w:szCs w:val="28"/>
          <w:u w:val="single"/>
        </w:rPr>
        <w:t>WebserviceLog</w:t>
      </w:r>
      <w:proofErr w:type="spellEnd"/>
      <w:r w:rsidR="00A33DCF">
        <w:rPr>
          <w:b/>
          <w:sz w:val="28"/>
          <w:szCs w:val="28"/>
        </w:rPr>
        <w:t>:</w:t>
      </w:r>
      <w:r w:rsidR="00D67A0F">
        <w:rPr>
          <w:b/>
          <w:sz w:val="28"/>
          <w:szCs w:val="28"/>
        </w:rPr>
        <w:t xml:space="preserve"> </w:t>
      </w:r>
      <w:r w:rsidR="00A33DCF">
        <w:rPr>
          <w:b/>
          <w:sz w:val="28"/>
          <w:szCs w:val="28"/>
        </w:rPr>
        <w:t xml:space="preserve">- </w:t>
      </w:r>
      <w:r w:rsidR="00A33DCF" w:rsidRPr="00A33DCF">
        <w:t xml:space="preserve">This </w:t>
      </w:r>
      <w:r w:rsidR="00A33DCF">
        <w:t xml:space="preserve">is </w:t>
      </w:r>
      <w:r>
        <w:t xml:space="preserve">a </w:t>
      </w:r>
      <w:r w:rsidR="00A33DCF">
        <w:t>w</w:t>
      </w:r>
      <w:r w:rsidR="00CA13D8">
        <w:t xml:space="preserve">rapper class for </w:t>
      </w:r>
      <w:proofErr w:type="spellStart"/>
      <w:r w:rsidR="00CA13D8">
        <w:t>webser</w:t>
      </w:r>
      <w:r w:rsidR="00A33DCF">
        <w:t>v</w:t>
      </w:r>
      <w:r w:rsidR="00CA13D8">
        <w:t>ice_</w:t>
      </w:r>
      <w:r w:rsidR="00A33DCF">
        <w:t>logs</w:t>
      </w:r>
      <w:r w:rsidR="00CA13D8">
        <w:t>__c</w:t>
      </w:r>
      <w:proofErr w:type="spellEnd"/>
      <w:r w:rsidR="00CA13D8">
        <w:t xml:space="preserve"> object</w:t>
      </w:r>
      <w:r w:rsidR="00A33DCF">
        <w:t>.</w:t>
      </w:r>
      <w:r w:rsidR="004A45F8">
        <w:t xml:space="preserve"> All the variables declared such as </w:t>
      </w:r>
      <w:proofErr w:type="spellStart"/>
      <w:r w:rsidR="004A45F8" w:rsidRPr="004A45F8">
        <w:t>jsonString</w:t>
      </w:r>
      <w:proofErr w:type="spellEnd"/>
      <w:r w:rsidR="004A45F8">
        <w:t xml:space="preserve">, </w:t>
      </w:r>
      <w:proofErr w:type="spellStart"/>
      <w:r w:rsidR="004A45F8" w:rsidRPr="004A45F8">
        <w:t>Method_Type</w:t>
      </w:r>
      <w:proofErr w:type="spellEnd"/>
      <w:r w:rsidR="004A45F8">
        <w:t xml:space="preserve">, </w:t>
      </w:r>
      <w:proofErr w:type="spellStart"/>
      <w:r w:rsidR="004A45F8" w:rsidRPr="004A45F8">
        <w:t>Response_Description</w:t>
      </w:r>
      <w:proofErr w:type="spellEnd"/>
      <w:r w:rsidR="004A45F8">
        <w:t>, etc</w:t>
      </w:r>
      <w:r w:rsidR="002E7FBF">
        <w:t>.</w:t>
      </w:r>
      <w:r w:rsidR="004A45F8">
        <w:t xml:space="preserve"> are used to create logs in </w:t>
      </w:r>
      <w:proofErr w:type="spellStart"/>
      <w:r w:rsidR="004A45F8">
        <w:t>Webservice</w:t>
      </w:r>
      <w:proofErr w:type="spellEnd"/>
      <w:r w:rsidR="004A45F8">
        <w:t xml:space="preserve"> log object.</w:t>
      </w:r>
      <w:r w:rsidR="00CA13D8">
        <w:t xml:space="preserve"> Method included is as below</w:t>
      </w:r>
      <w:r w:rsidR="002959F1">
        <w:t>:</w:t>
      </w:r>
      <w:r w:rsidR="00CA13D8">
        <w:t xml:space="preserve"> </w:t>
      </w:r>
      <w:r w:rsidR="002959F1">
        <w:t>-</w:t>
      </w:r>
    </w:p>
    <w:p w:rsidR="002959F1" w:rsidRDefault="002959F1" w:rsidP="002959F1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780"/>
        <w:gridCol w:w="1854"/>
        <w:gridCol w:w="2394"/>
      </w:tblGrid>
      <w:tr w:rsidR="002959F1" w:rsidTr="0056621F">
        <w:tc>
          <w:tcPr>
            <w:tcW w:w="1548" w:type="dxa"/>
          </w:tcPr>
          <w:p w:rsidR="002959F1" w:rsidRDefault="002959F1" w:rsidP="002959F1">
            <w:r w:rsidRPr="0098363E">
              <w:rPr>
                <w:b/>
              </w:rPr>
              <w:t>Method Name</w:t>
            </w:r>
          </w:p>
        </w:tc>
        <w:tc>
          <w:tcPr>
            <w:tcW w:w="3780" w:type="dxa"/>
          </w:tcPr>
          <w:p w:rsidR="002959F1" w:rsidRDefault="002959F1" w:rsidP="002959F1">
            <w:pPr>
              <w:rPr>
                <w:b/>
                <w:sz w:val="28"/>
                <w:szCs w:val="28"/>
              </w:rPr>
            </w:pPr>
            <w:r w:rsidRPr="00A7640C">
              <w:rPr>
                <w:b/>
              </w:rPr>
              <w:t>Description</w:t>
            </w:r>
          </w:p>
        </w:tc>
        <w:tc>
          <w:tcPr>
            <w:tcW w:w="1854" w:type="dxa"/>
          </w:tcPr>
          <w:p w:rsidR="002959F1" w:rsidRDefault="002959F1" w:rsidP="002959F1">
            <w:pPr>
              <w:rPr>
                <w:b/>
                <w:sz w:val="28"/>
                <w:szCs w:val="28"/>
              </w:rPr>
            </w:pPr>
            <w:r w:rsidRPr="00A7640C">
              <w:rPr>
                <w:b/>
              </w:rPr>
              <w:t>Input Parameter</w:t>
            </w:r>
          </w:p>
        </w:tc>
        <w:tc>
          <w:tcPr>
            <w:tcW w:w="2394" w:type="dxa"/>
          </w:tcPr>
          <w:p w:rsidR="002959F1" w:rsidRDefault="002959F1" w:rsidP="002959F1">
            <w:pPr>
              <w:rPr>
                <w:b/>
                <w:sz w:val="28"/>
                <w:szCs w:val="28"/>
              </w:rPr>
            </w:pPr>
            <w:r w:rsidRPr="00A7640C">
              <w:rPr>
                <w:b/>
              </w:rPr>
              <w:t>Output Parameter</w:t>
            </w:r>
          </w:p>
        </w:tc>
      </w:tr>
      <w:tr w:rsidR="002959F1" w:rsidTr="0056621F">
        <w:tc>
          <w:tcPr>
            <w:tcW w:w="1548" w:type="dxa"/>
          </w:tcPr>
          <w:p w:rsidR="002959F1" w:rsidRDefault="0056621F" w:rsidP="002959F1">
            <w:r w:rsidRPr="00497298">
              <w:t>P</w:t>
            </w:r>
            <w:r w:rsidR="00497298" w:rsidRPr="00497298">
              <w:t>arse</w:t>
            </w:r>
            <w:r>
              <w:t xml:space="preserve"> (Not required)</w:t>
            </w:r>
          </w:p>
        </w:tc>
        <w:tc>
          <w:tcPr>
            <w:tcW w:w="3780" w:type="dxa"/>
          </w:tcPr>
          <w:p w:rsidR="002959F1" w:rsidRDefault="00991971" w:rsidP="002959F1">
            <w:pPr>
              <w:rPr>
                <w:b/>
                <w:sz w:val="28"/>
                <w:szCs w:val="28"/>
              </w:rPr>
            </w:pPr>
            <w:r w:rsidRPr="00991971">
              <w:t>This method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91971">
              <w:t xml:space="preserve">is </w:t>
            </w:r>
            <w:r>
              <w:t xml:space="preserve">used to </w:t>
            </w:r>
            <w:proofErr w:type="spellStart"/>
            <w:r w:rsidRPr="00991971">
              <w:t>deserialize</w:t>
            </w:r>
            <w:proofErr w:type="spellEnd"/>
            <w:r>
              <w:t xml:space="preserve"> the </w:t>
            </w:r>
            <w:proofErr w:type="spellStart"/>
            <w:r>
              <w:t>json</w:t>
            </w:r>
            <w:proofErr w:type="spellEnd"/>
            <w:r>
              <w:t xml:space="preserve"> passed as string</w:t>
            </w:r>
          </w:p>
        </w:tc>
        <w:tc>
          <w:tcPr>
            <w:tcW w:w="1854" w:type="dxa"/>
          </w:tcPr>
          <w:p w:rsidR="002959F1" w:rsidRDefault="005D3E34" w:rsidP="002959F1">
            <w:pPr>
              <w:rPr>
                <w:b/>
                <w:sz w:val="28"/>
                <w:szCs w:val="28"/>
              </w:rPr>
            </w:pPr>
            <w:proofErr w:type="spellStart"/>
            <w:r w:rsidRPr="00BF6E16">
              <w:t>Json</w:t>
            </w:r>
            <w:proofErr w:type="spellEnd"/>
            <w:r w:rsidRPr="00BF6E16">
              <w:t xml:space="preserve"> as a string</w:t>
            </w:r>
          </w:p>
        </w:tc>
        <w:tc>
          <w:tcPr>
            <w:tcW w:w="2394" w:type="dxa"/>
          </w:tcPr>
          <w:p w:rsidR="002959F1" w:rsidRDefault="00BF6E16" w:rsidP="002959F1">
            <w:pPr>
              <w:rPr>
                <w:b/>
                <w:sz w:val="28"/>
                <w:szCs w:val="28"/>
              </w:rPr>
            </w:pPr>
            <w:proofErr w:type="spellStart"/>
            <w:r w:rsidRPr="00BF6E16">
              <w:t>Json</w:t>
            </w:r>
            <w:proofErr w:type="spellEnd"/>
            <w:r w:rsidRPr="00BF6E16">
              <w:t xml:space="preserve"> in </w:t>
            </w:r>
            <w:proofErr w:type="spellStart"/>
            <w:r w:rsidRPr="00991971">
              <w:t>deserialize</w:t>
            </w:r>
            <w:r>
              <w:t>d</w:t>
            </w:r>
            <w:proofErr w:type="spellEnd"/>
            <w:r>
              <w:t xml:space="preserve"> format</w:t>
            </w:r>
          </w:p>
        </w:tc>
      </w:tr>
    </w:tbl>
    <w:p w:rsidR="00D62A27" w:rsidRPr="007E1A9E" w:rsidRDefault="00D62A27" w:rsidP="007E1A9E">
      <w:pPr>
        <w:rPr>
          <w:b/>
          <w:sz w:val="28"/>
          <w:szCs w:val="28"/>
        </w:rPr>
      </w:pPr>
    </w:p>
    <w:p w:rsidR="00D62A27" w:rsidRPr="00BD5B4E" w:rsidRDefault="00D62A27" w:rsidP="00367E77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proofErr w:type="spellStart"/>
      <w:r w:rsidRPr="00094868">
        <w:rPr>
          <w:b/>
          <w:sz w:val="28"/>
          <w:szCs w:val="28"/>
          <w:u w:val="single"/>
        </w:rPr>
        <w:t>CallOutResults</w:t>
      </w:r>
      <w:proofErr w:type="spellEnd"/>
      <w:r>
        <w:rPr>
          <w:b/>
          <w:sz w:val="28"/>
          <w:szCs w:val="28"/>
        </w:rPr>
        <w:t>:</w:t>
      </w:r>
      <w:r w:rsidR="009041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 w:rsidR="00762FFB" w:rsidRPr="00762FFB">
        <w:t>Wrapper</w:t>
      </w:r>
      <w:r w:rsidR="00762FFB">
        <w:rPr>
          <w:b/>
          <w:sz w:val="28"/>
          <w:szCs w:val="28"/>
        </w:rPr>
        <w:t xml:space="preserve"> </w:t>
      </w:r>
      <w:r w:rsidR="00367E77" w:rsidRPr="00367E77">
        <w:t>Class for holding </w:t>
      </w:r>
      <w:r w:rsidR="00762FFB">
        <w:t>response and error details</w:t>
      </w:r>
      <w:r w:rsidR="00367E77" w:rsidRPr="00367E77">
        <w:t> of the callout</w:t>
      </w:r>
      <w:r w:rsidR="00762FFB">
        <w:t>.</w:t>
      </w:r>
    </w:p>
    <w:p w:rsidR="00BD5B4E" w:rsidRPr="00BD5B4E" w:rsidRDefault="00BD5B4E" w:rsidP="00BD5B4E">
      <w:pPr>
        <w:pStyle w:val="ListParagraph"/>
        <w:rPr>
          <w:b/>
          <w:sz w:val="28"/>
          <w:szCs w:val="28"/>
        </w:rPr>
      </w:pPr>
    </w:p>
    <w:p w:rsidR="00137C19" w:rsidRDefault="00137C19" w:rsidP="00137C19">
      <w:pPr>
        <w:rPr>
          <w:rFonts w:ascii="Calibri" w:hAnsi="Calibri" w:cs="Times New Roman"/>
        </w:rPr>
      </w:pPr>
    </w:p>
    <w:p w:rsidR="00137C19" w:rsidRDefault="00137C1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596580" w:rsidRPr="00596580" w:rsidRDefault="00596580" w:rsidP="00137C19">
      <w:pPr>
        <w:rPr>
          <w:b/>
          <w:color w:val="FF0000"/>
        </w:rPr>
      </w:pPr>
      <w:r w:rsidRPr="00596580">
        <w:rPr>
          <w:b/>
          <w:color w:val="FF0000"/>
        </w:rPr>
        <w:lastRenderedPageBreak/>
        <w:t>Note: You need to have a domain before you create the below connected app, auth. Provider and Named credentials for smooth authentication.</w:t>
      </w:r>
    </w:p>
    <w:p w:rsidR="00137C19" w:rsidRPr="00553F47" w:rsidRDefault="00137C19" w:rsidP="00137C19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Connected App</w:t>
      </w:r>
      <w:r w:rsidRPr="00553F47">
        <w:rPr>
          <w:b/>
          <w:sz w:val="36"/>
          <w:szCs w:val="36"/>
        </w:rPr>
        <w:t xml:space="preserve">: </w:t>
      </w:r>
    </w:p>
    <w:p w:rsidR="00E5716E" w:rsidRPr="00E5716E" w:rsidRDefault="00137C19" w:rsidP="001E2FA6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spellStart"/>
      <w:r w:rsidRPr="00137C19">
        <w:rPr>
          <w:b/>
          <w:sz w:val="28"/>
          <w:szCs w:val="28"/>
        </w:rPr>
        <w:t>CallSameOrgApi_app</w:t>
      </w:r>
      <w:proofErr w:type="spellEnd"/>
      <w:r w:rsidR="001E2FA6">
        <w:rPr>
          <w:b/>
          <w:sz w:val="28"/>
          <w:szCs w:val="28"/>
        </w:rPr>
        <w:t xml:space="preserve">:- </w:t>
      </w:r>
      <w:r w:rsidR="001E2FA6">
        <w:t>This connected</w:t>
      </w:r>
      <w:r w:rsidR="00E5716E">
        <w:t xml:space="preserve"> app</w:t>
      </w:r>
      <w:r w:rsidR="001E2FA6">
        <w:t xml:space="preserve"> will be used for authenticating the request when calling the REST </w:t>
      </w:r>
      <w:proofErr w:type="spellStart"/>
      <w:r w:rsidR="001E2FA6">
        <w:t>api</w:t>
      </w:r>
      <w:proofErr w:type="spellEnd"/>
      <w:r w:rsidR="001E2FA6">
        <w:t xml:space="preserve"> service of same Salesforce org.</w:t>
      </w:r>
      <w:r w:rsidR="00E5716E">
        <w:t xml:space="preserve"> As part of framework this will be used to insert </w:t>
      </w:r>
      <w:proofErr w:type="spellStart"/>
      <w:r w:rsidR="00E5716E">
        <w:t>webservice</w:t>
      </w:r>
      <w:proofErr w:type="spellEnd"/>
      <w:r w:rsidR="00E5716E">
        <w:t xml:space="preserve"> log records via REST callout but it can be extended for making callouts to other REST services of same org. </w:t>
      </w:r>
    </w:p>
    <w:p w:rsidR="00E5716E" w:rsidRDefault="00E5716E" w:rsidP="00E5716E">
      <w:pPr>
        <w:pStyle w:val="ListParagraph"/>
      </w:pPr>
    </w:p>
    <w:p w:rsidR="00CC5033" w:rsidRPr="00E5716E" w:rsidRDefault="00E5716E" w:rsidP="00E5716E">
      <w:pPr>
        <w:pStyle w:val="ListParagraph"/>
        <w:rPr>
          <w:b/>
          <w:sz w:val="28"/>
          <w:szCs w:val="28"/>
        </w:rPr>
      </w:pPr>
      <w:r>
        <w:t>Below is the screenshot for reference:</w:t>
      </w:r>
    </w:p>
    <w:p w:rsidR="00E5716E" w:rsidRPr="00E5716E" w:rsidRDefault="00E5716E" w:rsidP="00E5716E">
      <w:pPr>
        <w:pStyle w:val="ListParagraph"/>
        <w:rPr>
          <w:b/>
          <w:sz w:val="28"/>
          <w:szCs w:val="28"/>
        </w:rPr>
      </w:pPr>
    </w:p>
    <w:p w:rsidR="00E5716E" w:rsidRPr="00E5716E" w:rsidRDefault="00E5716E" w:rsidP="00E5716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9E111E3" wp14:editId="4D7FCEC1">
            <wp:extent cx="6601465" cy="3307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1446" cy="33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19" w:rsidRPr="00E5716E" w:rsidRDefault="00E5716E" w:rsidP="00E5716E">
      <w:r>
        <w:rPr>
          <w:rFonts w:ascii="Calibri" w:hAnsi="Calibri" w:cs="Times New Roman"/>
        </w:rPr>
        <w:t>While creating the app keep the callback URL value as ‘TEMP:VALUE’. Once the Auth. Provider is created then replace the callback URL value with the callback URL from Auth. Provider.</w:t>
      </w:r>
    </w:p>
    <w:p w:rsidR="00E5716E" w:rsidRDefault="00E5716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E5716E" w:rsidRPr="00553F47" w:rsidRDefault="00E5716E" w:rsidP="00E5716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Auth. Provider</w:t>
      </w:r>
      <w:r w:rsidRPr="00553F47">
        <w:rPr>
          <w:b/>
          <w:sz w:val="36"/>
          <w:szCs w:val="36"/>
        </w:rPr>
        <w:t xml:space="preserve">: </w:t>
      </w:r>
    </w:p>
    <w:p w:rsidR="00E5716E" w:rsidRPr="00E5716E" w:rsidRDefault="00E5716E" w:rsidP="00E5716E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proofErr w:type="spellStart"/>
      <w:r w:rsidRPr="00E5716E">
        <w:rPr>
          <w:b/>
          <w:sz w:val="28"/>
          <w:szCs w:val="28"/>
        </w:rPr>
        <w:t>CallSameOrgApi_AuthProvider</w:t>
      </w:r>
      <w:proofErr w:type="spellEnd"/>
      <w:r>
        <w:rPr>
          <w:b/>
          <w:sz w:val="28"/>
          <w:szCs w:val="28"/>
        </w:rPr>
        <w:t xml:space="preserve"> :- </w:t>
      </w:r>
      <w:r>
        <w:t xml:space="preserve">This authentication provider will be used for authenticating the request when calling the REST </w:t>
      </w:r>
      <w:proofErr w:type="spellStart"/>
      <w:r>
        <w:t>api</w:t>
      </w:r>
      <w:proofErr w:type="spellEnd"/>
      <w:r>
        <w:t xml:space="preserve"> service of same Salesforce org. As part of framework this will be used to insert </w:t>
      </w:r>
      <w:proofErr w:type="spellStart"/>
      <w:r>
        <w:t>webservice</w:t>
      </w:r>
      <w:proofErr w:type="spellEnd"/>
      <w:r>
        <w:t xml:space="preserve"> log records via REST callout but it can be extended for making callouts to other REST services of same org. </w:t>
      </w:r>
    </w:p>
    <w:p w:rsidR="00E5716E" w:rsidRDefault="00E5716E" w:rsidP="00E5716E">
      <w:pPr>
        <w:pStyle w:val="ListParagraph"/>
        <w:rPr>
          <w:b/>
          <w:sz w:val="28"/>
          <w:szCs w:val="28"/>
        </w:rPr>
      </w:pPr>
    </w:p>
    <w:p w:rsidR="00E5716E" w:rsidRDefault="00E5716E" w:rsidP="00E5716E">
      <w:pPr>
        <w:pStyle w:val="ListParagraph"/>
      </w:pPr>
      <w:r>
        <w:t>Below is the screenshot for reference:</w:t>
      </w:r>
    </w:p>
    <w:p w:rsidR="00E5716E" w:rsidRDefault="00E5716E" w:rsidP="00E5716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65FD0B" wp14:editId="0E3A45F4">
            <wp:extent cx="6252538" cy="3444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55146" cy="344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34" w:rsidRDefault="008E6734" w:rsidP="00E5716E">
      <w:r>
        <w:t>Copy the consumer key and secret from Connected App. Also copy the auto-generated callback URL and paste in Connected app.</w:t>
      </w:r>
      <w:r w:rsidR="00F90F9C">
        <w:t xml:space="preserve"> </w:t>
      </w:r>
      <w:r w:rsidR="007300FA">
        <w:t>So,</w:t>
      </w:r>
      <w:r w:rsidR="00F90F9C">
        <w:t xml:space="preserve"> this would link the connected app and auth. Provider together.</w:t>
      </w:r>
    </w:p>
    <w:p w:rsidR="007300FA" w:rsidRDefault="007300FA">
      <w:r>
        <w:br w:type="page"/>
      </w:r>
    </w:p>
    <w:p w:rsidR="007300FA" w:rsidRPr="00553F47" w:rsidRDefault="007300FA" w:rsidP="007300F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Named Credential</w:t>
      </w:r>
      <w:r w:rsidRPr="00553F47">
        <w:rPr>
          <w:b/>
          <w:sz w:val="36"/>
          <w:szCs w:val="36"/>
        </w:rPr>
        <w:t xml:space="preserve">: </w:t>
      </w:r>
    </w:p>
    <w:p w:rsidR="007300FA" w:rsidRPr="00E5716E" w:rsidRDefault="007300FA" w:rsidP="007300FA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proofErr w:type="spellStart"/>
      <w:r w:rsidRPr="00E5716E">
        <w:rPr>
          <w:b/>
          <w:sz w:val="28"/>
          <w:szCs w:val="28"/>
        </w:rPr>
        <w:t>CallSameOrgApi</w:t>
      </w:r>
      <w:proofErr w:type="spellEnd"/>
      <w:r>
        <w:rPr>
          <w:b/>
          <w:sz w:val="28"/>
          <w:szCs w:val="28"/>
        </w:rPr>
        <w:t xml:space="preserve"> :- </w:t>
      </w:r>
      <w:r>
        <w:t xml:space="preserve">This named credential will be used for authenticating the request when calling the REST </w:t>
      </w:r>
      <w:proofErr w:type="spellStart"/>
      <w:r>
        <w:t>api</w:t>
      </w:r>
      <w:proofErr w:type="spellEnd"/>
      <w:r>
        <w:t xml:space="preserve"> service of same Salesforce org. As part of framework this will be used to insert </w:t>
      </w:r>
      <w:proofErr w:type="spellStart"/>
      <w:r>
        <w:t>webservice</w:t>
      </w:r>
      <w:proofErr w:type="spellEnd"/>
      <w:r>
        <w:t xml:space="preserve"> log records via REST callout but it can be extended for making callouts to other REST services of same org. </w:t>
      </w:r>
    </w:p>
    <w:p w:rsidR="007300FA" w:rsidRDefault="007300FA" w:rsidP="007300FA">
      <w:pPr>
        <w:pStyle w:val="ListParagraph"/>
        <w:rPr>
          <w:b/>
          <w:sz w:val="28"/>
          <w:szCs w:val="28"/>
        </w:rPr>
      </w:pPr>
    </w:p>
    <w:p w:rsidR="007300FA" w:rsidRDefault="007300FA" w:rsidP="007300FA">
      <w:pPr>
        <w:pStyle w:val="ListParagraph"/>
      </w:pPr>
      <w:r>
        <w:t>Below is the screenshot for reference:</w:t>
      </w:r>
    </w:p>
    <w:p w:rsidR="00F90F9C" w:rsidRDefault="007300FA" w:rsidP="00E5716E">
      <w:r>
        <w:rPr>
          <w:noProof/>
        </w:rPr>
        <w:drawing>
          <wp:inline distT="0" distB="0" distL="0" distR="0" wp14:anchorId="1B9C5067" wp14:editId="23D6126D">
            <wp:extent cx="5943600" cy="4045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80" w:rsidRDefault="00596580" w:rsidP="00E5716E">
      <w:r w:rsidRPr="00596580">
        <w:t xml:space="preserve">For the URL, enter the URL for your ORG but make sure it’s </w:t>
      </w:r>
      <w:r w:rsidRPr="00596580">
        <w:rPr>
          <w:b/>
        </w:rPr>
        <w:t>***. my.salesforce.com</w:t>
      </w:r>
      <w:r>
        <w:t xml:space="preserve"> i.e. domain name</w:t>
      </w:r>
      <w:r w:rsidRPr="00596580">
        <w:t xml:space="preserve">. Then clear the checkbox “Start Authentication Flow on Save” and click save. </w:t>
      </w:r>
    </w:p>
    <w:p w:rsidR="00596580" w:rsidRDefault="00596580" w:rsidP="00E5716E">
      <w:r w:rsidRPr="00596580">
        <w:t xml:space="preserve">Click Edit, make sure the checkbox is checked and save again. </w:t>
      </w:r>
    </w:p>
    <w:p w:rsidR="00596580" w:rsidRDefault="00596580" w:rsidP="00E5716E">
      <w:r>
        <w:t>The reason for</w:t>
      </w:r>
      <w:r w:rsidRPr="00596580">
        <w:t xml:space="preserve"> not set</w:t>
      </w:r>
      <w:r>
        <w:t xml:space="preserve">ting the checkbox the first time is that </w:t>
      </w:r>
      <w:r w:rsidRPr="00596580">
        <w:t>if you make some mistakes saving this you’ll have to restart the form.</w:t>
      </w:r>
    </w:p>
    <w:p w:rsidR="00137C19" w:rsidRDefault="00137C19">
      <w:pPr>
        <w:rPr>
          <w:b/>
          <w:sz w:val="28"/>
          <w:szCs w:val="28"/>
          <w:u w:val="single"/>
        </w:rPr>
      </w:pPr>
      <w:bookmarkStart w:id="3" w:name="_GoBack"/>
      <w:bookmarkEnd w:id="3"/>
    </w:p>
    <w:p w:rsidR="00E5716E" w:rsidRDefault="00E5716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CC5033" w:rsidRDefault="00CC5033" w:rsidP="00CC5033">
      <w:pPr>
        <w:jc w:val="center"/>
        <w:rPr>
          <w:b/>
          <w:sz w:val="28"/>
          <w:szCs w:val="28"/>
          <w:u w:val="single"/>
        </w:rPr>
      </w:pPr>
      <w:r w:rsidRPr="00CC5033">
        <w:rPr>
          <w:b/>
          <w:sz w:val="28"/>
          <w:szCs w:val="28"/>
          <w:u w:val="single"/>
        </w:rPr>
        <w:lastRenderedPageBreak/>
        <w:t>REST Framework Implementation</w:t>
      </w:r>
      <w:r w:rsidR="00E03076">
        <w:rPr>
          <w:b/>
          <w:sz w:val="28"/>
          <w:szCs w:val="28"/>
          <w:u w:val="single"/>
        </w:rPr>
        <w:t xml:space="preserve"> Example</w:t>
      </w:r>
    </w:p>
    <w:p w:rsidR="00E03076" w:rsidRDefault="00E03076" w:rsidP="00E03076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A mock </w:t>
      </w:r>
      <w:r w:rsidR="00904106">
        <w:rPr>
          <w:rFonts w:asciiTheme="minorHAnsi" w:hAnsiTheme="minorHAnsi" w:cstheme="minorBidi"/>
        </w:rPr>
        <w:t>service</w:t>
      </w:r>
      <w:r>
        <w:rPr>
          <w:rFonts w:asciiTheme="minorHAnsi" w:hAnsiTheme="minorHAnsi" w:cstheme="minorBidi"/>
        </w:rPr>
        <w:t xml:space="preserve"> has been used</w:t>
      </w:r>
      <w:r w:rsidR="00904106">
        <w:rPr>
          <w:rFonts w:asciiTheme="minorHAnsi" w:hAnsiTheme="minorHAnsi" w:cstheme="minorBidi"/>
        </w:rPr>
        <w:t xml:space="preserve"> to test the working.</w:t>
      </w:r>
      <w:r>
        <w:rPr>
          <w:rFonts w:asciiTheme="minorHAnsi" w:hAnsiTheme="minorHAnsi" w:cstheme="minorBidi"/>
        </w:rPr>
        <w:t xml:space="preserve"> </w:t>
      </w:r>
      <w:r w:rsidR="00904106">
        <w:rPr>
          <w:rFonts w:asciiTheme="minorHAnsi" w:hAnsiTheme="minorHAnsi" w:cstheme="minorBidi"/>
        </w:rPr>
        <w:t>C</w:t>
      </w:r>
      <w:r>
        <w:rPr>
          <w:rFonts w:asciiTheme="minorHAnsi" w:hAnsiTheme="minorHAnsi" w:cstheme="minorBidi"/>
        </w:rPr>
        <w:t xml:space="preserve">ustom setting </w:t>
      </w:r>
      <w:r w:rsidR="00904106">
        <w:rPr>
          <w:rFonts w:asciiTheme="minorHAnsi" w:hAnsiTheme="minorHAnsi" w:cstheme="minorBidi"/>
        </w:rPr>
        <w:t xml:space="preserve">with name </w:t>
      </w:r>
      <w:r>
        <w:rPr>
          <w:rFonts w:asciiTheme="minorHAnsi" w:hAnsiTheme="minorHAnsi" w:cstheme="minorBidi"/>
        </w:rP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GETTestAPI</w:t>
      </w:r>
      <w:proofErr w:type="spellEnd"/>
      <w:r>
        <w:rPr>
          <w:rFonts w:asciiTheme="minorHAnsi" w:hAnsiTheme="minorHAnsi" w:cstheme="minorBidi"/>
        </w:rPr>
        <w:t xml:space="preserve">’ </w:t>
      </w:r>
      <w:r w:rsidR="00904106">
        <w:rPr>
          <w:rFonts w:asciiTheme="minorHAnsi" w:hAnsiTheme="minorHAnsi" w:cstheme="minorBidi"/>
        </w:rPr>
        <w:t xml:space="preserve">is created </w:t>
      </w:r>
      <w:r>
        <w:rPr>
          <w:rFonts w:asciiTheme="minorHAnsi" w:hAnsiTheme="minorHAnsi" w:cstheme="minorBidi"/>
        </w:rPr>
        <w:t xml:space="preserve">mentioning all details such as timeout value, endpoint </w:t>
      </w:r>
      <w:r w:rsidR="00BC1CA2">
        <w:rPr>
          <w:rFonts w:asciiTheme="minorHAnsi" w:hAnsiTheme="minorHAnsi" w:cstheme="minorBidi"/>
        </w:rPr>
        <w:t>URL</w:t>
      </w:r>
      <w:r>
        <w:rPr>
          <w:rFonts w:asciiTheme="minorHAnsi" w:hAnsiTheme="minorHAnsi" w:cstheme="minorBidi"/>
        </w:rPr>
        <w:t xml:space="preserve">, certificate name, request header etc. The </w:t>
      </w:r>
      <w:r w:rsidR="00BC1CA2">
        <w:rPr>
          <w:rFonts w:asciiTheme="minorHAnsi" w:hAnsiTheme="minorHAnsi" w:cstheme="minorBidi"/>
        </w:rPr>
        <w:t>JSON</w:t>
      </w:r>
      <w:r>
        <w:rPr>
          <w:rFonts w:asciiTheme="minorHAnsi" w:hAnsiTheme="minorHAnsi" w:cstheme="minorBidi"/>
        </w:rPr>
        <w:t xml:space="preserve"> response obtained on hitting this </w:t>
      </w:r>
      <w:r w:rsidR="00BC1CA2">
        <w:rPr>
          <w:rFonts w:asciiTheme="minorHAnsi" w:hAnsiTheme="minorHAnsi" w:cstheme="minorBidi"/>
        </w:rPr>
        <w:t>service</w:t>
      </w:r>
      <w:r>
        <w:rPr>
          <w:rFonts w:asciiTheme="minorHAnsi" w:hAnsiTheme="minorHAnsi" w:cstheme="minorBidi"/>
        </w:rPr>
        <w:t xml:space="preserve"> is de</w:t>
      </w:r>
      <w:r w:rsidR="00BC1CA2">
        <w:rPr>
          <w:rFonts w:asciiTheme="minorHAnsi" w:hAnsiTheme="minorHAnsi" w:cstheme="minorBidi"/>
        </w:rPr>
        <w:t>-</w:t>
      </w:r>
      <w:r>
        <w:rPr>
          <w:rFonts w:asciiTheme="minorHAnsi" w:hAnsiTheme="minorHAnsi" w:cstheme="minorBidi"/>
        </w:rPr>
        <w:t>serialized and stored as response body in ‘</w:t>
      </w:r>
      <w:proofErr w:type="spellStart"/>
      <w:r>
        <w:rPr>
          <w:rFonts w:asciiTheme="minorHAnsi" w:hAnsiTheme="minorHAnsi" w:cstheme="minorBidi"/>
        </w:rPr>
        <w:t>Webservice</w:t>
      </w:r>
      <w:proofErr w:type="spellEnd"/>
      <w:r>
        <w:rPr>
          <w:rFonts w:asciiTheme="minorHAnsi" w:hAnsiTheme="minorHAnsi" w:cstheme="minorBidi"/>
        </w:rPr>
        <w:t xml:space="preserve"> logs’ object for reference.</w:t>
      </w:r>
    </w:p>
    <w:p w:rsidR="00E03076" w:rsidRDefault="00E03076" w:rsidP="00E03076">
      <w:pPr>
        <w:pStyle w:val="ListParagraph"/>
        <w:rPr>
          <w:rFonts w:asciiTheme="minorHAnsi" w:hAnsiTheme="minorHAnsi" w:cstheme="minorBidi"/>
        </w:rPr>
      </w:pPr>
    </w:p>
    <w:p w:rsidR="00E03076" w:rsidRDefault="00E03076" w:rsidP="00E03076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For testing error messages, an error </w:t>
      </w:r>
      <w:r w:rsidR="00FF2549">
        <w:rPr>
          <w:rFonts w:asciiTheme="minorHAnsi" w:hAnsiTheme="minorHAnsi" w:cstheme="minorBidi"/>
        </w:rPr>
        <w:t>API</w:t>
      </w:r>
      <w:r>
        <w:rPr>
          <w:rFonts w:asciiTheme="minorHAnsi" w:hAnsiTheme="minorHAnsi" w:cstheme="minorBidi"/>
        </w:rPr>
        <w:t xml:space="preserve"> is being used in custom setting </w:t>
      </w:r>
      <w:proofErr w:type="spellStart"/>
      <w:r>
        <w:rPr>
          <w:rFonts w:asciiTheme="minorHAnsi" w:hAnsiTheme="minorHAnsi" w:cstheme="minorBidi"/>
        </w:rPr>
        <w:t>IntegrationSettings</w:t>
      </w:r>
      <w:proofErr w:type="spellEnd"/>
      <w:r>
        <w:rPr>
          <w:rFonts w:asciiTheme="minorHAnsi" w:hAnsiTheme="minorHAnsi" w:cstheme="minorBidi"/>
        </w:rPr>
        <w:t xml:space="preserve"> with name as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GETTestErrorAPI</w:t>
      </w:r>
      <w:proofErr w:type="spellEnd"/>
      <w:r>
        <w:rPr>
          <w:rFonts w:asciiTheme="minorHAnsi" w:hAnsiTheme="minorHAnsi" w:cstheme="minorBidi"/>
        </w:rPr>
        <w:t xml:space="preserve">’ mentioning all details such as timeout value, endpoint </w:t>
      </w:r>
      <w:proofErr w:type="spellStart"/>
      <w:r>
        <w:rPr>
          <w:rFonts w:asciiTheme="minorHAnsi" w:hAnsiTheme="minorHAnsi" w:cstheme="minorBidi"/>
        </w:rPr>
        <w:t>url</w:t>
      </w:r>
      <w:proofErr w:type="spellEnd"/>
      <w:r>
        <w:rPr>
          <w:rFonts w:asciiTheme="minorHAnsi" w:hAnsiTheme="minorHAnsi" w:cstheme="minorBidi"/>
        </w:rPr>
        <w:t>, certificate name, request header etc. The error codes and error messages will be stored in ‘</w:t>
      </w:r>
      <w:proofErr w:type="spellStart"/>
      <w:r>
        <w:rPr>
          <w:rFonts w:asciiTheme="minorHAnsi" w:hAnsiTheme="minorHAnsi" w:cstheme="minorBidi"/>
        </w:rPr>
        <w:t>Webservice</w:t>
      </w:r>
      <w:proofErr w:type="spellEnd"/>
      <w:r>
        <w:rPr>
          <w:rFonts w:asciiTheme="minorHAnsi" w:hAnsiTheme="minorHAnsi" w:cstheme="minorBidi"/>
        </w:rPr>
        <w:t xml:space="preserve"> logs’ object for reference when failure response is generated.</w:t>
      </w:r>
    </w:p>
    <w:p w:rsidR="00E03076" w:rsidRPr="00CC5033" w:rsidRDefault="00E03076" w:rsidP="00E03076">
      <w:pPr>
        <w:pStyle w:val="ListParagraph"/>
        <w:rPr>
          <w:b/>
          <w:sz w:val="28"/>
          <w:szCs w:val="28"/>
          <w:u w:val="single"/>
        </w:rPr>
      </w:pPr>
    </w:p>
    <w:p w:rsidR="00BD5B4E" w:rsidRPr="00CC5033" w:rsidRDefault="00BD5B4E" w:rsidP="00137C19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 w:rsidRPr="000B30FB">
        <w:rPr>
          <w:b/>
          <w:sz w:val="28"/>
          <w:szCs w:val="28"/>
          <w:u w:val="single"/>
        </w:rPr>
        <w:t>MeetingStatusHelper</w:t>
      </w:r>
      <w:proofErr w:type="spellEnd"/>
      <w:r w:rsidRPr="00CC5033">
        <w:rPr>
          <w:b/>
          <w:sz w:val="28"/>
          <w:szCs w:val="28"/>
        </w:rPr>
        <w:t>:</w:t>
      </w:r>
      <w:r w:rsidR="00CC5033">
        <w:rPr>
          <w:b/>
          <w:sz w:val="28"/>
          <w:szCs w:val="28"/>
        </w:rPr>
        <w:t xml:space="preserve"> </w:t>
      </w:r>
      <w:r w:rsidRPr="00CC5033">
        <w:rPr>
          <w:b/>
          <w:sz w:val="28"/>
          <w:szCs w:val="28"/>
        </w:rPr>
        <w:t xml:space="preserve">- </w:t>
      </w:r>
      <w:r w:rsidR="00F31E1C" w:rsidRPr="00F31E1C">
        <w:t>Helper class which holds methods for calling the GET and POST request of meeting status service</w:t>
      </w:r>
      <w:r w:rsidR="00D10A4D">
        <w:t>.</w:t>
      </w:r>
      <w:r w:rsidR="00CC5033">
        <w:t xml:space="preserve"> For every rest service, there should be an associated helper class. </w:t>
      </w:r>
      <w:r w:rsidR="00BE6BD6">
        <w:t>Methods included are as below:</w:t>
      </w:r>
      <w:r w:rsidR="00CC5033">
        <w:t xml:space="preserve"> </w:t>
      </w:r>
      <w:r w:rsidR="00BE6BD6">
        <w:t>-</w:t>
      </w:r>
    </w:p>
    <w:p w:rsidR="00C92EC4" w:rsidRPr="00C92EC4" w:rsidRDefault="00C92EC4" w:rsidP="00C92EC4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4"/>
        <w:gridCol w:w="4224"/>
        <w:gridCol w:w="1260"/>
        <w:gridCol w:w="1458"/>
      </w:tblGrid>
      <w:tr w:rsidR="00483398" w:rsidTr="000446F1">
        <w:tc>
          <w:tcPr>
            <w:tcW w:w="1914" w:type="dxa"/>
          </w:tcPr>
          <w:p w:rsidR="00C92EC4" w:rsidRDefault="00C92EC4" w:rsidP="00C92EC4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8363E">
              <w:rPr>
                <w:b/>
              </w:rPr>
              <w:t>Method Name</w:t>
            </w:r>
          </w:p>
        </w:tc>
        <w:tc>
          <w:tcPr>
            <w:tcW w:w="4224" w:type="dxa"/>
          </w:tcPr>
          <w:p w:rsidR="00C92EC4" w:rsidRDefault="00C92EC4" w:rsidP="00C92EC4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A7640C">
              <w:rPr>
                <w:b/>
              </w:rPr>
              <w:t>Description</w:t>
            </w:r>
          </w:p>
        </w:tc>
        <w:tc>
          <w:tcPr>
            <w:tcW w:w="1260" w:type="dxa"/>
          </w:tcPr>
          <w:p w:rsidR="00C92EC4" w:rsidRDefault="00C92EC4" w:rsidP="00C92EC4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A7640C">
              <w:rPr>
                <w:b/>
              </w:rPr>
              <w:t>Input Parameter</w:t>
            </w:r>
          </w:p>
        </w:tc>
        <w:tc>
          <w:tcPr>
            <w:tcW w:w="1458" w:type="dxa"/>
          </w:tcPr>
          <w:p w:rsidR="00C92EC4" w:rsidRDefault="00C92EC4" w:rsidP="00C92EC4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A7640C">
              <w:rPr>
                <w:b/>
              </w:rPr>
              <w:t>Output Parameter</w:t>
            </w:r>
          </w:p>
        </w:tc>
      </w:tr>
      <w:tr w:rsidR="00483398" w:rsidTr="000446F1">
        <w:tc>
          <w:tcPr>
            <w:tcW w:w="1914" w:type="dxa"/>
          </w:tcPr>
          <w:p w:rsidR="00C92EC4" w:rsidRDefault="0032052F" w:rsidP="00C92EC4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proofErr w:type="spellStart"/>
            <w:r w:rsidRPr="0032052F">
              <w:t>getMeetingStatus</w:t>
            </w:r>
            <w:proofErr w:type="spellEnd"/>
          </w:p>
        </w:tc>
        <w:tc>
          <w:tcPr>
            <w:tcW w:w="4224" w:type="dxa"/>
          </w:tcPr>
          <w:p w:rsidR="00C92EC4" w:rsidRDefault="00FC0282" w:rsidP="00C92EC4">
            <w:pPr>
              <w:pStyle w:val="ListParagraph"/>
              <w:ind w:left="0"/>
            </w:pPr>
            <w:r>
              <w:t>Returns</w:t>
            </w:r>
            <w:r w:rsidR="00C13B0E">
              <w:t xml:space="preserve"> the</w:t>
            </w:r>
            <w:r>
              <w:t xml:space="preserve"> instance of </w:t>
            </w:r>
            <w:proofErr w:type="spellStart"/>
            <w:r>
              <w:t>CalloutR</w:t>
            </w:r>
            <w:r w:rsidR="00C13B0E">
              <w:t>esults</w:t>
            </w:r>
            <w:proofErr w:type="spellEnd"/>
            <w:r>
              <w:t xml:space="preserve"> with response</w:t>
            </w:r>
            <w:r w:rsidR="00C13B0E">
              <w:t xml:space="preserve"> for GET</w:t>
            </w:r>
            <w:r w:rsidR="00C13B0E" w:rsidRPr="00C13B0E">
              <w:t xml:space="preserve"> method</w:t>
            </w:r>
            <w:r w:rsidR="00C13B0E">
              <w:t xml:space="preserve"> on meeting service</w:t>
            </w:r>
            <w:r w:rsidR="00CC1CDB">
              <w:t xml:space="preserve">. </w:t>
            </w:r>
            <w:r w:rsidR="00B85873">
              <w:t>Created</w:t>
            </w:r>
            <w:r w:rsidR="00CC1CDB">
              <w:t xml:space="preserve"> the instance of </w:t>
            </w:r>
            <w:proofErr w:type="spellStart"/>
            <w:r w:rsidR="00CC1CDB" w:rsidRPr="00CC1CDB">
              <w:rPr>
                <w:i/>
              </w:rPr>
              <w:t>RESTIntegration</w:t>
            </w:r>
            <w:proofErr w:type="spellEnd"/>
            <w:r w:rsidR="00CC1CDB">
              <w:t xml:space="preserve"> class and passed the integrating setting name ‘</w:t>
            </w:r>
            <w:proofErr w:type="spellStart"/>
            <w:r w:rsidR="00CC1CDB" w:rsidRPr="00CC1CDB">
              <w:t>GETTestAPI</w:t>
            </w:r>
            <w:proofErr w:type="spellEnd"/>
            <w:r w:rsidR="00CC1CDB">
              <w:t>’.</w:t>
            </w:r>
            <w:r w:rsidR="005706D3">
              <w:t xml:space="preserve"> Since the operation doesn’t require any input hence null is passed to callout method call.</w:t>
            </w:r>
          </w:p>
          <w:p w:rsidR="005706D3" w:rsidRPr="00CC1CDB" w:rsidRDefault="005706D3" w:rsidP="00C92EC4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C92EC4" w:rsidRPr="004C6995" w:rsidRDefault="006C7591" w:rsidP="00C92EC4">
            <w:pPr>
              <w:pStyle w:val="ListParagraph"/>
              <w:ind w:left="0"/>
            </w:pPr>
            <w:r w:rsidRPr="004C6995">
              <w:t>null</w:t>
            </w:r>
          </w:p>
        </w:tc>
        <w:tc>
          <w:tcPr>
            <w:tcW w:w="1458" w:type="dxa"/>
          </w:tcPr>
          <w:p w:rsidR="00C92EC4" w:rsidRPr="004C6995" w:rsidRDefault="004C6995" w:rsidP="00C92EC4">
            <w:pPr>
              <w:pStyle w:val="ListParagraph"/>
              <w:ind w:left="0"/>
            </w:pPr>
            <w:r w:rsidRPr="004C6995">
              <w:t>Callout results for GET method</w:t>
            </w:r>
          </w:p>
        </w:tc>
      </w:tr>
      <w:tr w:rsidR="00483398" w:rsidTr="000446F1">
        <w:tc>
          <w:tcPr>
            <w:tcW w:w="1914" w:type="dxa"/>
          </w:tcPr>
          <w:p w:rsidR="004C6995" w:rsidRDefault="004C6995" w:rsidP="004C6995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proofErr w:type="spellStart"/>
            <w:r w:rsidRPr="0032052F">
              <w:t>postMeetingStatus</w:t>
            </w:r>
            <w:proofErr w:type="spellEnd"/>
          </w:p>
        </w:tc>
        <w:tc>
          <w:tcPr>
            <w:tcW w:w="4224" w:type="dxa"/>
          </w:tcPr>
          <w:p w:rsidR="004C6995" w:rsidRDefault="00FC0282" w:rsidP="004C6995">
            <w:pPr>
              <w:pStyle w:val="ListParagraph"/>
              <w:ind w:left="0"/>
            </w:pPr>
            <w:r>
              <w:t xml:space="preserve">Returns the instance of </w:t>
            </w:r>
            <w:proofErr w:type="spellStart"/>
            <w:r>
              <w:t>CalloutResults</w:t>
            </w:r>
            <w:proofErr w:type="spellEnd"/>
            <w:r>
              <w:t xml:space="preserve"> with response </w:t>
            </w:r>
            <w:r w:rsidR="004C6995">
              <w:t>for post</w:t>
            </w:r>
            <w:r w:rsidR="004C6995" w:rsidRPr="00C13B0E">
              <w:t xml:space="preserve"> method</w:t>
            </w:r>
            <w:r w:rsidR="004C6995">
              <w:t xml:space="preserve"> for meeting service.</w:t>
            </w:r>
            <w:r w:rsidR="00483398">
              <w:t xml:space="preserve"> </w:t>
            </w:r>
            <w:r w:rsidR="001232A1">
              <w:t>Create instance of</w:t>
            </w:r>
            <w:r w:rsidR="00483398">
              <w:t xml:space="preserve"> wrapper class </w:t>
            </w:r>
            <w:proofErr w:type="spellStart"/>
            <w:r w:rsidR="00483398" w:rsidRPr="00483398">
              <w:rPr>
                <w:i/>
              </w:rPr>
              <w:t>MeetingStatusInput</w:t>
            </w:r>
            <w:proofErr w:type="spellEnd"/>
            <w:r w:rsidR="008006EA">
              <w:rPr>
                <w:i/>
              </w:rPr>
              <w:t xml:space="preserve"> </w:t>
            </w:r>
            <w:r w:rsidR="00B85873">
              <w:t xml:space="preserve">and set the values. Created the instance of </w:t>
            </w:r>
            <w:proofErr w:type="spellStart"/>
            <w:r w:rsidR="00B85873" w:rsidRPr="00CC1CDB">
              <w:rPr>
                <w:i/>
              </w:rPr>
              <w:t>RESTIntegration</w:t>
            </w:r>
            <w:proofErr w:type="spellEnd"/>
            <w:r w:rsidR="00B85873">
              <w:t xml:space="preserve"> class and passed the integrating setting name ‘</w:t>
            </w:r>
            <w:proofErr w:type="spellStart"/>
            <w:r w:rsidR="00B85873" w:rsidRPr="00B85873">
              <w:t>TestAPIPost</w:t>
            </w:r>
            <w:proofErr w:type="spellEnd"/>
            <w:r w:rsidR="00B85873">
              <w:t xml:space="preserve">’. Passed the instance of </w:t>
            </w:r>
            <w:proofErr w:type="spellStart"/>
            <w:r w:rsidR="00B85873" w:rsidRPr="00483398">
              <w:rPr>
                <w:i/>
              </w:rPr>
              <w:t>MeetingStatusInput</w:t>
            </w:r>
            <w:proofErr w:type="spellEnd"/>
            <w:r w:rsidR="00B85873">
              <w:rPr>
                <w:i/>
              </w:rPr>
              <w:t xml:space="preserve"> </w:t>
            </w:r>
            <w:r w:rsidR="00B85873">
              <w:t>to callout method call.</w:t>
            </w:r>
          </w:p>
          <w:p w:rsidR="008006EA" w:rsidRPr="00483398" w:rsidRDefault="008006EA" w:rsidP="004C6995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4C6995" w:rsidRPr="004C6995" w:rsidRDefault="004C6995" w:rsidP="004C6995">
            <w:pPr>
              <w:pStyle w:val="ListParagraph"/>
              <w:ind w:left="0"/>
            </w:pPr>
            <w:r w:rsidRPr="004C6995">
              <w:t>null</w:t>
            </w:r>
          </w:p>
        </w:tc>
        <w:tc>
          <w:tcPr>
            <w:tcW w:w="1458" w:type="dxa"/>
          </w:tcPr>
          <w:p w:rsidR="004C6995" w:rsidRPr="004C6995" w:rsidRDefault="004C6995" w:rsidP="004C6995">
            <w:pPr>
              <w:pStyle w:val="ListParagraph"/>
              <w:ind w:left="0"/>
            </w:pPr>
            <w:r w:rsidRPr="004C6995">
              <w:t>Callout results for POST method</w:t>
            </w:r>
          </w:p>
        </w:tc>
      </w:tr>
    </w:tbl>
    <w:p w:rsidR="00D4200A" w:rsidRPr="00BE7EDD" w:rsidRDefault="00D4200A" w:rsidP="00BE7EDD">
      <w:pPr>
        <w:rPr>
          <w:b/>
          <w:sz w:val="28"/>
          <w:szCs w:val="28"/>
        </w:rPr>
      </w:pPr>
    </w:p>
    <w:p w:rsidR="00D4200A" w:rsidRPr="00034EE8" w:rsidRDefault="00BE7EDD" w:rsidP="00137C19">
      <w:pPr>
        <w:pStyle w:val="ListParagraph"/>
        <w:numPr>
          <w:ilvl w:val="0"/>
          <w:numId w:val="13"/>
        </w:numPr>
      </w:pPr>
      <w:proofErr w:type="spellStart"/>
      <w:r w:rsidRPr="000B30FB">
        <w:rPr>
          <w:b/>
          <w:sz w:val="28"/>
          <w:szCs w:val="28"/>
          <w:u w:val="single"/>
        </w:rPr>
        <w:t>MeetingStatusInput</w:t>
      </w:r>
      <w:proofErr w:type="spellEnd"/>
      <w:r>
        <w:rPr>
          <w:b/>
          <w:sz w:val="28"/>
          <w:szCs w:val="28"/>
        </w:rPr>
        <w:t>:</w:t>
      </w:r>
      <w:r w:rsidR="00034EE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 w:rsidR="004C368F" w:rsidRPr="004C368F">
        <w:t xml:space="preserve">This is </w:t>
      </w:r>
      <w:r w:rsidR="00034EE8">
        <w:t>a</w:t>
      </w:r>
      <w:r w:rsidR="004C368F" w:rsidRPr="004C368F">
        <w:t xml:space="preserve"> wrapper class used in </w:t>
      </w:r>
      <w:proofErr w:type="spellStart"/>
      <w:r w:rsidR="004C368F" w:rsidRPr="004C368F">
        <w:rPr>
          <w:i/>
        </w:rPr>
        <w:t>MeetingStatusHelper</w:t>
      </w:r>
      <w:proofErr w:type="spellEnd"/>
      <w:r w:rsidR="004C368F">
        <w:rPr>
          <w:i/>
        </w:rPr>
        <w:t>.</w:t>
      </w:r>
      <w:r w:rsidR="00034EE8">
        <w:rPr>
          <w:i/>
        </w:rPr>
        <w:t xml:space="preserve"> </w:t>
      </w:r>
      <w:r w:rsidR="00034EE8" w:rsidRPr="00034EE8">
        <w:t>For every service if there</w:t>
      </w:r>
      <w:r w:rsidR="00034EE8">
        <w:t xml:space="preserve"> are</w:t>
      </w:r>
      <w:r w:rsidR="00034EE8" w:rsidRPr="00034EE8">
        <w:t xml:space="preserve"> more than one input variable then create a wrapper class as per the request structure and pass it to callout method call.</w:t>
      </w:r>
    </w:p>
    <w:p w:rsidR="00A20011" w:rsidRPr="00A20011" w:rsidRDefault="00A20011" w:rsidP="00A20011">
      <w:pPr>
        <w:pStyle w:val="ListParagraph"/>
        <w:rPr>
          <w:b/>
          <w:sz w:val="28"/>
          <w:szCs w:val="28"/>
        </w:rPr>
      </w:pPr>
    </w:p>
    <w:p w:rsidR="008104C6" w:rsidRPr="00E03076" w:rsidRDefault="00A20011" w:rsidP="00137C19">
      <w:pPr>
        <w:pStyle w:val="ListParagraph"/>
        <w:numPr>
          <w:ilvl w:val="0"/>
          <w:numId w:val="13"/>
        </w:numPr>
      </w:pPr>
      <w:proofErr w:type="spellStart"/>
      <w:r w:rsidRPr="000B30FB">
        <w:rPr>
          <w:b/>
          <w:sz w:val="28"/>
          <w:szCs w:val="28"/>
          <w:u w:val="single"/>
        </w:rPr>
        <w:t>clsMeeting_Struc</w:t>
      </w:r>
      <w:proofErr w:type="spellEnd"/>
      <w:r w:rsidRPr="00E03076">
        <w:rPr>
          <w:b/>
          <w:sz w:val="28"/>
          <w:szCs w:val="28"/>
        </w:rPr>
        <w:t>:</w:t>
      </w:r>
      <w:r w:rsidR="000B30FB">
        <w:rPr>
          <w:b/>
          <w:sz w:val="28"/>
          <w:szCs w:val="28"/>
        </w:rPr>
        <w:t xml:space="preserve"> </w:t>
      </w:r>
      <w:r w:rsidRPr="00E03076">
        <w:rPr>
          <w:b/>
          <w:sz w:val="28"/>
          <w:szCs w:val="28"/>
        </w:rPr>
        <w:t xml:space="preserve">- </w:t>
      </w:r>
      <w:r w:rsidRPr="00A20011">
        <w:t xml:space="preserve">This is </w:t>
      </w:r>
      <w:r w:rsidR="00E03076">
        <w:t xml:space="preserve">a </w:t>
      </w:r>
      <w:r w:rsidRPr="00A20011">
        <w:t xml:space="preserve">wrapper class specific to </w:t>
      </w:r>
      <w:r w:rsidR="00E03076">
        <w:t xml:space="preserve">service output format. </w:t>
      </w:r>
      <w:r w:rsidR="00E03076" w:rsidRPr="00034EE8">
        <w:t>For every service if there</w:t>
      </w:r>
      <w:r w:rsidR="00E03076">
        <w:t xml:space="preserve"> are</w:t>
      </w:r>
      <w:r w:rsidR="00E03076" w:rsidRPr="00034EE8">
        <w:t xml:space="preserve"> more than one </w:t>
      </w:r>
      <w:r w:rsidR="00E03076">
        <w:t>output</w:t>
      </w:r>
      <w:r w:rsidR="00E03076" w:rsidRPr="00034EE8">
        <w:t xml:space="preserve"> variable then create a wrapper class as per the </w:t>
      </w:r>
      <w:r w:rsidR="00E03076">
        <w:t>response</w:t>
      </w:r>
      <w:r w:rsidR="00E03076" w:rsidRPr="00034EE8">
        <w:t xml:space="preserve"> structure and</w:t>
      </w:r>
      <w:r w:rsidR="00E03076">
        <w:t xml:space="preserve"> set the value of </w:t>
      </w:r>
      <w:proofErr w:type="spellStart"/>
      <w:r w:rsidR="00E03076">
        <w:t>IntegrationSettings.OutputClass</w:t>
      </w:r>
      <w:proofErr w:type="spellEnd"/>
      <w:r w:rsidR="00E03076">
        <w:t xml:space="preserve"> field with the wrapper </w:t>
      </w:r>
      <w:r w:rsidR="00E03076">
        <w:lastRenderedPageBreak/>
        <w:t xml:space="preserve">class name so that framework will </w:t>
      </w:r>
      <w:proofErr w:type="spellStart"/>
      <w:r w:rsidR="00E03076">
        <w:t>deserialize</w:t>
      </w:r>
      <w:proofErr w:type="spellEnd"/>
      <w:r w:rsidR="00E03076">
        <w:t xml:space="preserve"> and typecast the response to instance of output wrapper class</w:t>
      </w:r>
      <w:r w:rsidR="00E03076" w:rsidRPr="00034EE8">
        <w:t>.</w:t>
      </w:r>
    </w:p>
    <w:p w:rsidR="00AD45E3" w:rsidRDefault="00AD45E3" w:rsidP="006A1499">
      <w:pPr>
        <w:pStyle w:val="ListParagraph"/>
        <w:rPr>
          <w:rFonts w:asciiTheme="minorHAnsi" w:hAnsiTheme="minorHAnsi" w:cstheme="minorBidi"/>
        </w:rPr>
      </w:pPr>
    </w:p>
    <w:p w:rsidR="00AD45E3" w:rsidRDefault="00AD45E3" w:rsidP="006A1499">
      <w:pPr>
        <w:pStyle w:val="ListParagraph"/>
        <w:rPr>
          <w:rFonts w:asciiTheme="minorHAnsi" w:hAnsiTheme="minorHAnsi" w:cstheme="minorBidi"/>
        </w:rPr>
      </w:pPr>
    </w:p>
    <w:p w:rsidR="00AD45E3" w:rsidRPr="001903F1" w:rsidRDefault="00213956" w:rsidP="00AD45E3">
      <w:pPr>
        <w:shd w:val="clear" w:color="auto" w:fill="FFFFFF"/>
        <w:spacing w:line="264" w:lineRule="atLeast"/>
        <w:ind w:left="360"/>
        <w:outlineLvl w:val="1"/>
        <w:rPr>
          <w:b/>
          <w:sz w:val="36"/>
          <w:szCs w:val="36"/>
        </w:rPr>
      </w:pPr>
      <w:r w:rsidRPr="008844EB">
        <w:rPr>
          <w:b/>
          <w:sz w:val="36"/>
          <w:szCs w:val="36"/>
          <w:u w:val="single"/>
        </w:rPr>
        <w:t>Anonymous Code</w:t>
      </w:r>
      <w:r w:rsidR="00AD45E3" w:rsidRPr="001903F1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="00AD45E3" w:rsidRPr="001903F1">
        <w:rPr>
          <w:b/>
          <w:sz w:val="36"/>
          <w:szCs w:val="36"/>
        </w:rPr>
        <w:t>-</w:t>
      </w:r>
    </w:p>
    <w:p w:rsidR="00AD45E3" w:rsidRPr="00553F47" w:rsidRDefault="00AD45E3" w:rsidP="003C3C1D">
      <w:pPr>
        <w:ind w:firstLine="360"/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t>Http h = new Http();</w:t>
      </w:r>
    </w:p>
    <w:p w:rsidR="00AD45E3" w:rsidRPr="00553F47" w:rsidRDefault="00AD45E3" w:rsidP="00AD45E3">
      <w:pPr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t xml:space="preserve">     // Instantiate a new HTTP request, specify the method (GET) as well as the endpoint</w:t>
      </w:r>
    </w:p>
    <w:p w:rsidR="00AD45E3" w:rsidRPr="00553F47" w:rsidRDefault="00AD45E3" w:rsidP="00AD45E3">
      <w:pPr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t xml:space="preserve">    </w:t>
      </w:r>
      <w:proofErr w:type="spellStart"/>
      <w:r w:rsidRPr="00553F47">
        <w:rPr>
          <w:rFonts w:ascii="Calibri" w:hAnsi="Calibri" w:cs="Times New Roman"/>
        </w:rPr>
        <w:t>HttpRequest</w:t>
      </w:r>
      <w:proofErr w:type="spellEnd"/>
      <w:r w:rsidRPr="00553F47">
        <w:rPr>
          <w:rFonts w:ascii="Calibri" w:hAnsi="Calibri" w:cs="Times New Roman"/>
        </w:rPr>
        <w:t xml:space="preserve"> </w:t>
      </w:r>
      <w:proofErr w:type="spellStart"/>
      <w:r w:rsidRPr="00553F47">
        <w:rPr>
          <w:rFonts w:ascii="Calibri" w:hAnsi="Calibri" w:cs="Times New Roman"/>
        </w:rPr>
        <w:t>req</w:t>
      </w:r>
      <w:proofErr w:type="spellEnd"/>
      <w:r w:rsidRPr="00553F47">
        <w:rPr>
          <w:rFonts w:ascii="Calibri" w:hAnsi="Calibri" w:cs="Times New Roman"/>
        </w:rPr>
        <w:t xml:space="preserve"> = new </w:t>
      </w:r>
      <w:proofErr w:type="spellStart"/>
      <w:r w:rsidRPr="00553F47">
        <w:rPr>
          <w:rFonts w:ascii="Calibri" w:hAnsi="Calibri" w:cs="Times New Roman"/>
        </w:rPr>
        <w:t>HttpRequest</w:t>
      </w:r>
      <w:proofErr w:type="spellEnd"/>
      <w:r w:rsidRPr="00553F47">
        <w:rPr>
          <w:rFonts w:ascii="Calibri" w:hAnsi="Calibri" w:cs="Times New Roman"/>
        </w:rPr>
        <w:t>();</w:t>
      </w:r>
    </w:p>
    <w:p w:rsidR="00AD45E3" w:rsidRPr="00553F47" w:rsidRDefault="00AD45E3" w:rsidP="00AD45E3">
      <w:pPr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t xml:space="preserve">    req.setEndpoint</w:t>
      </w:r>
      <w:r w:rsidR="003C3C1D">
        <w:rPr>
          <w:rFonts w:ascii="Calibri" w:hAnsi="Calibri" w:cs="Times New Roman"/>
        </w:rPr>
        <w:t>('https://jlrcustomerportal-dev</w:t>
      </w:r>
      <w:r w:rsidRPr="00553F47">
        <w:rPr>
          <w:rFonts w:ascii="Calibri" w:hAnsi="Calibri" w:cs="Times New Roman"/>
        </w:rPr>
        <w:t>ed.my.salesforce.com/services/apexrest/LogStatusByRestCallout');</w:t>
      </w:r>
    </w:p>
    <w:p w:rsidR="00AD45E3" w:rsidRPr="00553F47" w:rsidRDefault="00AD45E3" w:rsidP="00AD45E3">
      <w:pPr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t xml:space="preserve">    </w:t>
      </w:r>
      <w:proofErr w:type="spellStart"/>
      <w:r w:rsidRPr="00553F47">
        <w:rPr>
          <w:rFonts w:ascii="Calibri" w:hAnsi="Calibri" w:cs="Times New Roman"/>
        </w:rPr>
        <w:t>req.setMethod</w:t>
      </w:r>
      <w:proofErr w:type="spellEnd"/>
      <w:r w:rsidRPr="00553F47">
        <w:rPr>
          <w:rFonts w:ascii="Calibri" w:hAnsi="Calibri" w:cs="Times New Roman"/>
        </w:rPr>
        <w:t>('POST');</w:t>
      </w:r>
    </w:p>
    <w:p w:rsidR="00AD45E3" w:rsidRPr="00553F47" w:rsidRDefault="00F72E9B" w:rsidP="00AD45E3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   </w:t>
      </w:r>
      <w:proofErr w:type="spellStart"/>
      <w:r w:rsidR="00AD45E3" w:rsidRPr="00553F47">
        <w:rPr>
          <w:rFonts w:ascii="Calibri" w:hAnsi="Calibri" w:cs="Times New Roman"/>
        </w:rPr>
        <w:t>req.setBody</w:t>
      </w:r>
      <w:proofErr w:type="spellEnd"/>
      <w:r w:rsidR="00AD45E3" w:rsidRPr="00553F47">
        <w:rPr>
          <w:rFonts w:ascii="Calibri" w:hAnsi="Calibri" w:cs="Times New Roman"/>
        </w:rPr>
        <w:t>(</w:t>
      </w:r>
      <w:proofErr w:type="spellStart"/>
      <w:r w:rsidR="00AD45E3" w:rsidRPr="00553F47">
        <w:rPr>
          <w:rFonts w:ascii="Calibri" w:hAnsi="Calibri" w:cs="Times New Roman"/>
        </w:rPr>
        <w:t>jsonString</w:t>
      </w:r>
      <w:proofErr w:type="spellEnd"/>
      <w:r w:rsidR="00AD45E3" w:rsidRPr="00553F47">
        <w:rPr>
          <w:rFonts w:ascii="Calibri" w:hAnsi="Calibri" w:cs="Times New Roman"/>
        </w:rPr>
        <w:t>);</w:t>
      </w:r>
    </w:p>
    <w:p w:rsidR="00AD45E3" w:rsidRPr="00553F47" w:rsidRDefault="00AD45E3" w:rsidP="00AD45E3">
      <w:pPr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t xml:space="preserve">    // Send the request, and return a response</w:t>
      </w:r>
    </w:p>
    <w:p w:rsidR="00AD45E3" w:rsidRPr="00553F47" w:rsidRDefault="00AD45E3" w:rsidP="00AD45E3">
      <w:pPr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t xml:space="preserve">    </w:t>
      </w:r>
      <w:proofErr w:type="spellStart"/>
      <w:r w:rsidRPr="00553F47">
        <w:rPr>
          <w:rFonts w:ascii="Calibri" w:hAnsi="Calibri" w:cs="Times New Roman"/>
        </w:rPr>
        <w:t>HttpResponse</w:t>
      </w:r>
      <w:proofErr w:type="spellEnd"/>
      <w:r w:rsidRPr="00553F47">
        <w:rPr>
          <w:rFonts w:ascii="Calibri" w:hAnsi="Calibri" w:cs="Times New Roman"/>
        </w:rPr>
        <w:t xml:space="preserve"> res = </w:t>
      </w:r>
      <w:proofErr w:type="spellStart"/>
      <w:r w:rsidRPr="00553F47">
        <w:rPr>
          <w:rFonts w:ascii="Calibri" w:hAnsi="Calibri" w:cs="Times New Roman"/>
        </w:rPr>
        <w:t>h.send</w:t>
      </w:r>
      <w:proofErr w:type="spellEnd"/>
      <w:r w:rsidRPr="00553F47">
        <w:rPr>
          <w:rFonts w:ascii="Calibri" w:hAnsi="Calibri" w:cs="Times New Roman"/>
        </w:rPr>
        <w:t>(</w:t>
      </w:r>
      <w:proofErr w:type="spellStart"/>
      <w:r w:rsidRPr="00553F47">
        <w:rPr>
          <w:rFonts w:ascii="Calibri" w:hAnsi="Calibri" w:cs="Times New Roman"/>
        </w:rPr>
        <w:t>req</w:t>
      </w:r>
      <w:proofErr w:type="spellEnd"/>
      <w:r w:rsidRPr="00553F47">
        <w:rPr>
          <w:rFonts w:ascii="Calibri" w:hAnsi="Calibri" w:cs="Times New Roman"/>
        </w:rPr>
        <w:t>);</w:t>
      </w:r>
    </w:p>
    <w:p w:rsidR="00AD45E3" w:rsidRPr="00553F47" w:rsidRDefault="00AD45E3" w:rsidP="00AD45E3">
      <w:pPr>
        <w:rPr>
          <w:rFonts w:ascii="Calibri" w:hAnsi="Calibri" w:cs="Times New Roman"/>
        </w:rPr>
      </w:pPr>
    </w:p>
    <w:p w:rsidR="00AD45E3" w:rsidRPr="00553F47" w:rsidRDefault="00AD45E3" w:rsidP="00AD45E3">
      <w:pPr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t>-------------------------------------------------------------</w:t>
      </w:r>
      <w:r w:rsidR="00EA68C5">
        <w:rPr>
          <w:rFonts w:ascii="Calibri" w:hAnsi="Calibri" w:cs="Times New Roman"/>
        </w:rPr>
        <w:t>------------------------------</w:t>
      </w:r>
    </w:p>
    <w:p w:rsidR="00EA68C5" w:rsidRDefault="00AD45E3" w:rsidP="00AD45E3">
      <w:pPr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t xml:space="preserve">    </w:t>
      </w:r>
      <w:proofErr w:type="spellStart"/>
      <w:r w:rsidRPr="00553F47">
        <w:rPr>
          <w:rFonts w:ascii="Calibri" w:hAnsi="Calibri" w:cs="Times New Roman"/>
        </w:rPr>
        <w:t>RESTIntegration</w:t>
      </w:r>
      <w:proofErr w:type="spellEnd"/>
      <w:r w:rsidRPr="00553F47">
        <w:rPr>
          <w:rFonts w:ascii="Calibri" w:hAnsi="Calibri" w:cs="Times New Roman"/>
        </w:rPr>
        <w:t xml:space="preserve"> rest = new</w:t>
      </w:r>
      <w:r w:rsidR="00EA68C5">
        <w:rPr>
          <w:rFonts w:ascii="Calibri" w:hAnsi="Calibri" w:cs="Times New Roman"/>
        </w:rPr>
        <w:t xml:space="preserve"> </w:t>
      </w:r>
      <w:proofErr w:type="spellStart"/>
      <w:r w:rsidR="00EA68C5">
        <w:rPr>
          <w:rFonts w:ascii="Calibri" w:hAnsi="Calibri" w:cs="Times New Roman"/>
        </w:rPr>
        <w:t>RESTIntegration</w:t>
      </w:r>
      <w:proofErr w:type="spellEnd"/>
      <w:r w:rsidR="00EA68C5">
        <w:rPr>
          <w:rFonts w:ascii="Calibri" w:hAnsi="Calibri" w:cs="Times New Roman"/>
        </w:rPr>
        <w:t>('</w:t>
      </w:r>
      <w:proofErr w:type="spellStart"/>
      <w:r w:rsidR="00EA68C5">
        <w:rPr>
          <w:rFonts w:ascii="Calibri" w:hAnsi="Calibri" w:cs="Times New Roman"/>
        </w:rPr>
        <w:t>GETTestAPI</w:t>
      </w:r>
      <w:proofErr w:type="spellEnd"/>
      <w:r w:rsidR="00EA68C5">
        <w:rPr>
          <w:rFonts w:ascii="Calibri" w:hAnsi="Calibri" w:cs="Times New Roman"/>
        </w:rPr>
        <w:t>');</w:t>
      </w:r>
    </w:p>
    <w:p w:rsidR="00EA68C5" w:rsidRDefault="00EA68C5" w:rsidP="00AD45E3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   </w:t>
      </w:r>
      <w:r w:rsidR="00AD45E3" w:rsidRPr="00553F47">
        <w:rPr>
          <w:rFonts w:ascii="Calibri" w:hAnsi="Calibri" w:cs="Times New Roman"/>
        </w:rPr>
        <w:t xml:space="preserve">Object result = </w:t>
      </w:r>
      <w:proofErr w:type="spellStart"/>
      <w:r w:rsidR="00AD45E3" w:rsidRPr="00553F47">
        <w:rPr>
          <w:rFonts w:ascii="Calibri" w:hAnsi="Calibri" w:cs="Times New Roman"/>
        </w:rPr>
        <w:t>rest.callout</w:t>
      </w:r>
      <w:proofErr w:type="spellEnd"/>
      <w:r w:rsidR="00AD45E3" w:rsidRPr="00553F47">
        <w:rPr>
          <w:rFonts w:ascii="Calibri" w:hAnsi="Calibri" w:cs="Times New Roman"/>
        </w:rPr>
        <w:t>(null);</w:t>
      </w:r>
    </w:p>
    <w:p w:rsidR="00AD45E3" w:rsidRPr="00553F47" w:rsidRDefault="00EA68C5" w:rsidP="00AD45E3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   </w:t>
      </w:r>
      <w:proofErr w:type="spellStart"/>
      <w:r w:rsidR="00AD45E3" w:rsidRPr="00553F47">
        <w:rPr>
          <w:rFonts w:ascii="Calibri" w:hAnsi="Calibri" w:cs="Times New Roman"/>
        </w:rPr>
        <w:t>Syste</w:t>
      </w:r>
      <w:r w:rsidR="00F72E9B">
        <w:rPr>
          <w:rFonts w:ascii="Calibri" w:hAnsi="Calibri" w:cs="Times New Roman"/>
        </w:rPr>
        <w:t>m.debug</w:t>
      </w:r>
      <w:proofErr w:type="spellEnd"/>
      <w:r w:rsidR="00F72E9B">
        <w:rPr>
          <w:rFonts w:ascii="Calibri" w:hAnsi="Calibri" w:cs="Times New Roman"/>
        </w:rPr>
        <w:t>('@@result : ' +result);</w:t>
      </w:r>
    </w:p>
    <w:p w:rsidR="00AD45E3" w:rsidRPr="00553F47" w:rsidRDefault="00AD45E3" w:rsidP="00AD45E3">
      <w:pPr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t>-----------------------------------------------------------------------------------------------</w:t>
      </w:r>
    </w:p>
    <w:p w:rsidR="00AD45E3" w:rsidRPr="00553F47" w:rsidRDefault="00AD45E3" w:rsidP="00AD45E3">
      <w:pPr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t xml:space="preserve">    String </w:t>
      </w:r>
      <w:proofErr w:type="spellStart"/>
      <w:r w:rsidRPr="00553F47">
        <w:rPr>
          <w:rFonts w:ascii="Calibri" w:hAnsi="Calibri" w:cs="Times New Roman"/>
        </w:rPr>
        <w:t>userName</w:t>
      </w:r>
      <w:proofErr w:type="spellEnd"/>
      <w:r w:rsidRPr="00553F47">
        <w:rPr>
          <w:rFonts w:ascii="Calibri" w:hAnsi="Calibri" w:cs="Times New Roman"/>
        </w:rPr>
        <w:t xml:space="preserve"> = </w:t>
      </w:r>
      <w:proofErr w:type="spellStart"/>
      <w:r w:rsidRPr="00553F47">
        <w:rPr>
          <w:rFonts w:ascii="Calibri" w:hAnsi="Calibri" w:cs="Times New Roman"/>
        </w:rPr>
        <w:t>userInfo.getName</w:t>
      </w:r>
      <w:proofErr w:type="spellEnd"/>
      <w:r w:rsidRPr="00553F47">
        <w:rPr>
          <w:rFonts w:ascii="Calibri" w:hAnsi="Calibri" w:cs="Times New Roman"/>
        </w:rPr>
        <w:t>();</w:t>
      </w:r>
    </w:p>
    <w:p w:rsidR="00AD45E3" w:rsidRPr="00553F47" w:rsidRDefault="00AD45E3" w:rsidP="00AD45E3">
      <w:pPr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t xml:space="preserve">  </w:t>
      </w:r>
      <w:r w:rsidR="00F72E9B">
        <w:rPr>
          <w:rFonts w:ascii="Calibri" w:hAnsi="Calibri" w:cs="Times New Roman"/>
        </w:rPr>
        <w:t xml:space="preserve">  String source = 'Salesforce';</w:t>
      </w:r>
    </w:p>
    <w:p w:rsidR="00AD45E3" w:rsidRPr="00553F47" w:rsidRDefault="00AD45E3" w:rsidP="00AD45E3">
      <w:pPr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t xml:space="preserve">    </w:t>
      </w:r>
      <w:proofErr w:type="spellStart"/>
      <w:r w:rsidRPr="00553F47">
        <w:rPr>
          <w:rFonts w:ascii="Calibri" w:hAnsi="Calibri" w:cs="Times New Roman"/>
        </w:rPr>
        <w:t>MeetingStatusInput</w:t>
      </w:r>
      <w:proofErr w:type="spellEnd"/>
      <w:r w:rsidRPr="00553F47">
        <w:rPr>
          <w:rFonts w:ascii="Calibri" w:hAnsi="Calibri" w:cs="Times New Roman"/>
        </w:rPr>
        <w:t xml:space="preserve"> input = new </w:t>
      </w:r>
      <w:proofErr w:type="spellStart"/>
      <w:r w:rsidRPr="00553F47">
        <w:rPr>
          <w:rFonts w:ascii="Calibri" w:hAnsi="Calibri" w:cs="Times New Roman"/>
        </w:rPr>
        <w:t>MeetingStatusInput</w:t>
      </w:r>
      <w:proofErr w:type="spellEnd"/>
      <w:r w:rsidRPr="00553F47">
        <w:rPr>
          <w:rFonts w:ascii="Calibri" w:hAnsi="Calibri" w:cs="Times New Roman"/>
        </w:rPr>
        <w:t>();</w:t>
      </w:r>
    </w:p>
    <w:p w:rsidR="00AD45E3" w:rsidRPr="00553F47" w:rsidRDefault="00AD45E3" w:rsidP="00AD45E3">
      <w:pPr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t xml:space="preserve">    </w:t>
      </w:r>
      <w:proofErr w:type="spellStart"/>
      <w:r w:rsidRPr="00553F47">
        <w:rPr>
          <w:rFonts w:ascii="Calibri" w:hAnsi="Calibri" w:cs="Times New Roman"/>
        </w:rPr>
        <w:t>MeetingStatusInput.AuditDetails</w:t>
      </w:r>
      <w:proofErr w:type="spellEnd"/>
      <w:r w:rsidRPr="00553F47">
        <w:rPr>
          <w:rFonts w:ascii="Calibri" w:hAnsi="Calibri" w:cs="Times New Roman"/>
        </w:rPr>
        <w:t xml:space="preserve"> audit = new </w:t>
      </w:r>
      <w:proofErr w:type="spellStart"/>
      <w:r w:rsidRPr="00553F47">
        <w:rPr>
          <w:rFonts w:ascii="Calibri" w:hAnsi="Calibri" w:cs="Times New Roman"/>
        </w:rPr>
        <w:t>MeetingStatusInput.AuditDetails</w:t>
      </w:r>
      <w:proofErr w:type="spellEnd"/>
      <w:r w:rsidRPr="00553F47">
        <w:rPr>
          <w:rFonts w:ascii="Calibri" w:hAnsi="Calibri" w:cs="Times New Roman"/>
        </w:rPr>
        <w:t>();</w:t>
      </w:r>
    </w:p>
    <w:p w:rsidR="00AD45E3" w:rsidRPr="00553F47" w:rsidRDefault="00AD45E3" w:rsidP="00AD45E3">
      <w:pPr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t xml:space="preserve">    audit.name = 'Agent';</w:t>
      </w:r>
    </w:p>
    <w:p w:rsidR="00AD45E3" w:rsidRPr="00553F47" w:rsidRDefault="00AD45E3" w:rsidP="00AD45E3">
      <w:pPr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t xml:space="preserve">    </w:t>
      </w:r>
      <w:proofErr w:type="spellStart"/>
      <w:r w:rsidRPr="00553F47">
        <w:rPr>
          <w:rFonts w:ascii="Calibri" w:hAnsi="Calibri" w:cs="Times New Roman"/>
        </w:rPr>
        <w:t>audit.value</w:t>
      </w:r>
      <w:proofErr w:type="spellEnd"/>
      <w:r w:rsidRPr="00553F47">
        <w:rPr>
          <w:rFonts w:ascii="Calibri" w:hAnsi="Calibri" w:cs="Times New Roman"/>
        </w:rPr>
        <w:t xml:space="preserve"> = </w:t>
      </w:r>
      <w:proofErr w:type="spellStart"/>
      <w:r w:rsidRPr="00553F47">
        <w:rPr>
          <w:rFonts w:ascii="Calibri" w:hAnsi="Calibri" w:cs="Times New Roman"/>
        </w:rPr>
        <w:t>userName+source</w:t>
      </w:r>
      <w:proofErr w:type="spellEnd"/>
      <w:r w:rsidRPr="00553F47">
        <w:rPr>
          <w:rFonts w:ascii="Calibri" w:hAnsi="Calibri" w:cs="Times New Roman"/>
        </w:rPr>
        <w:t>;</w:t>
      </w:r>
    </w:p>
    <w:p w:rsidR="00AD45E3" w:rsidRPr="00553F47" w:rsidRDefault="00AD45E3" w:rsidP="00AD45E3">
      <w:pPr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t xml:space="preserve">    </w:t>
      </w:r>
    </w:p>
    <w:p w:rsidR="00AD45E3" w:rsidRPr="00553F47" w:rsidRDefault="00AD45E3" w:rsidP="00AD45E3">
      <w:pPr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lastRenderedPageBreak/>
        <w:t xml:space="preserve">    List&lt;</w:t>
      </w:r>
      <w:proofErr w:type="spellStart"/>
      <w:r w:rsidRPr="00553F47">
        <w:rPr>
          <w:rFonts w:ascii="Calibri" w:hAnsi="Calibri" w:cs="Times New Roman"/>
        </w:rPr>
        <w:t>MeetingStatusInput.AuditDetails</w:t>
      </w:r>
      <w:proofErr w:type="spellEnd"/>
      <w:r w:rsidRPr="00553F47">
        <w:rPr>
          <w:rFonts w:ascii="Calibri" w:hAnsi="Calibri" w:cs="Times New Roman"/>
        </w:rPr>
        <w:t xml:space="preserve">&gt; </w:t>
      </w:r>
      <w:proofErr w:type="spellStart"/>
      <w:r w:rsidRPr="00553F47">
        <w:rPr>
          <w:rFonts w:ascii="Calibri" w:hAnsi="Calibri" w:cs="Times New Roman"/>
        </w:rPr>
        <w:t>lstAudit</w:t>
      </w:r>
      <w:proofErr w:type="spellEnd"/>
      <w:r w:rsidRPr="00553F47">
        <w:rPr>
          <w:rFonts w:ascii="Calibri" w:hAnsi="Calibri" w:cs="Times New Roman"/>
        </w:rPr>
        <w:t xml:space="preserve"> = new List&lt;</w:t>
      </w:r>
      <w:proofErr w:type="spellStart"/>
      <w:r w:rsidRPr="00553F47">
        <w:rPr>
          <w:rFonts w:ascii="Calibri" w:hAnsi="Calibri" w:cs="Times New Roman"/>
        </w:rPr>
        <w:t>MeetingStatusInput.AuditDetails</w:t>
      </w:r>
      <w:proofErr w:type="spellEnd"/>
      <w:r w:rsidRPr="00553F47">
        <w:rPr>
          <w:rFonts w:ascii="Calibri" w:hAnsi="Calibri" w:cs="Times New Roman"/>
        </w:rPr>
        <w:t>&gt;();</w:t>
      </w:r>
    </w:p>
    <w:p w:rsidR="00AD45E3" w:rsidRPr="00553F47" w:rsidRDefault="00AD45E3" w:rsidP="00AD45E3">
      <w:pPr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t xml:space="preserve">    </w:t>
      </w:r>
      <w:proofErr w:type="spellStart"/>
      <w:r w:rsidRPr="00553F47">
        <w:rPr>
          <w:rFonts w:ascii="Calibri" w:hAnsi="Calibri" w:cs="Times New Roman"/>
        </w:rPr>
        <w:t>lstAudit.add</w:t>
      </w:r>
      <w:proofErr w:type="spellEnd"/>
      <w:r w:rsidRPr="00553F47">
        <w:rPr>
          <w:rFonts w:ascii="Calibri" w:hAnsi="Calibri" w:cs="Times New Roman"/>
        </w:rPr>
        <w:t>(audit);</w:t>
      </w:r>
    </w:p>
    <w:p w:rsidR="00AD45E3" w:rsidRPr="00553F47" w:rsidRDefault="00AD45E3" w:rsidP="00AD45E3">
      <w:pPr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t xml:space="preserve">    </w:t>
      </w:r>
      <w:proofErr w:type="spellStart"/>
      <w:r w:rsidRPr="00553F47">
        <w:rPr>
          <w:rFonts w:ascii="Calibri" w:hAnsi="Calibri" w:cs="Times New Roman"/>
        </w:rPr>
        <w:t>input.audit</w:t>
      </w:r>
      <w:proofErr w:type="spellEnd"/>
      <w:r w:rsidRPr="00553F47">
        <w:rPr>
          <w:rFonts w:ascii="Calibri" w:hAnsi="Calibri" w:cs="Times New Roman"/>
        </w:rPr>
        <w:t xml:space="preserve"> = </w:t>
      </w:r>
      <w:proofErr w:type="spellStart"/>
      <w:r w:rsidRPr="00553F47">
        <w:rPr>
          <w:rFonts w:ascii="Calibri" w:hAnsi="Calibri" w:cs="Times New Roman"/>
        </w:rPr>
        <w:t>lstAudit</w:t>
      </w:r>
      <w:proofErr w:type="spellEnd"/>
      <w:r w:rsidRPr="00553F47">
        <w:rPr>
          <w:rFonts w:ascii="Calibri" w:hAnsi="Calibri" w:cs="Times New Roman"/>
        </w:rPr>
        <w:t>;</w:t>
      </w:r>
    </w:p>
    <w:p w:rsidR="00AD45E3" w:rsidRPr="00553F47" w:rsidRDefault="00AD45E3" w:rsidP="00AD45E3">
      <w:pPr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t xml:space="preserve">    </w:t>
      </w:r>
      <w:proofErr w:type="spellStart"/>
      <w:r w:rsidRPr="00553F47">
        <w:rPr>
          <w:rFonts w:ascii="Calibri" w:hAnsi="Calibri" w:cs="Times New Roman"/>
        </w:rPr>
        <w:t>input.MeetingStatus</w:t>
      </w:r>
      <w:proofErr w:type="spellEnd"/>
      <w:r w:rsidRPr="00553F47">
        <w:rPr>
          <w:rFonts w:ascii="Calibri" w:hAnsi="Calibri" w:cs="Times New Roman"/>
        </w:rPr>
        <w:t xml:space="preserve"> = 'Completed';</w:t>
      </w:r>
      <w:r w:rsidR="00861856">
        <w:rPr>
          <w:rFonts w:ascii="Calibri" w:hAnsi="Calibri" w:cs="Times New Roman"/>
        </w:rPr>
        <w:t xml:space="preserve"> </w:t>
      </w:r>
    </w:p>
    <w:p w:rsidR="00AD45E3" w:rsidRPr="00553F47" w:rsidRDefault="00AD45E3" w:rsidP="00AD45E3">
      <w:pPr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t xml:space="preserve">    </w:t>
      </w:r>
      <w:proofErr w:type="spellStart"/>
      <w:r w:rsidRPr="00553F47">
        <w:rPr>
          <w:rFonts w:ascii="Calibri" w:hAnsi="Calibri" w:cs="Times New Roman"/>
        </w:rPr>
        <w:t>RESTIntegration</w:t>
      </w:r>
      <w:proofErr w:type="spellEnd"/>
      <w:r w:rsidRPr="00553F47">
        <w:rPr>
          <w:rFonts w:ascii="Calibri" w:hAnsi="Calibri" w:cs="Times New Roman"/>
        </w:rPr>
        <w:t xml:space="preserve"> rest = new </w:t>
      </w:r>
      <w:proofErr w:type="spellStart"/>
      <w:r w:rsidRPr="00553F47">
        <w:rPr>
          <w:rFonts w:ascii="Calibri" w:hAnsi="Calibri" w:cs="Times New Roman"/>
        </w:rPr>
        <w:t>RESTIntegration</w:t>
      </w:r>
      <w:proofErr w:type="spellEnd"/>
      <w:r w:rsidRPr="00553F47">
        <w:rPr>
          <w:rFonts w:ascii="Calibri" w:hAnsi="Calibri" w:cs="Times New Roman"/>
        </w:rPr>
        <w:t>('</w:t>
      </w:r>
      <w:proofErr w:type="spellStart"/>
      <w:r w:rsidRPr="00553F47">
        <w:rPr>
          <w:rFonts w:ascii="Calibri" w:hAnsi="Calibri" w:cs="Times New Roman"/>
        </w:rPr>
        <w:t>TestAPIPost</w:t>
      </w:r>
      <w:proofErr w:type="spellEnd"/>
      <w:r w:rsidRPr="00553F47">
        <w:rPr>
          <w:rFonts w:ascii="Calibri" w:hAnsi="Calibri" w:cs="Times New Roman"/>
        </w:rPr>
        <w:t>');</w:t>
      </w:r>
    </w:p>
    <w:p w:rsidR="00AD45E3" w:rsidRPr="00553F47" w:rsidRDefault="00AD45E3" w:rsidP="00AD45E3">
      <w:pPr>
        <w:rPr>
          <w:rFonts w:ascii="Calibri" w:hAnsi="Calibri" w:cs="Times New Roman"/>
        </w:rPr>
      </w:pPr>
      <w:r w:rsidRPr="00553F47">
        <w:rPr>
          <w:rFonts w:ascii="Calibri" w:hAnsi="Calibri" w:cs="Times New Roman"/>
        </w:rPr>
        <w:t xml:space="preserve">    </w:t>
      </w:r>
      <w:proofErr w:type="spellStart"/>
      <w:r w:rsidRPr="00553F47">
        <w:rPr>
          <w:rFonts w:ascii="Calibri" w:hAnsi="Calibri" w:cs="Times New Roman"/>
        </w:rPr>
        <w:t>CallOutResults</w:t>
      </w:r>
      <w:proofErr w:type="spellEnd"/>
      <w:r w:rsidRPr="00553F47">
        <w:rPr>
          <w:rFonts w:ascii="Calibri" w:hAnsi="Calibri" w:cs="Times New Roman"/>
        </w:rPr>
        <w:t xml:space="preserve"> result = (</w:t>
      </w:r>
      <w:proofErr w:type="spellStart"/>
      <w:r w:rsidRPr="00553F47">
        <w:rPr>
          <w:rFonts w:ascii="Calibri" w:hAnsi="Calibri" w:cs="Times New Roman"/>
        </w:rPr>
        <w:t>CallOutResults</w:t>
      </w:r>
      <w:proofErr w:type="spellEnd"/>
      <w:r w:rsidRPr="00553F47">
        <w:rPr>
          <w:rFonts w:ascii="Calibri" w:hAnsi="Calibri" w:cs="Times New Roman"/>
        </w:rPr>
        <w:t>)</w:t>
      </w:r>
      <w:proofErr w:type="spellStart"/>
      <w:r w:rsidRPr="00553F47">
        <w:rPr>
          <w:rFonts w:ascii="Calibri" w:hAnsi="Calibri" w:cs="Times New Roman"/>
        </w:rPr>
        <w:t>rest.callout</w:t>
      </w:r>
      <w:proofErr w:type="spellEnd"/>
      <w:r w:rsidRPr="00553F47">
        <w:rPr>
          <w:rFonts w:ascii="Calibri" w:hAnsi="Calibri" w:cs="Times New Roman"/>
        </w:rPr>
        <w:t>(input);</w:t>
      </w:r>
    </w:p>
    <w:p w:rsidR="00662E92" w:rsidRDefault="00F72E9B">
      <w:r>
        <w:t xml:space="preserve">    </w:t>
      </w:r>
      <w:proofErr w:type="spellStart"/>
      <w:r w:rsidR="00AD45E3" w:rsidRPr="00553F47">
        <w:t>System.debug</w:t>
      </w:r>
      <w:proofErr w:type="spellEnd"/>
      <w:r w:rsidR="00AD45E3" w:rsidRPr="00553F47">
        <w:t>('@@result : ' +result);</w:t>
      </w:r>
    </w:p>
    <w:p w:rsidR="004E1531" w:rsidRDefault="004E1531">
      <w:r>
        <w:rPr>
          <w:b/>
          <w:sz w:val="36"/>
          <w:szCs w:val="36"/>
          <w:u w:val="single"/>
        </w:rPr>
        <w:t>Order of Execution</w:t>
      </w:r>
      <w:r w:rsidRPr="001903F1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1903F1">
        <w:rPr>
          <w:b/>
          <w:sz w:val="36"/>
          <w:szCs w:val="36"/>
        </w:rPr>
        <w:t>-</w:t>
      </w:r>
    </w:p>
    <w:tbl>
      <w:tblPr>
        <w:tblStyle w:val="TableGrid"/>
        <w:tblW w:w="0" w:type="auto"/>
        <w:tblInd w:w="1098" w:type="dxa"/>
        <w:tblLayout w:type="fixed"/>
        <w:tblLook w:val="04A0" w:firstRow="1" w:lastRow="0" w:firstColumn="1" w:lastColumn="0" w:noHBand="0" w:noVBand="1"/>
      </w:tblPr>
      <w:tblGrid>
        <w:gridCol w:w="4680"/>
        <w:gridCol w:w="3690"/>
      </w:tblGrid>
      <w:tr w:rsidR="00095A87" w:rsidTr="000173A7">
        <w:trPr>
          <w:trHeight w:val="300"/>
        </w:trPr>
        <w:tc>
          <w:tcPr>
            <w:tcW w:w="4680" w:type="dxa"/>
          </w:tcPr>
          <w:p w:rsidR="00095A87" w:rsidRPr="00095A87" w:rsidRDefault="00095A87" w:rsidP="00095A87">
            <w:pPr>
              <w:rPr>
                <w:rFonts w:ascii="Calibri" w:hAnsi="Calibri" w:cs="Times New Roman"/>
                <w:b/>
              </w:rPr>
            </w:pPr>
            <w:r w:rsidRPr="00095A87">
              <w:rPr>
                <w:rFonts w:ascii="Calibri" w:hAnsi="Calibri" w:cs="Times New Roman"/>
                <w:b/>
              </w:rPr>
              <w:t>Function</w:t>
            </w:r>
          </w:p>
        </w:tc>
        <w:tc>
          <w:tcPr>
            <w:tcW w:w="3690" w:type="dxa"/>
          </w:tcPr>
          <w:p w:rsidR="00095A87" w:rsidRPr="00095A87" w:rsidRDefault="00095A87" w:rsidP="00095A87">
            <w:pPr>
              <w:rPr>
                <w:rFonts w:ascii="Calibri" w:hAnsi="Calibri" w:cs="Times New Roman"/>
                <w:b/>
              </w:rPr>
            </w:pPr>
            <w:r w:rsidRPr="00095A87">
              <w:rPr>
                <w:rFonts w:ascii="Calibri" w:hAnsi="Calibri" w:cs="Times New Roman"/>
                <w:b/>
              </w:rPr>
              <w:t>Classes</w:t>
            </w:r>
          </w:p>
        </w:tc>
      </w:tr>
      <w:tr w:rsidR="00095A87" w:rsidTr="000173A7">
        <w:trPr>
          <w:trHeight w:val="300"/>
        </w:trPr>
        <w:tc>
          <w:tcPr>
            <w:tcW w:w="4680" w:type="dxa"/>
          </w:tcPr>
          <w:p w:rsidR="00095A87" w:rsidRPr="00095A87" w:rsidRDefault="00095A87" w:rsidP="001B6BA4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095A87">
              <w:rPr>
                <w:rFonts w:ascii="Calibri" w:hAnsi="Calibri" w:cs="Times New Roman"/>
              </w:rPr>
              <w:t>getMeetingStatus</w:t>
            </w:r>
            <w:proofErr w:type="spellEnd"/>
          </w:p>
        </w:tc>
        <w:tc>
          <w:tcPr>
            <w:tcW w:w="3690" w:type="dxa"/>
          </w:tcPr>
          <w:p w:rsidR="00095A87" w:rsidRPr="00095A87" w:rsidRDefault="00095A87" w:rsidP="001B6BA4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095A87">
              <w:rPr>
                <w:rFonts w:ascii="Calibri" w:hAnsi="Calibri" w:cs="Times New Roman"/>
              </w:rPr>
              <w:t>MeetingStatusHelper</w:t>
            </w:r>
            <w:proofErr w:type="spellEnd"/>
          </w:p>
        </w:tc>
      </w:tr>
      <w:tr w:rsidR="00095A87" w:rsidTr="000173A7">
        <w:trPr>
          <w:trHeight w:val="300"/>
        </w:trPr>
        <w:tc>
          <w:tcPr>
            <w:tcW w:w="4680" w:type="dxa"/>
          </w:tcPr>
          <w:p w:rsidR="00095A87" w:rsidRPr="00095A87" w:rsidRDefault="00095A87" w:rsidP="001B6BA4">
            <w:pPr>
              <w:spacing w:after="200"/>
              <w:rPr>
                <w:rFonts w:ascii="Calibri" w:hAnsi="Calibri" w:cs="Times New Roman"/>
              </w:rPr>
            </w:pPr>
            <w:r w:rsidRPr="00095A87">
              <w:rPr>
                <w:rFonts w:ascii="Calibri" w:hAnsi="Calibri" w:cs="Times New Roman"/>
              </w:rPr>
              <w:t>Static Block of Service + Constructor</w:t>
            </w:r>
          </w:p>
        </w:tc>
        <w:tc>
          <w:tcPr>
            <w:tcW w:w="3690" w:type="dxa"/>
          </w:tcPr>
          <w:p w:rsidR="00095A87" w:rsidRPr="00095A87" w:rsidRDefault="00095A87" w:rsidP="001B6BA4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095A87">
              <w:rPr>
                <w:rFonts w:ascii="Calibri" w:hAnsi="Calibri" w:cs="Times New Roman"/>
              </w:rPr>
              <w:t>RESTIntegration</w:t>
            </w:r>
            <w:proofErr w:type="spellEnd"/>
          </w:p>
        </w:tc>
      </w:tr>
      <w:tr w:rsidR="00095A87" w:rsidTr="000173A7">
        <w:trPr>
          <w:trHeight w:val="300"/>
        </w:trPr>
        <w:tc>
          <w:tcPr>
            <w:tcW w:w="4680" w:type="dxa"/>
          </w:tcPr>
          <w:p w:rsidR="00095A87" w:rsidRPr="00095A87" w:rsidRDefault="00095A87" w:rsidP="001B6BA4">
            <w:pPr>
              <w:spacing w:after="20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Callout</w:t>
            </w:r>
          </w:p>
        </w:tc>
        <w:tc>
          <w:tcPr>
            <w:tcW w:w="3690" w:type="dxa"/>
          </w:tcPr>
          <w:p w:rsidR="00095A87" w:rsidRPr="00095A87" w:rsidRDefault="00095A87" w:rsidP="001B6BA4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095A87">
              <w:rPr>
                <w:rFonts w:ascii="Calibri" w:hAnsi="Calibri" w:cs="Times New Roman"/>
              </w:rPr>
              <w:t>RESTIntegration</w:t>
            </w:r>
            <w:proofErr w:type="spellEnd"/>
          </w:p>
        </w:tc>
      </w:tr>
      <w:tr w:rsidR="00095A87" w:rsidTr="000173A7">
        <w:trPr>
          <w:trHeight w:val="300"/>
        </w:trPr>
        <w:tc>
          <w:tcPr>
            <w:tcW w:w="4680" w:type="dxa"/>
          </w:tcPr>
          <w:p w:rsidR="00095A87" w:rsidRPr="00095A87" w:rsidRDefault="00095A87" w:rsidP="001B6BA4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095A87">
              <w:rPr>
                <w:rFonts w:ascii="Calibri" w:hAnsi="Calibri" w:cs="Times New Roman"/>
              </w:rPr>
              <w:t>performCallout</w:t>
            </w:r>
            <w:proofErr w:type="spellEnd"/>
          </w:p>
        </w:tc>
        <w:tc>
          <w:tcPr>
            <w:tcW w:w="3690" w:type="dxa"/>
          </w:tcPr>
          <w:p w:rsidR="00095A87" w:rsidRPr="00095A87" w:rsidRDefault="00095A87" w:rsidP="001B6BA4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095A87">
              <w:rPr>
                <w:rFonts w:ascii="Calibri" w:hAnsi="Calibri" w:cs="Times New Roman"/>
              </w:rPr>
              <w:t>BaseIntegration</w:t>
            </w:r>
            <w:proofErr w:type="spellEnd"/>
          </w:p>
        </w:tc>
      </w:tr>
      <w:tr w:rsidR="00095A87" w:rsidTr="000173A7">
        <w:trPr>
          <w:trHeight w:val="932"/>
        </w:trPr>
        <w:tc>
          <w:tcPr>
            <w:tcW w:w="4680" w:type="dxa"/>
          </w:tcPr>
          <w:p w:rsidR="00095A87" w:rsidRDefault="00095A87" w:rsidP="001B6BA4">
            <w:pPr>
              <w:rPr>
                <w:rFonts w:ascii="Calibri" w:hAnsi="Calibri" w:cs="Times New Roman"/>
              </w:rPr>
            </w:pPr>
            <w:proofErr w:type="spellStart"/>
            <w:r w:rsidRPr="00095A87">
              <w:rPr>
                <w:rFonts w:ascii="Calibri" w:hAnsi="Calibri" w:cs="Times New Roman"/>
              </w:rPr>
              <w:t>populateEndPoint</w:t>
            </w:r>
            <w:proofErr w:type="spellEnd"/>
          </w:p>
          <w:p w:rsidR="00095A87" w:rsidRDefault="00095A87" w:rsidP="001B6BA4">
            <w:pPr>
              <w:rPr>
                <w:rFonts w:ascii="Calibri" w:hAnsi="Calibri" w:cs="Times New Roman"/>
              </w:rPr>
            </w:pPr>
            <w:r w:rsidRPr="00095A87">
              <w:rPr>
                <w:rFonts w:ascii="Calibri" w:hAnsi="Calibri" w:cs="Times New Roman"/>
              </w:rPr>
              <w:br/>
            </w:r>
            <w:proofErr w:type="spellStart"/>
            <w:r w:rsidRPr="00095A87">
              <w:rPr>
                <w:rFonts w:ascii="Calibri" w:hAnsi="Calibri" w:cs="Times New Roman"/>
              </w:rPr>
              <w:t>getRequestHeaders</w:t>
            </w:r>
            <w:proofErr w:type="spellEnd"/>
            <w:r>
              <w:rPr>
                <w:rFonts w:ascii="Calibri" w:hAnsi="Calibri" w:cs="Times New Roman"/>
              </w:rPr>
              <w:t xml:space="preserve"> -&gt; (</w:t>
            </w:r>
            <w:proofErr w:type="spellStart"/>
            <w:r w:rsidRPr="00095A87">
              <w:rPr>
                <w:rFonts w:ascii="Calibri" w:hAnsi="Calibri" w:cs="Times New Roman"/>
              </w:rPr>
              <w:t>IntegrationHelper.getRequestHeaders</w:t>
            </w:r>
            <w:proofErr w:type="spellEnd"/>
            <w:r>
              <w:rPr>
                <w:rFonts w:ascii="Calibri" w:hAnsi="Calibri" w:cs="Times New Roman"/>
              </w:rPr>
              <w:t>)</w:t>
            </w:r>
          </w:p>
          <w:p w:rsidR="00095A87" w:rsidRPr="00095A87" w:rsidRDefault="00095A87" w:rsidP="001B6BA4">
            <w:pPr>
              <w:spacing w:after="200"/>
              <w:rPr>
                <w:rFonts w:ascii="Calibri" w:hAnsi="Calibri" w:cs="Times New Roman"/>
              </w:rPr>
            </w:pPr>
          </w:p>
          <w:p w:rsidR="00095A87" w:rsidRPr="00095A87" w:rsidRDefault="00095A87" w:rsidP="001B6BA4">
            <w:pPr>
              <w:spacing w:after="20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getCertificate</w:t>
            </w:r>
            <w:proofErr w:type="spellEnd"/>
            <w:r>
              <w:rPr>
                <w:rFonts w:ascii="Calibri" w:hAnsi="Calibri" w:cs="Times New Roman"/>
              </w:rPr>
              <w:t xml:space="preserve"> -&gt; (</w:t>
            </w:r>
            <w:proofErr w:type="spellStart"/>
            <w:r w:rsidRPr="00095A87">
              <w:rPr>
                <w:rFonts w:ascii="Calibri" w:hAnsi="Calibri" w:cs="Times New Roman"/>
              </w:rPr>
              <w:t>IntegrationHelper.getClientCertificate</w:t>
            </w:r>
            <w:proofErr w:type="spellEnd"/>
            <w:r>
              <w:rPr>
                <w:rFonts w:ascii="Calibri" w:hAnsi="Calibri" w:cs="Times New Roman"/>
              </w:rPr>
              <w:t>)</w:t>
            </w:r>
          </w:p>
        </w:tc>
        <w:tc>
          <w:tcPr>
            <w:tcW w:w="3690" w:type="dxa"/>
          </w:tcPr>
          <w:p w:rsidR="00095A87" w:rsidRPr="00095A87" w:rsidRDefault="00095A87" w:rsidP="001B6BA4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095A87">
              <w:rPr>
                <w:rFonts w:ascii="Calibri" w:hAnsi="Calibri" w:cs="Times New Roman"/>
              </w:rPr>
              <w:t>BaseIntegration</w:t>
            </w:r>
            <w:proofErr w:type="spellEnd"/>
          </w:p>
        </w:tc>
      </w:tr>
      <w:tr w:rsidR="00095A87" w:rsidTr="000173A7">
        <w:trPr>
          <w:trHeight w:val="300"/>
        </w:trPr>
        <w:tc>
          <w:tcPr>
            <w:tcW w:w="4680" w:type="dxa"/>
          </w:tcPr>
          <w:p w:rsidR="00095A87" w:rsidRPr="00095A87" w:rsidRDefault="00095A87" w:rsidP="001B6BA4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095A87">
              <w:rPr>
                <w:rFonts w:ascii="Calibri" w:hAnsi="Calibri" w:cs="Times New Roman"/>
              </w:rPr>
              <w:t>prepareRequest</w:t>
            </w:r>
            <w:proofErr w:type="spellEnd"/>
            <w:r w:rsidR="00D269AD">
              <w:rPr>
                <w:rFonts w:ascii="Calibri" w:hAnsi="Calibri" w:cs="Times New Roman"/>
              </w:rPr>
              <w:t xml:space="preserve"> - &gt; </w:t>
            </w:r>
            <w:proofErr w:type="spellStart"/>
            <w:r w:rsidR="00D269AD" w:rsidRPr="00D269AD">
              <w:rPr>
                <w:rFonts w:ascii="Calibri" w:hAnsi="Calibri" w:cs="Times New Roman"/>
              </w:rPr>
              <w:t>setMethodForCallout</w:t>
            </w:r>
            <w:proofErr w:type="spellEnd"/>
          </w:p>
        </w:tc>
        <w:tc>
          <w:tcPr>
            <w:tcW w:w="3690" w:type="dxa"/>
          </w:tcPr>
          <w:p w:rsidR="00095A87" w:rsidRPr="00095A87" w:rsidRDefault="00095A87" w:rsidP="001B6BA4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095A87">
              <w:rPr>
                <w:rFonts w:ascii="Calibri" w:hAnsi="Calibri" w:cs="Times New Roman"/>
              </w:rPr>
              <w:t>RESTIntegration</w:t>
            </w:r>
            <w:proofErr w:type="spellEnd"/>
          </w:p>
        </w:tc>
      </w:tr>
      <w:tr w:rsidR="00095A87" w:rsidTr="000173A7">
        <w:trPr>
          <w:trHeight w:val="284"/>
        </w:trPr>
        <w:tc>
          <w:tcPr>
            <w:tcW w:w="4680" w:type="dxa"/>
          </w:tcPr>
          <w:p w:rsidR="00095A87" w:rsidRPr="00095A87" w:rsidRDefault="00095A87" w:rsidP="001B6BA4">
            <w:pPr>
              <w:spacing w:after="20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execute</w:t>
            </w:r>
          </w:p>
        </w:tc>
        <w:tc>
          <w:tcPr>
            <w:tcW w:w="3690" w:type="dxa"/>
          </w:tcPr>
          <w:p w:rsidR="00095A87" w:rsidRPr="00095A87" w:rsidRDefault="00095A87" w:rsidP="001B6BA4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095A87">
              <w:rPr>
                <w:rFonts w:ascii="Calibri" w:hAnsi="Calibri" w:cs="Times New Roman"/>
              </w:rPr>
              <w:t>RESTIntegration</w:t>
            </w:r>
            <w:proofErr w:type="spellEnd"/>
          </w:p>
        </w:tc>
      </w:tr>
      <w:tr w:rsidR="00095A87" w:rsidTr="000173A7">
        <w:trPr>
          <w:trHeight w:val="269"/>
        </w:trPr>
        <w:tc>
          <w:tcPr>
            <w:tcW w:w="4680" w:type="dxa"/>
          </w:tcPr>
          <w:p w:rsidR="00095A87" w:rsidRPr="00095A87" w:rsidRDefault="00095A87" w:rsidP="001B6BA4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095A87">
              <w:rPr>
                <w:rFonts w:ascii="Calibri" w:hAnsi="Calibri" w:cs="Times New Roman"/>
              </w:rPr>
              <w:t>processResponse</w:t>
            </w:r>
            <w:proofErr w:type="spellEnd"/>
            <w:r w:rsidR="00342DB6">
              <w:rPr>
                <w:rFonts w:ascii="Calibri" w:hAnsi="Calibri" w:cs="Times New Roman"/>
              </w:rPr>
              <w:t xml:space="preserve"> -&gt; (</w:t>
            </w:r>
            <w:proofErr w:type="spellStart"/>
            <w:r w:rsidR="00342DB6" w:rsidRPr="00342DB6">
              <w:rPr>
                <w:rFonts w:ascii="Calibri" w:hAnsi="Calibri" w:cs="Times New Roman"/>
              </w:rPr>
              <w:t>IntegrationHelper.getWebResponseCode</w:t>
            </w:r>
            <w:proofErr w:type="spellEnd"/>
            <w:r w:rsidR="00342DB6">
              <w:rPr>
                <w:rFonts w:ascii="Calibri" w:hAnsi="Calibri" w:cs="Times New Roman"/>
              </w:rPr>
              <w:t>)</w:t>
            </w:r>
          </w:p>
        </w:tc>
        <w:tc>
          <w:tcPr>
            <w:tcW w:w="3690" w:type="dxa"/>
          </w:tcPr>
          <w:p w:rsidR="00095A87" w:rsidRPr="00095A87" w:rsidRDefault="00095A87" w:rsidP="001B6BA4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095A87">
              <w:rPr>
                <w:rFonts w:ascii="Calibri" w:hAnsi="Calibri" w:cs="Times New Roman"/>
              </w:rPr>
              <w:t>RESTIntegration</w:t>
            </w:r>
            <w:proofErr w:type="spellEnd"/>
          </w:p>
        </w:tc>
      </w:tr>
      <w:tr w:rsidR="00095A87" w:rsidTr="000173A7">
        <w:trPr>
          <w:trHeight w:val="284"/>
        </w:trPr>
        <w:tc>
          <w:tcPr>
            <w:tcW w:w="4680" w:type="dxa"/>
          </w:tcPr>
          <w:p w:rsidR="00095A87" w:rsidRPr="00095A87" w:rsidRDefault="00FF5348" w:rsidP="001B6BA4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FF5348">
              <w:rPr>
                <w:rFonts w:ascii="Calibri" w:hAnsi="Calibri" w:cs="Times New Roman"/>
              </w:rPr>
              <w:t>logServiceStatus</w:t>
            </w:r>
            <w:proofErr w:type="spellEnd"/>
          </w:p>
        </w:tc>
        <w:tc>
          <w:tcPr>
            <w:tcW w:w="3690" w:type="dxa"/>
          </w:tcPr>
          <w:p w:rsidR="00095A87" w:rsidRPr="00095A87" w:rsidRDefault="00FF5348" w:rsidP="001B6BA4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095A87">
              <w:rPr>
                <w:rFonts w:ascii="Calibri" w:hAnsi="Calibri" w:cs="Times New Roman"/>
              </w:rPr>
              <w:t>BaseIntegration</w:t>
            </w:r>
            <w:proofErr w:type="spellEnd"/>
          </w:p>
        </w:tc>
      </w:tr>
      <w:tr w:rsidR="00095A87" w:rsidTr="000173A7">
        <w:trPr>
          <w:trHeight w:val="711"/>
        </w:trPr>
        <w:tc>
          <w:tcPr>
            <w:tcW w:w="4680" w:type="dxa"/>
          </w:tcPr>
          <w:p w:rsidR="00095A87" w:rsidRPr="00095A87" w:rsidRDefault="00FF5348" w:rsidP="001B6BA4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FF5348">
              <w:rPr>
                <w:rFonts w:ascii="Calibri" w:hAnsi="Calibri" w:cs="Times New Roman"/>
              </w:rPr>
              <w:t>logStatus</w:t>
            </w:r>
            <w:proofErr w:type="spellEnd"/>
          </w:p>
        </w:tc>
        <w:tc>
          <w:tcPr>
            <w:tcW w:w="3690" w:type="dxa"/>
          </w:tcPr>
          <w:p w:rsidR="00095A87" w:rsidRPr="00095A87" w:rsidRDefault="00FF5348" w:rsidP="001B6BA4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FF5348">
              <w:rPr>
                <w:rFonts w:ascii="Calibri" w:hAnsi="Calibri" w:cs="Times New Roman"/>
              </w:rPr>
              <w:t>WebserviceLogHelper</w:t>
            </w:r>
            <w:proofErr w:type="spellEnd"/>
          </w:p>
        </w:tc>
      </w:tr>
      <w:tr w:rsidR="00095A87" w:rsidTr="000173A7">
        <w:trPr>
          <w:trHeight w:val="490"/>
        </w:trPr>
        <w:tc>
          <w:tcPr>
            <w:tcW w:w="4680" w:type="dxa"/>
          </w:tcPr>
          <w:p w:rsidR="00095A87" w:rsidRPr="00095A87" w:rsidRDefault="00FF5348" w:rsidP="001B6BA4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FF5348">
              <w:rPr>
                <w:rFonts w:ascii="Calibri" w:hAnsi="Calibri" w:cs="Times New Roman"/>
              </w:rPr>
              <w:t>logStatusByRESTServiceCall</w:t>
            </w:r>
            <w:proofErr w:type="spellEnd"/>
            <w:r w:rsidR="00492AD3">
              <w:rPr>
                <w:rFonts w:ascii="Calibri" w:hAnsi="Calibri" w:cs="Times New Roman"/>
              </w:rPr>
              <w:t xml:space="preserve"> (If logging is by REST callout)</w:t>
            </w:r>
          </w:p>
        </w:tc>
        <w:tc>
          <w:tcPr>
            <w:tcW w:w="3690" w:type="dxa"/>
          </w:tcPr>
          <w:p w:rsidR="00095A87" w:rsidRPr="00095A87" w:rsidRDefault="00FF5348" w:rsidP="001B6BA4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FF5348">
              <w:rPr>
                <w:rFonts w:ascii="Calibri" w:hAnsi="Calibri" w:cs="Times New Roman"/>
              </w:rPr>
              <w:t>WebserviceLogHelper</w:t>
            </w:r>
            <w:proofErr w:type="spellEnd"/>
          </w:p>
        </w:tc>
      </w:tr>
      <w:tr w:rsidR="00095A87" w:rsidTr="000173A7">
        <w:trPr>
          <w:trHeight w:val="274"/>
        </w:trPr>
        <w:tc>
          <w:tcPr>
            <w:tcW w:w="8370" w:type="dxa"/>
            <w:gridSpan w:val="2"/>
          </w:tcPr>
          <w:p w:rsidR="00095A87" w:rsidRDefault="00095A87" w:rsidP="000173A7">
            <w:pPr>
              <w:pStyle w:val="ListParagraph"/>
              <w:ind w:left="0"/>
              <w:rPr>
                <w:color w:val="000000"/>
                <w:sz w:val="18"/>
                <w:szCs w:val="18"/>
                <w:shd w:val="clear" w:color="auto" w:fill="F8F8F8"/>
              </w:rPr>
            </w:pPr>
          </w:p>
        </w:tc>
      </w:tr>
    </w:tbl>
    <w:p w:rsidR="0013704C" w:rsidRDefault="0013704C">
      <w:pPr>
        <w:rPr>
          <w:b/>
          <w:sz w:val="36"/>
          <w:szCs w:val="36"/>
          <w:u w:val="single"/>
        </w:rPr>
      </w:pPr>
      <w:r w:rsidRPr="0013704C">
        <w:rPr>
          <w:b/>
          <w:sz w:val="36"/>
          <w:szCs w:val="36"/>
          <w:u w:val="single"/>
        </w:rPr>
        <w:lastRenderedPageBreak/>
        <w:t>Flow Diagram: -</w:t>
      </w:r>
    </w:p>
    <w:p w:rsidR="0013704C" w:rsidRDefault="00853BC9" w:rsidP="0013704C">
      <w:pPr>
        <w:ind w:left="-720"/>
        <w:rPr>
          <w:b/>
          <w:color w:val="C0504D" w:themeColor="accent2"/>
          <w:sz w:val="36"/>
          <w:szCs w:val="36"/>
        </w:rPr>
      </w:pPr>
      <w:r>
        <w:rPr>
          <w:b/>
          <w:noProof/>
          <w:color w:val="C0504D" w:themeColor="accent2"/>
          <w:sz w:val="36"/>
          <w:szCs w:val="36"/>
        </w:rPr>
        <w:drawing>
          <wp:inline distT="0" distB="0" distL="0" distR="0">
            <wp:extent cx="6940024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TIntegration Flow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882" cy="366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4C" w:rsidRDefault="0013704C">
      <w:pPr>
        <w:rPr>
          <w:b/>
          <w:color w:val="C0504D" w:themeColor="accent2"/>
          <w:sz w:val="36"/>
          <w:szCs w:val="36"/>
        </w:rPr>
      </w:pPr>
      <w:r>
        <w:rPr>
          <w:b/>
          <w:color w:val="C0504D" w:themeColor="accent2"/>
          <w:sz w:val="36"/>
          <w:szCs w:val="36"/>
        </w:rPr>
        <w:br w:type="page"/>
      </w:r>
    </w:p>
    <w:p w:rsidR="008104C6" w:rsidRPr="008104C6" w:rsidRDefault="008104C6" w:rsidP="008104C6">
      <w:pPr>
        <w:pStyle w:val="ListParagraph"/>
        <w:jc w:val="center"/>
        <w:rPr>
          <w:rFonts w:asciiTheme="minorHAnsi" w:hAnsiTheme="minorHAnsi" w:cstheme="minorBidi"/>
          <w:b/>
          <w:color w:val="C0504D" w:themeColor="accent2"/>
          <w:sz w:val="36"/>
          <w:szCs w:val="36"/>
        </w:rPr>
      </w:pPr>
      <w:r w:rsidRPr="008104C6">
        <w:rPr>
          <w:rFonts w:asciiTheme="minorHAnsi" w:hAnsiTheme="minorHAnsi" w:cstheme="minorBidi"/>
          <w:b/>
          <w:color w:val="C0504D" w:themeColor="accent2"/>
          <w:sz w:val="36"/>
          <w:szCs w:val="36"/>
        </w:rPr>
        <w:lastRenderedPageBreak/>
        <w:t>SOAP FRAMEWORK</w:t>
      </w:r>
    </w:p>
    <w:p w:rsidR="003D6F6E" w:rsidRDefault="00447C3F" w:rsidP="00447C3F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Custom settings:</w:t>
      </w:r>
    </w:p>
    <w:p w:rsidR="007642BD" w:rsidRDefault="00DA762A" w:rsidP="003D6F6E">
      <w:r>
        <w:t>Similar to REST framework, s</w:t>
      </w:r>
      <w:r w:rsidR="007642BD">
        <w:t>ame custom setting</w:t>
      </w:r>
      <w:r w:rsidR="00EA5EE8">
        <w:t xml:space="preserve">s have been </w:t>
      </w:r>
      <w:r w:rsidR="007642BD">
        <w:t>used</w:t>
      </w:r>
      <w:r w:rsidR="00404CF9">
        <w:t>.</w:t>
      </w:r>
      <w:r w:rsidR="007642BD">
        <w:t xml:space="preserve"> </w:t>
      </w:r>
      <w:r w:rsidR="003D6F6E">
        <w:t>The screenshots are attached below for reference.</w:t>
      </w:r>
    </w:p>
    <w:p w:rsidR="00DE3AAB" w:rsidRDefault="00DE3AAB" w:rsidP="003D6F6E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6868B63" wp14:editId="75E869B1">
            <wp:extent cx="5943600" cy="1358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BC" w:rsidRPr="003D6F6E" w:rsidRDefault="00F2051A" w:rsidP="003D6F6E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EE07323" wp14:editId="0C8FD994">
            <wp:extent cx="5943600" cy="1381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BD" w:rsidRDefault="007642BD" w:rsidP="00305329"/>
    <w:p w:rsidR="00CF75E3" w:rsidRPr="00553F47" w:rsidRDefault="00CF75E3" w:rsidP="00CF75E3">
      <w:pPr>
        <w:rPr>
          <w:b/>
          <w:sz w:val="36"/>
          <w:szCs w:val="36"/>
        </w:rPr>
      </w:pPr>
      <w:r w:rsidRPr="00553F47">
        <w:rPr>
          <w:b/>
          <w:sz w:val="36"/>
          <w:szCs w:val="36"/>
        </w:rPr>
        <w:t>Apex Classes</w:t>
      </w:r>
      <w:r w:rsidR="00971D8D">
        <w:rPr>
          <w:b/>
          <w:sz w:val="36"/>
          <w:szCs w:val="36"/>
        </w:rPr>
        <w:t xml:space="preserve"> </w:t>
      </w:r>
      <w:r w:rsidR="00D45A6D">
        <w:rPr>
          <w:b/>
          <w:sz w:val="36"/>
          <w:szCs w:val="36"/>
        </w:rPr>
        <w:t>(Framework Specific)</w:t>
      </w:r>
      <w:r w:rsidRPr="00553F47">
        <w:rPr>
          <w:b/>
          <w:sz w:val="36"/>
          <w:szCs w:val="36"/>
        </w:rPr>
        <w:t xml:space="preserve">: </w:t>
      </w:r>
    </w:p>
    <w:p w:rsidR="00CF75E3" w:rsidRPr="007B7021" w:rsidRDefault="00CF75E3" w:rsidP="004C3677">
      <w:pPr>
        <w:pStyle w:val="ListParagraph"/>
        <w:numPr>
          <w:ilvl w:val="0"/>
          <w:numId w:val="11"/>
        </w:numPr>
        <w:shd w:val="clear" w:color="auto" w:fill="FFFFFF"/>
        <w:spacing w:line="264" w:lineRule="atLeast"/>
        <w:outlineLvl w:val="1"/>
        <w:rPr>
          <w:b/>
          <w:sz w:val="28"/>
          <w:szCs w:val="28"/>
          <w:u w:val="single"/>
        </w:rPr>
      </w:pPr>
      <w:proofErr w:type="spellStart"/>
      <w:r w:rsidRPr="00CF75E3">
        <w:rPr>
          <w:b/>
          <w:sz w:val="28"/>
          <w:szCs w:val="28"/>
        </w:rPr>
        <w:t>ServiceInterface</w:t>
      </w:r>
      <w:proofErr w:type="spellEnd"/>
      <w:r w:rsidRPr="009840EC">
        <w:rPr>
          <w:b/>
          <w:sz w:val="28"/>
          <w:szCs w:val="28"/>
        </w:rPr>
        <w:t>:</w:t>
      </w:r>
      <w:r w:rsidR="00993748">
        <w:rPr>
          <w:b/>
          <w:sz w:val="28"/>
          <w:szCs w:val="28"/>
        </w:rPr>
        <w:t xml:space="preserve"> -</w:t>
      </w:r>
      <w:r w:rsidRPr="004C3677">
        <w:rPr>
          <w:sz w:val="28"/>
          <w:szCs w:val="28"/>
        </w:rPr>
        <w:t xml:space="preserve"> </w:t>
      </w:r>
      <w:r w:rsidRPr="00CF75E3">
        <w:rPr>
          <w:rFonts w:asciiTheme="minorHAnsi" w:hAnsiTheme="minorHAnsi" w:cstheme="minorBidi"/>
        </w:rPr>
        <w:t xml:space="preserve">This is </w:t>
      </w:r>
      <w:r w:rsidR="004C3677">
        <w:rPr>
          <w:rFonts w:asciiTheme="minorHAnsi" w:hAnsiTheme="minorHAnsi" w:cstheme="minorBidi"/>
        </w:rPr>
        <w:t>an</w:t>
      </w:r>
      <w:r w:rsidRPr="00CF75E3">
        <w:rPr>
          <w:rFonts w:asciiTheme="minorHAnsi" w:hAnsiTheme="minorHAnsi" w:cstheme="minorBidi"/>
        </w:rPr>
        <w:t xml:space="preserve"> interface class</w:t>
      </w:r>
      <w:r w:rsidR="004C3677">
        <w:rPr>
          <w:rFonts w:asciiTheme="minorHAnsi" w:hAnsiTheme="minorHAnsi" w:cstheme="minorBidi"/>
        </w:rPr>
        <w:t xml:space="preserve"> with three methods (</w:t>
      </w:r>
      <w:proofErr w:type="spellStart"/>
      <w:r w:rsidR="004C3677" w:rsidRPr="004C3677">
        <w:rPr>
          <w:rFonts w:asciiTheme="minorHAnsi" w:hAnsiTheme="minorHAnsi" w:cstheme="minorBidi"/>
        </w:rPr>
        <w:t>prepareInputRequest</w:t>
      </w:r>
      <w:proofErr w:type="spellEnd"/>
      <w:r w:rsidR="004C3677">
        <w:rPr>
          <w:rFonts w:asciiTheme="minorHAnsi" w:hAnsiTheme="minorHAnsi" w:cstheme="minorBidi"/>
        </w:rPr>
        <w:t xml:space="preserve">, </w:t>
      </w:r>
      <w:proofErr w:type="spellStart"/>
      <w:r w:rsidR="004C3677" w:rsidRPr="004C3677">
        <w:rPr>
          <w:rFonts w:asciiTheme="minorHAnsi" w:hAnsiTheme="minorHAnsi" w:cstheme="minorBidi"/>
        </w:rPr>
        <w:t>executeCallout</w:t>
      </w:r>
      <w:proofErr w:type="spellEnd"/>
      <w:r w:rsidR="004C3677">
        <w:rPr>
          <w:rFonts w:asciiTheme="minorHAnsi" w:hAnsiTheme="minorHAnsi" w:cstheme="minorBidi"/>
        </w:rPr>
        <w:t xml:space="preserve">, </w:t>
      </w:r>
      <w:proofErr w:type="spellStart"/>
      <w:r w:rsidR="004C3677" w:rsidRPr="004C3677">
        <w:rPr>
          <w:rFonts w:asciiTheme="minorHAnsi" w:hAnsiTheme="minorHAnsi" w:cstheme="minorBidi"/>
        </w:rPr>
        <w:t>prepareOutputResponse</w:t>
      </w:r>
      <w:proofErr w:type="spellEnd"/>
      <w:r w:rsidR="004C3677">
        <w:rPr>
          <w:rFonts w:asciiTheme="minorHAnsi" w:hAnsiTheme="minorHAnsi" w:cstheme="minorBidi"/>
        </w:rPr>
        <w:t>)</w:t>
      </w:r>
      <w:r w:rsidRPr="00CF75E3">
        <w:rPr>
          <w:rFonts w:asciiTheme="minorHAnsi" w:hAnsiTheme="minorHAnsi" w:cstheme="minorBidi"/>
        </w:rPr>
        <w:t>.</w:t>
      </w:r>
      <w:r w:rsidR="004C3677">
        <w:rPr>
          <w:rFonts w:asciiTheme="minorHAnsi" w:hAnsiTheme="minorHAnsi" w:cstheme="minorBidi"/>
        </w:rPr>
        <w:t xml:space="preserve"> </w:t>
      </w:r>
      <w:r w:rsidR="00817406">
        <w:rPr>
          <w:rFonts w:asciiTheme="minorHAnsi" w:hAnsiTheme="minorHAnsi" w:cstheme="minorBidi"/>
        </w:rPr>
        <w:t xml:space="preserve">For every SOAP service implemented, </w:t>
      </w:r>
      <w:r w:rsidR="008818DE">
        <w:rPr>
          <w:rFonts w:asciiTheme="minorHAnsi" w:hAnsiTheme="minorHAnsi" w:cstheme="minorBidi"/>
        </w:rPr>
        <w:t>there should be a service</w:t>
      </w:r>
      <w:r w:rsidR="00817406">
        <w:rPr>
          <w:rFonts w:asciiTheme="minorHAnsi" w:hAnsiTheme="minorHAnsi" w:cstheme="minorBidi"/>
        </w:rPr>
        <w:t xml:space="preserve"> class implement</w:t>
      </w:r>
      <w:r w:rsidR="008818DE">
        <w:rPr>
          <w:rFonts w:asciiTheme="minorHAnsi" w:hAnsiTheme="minorHAnsi" w:cstheme="minorBidi"/>
        </w:rPr>
        <w:t>ing</w:t>
      </w:r>
      <w:r w:rsidR="00817406">
        <w:rPr>
          <w:rFonts w:asciiTheme="minorHAnsi" w:hAnsiTheme="minorHAnsi" w:cstheme="minorBidi"/>
        </w:rPr>
        <w:t xml:space="preserve"> this interface.</w:t>
      </w:r>
    </w:p>
    <w:p w:rsidR="007B7021" w:rsidRPr="008A7387" w:rsidRDefault="007B7021" w:rsidP="007B7021">
      <w:pPr>
        <w:pStyle w:val="ListParagraph"/>
        <w:shd w:val="clear" w:color="auto" w:fill="FFFFFF"/>
        <w:spacing w:line="264" w:lineRule="atLeast"/>
        <w:outlineLvl w:val="1"/>
        <w:rPr>
          <w:b/>
          <w:sz w:val="28"/>
          <w:szCs w:val="28"/>
          <w:u w:val="single"/>
        </w:rPr>
      </w:pPr>
    </w:p>
    <w:p w:rsidR="008A7387" w:rsidRDefault="000020D5" w:rsidP="008A7387">
      <w:pPr>
        <w:pStyle w:val="ListParagraph"/>
        <w:numPr>
          <w:ilvl w:val="0"/>
          <w:numId w:val="11"/>
        </w:numPr>
        <w:shd w:val="clear" w:color="auto" w:fill="FFFFFF"/>
        <w:spacing w:line="264" w:lineRule="atLeast"/>
        <w:outlineLvl w:val="1"/>
        <w:rPr>
          <w:rFonts w:asciiTheme="minorHAnsi" w:hAnsiTheme="minorHAnsi" w:cstheme="minorBidi"/>
        </w:rPr>
      </w:pPr>
      <w:proofErr w:type="spellStart"/>
      <w:r>
        <w:rPr>
          <w:b/>
          <w:sz w:val="28"/>
          <w:szCs w:val="28"/>
        </w:rPr>
        <w:t>SOAPHeader</w:t>
      </w:r>
      <w:proofErr w:type="spellEnd"/>
      <w:r w:rsidR="008A7387" w:rsidRPr="007B702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8A7387" w:rsidRPr="007B7021">
        <w:rPr>
          <w:b/>
          <w:sz w:val="28"/>
          <w:szCs w:val="28"/>
        </w:rPr>
        <w:t>-</w:t>
      </w:r>
      <w:r w:rsidR="008A7387" w:rsidRPr="000020D5">
        <w:rPr>
          <w:sz w:val="28"/>
          <w:szCs w:val="28"/>
        </w:rPr>
        <w:t xml:space="preserve"> </w:t>
      </w:r>
      <w:r w:rsidR="008A7387" w:rsidRPr="00882FA5">
        <w:rPr>
          <w:rFonts w:asciiTheme="minorHAnsi" w:hAnsiTheme="minorHAnsi" w:cstheme="minorBidi"/>
        </w:rPr>
        <w:t xml:space="preserve">This is a </w:t>
      </w:r>
      <w:r w:rsidR="00F35CBD">
        <w:rPr>
          <w:rFonts w:asciiTheme="minorHAnsi" w:hAnsiTheme="minorHAnsi" w:cstheme="minorBidi"/>
        </w:rPr>
        <w:t>wrapper</w:t>
      </w:r>
      <w:r w:rsidR="008A7387" w:rsidRPr="00882FA5">
        <w:rPr>
          <w:rFonts w:asciiTheme="minorHAnsi" w:hAnsiTheme="minorHAnsi" w:cstheme="minorBidi"/>
        </w:rPr>
        <w:t xml:space="preserve"> class </w:t>
      </w:r>
      <w:r w:rsidR="00F35CBD">
        <w:rPr>
          <w:rFonts w:asciiTheme="minorHAnsi" w:hAnsiTheme="minorHAnsi" w:cstheme="minorBidi"/>
        </w:rPr>
        <w:t>to pass</w:t>
      </w:r>
      <w:r w:rsidR="008A7387" w:rsidRPr="00882FA5">
        <w:rPr>
          <w:rFonts w:asciiTheme="minorHAnsi" w:hAnsiTheme="minorHAnsi" w:cstheme="minorBidi"/>
        </w:rPr>
        <w:t xml:space="preserve"> endpoint, input/output http headers, client</w:t>
      </w:r>
      <w:r w:rsidR="00F35CBD">
        <w:rPr>
          <w:rFonts w:asciiTheme="minorHAnsi" w:hAnsiTheme="minorHAnsi" w:cstheme="minorBidi"/>
        </w:rPr>
        <w:t xml:space="preserve"> certificate name and call time</w:t>
      </w:r>
      <w:r w:rsidR="008A7387" w:rsidRPr="00882FA5">
        <w:rPr>
          <w:rFonts w:asciiTheme="minorHAnsi" w:hAnsiTheme="minorHAnsi" w:cstheme="minorBidi"/>
        </w:rPr>
        <w:t>out</w:t>
      </w:r>
      <w:r w:rsidR="00F35CBD">
        <w:rPr>
          <w:rFonts w:asciiTheme="minorHAnsi" w:hAnsiTheme="minorHAnsi" w:cstheme="minorBidi"/>
        </w:rPr>
        <w:t xml:space="preserve"> values from framework to service class</w:t>
      </w:r>
      <w:r w:rsidR="008A7387" w:rsidRPr="00882FA5">
        <w:rPr>
          <w:rFonts w:asciiTheme="minorHAnsi" w:hAnsiTheme="minorHAnsi" w:cstheme="minorBidi"/>
        </w:rPr>
        <w:t>.</w:t>
      </w:r>
    </w:p>
    <w:p w:rsidR="007B7021" w:rsidRDefault="007B7021" w:rsidP="007B7021">
      <w:pPr>
        <w:pStyle w:val="ListParagraph"/>
        <w:shd w:val="clear" w:color="auto" w:fill="FFFFFF"/>
        <w:spacing w:line="264" w:lineRule="atLeast"/>
        <w:outlineLvl w:val="1"/>
        <w:rPr>
          <w:rFonts w:asciiTheme="minorHAnsi" w:hAnsiTheme="minorHAnsi" w:cstheme="minorBidi"/>
        </w:rPr>
      </w:pPr>
    </w:p>
    <w:p w:rsidR="007B7021" w:rsidRPr="00383504" w:rsidRDefault="000D7448" w:rsidP="000C1E2D">
      <w:pPr>
        <w:pStyle w:val="ListParagraph"/>
        <w:numPr>
          <w:ilvl w:val="0"/>
          <w:numId w:val="11"/>
        </w:numPr>
        <w:shd w:val="clear" w:color="auto" w:fill="FFFFFF"/>
        <w:spacing w:line="264" w:lineRule="atLeast"/>
        <w:outlineLvl w:val="1"/>
        <w:rPr>
          <w:b/>
          <w:sz w:val="28"/>
          <w:szCs w:val="28"/>
        </w:rPr>
      </w:pPr>
      <w:proofErr w:type="spellStart"/>
      <w:r w:rsidRPr="000D7448">
        <w:rPr>
          <w:b/>
          <w:sz w:val="28"/>
          <w:szCs w:val="28"/>
        </w:rPr>
        <w:t>SOAPIntegration</w:t>
      </w:r>
      <w:proofErr w:type="spellEnd"/>
      <w:r>
        <w:rPr>
          <w:b/>
          <w:sz w:val="28"/>
          <w:szCs w:val="28"/>
        </w:rPr>
        <w:t>:</w:t>
      </w:r>
      <w:r w:rsidR="009452B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 w:rsidR="00A97DFF">
        <w:t xml:space="preserve">Like </w:t>
      </w:r>
      <w:proofErr w:type="spellStart"/>
      <w:r w:rsidR="00A97DFF">
        <w:t>RestIntegration</w:t>
      </w:r>
      <w:proofErr w:type="spellEnd"/>
      <w:r w:rsidR="00A97DFF">
        <w:t xml:space="preserve"> class, t</w:t>
      </w:r>
      <w:r w:rsidR="00A97DFF" w:rsidRPr="00CC1648">
        <w:t xml:space="preserve">his </w:t>
      </w:r>
      <w:r w:rsidR="00A97DFF">
        <w:t xml:space="preserve">class also extends </w:t>
      </w:r>
      <w:proofErr w:type="spellStart"/>
      <w:r w:rsidR="00A97DFF" w:rsidRPr="00CC1648">
        <w:rPr>
          <w:i/>
        </w:rPr>
        <w:t>BaseIntegration</w:t>
      </w:r>
      <w:proofErr w:type="spellEnd"/>
      <w:r w:rsidR="00A97DFF">
        <w:t xml:space="preserve"> class and hence inherits all properties and methods in parent class. The main purpose of this class is for preparing request headers, calling service class </w:t>
      </w:r>
      <w:proofErr w:type="spellStart"/>
      <w:r w:rsidR="00A97DFF" w:rsidRPr="00A97DFF">
        <w:t>prepareInputRequest</w:t>
      </w:r>
      <w:proofErr w:type="spellEnd"/>
      <w:r w:rsidR="00A97DFF">
        <w:t xml:space="preserve">, </w:t>
      </w:r>
      <w:proofErr w:type="spellStart"/>
      <w:r w:rsidR="00A97DFF" w:rsidRPr="00A97DFF">
        <w:t>executeCallout</w:t>
      </w:r>
      <w:proofErr w:type="spellEnd"/>
      <w:r w:rsidR="00A97DFF">
        <w:t xml:space="preserve"> </w:t>
      </w:r>
      <w:r w:rsidR="000C1E2D">
        <w:t xml:space="preserve">&amp; </w:t>
      </w:r>
      <w:proofErr w:type="spellStart"/>
      <w:r w:rsidR="000C1E2D" w:rsidRPr="000C1E2D">
        <w:t>prepareOutputResponse</w:t>
      </w:r>
      <w:proofErr w:type="spellEnd"/>
      <w:r w:rsidR="000C1E2D" w:rsidRPr="000C1E2D">
        <w:t xml:space="preserve"> </w:t>
      </w:r>
      <w:r w:rsidR="00A97DFF">
        <w:t>method</w:t>
      </w:r>
      <w:r w:rsidR="000C1E2D">
        <w:t>s</w:t>
      </w:r>
      <w:r w:rsidR="00A97DFF">
        <w:t xml:space="preserve">. </w:t>
      </w:r>
      <w:r>
        <w:rPr>
          <w:rFonts w:asciiTheme="minorHAnsi" w:hAnsiTheme="minorHAnsi" w:cstheme="minorBidi"/>
        </w:rPr>
        <w:t>Methods included in this are as below:</w:t>
      </w:r>
      <w:r w:rsidR="00F6454D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-</w:t>
      </w:r>
    </w:p>
    <w:p w:rsidR="00383504" w:rsidRPr="00383504" w:rsidRDefault="00383504" w:rsidP="00383504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9"/>
        <w:gridCol w:w="2423"/>
        <w:gridCol w:w="2057"/>
        <w:gridCol w:w="2057"/>
      </w:tblGrid>
      <w:tr w:rsidR="00663D8B" w:rsidTr="00383504">
        <w:tc>
          <w:tcPr>
            <w:tcW w:w="2394" w:type="dxa"/>
          </w:tcPr>
          <w:p w:rsidR="00383504" w:rsidRDefault="00383504" w:rsidP="00383504">
            <w:pPr>
              <w:pStyle w:val="ListParagraph"/>
              <w:spacing w:line="264" w:lineRule="atLeast"/>
              <w:ind w:left="0"/>
              <w:outlineLvl w:val="1"/>
              <w:rPr>
                <w:b/>
                <w:sz w:val="28"/>
                <w:szCs w:val="28"/>
              </w:rPr>
            </w:pPr>
            <w:r w:rsidRPr="00A7640C">
              <w:rPr>
                <w:b/>
              </w:rPr>
              <w:t>Method Name</w:t>
            </w:r>
          </w:p>
        </w:tc>
        <w:tc>
          <w:tcPr>
            <w:tcW w:w="2394" w:type="dxa"/>
          </w:tcPr>
          <w:p w:rsidR="00383504" w:rsidRPr="0019133E" w:rsidRDefault="00383504" w:rsidP="00383504">
            <w:pPr>
              <w:pStyle w:val="ListParagraph"/>
              <w:spacing w:line="264" w:lineRule="atLeast"/>
              <w:ind w:left="0"/>
              <w:outlineLvl w:val="1"/>
              <w:rPr>
                <w:b/>
              </w:rPr>
            </w:pPr>
            <w:r w:rsidRPr="0019133E">
              <w:rPr>
                <w:b/>
              </w:rPr>
              <w:t>Description</w:t>
            </w:r>
          </w:p>
        </w:tc>
        <w:tc>
          <w:tcPr>
            <w:tcW w:w="2394" w:type="dxa"/>
          </w:tcPr>
          <w:p w:rsidR="00383504" w:rsidRPr="0019133E" w:rsidRDefault="00383504" w:rsidP="00383504">
            <w:pPr>
              <w:pStyle w:val="ListParagraph"/>
              <w:spacing w:line="264" w:lineRule="atLeast"/>
              <w:ind w:left="0"/>
              <w:outlineLvl w:val="1"/>
              <w:rPr>
                <w:b/>
              </w:rPr>
            </w:pPr>
            <w:r w:rsidRPr="0019133E">
              <w:rPr>
                <w:b/>
              </w:rPr>
              <w:t xml:space="preserve">Input </w:t>
            </w:r>
            <w:r w:rsidR="0019133E">
              <w:rPr>
                <w:b/>
              </w:rPr>
              <w:t>Parameter</w:t>
            </w:r>
          </w:p>
        </w:tc>
        <w:tc>
          <w:tcPr>
            <w:tcW w:w="2394" w:type="dxa"/>
          </w:tcPr>
          <w:p w:rsidR="00383504" w:rsidRPr="0019133E" w:rsidRDefault="0019133E" w:rsidP="00383504">
            <w:pPr>
              <w:pStyle w:val="ListParagraph"/>
              <w:spacing w:line="264" w:lineRule="atLeast"/>
              <w:ind w:left="0"/>
              <w:outlineLvl w:val="1"/>
              <w:rPr>
                <w:b/>
              </w:rPr>
            </w:pPr>
            <w:r>
              <w:rPr>
                <w:b/>
              </w:rPr>
              <w:t>Output Parameter</w:t>
            </w:r>
          </w:p>
        </w:tc>
      </w:tr>
      <w:tr w:rsidR="00663D8B" w:rsidTr="00383504">
        <w:tc>
          <w:tcPr>
            <w:tcW w:w="2394" w:type="dxa"/>
          </w:tcPr>
          <w:p w:rsidR="00383504" w:rsidRPr="005C4066" w:rsidRDefault="00831F8E" w:rsidP="00383504">
            <w:pPr>
              <w:pStyle w:val="ListParagraph"/>
              <w:spacing w:line="264" w:lineRule="atLeast"/>
              <w:ind w:left="0"/>
              <w:outlineLvl w:val="1"/>
              <w:rPr>
                <w:rFonts w:asciiTheme="minorHAnsi" w:hAnsiTheme="minorHAnsi" w:cstheme="minorBidi"/>
              </w:rPr>
            </w:pPr>
            <w:r w:rsidRPr="005C4066">
              <w:rPr>
                <w:rFonts w:asciiTheme="minorHAnsi" w:hAnsiTheme="minorHAnsi" w:cstheme="minorBidi"/>
              </w:rPr>
              <w:t>callout</w:t>
            </w:r>
          </w:p>
        </w:tc>
        <w:tc>
          <w:tcPr>
            <w:tcW w:w="2394" w:type="dxa"/>
          </w:tcPr>
          <w:p w:rsidR="00383504" w:rsidRDefault="00F851B3" w:rsidP="00383504">
            <w:pPr>
              <w:pStyle w:val="ListParagraph"/>
              <w:spacing w:line="264" w:lineRule="atLeast"/>
              <w:ind w:left="0"/>
              <w:outlineLvl w:val="1"/>
              <w:rPr>
                <w:rFonts w:asciiTheme="minorHAnsi" w:hAnsiTheme="minorHAnsi" w:cstheme="minorBidi"/>
              </w:rPr>
            </w:pPr>
            <w:r w:rsidRPr="00F851B3">
              <w:rPr>
                <w:rFonts w:asciiTheme="minorHAnsi" w:hAnsiTheme="minorHAnsi" w:cstheme="minorBidi"/>
              </w:rPr>
              <w:t>This</w:t>
            </w:r>
            <w:r>
              <w:rPr>
                <w:rFonts w:asciiTheme="minorHAnsi" w:hAnsiTheme="minorHAnsi" w:cstheme="minorBidi"/>
              </w:rPr>
              <w:t xml:space="preserve"> method is used to perform callouts passing the request</w:t>
            </w:r>
          </w:p>
          <w:p w:rsidR="007D2332" w:rsidRDefault="007D2332" w:rsidP="00383504">
            <w:pPr>
              <w:pStyle w:val="ListParagraph"/>
              <w:spacing w:line="264" w:lineRule="atLeast"/>
              <w:ind w:left="0"/>
              <w:outlineLvl w:val="1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383504" w:rsidRDefault="00365D17" w:rsidP="00383504">
            <w:pPr>
              <w:pStyle w:val="ListParagraph"/>
              <w:spacing w:line="264" w:lineRule="atLeast"/>
              <w:ind w:left="0"/>
              <w:outlineLvl w:val="1"/>
              <w:rPr>
                <w:b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Request as object instance.</w:t>
            </w:r>
          </w:p>
        </w:tc>
        <w:tc>
          <w:tcPr>
            <w:tcW w:w="2394" w:type="dxa"/>
          </w:tcPr>
          <w:p w:rsidR="00383504" w:rsidRDefault="008C71E7" w:rsidP="00383504">
            <w:pPr>
              <w:pStyle w:val="ListParagraph"/>
              <w:spacing w:line="264" w:lineRule="atLeast"/>
              <w:ind w:left="0"/>
              <w:outlineLvl w:val="1"/>
              <w:rPr>
                <w:b/>
                <w:sz w:val="28"/>
                <w:szCs w:val="28"/>
              </w:rPr>
            </w:pPr>
            <w:r w:rsidRPr="004424E6">
              <w:rPr>
                <w:rFonts w:asciiTheme="minorHAnsi" w:hAnsiTheme="minorHAnsi" w:cstheme="minorBidi"/>
              </w:rPr>
              <w:t>Object</w:t>
            </w:r>
          </w:p>
        </w:tc>
      </w:tr>
      <w:tr w:rsidR="00663D8B" w:rsidTr="00383504">
        <w:tc>
          <w:tcPr>
            <w:tcW w:w="2394" w:type="dxa"/>
          </w:tcPr>
          <w:p w:rsidR="00383504" w:rsidRPr="005C4066" w:rsidRDefault="00831F8E" w:rsidP="00383504">
            <w:pPr>
              <w:pStyle w:val="ListParagraph"/>
              <w:spacing w:line="264" w:lineRule="atLeast"/>
              <w:ind w:left="0"/>
              <w:outlineLvl w:val="1"/>
              <w:rPr>
                <w:rFonts w:asciiTheme="minorHAnsi" w:hAnsiTheme="minorHAnsi" w:cstheme="minorBidi"/>
              </w:rPr>
            </w:pPr>
            <w:proofErr w:type="spellStart"/>
            <w:r w:rsidRPr="005C4066">
              <w:rPr>
                <w:rFonts w:asciiTheme="minorHAnsi" w:hAnsiTheme="minorHAnsi" w:cstheme="minorBidi"/>
              </w:rPr>
              <w:lastRenderedPageBreak/>
              <w:t>prepareRequest</w:t>
            </w:r>
            <w:proofErr w:type="spellEnd"/>
          </w:p>
        </w:tc>
        <w:tc>
          <w:tcPr>
            <w:tcW w:w="2394" w:type="dxa"/>
          </w:tcPr>
          <w:p w:rsidR="00383504" w:rsidRDefault="00C029AF" w:rsidP="00383504">
            <w:pPr>
              <w:pStyle w:val="ListParagraph"/>
              <w:spacing w:line="264" w:lineRule="atLeast"/>
              <w:ind w:left="0"/>
              <w:outlineLvl w:val="1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Used for preparing request</w:t>
            </w:r>
            <w:r w:rsidR="00395339">
              <w:rPr>
                <w:rFonts w:asciiTheme="minorHAnsi" w:hAnsiTheme="minorHAnsi" w:cstheme="minorBidi"/>
              </w:rPr>
              <w:t xml:space="preserve"> headers</w:t>
            </w:r>
            <w:r>
              <w:rPr>
                <w:rFonts w:asciiTheme="minorHAnsi" w:hAnsiTheme="minorHAnsi" w:cstheme="minorBidi"/>
              </w:rPr>
              <w:t xml:space="preserve"> by </w:t>
            </w:r>
            <w:r w:rsidR="00395339">
              <w:rPr>
                <w:rFonts w:asciiTheme="minorHAnsi" w:hAnsiTheme="minorHAnsi" w:cstheme="minorBidi"/>
              </w:rPr>
              <w:t>setting</w:t>
            </w:r>
            <w:r>
              <w:rPr>
                <w:rFonts w:asciiTheme="minorHAnsi" w:hAnsiTheme="minorHAnsi" w:cstheme="minorBidi"/>
              </w:rPr>
              <w:t xml:space="preserve"> the callout time, request headers, endpoint and client certificate name</w:t>
            </w:r>
            <w:r w:rsidR="00395339">
              <w:rPr>
                <w:rFonts w:asciiTheme="minorHAnsi" w:hAnsiTheme="minorHAnsi" w:cstheme="minorBidi"/>
              </w:rPr>
              <w:t xml:space="preserve"> on </w:t>
            </w:r>
            <w:proofErr w:type="spellStart"/>
            <w:r w:rsidR="00395339">
              <w:rPr>
                <w:rFonts w:asciiTheme="minorHAnsi" w:hAnsiTheme="minorHAnsi" w:cstheme="minorBidi"/>
              </w:rPr>
              <w:t>SOAPHeader</w:t>
            </w:r>
            <w:proofErr w:type="spellEnd"/>
            <w:r w:rsidR="00395339">
              <w:rPr>
                <w:rFonts w:asciiTheme="minorHAnsi" w:hAnsiTheme="minorHAnsi" w:cstheme="minorBidi"/>
              </w:rPr>
              <w:t xml:space="preserve"> instance</w:t>
            </w:r>
            <w:r>
              <w:rPr>
                <w:rFonts w:asciiTheme="minorHAnsi" w:hAnsiTheme="minorHAnsi" w:cstheme="minorBidi"/>
              </w:rPr>
              <w:t>.</w:t>
            </w:r>
            <w:r w:rsidR="00395339">
              <w:rPr>
                <w:rFonts w:asciiTheme="minorHAnsi" w:hAnsiTheme="minorHAnsi" w:cstheme="minorBidi"/>
              </w:rPr>
              <w:t xml:space="preserve"> It internally calls </w:t>
            </w:r>
            <w:r w:rsidR="00395339">
              <w:t xml:space="preserve">service class </w:t>
            </w:r>
            <w:proofErr w:type="spellStart"/>
            <w:r w:rsidR="00395339" w:rsidRPr="00A97DFF">
              <w:t>prepareInputRequest</w:t>
            </w:r>
            <w:proofErr w:type="spellEnd"/>
            <w:r w:rsidR="00395339">
              <w:t xml:space="preserve"> to prepare the request.</w:t>
            </w:r>
          </w:p>
          <w:p w:rsidR="000B1C43" w:rsidRDefault="000B1C43" w:rsidP="00383504">
            <w:pPr>
              <w:pStyle w:val="ListParagraph"/>
              <w:spacing w:line="264" w:lineRule="atLeast"/>
              <w:ind w:left="0"/>
              <w:outlineLvl w:val="1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383504" w:rsidRPr="00593A12" w:rsidRDefault="00251A23" w:rsidP="00383504">
            <w:pPr>
              <w:pStyle w:val="ListParagraph"/>
              <w:spacing w:line="264" w:lineRule="atLeast"/>
              <w:ind w:left="0"/>
              <w:outlineLvl w:val="1"/>
              <w:rPr>
                <w:rFonts w:asciiTheme="minorHAnsi" w:hAnsiTheme="minorHAnsi" w:cstheme="minorBidi"/>
              </w:rPr>
            </w:pPr>
            <w:r w:rsidRPr="00593A12">
              <w:rPr>
                <w:rFonts w:asciiTheme="minorHAnsi" w:hAnsiTheme="minorHAnsi" w:cstheme="minorBidi"/>
              </w:rPr>
              <w:t>Null</w:t>
            </w:r>
          </w:p>
        </w:tc>
        <w:tc>
          <w:tcPr>
            <w:tcW w:w="2394" w:type="dxa"/>
          </w:tcPr>
          <w:p w:rsidR="00383504" w:rsidRPr="00593A12" w:rsidRDefault="00140D59" w:rsidP="00383504">
            <w:pPr>
              <w:pStyle w:val="ListParagraph"/>
              <w:spacing w:line="264" w:lineRule="atLeast"/>
              <w:ind w:left="0"/>
              <w:outlineLvl w:val="1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null</w:t>
            </w:r>
          </w:p>
        </w:tc>
      </w:tr>
      <w:tr w:rsidR="00663D8B" w:rsidTr="00383504">
        <w:tc>
          <w:tcPr>
            <w:tcW w:w="2394" w:type="dxa"/>
          </w:tcPr>
          <w:p w:rsidR="00383504" w:rsidRPr="005C4066" w:rsidRDefault="00831F8E" w:rsidP="00383504">
            <w:pPr>
              <w:pStyle w:val="ListParagraph"/>
              <w:spacing w:line="264" w:lineRule="atLeast"/>
              <w:ind w:left="0"/>
              <w:outlineLvl w:val="1"/>
              <w:rPr>
                <w:rFonts w:asciiTheme="minorHAnsi" w:hAnsiTheme="minorHAnsi" w:cstheme="minorBidi"/>
              </w:rPr>
            </w:pPr>
            <w:r w:rsidRPr="005C4066">
              <w:rPr>
                <w:rFonts w:asciiTheme="minorHAnsi" w:hAnsiTheme="minorHAnsi" w:cstheme="minorBidi"/>
              </w:rPr>
              <w:t>execute</w:t>
            </w:r>
          </w:p>
        </w:tc>
        <w:tc>
          <w:tcPr>
            <w:tcW w:w="2394" w:type="dxa"/>
          </w:tcPr>
          <w:p w:rsidR="00383504" w:rsidRDefault="00057411" w:rsidP="00383504">
            <w:pPr>
              <w:pStyle w:val="ListParagraph"/>
              <w:spacing w:line="264" w:lineRule="atLeast"/>
              <w:ind w:left="0"/>
              <w:outlineLvl w:val="1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It internally calls </w:t>
            </w:r>
            <w:r>
              <w:t xml:space="preserve">service class </w:t>
            </w:r>
            <w:proofErr w:type="spellStart"/>
            <w:r w:rsidR="00663D8B" w:rsidRPr="00663D8B">
              <w:rPr>
                <w:rFonts w:asciiTheme="minorHAnsi" w:hAnsiTheme="minorHAnsi" w:cstheme="minorBidi"/>
                <w:i/>
              </w:rPr>
              <w:t>executeCallout</w:t>
            </w:r>
            <w:proofErr w:type="spellEnd"/>
            <w:r w:rsidR="00663D8B">
              <w:rPr>
                <w:rFonts w:asciiTheme="minorHAnsi" w:hAnsiTheme="minorHAnsi" w:cstheme="minorBidi"/>
                <w:i/>
              </w:rPr>
              <w:t xml:space="preserve"> </w:t>
            </w:r>
            <w:r w:rsidR="00663D8B">
              <w:rPr>
                <w:rFonts w:asciiTheme="minorHAnsi" w:hAnsiTheme="minorHAnsi" w:cstheme="minorBidi"/>
              </w:rPr>
              <w:t xml:space="preserve">method passing instance of </w:t>
            </w:r>
            <w:proofErr w:type="spellStart"/>
            <w:r w:rsidR="00663D8B" w:rsidRPr="00663D8B">
              <w:rPr>
                <w:rFonts w:asciiTheme="minorHAnsi" w:hAnsiTheme="minorHAnsi" w:cstheme="minorBidi"/>
                <w:i/>
              </w:rPr>
              <w:t>SOAPHeader</w:t>
            </w:r>
            <w:proofErr w:type="spellEnd"/>
            <w:r>
              <w:rPr>
                <w:rFonts w:asciiTheme="minorHAnsi" w:hAnsiTheme="minorHAnsi" w:cstheme="minorBidi"/>
                <w:i/>
              </w:rPr>
              <w:t>.</w:t>
            </w:r>
          </w:p>
          <w:p w:rsidR="00057411" w:rsidRPr="00663D8B" w:rsidRDefault="00057411" w:rsidP="00383504">
            <w:pPr>
              <w:pStyle w:val="ListParagraph"/>
              <w:spacing w:line="264" w:lineRule="atLeast"/>
              <w:ind w:left="0"/>
              <w:outlineLvl w:val="1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383504" w:rsidRPr="00327A1B" w:rsidRDefault="002C6F3E" w:rsidP="00383504">
            <w:pPr>
              <w:pStyle w:val="ListParagraph"/>
              <w:spacing w:line="264" w:lineRule="atLeast"/>
              <w:ind w:left="0"/>
              <w:outlineLvl w:val="1"/>
              <w:rPr>
                <w:rFonts w:asciiTheme="minorHAnsi" w:hAnsiTheme="minorHAnsi" w:cstheme="minorBidi"/>
              </w:rPr>
            </w:pPr>
            <w:r w:rsidRPr="00327A1B">
              <w:rPr>
                <w:rFonts w:asciiTheme="minorHAnsi" w:hAnsiTheme="minorHAnsi" w:cstheme="minorBidi"/>
              </w:rPr>
              <w:t>null</w:t>
            </w:r>
          </w:p>
        </w:tc>
        <w:tc>
          <w:tcPr>
            <w:tcW w:w="2394" w:type="dxa"/>
          </w:tcPr>
          <w:p w:rsidR="00383504" w:rsidRPr="00327A1B" w:rsidRDefault="002C6F3E" w:rsidP="00383504">
            <w:pPr>
              <w:pStyle w:val="ListParagraph"/>
              <w:spacing w:line="264" w:lineRule="atLeast"/>
              <w:ind w:left="0"/>
              <w:outlineLvl w:val="1"/>
              <w:rPr>
                <w:rFonts w:asciiTheme="minorHAnsi" w:hAnsiTheme="minorHAnsi" w:cstheme="minorBidi"/>
              </w:rPr>
            </w:pPr>
            <w:r w:rsidRPr="00327A1B">
              <w:rPr>
                <w:rFonts w:asciiTheme="minorHAnsi" w:hAnsiTheme="minorHAnsi" w:cstheme="minorBidi"/>
              </w:rPr>
              <w:t>null</w:t>
            </w:r>
          </w:p>
        </w:tc>
      </w:tr>
      <w:tr w:rsidR="00663D8B" w:rsidTr="00383504">
        <w:tc>
          <w:tcPr>
            <w:tcW w:w="2394" w:type="dxa"/>
          </w:tcPr>
          <w:p w:rsidR="00383504" w:rsidRPr="005C4066" w:rsidRDefault="00831F8E" w:rsidP="00383504">
            <w:pPr>
              <w:pStyle w:val="ListParagraph"/>
              <w:spacing w:line="264" w:lineRule="atLeast"/>
              <w:ind w:left="0"/>
              <w:outlineLvl w:val="1"/>
              <w:rPr>
                <w:rFonts w:asciiTheme="minorHAnsi" w:hAnsiTheme="minorHAnsi" w:cstheme="minorBidi"/>
              </w:rPr>
            </w:pPr>
            <w:proofErr w:type="spellStart"/>
            <w:r w:rsidRPr="005C4066">
              <w:rPr>
                <w:rFonts w:asciiTheme="minorHAnsi" w:hAnsiTheme="minorHAnsi" w:cstheme="minorBidi"/>
              </w:rPr>
              <w:t>processResponse</w:t>
            </w:r>
            <w:proofErr w:type="spellEnd"/>
          </w:p>
        </w:tc>
        <w:tc>
          <w:tcPr>
            <w:tcW w:w="2394" w:type="dxa"/>
          </w:tcPr>
          <w:p w:rsidR="000E20F9" w:rsidRDefault="000E20F9" w:rsidP="00383504">
            <w:pPr>
              <w:pStyle w:val="ListParagraph"/>
              <w:spacing w:line="264" w:lineRule="atLeast"/>
              <w:ind w:left="0"/>
              <w:outlineLvl w:val="1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It internally calls </w:t>
            </w:r>
            <w:r>
              <w:t xml:space="preserve">service class </w:t>
            </w:r>
            <w:proofErr w:type="spellStart"/>
            <w:r w:rsidRPr="000E20F9">
              <w:t>prepareOutputResponse</w:t>
            </w:r>
            <w:proofErr w:type="spellEnd"/>
            <w:r>
              <w:t xml:space="preserve"> method</w:t>
            </w:r>
            <w:r w:rsidR="00676C4A" w:rsidRPr="00676C4A">
              <w:rPr>
                <w:rFonts w:asciiTheme="minorHAnsi" w:hAnsiTheme="minorHAnsi" w:cstheme="minorBidi"/>
              </w:rPr>
              <w:t xml:space="preserve"> for pr</w:t>
            </w:r>
            <w:r w:rsidR="00676C4A">
              <w:rPr>
                <w:rFonts w:asciiTheme="minorHAnsi" w:hAnsiTheme="minorHAnsi" w:cstheme="minorBidi"/>
              </w:rPr>
              <w:t>ocessing the response</w:t>
            </w:r>
            <w:r>
              <w:rPr>
                <w:rFonts w:asciiTheme="minorHAnsi" w:hAnsiTheme="minorHAnsi" w:cstheme="minorBidi"/>
              </w:rPr>
              <w:t xml:space="preserve">. Instance of </w:t>
            </w:r>
            <w:proofErr w:type="spellStart"/>
            <w:r>
              <w:rPr>
                <w:rFonts w:asciiTheme="minorHAnsi" w:hAnsiTheme="minorHAnsi" w:cstheme="minorBidi"/>
              </w:rPr>
              <w:t>CalloutResults</w:t>
            </w:r>
            <w:proofErr w:type="spellEnd"/>
            <w:r>
              <w:rPr>
                <w:rFonts w:asciiTheme="minorHAnsi" w:hAnsiTheme="minorHAnsi" w:cstheme="minorBidi"/>
              </w:rPr>
              <w:t xml:space="preserve"> is passed as input.</w:t>
            </w:r>
          </w:p>
          <w:p w:rsidR="00383504" w:rsidRPr="00676C4A" w:rsidRDefault="00676C4A" w:rsidP="00383504">
            <w:pPr>
              <w:pStyle w:val="ListParagraph"/>
              <w:spacing w:line="264" w:lineRule="atLeast"/>
              <w:ind w:left="0"/>
              <w:outlineLvl w:val="1"/>
              <w:rPr>
                <w:b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 xml:space="preserve"> </w:t>
            </w:r>
          </w:p>
        </w:tc>
        <w:tc>
          <w:tcPr>
            <w:tcW w:w="2394" w:type="dxa"/>
          </w:tcPr>
          <w:p w:rsidR="00383504" w:rsidRPr="00327A1B" w:rsidRDefault="00327A1B" w:rsidP="00383504">
            <w:pPr>
              <w:pStyle w:val="ListParagraph"/>
              <w:spacing w:line="264" w:lineRule="atLeast"/>
              <w:ind w:left="0"/>
              <w:outlineLvl w:val="1"/>
              <w:rPr>
                <w:rFonts w:asciiTheme="minorHAnsi" w:hAnsiTheme="minorHAnsi" w:cstheme="minorBidi"/>
              </w:rPr>
            </w:pPr>
            <w:r w:rsidRPr="00327A1B">
              <w:rPr>
                <w:rFonts w:asciiTheme="minorHAnsi" w:hAnsiTheme="minorHAnsi" w:cstheme="minorBidi"/>
              </w:rPr>
              <w:t>null</w:t>
            </w:r>
          </w:p>
        </w:tc>
        <w:tc>
          <w:tcPr>
            <w:tcW w:w="2394" w:type="dxa"/>
          </w:tcPr>
          <w:p w:rsidR="00383504" w:rsidRPr="00327A1B" w:rsidRDefault="001A08A5" w:rsidP="00383504">
            <w:pPr>
              <w:pStyle w:val="ListParagraph"/>
              <w:spacing w:line="264" w:lineRule="atLeast"/>
              <w:ind w:left="0"/>
              <w:outlineLvl w:val="1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</w:t>
            </w:r>
            <w:r w:rsidR="00310BA9">
              <w:rPr>
                <w:rFonts w:asciiTheme="minorHAnsi" w:hAnsiTheme="minorHAnsi" w:cstheme="minorBidi"/>
              </w:rPr>
              <w:t>ull</w:t>
            </w:r>
          </w:p>
        </w:tc>
      </w:tr>
      <w:tr w:rsidR="00663D8B" w:rsidTr="00383504">
        <w:tc>
          <w:tcPr>
            <w:tcW w:w="2394" w:type="dxa"/>
          </w:tcPr>
          <w:p w:rsidR="00383504" w:rsidRPr="005C4066" w:rsidRDefault="00831F8E" w:rsidP="00383504">
            <w:pPr>
              <w:pStyle w:val="ListParagraph"/>
              <w:spacing w:line="264" w:lineRule="atLeast"/>
              <w:ind w:left="0"/>
              <w:outlineLvl w:val="1"/>
              <w:rPr>
                <w:rFonts w:asciiTheme="minorHAnsi" w:hAnsiTheme="minorHAnsi" w:cstheme="minorBidi"/>
              </w:rPr>
            </w:pPr>
            <w:proofErr w:type="spellStart"/>
            <w:r w:rsidRPr="005C4066">
              <w:rPr>
                <w:rFonts w:asciiTheme="minorHAnsi" w:hAnsiTheme="minorHAnsi" w:cstheme="minorBidi"/>
              </w:rPr>
              <w:t>setMethodForCallout</w:t>
            </w:r>
            <w:proofErr w:type="spellEnd"/>
          </w:p>
        </w:tc>
        <w:tc>
          <w:tcPr>
            <w:tcW w:w="2394" w:type="dxa"/>
          </w:tcPr>
          <w:p w:rsidR="00383504" w:rsidRPr="001A08A5" w:rsidRDefault="001A08A5" w:rsidP="00383504">
            <w:pPr>
              <w:pStyle w:val="ListParagraph"/>
              <w:spacing w:line="264" w:lineRule="atLeast"/>
              <w:ind w:left="0"/>
              <w:outlineLvl w:val="1"/>
            </w:pPr>
            <w:r w:rsidRPr="001A08A5">
              <w:t xml:space="preserve">This </w:t>
            </w:r>
            <w:r>
              <w:t>method is blank.</w:t>
            </w:r>
          </w:p>
        </w:tc>
        <w:tc>
          <w:tcPr>
            <w:tcW w:w="2394" w:type="dxa"/>
          </w:tcPr>
          <w:p w:rsidR="00383504" w:rsidRDefault="00383504" w:rsidP="00383504">
            <w:pPr>
              <w:pStyle w:val="ListParagraph"/>
              <w:spacing w:line="264" w:lineRule="atLeast"/>
              <w:ind w:left="0"/>
              <w:outlineLvl w:val="1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383504" w:rsidRDefault="00383504" w:rsidP="00383504">
            <w:pPr>
              <w:pStyle w:val="ListParagraph"/>
              <w:spacing w:line="264" w:lineRule="atLeast"/>
              <w:ind w:left="0"/>
              <w:outlineLvl w:val="1"/>
              <w:rPr>
                <w:b/>
                <w:sz w:val="28"/>
                <w:szCs w:val="28"/>
              </w:rPr>
            </w:pPr>
          </w:p>
        </w:tc>
      </w:tr>
    </w:tbl>
    <w:p w:rsidR="00383504" w:rsidRDefault="00383504" w:rsidP="00383504">
      <w:pPr>
        <w:pStyle w:val="ListParagraph"/>
        <w:shd w:val="clear" w:color="auto" w:fill="FFFFFF"/>
        <w:spacing w:line="264" w:lineRule="atLeast"/>
        <w:outlineLvl w:val="1"/>
        <w:rPr>
          <w:b/>
          <w:sz w:val="28"/>
          <w:szCs w:val="28"/>
        </w:rPr>
      </w:pPr>
    </w:p>
    <w:p w:rsidR="00FE538D" w:rsidRDefault="00FE538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E538D" w:rsidRDefault="00AE77D2" w:rsidP="00FE538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SOAP</w:t>
      </w:r>
      <w:r w:rsidR="00FE538D" w:rsidRPr="00CC5033">
        <w:rPr>
          <w:b/>
          <w:sz w:val="28"/>
          <w:szCs w:val="28"/>
          <w:u w:val="single"/>
        </w:rPr>
        <w:t xml:space="preserve"> Framework Implementation</w:t>
      </w:r>
      <w:r w:rsidR="00FE538D">
        <w:rPr>
          <w:b/>
          <w:sz w:val="28"/>
          <w:szCs w:val="28"/>
          <w:u w:val="single"/>
        </w:rPr>
        <w:t xml:space="preserve"> Example</w:t>
      </w:r>
    </w:p>
    <w:p w:rsidR="00E10C03" w:rsidRDefault="00E10C03" w:rsidP="00E10C03">
      <w:r>
        <w:t xml:space="preserve">We have used a WSDL file of Global weather service which returns cities list and weather information based on country name and city name passed in input. The parsed WSDL class is </w:t>
      </w:r>
      <w:proofErr w:type="spellStart"/>
      <w:r w:rsidRPr="007C7A9D">
        <w:rPr>
          <w:i/>
        </w:rPr>
        <w:t>wwwWebservicexNet</w:t>
      </w:r>
      <w:proofErr w:type="spellEnd"/>
      <w:r>
        <w:t>.</w:t>
      </w:r>
    </w:p>
    <w:p w:rsidR="00E10C03" w:rsidRPr="00E10C03" w:rsidRDefault="00E10C03" w:rsidP="00E10C03">
      <w:pPr>
        <w:rPr>
          <w:b/>
        </w:rPr>
      </w:pPr>
    </w:p>
    <w:p w:rsidR="008D2848" w:rsidRPr="00FE538D" w:rsidRDefault="008D2848" w:rsidP="00FE538D">
      <w:pPr>
        <w:rPr>
          <w:b/>
          <w:sz w:val="36"/>
          <w:szCs w:val="36"/>
        </w:rPr>
      </w:pPr>
      <w:r w:rsidRPr="00553F47">
        <w:rPr>
          <w:b/>
          <w:sz w:val="36"/>
          <w:szCs w:val="36"/>
        </w:rPr>
        <w:t>Apex Classes:</w:t>
      </w:r>
    </w:p>
    <w:p w:rsidR="008B62D0" w:rsidRPr="008B62D0" w:rsidRDefault="00A91990" w:rsidP="005D0039">
      <w:pPr>
        <w:pStyle w:val="ListParagraph"/>
        <w:numPr>
          <w:ilvl w:val="0"/>
          <w:numId w:val="11"/>
        </w:numPr>
        <w:shd w:val="clear" w:color="auto" w:fill="FFFFFF"/>
        <w:spacing w:line="264" w:lineRule="atLeast"/>
        <w:outlineLvl w:val="1"/>
        <w:rPr>
          <w:b/>
          <w:sz w:val="28"/>
          <w:szCs w:val="28"/>
        </w:rPr>
      </w:pPr>
      <w:proofErr w:type="spellStart"/>
      <w:r w:rsidRPr="00E10C03">
        <w:rPr>
          <w:b/>
          <w:sz w:val="28"/>
          <w:szCs w:val="28"/>
          <w:u w:val="single"/>
        </w:rPr>
        <w:t>WeatherService</w:t>
      </w:r>
      <w:proofErr w:type="spellEnd"/>
      <w:r>
        <w:rPr>
          <w:b/>
          <w:sz w:val="28"/>
          <w:szCs w:val="28"/>
        </w:rPr>
        <w:t>:</w:t>
      </w:r>
      <w:r w:rsidR="00CC043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 w:rsidRPr="00A91990">
        <w:rPr>
          <w:rFonts w:asciiTheme="minorHAnsi" w:hAnsiTheme="minorHAnsi" w:cstheme="minorBidi"/>
        </w:rPr>
        <w:t>T</w:t>
      </w:r>
      <w:r w:rsidR="005D0039">
        <w:rPr>
          <w:rFonts w:asciiTheme="minorHAnsi" w:hAnsiTheme="minorHAnsi" w:cstheme="minorBidi"/>
        </w:rPr>
        <w:t xml:space="preserve">his class </w:t>
      </w:r>
      <w:r w:rsidR="006646A8">
        <w:rPr>
          <w:rFonts w:asciiTheme="minorHAnsi" w:hAnsiTheme="minorHAnsi" w:cstheme="minorBidi"/>
        </w:rPr>
        <w:t>implements</w:t>
      </w:r>
      <w:r w:rsidR="005D0039">
        <w:rPr>
          <w:rFonts w:asciiTheme="minorHAnsi" w:hAnsiTheme="minorHAnsi" w:cstheme="minorBidi"/>
        </w:rPr>
        <w:t xml:space="preserve"> </w:t>
      </w:r>
      <w:proofErr w:type="spellStart"/>
      <w:r w:rsidR="005D0039" w:rsidRPr="005D0039">
        <w:rPr>
          <w:rFonts w:asciiTheme="minorHAnsi" w:hAnsiTheme="minorHAnsi" w:cstheme="minorBidi"/>
          <w:i/>
        </w:rPr>
        <w:t>ServiceInterface</w:t>
      </w:r>
      <w:proofErr w:type="spellEnd"/>
      <w:r w:rsidR="005D0039">
        <w:rPr>
          <w:rFonts w:asciiTheme="minorHAnsi" w:hAnsiTheme="minorHAnsi" w:cstheme="minorBidi"/>
          <w:i/>
        </w:rPr>
        <w:t xml:space="preserve"> </w:t>
      </w:r>
      <w:r w:rsidR="00802216">
        <w:rPr>
          <w:rFonts w:asciiTheme="minorHAnsi" w:hAnsiTheme="minorHAnsi" w:cstheme="minorBidi"/>
        </w:rPr>
        <w:t>class</w:t>
      </w:r>
      <w:r w:rsidR="008B62D0">
        <w:rPr>
          <w:rFonts w:asciiTheme="minorHAnsi" w:hAnsiTheme="minorHAnsi" w:cstheme="minorBidi"/>
        </w:rPr>
        <w:t>. It is</w:t>
      </w:r>
      <w:r w:rsidR="00802216">
        <w:rPr>
          <w:rFonts w:asciiTheme="minorHAnsi" w:hAnsiTheme="minorHAnsi" w:cstheme="minorBidi"/>
        </w:rPr>
        <w:t xml:space="preserve"> used for preparing input request</w:t>
      </w:r>
      <w:r w:rsidR="008B62D0">
        <w:rPr>
          <w:rFonts w:asciiTheme="minorHAnsi" w:hAnsiTheme="minorHAnsi" w:cstheme="minorBidi"/>
        </w:rPr>
        <w:t>, making service callout</w:t>
      </w:r>
      <w:r w:rsidR="00802216">
        <w:rPr>
          <w:rFonts w:asciiTheme="minorHAnsi" w:hAnsiTheme="minorHAnsi" w:cstheme="minorBidi"/>
        </w:rPr>
        <w:t xml:space="preserve"> and </w:t>
      </w:r>
      <w:r w:rsidR="008B62D0">
        <w:rPr>
          <w:rFonts w:asciiTheme="minorHAnsi" w:hAnsiTheme="minorHAnsi" w:cstheme="minorBidi"/>
        </w:rPr>
        <w:t xml:space="preserve">process </w:t>
      </w:r>
      <w:r w:rsidR="00802216">
        <w:rPr>
          <w:rFonts w:asciiTheme="minorHAnsi" w:hAnsiTheme="minorHAnsi" w:cstheme="minorBidi"/>
        </w:rPr>
        <w:t xml:space="preserve">output response. </w:t>
      </w:r>
    </w:p>
    <w:p w:rsidR="008B62D0" w:rsidRPr="008B62D0" w:rsidRDefault="008B62D0" w:rsidP="008B62D0">
      <w:pPr>
        <w:pStyle w:val="ListParagraph"/>
        <w:shd w:val="clear" w:color="auto" w:fill="FFFFFF"/>
        <w:spacing w:line="264" w:lineRule="atLeast"/>
        <w:outlineLvl w:val="1"/>
      </w:pPr>
      <w:r w:rsidRPr="008B62D0">
        <w:t>For every</w:t>
      </w:r>
      <w:r>
        <w:t xml:space="preserve"> SOAP service, we need to </w:t>
      </w:r>
      <w:r w:rsidR="000E501F">
        <w:t>have a service class implementing</w:t>
      </w:r>
      <w:r>
        <w:t xml:space="preserve"> the methods of interface.</w:t>
      </w:r>
    </w:p>
    <w:p w:rsidR="00A91990" w:rsidRPr="00F97C70" w:rsidRDefault="00802216" w:rsidP="008B62D0">
      <w:pPr>
        <w:pStyle w:val="ListParagraph"/>
        <w:shd w:val="clear" w:color="auto" w:fill="FFFFFF"/>
        <w:spacing w:line="264" w:lineRule="atLeast"/>
        <w:outlineLvl w:val="1"/>
        <w:rPr>
          <w:b/>
          <w:sz w:val="28"/>
          <w:szCs w:val="28"/>
        </w:rPr>
      </w:pPr>
      <w:r>
        <w:rPr>
          <w:rFonts w:asciiTheme="minorHAnsi" w:hAnsiTheme="minorHAnsi" w:cstheme="minorBidi"/>
        </w:rPr>
        <w:t>Methods included here as below:</w:t>
      </w:r>
      <w:r w:rsidR="008B62D0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-</w:t>
      </w:r>
    </w:p>
    <w:p w:rsidR="00F97C70" w:rsidRDefault="00F97C70" w:rsidP="00F97C70">
      <w:pPr>
        <w:shd w:val="clear" w:color="auto" w:fill="FFFFFF"/>
        <w:spacing w:line="264" w:lineRule="atLeast"/>
        <w:outlineLvl w:val="1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3984"/>
        <w:gridCol w:w="1677"/>
        <w:gridCol w:w="1492"/>
      </w:tblGrid>
      <w:tr w:rsidR="00F97C70" w:rsidTr="00B26C1E">
        <w:tc>
          <w:tcPr>
            <w:tcW w:w="2423" w:type="dxa"/>
          </w:tcPr>
          <w:p w:rsidR="00F97C70" w:rsidRDefault="00F97C70" w:rsidP="00F97C70">
            <w:pPr>
              <w:spacing w:line="264" w:lineRule="atLeast"/>
              <w:outlineLvl w:val="1"/>
              <w:rPr>
                <w:b/>
                <w:sz w:val="28"/>
                <w:szCs w:val="28"/>
              </w:rPr>
            </w:pPr>
            <w:r w:rsidRPr="00A7640C">
              <w:rPr>
                <w:b/>
              </w:rPr>
              <w:t>Method Name</w:t>
            </w:r>
          </w:p>
        </w:tc>
        <w:tc>
          <w:tcPr>
            <w:tcW w:w="3625" w:type="dxa"/>
          </w:tcPr>
          <w:p w:rsidR="00F97C70" w:rsidRDefault="00F97C70" w:rsidP="00F97C70">
            <w:pPr>
              <w:spacing w:line="264" w:lineRule="atLeast"/>
              <w:outlineLvl w:val="1"/>
              <w:rPr>
                <w:b/>
                <w:sz w:val="28"/>
                <w:szCs w:val="28"/>
              </w:rPr>
            </w:pPr>
            <w:r w:rsidRPr="0019133E">
              <w:rPr>
                <w:b/>
              </w:rPr>
              <w:t>Description</w:t>
            </w:r>
          </w:p>
        </w:tc>
        <w:tc>
          <w:tcPr>
            <w:tcW w:w="1800" w:type="dxa"/>
          </w:tcPr>
          <w:p w:rsidR="00F97C70" w:rsidRDefault="00F97C70" w:rsidP="00F97C70">
            <w:pPr>
              <w:spacing w:line="264" w:lineRule="atLeast"/>
              <w:outlineLvl w:val="1"/>
              <w:rPr>
                <w:b/>
                <w:sz w:val="28"/>
                <w:szCs w:val="28"/>
              </w:rPr>
            </w:pPr>
            <w:r w:rsidRPr="0019133E">
              <w:rPr>
                <w:b/>
              </w:rPr>
              <w:t xml:space="preserve">Input </w:t>
            </w:r>
            <w:r>
              <w:rPr>
                <w:b/>
              </w:rPr>
              <w:t>Parameter</w:t>
            </w:r>
          </w:p>
        </w:tc>
        <w:tc>
          <w:tcPr>
            <w:tcW w:w="1728" w:type="dxa"/>
          </w:tcPr>
          <w:p w:rsidR="00F97C70" w:rsidRDefault="00F97C70" w:rsidP="00F97C70">
            <w:pPr>
              <w:spacing w:line="264" w:lineRule="atLeast"/>
              <w:outlineLvl w:val="1"/>
              <w:rPr>
                <w:b/>
                <w:sz w:val="28"/>
                <w:szCs w:val="28"/>
              </w:rPr>
            </w:pPr>
            <w:r>
              <w:rPr>
                <w:b/>
              </w:rPr>
              <w:t>Output Parameter</w:t>
            </w:r>
          </w:p>
        </w:tc>
      </w:tr>
      <w:tr w:rsidR="00F97C70" w:rsidTr="00B26C1E">
        <w:tc>
          <w:tcPr>
            <w:tcW w:w="2423" w:type="dxa"/>
          </w:tcPr>
          <w:p w:rsidR="00F97C70" w:rsidRPr="00337471" w:rsidRDefault="00337471" w:rsidP="00F97C70">
            <w:pPr>
              <w:spacing w:line="264" w:lineRule="atLeast"/>
              <w:outlineLvl w:val="1"/>
            </w:pPr>
            <w:proofErr w:type="spellStart"/>
            <w:r w:rsidRPr="00337471">
              <w:t>prepareInputRequest</w:t>
            </w:r>
            <w:proofErr w:type="spellEnd"/>
          </w:p>
        </w:tc>
        <w:tc>
          <w:tcPr>
            <w:tcW w:w="3625" w:type="dxa"/>
          </w:tcPr>
          <w:p w:rsidR="00F97C70" w:rsidRDefault="008A0444" w:rsidP="00F97C70">
            <w:pPr>
              <w:spacing w:line="264" w:lineRule="atLeast"/>
              <w:outlineLvl w:val="1"/>
            </w:pPr>
            <w:r>
              <w:t>Create instance of</w:t>
            </w:r>
            <w:r w:rsidR="00584367">
              <w:t xml:space="preserve"> </w:t>
            </w:r>
            <w:proofErr w:type="spellStart"/>
            <w:r w:rsidRPr="00584367">
              <w:rPr>
                <w:i/>
              </w:rPr>
              <w:t>wwwWebservicexNet</w:t>
            </w:r>
            <w:proofErr w:type="spellEnd"/>
            <w:r w:rsidR="00632658">
              <w:rPr>
                <w:i/>
              </w:rPr>
              <w:t>.</w:t>
            </w:r>
            <w:r w:rsidRPr="00584367">
              <w:rPr>
                <w:i/>
              </w:rPr>
              <w:t xml:space="preserve"> </w:t>
            </w:r>
            <w:proofErr w:type="spellStart"/>
            <w:r w:rsidR="00584367" w:rsidRPr="00584367">
              <w:rPr>
                <w:i/>
              </w:rPr>
              <w:t>GetCitiesByCountry_element</w:t>
            </w:r>
            <w:proofErr w:type="spellEnd"/>
            <w:r w:rsidR="00584367">
              <w:t xml:space="preserve"> (wrapper class generated by parsing WSDL)</w:t>
            </w:r>
            <w:r>
              <w:t xml:space="preserve"> and returns this instance. Map the values from service input to instance of the wrapper class.</w:t>
            </w:r>
          </w:p>
          <w:p w:rsidR="008A0444" w:rsidRPr="00584367" w:rsidRDefault="008A0444" w:rsidP="00F97C70">
            <w:pPr>
              <w:spacing w:line="264" w:lineRule="atLeast"/>
              <w:outlineLvl w:val="1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F97C70" w:rsidRPr="006730FC" w:rsidRDefault="00B11C3E" w:rsidP="00F97C70">
            <w:pPr>
              <w:spacing w:line="264" w:lineRule="atLeast"/>
              <w:outlineLvl w:val="1"/>
            </w:pPr>
            <w:r w:rsidRPr="006730FC">
              <w:t>Service input as object instance</w:t>
            </w:r>
          </w:p>
        </w:tc>
        <w:tc>
          <w:tcPr>
            <w:tcW w:w="1728" w:type="dxa"/>
          </w:tcPr>
          <w:p w:rsidR="00F97C70" w:rsidRPr="006730FC" w:rsidRDefault="00B11C3E" w:rsidP="00F97C70">
            <w:pPr>
              <w:spacing w:line="264" w:lineRule="atLeast"/>
              <w:outlineLvl w:val="1"/>
            </w:pPr>
            <w:r w:rsidRPr="006730FC">
              <w:t>Request as object instance</w:t>
            </w:r>
          </w:p>
        </w:tc>
      </w:tr>
      <w:tr w:rsidR="00F97C70" w:rsidTr="00B26C1E">
        <w:tc>
          <w:tcPr>
            <w:tcW w:w="2423" w:type="dxa"/>
          </w:tcPr>
          <w:p w:rsidR="00F97C70" w:rsidRPr="00337471" w:rsidRDefault="00337471" w:rsidP="00F97C70">
            <w:pPr>
              <w:spacing w:line="264" w:lineRule="atLeast"/>
              <w:outlineLvl w:val="1"/>
            </w:pPr>
            <w:proofErr w:type="spellStart"/>
            <w:r w:rsidRPr="00337471">
              <w:t>executeCallout</w:t>
            </w:r>
            <w:proofErr w:type="spellEnd"/>
          </w:p>
        </w:tc>
        <w:tc>
          <w:tcPr>
            <w:tcW w:w="3625" w:type="dxa"/>
          </w:tcPr>
          <w:p w:rsidR="005D1140" w:rsidRDefault="00632658" w:rsidP="00F97C70">
            <w:pPr>
              <w:spacing w:line="264" w:lineRule="atLeast"/>
              <w:outlineLvl w:val="1"/>
            </w:pPr>
            <w:r>
              <w:t xml:space="preserve">Create instance of </w:t>
            </w:r>
            <w:proofErr w:type="spellStart"/>
            <w:r w:rsidRPr="00C0006B">
              <w:rPr>
                <w:i/>
              </w:rPr>
              <w:t>wwwWebservicexNet</w:t>
            </w:r>
            <w:r>
              <w:rPr>
                <w:i/>
              </w:rPr>
              <w:t>.</w:t>
            </w:r>
            <w:r w:rsidR="00C0006B" w:rsidRPr="00C0006B">
              <w:rPr>
                <w:i/>
              </w:rPr>
              <w:t>GlobalWeatherSoap</w:t>
            </w:r>
            <w:proofErr w:type="spellEnd"/>
            <w:r w:rsidR="00C0006B">
              <w:rPr>
                <w:i/>
              </w:rPr>
              <w:t xml:space="preserve"> </w:t>
            </w:r>
            <w:r w:rsidR="00C0006B">
              <w:t>class</w:t>
            </w:r>
            <w:r w:rsidR="006A1FE8">
              <w:t>. Set the header values</w:t>
            </w:r>
            <w:r w:rsidR="00C0006B">
              <w:t xml:space="preserve"> </w:t>
            </w:r>
            <w:r w:rsidR="00EE323E">
              <w:t xml:space="preserve">and </w:t>
            </w:r>
            <w:r w:rsidR="006A1FE8">
              <w:t>call the execution method from WSDL generated class passing the input prepared in above method.</w:t>
            </w:r>
          </w:p>
          <w:p w:rsidR="00E21174" w:rsidRDefault="00E21174" w:rsidP="00F97C70">
            <w:pPr>
              <w:spacing w:line="264" w:lineRule="atLeast"/>
              <w:outlineLvl w:val="1"/>
            </w:pPr>
            <w:r>
              <w:t>Return the response returned by service without any processing.</w:t>
            </w:r>
          </w:p>
          <w:p w:rsidR="00F97C70" w:rsidRPr="00EE323E" w:rsidRDefault="006A1FE8" w:rsidP="00F97C70">
            <w:pPr>
              <w:spacing w:line="264" w:lineRule="atLeast"/>
              <w:outlineLvl w:val="1"/>
              <w:rPr>
                <w:b/>
                <w:sz w:val="28"/>
                <w:szCs w:val="28"/>
              </w:rPr>
            </w:pPr>
            <w:r>
              <w:t xml:space="preserve"> </w:t>
            </w:r>
          </w:p>
        </w:tc>
        <w:tc>
          <w:tcPr>
            <w:tcW w:w="1800" w:type="dxa"/>
          </w:tcPr>
          <w:p w:rsidR="00F97C70" w:rsidRPr="00A4427B" w:rsidRDefault="00A02EE4" w:rsidP="00F97C70">
            <w:pPr>
              <w:spacing w:line="264" w:lineRule="atLeast"/>
              <w:outlineLvl w:val="1"/>
            </w:pPr>
            <w:r w:rsidRPr="00A4427B">
              <w:t xml:space="preserve">Instance of </w:t>
            </w:r>
            <w:proofErr w:type="spellStart"/>
            <w:r w:rsidRPr="00A4427B">
              <w:t>SOAPHeader</w:t>
            </w:r>
            <w:proofErr w:type="spellEnd"/>
            <w:r w:rsidRPr="00A4427B">
              <w:t xml:space="preserve"> class</w:t>
            </w:r>
          </w:p>
        </w:tc>
        <w:tc>
          <w:tcPr>
            <w:tcW w:w="1728" w:type="dxa"/>
          </w:tcPr>
          <w:p w:rsidR="00F97C70" w:rsidRPr="00A4427B" w:rsidRDefault="00F97619" w:rsidP="00F97C70">
            <w:pPr>
              <w:spacing w:line="264" w:lineRule="atLeast"/>
              <w:outlineLvl w:val="1"/>
            </w:pPr>
            <w:r w:rsidRPr="00A4427B">
              <w:t>R</w:t>
            </w:r>
            <w:r w:rsidR="00A02EE4" w:rsidRPr="00A4427B">
              <w:t>esponse</w:t>
            </w:r>
            <w:r>
              <w:t xml:space="preserve"> as object instance</w:t>
            </w:r>
          </w:p>
        </w:tc>
      </w:tr>
      <w:tr w:rsidR="00F97C70" w:rsidTr="00B26C1E">
        <w:tc>
          <w:tcPr>
            <w:tcW w:w="2423" w:type="dxa"/>
          </w:tcPr>
          <w:p w:rsidR="00F97C70" w:rsidRPr="00337471" w:rsidRDefault="00337471" w:rsidP="00F97C70">
            <w:pPr>
              <w:spacing w:line="264" w:lineRule="atLeast"/>
              <w:outlineLvl w:val="1"/>
            </w:pPr>
            <w:proofErr w:type="spellStart"/>
            <w:r w:rsidRPr="00337471">
              <w:t>prepareOutputResponse</w:t>
            </w:r>
            <w:proofErr w:type="spellEnd"/>
          </w:p>
        </w:tc>
        <w:tc>
          <w:tcPr>
            <w:tcW w:w="3625" w:type="dxa"/>
          </w:tcPr>
          <w:p w:rsidR="00F97C70" w:rsidRDefault="00700219" w:rsidP="00F97C70">
            <w:pPr>
              <w:spacing w:line="264" w:lineRule="atLeast"/>
              <w:outlineLvl w:val="1"/>
            </w:pPr>
            <w:r>
              <w:t>Check if status is success then Parse the response object and set it to a variable or instance of wrapper class based on response format.</w:t>
            </w:r>
            <w:r w:rsidRPr="000D6F64">
              <w:t xml:space="preserve"> </w:t>
            </w:r>
          </w:p>
          <w:p w:rsidR="00700219" w:rsidRDefault="00700219" w:rsidP="00F97C70">
            <w:pPr>
              <w:spacing w:line="264" w:lineRule="atLeast"/>
              <w:outlineLvl w:val="1"/>
            </w:pPr>
            <w:r>
              <w:t>We can add all the business logic for processing the response and map the response data to wrapper class instance.</w:t>
            </w:r>
          </w:p>
          <w:p w:rsidR="00700219" w:rsidRDefault="009D3E17" w:rsidP="00F97C70">
            <w:pPr>
              <w:spacing w:line="264" w:lineRule="atLeast"/>
              <w:outlineLvl w:val="1"/>
            </w:pPr>
            <w:r>
              <w:t>Returns instance of variable or wrapper class with only required values.</w:t>
            </w:r>
          </w:p>
          <w:p w:rsidR="009D3E17" w:rsidRPr="009D3E17" w:rsidRDefault="009D3E17" w:rsidP="00F97C70">
            <w:pPr>
              <w:spacing w:line="264" w:lineRule="atLeast"/>
              <w:outlineLvl w:val="1"/>
            </w:pPr>
          </w:p>
        </w:tc>
        <w:tc>
          <w:tcPr>
            <w:tcW w:w="1800" w:type="dxa"/>
          </w:tcPr>
          <w:p w:rsidR="00F97C70" w:rsidRPr="00B46072" w:rsidRDefault="00B46072" w:rsidP="00F97C70">
            <w:pPr>
              <w:spacing w:line="264" w:lineRule="atLeast"/>
              <w:outlineLvl w:val="1"/>
            </w:pPr>
            <w:r w:rsidRPr="00B46072">
              <w:t xml:space="preserve">Instance of </w:t>
            </w:r>
            <w:proofErr w:type="spellStart"/>
            <w:r w:rsidRPr="00B46072">
              <w:t>CallOutResults</w:t>
            </w:r>
            <w:proofErr w:type="spellEnd"/>
            <w:r w:rsidRPr="00B46072">
              <w:t xml:space="preserve"> class</w:t>
            </w:r>
          </w:p>
        </w:tc>
        <w:tc>
          <w:tcPr>
            <w:tcW w:w="1728" w:type="dxa"/>
          </w:tcPr>
          <w:p w:rsidR="00F97C70" w:rsidRPr="00B46072" w:rsidRDefault="00D3474C" w:rsidP="00F97C70">
            <w:pPr>
              <w:spacing w:line="264" w:lineRule="atLeast"/>
              <w:outlineLvl w:val="1"/>
            </w:pPr>
            <w:r>
              <w:t>Variable or instance of w</w:t>
            </w:r>
            <w:r w:rsidR="00F356F5">
              <w:t>rapper class as object instance</w:t>
            </w:r>
          </w:p>
        </w:tc>
      </w:tr>
    </w:tbl>
    <w:p w:rsidR="00F97C70" w:rsidRPr="00F97C70" w:rsidRDefault="00F97C70" w:rsidP="00F97C70">
      <w:pPr>
        <w:shd w:val="clear" w:color="auto" w:fill="FFFFFF"/>
        <w:spacing w:line="264" w:lineRule="atLeast"/>
        <w:outlineLvl w:val="1"/>
        <w:rPr>
          <w:b/>
          <w:sz w:val="28"/>
          <w:szCs w:val="28"/>
        </w:rPr>
      </w:pPr>
    </w:p>
    <w:p w:rsidR="00CF75E3" w:rsidRPr="005573E7" w:rsidRDefault="00B3543E" w:rsidP="00B3543E">
      <w:pPr>
        <w:pStyle w:val="ListParagraph"/>
        <w:numPr>
          <w:ilvl w:val="0"/>
          <w:numId w:val="11"/>
        </w:numPr>
        <w:shd w:val="clear" w:color="auto" w:fill="FFFFFF"/>
        <w:spacing w:line="264" w:lineRule="atLeast"/>
        <w:outlineLvl w:val="1"/>
        <w:rPr>
          <w:b/>
          <w:sz w:val="28"/>
          <w:szCs w:val="28"/>
        </w:rPr>
      </w:pPr>
      <w:proofErr w:type="spellStart"/>
      <w:r w:rsidRPr="00E10C03">
        <w:rPr>
          <w:b/>
          <w:sz w:val="28"/>
          <w:szCs w:val="28"/>
          <w:u w:val="single"/>
        </w:rPr>
        <w:lastRenderedPageBreak/>
        <w:t>WeatherHelper</w:t>
      </w:r>
      <w:proofErr w:type="spellEnd"/>
      <w:r>
        <w:rPr>
          <w:b/>
          <w:sz w:val="28"/>
          <w:szCs w:val="28"/>
        </w:rPr>
        <w:t>:</w:t>
      </w:r>
      <w:r w:rsidR="000E5DF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 w:rsidR="00F3219F" w:rsidRPr="00F31E1C">
        <w:t xml:space="preserve">Helper class which holds methods for </w:t>
      </w:r>
      <w:r w:rsidR="005573E7">
        <w:t>each service operation</w:t>
      </w:r>
      <w:r w:rsidR="00F3219F">
        <w:t xml:space="preserve">. For every </w:t>
      </w:r>
      <w:r w:rsidR="005573E7">
        <w:t>SOAP</w:t>
      </w:r>
      <w:r w:rsidR="00F3219F">
        <w:t xml:space="preserve"> service, there should be an associated helper class. Methods included are as below: -</w:t>
      </w:r>
    </w:p>
    <w:p w:rsidR="005573E7" w:rsidRPr="005573E7" w:rsidRDefault="005573E7" w:rsidP="005573E7">
      <w:pPr>
        <w:pStyle w:val="ListParagraph"/>
        <w:shd w:val="clear" w:color="auto" w:fill="FFFFFF"/>
        <w:spacing w:line="264" w:lineRule="atLeast"/>
        <w:outlineLvl w:val="1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4770"/>
        <w:gridCol w:w="1440"/>
        <w:gridCol w:w="1368"/>
      </w:tblGrid>
      <w:tr w:rsidR="005573E7" w:rsidTr="00024367">
        <w:tc>
          <w:tcPr>
            <w:tcW w:w="1998" w:type="dxa"/>
          </w:tcPr>
          <w:p w:rsidR="005573E7" w:rsidRDefault="005573E7" w:rsidP="000173A7">
            <w:pPr>
              <w:spacing w:line="264" w:lineRule="atLeast"/>
              <w:outlineLvl w:val="1"/>
              <w:rPr>
                <w:b/>
                <w:sz w:val="28"/>
                <w:szCs w:val="28"/>
              </w:rPr>
            </w:pPr>
            <w:r w:rsidRPr="00A7640C">
              <w:rPr>
                <w:b/>
              </w:rPr>
              <w:t>Method Name</w:t>
            </w:r>
          </w:p>
        </w:tc>
        <w:tc>
          <w:tcPr>
            <w:tcW w:w="4770" w:type="dxa"/>
          </w:tcPr>
          <w:p w:rsidR="005573E7" w:rsidRDefault="005573E7" w:rsidP="000173A7">
            <w:pPr>
              <w:spacing w:line="264" w:lineRule="atLeast"/>
              <w:outlineLvl w:val="1"/>
              <w:rPr>
                <w:b/>
                <w:sz w:val="28"/>
                <w:szCs w:val="28"/>
              </w:rPr>
            </w:pPr>
            <w:r w:rsidRPr="0019133E">
              <w:rPr>
                <w:b/>
              </w:rPr>
              <w:t>Description</w:t>
            </w:r>
          </w:p>
        </w:tc>
        <w:tc>
          <w:tcPr>
            <w:tcW w:w="1440" w:type="dxa"/>
          </w:tcPr>
          <w:p w:rsidR="005573E7" w:rsidRDefault="005573E7" w:rsidP="000173A7">
            <w:pPr>
              <w:spacing w:line="264" w:lineRule="atLeast"/>
              <w:outlineLvl w:val="1"/>
              <w:rPr>
                <w:b/>
                <w:sz w:val="28"/>
                <w:szCs w:val="28"/>
              </w:rPr>
            </w:pPr>
            <w:r w:rsidRPr="0019133E">
              <w:rPr>
                <w:b/>
              </w:rPr>
              <w:t xml:space="preserve">Input </w:t>
            </w:r>
            <w:r>
              <w:rPr>
                <w:b/>
              </w:rPr>
              <w:t>Parameter</w:t>
            </w:r>
          </w:p>
        </w:tc>
        <w:tc>
          <w:tcPr>
            <w:tcW w:w="1368" w:type="dxa"/>
          </w:tcPr>
          <w:p w:rsidR="005573E7" w:rsidRDefault="005573E7" w:rsidP="000173A7">
            <w:pPr>
              <w:spacing w:line="264" w:lineRule="atLeast"/>
              <w:outlineLvl w:val="1"/>
              <w:rPr>
                <w:b/>
                <w:sz w:val="28"/>
                <w:szCs w:val="28"/>
              </w:rPr>
            </w:pPr>
            <w:r>
              <w:rPr>
                <w:b/>
              </w:rPr>
              <w:t>Output Parameter</w:t>
            </w:r>
          </w:p>
        </w:tc>
      </w:tr>
      <w:tr w:rsidR="005573E7" w:rsidTr="00024367">
        <w:tc>
          <w:tcPr>
            <w:tcW w:w="1998" w:type="dxa"/>
          </w:tcPr>
          <w:p w:rsidR="005573E7" w:rsidRPr="00337471" w:rsidRDefault="005573E7" w:rsidP="000173A7">
            <w:pPr>
              <w:spacing w:line="264" w:lineRule="atLeast"/>
              <w:outlineLvl w:val="1"/>
            </w:pPr>
            <w:proofErr w:type="spellStart"/>
            <w:r w:rsidRPr="005573E7">
              <w:t>getCitiesByCountry</w:t>
            </w:r>
            <w:proofErr w:type="spellEnd"/>
          </w:p>
        </w:tc>
        <w:tc>
          <w:tcPr>
            <w:tcW w:w="4770" w:type="dxa"/>
          </w:tcPr>
          <w:p w:rsidR="005573E7" w:rsidRDefault="005573E7" w:rsidP="000173A7">
            <w:pPr>
              <w:spacing w:line="264" w:lineRule="atLeast"/>
              <w:outlineLvl w:val="1"/>
            </w:pPr>
            <w:r>
              <w:t xml:space="preserve">Returns the instance of </w:t>
            </w:r>
            <w:proofErr w:type="spellStart"/>
            <w:r>
              <w:t>CalloutResults</w:t>
            </w:r>
            <w:proofErr w:type="spellEnd"/>
            <w:r>
              <w:t xml:space="preserve"> with response of Weather service </w:t>
            </w:r>
            <w:proofErr w:type="spellStart"/>
            <w:r w:rsidRPr="005573E7">
              <w:t>getCitiesByCountry</w:t>
            </w:r>
            <w:proofErr w:type="spellEnd"/>
            <w:r>
              <w:t xml:space="preserve"> method. Created the instance of </w:t>
            </w:r>
            <w:proofErr w:type="spellStart"/>
            <w:r>
              <w:rPr>
                <w:i/>
              </w:rPr>
              <w:t>SOAP</w:t>
            </w:r>
            <w:r w:rsidRPr="00CC1CDB">
              <w:rPr>
                <w:i/>
              </w:rPr>
              <w:t>Integration</w:t>
            </w:r>
            <w:proofErr w:type="spellEnd"/>
            <w:r>
              <w:t xml:space="preserve"> class and passed the integrating setting name ‘</w:t>
            </w:r>
            <w:proofErr w:type="spellStart"/>
            <w:r w:rsidRPr="005573E7">
              <w:t>GlobalWeather</w:t>
            </w:r>
            <w:proofErr w:type="spellEnd"/>
            <w:r>
              <w:t xml:space="preserve">’. </w:t>
            </w:r>
            <w:proofErr w:type="spellStart"/>
            <w:r>
              <w:t>CountryName</w:t>
            </w:r>
            <w:proofErr w:type="spellEnd"/>
            <w:r>
              <w:t xml:space="preserve"> in a string variable is passed to callout method.</w:t>
            </w:r>
          </w:p>
          <w:p w:rsidR="005573E7" w:rsidRPr="00584367" w:rsidRDefault="005573E7" w:rsidP="000173A7">
            <w:pPr>
              <w:spacing w:line="264" w:lineRule="atLeast"/>
              <w:outlineLvl w:val="1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5573E7" w:rsidRPr="006730FC" w:rsidRDefault="00560B7A" w:rsidP="000173A7">
            <w:pPr>
              <w:spacing w:line="264" w:lineRule="atLeast"/>
              <w:outlineLvl w:val="1"/>
            </w:pPr>
            <w:r>
              <w:t>Country name as string</w:t>
            </w:r>
          </w:p>
        </w:tc>
        <w:tc>
          <w:tcPr>
            <w:tcW w:w="1368" w:type="dxa"/>
          </w:tcPr>
          <w:p w:rsidR="005573E7" w:rsidRPr="006730FC" w:rsidRDefault="00560B7A" w:rsidP="000173A7">
            <w:pPr>
              <w:spacing w:line="264" w:lineRule="atLeast"/>
              <w:outlineLvl w:val="1"/>
            </w:pPr>
            <w:r>
              <w:t>null</w:t>
            </w:r>
          </w:p>
        </w:tc>
      </w:tr>
    </w:tbl>
    <w:p w:rsidR="005573E7" w:rsidRPr="005573E7" w:rsidRDefault="005573E7" w:rsidP="005573E7">
      <w:pPr>
        <w:pStyle w:val="ListParagraph"/>
        <w:shd w:val="clear" w:color="auto" w:fill="FFFFFF"/>
        <w:spacing w:line="264" w:lineRule="atLeast"/>
        <w:outlineLvl w:val="1"/>
      </w:pPr>
    </w:p>
    <w:p w:rsidR="005573E7" w:rsidRPr="000F1A8F" w:rsidRDefault="005573E7" w:rsidP="00360720">
      <w:pPr>
        <w:pStyle w:val="ListParagraph"/>
        <w:shd w:val="clear" w:color="auto" w:fill="FFFFFF"/>
        <w:spacing w:line="264" w:lineRule="atLeast"/>
        <w:outlineLvl w:val="1"/>
        <w:rPr>
          <w:b/>
          <w:sz w:val="28"/>
          <w:szCs w:val="28"/>
        </w:rPr>
      </w:pPr>
    </w:p>
    <w:p w:rsidR="000F1A8F" w:rsidRPr="009A7F5D" w:rsidRDefault="000F1A8F" w:rsidP="000F1A8F">
      <w:pPr>
        <w:pStyle w:val="ListParagraph"/>
        <w:numPr>
          <w:ilvl w:val="0"/>
          <w:numId w:val="11"/>
        </w:numPr>
        <w:shd w:val="clear" w:color="auto" w:fill="FFFFFF"/>
        <w:spacing w:line="264" w:lineRule="atLeast"/>
        <w:outlineLvl w:val="1"/>
        <w:rPr>
          <w:b/>
          <w:sz w:val="28"/>
          <w:szCs w:val="28"/>
        </w:rPr>
      </w:pPr>
      <w:proofErr w:type="spellStart"/>
      <w:r w:rsidRPr="00E10C03">
        <w:rPr>
          <w:b/>
          <w:sz w:val="28"/>
          <w:szCs w:val="28"/>
          <w:u w:val="single"/>
        </w:rPr>
        <w:t>wwwWebservicexNet</w:t>
      </w:r>
      <w:proofErr w:type="spellEnd"/>
      <w:r>
        <w:rPr>
          <w:b/>
          <w:sz w:val="28"/>
          <w:szCs w:val="28"/>
        </w:rPr>
        <w:t xml:space="preserve">: - </w:t>
      </w:r>
      <w:r w:rsidR="007A5DAB">
        <w:rPr>
          <w:rFonts w:asciiTheme="minorHAnsi" w:hAnsiTheme="minorHAnsi" w:cstheme="minorBidi"/>
        </w:rPr>
        <w:t>WSDL generated</w:t>
      </w:r>
      <w:r w:rsidRPr="00A00941">
        <w:rPr>
          <w:rFonts w:asciiTheme="minorHAnsi" w:hAnsiTheme="minorHAnsi" w:cstheme="minorBidi"/>
        </w:rPr>
        <w:t xml:space="preserve"> class by </w:t>
      </w:r>
      <w:r w:rsidR="007A5DAB">
        <w:rPr>
          <w:rFonts w:asciiTheme="minorHAnsi" w:hAnsiTheme="minorHAnsi" w:cstheme="minorBidi"/>
        </w:rPr>
        <w:t>parsing the</w:t>
      </w:r>
      <w:r w:rsidRPr="00A00941">
        <w:rPr>
          <w:rFonts w:asciiTheme="minorHAnsi" w:hAnsiTheme="minorHAnsi" w:cstheme="minorBidi"/>
        </w:rPr>
        <w:t xml:space="preserve"> </w:t>
      </w:r>
      <w:r w:rsidR="007A5DAB">
        <w:rPr>
          <w:rFonts w:asciiTheme="minorHAnsi" w:hAnsiTheme="minorHAnsi" w:cstheme="minorBidi"/>
        </w:rPr>
        <w:t>WSDL file</w:t>
      </w:r>
      <w:r w:rsidRPr="00A00941">
        <w:rPr>
          <w:rFonts w:asciiTheme="minorHAnsi" w:hAnsiTheme="minorHAnsi" w:cstheme="minorBidi"/>
        </w:rPr>
        <w:t xml:space="preserve">. </w:t>
      </w:r>
      <w:r w:rsidR="007A5DAB">
        <w:rPr>
          <w:rFonts w:asciiTheme="minorHAnsi" w:hAnsiTheme="minorHAnsi" w:cstheme="minorBidi"/>
        </w:rPr>
        <w:t>Give the name of class specific to your service. Even if the service has multiple operations, the file has to be imported only once and used for implementing all operations.</w:t>
      </w:r>
    </w:p>
    <w:p w:rsidR="009A7F5D" w:rsidRDefault="009A7F5D" w:rsidP="009A7F5D">
      <w:pPr>
        <w:pStyle w:val="ListParagraph"/>
        <w:shd w:val="clear" w:color="auto" w:fill="FFFFFF"/>
        <w:spacing w:line="264" w:lineRule="atLeast"/>
        <w:outlineLvl w:val="1"/>
        <w:rPr>
          <w:b/>
          <w:sz w:val="28"/>
          <w:szCs w:val="28"/>
        </w:rPr>
      </w:pPr>
    </w:p>
    <w:p w:rsidR="00553F47" w:rsidRDefault="00553F47" w:rsidP="00553F47">
      <w:pPr>
        <w:rPr>
          <w:rFonts w:ascii="Calibri" w:hAnsi="Calibri" w:cs="Times New Roman"/>
        </w:rPr>
      </w:pPr>
    </w:p>
    <w:p w:rsidR="006526A8" w:rsidRPr="001903F1" w:rsidRDefault="00B622DF" w:rsidP="006526A8">
      <w:pPr>
        <w:shd w:val="clear" w:color="auto" w:fill="FFFFFF"/>
        <w:spacing w:line="264" w:lineRule="atLeast"/>
        <w:ind w:left="360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Anonymous Code</w:t>
      </w:r>
      <w:r w:rsidR="006526A8" w:rsidRPr="001903F1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="006526A8" w:rsidRPr="001903F1">
        <w:rPr>
          <w:b/>
          <w:sz w:val="36"/>
          <w:szCs w:val="36"/>
        </w:rPr>
        <w:t>-</w:t>
      </w:r>
    </w:p>
    <w:p w:rsidR="000D7586" w:rsidRPr="000D7586" w:rsidRDefault="00F61D26" w:rsidP="00F61D26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   </w:t>
      </w:r>
      <w:r w:rsidR="000D7586" w:rsidRPr="000D7586">
        <w:rPr>
          <w:rFonts w:ascii="Calibri" w:hAnsi="Calibri" w:cs="Times New Roman"/>
        </w:rPr>
        <w:t xml:space="preserve">string </w:t>
      </w:r>
      <w:proofErr w:type="spellStart"/>
      <w:r w:rsidR="000D7586" w:rsidRPr="000D7586">
        <w:rPr>
          <w:rFonts w:ascii="Calibri" w:hAnsi="Calibri" w:cs="Times New Roman"/>
        </w:rPr>
        <w:t>countryName</w:t>
      </w:r>
      <w:proofErr w:type="spellEnd"/>
      <w:r w:rsidR="000D7586" w:rsidRPr="000D7586">
        <w:rPr>
          <w:rFonts w:ascii="Calibri" w:hAnsi="Calibri" w:cs="Times New Roman"/>
        </w:rPr>
        <w:t xml:space="preserve"> = 'US';</w:t>
      </w:r>
    </w:p>
    <w:p w:rsidR="000D7586" w:rsidRPr="000D7586" w:rsidRDefault="000D7586" w:rsidP="000D7586">
      <w:pPr>
        <w:rPr>
          <w:rFonts w:ascii="Calibri" w:hAnsi="Calibri" w:cs="Times New Roman"/>
        </w:rPr>
      </w:pPr>
      <w:r w:rsidRPr="000D7586">
        <w:rPr>
          <w:rFonts w:ascii="Calibri" w:hAnsi="Calibri" w:cs="Times New Roman"/>
        </w:rPr>
        <w:t xml:space="preserve">    </w:t>
      </w:r>
      <w:proofErr w:type="spellStart"/>
      <w:r w:rsidRPr="000D7586">
        <w:rPr>
          <w:rFonts w:ascii="Calibri" w:hAnsi="Calibri" w:cs="Times New Roman"/>
        </w:rPr>
        <w:t>SOAPIntegration</w:t>
      </w:r>
      <w:proofErr w:type="spellEnd"/>
      <w:r w:rsidRPr="000D7586">
        <w:rPr>
          <w:rFonts w:ascii="Calibri" w:hAnsi="Calibri" w:cs="Times New Roman"/>
        </w:rPr>
        <w:t xml:space="preserve"> soap = new </w:t>
      </w:r>
      <w:proofErr w:type="spellStart"/>
      <w:r w:rsidRPr="000D7586">
        <w:rPr>
          <w:rFonts w:ascii="Calibri" w:hAnsi="Calibri" w:cs="Times New Roman"/>
        </w:rPr>
        <w:t>SOAPIntegration</w:t>
      </w:r>
      <w:proofErr w:type="spellEnd"/>
      <w:r w:rsidRPr="000D7586">
        <w:rPr>
          <w:rFonts w:ascii="Calibri" w:hAnsi="Calibri" w:cs="Times New Roman"/>
        </w:rPr>
        <w:t>('</w:t>
      </w:r>
      <w:proofErr w:type="spellStart"/>
      <w:r w:rsidRPr="000D7586">
        <w:rPr>
          <w:rFonts w:ascii="Calibri" w:hAnsi="Calibri" w:cs="Times New Roman"/>
        </w:rPr>
        <w:t>GlobalWeather</w:t>
      </w:r>
      <w:proofErr w:type="spellEnd"/>
      <w:r w:rsidRPr="000D7586">
        <w:rPr>
          <w:rFonts w:ascii="Calibri" w:hAnsi="Calibri" w:cs="Times New Roman"/>
        </w:rPr>
        <w:t>');</w:t>
      </w:r>
    </w:p>
    <w:p w:rsidR="000D7586" w:rsidRPr="000D7586" w:rsidRDefault="000D7586" w:rsidP="000D7586">
      <w:pPr>
        <w:rPr>
          <w:rFonts w:ascii="Calibri" w:hAnsi="Calibri" w:cs="Times New Roman"/>
        </w:rPr>
      </w:pPr>
      <w:r w:rsidRPr="000D7586">
        <w:rPr>
          <w:rFonts w:ascii="Calibri" w:hAnsi="Calibri" w:cs="Times New Roman"/>
        </w:rPr>
        <w:t xml:space="preserve">    </w:t>
      </w:r>
      <w:proofErr w:type="spellStart"/>
      <w:r w:rsidRPr="000D7586">
        <w:rPr>
          <w:rFonts w:ascii="Calibri" w:hAnsi="Calibri" w:cs="Times New Roman"/>
        </w:rPr>
        <w:t>CallOutResults</w:t>
      </w:r>
      <w:proofErr w:type="spellEnd"/>
      <w:r w:rsidRPr="000D7586">
        <w:rPr>
          <w:rFonts w:ascii="Calibri" w:hAnsi="Calibri" w:cs="Times New Roman"/>
        </w:rPr>
        <w:t xml:space="preserve"> result = (</w:t>
      </w:r>
      <w:proofErr w:type="spellStart"/>
      <w:r w:rsidRPr="000D7586">
        <w:rPr>
          <w:rFonts w:ascii="Calibri" w:hAnsi="Calibri" w:cs="Times New Roman"/>
        </w:rPr>
        <w:t>CallOutResults</w:t>
      </w:r>
      <w:proofErr w:type="spellEnd"/>
      <w:r w:rsidRPr="000D7586">
        <w:rPr>
          <w:rFonts w:ascii="Calibri" w:hAnsi="Calibri" w:cs="Times New Roman"/>
        </w:rPr>
        <w:t>)</w:t>
      </w:r>
      <w:proofErr w:type="spellStart"/>
      <w:r w:rsidRPr="000D7586">
        <w:rPr>
          <w:rFonts w:ascii="Calibri" w:hAnsi="Calibri" w:cs="Times New Roman"/>
        </w:rPr>
        <w:t>soap.callout</w:t>
      </w:r>
      <w:proofErr w:type="spellEnd"/>
      <w:r w:rsidRPr="000D7586">
        <w:rPr>
          <w:rFonts w:ascii="Calibri" w:hAnsi="Calibri" w:cs="Times New Roman"/>
        </w:rPr>
        <w:t>(</w:t>
      </w:r>
      <w:proofErr w:type="spellStart"/>
      <w:r w:rsidRPr="000D7586">
        <w:rPr>
          <w:rFonts w:ascii="Calibri" w:hAnsi="Calibri" w:cs="Times New Roman"/>
        </w:rPr>
        <w:t>countryName</w:t>
      </w:r>
      <w:proofErr w:type="spellEnd"/>
      <w:r w:rsidRPr="000D7586">
        <w:rPr>
          <w:rFonts w:ascii="Calibri" w:hAnsi="Calibri" w:cs="Times New Roman"/>
        </w:rPr>
        <w:t>);</w:t>
      </w:r>
    </w:p>
    <w:p w:rsidR="000D7586" w:rsidRPr="000D7586" w:rsidRDefault="000D7586" w:rsidP="000D7586">
      <w:pPr>
        <w:rPr>
          <w:rFonts w:ascii="Calibri" w:hAnsi="Calibri" w:cs="Times New Roman"/>
        </w:rPr>
      </w:pPr>
      <w:r w:rsidRPr="000D7586">
        <w:rPr>
          <w:rFonts w:ascii="Calibri" w:hAnsi="Calibri" w:cs="Times New Roman"/>
        </w:rPr>
        <w:t xml:space="preserve">    </w:t>
      </w:r>
      <w:proofErr w:type="spellStart"/>
      <w:r w:rsidRPr="000D7586">
        <w:rPr>
          <w:rFonts w:ascii="Calibri" w:hAnsi="Calibri" w:cs="Times New Roman"/>
        </w:rPr>
        <w:t>System.debug</w:t>
      </w:r>
      <w:proofErr w:type="spellEnd"/>
      <w:r w:rsidRPr="000D7586">
        <w:rPr>
          <w:rFonts w:ascii="Calibri" w:hAnsi="Calibri" w:cs="Times New Roman"/>
        </w:rPr>
        <w:t>('@@result : ' +result);</w:t>
      </w:r>
    </w:p>
    <w:p w:rsidR="000D7586" w:rsidRPr="000D7586" w:rsidRDefault="000D7586" w:rsidP="000D7586">
      <w:pPr>
        <w:rPr>
          <w:rFonts w:ascii="Calibri" w:hAnsi="Calibri" w:cs="Times New Roman"/>
        </w:rPr>
      </w:pPr>
    </w:p>
    <w:p w:rsidR="000D7586" w:rsidRPr="000D7586" w:rsidRDefault="000D7586" w:rsidP="000D7586">
      <w:pPr>
        <w:rPr>
          <w:rFonts w:ascii="Calibri" w:hAnsi="Calibri" w:cs="Times New Roman"/>
        </w:rPr>
      </w:pPr>
      <w:r w:rsidRPr="000D7586">
        <w:rPr>
          <w:rFonts w:ascii="Calibri" w:hAnsi="Calibri" w:cs="Times New Roman"/>
        </w:rPr>
        <w:t>------------------------------------------------------------------------</w:t>
      </w:r>
    </w:p>
    <w:p w:rsidR="000D7586" w:rsidRPr="000D7586" w:rsidRDefault="000D7586" w:rsidP="000D7586">
      <w:pPr>
        <w:rPr>
          <w:rFonts w:ascii="Calibri" w:hAnsi="Calibri" w:cs="Times New Roman"/>
        </w:rPr>
      </w:pPr>
      <w:r w:rsidRPr="000D7586">
        <w:rPr>
          <w:rFonts w:ascii="Calibri" w:hAnsi="Calibri" w:cs="Times New Roman"/>
        </w:rPr>
        <w:t xml:space="preserve">    </w:t>
      </w:r>
      <w:proofErr w:type="spellStart"/>
      <w:r w:rsidRPr="000D7586">
        <w:rPr>
          <w:rFonts w:ascii="Calibri" w:hAnsi="Calibri" w:cs="Times New Roman"/>
        </w:rPr>
        <w:t>WeatherHelper.WeatherWrapper</w:t>
      </w:r>
      <w:proofErr w:type="spellEnd"/>
      <w:r w:rsidRPr="000D7586">
        <w:rPr>
          <w:rFonts w:ascii="Calibri" w:hAnsi="Calibri" w:cs="Times New Roman"/>
        </w:rPr>
        <w:t xml:space="preserve"> </w:t>
      </w:r>
      <w:proofErr w:type="spellStart"/>
      <w:r w:rsidRPr="000D7586">
        <w:rPr>
          <w:rFonts w:ascii="Calibri" w:hAnsi="Calibri" w:cs="Times New Roman"/>
        </w:rPr>
        <w:t>getWeatherWrap</w:t>
      </w:r>
      <w:proofErr w:type="spellEnd"/>
      <w:r w:rsidRPr="000D7586">
        <w:rPr>
          <w:rFonts w:ascii="Calibri" w:hAnsi="Calibri" w:cs="Times New Roman"/>
        </w:rPr>
        <w:t xml:space="preserve">=new </w:t>
      </w:r>
      <w:proofErr w:type="spellStart"/>
      <w:r w:rsidRPr="000D7586">
        <w:rPr>
          <w:rFonts w:ascii="Calibri" w:hAnsi="Calibri" w:cs="Times New Roman"/>
        </w:rPr>
        <w:t>WeatherHelper.WeatherWrapper</w:t>
      </w:r>
      <w:proofErr w:type="spellEnd"/>
      <w:r w:rsidRPr="000D7586">
        <w:rPr>
          <w:rFonts w:ascii="Calibri" w:hAnsi="Calibri" w:cs="Times New Roman"/>
        </w:rPr>
        <w:t>();</w:t>
      </w:r>
    </w:p>
    <w:p w:rsidR="000D7586" w:rsidRPr="009370D2" w:rsidRDefault="000D7586" w:rsidP="000D7586">
      <w:pPr>
        <w:rPr>
          <w:rFonts w:ascii="Calibri" w:hAnsi="Calibri" w:cs="Times New Roman"/>
        </w:rPr>
      </w:pPr>
      <w:r w:rsidRPr="000D7586">
        <w:rPr>
          <w:rFonts w:ascii="Calibri" w:hAnsi="Calibri" w:cs="Times New Roman"/>
          <w:b/>
        </w:rPr>
        <w:t xml:space="preserve">    </w:t>
      </w:r>
      <w:proofErr w:type="spellStart"/>
      <w:r w:rsidRPr="009370D2">
        <w:rPr>
          <w:rFonts w:ascii="Calibri" w:hAnsi="Calibri" w:cs="Times New Roman"/>
        </w:rPr>
        <w:t>getWeatherWrap.countryName</w:t>
      </w:r>
      <w:proofErr w:type="spellEnd"/>
      <w:r w:rsidRPr="009370D2">
        <w:rPr>
          <w:rFonts w:ascii="Calibri" w:hAnsi="Calibri" w:cs="Times New Roman"/>
        </w:rPr>
        <w:t xml:space="preserve"> = 'US';</w:t>
      </w:r>
    </w:p>
    <w:p w:rsidR="000D7586" w:rsidRPr="009370D2" w:rsidRDefault="00F61D26" w:rsidP="000D7586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    </w:t>
      </w:r>
      <w:proofErr w:type="spellStart"/>
      <w:r w:rsidR="000D7586" w:rsidRPr="009370D2">
        <w:rPr>
          <w:rFonts w:ascii="Calibri" w:hAnsi="Calibri" w:cs="Times New Roman"/>
        </w:rPr>
        <w:t>getWeatherWrap.CityName</w:t>
      </w:r>
      <w:proofErr w:type="spellEnd"/>
      <w:r w:rsidR="000D7586" w:rsidRPr="009370D2">
        <w:rPr>
          <w:rFonts w:ascii="Calibri" w:hAnsi="Calibri" w:cs="Times New Roman"/>
        </w:rPr>
        <w:t>='Boston';</w:t>
      </w:r>
    </w:p>
    <w:p w:rsidR="000D7586" w:rsidRPr="009370D2" w:rsidRDefault="000D7586" w:rsidP="000D7586">
      <w:pPr>
        <w:rPr>
          <w:rFonts w:ascii="Calibri" w:hAnsi="Calibri" w:cs="Times New Roman"/>
        </w:rPr>
      </w:pPr>
      <w:r w:rsidRPr="009370D2">
        <w:rPr>
          <w:rFonts w:ascii="Calibri" w:hAnsi="Calibri" w:cs="Times New Roman"/>
        </w:rPr>
        <w:t xml:space="preserve">    </w:t>
      </w:r>
      <w:proofErr w:type="spellStart"/>
      <w:r w:rsidRPr="009370D2">
        <w:rPr>
          <w:rFonts w:ascii="Calibri" w:hAnsi="Calibri" w:cs="Times New Roman"/>
        </w:rPr>
        <w:t>SOAPIntegration</w:t>
      </w:r>
      <w:proofErr w:type="spellEnd"/>
      <w:r w:rsidRPr="009370D2">
        <w:rPr>
          <w:rFonts w:ascii="Calibri" w:hAnsi="Calibri" w:cs="Times New Roman"/>
        </w:rPr>
        <w:t xml:space="preserve"> soap = new </w:t>
      </w:r>
      <w:proofErr w:type="spellStart"/>
      <w:r w:rsidRPr="009370D2">
        <w:rPr>
          <w:rFonts w:ascii="Calibri" w:hAnsi="Calibri" w:cs="Times New Roman"/>
        </w:rPr>
        <w:t>SOAPIntegration</w:t>
      </w:r>
      <w:proofErr w:type="spellEnd"/>
      <w:r w:rsidRPr="009370D2">
        <w:rPr>
          <w:rFonts w:ascii="Calibri" w:hAnsi="Calibri" w:cs="Times New Roman"/>
        </w:rPr>
        <w:t>('</w:t>
      </w:r>
      <w:proofErr w:type="spellStart"/>
      <w:r w:rsidRPr="009370D2">
        <w:rPr>
          <w:rFonts w:ascii="Calibri" w:hAnsi="Calibri" w:cs="Times New Roman"/>
        </w:rPr>
        <w:t>GetWeather</w:t>
      </w:r>
      <w:proofErr w:type="spellEnd"/>
      <w:r w:rsidRPr="009370D2">
        <w:rPr>
          <w:rFonts w:ascii="Calibri" w:hAnsi="Calibri" w:cs="Times New Roman"/>
        </w:rPr>
        <w:t>');</w:t>
      </w:r>
    </w:p>
    <w:p w:rsidR="000D7586" w:rsidRPr="009370D2" w:rsidRDefault="000D7586" w:rsidP="000D7586">
      <w:pPr>
        <w:rPr>
          <w:rFonts w:ascii="Calibri" w:hAnsi="Calibri" w:cs="Times New Roman"/>
        </w:rPr>
      </w:pPr>
      <w:r w:rsidRPr="009370D2">
        <w:rPr>
          <w:rFonts w:ascii="Calibri" w:hAnsi="Calibri" w:cs="Times New Roman"/>
        </w:rPr>
        <w:t xml:space="preserve">    </w:t>
      </w:r>
      <w:proofErr w:type="spellStart"/>
      <w:r w:rsidRPr="009370D2">
        <w:rPr>
          <w:rFonts w:ascii="Calibri" w:hAnsi="Calibri" w:cs="Times New Roman"/>
        </w:rPr>
        <w:t>CallOutResults</w:t>
      </w:r>
      <w:proofErr w:type="spellEnd"/>
      <w:r w:rsidRPr="009370D2">
        <w:rPr>
          <w:rFonts w:ascii="Calibri" w:hAnsi="Calibri" w:cs="Times New Roman"/>
        </w:rPr>
        <w:t xml:space="preserve"> result = (</w:t>
      </w:r>
      <w:proofErr w:type="spellStart"/>
      <w:r w:rsidRPr="009370D2">
        <w:rPr>
          <w:rFonts w:ascii="Calibri" w:hAnsi="Calibri" w:cs="Times New Roman"/>
        </w:rPr>
        <w:t>CallOutResults</w:t>
      </w:r>
      <w:proofErr w:type="spellEnd"/>
      <w:r w:rsidRPr="009370D2">
        <w:rPr>
          <w:rFonts w:ascii="Calibri" w:hAnsi="Calibri" w:cs="Times New Roman"/>
        </w:rPr>
        <w:t>)</w:t>
      </w:r>
      <w:proofErr w:type="spellStart"/>
      <w:r w:rsidRPr="009370D2">
        <w:rPr>
          <w:rFonts w:ascii="Calibri" w:hAnsi="Calibri" w:cs="Times New Roman"/>
        </w:rPr>
        <w:t>soap.callout</w:t>
      </w:r>
      <w:proofErr w:type="spellEnd"/>
      <w:r w:rsidRPr="009370D2">
        <w:rPr>
          <w:rFonts w:ascii="Calibri" w:hAnsi="Calibri" w:cs="Times New Roman"/>
        </w:rPr>
        <w:t>(</w:t>
      </w:r>
      <w:proofErr w:type="spellStart"/>
      <w:r w:rsidRPr="009370D2">
        <w:rPr>
          <w:rFonts w:ascii="Calibri" w:hAnsi="Calibri" w:cs="Times New Roman"/>
        </w:rPr>
        <w:t>getWeatherWrap</w:t>
      </w:r>
      <w:proofErr w:type="spellEnd"/>
      <w:r w:rsidRPr="009370D2">
        <w:rPr>
          <w:rFonts w:ascii="Calibri" w:hAnsi="Calibri" w:cs="Times New Roman"/>
        </w:rPr>
        <w:t>);</w:t>
      </w:r>
    </w:p>
    <w:p w:rsidR="00030936" w:rsidRPr="00F61D26" w:rsidRDefault="000D7586" w:rsidP="00305329">
      <w:pPr>
        <w:rPr>
          <w:rFonts w:ascii="Calibri" w:hAnsi="Calibri" w:cs="Times New Roman"/>
        </w:rPr>
      </w:pPr>
      <w:r w:rsidRPr="009370D2">
        <w:rPr>
          <w:rFonts w:ascii="Calibri" w:hAnsi="Calibri" w:cs="Times New Roman"/>
        </w:rPr>
        <w:t xml:space="preserve">    </w:t>
      </w:r>
      <w:proofErr w:type="spellStart"/>
      <w:r w:rsidRPr="009370D2">
        <w:rPr>
          <w:rFonts w:ascii="Calibri" w:hAnsi="Calibri" w:cs="Times New Roman"/>
        </w:rPr>
        <w:t>Syste</w:t>
      </w:r>
      <w:r w:rsidR="00F61D26">
        <w:rPr>
          <w:rFonts w:ascii="Calibri" w:hAnsi="Calibri" w:cs="Times New Roman"/>
        </w:rPr>
        <w:t>m.debug</w:t>
      </w:r>
      <w:proofErr w:type="spellEnd"/>
      <w:r w:rsidR="00F61D26">
        <w:rPr>
          <w:rFonts w:ascii="Calibri" w:hAnsi="Calibri" w:cs="Times New Roman"/>
        </w:rPr>
        <w:t>('@@result : ' +result);</w:t>
      </w:r>
    </w:p>
    <w:p w:rsidR="00EA1806" w:rsidRDefault="00EA1806"/>
    <w:p w:rsidR="004B20D3" w:rsidRDefault="004B20D3" w:rsidP="004B20D3">
      <w:r>
        <w:rPr>
          <w:b/>
          <w:sz w:val="36"/>
          <w:szCs w:val="36"/>
          <w:u w:val="single"/>
        </w:rPr>
        <w:lastRenderedPageBreak/>
        <w:t>Order of Execution</w:t>
      </w:r>
      <w:r w:rsidRPr="001903F1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1903F1">
        <w:rPr>
          <w:b/>
          <w:sz w:val="36"/>
          <w:szCs w:val="36"/>
        </w:rPr>
        <w:t>-</w:t>
      </w:r>
    </w:p>
    <w:tbl>
      <w:tblPr>
        <w:tblStyle w:val="TableGrid"/>
        <w:tblW w:w="0" w:type="auto"/>
        <w:tblInd w:w="1098" w:type="dxa"/>
        <w:tblLayout w:type="fixed"/>
        <w:tblLook w:val="04A0" w:firstRow="1" w:lastRow="0" w:firstColumn="1" w:lastColumn="0" w:noHBand="0" w:noVBand="1"/>
      </w:tblPr>
      <w:tblGrid>
        <w:gridCol w:w="4680"/>
        <w:gridCol w:w="3690"/>
      </w:tblGrid>
      <w:tr w:rsidR="004B20D3" w:rsidTr="000173A7">
        <w:trPr>
          <w:trHeight w:val="300"/>
        </w:trPr>
        <w:tc>
          <w:tcPr>
            <w:tcW w:w="4680" w:type="dxa"/>
          </w:tcPr>
          <w:p w:rsidR="004B20D3" w:rsidRPr="00095A87" w:rsidRDefault="004B20D3" w:rsidP="000173A7">
            <w:pPr>
              <w:rPr>
                <w:rFonts w:ascii="Calibri" w:hAnsi="Calibri" w:cs="Times New Roman"/>
                <w:b/>
              </w:rPr>
            </w:pPr>
            <w:r w:rsidRPr="00095A87">
              <w:rPr>
                <w:rFonts w:ascii="Calibri" w:hAnsi="Calibri" w:cs="Times New Roman"/>
                <w:b/>
              </w:rPr>
              <w:t>Function</w:t>
            </w:r>
          </w:p>
        </w:tc>
        <w:tc>
          <w:tcPr>
            <w:tcW w:w="3690" w:type="dxa"/>
          </w:tcPr>
          <w:p w:rsidR="004B20D3" w:rsidRPr="00095A87" w:rsidRDefault="004B20D3" w:rsidP="000173A7">
            <w:pPr>
              <w:rPr>
                <w:rFonts w:ascii="Calibri" w:hAnsi="Calibri" w:cs="Times New Roman"/>
                <w:b/>
              </w:rPr>
            </w:pPr>
            <w:r w:rsidRPr="00095A87">
              <w:rPr>
                <w:rFonts w:ascii="Calibri" w:hAnsi="Calibri" w:cs="Times New Roman"/>
                <w:b/>
              </w:rPr>
              <w:t>Classes</w:t>
            </w:r>
          </w:p>
        </w:tc>
      </w:tr>
      <w:tr w:rsidR="004B20D3" w:rsidTr="000173A7">
        <w:trPr>
          <w:trHeight w:val="300"/>
        </w:trPr>
        <w:tc>
          <w:tcPr>
            <w:tcW w:w="4680" w:type="dxa"/>
          </w:tcPr>
          <w:p w:rsidR="003570E9" w:rsidRPr="00095A87" w:rsidRDefault="00E30842" w:rsidP="003570E9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E30842">
              <w:rPr>
                <w:rFonts w:ascii="Calibri" w:hAnsi="Calibri" w:cs="Times New Roman"/>
              </w:rPr>
              <w:t>getCitiesByCountry</w:t>
            </w:r>
            <w:proofErr w:type="spellEnd"/>
          </w:p>
        </w:tc>
        <w:tc>
          <w:tcPr>
            <w:tcW w:w="3690" w:type="dxa"/>
          </w:tcPr>
          <w:p w:rsidR="004B20D3" w:rsidRPr="00095A87" w:rsidRDefault="00E30842" w:rsidP="000173A7">
            <w:pPr>
              <w:rPr>
                <w:rFonts w:ascii="Calibri" w:hAnsi="Calibri" w:cs="Times New Roman"/>
              </w:rPr>
            </w:pPr>
            <w:proofErr w:type="spellStart"/>
            <w:r w:rsidRPr="00E30842">
              <w:rPr>
                <w:rFonts w:ascii="Calibri" w:hAnsi="Calibri" w:cs="Times New Roman"/>
              </w:rPr>
              <w:t>WeatherHelper</w:t>
            </w:r>
            <w:proofErr w:type="spellEnd"/>
          </w:p>
        </w:tc>
      </w:tr>
      <w:tr w:rsidR="004B20D3" w:rsidTr="000173A7">
        <w:trPr>
          <w:trHeight w:val="300"/>
        </w:trPr>
        <w:tc>
          <w:tcPr>
            <w:tcW w:w="4680" w:type="dxa"/>
          </w:tcPr>
          <w:p w:rsidR="004B20D3" w:rsidRPr="00095A87" w:rsidRDefault="004B20D3" w:rsidP="003570E9">
            <w:pPr>
              <w:spacing w:after="200"/>
              <w:rPr>
                <w:rFonts w:ascii="Calibri" w:hAnsi="Calibri" w:cs="Times New Roman"/>
              </w:rPr>
            </w:pPr>
            <w:r w:rsidRPr="00095A87">
              <w:rPr>
                <w:rFonts w:ascii="Calibri" w:hAnsi="Calibri" w:cs="Times New Roman"/>
              </w:rPr>
              <w:t>Static Block of Service + Constructor</w:t>
            </w:r>
          </w:p>
        </w:tc>
        <w:tc>
          <w:tcPr>
            <w:tcW w:w="3690" w:type="dxa"/>
          </w:tcPr>
          <w:p w:rsidR="004B20D3" w:rsidRPr="00095A87" w:rsidRDefault="00E30842" w:rsidP="000173A7">
            <w:pPr>
              <w:rPr>
                <w:rFonts w:ascii="Calibri" w:hAnsi="Calibri" w:cs="Times New Roman"/>
              </w:rPr>
            </w:pPr>
            <w:proofErr w:type="spellStart"/>
            <w:r w:rsidRPr="00E30842">
              <w:rPr>
                <w:rFonts w:ascii="Calibri" w:hAnsi="Calibri" w:cs="Times New Roman"/>
              </w:rPr>
              <w:t>SOAPIntegration</w:t>
            </w:r>
            <w:proofErr w:type="spellEnd"/>
          </w:p>
        </w:tc>
      </w:tr>
      <w:tr w:rsidR="004B20D3" w:rsidTr="000173A7">
        <w:trPr>
          <w:trHeight w:val="300"/>
        </w:trPr>
        <w:tc>
          <w:tcPr>
            <w:tcW w:w="4680" w:type="dxa"/>
          </w:tcPr>
          <w:p w:rsidR="004B20D3" w:rsidRPr="00095A87" w:rsidRDefault="004B20D3" w:rsidP="003570E9">
            <w:pPr>
              <w:spacing w:after="20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Callout</w:t>
            </w:r>
          </w:p>
        </w:tc>
        <w:tc>
          <w:tcPr>
            <w:tcW w:w="3690" w:type="dxa"/>
          </w:tcPr>
          <w:p w:rsidR="004B20D3" w:rsidRPr="00095A87" w:rsidRDefault="00E30842" w:rsidP="000173A7">
            <w:pPr>
              <w:rPr>
                <w:rFonts w:ascii="Calibri" w:hAnsi="Calibri" w:cs="Times New Roman"/>
              </w:rPr>
            </w:pPr>
            <w:proofErr w:type="spellStart"/>
            <w:r w:rsidRPr="00E30842">
              <w:rPr>
                <w:rFonts w:ascii="Calibri" w:hAnsi="Calibri" w:cs="Times New Roman"/>
              </w:rPr>
              <w:t>SOAPIntegration</w:t>
            </w:r>
            <w:proofErr w:type="spellEnd"/>
          </w:p>
        </w:tc>
      </w:tr>
      <w:tr w:rsidR="004B20D3" w:rsidTr="000173A7">
        <w:trPr>
          <w:trHeight w:val="300"/>
        </w:trPr>
        <w:tc>
          <w:tcPr>
            <w:tcW w:w="4680" w:type="dxa"/>
          </w:tcPr>
          <w:p w:rsidR="004B20D3" w:rsidRPr="00095A87" w:rsidRDefault="004B20D3" w:rsidP="003570E9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095A87">
              <w:rPr>
                <w:rFonts w:ascii="Calibri" w:hAnsi="Calibri" w:cs="Times New Roman"/>
              </w:rPr>
              <w:t>performCallout</w:t>
            </w:r>
            <w:proofErr w:type="spellEnd"/>
          </w:p>
        </w:tc>
        <w:tc>
          <w:tcPr>
            <w:tcW w:w="3690" w:type="dxa"/>
          </w:tcPr>
          <w:p w:rsidR="004B20D3" w:rsidRPr="00095A87" w:rsidRDefault="004B20D3" w:rsidP="000173A7">
            <w:pPr>
              <w:rPr>
                <w:rFonts w:ascii="Calibri" w:hAnsi="Calibri" w:cs="Times New Roman"/>
              </w:rPr>
            </w:pPr>
            <w:proofErr w:type="spellStart"/>
            <w:r w:rsidRPr="00095A87">
              <w:rPr>
                <w:rFonts w:ascii="Calibri" w:hAnsi="Calibri" w:cs="Times New Roman"/>
              </w:rPr>
              <w:t>BaseIntegration</w:t>
            </w:r>
            <w:proofErr w:type="spellEnd"/>
          </w:p>
        </w:tc>
      </w:tr>
      <w:tr w:rsidR="004B20D3" w:rsidTr="000173A7">
        <w:trPr>
          <w:trHeight w:val="932"/>
        </w:trPr>
        <w:tc>
          <w:tcPr>
            <w:tcW w:w="4680" w:type="dxa"/>
          </w:tcPr>
          <w:p w:rsidR="004B20D3" w:rsidRDefault="004B20D3" w:rsidP="003570E9">
            <w:pPr>
              <w:rPr>
                <w:rFonts w:ascii="Calibri" w:hAnsi="Calibri" w:cs="Times New Roman"/>
              </w:rPr>
            </w:pPr>
            <w:proofErr w:type="spellStart"/>
            <w:r w:rsidRPr="00095A87">
              <w:rPr>
                <w:rFonts w:ascii="Calibri" w:hAnsi="Calibri" w:cs="Times New Roman"/>
              </w:rPr>
              <w:t>populateEndPoint</w:t>
            </w:r>
            <w:proofErr w:type="spellEnd"/>
          </w:p>
          <w:p w:rsidR="004B20D3" w:rsidRDefault="004B20D3" w:rsidP="003570E9">
            <w:pPr>
              <w:spacing w:after="200"/>
              <w:rPr>
                <w:rFonts w:ascii="Calibri" w:hAnsi="Calibri" w:cs="Times New Roman"/>
              </w:rPr>
            </w:pPr>
            <w:r w:rsidRPr="00095A87">
              <w:rPr>
                <w:rFonts w:ascii="Calibri" w:hAnsi="Calibri" w:cs="Times New Roman"/>
              </w:rPr>
              <w:br/>
            </w:r>
            <w:proofErr w:type="spellStart"/>
            <w:r w:rsidRPr="00095A87">
              <w:rPr>
                <w:rFonts w:ascii="Calibri" w:hAnsi="Calibri" w:cs="Times New Roman"/>
              </w:rPr>
              <w:t>getRequestHeaders</w:t>
            </w:r>
            <w:proofErr w:type="spellEnd"/>
            <w:r>
              <w:rPr>
                <w:rFonts w:ascii="Calibri" w:hAnsi="Calibri" w:cs="Times New Roman"/>
              </w:rPr>
              <w:t xml:space="preserve"> -&gt; (</w:t>
            </w:r>
            <w:proofErr w:type="spellStart"/>
            <w:r w:rsidRPr="00095A87">
              <w:rPr>
                <w:rFonts w:ascii="Calibri" w:hAnsi="Calibri" w:cs="Times New Roman"/>
              </w:rPr>
              <w:t>IntegrationHelper.getRequestHeaders</w:t>
            </w:r>
            <w:proofErr w:type="spellEnd"/>
            <w:r>
              <w:rPr>
                <w:rFonts w:ascii="Calibri" w:hAnsi="Calibri" w:cs="Times New Roman"/>
              </w:rPr>
              <w:t>)</w:t>
            </w:r>
          </w:p>
          <w:p w:rsidR="004B20D3" w:rsidRPr="00095A87" w:rsidRDefault="004B20D3" w:rsidP="003570E9">
            <w:pPr>
              <w:spacing w:after="20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getCertificate</w:t>
            </w:r>
            <w:proofErr w:type="spellEnd"/>
            <w:r>
              <w:rPr>
                <w:rFonts w:ascii="Calibri" w:hAnsi="Calibri" w:cs="Times New Roman"/>
              </w:rPr>
              <w:t xml:space="preserve"> -&gt; (</w:t>
            </w:r>
            <w:proofErr w:type="spellStart"/>
            <w:r w:rsidRPr="00095A87">
              <w:rPr>
                <w:rFonts w:ascii="Calibri" w:hAnsi="Calibri" w:cs="Times New Roman"/>
              </w:rPr>
              <w:t>IntegrationHelper.getClientCertificate</w:t>
            </w:r>
            <w:proofErr w:type="spellEnd"/>
            <w:r>
              <w:rPr>
                <w:rFonts w:ascii="Calibri" w:hAnsi="Calibri" w:cs="Times New Roman"/>
              </w:rPr>
              <w:t>)</w:t>
            </w:r>
          </w:p>
        </w:tc>
        <w:tc>
          <w:tcPr>
            <w:tcW w:w="3690" w:type="dxa"/>
          </w:tcPr>
          <w:p w:rsidR="004B20D3" w:rsidRPr="00095A87" w:rsidRDefault="004B20D3" w:rsidP="000173A7">
            <w:pPr>
              <w:rPr>
                <w:rFonts w:ascii="Calibri" w:hAnsi="Calibri" w:cs="Times New Roman"/>
              </w:rPr>
            </w:pPr>
            <w:proofErr w:type="spellStart"/>
            <w:r w:rsidRPr="00095A87">
              <w:rPr>
                <w:rFonts w:ascii="Calibri" w:hAnsi="Calibri" w:cs="Times New Roman"/>
              </w:rPr>
              <w:t>BaseIntegration</w:t>
            </w:r>
            <w:proofErr w:type="spellEnd"/>
          </w:p>
        </w:tc>
      </w:tr>
      <w:tr w:rsidR="004B20D3" w:rsidTr="000173A7">
        <w:trPr>
          <w:trHeight w:val="300"/>
        </w:trPr>
        <w:tc>
          <w:tcPr>
            <w:tcW w:w="4680" w:type="dxa"/>
          </w:tcPr>
          <w:p w:rsidR="004B20D3" w:rsidRPr="00095A87" w:rsidRDefault="004B20D3" w:rsidP="003570E9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095A87">
              <w:rPr>
                <w:rFonts w:ascii="Calibri" w:hAnsi="Calibri" w:cs="Times New Roman"/>
              </w:rPr>
              <w:t>prepareRequest</w:t>
            </w:r>
            <w:proofErr w:type="spellEnd"/>
          </w:p>
        </w:tc>
        <w:tc>
          <w:tcPr>
            <w:tcW w:w="3690" w:type="dxa"/>
          </w:tcPr>
          <w:p w:rsidR="004B20D3" w:rsidRPr="00095A87" w:rsidRDefault="00345CA2" w:rsidP="000173A7">
            <w:pPr>
              <w:rPr>
                <w:rFonts w:ascii="Calibri" w:hAnsi="Calibri" w:cs="Times New Roman"/>
              </w:rPr>
            </w:pPr>
            <w:proofErr w:type="spellStart"/>
            <w:r w:rsidRPr="00E30842">
              <w:rPr>
                <w:rFonts w:ascii="Calibri" w:hAnsi="Calibri" w:cs="Times New Roman"/>
              </w:rPr>
              <w:t>SOAPIntegration</w:t>
            </w:r>
            <w:proofErr w:type="spellEnd"/>
          </w:p>
        </w:tc>
      </w:tr>
      <w:tr w:rsidR="00345CA2" w:rsidTr="000173A7">
        <w:trPr>
          <w:trHeight w:val="300"/>
        </w:trPr>
        <w:tc>
          <w:tcPr>
            <w:tcW w:w="4680" w:type="dxa"/>
          </w:tcPr>
          <w:p w:rsidR="00345CA2" w:rsidRPr="00095A87" w:rsidRDefault="00345CA2" w:rsidP="003570E9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345CA2">
              <w:rPr>
                <w:rFonts w:ascii="Calibri" w:hAnsi="Calibri" w:cs="Times New Roman"/>
              </w:rPr>
              <w:t>prepareInputRequest</w:t>
            </w:r>
            <w:proofErr w:type="spellEnd"/>
          </w:p>
        </w:tc>
        <w:tc>
          <w:tcPr>
            <w:tcW w:w="3690" w:type="dxa"/>
          </w:tcPr>
          <w:p w:rsidR="00345CA2" w:rsidRDefault="00D83E4A" w:rsidP="000173A7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S</w:t>
            </w:r>
            <w:r w:rsidR="00345CA2" w:rsidRPr="00345CA2">
              <w:rPr>
                <w:rFonts w:ascii="Calibri" w:hAnsi="Calibri" w:cs="Times New Roman"/>
              </w:rPr>
              <w:t>erviceClass</w:t>
            </w:r>
            <w:proofErr w:type="spellEnd"/>
            <w:r w:rsidR="00345CA2">
              <w:rPr>
                <w:rFonts w:ascii="Calibri" w:hAnsi="Calibri" w:cs="Times New Roman"/>
              </w:rPr>
              <w:t xml:space="preserve"> (Service specific class implementing </w:t>
            </w:r>
            <w:proofErr w:type="spellStart"/>
            <w:r w:rsidR="00345CA2" w:rsidRPr="00345CA2">
              <w:rPr>
                <w:rFonts w:ascii="Calibri" w:hAnsi="Calibri" w:cs="Times New Roman"/>
              </w:rPr>
              <w:t>ServiceInterface</w:t>
            </w:r>
            <w:proofErr w:type="spellEnd"/>
            <w:r w:rsidR="00345CA2">
              <w:rPr>
                <w:rFonts w:ascii="Calibri" w:hAnsi="Calibri" w:cs="Times New Roman"/>
              </w:rPr>
              <w:t>)</w:t>
            </w:r>
          </w:p>
          <w:p w:rsidR="00BC10EC" w:rsidRPr="00E30842" w:rsidRDefault="00BC10EC" w:rsidP="000173A7">
            <w:pPr>
              <w:rPr>
                <w:rFonts w:ascii="Calibri" w:hAnsi="Calibri" w:cs="Times New Roman"/>
              </w:rPr>
            </w:pPr>
          </w:p>
        </w:tc>
      </w:tr>
      <w:tr w:rsidR="004B20D3" w:rsidTr="000173A7">
        <w:trPr>
          <w:trHeight w:val="284"/>
        </w:trPr>
        <w:tc>
          <w:tcPr>
            <w:tcW w:w="4680" w:type="dxa"/>
          </w:tcPr>
          <w:p w:rsidR="004B20D3" w:rsidRPr="00095A87" w:rsidRDefault="004B20D3" w:rsidP="003570E9">
            <w:pPr>
              <w:spacing w:after="20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execute</w:t>
            </w:r>
          </w:p>
        </w:tc>
        <w:tc>
          <w:tcPr>
            <w:tcW w:w="3690" w:type="dxa"/>
          </w:tcPr>
          <w:p w:rsidR="004B20D3" w:rsidRPr="00095A87" w:rsidRDefault="003B33D6" w:rsidP="000173A7">
            <w:pPr>
              <w:rPr>
                <w:rFonts w:ascii="Calibri" w:hAnsi="Calibri" w:cs="Times New Roman"/>
              </w:rPr>
            </w:pPr>
            <w:proofErr w:type="spellStart"/>
            <w:r w:rsidRPr="00E30842">
              <w:rPr>
                <w:rFonts w:ascii="Calibri" w:hAnsi="Calibri" w:cs="Times New Roman"/>
              </w:rPr>
              <w:t>SOAPIntegration</w:t>
            </w:r>
            <w:proofErr w:type="spellEnd"/>
          </w:p>
        </w:tc>
      </w:tr>
      <w:tr w:rsidR="00040269" w:rsidTr="000173A7">
        <w:trPr>
          <w:trHeight w:val="284"/>
        </w:trPr>
        <w:tc>
          <w:tcPr>
            <w:tcW w:w="4680" w:type="dxa"/>
          </w:tcPr>
          <w:p w:rsidR="00040269" w:rsidRDefault="00040269" w:rsidP="003570E9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040269">
              <w:rPr>
                <w:rFonts w:ascii="Calibri" w:hAnsi="Calibri" w:cs="Times New Roman"/>
              </w:rPr>
              <w:t>executeCallout</w:t>
            </w:r>
            <w:proofErr w:type="spellEnd"/>
          </w:p>
        </w:tc>
        <w:tc>
          <w:tcPr>
            <w:tcW w:w="3690" w:type="dxa"/>
          </w:tcPr>
          <w:p w:rsidR="00040269" w:rsidRDefault="00040269" w:rsidP="000173A7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S</w:t>
            </w:r>
            <w:r w:rsidRPr="00345CA2">
              <w:rPr>
                <w:rFonts w:ascii="Calibri" w:hAnsi="Calibri" w:cs="Times New Roman"/>
              </w:rPr>
              <w:t>erviceClass</w:t>
            </w:r>
            <w:proofErr w:type="spellEnd"/>
            <w:r>
              <w:rPr>
                <w:rFonts w:ascii="Calibri" w:hAnsi="Calibri" w:cs="Times New Roman"/>
              </w:rPr>
              <w:t xml:space="preserve"> (Service specific class implementing </w:t>
            </w:r>
            <w:proofErr w:type="spellStart"/>
            <w:r w:rsidRPr="00345CA2">
              <w:rPr>
                <w:rFonts w:ascii="Calibri" w:hAnsi="Calibri" w:cs="Times New Roman"/>
              </w:rPr>
              <w:t>ServiceInterface</w:t>
            </w:r>
            <w:proofErr w:type="spellEnd"/>
            <w:r>
              <w:rPr>
                <w:rFonts w:ascii="Calibri" w:hAnsi="Calibri" w:cs="Times New Roman"/>
              </w:rPr>
              <w:t>)</w:t>
            </w:r>
          </w:p>
          <w:p w:rsidR="00BC10EC" w:rsidRPr="00095A87" w:rsidRDefault="00BC10EC" w:rsidP="000173A7">
            <w:pPr>
              <w:rPr>
                <w:rFonts w:ascii="Calibri" w:hAnsi="Calibri" w:cs="Times New Roman"/>
              </w:rPr>
            </w:pPr>
          </w:p>
        </w:tc>
      </w:tr>
      <w:tr w:rsidR="00B16C38" w:rsidTr="000173A7">
        <w:trPr>
          <w:trHeight w:val="284"/>
        </w:trPr>
        <w:tc>
          <w:tcPr>
            <w:tcW w:w="4680" w:type="dxa"/>
          </w:tcPr>
          <w:p w:rsidR="00B16C38" w:rsidRPr="00040269" w:rsidRDefault="00B16C38" w:rsidP="003570E9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B16C38">
              <w:rPr>
                <w:rFonts w:ascii="Calibri" w:hAnsi="Calibri" w:cs="Times New Roman"/>
              </w:rPr>
              <w:t>GetCitiesByCountry</w:t>
            </w:r>
            <w:proofErr w:type="spellEnd"/>
          </w:p>
        </w:tc>
        <w:tc>
          <w:tcPr>
            <w:tcW w:w="3690" w:type="dxa"/>
          </w:tcPr>
          <w:p w:rsidR="00B16C38" w:rsidRDefault="00B16C38" w:rsidP="000173A7">
            <w:pPr>
              <w:rPr>
                <w:rFonts w:ascii="Calibri" w:hAnsi="Calibri" w:cs="Times New Roman"/>
              </w:rPr>
            </w:pPr>
            <w:proofErr w:type="spellStart"/>
            <w:r w:rsidRPr="00B16C38">
              <w:rPr>
                <w:rFonts w:ascii="Calibri" w:hAnsi="Calibri" w:cs="Times New Roman"/>
              </w:rPr>
              <w:t>wwwWebservicexNet.GlobalWeatherSoap</w:t>
            </w:r>
            <w:proofErr w:type="spellEnd"/>
            <w:r>
              <w:rPr>
                <w:rFonts w:ascii="Calibri" w:hAnsi="Calibri" w:cs="Times New Roman"/>
              </w:rPr>
              <w:t xml:space="preserve"> </w:t>
            </w:r>
          </w:p>
          <w:p w:rsidR="00B16C38" w:rsidRDefault="00B16C38" w:rsidP="00BC10EC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(Service method in WSDL generated class)</w:t>
            </w:r>
          </w:p>
          <w:p w:rsidR="00BC10EC" w:rsidRDefault="00BC10EC" w:rsidP="00BC10EC">
            <w:pPr>
              <w:rPr>
                <w:rFonts w:ascii="Calibri" w:hAnsi="Calibri" w:cs="Times New Roman"/>
              </w:rPr>
            </w:pPr>
          </w:p>
        </w:tc>
      </w:tr>
      <w:tr w:rsidR="004B20D3" w:rsidTr="000173A7">
        <w:trPr>
          <w:trHeight w:val="269"/>
        </w:trPr>
        <w:tc>
          <w:tcPr>
            <w:tcW w:w="4680" w:type="dxa"/>
          </w:tcPr>
          <w:p w:rsidR="004B20D3" w:rsidRPr="00095A87" w:rsidRDefault="004B20D3" w:rsidP="003570E9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095A87">
              <w:rPr>
                <w:rFonts w:ascii="Calibri" w:hAnsi="Calibri" w:cs="Times New Roman"/>
              </w:rPr>
              <w:t>processResponse</w:t>
            </w:r>
            <w:proofErr w:type="spellEnd"/>
          </w:p>
        </w:tc>
        <w:tc>
          <w:tcPr>
            <w:tcW w:w="3690" w:type="dxa"/>
          </w:tcPr>
          <w:p w:rsidR="004B20D3" w:rsidRPr="00095A87" w:rsidRDefault="003B33D6" w:rsidP="000173A7">
            <w:pPr>
              <w:rPr>
                <w:rFonts w:ascii="Calibri" w:hAnsi="Calibri" w:cs="Times New Roman"/>
              </w:rPr>
            </w:pPr>
            <w:proofErr w:type="spellStart"/>
            <w:r w:rsidRPr="00E30842">
              <w:rPr>
                <w:rFonts w:ascii="Calibri" w:hAnsi="Calibri" w:cs="Times New Roman"/>
              </w:rPr>
              <w:t>SOAPIntegration</w:t>
            </w:r>
            <w:proofErr w:type="spellEnd"/>
          </w:p>
        </w:tc>
      </w:tr>
      <w:tr w:rsidR="003570E9" w:rsidTr="000173A7">
        <w:trPr>
          <w:trHeight w:val="269"/>
        </w:trPr>
        <w:tc>
          <w:tcPr>
            <w:tcW w:w="4680" w:type="dxa"/>
          </w:tcPr>
          <w:p w:rsidR="003570E9" w:rsidRPr="00095A87" w:rsidRDefault="003570E9" w:rsidP="003570E9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3570E9">
              <w:rPr>
                <w:rFonts w:ascii="Calibri" w:hAnsi="Calibri" w:cs="Times New Roman"/>
              </w:rPr>
              <w:t>prepareOutputResponse</w:t>
            </w:r>
            <w:proofErr w:type="spellEnd"/>
          </w:p>
        </w:tc>
        <w:tc>
          <w:tcPr>
            <w:tcW w:w="3690" w:type="dxa"/>
          </w:tcPr>
          <w:p w:rsidR="003570E9" w:rsidRDefault="003570E9" w:rsidP="000173A7">
            <w:pPr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S</w:t>
            </w:r>
            <w:r w:rsidRPr="00345CA2">
              <w:rPr>
                <w:rFonts w:ascii="Calibri" w:hAnsi="Calibri" w:cs="Times New Roman"/>
              </w:rPr>
              <w:t>erviceClass</w:t>
            </w:r>
            <w:proofErr w:type="spellEnd"/>
            <w:r>
              <w:rPr>
                <w:rFonts w:ascii="Calibri" w:hAnsi="Calibri" w:cs="Times New Roman"/>
              </w:rPr>
              <w:t xml:space="preserve"> (Service specific class implementing </w:t>
            </w:r>
            <w:proofErr w:type="spellStart"/>
            <w:r w:rsidRPr="00345CA2">
              <w:rPr>
                <w:rFonts w:ascii="Calibri" w:hAnsi="Calibri" w:cs="Times New Roman"/>
              </w:rPr>
              <w:t>ServiceInterface</w:t>
            </w:r>
            <w:proofErr w:type="spellEnd"/>
            <w:r>
              <w:rPr>
                <w:rFonts w:ascii="Calibri" w:hAnsi="Calibri" w:cs="Times New Roman"/>
              </w:rPr>
              <w:t>)</w:t>
            </w:r>
          </w:p>
          <w:p w:rsidR="00BC10EC" w:rsidRPr="00E30842" w:rsidRDefault="00BC10EC" w:rsidP="000173A7">
            <w:pPr>
              <w:rPr>
                <w:rFonts w:ascii="Calibri" w:hAnsi="Calibri" w:cs="Times New Roman"/>
              </w:rPr>
            </w:pPr>
          </w:p>
        </w:tc>
      </w:tr>
      <w:tr w:rsidR="004B20D3" w:rsidTr="000173A7">
        <w:trPr>
          <w:trHeight w:val="284"/>
        </w:trPr>
        <w:tc>
          <w:tcPr>
            <w:tcW w:w="4680" w:type="dxa"/>
          </w:tcPr>
          <w:p w:rsidR="004B20D3" w:rsidRPr="00095A87" w:rsidRDefault="004B20D3" w:rsidP="003570E9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FF5348">
              <w:rPr>
                <w:rFonts w:ascii="Calibri" w:hAnsi="Calibri" w:cs="Times New Roman"/>
              </w:rPr>
              <w:t>logServiceStatus</w:t>
            </w:r>
            <w:proofErr w:type="spellEnd"/>
          </w:p>
        </w:tc>
        <w:tc>
          <w:tcPr>
            <w:tcW w:w="3690" w:type="dxa"/>
          </w:tcPr>
          <w:p w:rsidR="004B20D3" w:rsidRPr="00095A87" w:rsidRDefault="004B20D3" w:rsidP="000173A7">
            <w:pPr>
              <w:rPr>
                <w:rFonts w:ascii="Calibri" w:hAnsi="Calibri" w:cs="Times New Roman"/>
              </w:rPr>
            </w:pPr>
            <w:proofErr w:type="spellStart"/>
            <w:r w:rsidRPr="00095A87">
              <w:rPr>
                <w:rFonts w:ascii="Calibri" w:hAnsi="Calibri" w:cs="Times New Roman"/>
              </w:rPr>
              <w:t>BaseIntegration</w:t>
            </w:r>
            <w:proofErr w:type="spellEnd"/>
          </w:p>
        </w:tc>
      </w:tr>
      <w:tr w:rsidR="004B20D3" w:rsidTr="000173A7">
        <w:trPr>
          <w:trHeight w:val="711"/>
        </w:trPr>
        <w:tc>
          <w:tcPr>
            <w:tcW w:w="4680" w:type="dxa"/>
          </w:tcPr>
          <w:p w:rsidR="004B20D3" w:rsidRPr="00095A87" w:rsidRDefault="004B20D3" w:rsidP="003570E9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FF5348">
              <w:rPr>
                <w:rFonts w:ascii="Calibri" w:hAnsi="Calibri" w:cs="Times New Roman"/>
              </w:rPr>
              <w:t>logStatus</w:t>
            </w:r>
            <w:proofErr w:type="spellEnd"/>
          </w:p>
        </w:tc>
        <w:tc>
          <w:tcPr>
            <w:tcW w:w="3690" w:type="dxa"/>
          </w:tcPr>
          <w:p w:rsidR="004B20D3" w:rsidRPr="00095A87" w:rsidRDefault="004B20D3" w:rsidP="000173A7">
            <w:pPr>
              <w:rPr>
                <w:rFonts w:ascii="Calibri" w:hAnsi="Calibri" w:cs="Times New Roman"/>
              </w:rPr>
            </w:pPr>
            <w:proofErr w:type="spellStart"/>
            <w:r w:rsidRPr="00FF5348">
              <w:rPr>
                <w:rFonts w:ascii="Calibri" w:hAnsi="Calibri" w:cs="Times New Roman"/>
              </w:rPr>
              <w:t>WebserviceLogHelper</w:t>
            </w:r>
            <w:proofErr w:type="spellEnd"/>
          </w:p>
        </w:tc>
      </w:tr>
      <w:tr w:rsidR="004B20D3" w:rsidTr="000173A7">
        <w:trPr>
          <w:trHeight w:val="490"/>
        </w:trPr>
        <w:tc>
          <w:tcPr>
            <w:tcW w:w="4680" w:type="dxa"/>
          </w:tcPr>
          <w:p w:rsidR="004B20D3" w:rsidRPr="00095A87" w:rsidRDefault="004B20D3" w:rsidP="003570E9">
            <w:pPr>
              <w:spacing w:after="200"/>
              <w:rPr>
                <w:rFonts w:ascii="Calibri" w:hAnsi="Calibri" w:cs="Times New Roman"/>
              </w:rPr>
            </w:pPr>
            <w:proofErr w:type="spellStart"/>
            <w:r w:rsidRPr="00FF5348">
              <w:rPr>
                <w:rFonts w:ascii="Calibri" w:hAnsi="Calibri" w:cs="Times New Roman"/>
              </w:rPr>
              <w:t>logStatusByRESTServiceCall</w:t>
            </w:r>
            <w:proofErr w:type="spellEnd"/>
            <w:r>
              <w:rPr>
                <w:rFonts w:ascii="Calibri" w:hAnsi="Calibri" w:cs="Times New Roman"/>
              </w:rPr>
              <w:t xml:space="preserve"> (If logging is by REST callout)</w:t>
            </w:r>
          </w:p>
        </w:tc>
        <w:tc>
          <w:tcPr>
            <w:tcW w:w="3690" w:type="dxa"/>
          </w:tcPr>
          <w:p w:rsidR="004B20D3" w:rsidRPr="00095A87" w:rsidRDefault="004B20D3" w:rsidP="000173A7">
            <w:pPr>
              <w:rPr>
                <w:rFonts w:ascii="Calibri" w:hAnsi="Calibri" w:cs="Times New Roman"/>
              </w:rPr>
            </w:pPr>
            <w:proofErr w:type="spellStart"/>
            <w:r w:rsidRPr="00FF5348">
              <w:rPr>
                <w:rFonts w:ascii="Calibri" w:hAnsi="Calibri" w:cs="Times New Roman"/>
              </w:rPr>
              <w:t>WebserviceLogHelper</w:t>
            </w:r>
            <w:proofErr w:type="spellEnd"/>
          </w:p>
        </w:tc>
      </w:tr>
      <w:tr w:rsidR="004B20D3" w:rsidTr="000173A7">
        <w:trPr>
          <w:trHeight w:val="274"/>
        </w:trPr>
        <w:tc>
          <w:tcPr>
            <w:tcW w:w="8370" w:type="dxa"/>
            <w:gridSpan w:val="2"/>
          </w:tcPr>
          <w:p w:rsidR="004B20D3" w:rsidRDefault="004B20D3" w:rsidP="000173A7">
            <w:pPr>
              <w:pStyle w:val="ListParagraph"/>
              <w:ind w:left="0"/>
              <w:rPr>
                <w:color w:val="000000"/>
                <w:sz w:val="18"/>
                <w:szCs w:val="18"/>
                <w:shd w:val="clear" w:color="auto" w:fill="F8F8F8"/>
              </w:rPr>
            </w:pPr>
          </w:p>
        </w:tc>
      </w:tr>
    </w:tbl>
    <w:p w:rsidR="004B20D3" w:rsidRDefault="004B20D3"/>
    <w:p w:rsidR="007C3BEB" w:rsidRDefault="007C3BEB" w:rsidP="007C3BEB">
      <w:pPr>
        <w:rPr>
          <w:b/>
          <w:sz w:val="36"/>
          <w:szCs w:val="36"/>
          <w:u w:val="single"/>
        </w:rPr>
      </w:pPr>
      <w:r w:rsidRPr="0013704C">
        <w:rPr>
          <w:b/>
          <w:sz w:val="36"/>
          <w:szCs w:val="36"/>
          <w:u w:val="single"/>
        </w:rPr>
        <w:lastRenderedPageBreak/>
        <w:t>Flow Diagram: -</w:t>
      </w:r>
    </w:p>
    <w:p w:rsidR="007C3BEB" w:rsidRDefault="007C3BEB" w:rsidP="007C3BEB">
      <w:pPr>
        <w:ind w:left="-720"/>
      </w:pPr>
      <w:r>
        <w:rPr>
          <w:noProof/>
        </w:rPr>
        <w:drawing>
          <wp:inline distT="0" distB="0" distL="0" distR="0">
            <wp:extent cx="6865620" cy="360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OAPIntegration Flow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616" cy="360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BEB" w:rsidSect="00015E6E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45" w:rsidRDefault="00B70B45" w:rsidP="002F00C2">
      <w:pPr>
        <w:spacing w:after="0" w:line="240" w:lineRule="auto"/>
      </w:pPr>
      <w:r>
        <w:separator/>
      </w:r>
    </w:p>
  </w:endnote>
  <w:endnote w:type="continuationSeparator" w:id="0">
    <w:p w:rsidR="00B70B45" w:rsidRDefault="00B70B45" w:rsidP="002F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56571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B75" w:rsidRDefault="00591B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1E56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591B75" w:rsidRDefault="00591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45" w:rsidRDefault="00B70B45" w:rsidP="002F00C2">
      <w:pPr>
        <w:spacing w:after="0" w:line="240" w:lineRule="auto"/>
      </w:pPr>
      <w:r>
        <w:separator/>
      </w:r>
    </w:p>
  </w:footnote>
  <w:footnote w:type="continuationSeparator" w:id="0">
    <w:p w:rsidR="00B70B45" w:rsidRDefault="00B70B45" w:rsidP="002F0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F1E"/>
    <w:multiLevelType w:val="hybridMultilevel"/>
    <w:tmpl w:val="8AF2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51CBA"/>
    <w:multiLevelType w:val="hybridMultilevel"/>
    <w:tmpl w:val="4476E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B4060"/>
    <w:multiLevelType w:val="hybridMultilevel"/>
    <w:tmpl w:val="7022604A"/>
    <w:lvl w:ilvl="0" w:tplc="6FEABE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92845"/>
    <w:multiLevelType w:val="hybridMultilevel"/>
    <w:tmpl w:val="4476E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2213"/>
    <w:multiLevelType w:val="hybridMultilevel"/>
    <w:tmpl w:val="C7ACB99C"/>
    <w:lvl w:ilvl="0" w:tplc="4A7037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E517B"/>
    <w:multiLevelType w:val="hybridMultilevel"/>
    <w:tmpl w:val="4476E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E4528"/>
    <w:multiLevelType w:val="hybridMultilevel"/>
    <w:tmpl w:val="4476E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87480"/>
    <w:multiLevelType w:val="hybridMultilevel"/>
    <w:tmpl w:val="1BB406D6"/>
    <w:lvl w:ilvl="0" w:tplc="0666F02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669E8"/>
    <w:multiLevelType w:val="hybridMultilevel"/>
    <w:tmpl w:val="B19C4BE4"/>
    <w:lvl w:ilvl="0" w:tplc="E19834A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82C13"/>
    <w:multiLevelType w:val="hybridMultilevel"/>
    <w:tmpl w:val="4476E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C14EA"/>
    <w:multiLevelType w:val="hybridMultilevel"/>
    <w:tmpl w:val="38CEB07A"/>
    <w:lvl w:ilvl="0" w:tplc="7E7AB6F4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1" w15:restartNumberingAfterBreak="0">
    <w:nsid w:val="4DA5693A"/>
    <w:multiLevelType w:val="hybridMultilevel"/>
    <w:tmpl w:val="4566A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213144"/>
    <w:multiLevelType w:val="hybridMultilevel"/>
    <w:tmpl w:val="B2DC3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720E04"/>
    <w:multiLevelType w:val="hybridMultilevel"/>
    <w:tmpl w:val="A64AF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735B8"/>
    <w:multiLevelType w:val="hybridMultilevel"/>
    <w:tmpl w:val="D68A1F20"/>
    <w:lvl w:ilvl="0" w:tplc="5FF265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3"/>
  </w:num>
  <w:num w:numId="4">
    <w:abstractNumId w:val="11"/>
  </w:num>
  <w:num w:numId="5">
    <w:abstractNumId w:val="7"/>
  </w:num>
  <w:num w:numId="6">
    <w:abstractNumId w:val="10"/>
  </w:num>
  <w:num w:numId="7">
    <w:abstractNumId w:val="14"/>
  </w:num>
  <w:num w:numId="8">
    <w:abstractNumId w:val="3"/>
  </w:num>
  <w:num w:numId="9">
    <w:abstractNumId w:val="12"/>
  </w:num>
  <w:num w:numId="10">
    <w:abstractNumId w:val="4"/>
  </w:num>
  <w:num w:numId="11">
    <w:abstractNumId w:val="2"/>
  </w:num>
  <w:num w:numId="12">
    <w:abstractNumId w:val="8"/>
  </w:num>
  <w:num w:numId="13">
    <w:abstractNumId w:val="1"/>
  </w:num>
  <w:num w:numId="14">
    <w:abstractNumId w:val="6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1806"/>
    <w:rsid w:val="000020D5"/>
    <w:rsid w:val="00005EDA"/>
    <w:rsid w:val="000114A8"/>
    <w:rsid w:val="00015E6E"/>
    <w:rsid w:val="000173A7"/>
    <w:rsid w:val="000175F0"/>
    <w:rsid w:val="00024367"/>
    <w:rsid w:val="000258D1"/>
    <w:rsid w:val="00030936"/>
    <w:rsid w:val="00034EE8"/>
    <w:rsid w:val="00037319"/>
    <w:rsid w:val="00040269"/>
    <w:rsid w:val="000425F1"/>
    <w:rsid w:val="000446F1"/>
    <w:rsid w:val="0005682F"/>
    <w:rsid w:val="00057411"/>
    <w:rsid w:val="00061C87"/>
    <w:rsid w:val="00065977"/>
    <w:rsid w:val="000659D4"/>
    <w:rsid w:val="0007260C"/>
    <w:rsid w:val="00072B82"/>
    <w:rsid w:val="000804F7"/>
    <w:rsid w:val="00081475"/>
    <w:rsid w:val="000876A4"/>
    <w:rsid w:val="00094868"/>
    <w:rsid w:val="00095A87"/>
    <w:rsid w:val="00095D61"/>
    <w:rsid w:val="000A3B24"/>
    <w:rsid w:val="000B11CF"/>
    <w:rsid w:val="000B1C43"/>
    <w:rsid w:val="000B30FB"/>
    <w:rsid w:val="000C1E2D"/>
    <w:rsid w:val="000C4D1E"/>
    <w:rsid w:val="000D060F"/>
    <w:rsid w:val="000D1620"/>
    <w:rsid w:val="000D4979"/>
    <w:rsid w:val="000D6535"/>
    <w:rsid w:val="000D6F64"/>
    <w:rsid w:val="000D7448"/>
    <w:rsid w:val="000D7586"/>
    <w:rsid w:val="000D7DAA"/>
    <w:rsid w:val="000E20F9"/>
    <w:rsid w:val="000E3B69"/>
    <w:rsid w:val="000E501F"/>
    <w:rsid w:val="000E5DFC"/>
    <w:rsid w:val="000E79E9"/>
    <w:rsid w:val="000F1A8F"/>
    <w:rsid w:val="000F1FFA"/>
    <w:rsid w:val="000F38FD"/>
    <w:rsid w:val="00100304"/>
    <w:rsid w:val="00105C6A"/>
    <w:rsid w:val="00113B68"/>
    <w:rsid w:val="001232A1"/>
    <w:rsid w:val="00124E48"/>
    <w:rsid w:val="0013704C"/>
    <w:rsid w:val="00137C19"/>
    <w:rsid w:val="00140D59"/>
    <w:rsid w:val="001616E6"/>
    <w:rsid w:val="00165EDF"/>
    <w:rsid w:val="00166920"/>
    <w:rsid w:val="00177569"/>
    <w:rsid w:val="0018344E"/>
    <w:rsid w:val="00184318"/>
    <w:rsid w:val="001903F1"/>
    <w:rsid w:val="0019133E"/>
    <w:rsid w:val="0019778D"/>
    <w:rsid w:val="001A08A5"/>
    <w:rsid w:val="001A678A"/>
    <w:rsid w:val="001A7B77"/>
    <w:rsid w:val="001B2B38"/>
    <w:rsid w:val="001B6BA4"/>
    <w:rsid w:val="001D6606"/>
    <w:rsid w:val="001D6689"/>
    <w:rsid w:val="001E1AB7"/>
    <w:rsid w:val="001E2FA6"/>
    <w:rsid w:val="001E317E"/>
    <w:rsid w:val="001F4E11"/>
    <w:rsid w:val="00213956"/>
    <w:rsid w:val="00225395"/>
    <w:rsid w:val="00227A04"/>
    <w:rsid w:val="002327A5"/>
    <w:rsid w:val="00233D31"/>
    <w:rsid w:val="00241B53"/>
    <w:rsid w:val="002422B8"/>
    <w:rsid w:val="00244276"/>
    <w:rsid w:val="002455A5"/>
    <w:rsid w:val="00251A23"/>
    <w:rsid w:val="002561C0"/>
    <w:rsid w:val="00260D04"/>
    <w:rsid w:val="00261300"/>
    <w:rsid w:val="0027447D"/>
    <w:rsid w:val="0028005A"/>
    <w:rsid w:val="002959F1"/>
    <w:rsid w:val="002C19A6"/>
    <w:rsid w:val="002C228F"/>
    <w:rsid w:val="002C45F6"/>
    <w:rsid w:val="002C6F3E"/>
    <w:rsid w:val="002D44D6"/>
    <w:rsid w:val="002E1094"/>
    <w:rsid w:val="002E1EEF"/>
    <w:rsid w:val="002E61E1"/>
    <w:rsid w:val="002E7FBF"/>
    <w:rsid w:val="002F00C2"/>
    <w:rsid w:val="002F64B6"/>
    <w:rsid w:val="003010C8"/>
    <w:rsid w:val="00305329"/>
    <w:rsid w:val="00310BA9"/>
    <w:rsid w:val="003118B6"/>
    <w:rsid w:val="0032052F"/>
    <w:rsid w:val="003218F5"/>
    <w:rsid w:val="00327A1B"/>
    <w:rsid w:val="0033110C"/>
    <w:rsid w:val="00332C87"/>
    <w:rsid w:val="00337471"/>
    <w:rsid w:val="00342DB6"/>
    <w:rsid w:val="00345CA2"/>
    <w:rsid w:val="003524BD"/>
    <w:rsid w:val="0035474E"/>
    <w:rsid w:val="003570E9"/>
    <w:rsid w:val="00357365"/>
    <w:rsid w:val="00357435"/>
    <w:rsid w:val="00360720"/>
    <w:rsid w:val="003626CA"/>
    <w:rsid w:val="0036534B"/>
    <w:rsid w:val="00365D17"/>
    <w:rsid w:val="00367E77"/>
    <w:rsid w:val="00371C81"/>
    <w:rsid w:val="00374F74"/>
    <w:rsid w:val="003774CB"/>
    <w:rsid w:val="00383504"/>
    <w:rsid w:val="003845D1"/>
    <w:rsid w:val="00390D48"/>
    <w:rsid w:val="00391A51"/>
    <w:rsid w:val="00395339"/>
    <w:rsid w:val="003A4374"/>
    <w:rsid w:val="003B33D6"/>
    <w:rsid w:val="003C1B8A"/>
    <w:rsid w:val="003C1D76"/>
    <w:rsid w:val="003C2D3C"/>
    <w:rsid w:val="003C3C1D"/>
    <w:rsid w:val="003D39B1"/>
    <w:rsid w:val="003D6F6E"/>
    <w:rsid w:val="003F3FBF"/>
    <w:rsid w:val="00404CF9"/>
    <w:rsid w:val="00404E2C"/>
    <w:rsid w:val="004173FA"/>
    <w:rsid w:val="004424E6"/>
    <w:rsid w:val="00443FB8"/>
    <w:rsid w:val="00446BF4"/>
    <w:rsid w:val="00447C3F"/>
    <w:rsid w:val="00455F0F"/>
    <w:rsid w:val="00456BF7"/>
    <w:rsid w:val="00461EBE"/>
    <w:rsid w:val="00466F58"/>
    <w:rsid w:val="0047211B"/>
    <w:rsid w:val="00483398"/>
    <w:rsid w:val="00492AD3"/>
    <w:rsid w:val="00492DF0"/>
    <w:rsid w:val="0049646C"/>
    <w:rsid w:val="00497298"/>
    <w:rsid w:val="004A45F8"/>
    <w:rsid w:val="004A69C0"/>
    <w:rsid w:val="004B20D3"/>
    <w:rsid w:val="004B7CF5"/>
    <w:rsid w:val="004C3677"/>
    <w:rsid w:val="004C368F"/>
    <w:rsid w:val="004C60BF"/>
    <w:rsid w:val="004C6995"/>
    <w:rsid w:val="004D1281"/>
    <w:rsid w:val="004E1531"/>
    <w:rsid w:val="004E393C"/>
    <w:rsid w:val="004E465C"/>
    <w:rsid w:val="004E5BD4"/>
    <w:rsid w:val="004E75F0"/>
    <w:rsid w:val="004F6610"/>
    <w:rsid w:val="00500F4D"/>
    <w:rsid w:val="00501F6A"/>
    <w:rsid w:val="00502211"/>
    <w:rsid w:val="005040E4"/>
    <w:rsid w:val="00504DB0"/>
    <w:rsid w:val="00511F29"/>
    <w:rsid w:val="00553F47"/>
    <w:rsid w:val="005573E7"/>
    <w:rsid w:val="00557F89"/>
    <w:rsid w:val="00560B7A"/>
    <w:rsid w:val="0056621F"/>
    <w:rsid w:val="005706D3"/>
    <w:rsid w:val="00572B28"/>
    <w:rsid w:val="00572E91"/>
    <w:rsid w:val="00577448"/>
    <w:rsid w:val="00584367"/>
    <w:rsid w:val="00590836"/>
    <w:rsid w:val="00591B75"/>
    <w:rsid w:val="00593A12"/>
    <w:rsid w:val="00594CC0"/>
    <w:rsid w:val="00596580"/>
    <w:rsid w:val="005A0B7C"/>
    <w:rsid w:val="005B0924"/>
    <w:rsid w:val="005B0FE8"/>
    <w:rsid w:val="005B26C7"/>
    <w:rsid w:val="005C4066"/>
    <w:rsid w:val="005D0039"/>
    <w:rsid w:val="005D1140"/>
    <w:rsid w:val="005D1410"/>
    <w:rsid w:val="005D3E34"/>
    <w:rsid w:val="005D638C"/>
    <w:rsid w:val="005E0748"/>
    <w:rsid w:val="005E1AD3"/>
    <w:rsid w:val="005E650B"/>
    <w:rsid w:val="005F50A3"/>
    <w:rsid w:val="00602A5C"/>
    <w:rsid w:val="0061601E"/>
    <w:rsid w:val="00621C3E"/>
    <w:rsid w:val="006229F3"/>
    <w:rsid w:val="0063130E"/>
    <w:rsid w:val="00632658"/>
    <w:rsid w:val="00634FFB"/>
    <w:rsid w:val="00642390"/>
    <w:rsid w:val="00646C62"/>
    <w:rsid w:val="006526A8"/>
    <w:rsid w:val="00653706"/>
    <w:rsid w:val="006627AC"/>
    <w:rsid w:val="00662E92"/>
    <w:rsid w:val="00663ACE"/>
    <w:rsid w:val="00663D8B"/>
    <w:rsid w:val="0066455B"/>
    <w:rsid w:val="006646A8"/>
    <w:rsid w:val="006668F4"/>
    <w:rsid w:val="006673E9"/>
    <w:rsid w:val="0067146F"/>
    <w:rsid w:val="006730FC"/>
    <w:rsid w:val="006730FD"/>
    <w:rsid w:val="00676C4A"/>
    <w:rsid w:val="006908EC"/>
    <w:rsid w:val="006A1499"/>
    <w:rsid w:val="006A1FE8"/>
    <w:rsid w:val="006A7FEE"/>
    <w:rsid w:val="006B2662"/>
    <w:rsid w:val="006B4187"/>
    <w:rsid w:val="006B5004"/>
    <w:rsid w:val="006C7591"/>
    <w:rsid w:val="00700219"/>
    <w:rsid w:val="00706B6E"/>
    <w:rsid w:val="00713881"/>
    <w:rsid w:val="00725C06"/>
    <w:rsid w:val="007300FA"/>
    <w:rsid w:val="00731489"/>
    <w:rsid w:val="0073246C"/>
    <w:rsid w:val="00744978"/>
    <w:rsid w:val="00747381"/>
    <w:rsid w:val="007548F8"/>
    <w:rsid w:val="00757356"/>
    <w:rsid w:val="00762FFB"/>
    <w:rsid w:val="007642BD"/>
    <w:rsid w:val="00767857"/>
    <w:rsid w:val="007729B6"/>
    <w:rsid w:val="0079456B"/>
    <w:rsid w:val="007A115F"/>
    <w:rsid w:val="007A5DAB"/>
    <w:rsid w:val="007A67A5"/>
    <w:rsid w:val="007B7021"/>
    <w:rsid w:val="007B7AEE"/>
    <w:rsid w:val="007C1499"/>
    <w:rsid w:val="007C3BEB"/>
    <w:rsid w:val="007C7205"/>
    <w:rsid w:val="007C7A9D"/>
    <w:rsid w:val="007D11C1"/>
    <w:rsid w:val="007D2332"/>
    <w:rsid w:val="007D7EE2"/>
    <w:rsid w:val="007D7FE8"/>
    <w:rsid w:val="007E07F1"/>
    <w:rsid w:val="007E1A9E"/>
    <w:rsid w:val="007F2C97"/>
    <w:rsid w:val="008006EA"/>
    <w:rsid w:val="008006EB"/>
    <w:rsid w:val="00800EBA"/>
    <w:rsid w:val="008012D4"/>
    <w:rsid w:val="00802216"/>
    <w:rsid w:val="0081039A"/>
    <w:rsid w:val="008104C6"/>
    <w:rsid w:val="00811A4F"/>
    <w:rsid w:val="0081267A"/>
    <w:rsid w:val="00814433"/>
    <w:rsid w:val="00817406"/>
    <w:rsid w:val="00824523"/>
    <w:rsid w:val="00831F8E"/>
    <w:rsid w:val="00836063"/>
    <w:rsid w:val="00843B16"/>
    <w:rsid w:val="00850062"/>
    <w:rsid w:val="00853BC9"/>
    <w:rsid w:val="00861856"/>
    <w:rsid w:val="008771A8"/>
    <w:rsid w:val="00877212"/>
    <w:rsid w:val="008818DE"/>
    <w:rsid w:val="00882FA5"/>
    <w:rsid w:val="008844EB"/>
    <w:rsid w:val="00885B89"/>
    <w:rsid w:val="0089175C"/>
    <w:rsid w:val="008920CA"/>
    <w:rsid w:val="0089243D"/>
    <w:rsid w:val="008A0444"/>
    <w:rsid w:val="008A1AB0"/>
    <w:rsid w:val="008A2695"/>
    <w:rsid w:val="008A7387"/>
    <w:rsid w:val="008A7D39"/>
    <w:rsid w:val="008B62D0"/>
    <w:rsid w:val="008B7D3D"/>
    <w:rsid w:val="008C71E7"/>
    <w:rsid w:val="008D0479"/>
    <w:rsid w:val="008D0532"/>
    <w:rsid w:val="008D2848"/>
    <w:rsid w:val="008D2B06"/>
    <w:rsid w:val="008D55E3"/>
    <w:rsid w:val="008D6FD6"/>
    <w:rsid w:val="008E59AD"/>
    <w:rsid w:val="008E6734"/>
    <w:rsid w:val="008F7B89"/>
    <w:rsid w:val="009001E0"/>
    <w:rsid w:val="00904106"/>
    <w:rsid w:val="00904BFC"/>
    <w:rsid w:val="00907C26"/>
    <w:rsid w:val="009370D2"/>
    <w:rsid w:val="00942147"/>
    <w:rsid w:val="009452B4"/>
    <w:rsid w:val="00971D8D"/>
    <w:rsid w:val="0097252A"/>
    <w:rsid w:val="00973964"/>
    <w:rsid w:val="009840EC"/>
    <w:rsid w:val="0098487C"/>
    <w:rsid w:val="00991971"/>
    <w:rsid w:val="00993748"/>
    <w:rsid w:val="009A1E6D"/>
    <w:rsid w:val="009A424B"/>
    <w:rsid w:val="009A7A90"/>
    <w:rsid w:val="009A7F5D"/>
    <w:rsid w:val="009B3DF2"/>
    <w:rsid w:val="009D3E17"/>
    <w:rsid w:val="009E55DC"/>
    <w:rsid w:val="009F1834"/>
    <w:rsid w:val="009F1E56"/>
    <w:rsid w:val="00A00941"/>
    <w:rsid w:val="00A02EE4"/>
    <w:rsid w:val="00A03449"/>
    <w:rsid w:val="00A06DB9"/>
    <w:rsid w:val="00A20011"/>
    <w:rsid w:val="00A209E5"/>
    <w:rsid w:val="00A24D2D"/>
    <w:rsid w:val="00A27531"/>
    <w:rsid w:val="00A33DCF"/>
    <w:rsid w:val="00A402F4"/>
    <w:rsid w:val="00A4427B"/>
    <w:rsid w:val="00A501C9"/>
    <w:rsid w:val="00A65602"/>
    <w:rsid w:val="00A6650F"/>
    <w:rsid w:val="00A721A9"/>
    <w:rsid w:val="00A7640C"/>
    <w:rsid w:val="00A82373"/>
    <w:rsid w:val="00A91990"/>
    <w:rsid w:val="00A9232F"/>
    <w:rsid w:val="00A97DFF"/>
    <w:rsid w:val="00AA01EB"/>
    <w:rsid w:val="00AA1B02"/>
    <w:rsid w:val="00AB1181"/>
    <w:rsid w:val="00AB74FB"/>
    <w:rsid w:val="00AD3C27"/>
    <w:rsid w:val="00AD45E3"/>
    <w:rsid w:val="00AD4ABB"/>
    <w:rsid w:val="00AE77D2"/>
    <w:rsid w:val="00B0562B"/>
    <w:rsid w:val="00B0589D"/>
    <w:rsid w:val="00B105B5"/>
    <w:rsid w:val="00B11C3E"/>
    <w:rsid w:val="00B11FEB"/>
    <w:rsid w:val="00B12C62"/>
    <w:rsid w:val="00B16C38"/>
    <w:rsid w:val="00B20B7C"/>
    <w:rsid w:val="00B26C1E"/>
    <w:rsid w:val="00B27C3F"/>
    <w:rsid w:val="00B34888"/>
    <w:rsid w:val="00B34994"/>
    <w:rsid w:val="00B3543E"/>
    <w:rsid w:val="00B3737B"/>
    <w:rsid w:val="00B42AF3"/>
    <w:rsid w:val="00B43B0E"/>
    <w:rsid w:val="00B45C48"/>
    <w:rsid w:val="00B46072"/>
    <w:rsid w:val="00B60328"/>
    <w:rsid w:val="00B607E7"/>
    <w:rsid w:val="00B622DF"/>
    <w:rsid w:val="00B70B45"/>
    <w:rsid w:val="00B85873"/>
    <w:rsid w:val="00B91E87"/>
    <w:rsid w:val="00B92DE2"/>
    <w:rsid w:val="00BA1EFE"/>
    <w:rsid w:val="00BA7ABF"/>
    <w:rsid w:val="00BB6B75"/>
    <w:rsid w:val="00BC10EC"/>
    <w:rsid w:val="00BC1967"/>
    <w:rsid w:val="00BC1CA2"/>
    <w:rsid w:val="00BD229B"/>
    <w:rsid w:val="00BD5B4E"/>
    <w:rsid w:val="00BE4A73"/>
    <w:rsid w:val="00BE563B"/>
    <w:rsid w:val="00BE64B3"/>
    <w:rsid w:val="00BE6BD6"/>
    <w:rsid w:val="00BE7EDD"/>
    <w:rsid w:val="00BF6ACC"/>
    <w:rsid w:val="00BF6E16"/>
    <w:rsid w:val="00BF6F40"/>
    <w:rsid w:val="00C0006B"/>
    <w:rsid w:val="00C029AF"/>
    <w:rsid w:val="00C13A7C"/>
    <w:rsid w:val="00C13B0E"/>
    <w:rsid w:val="00C14D2F"/>
    <w:rsid w:val="00C15F4E"/>
    <w:rsid w:val="00C22EDA"/>
    <w:rsid w:val="00C32094"/>
    <w:rsid w:val="00C34B51"/>
    <w:rsid w:val="00C44835"/>
    <w:rsid w:val="00C45D54"/>
    <w:rsid w:val="00C47126"/>
    <w:rsid w:val="00C55140"/>
    <w:rsid w:val="00C6383C"/>
    <w:rsid w:val="00C64A1A"/>
    <w:rsid w:val="00C84720"/>
    <w:rsid w:val="00C92EC4"/>
    <w:rsid w:val="00C9454F"/>
    <w:rsid w:val="00CA13D8"/>
    <w:rsid w:val="00CB0F7D"/>
    <w:rsid w:val="00CC0433"/>
    <w:rsid w:val="00CC1648"/>
    <w:rsid w:val="00CC18CF"/>
    <w:rsid w:val="00CC1CDB"/>
    <w:rsid w:val="00CC3980"/>
    <w:rsid w:val="00CC5033"/>
    <w:rsid w:val="00CC7F58"/>
    <w:rsid w:val="00CD5984"/>
    <w:rsid w:val="00CE2832"/>
    <w:rsid w:val="00CE49E0"/>
    <w:rsid w:val="00CE4A83"/>
    <w:rsid w:val="00CF2787"/>
    <w:rsid w:val="00CF75E3"/>
    <w:rsid w:val="00D10A4D"/>
    <w:rsid w:val="00D15686"/>
    <w:rsid w:val="00D22D9E"/>
    <w:rsid w:val="00D269AD"/>
    <w:rsid w:val="00D3474C"/>
    <w:rsid w:val="00D4200A"/>
    <w:rsid w:val="00D42A08"/>
    <w:rsid w:val="00D42A50"/>
    <w:rsid w:val="00D45A6D"/>
    <w:rsid w:val="00D4670D"/>
    <w:rsid w:val="00D52D27"/>
    <w:rsid w:val="00D61FF3"/>
    <w:rsid w:val="00D62A27"/>
    <w:rsid w:val="00D66757"/>
    <w:rsid w:val="00D67A0F"/>
    <w:rsid w:val="00D67DC8"/>
    <w:rsid w:val="00D7045A"/>
    <w:rsid w:val="00D72369"/>
    <w:rsid w:val="00D83E4A"/>
    <w:rsid w:val="00D84E7E"/>
    <w:rsid w:val="00D86397"/>
    <w:rsid w:val="00D9521E"/>
    <w:rsid w:val="00D97D9B"/>
    <w:rsid w:val="00DA762A"/>
    <w:rsid w:val="00DB37D0"/>
    <w:rsid w:val="00DB4890"/>
    <w:rsid w:val="00DC5EC7"/>
    <w:rsid w:val="00DD5792"/>
    <w:rsid w:val="00DE33EA"/>
    <w:rsid w:val="00DE3AAB"/>
    <w:rsid w:val="00DE56BB"/>
    <w:rsid w:val="00DF3823"/>
    <w:rsid w:val="00E01C7B"/>
    <w:rsid w:val="00E03076"/>
    <w:rsid w:val="00E06904"/>
    <w:rsid w:val="00E070D7"/>
    <w:rsid w:val="00E0714F"/>
    <w:rsid w:val="00E10C03"/>
    <w:rsid w:val="00E13AAB"/>
    <w:rsid w:val="00E21174"/>
    <w:rsid w:val="00E219FC"/>
    <w:rsid w:val="00E268B6"/>
    <w:rsid w:val="00E30842"/>
    <w:rsid w:val="00E3455D"/>
    <w:rsid w:val="00E40004"/>
    <w:rsid w:val="00E40FDC"/>
    <w:rsid w:val="00E42311"/>
    <w:rsid w:val="00E441FB"/>
    <w:rsid w:val="00E45639"/>
    <w:rsid w:val="00E54269"/>
    <w:rsid w:val="00E5716E"/>
    <w:rsid w:val="00E602A1"/>
    <w:rsid w:val="00E63E36"/>
    <w:rsid w:val="00E64595"/>
    <w:rsid w:val="00E65A9E"/>
    <w:rsid w:val="00E76E00"/>
    <w:rsid w:val="00E77407"/>
    <w:rsid w:val="00E80E94"/>
    <w:rsid w:val="00E95436"/>
    <w:rsid w:val="00EA1806"/>
    <w:rsid w:val="00EA41D8"/>
    <w:rsid w:val="00EA55BC"/>
    <w:rsid w:val="00EA5EE8"/>
    <w:rsid w:val="00EA68C5"/>
    <w:rsid w:val="00EB060F"/>
    <w:rsid w:val="00EB3B38"/>
    <w:rsid w:val="00EB7676"/>
    <w:rsid w:val="00EC2E38"/>
    <w:rsid w:val="00EC3452"/>
    <w:rsid w:val="00ED6B9C"/>
    <w:rsid w:val="00EE323E"/>
    <w:rsid w:val="00EE458F"/>
    <w:rsid w:val="00EE6DC7"/>
    <w:rsid w:val="00EF384E"/>
    <w:rsid w:val="00EF5548"/>
    <w:rsid w:val="00F00480"/>
    <w:rsid w:val="00F06774"/>
    <w:rsid w:val="00F07047"/>
    <w:rsid w:val="00F1586B"/>
    <w:rsid w:val="00F2051A"/>
    <w:rsid w:val="00F31E1C"/>
    <w:rsid w:val="00F3219F"/>
    <w:rsid w:val="00F356F5"/>
    <w:rsid w:val="00F35CBD"/>
    <w:rsid w:val="00F44247"/>
    <w:rsid w:val="00F61D26"/>
    <w:rsid w:val="00F6454D"/>
    <w:rsid w:val="00F72C11"/>
    <w:rsid w:val="00F72E9B"/>
    <w:rsid w:val="00F84C8A"/>
    <w:rsid w:val="00F851B3"/>
    <w:rsid w:val="00F90F9C"/>
    <w:rsid w:val="00F97490"/>
    <w:rsid w:val="00F97619"/>
    <w:rsid w:val="00F97C70"/>
    <w:rsid w:val="00FA0974"/>
    <w:rsid w:val="00FA2F6E"/>
    <w:rsid w:val="00FA3DE9"/>
    <w:rsid w:val="00FB3F1E"/>
    <w:rsid w:val="00FB5512"/>
    <w:rsid w:val="00FB5AA3"/>
    <w:rsid w:val="00FC0282"/>
    <w:rsid w:val="00FC4E8F"/>
    <w:rsid w:val="00FD3556"/>
    <w:rsid w:val="00FE0D91"/>
    <w:rsid w:val="00FE538D"/>
    <w:rsid w:val="00FF2549"/>
    <w:rsid w:val="00FF3051"/>
    <w:rsid w:val="00FF42BD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6B9B"/>
  <w15:docId w15:val="{75987DD3-D33B-4A9B-BFD8-B3D7E2E9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5E6E"/>
  </w:style>
  <w:style w:type="paragraph" w:styleId="Heading1">
    <w:name w:val="heading 1"/>
    <w:basedOn w:val="Normal"/>
    <w:next w:val="Normal"/>
    <w:link w:val="Heading1Char"/>
    <w:uiPriority w:val="9"/>
    <w:qFormat/>
    <w:rsid w:val="00C63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2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806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8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0C2"/>
  </w:style>
  <w:style w:type="paragraph" w:styleId="Footer">
    <w:name w:val="footer"/>
    <w:basedOn w:val="Normal"/>
    <w:link w:val="FooterChar"/>
    <w:uiPriority w:val="99"/>
    <w:unhideWhenUsed/>
    <w:rsid w:val="002F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0C2"/>
  </w:style>
  <w:style w:type="character" w:styleId="Hyperlink">
    <w:name w:val="Hyperlink"/>
    <w:basedOn w:val="DefaultParagraphFont"/>
    <w:uiPriority w:val="99"/>
    <w:unhideWhenUsed/>
    <w:rsid w:val="0030532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200A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FB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38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383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6383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6383C"/>
    <w:pPr>
      <w:spacing w:after="100" w:line="259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C6383C"/>
    <w:pPr>
      <w:spacing w:after="100" w:line="259" w:lineRule="auto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C6383C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C6383C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C6383C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C6383C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C6383C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C6383C"/>
    <w:pPr>
      <w:spacing w:after="100" w:line="259" w:lineRule="auto"/>
      <w:ind w:left="1760"/>
    </w:pPr>
    <w:rPr>
      <w:rFonts w:eastAsiaTheme="minorEastAsia"/>
    </w:rPr>
  </w:style>
  <w:style w:type="character" w:styleId="Mention">
    <w:name w:val="Mention"/>
    <w:basedOn w:val="DefaultParagraphFont"/>
    <w:uiPriority w:val="99"/>
    <w:semiHidden/>
    <w:unhideWhenUsed/>
    <w:rsid w:val="00C6383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8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lrcustomerportal-dev-ed.my.salesforce.com/00N7F00000BhGeT?setupid=CustomSettings" TargetMode="External"/><Relationship Id="rId18" Type="http://schemas.openxmlformats.org/officeDocument/2006/relationships/hyperlink" Target="https://jlrcustomerportal-dev-ed.my.salesforce.com/01I7F000001V40I?setupid=CustomSettings" TargetMode="Externa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5.jpg"/><Relationship Id="rId7" Type="http://schemas.openxmlformats.org/officeDocument/2006/relationships/settings" Target="settings.xml"/><Relationship Id="rId12" Type="http://schemas.openxmlformats.org/officeDocument/2006/relationships/hyperlink" Target="https://jlrcustomerportal-dev-ed.my.salesforce.com/00N7F00000Dm8fe?setupid=CustomSettings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4.jp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lrcustomerportal-dev-ed.my.salesforce.com/01I7F000001V2R2?setupid=CustomSettings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jlrcustomerportal-dev-ed.my.salesforce.com/00N7F00000Dmw0x?setupid=CustomSettings" TargetMode="External"/><Relationship Id="rId23" Type="http://schemas.openxmlformats.org/officeDocument/2006/relationships/hyperlink" Target="https://jlrcustomerportal-dev-ed.my.salesforce.com/01I7F000001V2R2?setupid=CustomSettings" TargetMode="External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lrcustomerportal-dev-ed.my.salesforce.com/00N7F00000CjfU3?setupid=CustomSettings" TargetMode="External"/><Relationship Id="rId22" Type="http://schemas.openxmlformats.org/officeDocument/2006/relationships/hyperlink" Target="https://jlrcustomerportal-dev-ed.my.salesforce.com/01I7F000001V2R2?setupid=CustomSettings" TargetMode="External"/><Relationship Id="rId27" Type="http://schemas.openxmlformats.org/officeDocument/2006/relationships/image" Target="media/image9.jpg"/><Relationship Id="rId30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BF68AD522F7040BD85B99AD23FD19B" ma:contentTypeVersion="0" ma:contentTypeDescription="Create a new document." ma:contentTypeScope="" ma:versionID="6a069f120a4ead3327b08b9ac7d57f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A6CA3-A184-4C1C-B0D4-DBD99D573F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738741-4EC5-47A9-8641-39D4EA1CD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AE5B01-E2ED-4AA7-A043-A63FF73ED3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1F26BE-6E2D-46B3-9226-CB0D9F652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22</Pages>
  <Words>3202</Words>
  <Characters>18255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mkhalsa</dc:creator>
  <cp:lastModifiedBy>Gajula, Vikesh</cp:lastModifiedBy>
  <cp:revision>12</cp:revision>
  <dcterms:created xsi:type="dcterms:W3CDTF">2018-08-24T06:43:00Z</dcterms:created>
  <dcterms:modified xsi:type="dcterms:W3CDTF">2018-08-30T13:02:00Z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0x01010056BF68AD522F7040BD85B99AD23FD19B</vt:lpwstr>
  </property>
</Properties>
</file>