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9377F" w14:textId="26DB8689" w:rsidR="00180D4D" w:rsidRPr="00C56F11" w:rsidRDefault="005C0FC7" w:rsidP="00F4080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ИТ проект «Приложение для лабораторных работ»</w:t>
      </w:r>
    </w:p>
    <w:p w14:paraId="08B6C96A" w14:textId="3FC1BA61" w:rsidR="00180D4D" w:rsidRPr="00C56F11" w:rsidRDefault="00180D4D" w:rsidP="00F4080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C56F11">
        <w:rPr>
          <w:rFonts w:ascii="Times New Roman" w:hAnsi="Times New Roman" w:cs="Times New Roman"/>
          <w:color w:val="auto"/>
          <w:sz w:val="28"/>
          <w:szCs w:val="28"/>
        </w:rPr>
        <w:t xml:space="preserve">Актуальность: </w:t>
      </w:r>
    </w:p>
    <w:p w14:paraId="354D5902" w14:textId="44B6B593" w:rsidR="00F40800" w:rsidRPr="00C56F11" w:rsidRDefault="00FE126E" w:rsidP="00F40800">
      <w:p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Pr="00C56F11">
        <w:rPr>
          <w:rFonts w:ascii="Times New Roman" w:hAnsi="Times New Roman" w:cs="Times New Roman"/>
          <w:sz w:val="28"/>
          <w:szCs w:val="28"/>
        </w:rPr>
        <w:t xml:space="preserve"> — это практическое задание, предусмотренное в рамках учебного курса, которое предполагает проведение эксперимента, наблюдения и расчётов. </w:t>
      </w:r>
      <w:r w:rsidR="00F40800" w:rsidRPr="00C56F11">
        <w:rPr>
          <w:rFonts w:ascii="Times New Roman" w:hAnsi="Times New Roman" w:cs="Times New Roman"/>
          <w:sz w:val="28"/>
          <w:szCs w:val="28"/>
        </w:rPr>
        <w:t xml:space="preserve">Лабораторные работы по предмету «Общая физика» являются обязательными для всех студентов технических специальностей. Так, </w:t>
      </w:r>
      <w:r w:rsidR="001173EC" w:rsidRPr="00C56F11">
        <w:rPr>
          <w:rFonts w:ascii="Times New Roman" w:hAnsi="Times New Roman" w:cs="Times New Roman"/>
          <w:sz w:val="28"/>
          <w:szCs w:val="28"/>
        </w:rPr>
        <w:t xml:space="preserve">в течение курса общей физики </w:t>
      </w:r>
      <w:r w:rsidR="00F40800" w:rsidRPr="00C56F11">
        <w:rPr>
          <w:rFonts w:ascii="Times New Roman" w:hAnsi="Times New Roman" w:cs="Times New Roman"/>
          <w:sz w:val="28"/>
          <w:szCs w:val="28"/>
        </w:rPr>
        <w:t>студентам необходимо выполнить 8 лабораторных работ. Студенты сталкиваются с самыми большими сложностями при подготовке к первой лабораторной работе, так как требования проведения лабораторных работ в школе и в ВУЗе кардинально отличаются. В вузе сдача ЛР требует предварительной подготовки и написани</w:t>
      </w:r>
      <w:r w:rsidRPr="00C56F11">
        <w:rPr>
          <w:rFonts w:ascii="Times New Roman" w:hAnsi="Times New Roman" w:cs="Times New Roman"/>
          <w:sz w:val="28"/>
          <w:szCs w:val="28"/>
        </w:rPr>
        <w:t>я</w:t>
      </w:r>
      <w:r w:rsidR="00F40800" w:rsidRPr="00C56F11">
        <w:rPr>
          <w:rFonts w:ascii="Times New Roman" w:hAnsi="Times New Roman" w:cs="Times New Roman"/>
          <w:sz w:val="28"/>
          <w:szCs w:val="28"/>
        </w:rPr>
        <w:t xml:space="preserve"> конспекта. Также </w:t>
      </w:r>
      <w:r w:rsidR="009C30B6" w:rsidRPr="00C56F11">
        <w:rPr>
          <w:rFonts w:ascii="Times New Roman" w:hAnsi="Times New Roman" w:cs="Times New Roman"/>
          <w:sz w:val="28"/>
          <w:szCs w:val="28"/>
        </w:rPr>
        <w:t>возможны ситуации, когда тема ЛР опережает лекции, что больше затрудняет подготовку и саму сдачу ЛР.</w:t>
      </w:r>
      <w:r w:rsidRPr="00C56F11">
        <w:rPr>
          <w:rFonts w:ascii="Times New Roman" w:hAnsi="Times New Roman" w:cs="Times New Roman"/>
          <w:sz w:val="28"/>
          <w:szCs w:val="28"/>
        </w:rPr>
        <w:t xml:space="preserve"> В среднем, студенты тратят </w:t>
      </w:r>
      <w:r w:rsidRPr="00C56F11">
        <w:rPr>
          <w:rFonts w:ascii="Times New Roman" w:hAnsi="Times New Roman" w:cs="Times New Roman"/>
          <w:b/>
          <w:bCs/>
          <w:color w:val="EE0000"/>
          <w:sz w:val="28"/>
          <w:szCs w:val="28"/>
        </w:rPr>
        <w:t>«провести опрос»</w:t>
      </w:r>
      <w:r w:rsidRPr="00C56F11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C56F11">
        <w:rPr>
          <w:rFonts w:ascii="Times New Roman" w:hAnsi="Times New Roman" w:cs="Times New Roman"/>
          <w:sz w:val="28"/>
          <w:szCs w:val="28"/>
        </w:rPr>
        <w:t>часов на написание конспекта и подготовку. Но при этом без визуальной интерпретации все равно появляются сложности при работе с установкой.</w:t>
      </w:r>
    </w:p>
    <w:p w14:paraId="1CF10BF0" w14:textId="4F698047" w:rsidR="00FE126E" w:rsidRPr="00C56F11" w:rsidRDefault="00FE126E" w:rsidP="00AF086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C56F11">
        <w:rPr>
          <w:rFonts w:ascii="Times New Roman" w:hAnsi="Times New Roman" w:cs="Times New Roman"/>
          <w:color w:val="auto"/>
          <w:sz w:val="28"/>
          <w:szCs w:val="28"/>
        </w:rPr>
        <w:t>Цель</w:t>
      </w:r>
      <w:r w:rsidR="00AF086D" w:rsidRPr="00C56F11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E6368B" w:rsidRPr="00C56F11">
        <w:rPr>
          <w:rFonts w:ascii="Times New Roman" w:hAnsi="Times New Roman" w:cs="Times New Roman"/>
          <w:color w:val="auto"/>
          <w:sz w:val="28"/>
          <w:szCs w:val="28"/>
        </w:rPr>
        <w:t xml:space="preserve"> создать виртуальную платформу для облегчения организации и проведения лабораторных работ по предмету «Общая физика»</w:t>
      </w:r>
    </w:p>
    <w:p w14:paraId="5D86EFF1" w14:textId="6373027C" w:rsidR="00180D4D" w:rsidRPr="00C56F11" w:rsidRDefault="00180D4D" w:rsidP="00F4080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C56F11">
        <w:rPr>
          <w:rFonts w:ascii="Times New Roman" w:hAnsi="Times New Roman" w:cs="Times New Roman"/>
          <w:color w:val="auto"/>
          <w:sz w:val="28"/>
          <w:szCs w:val="28"/>
        </w:rPr>
        <w:t>Задачи:</w:t>
      </w:r>
    </w:p>
    <w:p w14:paraId="2DAAB4DA" w14:textId="3DDC6FFD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Изучить требования и порядок проведения лабораторных работ</w:t>
      </w:r>
    </w:p>
    <w:p w14:paraId="2639796F" w14:textId="60669252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Выбрать лабораторные работы для выгрузки в приложение, изучив их содержание</w:t>
      </w:r>
    </w:p>
    <w:p w14:paraId="468A1E74" w14:textId="62C902DB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Провести опрос</w:t>
      </w:r>
    </w:p>
    <w:p w14:paraId="39334B44" w14:textId="761CEFBE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Определиться с функциями приложения.</w:t>
      </w:r>
    </w:p>
    <w:p w14:paraId="0AEE02C1" w14:textId="051DA794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Выбрать платформу, движок (язык программирования), программное обеспечение</w:t>
      </w:r>
    </w:p>
    <w:p w14:paraId="24118B56" w14:textId="46314B2B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Разработать дизайн</w:t>
      </w:r>
    </w:p>
    <w:p w14:paraId="4497BF91" w14:textId="6855AB47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Снять видео</w:t>
      </w:r>
    </w:p>
    <w:p w14:paraId="32BFF65B" w14:textId="37D8A43D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Сделать 3д установки</w:t>
      </w:r>
    </w:p>
    <w:p w14:paraId="5BDF5C30" w14:textId="1EF85D2E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 xml:space="preserve">Провести </w:t>
      </w:r>
      <w:r w:rsidR="001E641A" w:rsidRPr="00C56F11">
        <w:rPr>
          <w:rFonts w:ascii="Times New Roman" w:hAnsi="Times New Roman" w:cs="Times New Roman"/>
          <w:sz w:val="28"/>
          <w:szCs w:val="28"/>
        </w:rPr>
        <w:t>апробацию</w:t>
      </w:r>
    </w:p>
    <w:p w14:paraId="07EAC857" w14:textId="61617F25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Внести доработки</w:t>
      </w:r>
    </w:p>
    <w:p w14:paraId="612A54C0" w14:textId="6372C238" w:rsidR="00E6368B" w:rsidRPr="00C56F11" w:rsidRDefault="00E6368B" w:rsidP="00E63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 xml:space="preserve">Провести повторную </w:t>
      </w:r>
      <w:r w:rsidR="001E641A" w:rsidRPr="00C56F11">
        <w:rPr>
          <w:rFonts w:ascii="Times New Roman" w:hAnsi="Times New Roman" w:cs="Times New Roman"/>
          <w:sz w:val="28"/>
          <w:szCs w:val="28"/>
        </w:rPr>
        <w:t>апробацию</w:t>
      </w:r>
    </w:p>
    <w:p w14:paraId="59ACAF30" w14:textId="77777777" w:rsidR="00EA00B0" w:rsidRPr="00C56F11" w:rsidRDefault="00EA00B0" w:rsidP="00EA00B0">
      <w:pPr>
        <w:rPr>
          <w:rFonts w:ascii="Times New Roman" w:hAnsi="Times New Roman" w:cs="Times New Roman"/>
          <w:sz w:val="28"/>
          <w:szCs w:val="28"/>
        </w:rPr>
      </w:pPr>
    </w:p>
    <w:p w14:paraId="4DCECB91" w14:textId="7C7F420B" w:rsidR="00295C50" w:rsidRPr="00C56F11" w:rsidRDefault="00EA00B0" w:rsidP="00295C5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56F11">
        <w:rPr>
          <w:rFonts w:ascii="Times New Roman" w:hAnsi="Times New Roman" w:cs="Times New Roman"/>
          <w:color w:val="auto"/>
          <w:sz w:val="28"/>
          <w:szCs w:val="28"/>
        </w:rPr>
        <w:lastRenderedPageBreak/>
        <w:t>Методика выполнения работы:</w:t>
      </w:r>
    </w:p>
    <w:p w14:paraId="0BE49DF1" w14:textId="77777777" w:rsidR="00AF14E1" w:rsidRPr="00C56F11" w:rsidRDefault="00AF14E1" w:rsidP="00AF14E1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Лабораторные работы (далее ЛР) выполняются студентами в бригадах из двух человек. В случаях, кога число студентов нечетно – последняя бригада формируется из трех студентов. Бригады формируются по желанию студентов, не обязательно в алфавитном порядке.</w:t>
      </w:r>
    </w:p>
    <w:p w14:paraId="5C8BD169" w14:textId="77777777" w:rsidR="00AF14E1" w:rsidRPr="00C56F11" w:rsidRDefault="00AF14E1" w:rsidP="00AF14E1">
      <w:pPr>
        <w:pStyle w:val="a7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Каждому студенту на ЛР обязательно необходимо иметь с собой составленный дома журнал ЛР с конспектом по предстоящей ЛР. Студенты без конспекта ЛР не допускаются к работе. (</w:t>
      </w:r>
      <w:r w:rsidRPr="00C56F11">
        <w:rPr>
          <w:rFonts w:ascii="Times New Roman" w:hAnsi="Times New Roman" w:cs="Times New Roman"/>
          <w:bCs/>
          <w:sz w:val="28"/>
          <w:szCs w:val="28"/>
        </w:rPr>
        <w:t>Рекомендуется использовать для журнала ЛР общую тетрадь формата А4 не менее 48 листов.)</w:t>
      </w:r>
    </w:p>
    <w:p w14:paraId="7AED7F16" w14:textId="77777777" w:rsidR="00AF14E1" w:rsidRPr="00C56F11" w:rsidRDefault="00AF14E1" w:rsidP="00AF14E1">
      <w:pPr>
        <w:pStyle w:val="a7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6F11">
        <w:rPr>
          <w:rFonts w:ascii="Times New Roman" w:hAnsi="Times New Roman" w:cs="Times New Roman"/>
          <w:bCs/>
          <w:sz w:val="28"/>
          <w:szCs w:val="28"/>
        </w:rPr>
        <w:t>Также, для выполнения ЛР, необходимо иметь листы миллиметровой бумаги, формата А4, для оформления графиков. Желательно иметь калькулятор, для произведения расчетов.</w:t>
      </w:r>
    </w:p>
    <w:p w14:paraId="043155F3" w14:textId="77777777" w:rsidR="00AF14E1" w:rsidRPr="00C56F11" w:rsidRDefault="00AF14E1" w:rsidP="00AF14E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BAEE91" w14:textId="77777777" w:rsidR="00AF14E1" w:rsidRPr="00C56F11" w:rsidRDefault="00AF14E1" w:rsidP="00AF14E1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Оформление журнала ЛР, графиков и расчетов осуществляется в соответствии с «</w:t>
      </w:r>
      <w:bookmarkStart w:id="0" w:name="_Hlk176375438"/>
      <w:r w:rsidRPr="00C56F11">
        <w:rPr>
          <w:rFonts w:ascii="Times New Roman" w:hAnsi="Times New Roman" w:cs="Times New Roman"/>
          <w:b/>
          <w:sz w:val="28"/>
          <w:szCs w:val="28"/>
        </w:rPr>
        <w:t>ТРЕБОВАНИЯ К ОФОРМЛЕНИЮ ЖУРНАЛА ДЛЯ ЛАБОРАТОРНЫХ РАБОТ ПО ФИЗИКЕ</w:t>
      </w:r>
      <w:bookmarkEnd w:id="0"/>
      <w:r w:rsidRPr="00C56F11">
        <w:rPr>
          <w:rFonts w:ascii="Times New Roman" w:hAnsi="Times New Roman" w:cs="Times New Roman"/>
          <w:b/>
          <w:sz w:val="28"/>
          <w:szCs w:val="28"/>
        </w:rPr>
        <w:t>»</w:t>
      </w:r>
      <w:bookmarkStart w:id="1" w:name="_Hlk176375377"/>
      <w:r w:rsidRPr="00C56F11">
        <w:rPr>
          <w:rStyle w:val="ae"/>
          <w:rFonts w:ascii="Times New Roman" w:hAnsi="Times New Roman" w:cs="Times New Roman"/>
          <w:b/>
          <w:sz w:val="28"/>
          <w:szCs w:val="28"/>
        </w:rPr>
        <w:footnoteReference w:id="1"/>
      </w:r>
      <w:bookmarkEnd w:id="1"/>
    </w:p>
    <w:p w14:paraId="655F1FB8" w14:textId="77777777" w:rsidR="00AF14E1" w:rsidRPr="00C56F11" w:rsidRDefault="00AF14E1" w:rsidP="00AF14E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50B72E" w14:textId="77777777" w:rsidR="00AF14E1" w:rsidRPr="00C56F11" w:rsidRDefault="00AF14E1" w:rsidP="00AF14E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Первую ЛР группам выставляет лектор. Вторую и последующие ЛР выставляют преподаватели, ведущие ЛР, непосредственно на ЛР.</w:t>
      </w:r>
    </w:p>
    <w:p w14:paraId="6C901150" w14:textId="77777777" w:rsidR="00AF14E1" w:rsidRPr="00C56F11" w:rsidRDefault="00AF14E1" w:rsidP="00AF14E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F50D57" w14:textId="77777777" w:rsidR="00AF14E1" w:rsidRPr="00C56F11" w:rsidRDefault="00AF14E1" w:rsidP="00AF14E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Учебные пособия для подготовки к ЛР (в двух частях), требования к оформлению журнала для ЛР по физике, типовой (печатный) лабораторный журнал кафедры «Физика» представлены на сайте кафедры</w:t>
      </w:r>
      <w:r w:rsidRPr="00C56F11">
        <w:rPr>
          <w:rStyle w:val="ae"/>
          <w:rFonts w:ascii="Times New Roman" w:hAnsi="Times New Roman" w:cs="Times New Roman"/>
          <w:sz w:val="28"/>
          <w:szCs w:val="28"/>
        </w:rPr>
        <w:footnoteReference w:id="2"/>
      </w:r>
      <w:r w:rsidRPr="00C56F11">
        <w:rPr>
          <w:rFonts w:ascii="Times New Roman" w:hAnsi="Times New Roman" w:cs="Times New Roman"/>
          <w:sz w:val="28"/>
          <w:szCs w:val="28"/>
        </w:rPr>
        <w:t xml:space="preserve"> и сайте МАИ</w:t>
      </w:r>
      <w:r w:rsidRPr="00C56F11">
        <w:rPr>
          <w:rStyle w:val="ae"/>
          <w:rFonts w:ascii="Times New Roman" w:hAnsi="Times New Roman" w:cs="Times New Roman"/>
          <w:b/>
          <w:sz w:val="28"/>
          <w:szCs w:val="28"/>
        </w:rPr>
        <w:footnoteReference w:id="3"/>
      </w:r>
      <w:r w:rsidRPr="00C56F11">
        <w:rPr>
          <w:rFonts w:ascii="Times New Roman" w:hAnsi="Times New Roman" w:cs="Times New Roman"/>
          <w:sz w:val="28"/>
          <w:szCs w:val="28"/>
        </w:rPr>
        <w:t>, как и учебные пособия к практическим занятиям.</w:t>
      </w:r>
    </w:p>
    <w:p w14:paraId="6D0DB65E" w14:textId="77777777" w:rsidR="00AF14E1" w:rsidRPr="00C56F11" w:rsidRDefault="00AF14E1" w:rsidP="00AF14E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1A266A" w14:textId="77777777" w:rsidR="00AF14E1" w:rsidRPr="00C56F11" w:rsidRDefault="00AF14E1" w:rsidP="00AF14E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Порядок ЛР может отличаться от порядка, указанного в шаблоне.</w:t>
      </w:r>
    </w:p>
    <w:p w14:paraId="00408A80" w14:textId="77777777" w:rsidR="00AF14E1" w:rsidRPr="00C56F11" w:rsidRDefault="00AF14E1" w:rsidP="00AF14E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C0AA11" w14:textId="20476A00" w:rsidR="00295C50" w:rsidRPr="00C56F11" w:rsidRDefault="00295C50" w:rsidP="00AF14E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15F2051" w14:textId="29F3BBC5" w:rsidR="00295C50" w:rsidRPr="00C56F11" w:rsidRDefault="00AF14E1" w:rsidP="00295C5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 xml:space="preserve">Для первичной обработки были выбраны ЛР </w:t>
      </w:r>
      <w:r w:rsidR="00C56F11" w:rsidRPr="00C56F11">
        <w:rPr>
          <w:rFonts w:ascii="Times New Roman" w:hAnsi="Times New Roman" w:cs="Times New Roman"/>
          <w:sz w:val="28"/>
          <w:szCs w:val="28"/>
        </w:rPr>
        <w:t>1, 8, 25, 60.</w:t>
      </w:r>
    </w:p>
    <w:p w14:paraId="49C9B1F4" w14:textId="77777777" w:rsidR="00C56F11" w:rsidRPr="00C56F11" w:rsidRDefault="00C56F11" w:rsidP="00C56F11">
      <w:pPr>
        <w:pStyle w:val="a7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 xml:space="preserve">Лабораторная работа 1: Экспериментальное определение момента инерции вращающейся системы </w:t>
      </w:r>
    </w:p>
    <w:p w14:paraId="2664675B" w14:textId="2741F83F" w:rsidR="00C56F11" w:rsidRDefault="00C56F11" w:rsidP="00C56F11">
      <w:pPr>
        <w:pStyle w:val="a7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lastRenderedPageBreak/>
        <w:t>Цель работы: измерение и теоретический расчет момента инерции системы тел, и изучение вращательного движения твердого тела.</w:t>
      </w:r>
    </w:p>
    <w:p w14:paraId="360C12AB" w14:textId="77777777" w:rsidR="00C56F11" w:rsidRPr="009502EC" w:rsidRDefault="00C56F11" w:rsidP="00C56F1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8259F70" w14:textId="77777777" w:rsidR="00C56F11" w:rsidRDefault="00C56F11" w:rsidP="00C56F1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8: </w:t>
      </w:r>
      <w:r w:rsidRPr="00C56F11">
        <w:rPr>
          <w:rFonts w:ascii="Times New Roman" w:hAnsi="Times New Roman" w:cs="Times New Roman"/>
          <w:sz w:val="28"/>
          <w:szCs w:val="28"/>
        </w:rPr>
        <w:t xml:space="preserve">Определение момента инерции махового колеса методом колебаний </w:t>
      </w:r>
    </w:p>
    <w:p w14:paraId="22397DCE" w14:textId="0834EC96" w:rsidR="00C56F11" w:rsidRDefault="00C56F11" w:rsidP="00C56F11">
      <w:pPr>
        <w:pStyle w:val="a7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Цель работы: определение момента инерции махового колеса по параметрам колебаний колеса с дополнительным грузом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1A3923" w14:textId="77777777" w:rsidR="00C56F11" w:rsidRDefault="00C56F11" w:rsidP="00C56F1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FC89E58" w14:textId="77777777" w:rsidR="00153601" w:rsidRDefault="00C56F11" w:rsidP="00C56F1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25: </w:t>
      </w:r>
      <w:r w:rsidR="00153601" w:rsidRPr="00153601">
        <w:rPr>
          <w:rFonts w:ascii="Times New Roman" w:hAnsi="Times New Roman" w:cs="Times New Roman"/>
          <w:sz w:val="28"/>
          <w:szCs w:val="28"/>
        </w:rPr>
        <w:t xml:space="preserve">Определение коэффициента вязкости жидкости по методу Стокса </w:t>
      </w:r>
    </w:p>
    <w:p w14:paraId="01615E2A" w14:textId="194178EB" w:rsidR="00C56F11" w:rsidRDefault="00153601" w:rsidP="00C56F11">
      <w:pPr>
        <w:pStyle w:val="a7"/>
        <w:rPr>
          <w:rFonts w:ascii="Times New Roman" w:hAnsi="Times New Roman" w:cs="Times New Roman"/>
          <w:sz w:val="28"/>
          <w:szCs w:val="28"/>
        </w:rPr>
      </w:pPr>
      <w:r w:rsidRPr="00153601">
        <w:rPr>
          <w:rFonts w:ascii="Times New Roman" w:hAnsi="Times New Roman" w:cs="Times New Roman"/>
          <w:sz w:val="28"/>
          <w:szCs w:val="28"/>
        </w:rPr>
        <w:t>Цель работы: изучение явления внутреннего трения в жидкости.</w:t>
      </w:r>
    </w:p>
    <w:p w14:paraId="26B64C34" w14:textId="77777777" w:rsidR="00153601" w:rsidRDefault="00153601" w:rsidP="00C56F1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A8099A3" w14:textId="10296F68" w:rsidR="005C0FC7" w:rsidRPr="005C0FC7" w:rsidRDefault="00153601" w:rsidP="005C0FC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60: </w:t>
      </w:r>
      <w:r w:rsidR="005C0FC7" w:rsidRPr="005C0FC7">
        <w:rPr>
          <w:rFonts w:ascii="Times New Roman" w:hAnsi="Times New Roman" w:cs="Times New Roman"/>
          <w:sz w:val="28"/>
          <w:szCs w:val="28"/>
        </w:rPr>
        <w:t>Изучение электростатического поля</w:t>
      </w:r>
    </w:p>
    <w:p w14:paraId="4390FEAB" w14:textId="77777777" w:rsidR="005C0FC7" w:rsidRPr="005C0FC7" w:rsidRDefault="005C0FC7" w:rsidP="005C0FC7">
      <w:pPr>
        <w:pStyle w:val="a7"/>
        <w:rPr>
          <w:rFonts w:ascii="Times New Roman" w:hAnsi="Times New Roman" w:cs="Times New Roman"/>
          <w:sz w:val="28"/>
          <w:szCs w:val="28"/>
        </w:rPr>
      </w:pPr>
      <w:r w:rsidRPr="005C0FC7">
        <w:rPr>
          <w:rFonts w:ascii="Times New Roman" w:hAnsi="Times New Roman" w:cs="Times New Roman"/>
          <w:sz w:val="28"/>
          <w:szCs w:val="28"/>
        </w:rPr>
        <w:t>Цель работы: изучение электростатического поля, созданного</w:t>
      </w:r>
    </w:p>
    <w:p w14:paraId="2C86D10C" w14:textId="77777777" w:rsidR="005C0FC7" w:rsidRPr="005C0FC7" w:rsidRDefault="005C0FC7" w:rsidP="005C0FC7">
      <w:pPr>
        <w:pStyle w:val="a7"/>
        <w:rPr>
          <w:rFonts w:ascii="Times New Roman" w:hAnsi="Times New Roman" w:cs="Times New Roman"/>
          <w:sz w:val="28"/>
          <w:szCs w:val="28"/>
        </w:rPr>
      </w:pPr>
      <w:r w:rsidRPr="005C0FC7">
        <w:rPr>
          <w:rFonts w:ascii="Times New Roman" w:hAnsi="Times New Roman" w:cs="Times New Roman"/>
          <w:sz w:val="28"/>
          <w:szCs w:val="28"/>
        </w:rPr>
        <w:t>заряженными электродами разной формы, описание его с помощью</w:t>
      </w:r>
    </w:p>
    <w:p w14:paraId="2E279B2C" w14:textId="4B0E748D" w:rsidR="00153601" w:rsidRDefault="005C0FC7" w:rsidP="005C0FC7">
      <w:pPr>
        <w:pStyle w:val="a7"/>
        <w:rPr>
          <w:rFonts w:ascii="Times New Roman" w:hAnsi="Times New Roman" w:cs="Times New Roman"/>
          <w:sz w:val="28"/>
          <w:szCs w:val="28"/>
        </w:rPr>
      </w:pPr>
      <w:r w:rsidRPr="005C0FC7">
        <w:rPr>
          <w:rFonts w:ascii="Times New Roman" w:hAnsi="Times New Roman" w:cs="Times New Roman"/>
          <w:sz w:val="28"/>
          <w:szCs w:val="28"/>
        </w:rPr>
        <w:t>следов эквипотенциальных поверхностей и силовых линий.</w:t>
      </w:r>
    </w:p>
    <w:p w14:paraId="41D368F3" w14:textId="77777777" w:rsidR="005C0FC7" w:rsidRPr="00C56F11" w:rsidRDefault="005C0FC7" w:rsidP="005C0FC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9FD0BFA" w14:textId="3876F8B0" w:rsidR="007F7E11" w:rsidRPr="00C56F11" w:rsidRDefault="007F7E11" w:rsidP="007F7E1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6F11">
        <w:rPr>
          <w:rFonts w:ascii="Times New Roman" w:hAnsi="Times New Roman" w:cs="Times New Roman"/>
          <w:sz w:val="28"/>
          <w:szCs w:val="28"/>
        </w:rPr>
        <w:t>Вопросы к опросу:</w:t>
      </w:r>
    </w:p>
    <w:p w14:paraId="49E6A2B2" w14:textId="2D1C97E0" w:rsidR="007F7E11" w:rsidRPr="00C56F11" w:rsidRDefault="007F7E11" w:rsidP="007F7E1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Сколько времени вы в среднем тратите на подготовку конспекта к ЛР?</w:t>
      </w:r>
    </w:p>
    <w:p w14:paraId="0D4EAE57" w14:textId="78822114" w:rsidR="007F7E11" w:rsidRPr="00C56F11" w:rsidRDefault="007F7E11" w:rsidP="007F7E1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 xml:space="preserve">Сколько времени вы в среднем тратите на </w:t>
      </w:r>
      <w:r w:rsidR="00DB7572" w:rsidRPr="00C56F11">
        <w:rPr>
          <w:rFonts w:ascii="Times New Roman" w:hAnsi="Times New Roman" w:cs="Times New Roman"/>
          <w:sz w:val="28"/>
          <w:szCs w:val="28"/>
        </w:rPr>
        <w:t>теоретическую подготовку к ЛР (заучивание материала)</w:t>
      </w:r>
    </w:p>
    <w:p w14:paraId="56EA5446" w14:textId="18775891" w:rsidR="00DB7572" w:rsidRPr="00C56F11" w:rsidRDefault="00DB7572" w:rsidP="007F7E1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 xml:space="preserve">Нервничаете ли вы </w:t>
      </w:r>
      <w:proofErr w:type="gramStart"/>
      <w:r w:rsidRPr="00C56F11">
        <w:rPr>
          <w:rFonts w:ascii="Times New Roman" w:hAnsi="Times New Roman" w:cs="Times New Roman"/>
          <w:sz w:val="28"/>
          <w:szCs w:val="28"/>
        </w:rPr>
        <w:t>до/на</w:t>
      </w:r>
      <w:proofErr w:type="gramEnd"/>
      <w:r w:rsidRPr="00C56F11">
        <w:rPr>
          <w:rFonts w:ascii="Times New Roman" w:hAnsi="Times New Roman" w:cs="Times New Roman"/>
          <w:sz w:val="28"/>
          <w:szCs w:val="28"/>
        </w:rPr>
        <w:t xml:space="preserve"> ЛР, что вы недостаточно подготовились?</w:t>
      </w:r>
    </w:p>
    <w:p w14:paraId="68661505" w14:textId="77777777" w:rsidR="00B23A24" w:rsidRPr="00C56F11" w:rsidRDefault="00B23A24" w:rsidP="00B23A24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Хватает ли вам времени на подготовку к ЛР?</w:t>
      </w:r>
    </w:p>
    <w:p w14:paraId="51A8CC14" w14:textId="600872A3" w:rsidR="00B23A24" w:rsidRPr="00C56F11" w:rsidRDefault="00B23A24" w:rsidP="007F7E1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 xml:space="preserve">Смотрите ли вы </w:t>
      </w:r>
      <w:proofErr w:type="gramStart"/>
      <w:r w:rsidRPr="00C56F11">
        <w:rPr>
          <w:rFonts w:ascii="Times New Roman" w:hAnsi="Times New Roman" w:cs="Times New Roman"/>
          <w:sz w:val="28"/>
          <w:szCs w:val="28"/>
        </w:rPr>
        <w:t>видео-материалы</w:t>
      </w:r>
      <w:proofErr w:type="gramEnd"/>
      <w:r w:rsidRPr="00C56F11">
        <w:rPr>
          <w:rFonts w:ascii="Times New Roman" w:hAnsi="Times New Roman" w:cs="Times New Roman"/>
          <w:sz w:val="28"/>
          <w:szCs w:val="28"/>
        </w:rPr>
        <w:t xml:space="preserve"> со сторонних источников для подготовки к ЛР?</w:t>
      </w:r>
    </w:p>
    <w:p w14:paraId="340E53CE" w14:textId="523B7D2B" w:rsidR="00B23A24" w:rsidRPr="00C56F11" w:rsidRDefault="00B23A24" w:rsidP="007F7E1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(если ответ да, то какие)</w:t>
      </w:r>
    </w:p>
    <w:p w14:paraId="10F859BC" w14:textId="168EFA45" w:rsidR="00B23A24" w:rsidRPr="00C56F11" w:rsidRDefault="00B23A24" w:rsidP="007F7E1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 xml:space="preserve">Считаете ли вы, </w:t>
      </w:r>
      <w:proofErr w:type="gramStart"/>
      <w:r w:rsidRPr="00C56F11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C56F11">
        <w:rPr>
          <w:rFonts w:ascii="Times New Roman" w:hAnsi="Times New Roman" w:cs="Times New Roman"/>
          <w:sz w:val="28"/>
          <w:szCs w:val="28"/>
        </w:rPr>
        <w:t xml:space="preserve"> смотря видео вы лучше понимаете тему ЛР?</w:t>
      </w:r>
    </w:p>
    <w:p w14:paraId="7EAE81F6" w14:textId="61628480" w:rsidR="007F0CB0" w:rsidRPr="00C56F11" w:rsidRDefault="007F0CB0" w:rsidP="007F0CB0">
      <w:pPr>
        <w:ind w:left="1080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Опрос был проведен с использованием сервиса «Яндекс Формы»</w:t>
      </w:r>
    </w:p>
    <w:p w14:paraId="7A95D316" w14:textId="7E161396" w:rsidR="00295C50" w:rsidRPr="00C56F11" w:rsidRDefault="00295C50" w:rsidP="00295C5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6F11">
        <w:rPr>
          <w:rFonts w:ascii="Times New Roman" w:hAnsi="Times New Roman" w:cs="Times New Roman"/>
          <w:sz w:val="28"/>
          <w:szCs w:val="28"/>
        </w:rPr>
        <w:t>Основные функции приложения:</w:t>
      </w:r>
    </w:p>
    <w:p w14:paraId="309773F7" w14:textId="13D27F96" w:rsidR="00295C50" w:rsidRPr="00C56F11" w:rsidRDefault="00295C50" w:rsidP="00B43A23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EE0000"/>
          <w:sz w:val="28"/>
          <w:szCs w:val="28"/>
        </w:rPr>
      </w:pPr>
      <w:r w:rsidRPr="00C56F11">
        <w:rPr>
          <w:rFonts w:ascii="Times New Roman" w:hAnsi="Times New Roman" w:cs="Times New Roman"/>
          <w:color w:val="EE0000"/>
          <w:sz w:val="28"/>
          <w:szCs w:val="28"/>
        </w:rPr>
        <w:t>Возможность войти в аккаунт, используя логин и пароль от личного кабинета. Без входа в аккаунт можно выбрать свою группу и настроить ЛР вручную</w:t>
      </w:r>
      <w:r w:rsidR="009C65B1" w:rsidRPr="00C56F11">
        <w:rPr>
          <w:rFonts w:ascii="Times New Roman" w:hAnsi="Times New Roman" w:cs="Times New Roman"/>
          <w:color w:val="EE0000"/>
          <w:sz w:val="28"/>
          <w:szCs w:val="28"/>
        </w:rPr>
        <w:t xml:space="preserve">. </w:t>
      </w:r>
      <w:r w:rsidR="009C65B1" w:rsidRPr="00C56F11">
        <w:rPr>
          <w:rFonts w:ascii="Times New Roman" w:hAnsi="Times New Roman" w:cs="Times New Roman"/>
          <w:sz w:val="28"/>
          <w:szCs w:val="28"/>
        </w:rPr>
        <w:t>Выбор группы</w:t>
      </w:r>
    </w:p>
    <w:p w14:paraId="277D6973" w14:textId="4E8043EA" w:rsidR="00295C50" w:rsidRPr="00C56F11" w:rsidRDefault="00295C50" w:rsidP="00B43A2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Возможность старостам в приложении распределять бригады</w:t>
      </w:r>
    </w:p>
    <w:p w14:paraId="6826E2E4" w14:textId="51BEC25C" w:rsidR="00295C50" w:rsidRPr="00C56F11" w:rsidRDefault="00295C50" w:rsidP="00B43A2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Выбор семестра, раздела ЛР, номера ЛР</w:t>
      </w:r>
    </w:p>
    <w:p w14:paraId="2DB399F3" w14:textId="26A5AA60" w:rsidR="00295C50" w:rsidRPr="00C56F11" w:rsidRDefault="00295C50" w:rsidP="00B43A2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lastRenderedPageBreak/>
        <w:t>Выбор темы (светлая/темная)</w:t>
      </w:r>
    </w:p>
    <w:p w14:paraId="67A18FBF" w14:textId="24F1F6B9" w:rsidR="00381941" w:rsidRPr="00C56F11" w:rsidRDefault="002B43CA" w:rsidP="00B43A23">
      <w:pPr>
        <w:ind w:left="720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На странице ЛР прис</w:t>
      </w:r>
      <w:r w:rsidR="00381941" w:rsidRPr="00C56F11">
        <w:rPr>
          <w:rFonts w:ascii="Times New Roman" w:hAnsi="Times New Roman" w:cs="Times New Roman"/>
          <w:sz w:val="28"/>
          <w:szCs w:val="28"/>
        </w:rPr>
        <w:t>утствуют:</w:t>
      </w:r>
    </w:p>
    <w:p w14:paraId="291A1A5E" w14:textId="60D07E38" w:rsidR="00381941" w:rsidRPr="00C56F11" w:rsidRDefault="00381941" w:rsidP="0038194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Цель Л</w:t>
      </w:r>
      <w:r w:rsidR="00272BAB" w:rsidRPr="00C56F11">
        <w:rPr>
          <w:rFonts w:ascii="Times New Roman" w:hAnsi="Times New Roman" w:cs="Times New Roman"/>
          <w:sz w:val="28"/>
          <w:szCs w:val="28"/>
        </w:rPr>
        <w:t>Р</w:t>
      </w:r>
    </w:p>
    <w:p w14:paraId="6CB7C7C9" w14:textId="7192D59F" w:rsidR="00381941" w:rsidRPr="00C56F11" w:rsidRDefault="00381941" w:rsidP="0038194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Видео ЛР</w:t>
      </w:r>
    </w:p>
    <w:p w14:paraId="4CF4E508" w14:textId="46DB2D18" w:rsidR="00381941" w:rsidRPr="00C56F11" w:rsidRDefault="00381941" w:rsidP="0038194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3д установка ЛР с подписанными элементами и анимацией работы</w:t>
      </w:r>
    </w:p>
    <w:p w14:paraId="7C2ED069" w14:textId="11208FA8" w:rsidR="00381941" w:rsidRPr="00C56F11" w:rsidRDefault="00381941" w:rsidP="0038194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45D581EC" w14:textId="1A737508" w:rsidR="00381941" w:rsidRPr="00C56F11" w:rsidRDefault="00381941" w:rsidP="0038194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Будут ли графики, погрешности</w:t>
      </w:r>
    </w:p>
    <w:p w14:paraId="0B94DACC" w14:textId="77777777" w:rsidR="007F7E11" w:rsidRPr="00C56F11" w:rsidRDefault="0005743F" w:rsidP="007F7E1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Скриншоты теории к Л</w:t>
      </w:r>
      <w:r w:rsidR="007F7E11" w:rsidRPr="00C56F11">
        <w:rPr>
          <w:rFonts w:ascii="Times New Roman" w:hAnsi="Times New Roman" w:cs="Times New Roman"/>
          <w:sz w:val="28"/>
          <w:szCs w:val="28"/>
        </w:rPr>
        <w:t>Р</w:t>
      </w:r>
    </w:p>
    <w:p w14:paraId="1C3AC788" w14:textId="759260B4" w:rsidR="0005743F" w:rsidRPr="00C56F11" w:rsidRDefault="0005743F" w:rsidP="007F7E11">
      <w:pPr>
        <w:ind w:left="1080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На странице раздела ЛР:</w:t>
      </w:r>
    </w:p>
    <w:p w14:paraId="7209CD4D" w14:textId="3244030A" w:rsidR="0005743F" w:rsidRPr="00C56F11" w:rsidRDefault="0005743F" w:rsidP="007F7E1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Теория к разделу</w:t>
      </w:r>
      <w:r w:rsidR="007651DF" w:rsidRPr="00C56F11">
        <w:rPr>
          <w:rFonts w:ascii="Times New Roman" w:hAnsi="Times New Roman" w:cs="Times New Roman"/>
          <w:sz w:val="28"/>
          <w:szCs w:val="28"/>
        </w:rPr>
        <w:t xml:space="preserve"> </w:t>
      </w:r>
      <w:r w:rsidR="007651DF" w:rsidRPr="00C56F11">
        <w:rPr>
          <w:rFonts w:ascii="Times New Roman" w:hAnsi="Times New Roman" w:cs="Times New Roman"/>
          <w:color w:val="EE0000"/>
          <w:sz w:val="28"/>
          <w:szCs w:val="28"/>
        </w:rPr>
        <w:t>(или ссылка на методичку)</w:t>
      </w:r>
    </w:p>
    <w:p w14:paraId="76E174E6" w14:textId="3841B113" w:rsidR="007651DF" w:rsidRPr="00C56F11" w:rsidRDefault="007651DF" w:rsidP="007F7E1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Выбор ЛР</w:t>
      </w:r>
    </w:p>
    <w:p w14:paraId="7A8D7B9A" w14:textId="22A73029" w:rsidR="007651DF" w:rsidRPr="00C56F11" w:rsidRDefault="007651DF" w:rsidP="007651DF">
      <w:pPr>
        <w:ind w:left="720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На странице «</w:t>
      </w:r>
      <w:r w:rsidRPr="00C56F11">
        <w:rPr>
          <w:rFonts w:ascii="Times New Roman" w:hAnsi="Times New Roman" w:cs="Times New Roman"/>
          <w:color w:val="EE0000"/>
          <w:sz w:val="28"/>
          <w:szCs w:val="28"/>
        </w:rPr>
        <w:t>Опции (рабочее название</w:t>
      </w:r>
      <w:r w:rsidRPr="00C56F11">
        <w:rPr>
          <w:rFonts w:ascii="Times New Roman" w:hAnsi="Times New Roman" w:cs="Times New Roman"/>
          <w:sz w:val="28"/>
          <w:szCs w:val="28"/>
        </w:rPr>
        <w:t>»:</w:t>
      </w:r>
    </w:p>
    <w:p w14:paraId="318CEC9D" w14:textId="729F3125" w:rsidR="007651DF" w:rsidRPr="00C56F11" w:rsidRDefault="007651DF" w:rsidP="007651D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Выбор темы приложения</w:t>
      </w:r>
    </w:p>
    <w:p w14:paraId="4341CB35" w14:textId="1FFCE511" w:rsidR="007651DF" w:rsidRPr="00C56F11" w:rsidRDefault="007651DF" w:rsidP="007651D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Расписание ЛР для групп</w:t>
      </w:r>
    </w:p>
    <w:p w14:paraId="6362400B" w14:textId="323071EC" w:rsidR="007651DF" w:rsidRPr="00C56F11" w:rsidRDefault="007651DF" w:rsidP="007651D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Выбор группы</w:t>
      </w:r>
    </w:p>
    <w:p w14:paraId="1D9734F7" w14:textId="412D783E" w:rsidR="007651DF" w:rsidRPr="00C56F11" w:rsidRDefault="007651DF" w:rsidP="007651D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Напоминание о ЛР</w:t>
      </w:r>
    </w:p>
    <w:p w14:paraId="7FFA4246" w14:textId="00AB3B23" w:rsidR="007651DF" w:rsidRPr="00C56F11" w:rsidRDefault="007651DF" w:rsidP="007651D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Ссылка на сайт кафедры</w:t>
      </w:r>
    </w:p>
    <w:p w14:paraId="0B8E48FF" w14:textId="17419FC5" w:rsidR="00266DFA" w:rsidRPr="00C56F11" w:rsidRDefault="00266DFA" w:rsidP="00266DF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 xml:space="preserve">В качестве основной среды разработки приложения был выбран </w:t>
      </w:r>
      <w:r w:rsidRPr="00C56F11">
        <w:rPr>
          <w:rFonts w:ascii="Times New Roman" w:hAnsi="Times New Roman" w:cs="Times New Roman"/>
          <w:color w:val="EE0000"/>
          <w:sz w:val="28"/>
          <w:szCs w:val="28"/>
        </w:rPr>
        <w:t>«</w:t>
      </w:r>
      <w:proofErr w:type="spellStart"/>
      <w:r w:rsidRPr="00C56F11">
        <w:rPr>
          <w:rFonts w:ascii="Times New Roman" w:hAnsi="Times New Roman" w:cs="Times New Roman"/>
          <w:color w:val="EE0000"/>
          <w:sz w:val="28"/>
          <w:szCs w:val="28"/>
        </w:rPr>
        <w:t>яп</w:t>
      </w:r>
      <w:proofErr w:type="spellEnd"/>
      <w:r w:rsidRPr="00C56F11">
        <w:rPr>
          <w:rFonts w:ascii="Times New Roman" w:hAnsi="Times New Roman" w:cs="Times New Roman"/>
          <w:color w:val="EE0000"/>
          <w:sz w:val="28"/>
          <w:szCs w:val="28"/>
        </w:rPr>
        <w:t>»</w:t>
      </w:r>
      <w:r w:rsidRPr="00C56F11">
        <w:rPr>
          <w:rFonts w:ascii="Times New Roman" w:hAnsi="Times New Roman" w:cs="Times New Roman"/>
          <w:sz w:val="28"/>
          <w:szCs w:val="28"/>
        </w:rPr>
        <w:t xml:space="preserve">. Для разработки дизайна использовалась онлайн-платформа </w:t>
      </w:r>
      <w:r w:rsidRPr="00C56F11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C56F11">
        <w:rPr>
          <w:rFonts w:ascii="Times New Roman" w:hAnsi="Times New Roman" w:cs="Times New Roman"/>
          <w:sz w:val="28"/>
          <w:szCs w:val="28"/>
        </w:rPr>
        <w:t>.</w:t>
      </w:r>
      <w:r w:rsidR="007F0CB0" w:rsidRPr="00C56F11">
        <w:rPr>
          <w:rFonts w:ascii="Times New Roman" w:hAnsi="Times New Roman" w:cs="Times New Roman"/>
          <w:sz w:val="28"/>
          <w:szCs w:val="28"/>
        </w:rPr>
        <w:t xml:space="preserve"> </w:t>
      </w:r>
      <w:r w:rsidR="00E92263" w:rsidRPr="00C56F11">
        <w:rPr>
          <w:rFonts w:ascii="Times New Roman" w:hAnsi="Times New Roman" w:cs="Times New Roman"/>
          <w:sz w:val="28"/>
          <w:szCs w:val="28"/>
        </w:rPr>
        <w:t xml:space="preserve">3д модели были разработаны в </w:t>
      </w:r>
      <w:r w:rsidR="00E92263" w:rsidRPr="00C56F11"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="00E92263" w:rsidRPr="00C56F11">
        <w:rPr>
          <w:rFonts w:ascii="Times New Roman" w:hAnsi="Times New Roman" w:cs="Times New Roman"/>
          <w:sz w:val="28"/>
          <w:szCs w:val="28"/>
        </w:rPr>
        <w:t>.</w:t>
      </w:r>
    </w:p>
    <w:p w14:paraId="60BC66AC" w14:textId="5E490882" w:rsidR="00D114DB" w:rsidRPr="00C56F11" w:rsidRDefault="00D114DB" w:rsidP="00266DF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 xml:space="preserve">Для создания дизайна была использована онлайн-платформа </w:t>
      </w:r>
      <w:r w:rsidRPr="00C56F11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C56F1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1E81AD" w14:textId="764B0CB9" w:rsidR="00E25712" w:rsidRPr="00C56F11" w:rsidRDefault="00E25712" w:rsidP="00E25712">
      <w:pPr>
        <w:pStyle w:val="a7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Цвета, используемые в проекте:</w:t>
      </w:r>
    </w:p>
    <w:p w14:paraId="6F502CAD" w14:textId="37563BF4" w:rsidR="007651DF" w:rsidRPr="00C56F11" w:rsidRDefault="007651DF" w:rsidP="00E25712">
      <w:pPr>
        <w:pStyle w:val="a7"/>
        <w:rPr>
          <w:rFonts w:ascii="Times New Roman" w:hAnsi="Times New Roman" w:cs="Times New Roman"/>
          <w:color w:val="EE0000"/>
          <w:sz w:val="28"/>
          <w:szCs w:val="28"/>
        </w:rPr>
      </w:pPr>
      <w:r w:rsidRPr="00C56F11">
        <w:rPr>
          <w:rFonts w:ascii="Times New Roman" w:hAnsi="Times New Roman" w:cs="Times New Roman"/>
          <w:color w:val="EE0000"/>
          <w:sz w:val="28"/>
          <w:szCs w:val="28"/>
        </w:rPr>
        <w:t>///</w:t>
      </w:r>
    </w:p>
    <w:p w14:paraId="6EED6513" w14:textId="6DCBB5B2" w:rsidR="007651DF" w:rsidRPr="00C56F11" w:rsidRDefault="007651DF" w:rsidP="00E25712">
      <w:pPr>
        <w:pStyle w:val="a7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 xml:space="preserve">Принципиальная схема приложения, сделанная в </w:t>
      </w:r>
      <w:r w:rsidRPr="00C56F11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C56F11">
        <w:rPr>
          <w:rFonts w:ascii="Times New Roman" w:hAnsi="Times New Roman" w:cs="Times New Roman"/>
          <w:sz w:val="28"/>
          <w:szCs w:val="28"/>
        </w:rPr>
        <w:t>:</w:t>
      </w:r>
    </w:p>
    <w:p w14:paraId="617AE2F8" w14:textId="26CB7CA8" w:rsidR="007651DF" w:rsidRPr="00C56F11" w:rsidRDefault="007651DF" w:rsidP="00E25712">
      <w:pPr>
        <w:pStyle w:val="a7"/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79FAAB" wp14:editId="74FFD4C3">
            <wp:extent cx="5559697" cy="5291666"/>
            <wp:effectExtent l="0" t="0" r="3175" b="4445"/>
            <wp:docPr id="1248982106" name="Рисунок 1" descr="Изображение выглядит как текст, снимок экрана, программное обеспечение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82106" name="Рисунок 1" descr="Изображение выглядит как текст, снимок экрана, программное обеспечение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990" cy="52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FC15" w14:textId="77777777" w:rsidR="00E25712" w:rsidRPr="00C56F11" w:rsidRDefault="00E25712" w:rsidP="00E25712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D4C8BC6" w14:textId="2836D34A" w:rsidR="00180D4D" w:rsidRPr="00C56F11" w:rsidRDefault="00180D4D" w:rsidP="00F4080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C56F11">
        <w:rPr>
          <w:rFonts w:ascii="Times New Roman" w:hAnsi="Times New Roman" w:cs="Times New Roman"/>
          <w:color w:val="auto"/>
          <w:sz w:val="28"/>
          <w:szCs w:val="28"/>
        </w:rPr>
        <w:t>Готовый продукт:</w:t>
      </w:r>
      <w:r w:rsidR="004154C4" w:rsidRPr="00C56F11">
        <w:rPr>
          <w:rFonts w:ascii="Times New Roman" w:hAnsi="Times New Roman" w:cs="Times New Roman"/>
          <w:color w:val="auto"/>
          <w:sz w:val="28"/>
          <w:szCs w:val="28"/>
        </w:rPr>
        <w:t xml:space="preserve"> виртуальная платформа </w:t>
      </w:r>
      <w:r w:rsidR="004154C4" w:rsidRPr="00C56F11">
        <w:rPr>
          <w:rFonts w:ascii="Times New Roman" w:hAnsi="Times New Roman" w:cs="Times New Roman"/>
          <w:b/>
          <w:bCs/>
          <w:color w:val="EE0000"/>
          <w:sz w:val="28"/>
          <w:szCs w:val="28"/>
        </w:rPr>
        <w:t>«придумать название»</w:t>
      </w:r>
      <w:r w:rsidR="004154C4" w:rsidRPr="00C56F11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4154C4" w:rsidRPr="00C56F11">
        <w:rPr>
          <w:rFonts w:ascii="Times New Roman" w:hAnsi="Times New Roman" w:cs="Times New Roman"/>
          <w:color w:val="auto"/>
          <w:sz w:val="28"/>
          <w:szCs w:val="28"/>
        </w:rPr>
        <w:t xml:space="preserve">для облегчения организации и проведения лабораторных работ по предмету «Общая физика» </w:t>
      </w:r>
    </w:p>
    <w:p w14:paraId="41623C6A" w14:textId="3C9875BA" w:rsidR="00180D4D" w:rsidRPr="00C56F11" w:rsidRDefault="00180D4D" w:rsidP="00F4080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C56F11">
        <w:rPr>
          <w:rFonts w:ascii="Times New Roman" w:hAnsi="Times New Roman" w:cs="Times New Roman"/>
          <w:color w:val="auto"/>
          <w:sz w:val="28"/>
          <w:szCs w:val="28"/>
        </w:rPr>
        <w:t>ПО и другие средства:</w:t>
      </w:r>
      <w:r w:rsidR="008B06C5" w:rsidRPr="00C56F1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91652" w:rsidRPr="00C56F11">
        <w:rPr>
          <w:rFonts w:ascii="Times New Roman" w:hAnsi="Times New Roman" w:cs="Times New Roman"/>
          <w:color w:val="auto"/>
          <w:sz w:val="28"/>
          <w:szCs w:val="28"/>
        </w:rPr>
        <w:t xml:space="preserve">телефон, винда, язык программирования, </w:t>
      </w:r>
      <w:r w:rsidR="005406F3" w:rsidRPr="00C56F11">
        <w:rPr>
          <w:rFonts w:ascii="Times New Roman" w:hAnsi="Times New Roman" w:cs="Times New Roman"/>
          <w:color w:val="auto"/>
          <w:sz w:val="28"/>
          <w:szCs w:val="28"/>
        </w:rPr>
        <w:t xml:space="preserve">среда 3д моделирования </w:t>
      </w:r>
      <w:r w:rsidR="005406F3" w:rsidRPr="00C56F11">
        <w:rPr>
          <w:rFonts w:ascii="Times New Roman" w:hAnsi="Times New Roman" w:cs="Times New Roman"/>
          <w:color w:val="auto"/>
          <w:sz w:val="28"/>
          <w:szCs w:val="28"/>
          <w:lang w:val="en-US"/>
        </w:rPr>
        <w:t>Blender</w:t>
      </w:r>
      <w:r w:rsidR="00691652" w:rsidRPr="00C56F11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295C50" w:rsidRPr="00C56F11">
        <w:rPr>
          <w:rFonts w:ascii="Times New Roman" w:hAnsi="Times New Roman" w:cs="Times New Roman"/>
          <w:color w:val="auto"/>
          <w:sz w:val="28"/>
          <w:szCs w:val="28"/>
          <w:lang w:val="en-US"/>
        </w:rPr>
        <w:t>Fig</w:t>
      </w:r>
      <w:r w:rsidR="007F7E11" w:rsidRPr="00C56F11">
        <w:rPr>
          <w:rFonts w:ascii="Times New Roman" w:hAnsi="Times New Roman" w:cs="Times New Roman"/>
          <w:color w:val="auto"/>
          <w:sz w:val="28"/>
          <w:szCs w:val="28"/>
          <w:lang w:val="en-US"/>
        </w:rPr>
        <w:t>ma</w:t>
      </w:r>
      <w:r w:rsidR="00691652" w:rsidRPr="00C56F11">
        <w:rPr>
          <w:rFonts w:ascii="Times New Roman" w:hAnsi="Times New Roman" w:cs="Times New Roman"/>
          <w:color w:val="auto"/>
          <w:sz w:val="28"/>
          <w:szCs w:val="28"/>
        </w:rPr>
        <w:t>, программа для монтажа</w:t>
      </w:r>
      <w:r w:rsidR="00B43A23" w:rsidRPr="00C56F11">
        <w:rPr>
          <w:rFonts w:ascii="Times New Roman" w:hAnsi="Times New Roman" w:cs="Times New Roman"/>
          <w:color w:val="auto"/>
          <w:sz w:val="28"/>
          <w:szCs w:val="28"/>
        </w:rPr>
        <w:t>, Яндекс формы</w:t>
      </w:r>
    </w:p>
    <w:p w14:paraId="135C8A6A" w14:textId="47B06D74" w:rsidR="00180D4D" w:rsidRPr="00C56F11" w:rsidRDefault="00180D4D" w:rsidP="00F4080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C56F11">
        <w:rPr>
          <w:rFonts w:ascii="Times New Roman" w:hAnsi="Times New Roman" w:cs="Times New Roman"/>
          <w:color w:val="auto"/>
          <w:sz w:val="28"/>
          <w:szCs w:val="28"/>
        </w:rPr>
        <w:t>Участн</w:t>
      </w:r>
      <w:r w:rsidR="00F40800" w:rsidRPr="00C56F11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C56F11">
        <w:rPr>
          <w:rFonts w:ascii="Times New Roman" w:hAnsi="Times New Roman" w:cs="Times New Roman"/>
          <w:color w:val="auto"/>
          <w:sz w:val="28"/>
          <w:szCs w:val="28"/>
        </w:rPr>
        <w:t>ки и их роли:</w:t>
      </w:r>
    </w:p>
    <w:p w14:paraId="307BB1F2" w14:textId="42F9148F" w:rsidR="00F40800" w:rsidRPr="00C56F11" w:rsidRDefault="00F40800" w:rsidP="00F40800">
      <w:p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Корниец Виктория:</w:t>
      </w:r>
      <w:r w:rsidR="00707B84" w:rsidRPr="00C56F11">
        <w:rPr>
          <w:rFonts w:ascii="Times New Roman" w:hAnsi="Times New Roman" w:cs="Times New Roman"/>
          <w:sz w:val="28"/>
          <w:szCs w:val="28"/>
        </w:rPr>
        <w:t xml:space="preserve"> 3д-модели, дизайн</w:t>
      </w:r>
    </w:p>
    <w:p w14:paraId="61C66737" w14:textId="335C8B08" w:rsidR="00F40800" w:rsidRPr="00C56F11" w:rsidRDefault="00F40800" w:rsidP="00F40800">
      <w:p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Мирзоев Сергей:</w:t>
      </w:r>
      <w:r w:rsidR="009C523F" w:rsidRPr="00C56F11">
        <w:rPr>
          <w:rFonts w:ascii="Times New Roman" w:hAnsi="Times New Roman" w:cs="Times New Roman"/>
          <w:sz w:val="28"/>
          <w:szCs w:val="28"/>
        </w:rPr>
        <w:t xml:space="preserve"> программирование и работа с базами данных</w:t>
      </w:r>
    </w:p>
    <w:p w14:paraId="5B3F515A" w14:textId="712C2B54" w:rsidR="00F40800" w:rsidRPr="00C56F11" w:rsidRDefault="00F40800" w:rsidP="00F40800">
      <w:pPr>
        <w:rPr>
          <w:rFonts w:ascii="Times New Roman" w:hAnsi="Times New Roman" w:cs="Times New Roman"/>
          <w:sz w:val="28"/>
          <w:szCs w:val="28"/>
        </w:rPr>
      </w:pPr>
      <w:r w:rsidRPr="00C56F11">
        <w:rPr>
          <w:rFonts w:ascii="Times New Roman" w:hAnsi="Times New Roman" w:cs="Times New Roman"/>
          <w:sz w:val="28"/>
          <w:szCs w:val="28"/>
        </w:rPr>
        <w:t>Иванова Полина:</w:t>
      </w:r>
      <w:r w:rsidR="00707B84" w:rsidRPr="00C56F11">
        <w:rPr>
          <w:rFonts w:ascii="Times New Roman" w:hAnsi="Times New Roman" w:cs="Times New Roman"/>
          <w:sz w:val="28"/>
          <w:szCs w:val="28"/>
        </w:rPr>
        <w:t xml:space="preserve"> съемка и монтаж видео</w:t>
      </w:r>
    </w:p>
    <w:p w14:paraId="10F025A9" w14:textId="7676820D" w:rsidR="004154C4" w:rsidRPr="00C56F11" w:rsidRDefault="00F40800" w:rsidP="00F408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56F11">
        <w:rPr>
          <w:rFonts w:ascii="Times New Roman" w:hAnsi="Times New Roman" w:cs="Times New Roman"/>
          <w:sz w:val="28"/>
          <w:szCs w:val="28"/>
        </w:rPr>
        <w:t>Ахмеева</w:t>
      </w:r>
      <w:proofErr w:type="spellEnd"/>
      <w:r w:rsidRPr="00C56F11">
        <w:rPr>
          <w:rFonts w:ascii="Times New Roman" w:hAnsi="Times New Roman" w:cs="Times New Roman"/>
          <w:sz w:val="28"/>
          <w:szCs w:val="28"/>
        </w:rPr>
        <w:t xml:space="preserve"> Виктория:</w:t>
      </w:r>
      <w:r w:rsidR="00707B84" w:rsidRPr="00C56F11">
        <w:rPr>
          <w:rFonts w:ascii="Times New Roman" w:hAnsi="Times New Roman" w:cs="Times New Roman"/>
          <w:sz w:val="28"/>
          <w:szCs w:val="28"/>
        </w:rPr>
        <w:t xml:space="preserve"> съемка и монтаж видео</w:t>
      </w:r>
    </w:p>
    <w:sectPr w:rsidR="004154C4" w:rsidRPr="00C56F1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2569D" w14:textId="77777777" w:rsidR="004B0893" w:rsidRDefault="004B0893" w:rsidP="00AF14E1">
      <w:pPr>
        <w:spacing w:after="0" w:line="240" w:lineRule="auto"/>
      </w:pPr>
      <w:r>
        <w:separator/>
      </w:r>
    </w:p>
  </w:endnote>
  <w:endnote w:type="continuationSeparator" w:id="0">
    <w:p w14:paraId="4490760D" w14:textId="77777777" w:rsidR="004B0893" w:rsidRDefault="004B0893" w:rsidP="00AF1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8990736"/>
      <w:docPartObj>
        <w:docPartGallery w:val="Page Numbers (Bottom of Page)"/>
        <w:docPartUnique/>
      </w:docPartObj>
    </w:sdtPr>
    <w:sdtContent>
      <w:p w14:paraId="68D84722" w14:textId="77777777" w:rsidR="009502EC" w:rsidRDefault="009502EC">
        <w:pPr>
          <w:pStyle w:val="af1"/>
          <w:jc w:val="right"/>
        </w:pPr>
      </w:p>
      <w:p w14:paraId="652DD0F7" w14:textId="2A2BAEA9" w:rsidR="009502EC" w:rsidRDefault="009502EC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337289" w14:textId="77777777" w:rsidR="00191843" w:rsidRDefault="0019184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BFF71" w14:textId="77777777" w:rsidR="004B0893" w:rsidRDefault="004B0893" w:rsidP="00AF14E1">
      <w:pPr>
        <w:spacing w:after="0" w:line="240" w:lineRule="auto"/>
      </w:pPr>
      <w:r>
        <w:separator/>
      </w:r>
    </w:p>
  </w:footnote>
  <w:footnote w:type="continuationSeparator" w:id="0">
    <w:p w14:paraId="3842F031" w14:textId="77777777" w:rsidR="004B0893" w:rsidRDefault="004B0893" w:rsidP="00AF14E1">
      <w:pPr>
        <w:spacing w:after="0" w:line="240" w:lineRule="auto"/>
      </w:pPr>
      <w:r>
        <w:continuationSeparator/>
      </w:r>
    </w:p>
  </w:footnote>
  <w:footnote w:id="1">
    <w:p w14:paraId="470E09BF" w14:textId="77777777" w:rsidR="00AF14E1" w:rsidRPr="00C56F11" w:rsidRDefault="00AF14E1" w:rsidP="00AF14E1">
      <w:pPr>
        <w:pStyle w:val="ac"/>
        <w:rPr>
          <w:color w:val="EE0000"/>
        </w:rPr>
      </w:pPr>
      <w:r w:rsidRPr="00C56F11">
        <w:rPr>
          <w:rStyle w:val="ae"/>
          <w:color w:val="EE0000"/>
        </w:rPr>
        <w:footnoteRef/>
      </w:r>
      <w:r w:rsidRPr="00C56F11">
        <w:rPr>
          <w:color w:val="EE0000"/>
        </w:rPr>
        <w:t xml:space="preserve"> ТРЕБОВАНИЯ К ОФОРМЛЕНИЮ ЖУРНАЛА ДЛЯ ЛАБОРАТОРНЫХ РАБОТ ПО ФИЗИКЕ / [Электронный ресурс] // МАИ: Московский авиационный институт (национальный исследовательский университет): [сайт]. — URL: https://mai.ru/publications/index.php?ID=76870</w:t>
      </w:r>
    </w:p>
  </w:footnote>
  <w:footnote w:id="2">
    <w:p w14:paraId="0098B58A" w14:textId="77777777" w:rsidR="00AF14E1" w:rsidRPr="00C56F11" w:rsidRDefault="00AF14E1" w:rsidP="00AF14E1">
      <w:pPr>
        <w:pStyle w:val="ac"/>
        <w:rPr>
          <w:color w:val="EE0000"/>
        </w:rPr>
      </w:pPr>
      <w:r w:rsidRPr="00C56F11">
        <w:rPr>
          <w:rStyle w:val="ae"/>
          <w:color w:val="EE0000"/>
        </w:rPr>
        <w:footnoteRef/>
      </w:r>
      <w:r w:rsidRPr="00C56F11">
        <w:rPr>
          <w:color w:val="EE0000"/>
        </w:rPr>
        <w:t xml:space="preserve"> Файлы для скачивания / [Электронный ресурс] // Образовательный сайт кафедры физики 801 Московского государственного авиационного института.: [сайт]. — URL: http://kaf801.ru/files.php</w:t>
      </w:r>
    </w:p>
  </w:footnote>
  <w:footnote w:id="3">
    <w:p w14:paraId="7D792620" w14:textId="77777777" w:rsidR="00AF14E1" w:rsidRDefault="00AF14E1" w:rsidP="00AF14E1">
      <w:pPr>
        <w:pStyle w:val="ac"/>
      </w:pPr>
      <w:r w:rsidRPr="00C56F11">
        <w:rPr>
          <w:rStyle w:val="ae"/>
          <w:color w:val="EE0000"/>
        </w:rPr>
        <w:footnoteRef/>
      </w:r>
      <w:r w:rsidRPr="00C56F11">
        <w:rPr>
          <w:color w:val="EE0000"/>
        </w:rPr>
        <w:t xml:space="preserve"> Учебные пособия кафедры 801 / [Электронный ресурс] // МАИ: Московский авиационный институт (национальный исследовательский университет): [сайт]. — URL: https://mai.ru/publications/index.php?ID=9185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7F54"/>
    <w:multiLevelType w:val="hybridMultilevel"/>
    <w:tmpl w:val="175463E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D77E9"/>
    <w:multiLevelType w:val="hybridMultilevel"/>
    <w:tmpl w:val="12300F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1F075D"/>
    <w:multiLevelType w:val="hybridMultilevel"/>
    <w:tmpl w:val="6ED2E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34789"/>
    <w:multiLevelType w:val="hybridMultilevel"/>
    <w:tmpl w:val="7DDA9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A7AF7"/>
    <w:multiLevelType w:val="hybridMultilevel"/>
    <w:tmpl w:val="9274C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76DA2"/>
    <w:multiLevelType w:val="hybridMultilevel"/>
    <w:tmpl w:val="5CFA7C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49365F"/>
    <w:multiLevelType w:val="hybridMultilevel"/>
    <w:tmpl w:val="44746B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B5322F"/>
    <w:multiLevelType w:val="hybridMultilevel"/>
    <w:tmpl w:val="0AAA81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6103651">
    <w:abstractNumId w:val="4"/>
  </w:num>
  <w:num w:numId="2" w16cid:durableId="762148655">
    <w:abstractNumId w:val="2"/>
  </w:num>
  <w:num w:numId="3" w16cid:durableId="1830242976">
    <w:abstractNumId w:val="3"/>
  </w:num>
  <w:num w:numId="4" w16cid:durableId="1461536467">
    <w:abstractNumId w:val="6"/>
  </w:num>
  <w:num w:numId="5" w16cid:durableId="658002274">
    <w:abstractNumId w:val="5"/>
  </w:num>
  <w:num w:numId="6" w16cid:durableId="1453092663">
    <w:abstractNumId w:val="7"/>
  </w:num>
  <w:num w:numId="7" w16cid:durableId="1395740219">
    <w:abstractNumId w:val="0"/>
  </w:num>
  <w:num w:numId="8" w16cid:durableId="744257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11"/>
    <w:rsid w:val="0005743F"/>
    <w:rsid w:val="001173EC"/>
    <w:rsid w:val="00153601"/>
    <w:rsid w:val="00177D03"/>
    <w:rsid w:val="00180D4D"/>
    <w:rsid w:val="00191843"/>
    <w:rsid w:val="001A5C0F"/>
    <w:rsid w:val="001E641A"/>
    <w:rsid w:val="00260A3B"/>
    <w:rsid w:val="00266DFA"/>
    <w:rsid w:val="00272BAB"/>
    <w:rsid w:val="00295C50"/>
    <w:rsid w:val="002A6E23"/>
    <w:rsid w:val="002B43CA"/>
    <w:rsid w:val="003173BC"/>
    <w:rsid w:val="00381941"/>
    <w:rsid w:val="003D641A"/>
    <w:rsid w:val="004154C4"/>
    <w:rsid w:val="004B0893"/>
    <w:rsid w:val="004E28A4"/>
    <w:rsid w:val="004F7183"/>
    <w:rsid w:val="00513CFA"/>
    <w:rsid w:val="005144BA"/>
    <w:rsid w:val="005406F3"/>
    <w:rsid w:val="005C0FC7"/>
    <w:rsid w:val="006870E4"/>
    <w:rsid w:val="00691652"/>
    <w:rsid w:val="00707B84"/>
    <w:rsid w:val="007651DF"/>
    <w:rsid w:val="007F0CB0"/>
    <w:rsid w:val="007F7E11"/>
    <w:rsid w:val="0080219D"/>
    <w:rsid w:val="008B06C5"/>
    <w:rsid w:val="009502EC"/>
    <w:rsid w:val="009C30B6"/>
    <w:rsid w:val="009C523F"/>
    <w:rsid w:val="009C65B1"/>
    <w:rsid w:val="00AF086D"/>
    <w:rsid w:val="00AF14E1"/>
    <w:rsid w:val="00B23A24"/>
    <w:rsid w:val="00B43A23"/>
    <w:rsid w:val="00BD0BA7"/>
    <w:rsid w:val="00C56F11"/>
    <w:rsid w:val="00D114DB"/>
    <w:rsid w:val="00DB7572"/>
    <w:rsid w:val="00DD2202"/>
    <w:rsid w:val="00E25712"/>
    <w:rsid w:val="00E6368B"/>
    <w:rsid w:val="00E92263"/>
    <w:rsid w:val="00EA00B0"/>
    <w:rsid w:val="00F40800"/>
    <w:rsid w:val="00F54311"/>
    <w:rsid w:val="00FE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D343FB"/>
  <w15:chartTrackingRefBased/>
  <w15:docId w15:val="{225D512C-A9D3-41CB-B94D-E29D9ABB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4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54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4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4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4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4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54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4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43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43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43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43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43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43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4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4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4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4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43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43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43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4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43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4311"/>
    <w:rPr>
      <w:b/>
      <w:bCs/>
      <w:smallCaps/>
      <w:color w:val="0F4761" w:themeColor="accent1" w:themeShade="BF"/>
      <w:spacing w:val="5"/>
    </w:rPr>
  </w:style>
  <w:style w:type="paragraph" w:styleId="ac">
    <w:name w:val="footnote text"/>
    <w:basedOn w:val="a"/>
    <w:link w:val="ad"/>
    <w:uiPriority w:val="99"/>
    <w:semiHidden/>
    <w:unhideWhenUsed/>
    <w:rsid w:val="00AF14E1"/>
    <w:pPr>
      <w:spacing w:after="200" w:line="276" w:lineRule="auto"/>
    </w:pPr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customStyle="1" w:styleId="ad">
    <w:name w:val="Текст сноски Знак"/>
    <w:basedOn w:val="a0"/>
    <w:link w:val="ac"/>
    <w:uiPriority w:val="99"/>
    <w:semiHidden/>
    <w:rsid w:val="00AF14E1"/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styleId="ae">
    <w:name w:val="footnote reference"/>
    <w:uiPriority w:val="99"/>
    <w:semiHidden/>
    <w:unhideWhenUsed/>
    <w:rsid w:val="00AF14E1"/>
    <w:rPr>
      <w:vertAlign w:val="superscript"/>
    </w:rPr>
  </w:style>
  <w:style w:type="paragraph" w:styleId="af">
    <w:name w:val="header"/>
    <w:basedOn w:val="a"/>
    <w:link w:val="af0"/>
    <w:uiPriority w:val="99"/>
    <w:unhideWhenUsed/>
    <w:rsid w:val="001918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91843"/>
  </w:style>
  <w:style w:type="paragraph" w:styleId="af1">
    <w:name w:val="footer"/>
    <w:basedOn w:val="a"/>
    <w:link w:val="af2"/>
    <w:uiPriority w:val="99"/>
    <w:unhideWhenUsed/>
    <w:rsid w:val="001918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91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A2047-9CBB-4AE5-8D00-022A96AC8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5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Корниец</dc:creator>
  <cp:keywords/>
  <dc:description/>
  <cp:lastModifiedBy>Виктория Корниец</cp:lastModifiedBy>
  <cp:revision>39</cp:revision>
  <dcterms:created xsi:type="dcterms:W3CDTF">2025-10-17T20:52:00Z</dcterms:created>
  <dcterms:modified xsi:type="dcterms:W3CDTF">2025-10-27T15:34:00Z</dcterms:modified>
</cp:coreProperties>
</file>