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D7F" w:rsidRPr="00E63736" w:rsidRDefault="00091E38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t>Файл</w:t>
      </w:r>
      <w:r w:rsidRPr="00091E38">
        <w:rPr>
          <w:lang w:val="en-US"/>
        </w:rPr>
        <w:t xml:space="preserve"> </w:t>
      </w:r>
      <w:r>
        <w:t>с</w:t>
      </w:r>
      <w:r w:rsidRPr="00091E38">
        <w:rPr>
          <w:lang w:val="en-US"/>
        </w:rPr>
        <w:t xml:space="preserve"> </w:t>
      </w:r>
      <w:r>
        <w:t>хостами</w:t>
      </w:r>
      <w:r w:rsidRPr="00091E38">
        <w:rPr>
          <w:lang w:val="en-US"/>
        </w:rPr>
        <w:t xml:space="preserve">: </w:t>
      </w:r>
      <w:r w:rsidRPr="00091E38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C:\WINDOWS\system32\drivers\etc\hosts</w:t>
      </w:r>
    </w:p>
    <w:p w:rsidR="00365723" w:rsidRPr="00E63736" w:rsidRDefault="00365723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</w:p>
    <w:p w:rsidR="00365723" w:rsidRDefault="003657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A368D1" wp14:editId="1746589D">
            <wp:extent cx="3609975" cy="441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36" w:rsidRDefault="00E63736">
      <w:pPr>
        <w:rPr>
          <w:lang w:val="en-US"/>
        </w:rPr>
      </w:pPr>
    </w:p>
    <w:p w:rsidR="00E63736" w:rsidRPr="00E63736" w:rsidRDefault="00E63736">
      <w:pPr>
        <w:rPr>
          <w:b/>
          <w:lang w:val="en-US"/>
        </w:rPr>
      </w:pPr>
      <w:r>
        <w:rPr>
          <w:b/>
          <w:lang w:val="en-US"/>
        </w:rPr>
        <w:t>Add IIS user to database users and grant admin access to him</w:t>
      </w:r>
      <w:bookmarkStart w:id="0" w:name="_GoBack"/>
      <w:bookmarkEnd w:id="0"/>
    </w:p>
    <w:sectPr w:rsidR="00E63736" w:rsidRPr="00E63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BA7"/>
    <w:rsid w:val="00091E38"/>
    <w:rsid w:val="00365723"/>
    <w:rsid w:val="00526D7F"/>
    <w:rsid w:val="00964BA7"/>
    <w:rsid w:val="00E6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5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57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5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57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2018-06-14T11:12:00Z</dcterms:created>
  <dcterms:modified xsi:type="dcterms:W3CDTF">2018-06-14T11:43:00Z</dcterms:modified>
</cp:coreProperties>
</file>