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proofErr w:type="spellStart"/>
      <w:r w:rsidR="00730603">
        <w:rPr>
          <w:lang w:val="en-US"/>
        </w:rPr>
        <w:t>Webpack</w:t>
      </w:r>
      <w:proofErr w:type="spellEnd"/>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525F27" w:rsidRPr="00525F27">
        <w:t>69</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C62CE7">
              <w:rPr>
                <w:noProof/>
                <w:webHidden/>
              </w:rPr>
              <w:t>7</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Pr>
                <w:noProof/>
                <w:webHidden/>
              </w:rPr>
              <w:t>8</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Pr>
                <w:noProof/>
                <w:webHidden/>
              </w:rPr>
              <w:t>10</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Pr>
                <w:noProof/>
                <w:webHidden/>
              </w:rPr>
              <w:t>13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Pr>
                <w:noProof/>
                <w:webHidden/>
              </w:rPr>
              <w:t>13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Pr>
                <w:noProof/>
                <w:webHidden/>
              </w:rPr>
              <w:t>14</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Pr>
                <w:noProof/>
                <w:webHidden/>
              </w:rPr>
              <w:t>16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Pr>
                <w:noProof/>
                <w:webHidden/>
              </w:rPr>
              <w:t>16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Pr>
                <w:noProof/>
                <w:webHidden/>
              </w:rPr>
              <w:t>16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Pr>
                <w:noProof/>
                <w:webHidden/>
              </w:rPr>
              <w:t>16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Pr>
                <w:noProof/>
                <w:webHidden/>
              </w:rPr>
              <w:t>21</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Pr>
                <w:noProof/>
                <w:webHidden/>
              </w:rPr>
              <w:t>25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Pr>
                <w:noProof/>
                <w:webHidden/>
              </w:rPr>
              <w:t>25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Pr>
                <w:noProof/>
                <w:webHidden/>
              </w:rPr>
              <w:t>26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Pr>
                <w:noProof/>
                <w:webHidden/>
              </w:rPr>
              <w:t>26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Pr>
                <w:noProof/>
                <w:webHidden/>
              </w:rPr>
              <w:t>26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Pr>
                <w:noProof/>
                <w:webHidden/>
              </w:rPr>
              <w:t>28</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Pr>
                <w:noProof/>
                <w:webHidden/>
              </w:rPr>
              <w:t>28</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Pr>
                <w:noProof/>
                <w:webHidden/>
              </w:rPr>
              <w:t>29</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Pr>
                <w:noProof/>
                <w:webHidden/>
              </w:rPr>
              <w:t>29</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Pr>
                <w:noProof/>
                <w:webHidden/>
              </w:rPr>
              <w:t>32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Pr>
                <w:noProof/>
                <w:webHidden/>
              </w:rPr>
              <w:t>32</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Pr>
                <w:noProof/>
                <w:webHidden/>
              </w:rPr>
              <w:t>34</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Pr>
                <w:noProof/>
                <w:webHidden/>
              </w:rPr>
              <w:t>39</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Pr>
                <w:noProof/>
                <w:webHidden/>
              </w:rPr>
              <w:t>39</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Pr>
                <w:noProof/>
                <w:webHidden/>
              </w:rPr>
              <w:t>41</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Pr>
                <w:noProof/>
                <w:webHidden/>
              </w:rPr>
              <w:t>43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Pr>
                <w:noProof/>
                <w:webHidden/>
              </w:rPr>
              <w:t>43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Pr>
                <w:noProof/>
                <w:webHidden/>
              </w:rPr>
              <w:t>44</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Pr>
                <w:noProof/>
                <w:webHidden/>
              </w:rPr>
              <w:t>45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Pr>
                <w:noProof/>
                <w:webHidden/>
              </w:rPr>
              <w:t>45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Pr>
                <w:noProof/>
                <w:webHidden/>
              </w:rPr>
              <w:t>46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Pr>
                <w:noProof/>
                <w:webHidden/>
              </w:rPr>
              <w:t>48</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Pr>
                <w:noProof/>
                <w:webHidden/>
              </w:rPr>
              <w:t>50</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Pr>
                <w:noProof/>
                <w:webHidden/>
              </w:rPr>
              <w:t>50</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Pr>
                <w:noProof/>
                <w:webHidden/>
              </w:rPr>
              <w:t>50</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Pr>
                <w:noProof/>
                <w:webHidden/>
              </w:rPr>
              <w:t>51</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Pr>
                <w:noProof/>
                <w:webHidden/>
              </w:rPr>
              <w:t>51</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Pr>
                <w:noProof/>
                <w:webHidden/>
              </w:rPr>
              <w:t>52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Pr>
                <w:noProof/>
                <w:webHidden/>
              </w:rPr>
              <w:t>52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Pr>
                <w:noProof/>
                <w:webHidden/>
              </w:rPr>
              <w:t>53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Pr>
                <w:noProof/>
                <w:webHidden/>
              </w:rPr>
              <w:t>53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Pr>
                <w:noProof/>
                <w:webHidden/>
              </w:rPr>
              <w:t>53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Pr>
                <w:noProof/>
                <w:webHidden/>
              </w:rPr>
              <w:t>54</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Pr>
                <w:noProof/>
                <w:webHidden/>
              </w:rPr>
              <w:t>55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Pr>
                <w:noProof/>
                <w:webHidden/>
              </w:rPr>
              <w:t>55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Pr>
                <w:noProof/>
                <w:webHidden/>
              </w:rPr>
              <w:t>56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Pr>
                <w:noProof/>
                <w:webHidden/>
              </w:rPr>
              <w:t>56</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Pr>
                <w:noProof/>
                <w:webHidden/>
              </w:rPr>
              <w:t>57</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Pr>
                <w:noProof/>
                <w:webHidden/>
              </w:rPr>
              <w:t>59</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Pr>
                <w:noProof/>
                <w:webHidden/>
              </w:rPr>
              <w:t>62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Pr>
                <w:noProof/>
                <w:webHidden/>
              </w:rPr>
              <w:t>62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Pr>
                <w:noProof/>
                <w:webHidden/>
              </w:rPr>
              <w:t>62</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Pr>
                <w:noProof/>
                <w:webHidden/>
              </w:rPr>
              <w:t>63</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Pr>
                <w:noProof/>
                <w:webHidden/>
              </w:rPr>
              <w:t>64</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Pr>
                <w:noProof/>
                <w:webHidden/>
              </w:rPr>
              <w:t>64</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Pr>
                <w:noProof/>
                <w:webHidden/>
              </w:rPr>
              <w:t>65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Pr>
                <w:noProof/>
                <w:webHidden/>
              </w:rPr>
              <w:t>65</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Pr>
                <w:noProof/>
                <w:webHidden/>
              </w:rPr>
              <w:t>67</w:t>
            </w:r>
            <w:r w:rsidR="006C12C5">
              <w:rPr>
                <w:noProof/>
                <w:webHidden/>
              </w:rPr>
              <w:fldChar w:fldCharType="end"/>
            </w:r>
          </w:hyperlink>
        </w:p>
        <w:p w:rsidR="006C12C5" w:rsidRDefault="00C62CE7"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Pr>
                <w:noProof/>
                <w:webHidden/>
              </w:rPr>
              <w:t>68</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Pr>
                <w:noProof/>
                <w:webHidden/>
              </w:rPr>
              <w:t>69</w:t>
            </w:r>
            <w:r w:rsidR="006C12C5">
              <w:rPr>
                <w:noProof/>
                <w:webHidden/>
              </w:rPr>
              <w:fldChar w:fldCharType="end"/>
            </w:r>
          </w:hyperlink>
        </w:p>
        <w:p w:rsidR="006C12C5" w:rsidRDefault="00C62CE7"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клиентский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клиентскому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w:t>
      </w:r>
      <w:r w:rsidR="00913B99">
        <w:t xml:space="preserve">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современных адаптивных веб-</w:t>
      </w:r>
      <w:proofErr w:type="gramStart"/>
      <w:r w:rsidR="00B32C78">
        <w:t>сайтов.</w:t>
      </w:r>
      <w:r w:rsidR="00913B99">
        <w:tab/>
      </w:r>
      <w:proofErr w:type="gramEnd"/>
      <w:r w:rsidR="0049515B" w:rsidRPr="00913B99">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E01CE0"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0.8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proofErr w:type="spellStart"/>
      <w:r w:rsidRPr="00CB688F">
        <w:t>Trello</w:t>
      </w:r>
      <w:proofErr w:type="spellEnd"/>
      <w:r w:rsidRPr="00CB688F">
        <w:t xml:space="preserve">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E01CE0" w:rsidP="00ED2459">
      <w:pPr>
        <w:pStyle w:val="af7"/>
        <w:widowControl w:val="0"/>
        <w:tabs>
          <w:tab w:val="left" w:pos="3326"/>
        </w:tabs>
        <w:ind w:firstLine="0"/>
        <w:jc w:val="center"/>
      </w:pPr>
      <w:r>
        <w:lastRenderedPageBreak/>
        <w:pict>
          <v:shape id="_x0000_i1026" type="#_x0000_t75" style="width:447.7pt;height:317.4pt">
            <v:imagedata r:id="rId9"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w:t>
      </w:r>
      <w:r w:rsidR="000F337B">
        <w:t>,</w:t>
      </w:r>
      <w:r>
        <w:t xml:space="preserve"> препятствующих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740452">
        <w:t xml:space="preserve"> Такая система легка в разворачивании на рабочей машине или мобильном устройстве,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Default="009E371D" w:rsidP="005C2CC1">
      <w:pPr>
        <w:widowControl w:val="0"/>
        <w:spacing w:after="0"/>
        <w:ind w:firstLine="567"/>
        <w:rPr>
          <w:b/>
          <w:i/>
        </w:rPr>
      </w:pPr>
      <w:r>
        <w:rPr>
          <w:b/>
          <w:i/>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0.9pt;height:184.55pt" o:ole="">
            <v:imagedata r:id="rId10" o:title=""/>
          </v:shape>
          <o:OLEObject Type="Embed" ProgID="Visio.Drawing.11" ShapeID="_x0000_i1027" DrawAspect="Content" ObjectID="_1620503605"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2.95pt;height:278.35pt" o:ole="">
            <v:imagedata r:id="rId12" o:title=""/>
          </v:shape>
          <o:OLEObject Type="Embed" ProgID="Visio.Drawing.11" ShapeID="_x0000_i1028" DrawAspect="Content" ObjectID="_1620503606"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2pt;height:297.15pt" o:ole="">
            <v:imagedata r:id="rId14" o:title=""/>
          </v:shape>
          <o:OLEObject Type="Embed" ProgID="Visio.Drawing.11" ShapeID="_x0000_i1029" DrawAspect="Content" ObjectID="_1620503607"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pt;height:316.4pt" o:ole="">
            <v:imagedata r:id="rId16" o:title=""/>
          </v:shape>
          <o:OLEObject Type="Embed" ProgID="Visio.Drawing.11" ShapeID="_x0000_i1030" DrawAspect="Content" ObjectID="_1620503608" r:id="rId17"/>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C62CE7" w:rsidP="005C2CC1">
      <w:pPr>
        <w:widowControl w:val="0"/>
        <w:spacing w:after="0" w:line="300" w:lineRule="auto"/>
        <w:jc w:val="center"/>
        <w:rPr>
          <w:rFonts w:cs="Times New Roman"/>
          <w:szCs w:val="26"/>
        </w:rPr>
      </w:pPr>
      <w:r>
        <w:rPr>
          <w:rFonts w:cs="Times New Roman"/>
          <w:szCs w:val="26"/>
        </w:rPr>
        <w:pict>
          <v:shape id="_x0000_i1031" type="#_x0000_t75" style="width:416.3pt;height:258.6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C62CE7" w:rsidP="005C2CC1">
      <w:pPr>
        <w:widowControl w:val="0"/>
        <w:tabs>
          <w:tab w:val="left" w:pos="5340"/>
        </w:tabs>
        <w:spacing w:after="0"/>
        <w:jc w:val="center"/>
        <w:rPr>
          <w:rFonts w:cs="Times New Roman"/>
          <w:szCs w:val="26"/>
        </w:rPr>
      </w:pPr>
      <w:r>
        <w:rPr>
          <w:rFonts w:cs="Times New Roman"/>
          <w:szCs w:val="26"/>
        </w:rPr>
        <w:pict>
          <v:shape id="_x0000_i1032" type="#_x0000_t75" style="width:419.85pt;height:261.65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F20A6D" w:rsidP="000812D1">
      <w:pPr>
        <w:pStyle w:val="-"/>
        <w:rPr>
          <w:lang w:eastAsia="ru-RU"/>
        </w:rPr>
      </w:pPr>
      <w:r>
        <w:rPr>
          <w:lang w:eastAsia="ru-RU"/>
        </w:rPr>
        <w:pict>
          <v:shape id="_x0000_i1033" type="#_x0000_t75" style="width:411.2pt;height:259.1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C62CE7" w:rsidP="005C2CC1">
      <w:pPr>
        <w:widowControl w:val="0"/>
        <w:spacing w:after="0"/>
        <w:jc w:val="center"/>
        <w:rPr>
          <w:rFonts w:eastAsia="Times New Roman"/>
          <w:lang w:eastAsia="ru-RU"/>
        </w:rPr>
      </w:pPr>
      <w:r>
        <w:rPr>
          <w:rFonts w:eastAsia="Times New Roman"/>
          <w:lang w:eastAsia="ru-RU"/>
        </w:rPr>
        <w:pict>
          <v:shape id="_x0000_i1034" type="#_x0000_t75" style="width:467.5pt;height:291.55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lastRenderedPageBreak/>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88156F" w:rsidP="005C2CC1">
      <w:pPr>
        <w:pStyle w:val="af7"/>
        <w:widowControl w:val="0"/>
      </w:pPr>
    </w:p>
    <w:p w:rsidR="00E57D2B" w:rsidRPr="006F2D0A" w:rsidRDefault="00E57D2B" w:rsidP="005C2CC1">
      <w:pPr>
        <w:pStyle w:val="3"/>
        <w:widowControl w:val="0"/>
      </w:pPr>
      <w:bookmarkStart w:id="21" w:name="_Toc9639756"/>
      <w:r>
        <w:t>4.</w:t>
      </w:r>
      <w:r w:rsidR="00E718AC">
        <w:t>3</w:t>
      </w:r>
      <w:r w:rsidRPr="00DD6A2F">
        <w:t>.</w:t>
      </w:r>
      <w:r w:rsidR="003D3E86">
        <w:t>3</w:t>
      </w:r>
      <w:r>
        <w:t xml:space="preserve"> </w:t>
      </w:r>
      <w:r>
        <w:rPr>
          <w:lang w:val="en-US"/>
        </w:rPr>
        <w:t>Webpack</w:t>
      </w:r>
      <w:bookmarkEnd w:id="21"/>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3"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proofErr w:type="spellStart"/>
      <w:r w:rsidRPr="00EB45D9">
        <w:rPr>
          <w:rFonts w:cs="Times New Roman"/>
          <w:szCs w:val="26"/>
        </w:rPr>
        <w:lastRenderedPageBreak/>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4" w:name="_Toc9639759"/>
      <w:r>
        <w:t>4.3</w:t>
      </w:r>
      <w:r w:rsidR="00647D82" w:rsidRPr="00DD6A2F">
        <w:t>.</w:t>
      </w:r>
      <w:r w:rsidR="003D3E86">
        <w:t>6</w:t>
      </w:r>
      <w:r w:rsidR="00647D82">
        <w:t xml:space="preserve"> </w:t>
      </w:r>
      <w:r w:rsidR="00647D82">
        <w:rPr>
          <w:lang w:val="en-US"/>
        </w:rPr>
        <w:t>HTML</w:t>
      </w:r>
      <w:bookmarkEnd w:id="24"/>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w:t>
      </w:r>
    </w:p>
    <w:p w:rsidR="008803F7" w:rsidRDefault="008803F7" w:rsidP="008803F7">
      <w:pPr>
        <w:pStyle w:val="af7"/>
        <w:widowControl w:val="0"/>
      </w:pPr>
      <w:r>
        <w:t>Страница детального описания проекта 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урезанный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 xml:space="preserve">доступна страница со списком пользователей, которые сортированы по проектам. Здесь же есть кнопка создания нового пользователя. При клику по этой кнопке, открывается типичное окно для ввода информации. Администратор должен внести имя,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 должность.</w:t>
      </w:r>
    </w:p>
    <w:p w:rsidR="0070666E" w:rsidRPr="00A60209" w:rsidRDefault="0070666E" w:rsidP="00A60209">
      <w:pPr>
        <w:pStyle w:val="1"/>
      </w:pPr>
      <w:r w:rsidRPr="005A0940">
        <w:rPr>
          <w:lang w:eastAsia="ru-RU"/>
        </w:rPr>
        <w:br w:type="page"/>
      </w:r>
      <w:bookmarkStart w:id="27" w:name="_Toc516831271"/>
      <w:bookmarkStart w:id="28" w:name="_Toc9639762"/>
      <w:r w:rsidRPr="00A60209">
        <w:lastRenderedPageBreak/>
        <w:t xml:space="preserve">6 ТЕСТИРОВАНИЕ </w:t>
      </w:r>
      <w:bookmarkEnd w:id="27"/>
      <w:r w:rsidR="007600E3" w:rsidRPr="00A60209">
        <w:t>ВЕБ-ПРИЛОЖЕНИЯ</w:t>
      </w:r>
      <w:bookmarkEnd w:id="28"/>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5C2CC1">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29" w:name="_Toc516831273"/>
      <w:bookmarkStart w:id="30" w:name="_Toc9639763"/>
      <w:r>
        <w:t>6.1 Критическое тестирование</w:t>
      </w:r>
      <w:bookmarkEnd w:id="29"/>
      <w:bookmarkEnd w:id="30"/>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7"/>
        <w:gridCol w:w="1728"/>
        <w:gridCol w:w="2880"/>
        <w:gridCol w:w="1981"/>
        <w:gridCol w:w="1079"/>
        <w:gridCol w:w="1440"/>
      </w:tblGrid>
      <w:tr w:rsidR="00D1135B" w:rsidRPr="00D1135B" w:rsidTr="006B1393">
        <w:trPr>
          <w:trHeight w:val="93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Название модуля/экрана</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Описание тестового случая</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Ожидаемые результаты</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Тестовый случай пройден? Да/Нет</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Комментарии</w:t>
            </w:r>
          </w:p>
        </w:tc>
      </w:tr>
      <w:tr w:rsidR="00D1135B" w:rsidRPr="00D1135B" w:rsidTr="006B1393">
        <w:trPr>
          <w:trHeight w:val="22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1</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2</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3</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4</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5</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6</w:t>
            </w:r>
          </w:p>
        </w:tc>
      </w:tr>
      <w:tr w:rsidR="00D1135B" w:rsidRPr="00D1135B" w:rsidTr="006B1393">
        <w:trPr>
          <w:trHeight w:val="1272"/>
        </w:trPr>
        <w:tc>
          <w:tcPr>
            <w:tcW w:w="224" w:type="pct"/>
          </w:tcPr>
          <w:p w:rsidR="007B599C" w:rsidRPr="00D1135B" w:rsidRDefault="007B599C" w:rsidP="005C2CC1">
            <w:pPr>
              <w:pStyle w:val="afa"/>
              <w:spacing w:line="240" w:lineRule="auto"/>
              <w:ind w:firstLine="0"/>
              <w:jc w:val="center"/>
              <w:rPr>
                <w:sz w:val="20"/>
              </w:rPr>
            </w:pPr>
            <w:r w:rsidRPr="00D1135B">
              <w:rPr>
                <w:sz w:val="20"/>
              </w:rPr>
              <w:t>1</w:t>
            </w:r>
          </w:p>
        </w:tc>
        <w:tc>
          <w:tcPr>
            <w:tcW w:w="906" w:type="pct"/>
          </w:tcPr>
          <w:p w:rsidR="00505F7A" w:rsidRPr="00D1135B" w:rsidRDefault="007B599C" w:rsidP="005C2CC1">
            <w:pPr>
              <w:pStyle w:val="afa"/>
              <w:spacing w:line="240" w:lineRule="auto"/>
              <w:ind w:firstLine="0"/>
              <w:jc w:val="left"/>
              <w:rPr>
                <w:sz w:val="20"/>
              </w:rPr>
            </w:pPr>
            <w:r w:rsidRPr="00D1135B">
              <w:rPr>
                <w:sz w:val="20"/>
              </w:rPr>
              <w:t>Запуск приложения</w:t>
            </w:r>
          </w:p>
          <w:p w:rsidR="00505F7A" w:rsidRPr="00D1135B" w:rsidRDefault="00505F7A" w:rsidP="005C2CC1">
            <w:pPr>
              <w:rPr>
                <w:sz w:val="20"/>
              </w:rPr>
            </w:pPr>
          </w:p>
          <w:p w:rsidR="00505F7A" w:rsidRPr="00D1135B" w:rsidRDefault="00505F7A" w:rsidP="005C2CC1">
            <w:pPr>
              <w:rPr>
                <w:sz w:val="20"/>
              </w:rPr>
            </w:pPr>
          </w:p>
          <w:p w:rsidR="007B599C" w:rsidRPr="00D1135B" w:rsidRDefault="007B599C" w:rsidP="005C2CC1">
            <w:pPr>
              <w:jc w:val="center"/>
              <w:rPr>
                <w:sz w:val="20"/>
              </w:rPr>
            </w:pPr>
          </w:p>
        </w:tc>
        <w:tc>
          <w:tcPr>
            <w:tcW w:w="1510" w:type="pct"/>
          </w:tcPr>
          <w:p w:rsidR="007B599C" w:rsidRPr="00D1135B" w:rsidRDefault="007B599C" w:rsidP="005C2CC1">
            <w:pPr>
              <w:pStyle w:val="afa"/>
              <w:tabs>
                <w:tab w:val="left" w:pos="294"/>
              </w:tabs>
              <w:spacing w:line="240" w:lineRule="auto"/>
              <w:ind w:firstLine="0"/>
              <w:jc w:val="left"/>
              <w:rPr>
                <w:sz w:val="20"/>
              </w:rPr>
            </w:pPr>
            <w:r w:rsidRPr="00D1135B">
              <w:rPr>
                <w:sz w:val="20"/>
              </w:rPr>
              <w:t>Запуск приложения в различных браузерах:</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запуск браузера;</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ввод адреса тестируемого веб-сайта.</w:t>
            </w:r>
          </w:p>
        </w:tc>
        <w:tc>
          <w:tcPr>
            <w:tcW w:w="1039" w:type="pct"/>
          </w:tcPr>
          <w:p w:rsidR="007B599C" w:rsidRPr="00D1135B" w:rsidRDefault="007B599C" w:rsidP="005C2CC1">
            <w:pPr>
              <w:pStyle w:val="afa"/>
              <w:numPr>
                <w:ilvl w:val="0"/>
                <w:numId w:val="44"/>
              </w:numPr>
              <w:tabs>
                <w:tab w:val="left" w:pos="251"/>
              </w:tabs>
              <w:spacing w:line="240" w:lineRule="auto"/>
              <w:ind w:left="0" w:firstLine="7"/>
              <w:jc w:val="left"/>
              <w:rPr>
                <w:sz w:val="20"/>
              </w:rPr>
            </w:pPr>
            <w:r w:rsidRPr="00D1135B">
              <w:rPr>
                <w:sz w:val="20"/>
              </w:rPr>
              <w:t>открытие браузера;</w:t>
            </w:r>
          </w:p>
          <w:p w:rsidR="007B599C" w:rsidRPr="00D1135B" w:rsidRDefault="007B599C" w:rsidP="005C2CC1">
            <w:pPr>
              <w:pStyle w:val="afa"/>
              <w:numPr>
                <w:ilvl w:val="0"/>
                <w:numId w:val="44"/>
              </w:numPr>
              <w:tabs>
                <w:tab w:val="left" w:pos="251"/>
              </w:tabs>
              <w:spacing w:line="240" w:lineRule="auto"/>
              <w:ind w:left="0" w:firstLine="7"/>
              <w:jc w:val="left"/>
              <w:rPr>
                <w:sz w:val="20"/>
                <w:lang w:eastAsia="en-US"/>
              </w:rPr>
            </w:pPr>
            <w:r w:rsidRPr="00D1135B">
              <w:rPr>
                <w:sz w:val="20"/>
              </w:rPr>
              <w:t>загрузка страницы входа в систему</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1709"/>
        </w:trPr>
        <w:tc>
          <w:tcPr>
            <w:tcW w:w="224" w:type="pct"/>
          </w:tcPr>
          <w:p w:rsidR="007B599C" w:rsidRPr="00D1135B" w:rsidRDefault="007B599C" w:rsidP="005C2CC1">
            <w:pPr>
              <w:pStyle w:val="afa"/>
              <w:spacing w:line="240" w:lineRule="auto"/>
              <w:ind w:firstLine="0"/>
              <w:jc w:val="center"/>
              <w:rPr>
                <w:sz w:val="20"/>
              </w:rPr>
            </w:pPr>
            <w:r w:rsidRPr="00D1135B">
              <w:rPr>
                <w:sz w:val="20"/>
              </w:rPr>
              <w:t>2</w:t>
            </w:r>
          </w:p>
        </w:tc>
        <w:tc>
          <w:tcPr>
            <w:tcW w:w="906" w:type="pct"/>
          </w:tcPr>
          <w:p w:rsidR="007B599C" w:rsidRPr="00D1135B" w:rsidRDefault="007B599C" w:rsidP="005C2CC1">
            <w:pPr>
              <w:pStyle w:val="afa"/>
              <w:spacing w:line="240" w:lineRule="auto"/>
              <w:ind w:firstLine="0"/>
              <w:jc w:val="left"/>
              <w:rPr>
                <w:sz w:val="20"/>
              </w:rPr>
            </w:pPr>
            <w:r w:rsidRPr="00D1135B">
              <w:rPr>
                <w:sz w:val="20"/>
              </w:rPr>
              <w:t>Аутентификация</w:t>
            </w:r>
          </w:p>
        </w:tc>
        <w:tc>
          <w:tcPr>
            <w:tcW w:w="1510" w:type="pct"/>
          </w:tcPr>
          <w:p w:rsidR="007B599C" w:rsidRPr="00D1135B" w:rsidRDefault="007B599C" w:rsidP="005C2CC1">
            <w:pPr>
              <w:tabs>
                <w:tab w:val="left" w:pos="294"/>
              </w:tabs>
              <w:rPr>
                <w:sz w:val="20"/>
              </w:rPr>
            </w:pPr>
            <w:r w:rsidRPr="00D1135B">
              <w:rPr>
                <w:sz w:val="20"/>
              </w:rPr>
              <w:t>Аутентификация</w:t>
            </w:r>
          </w:p>
          <w:p w:rsidR="007B599C" w:rsidRPr="00D1135B" w:rsidRDefault="007B599C" w:rsidP="005C2CC1">
            <w:pPr>
              <w:pStyle w:val="a5"/>
              <w:numPr>
                <w:ilvl w:val="0"/>
                <w:numId w:val="45"/>
              </w:numPr>
              <w:tabs>
                <w:tab w:val="left" w:pos="294"/>
              </w:tabs>
              <w:ind w:left="0" w:firstLine="0"/>
              <w:rPr>
                <w:sz w:val="20"/>
              </w:rPr>
            </w:pPr>
            <w:r w:rsidRPr="00D1135B">
              <w:rPr>
                <w:sz w:val="20"/>
              </w:rPr>
              <w:t>переход на тестируемый веб-сайт в браузере;</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test</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00D9209B" w:rsidRPr="00D1135B">
              <w:rPr>
                <w:sz w:val="20"/>
              </w:rPr>
              <w:t>Пароль</w:t>
            </w:r>
            <w:r w:rsidRPr="00D1135B">
              <w:rPr>
                <w:sz w:val="20"/>
              </w:rPr>
              <w:t xml:space="preserve"> «123»;</w:t>
            </w:r>
          </w:p>
          <w:p w:rsidR="007B599C" w:rsidRPr="00D1135B" w:rsidRDefault="007B599C" w:rsidP="005C2CC1">
            <w:pPr>
              <w:pStyle w:val="afa"/>
              <w:spacing w:line="240" w:lineRule="auto"/>
              <w:ind w:firstLine="0"/>
              <w:jc w:val="left"/>
              <w:rPr>
                <w:sz w:val="20"/>
              </w:rPr>
            </w:pPr>
            <w:r w:rsidRPr="00D1135B">
              <w:rPr>
                <w:sz w:val="20"/>
              </w:rPr>
              <w:t>нажатие кнопки «Войти».</w:t>
            </w:r>
          </w:p>
        </w:tc>
        <w:tc>
          <w:tcPr>
            <w:tcW w:w="1039" w:type="pct"/>
          </w:tcPr>
          <w:p w:rsidR="007B599C" w:rsidRPr="00D1135B" w:rsidRDefault="00D9209B" w:rsidP="005C2CC1">
            <w:pPr>
              <w:pStyle w:val="afa"/>
              <w:numPr>
                <w:ilvl w:val="0"/>
                <w:numId w:val="46"/>
              </w:numPr>
              <w:tabs>
                <w:tab w:val="left" w:pos="251"/>
              </w:tabs>
              <w:spacing w:line="240" w:lineRule="auto"/>
              <w:ind w:left="0" w:firstLine="7"/>
              <w:jc w:val="left"/>
              <w:rPr>
                <w:sz w:val="20"/>
                <w:lang w:eastAsia="en-US"/>
              </w:rPr>
            </w:pPr>
            <w:r w:rsidRPr="00D1135B">
              <w:rPr>
                <w:sz w:val="20"/>
              </w:rPr>
              <w:t>открытие стартовой страницы пользователя</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3219"/>
        </w:trPr>
        <w:tc>
          <w:tcPr>
            <w:tcW w:w="224" w:type="pct"/>
          </w:tcPr>
          <w:p w:rsidR="00D9209B" w:rsidRPr="00D1135B" w:rsidRDefault="00D9209B" w:rsidP="005C2CC1">
            <w:pPr>
              <w:pStyle w:val="afa"/>
              <w:spacing w:line="240" w:lineRule="auto"/>
              <w:ind w:firstLine="0"/>
              <w:jc w:val="center"/>
              <w:rPr>
                <w:sz w:val="20"/>
                <w:lang w:eastAsia="en-US"/>
              </w:rPr>
            </w:pPr>
            <w:r w:rsidRPr="00D1135B">
              <w:rPr>
                <w:sz w:val="20"/>
              </w:rPr>
              <w:t>3</w:t>
            </w:r>
          </w:p>
        </w:tc>
        <w:tc>
          <w:tcPr>
            <w:tcW w:w="906" w:type="pct"/>
          </w:tcPr>
          <w:p w:rsidR="00D9209B" w:rsidRPr="00D1135B" w:rsidRDefault="00D9209B" w:rsidP="005C2CC1">
            <w:pPr>
              <w:pStyle w:val="afa"/>
              <w:spacing w:line="240" w:lineRule="auto"/>
              <w:ind w:firstLine="0"/>
              <w:jc w:val="left"/>
              <w:rPr>
                <w:sz w:val="20"/>
                <w:lang w:eastAsia="en-US"/>
              </w:rPr>
            </w:pPr>
            <w:r w:rsidRPr="00D1135B">
              <w:rPr>
                <w:sz w:val="20"/>
              </w:rPr>
              <w:t>Авторизация пользователя</w:t>
            </w:r>
          </w:p>
        </w:tc>
        <w:tc>
          <w:tcPr>
            <w:tcW w:w="1510" w:type="pct"/>
          </w:tcPr>
          <w:p w:rsidR="00D9209B" w:rsidRPr="00D1135B" w:rsidRDefault="00D9209B" w:rsidP="005C2CC1">
            <w:pPr>
              <w:tabs>
                <w:tab w:val="left" w:pos="294"/>
              </w:tabs>
              <w:rPr>
                <w:sz w:val="20"/>
              </w:rPr>
            </w:pPr>
            <w:r w:rsidRPr="00D1135B">
              <w:rPr>
                <w:sz w:val="20"/>
              </w:rPr>
              <w:t>Авторизация пользователя:</w:t>
            </w:r>
          </w:p>
          <w:p w:rsidR="00D9209B" w:rsidRPr="00D1135B" w:rsidRDefault="00D9209B" w:rsidP="005C2CC1">
            <w:pPr>
              <w:pStyle w:val="a5"/>
              <w:numPr>
                <w:ilvl w:val="0"/>
                <w:numId w:val="47"/>
              </w:numPr>
              <w:tabs>
                <w:tab w:val="left" w:pos="294"/>
              </w:tabs>
              <w:ind w:left="0" w:firstLine="0"/>
              <w:rPr>
                <w:sz w:val="20"/>
              </w:rPr>
            </w:pPr>
            <w:r w:rsidRPr="00D1135B">
              <w:rPr>
                <w:sz w:val="20"/>
              </w:rPr>
              <w:t>переход на тестируемый веб-сайт в браузере;</w:t>
            </w:r>
          </w:p>
          <w:p w:rsidR="00D9209B" w:rsidRPr="00D1135B" w:rsidRDefault="00D9209B" w:rsidP="005C2CC1">
            <w:pPr>
              <w:pStyle w:val="a5"/>
              <w:numPr>
                <w:ilvl w:val="0"/>
                <w:numId w:val="47"/>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user</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9209B" w:rsidRPr="00D1135B" w:rsidRDefault="00D9209B" w:rsidP="005C2CC1">
            <w:pPr>
              <w:pStyle w:val="a5"/>
              <w:numPr>
                <w:ilvl w:val="0"/>
                <w:numId w:val="47"/>
              </w:numPr>
              <w:tabs>
                <w:tab w:val="left" w:pos="294"/>
              </w:tabs>
              <w:ind w:left="0" w:firstLine="0"/>
              <w:rPr>
                <w:sz w:val="20"/>
              </w:rPr>
            </w:pPr>
            <w:r w:rsidRPr="00D1135B">
              <w:rPr>
                <w:sz w:val="20"/>
              </w:rPr>
              <w:t>ввод в поле Пароль «</w:t>
            </w:r>
            <w:r w:rsidRPr="00D1135B">
              <w:rPr>
                <w:sz w:val="20"/>
                <w:lang w:val="en-US"/>
              </w:rPr>
              <w:t>user</w:t>
            </w:r>
            <w:r w:rsidRPr="00D1135B">
              <w:rPr>
                <w:sz w:val="20"/>
              </w:rPr>
              <w:t>»;</w:t>
            </w:r>
          </w:p>
          <w:p w:rsidR="00D9209B" w:rsidRPr="00D1135B" w:rsidRDefault="00D9209B" w:rsidP="00D1135B">
            <w:pPr>
              <w:pStyle w:val="a5"/>
              <w:numPr>
                <w:ilvl w:val="0"/>
                <w:numId w:val="47"/>
              </w:numPr>
              <w:tabs>
                <w:tab w:val="left" w:pos="294"/>
              </w:tabs>
              <w:ind w:left="0" w:firstLine="0"/>
              <w:rPr>
                <w:sz w:val="20"/>
              </w:rPr>
            </w:pPr>
            <w:r w:rsidRPr="00D1135B">
              <w:rPr>
                <w:sz w:val="20"/>
              </w:rPr>
              <w:t>нажатие кнопки «Войти».</w:t>
            </w:r>
          </w:p>
        </w:tc>
        <w:tc>
          <w:tcPr>
            <w:tcW w:w="1039" w:type="pct"/>
          </w:tcPr>
          <w:p w:rsidR="00D9209B" w:rsidRPr="00D1135B" w:rsidRDefault="00D9209B" w:rsidP="005C2CC1">
            <w:pPr>
              <w:pStyle w:val="afa"/>
              <w:numPr>
                <w:ilvl w:val="0"/>
                <w:numId w:val="48"/>
              </w:numPr>
              <w:tabs>
                <w:tab w:val="left" w:pos="251"/>
              </w:tabs>
              <w:spacing w:line="240" w:lineRule="auto"/>
              <w:ind w:left="0" w:firstLine="7"/>
              <w:jc w:val="left"/>
              <w:rPr>
                <w:sz w:val="20"/>
              </w:rPr>
            </w:pPr>
            <w:r w:rsidRPr="00D1135B">
              <w:rPr>
                <w:sz w:val="20"/>
              </w:rPr>
              <w:t>открытие стартовой страницы пользователя со списком текущих задач;</w:t>
            </w:r>
          </w:p>
          <w:p w:rsidR="00D9209B" w:rsidRPr="00D1135B" w:rsidRDefault="00D9209B" w:rsidP="00D1135B">
            <w:pPr>
              <w:pStyle w:val="afa"/>
              <w:numPr>
                <w:ilvl w:val="0"/>
                <w:numId w:val="48"/>
              </w:numPr>
              <w:tabs>
                <w:tab w:val="left" w:pos="251"/>
              </w:tabs>
              <w:spacing w:line="240" w:lineRule="auto"/>
              <w:ind w:left="0" w:firstLine="7"/>
              <w:jc w:val="left"/>
              <w:rPr>
                <w:sz w:val="20"/>
              </w:rPr>
            </w:pPr>
            <w:r w:rsidRPr="00D1135B">
              <w:rPr>
                <w:sz w:val="20"/>
              </w:rPr>
              <w:t>показ верхнего меню, состоящего из задач, проектов и команд, а также отображение изображения пользователя в верхнем правом углу</w:t>
            </w:r>
          </w:p>
        </w:tc>
        <w:tc>
          <w:tcPr>
            <w:tcW w:w="566" w:type="pct"/>
            <w:vAlign w:val="center"/>
          </w:tcPr>
          <w:p w:rsidR="00D9209B" w:rsidRPr="00D1135B" w:rsidRDefault="00D9209B" w:rsidP="005C2CC1">
            <w:pPr>
              <w:pStyle w:val="afa"/>
              <w:spacing w:line="240" w:lineRule="auto"/>
              <w:ind w:firstLine="0"/>
              <w:jc w:val="center"/>
              <w:rPr>
                <w:sz w:val="20"/>
              </w:rPr>
            </w:pPr>
            <w:r w:rsidRPr="00D1135B">
              <w:rPr>
                <w:sz w:val="20"/>
              </w:rPr>
              <w:t>Да</w:t>
            </w:r>
          </w:p>
        </w:tc>
        <w:tc>
          <w:tcPr>
            <w:tcW w:w="755" w:type="pct"/>
          </w:tcPr>
          <w:p w:rsidR="00D9209B" w:rsidRPr="00D1135B" w:rsidRDefault="00D9209B" w:rsidP="005C2CC1">
            <w:pPr>
              <w:pStyle w:val="afa"/>
              <w:spacing w:line="240" w:lineRule="auto"/>
              <w:ind w:firstLine="0"/>
              <w:rPr>
                <w:sz w:val="20"/>
              </w:rPr>
            </w:pPr>
          </w:p>
        </w:tc>
      </w:tr>
      <w:tr w:rsidR="00D1135B" w:rsidRPr="00D1135B" w:rsidTr="006B1393">
        <w:trPr>
          <w:trHeight w:val="1699"/>
        </w:trPr>
        <w:tc>
          <w:tcPr>
            <w:tcW w:w="224" w:type="pct"/>
          </w:tcPr>
          <w:p w:rsidR="00D1135B" w:rsidRPr="00D1135B" w:rsidRDefault="00D1135B" w:rsidP="005C2CC1">
            <w:pPr>
              <w:pStyle w:val="afa"/>
              <w:spacing w:line="240" w:lineRule="auto"/>
              <w:ind w:firstLine="0"/>
              <w:jc w:val="center"/>
              <w:rPr>
                <w:sz w:val="20"/>
              </w:rPr>
            </w:pPr>
            <w:r w:rsidRPr="00D1135B">
              <w:rPr>
                <w:sz w:val="20"/>
              </w:rPr>
              <w:t>4</w:t>
            </w:r>
          </w:p>
        </w:tc>
        <w:tc>
          <w:tcPr>
            <w:tcW w:w="906" w:type="pct"/>
          </w:tcPr>
          <w:p w:rsidR="00D1135B" w:rsidRPr="00D1135B" w:rsidRDefault="00D1135B" w:rsidP="005C2CC1">
            <w:pPr>
              <w:pStyle w:val="afa"/>
              <w:spacing w:line="240" w:lineRule="auto"/>
              <w:ind w:firstLine="0"/>
              <w:jc w:val="left"/>
              <w:rPr>
                <w:sz w:val="20"/>
              </w:rPr>
            </w:pPr>
            <w:r w:rsidRPr="00D1135B">
              <w:rPr>
                <w:sz w:val="20"/>
              </w:rPr>
              <w:t>Авторизация администратора</w:t>
            </w:r>
          </w:p>
        </w:tc>
        <w:tc>
          <w:tcPr>
            <w:tcW w:w="1510" w:type="pct"/>
          </w:tcPr>
          <w:p w:rsidR="00D1135B" w:rsidRPr="00D1135B" w:rsidRDefault="00D1135B" w:rsidP="00D1135B">
            <w:pPr>
              <w:rPr>
                <w:sz w:val="20"/>
              </w:rPr>
            </w:pPr>
            <w:r w:rsidRPr="00D1135B">
              <w:rPr>
                <w:sz w:val="20"/>
              </w:rPr>
              <w:t>Авторизация администратора:</w:t>
            </w:r>
          </w:p>
          <w:p w:rsidR="00D1135B" w:rsidRPr="00D1135B" w:rsidRDefault="00D1135B" w:rsidP="00D1135B">
            <w:pPr>
              <w:pStyle w:val="a5"/>
              <w:numPr>
                <w:ilvl w:val="0"/>
                <w:numId w:val="49"/>
              </w:numPr>
              <w:tabs>
                <w:tab w:val="left" w:pos="284"/>
              </w:tabs>
              <w:ind w:left="0" w:hanging="5"/>
              <w:rPr>
                <w:sz w:val="20"/>
              </w:rPr>
            </w:pPr>
            <w:r w:rsidRPr="00D1135B">
              <w:rPr>
                <w:sz w:val="20"/>
              </w:rPr>
              <w:t>переход на тестируемый веб-сайт в браузере;</w:t>
            </w:r>
          </w:p>
          <w:p w:rsidR="00D1135B" w:rsidRPr="00D1135B" w:rsidRDefault="00D1135B" w:rsidP="00D1135B">
            <w:pPr>
              <w:pStyle w:val="a5"/>
              <w:numPr>
                <w:ilvl w:val="0"/>
                <w:numId w:val="49"/>
              </w:numPr>
              <w:tabs>
                <w:tab w:val="left" w:pos="284"/>
              </w:tabs>
              <w:ind w:left="0" w:hanging="5"/>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admin</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1135B" w:rsidRPr="00D1135B" w:rsidRDefault="00D1135B" w:rsidP="00D1135B">
            <w:pPr>
              <w:pStyle w:val="a5"/>
              <w:numPr>
                <w:ilvl w:val="0"/>
                <w:numId w:val="49"/>
              </w:numPr>
              <w:tabs>
                <w:tab w:val="left" w:pos="284"/>
              </w:tabs>
              <w:ind w:left="0" w:hanging="5"/>
              <w:rPr>
                <w:sz w:val="20"/>
              </w:rPr>
            </w:pPr>
            <w:r w:rsidRPr="00D1135B">
              <w:rPr>
                <w:sz w:val="20"/>
              </w:rPr>
              <w:t>ввод в поле Пароль «</w:t>
            </w:r>
            <w:r w:rsidRPr="00D1135B">
              <w:rPr>
                <w:sz w:val="20"/>
                <w:lang w:val="en-US"/>
              </w:rPr>
              <w:t>admin</w:t>
            </w:r>
            <w:r w:rsidRPr="00D1135B">
              <w:rPr>
                <w:sz w:val="20"/>
              </w:rPr>
              <w:t>»;</w:t>
            </w:r>
          </w:p>
          <w:p w:rsidR="00D1135B" w:rsidRPr="00D1135B" w:rsidRDefault="00D1135B" w:rsidP="00D1135B">
            <w:pPr>
              <w:tabs>
                <w:tab w:val="left" w:pos="294"/>
              </w:tabs>
              <w:rPr>
                <w:sz w:val="20"/>
              </w:rPr>
            </w:pPr>
            <w:r w:rsidRPr="00D1135B">
              <w:rPr>
                <w:sz w:val="20"/>
              </w:rPr>
              <w:t>нажатие кнопки «Войти».</w:t>
            </w:r>
          </w:p>
        </w:tc>
        <w:tc>
          <w:tcPr>
            <w:tcW w:w="1039" w:type="pct"/>
          </w:tcPr>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открытие стартовой страницы администратора со списком; проектов системы</w:t>
            </w:r>
          </w:p>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показ верхнего меню, состоящего из пользователей и проектов</w:t>
            </w:r>
          </w:p>
        </w:tc>
        <w:tc>
          <w:tcPr>
            <w:tcW w:w="566" w:type="pct"/>
            <w:vAlign w:val="center"/>
          </w:tcPr>
          <w:p w:rsidR="00D1135B" w:rsidRPr="00D1135B" w:rsidRDefault="00D1135B" w:rsidP="005C2CC1">
            <w:pPr>
              <w:pStyle w:val="afa"/>
              <w:spacing w:line="240" w:lineRule="auto"/>
              <w:ind w:firstLine="0"/>
              <w:jc w:val="center"/>
              <w:rPr>
                <w:sz w:val="20"/>
              </w:rPr>
            </w:pPr>
            <w:r w:rsidRPr="00D1135B">
              <w:rPr>
                <w:sz w:val="20"/>
              </w:rPr>
              <w:t>Да</w:t>
            </w:r>
          </w:p>
        </w:tc>
        <w:tc>
          <w:tcPr>
            <w:tcW w:w="755" w:type="pct"/>
          </w:tcPr>
          <w:p w:rsidR="00D1135B" w:rsidRPr="00D1135B" w:rsidRDefault="00D1135B" w:rsidP="005C2CC1">
            <w:pPr>
              <w:pStyle w:val="afa"/>
              <w:spacing w:line="240" w:lineRule="auto"/>
              <w:ind w:firstLine="0"/>
              <w:rPr>
                <w:sz w:val="20"/>
              </w:rPr>
            </w:pPr>
          </w:p>
        </w:tc>
      </w:tr>
      <w:tr w:rsidR="00E030FC" w:rsidRPr="00D1135B" w:rsidTr="006B1393">
        <w:trPr>
          <w:trHeight w:val="2799"/>
        </w:trPr>
        <w:tc>
          <w:tcPr>
            <w:tcW w:w="224" w:type="pct"/>
          </w:tcPr>
          <w:p w:rsidR="00E030FC" w:rsidRPr="00D1135B" w:rsidRDefault="00E030FC" w:rsidP="005C2CC1">
            <w:pPr>
              <w:pStyle w:val="afa"/>
              <w:spacing w:line="240" w:lineRule="auto"/>
              <w:ind w:firstLine="0"/>
              <w:jc w:val="center"/>
              <w:rPr>
                <w:sz w:val="20"/>
              </w:rPr>
            </w:pPr>
            <w:r>
              <w:rPr>
                <w:sz w:val="20"/>
              </w:rPr>
              <w:t>5</w:t>
            </w:r>
          </w:p>
        </w:tc>
        <w:tc>
          <w:tcPr>
            <w:tcW w:w="906" w:type="pct"/>
          </w:tcPr>
          <w:p w:rsidR="00E030FC" w:rsidRPr="00D1135B" w:rsidRDefault="00E030FC" w:rsidP="005C2CC1">
            <w:pPr>
              <w:pStyle w:val="afa"/>
              <w:spacing w:line="240" w:lineRule="auto"/>
              <w:ind w:firstLine="0"/>
              <w:jc w:val="left"/>
              <w:rPr>
                <w:sz w:val="20"/>
              </w:rPr>
            </w:pPr>
            <w:r w:rsidRPr="00D1135B">
              <w:rPr>
                <w:sz w:val="20"/>
              </w:rPr>
              <w:t>Редактирование профиля пользователя</w:t>
            </w:r>
          </w:p>
        </w:tc>
        <w:tc>
          <w:tcPr>
            <w:tcW w:w="1510" w:type="pct"/>
          </w:tcPr>
          <w:p w:rsidR="00E030FC" w:rsidRPr="00D1135B" w:rsidRDefault="00E030FC" w:rsidP="00E030FC">
            <w:pPr>
              <w:pStyle w:val="afa"/>
              <w:spacing w:line="240" w:lineRule="auto"/>
              <w:ind w:firstLine="0"/>
              <w:jc w:val="left"/>
              <w:rPr>
                <w:sz w:val="20"/>
              </w:rPr>
            </w:pPr>
            <w:r w:rsidRPr="00D1135B">
              <w:rPr>
                <w:sz w:val="20"/>
              </w:rPr>
              <w:t>Редактирование профиля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нажатие на изображение; пользователя в верхнем правом углу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lang w:eastAsia="en-US"/>
              </w:rPr>
            </w:pPr>
            <w:r w:rsidRPr="00D1135B">
              <w:rPr>
                <w:sz w:val="20"/>
              </w:rPr>
              <w:t>нажатие кнопки «Редактировать»;</w:t>
            </w:r>
          </w:p>
          <w:p w:rsidR="00E030FC" w:rsidRPr="00D1135B" w:rsidRDefault="00E030FC" w:rsidP="00E030FC">
            <w:pPr>
              <w:rPr>
                <w:sz w:val="20"/>
              </w:rPr>
            </w:pPr>
            <w:r w:rsidRPr="00D1135B">
              <w:rPr>
                <w:sz w:val="20"/>
              </w:rPr>
              <w:t>ввод данных и загрузка новой фотографии.</w:t>
            </w:r>
          </w:p>
        </w:tc>
        <w:tc>
          <w:tcPr>
            <w:tcW w:w="1039" w:type="pct"/>
          </w:tcPr>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фотографии в верхнем правом углу;</w:t>
            </w:r>
          </w:p>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информации о текущем пользователе.</w:t>
            </w:r>
          </w:p>
          <w:p w:rsidR="00E030FC" w:rsidRPr="00D1135B" w:rsidRDefault="00E030FC" w:rsidP="00E030FC">
            <w:pPr>
              <w:pStyle w:val="afa"/>
              <w:tabs>
                <w:tab w:val="left" w:pos="293"/>
              </w:tabs>
              <w:spacing w:line="240" w:lineRule="auto"/>
              <w:ind w:firstLine="0"/>
              <w:jc w:val="left"/>
              <w:rPr>
                <w:sz w:val="20"/>
              </w:rPr>
            </w:pPr>
          </w:p>
        </w:tc>
        <w:tc>
          <w:tcPr>
            <w:tcW w:w="566" w:type="pct"/>
            <w:vAlign w:val="center"/>
          </w:tcPr>
          <w:p w:rsidR="00E030FC" w:rsidRPr="00D1135B" w:rsidRDefault="00E030FC" w:rsidP="005C2CC1">
            <w:pPr>
              <w:pStyle w:val="afa"/>
              <w:spacing w:line="240" w:lineRule="auto"/>
              <w:ind w:firstLine="0"/>
              <w:jc w:val="center"/>
              <w:rPr>
                <w:sz w:val="20"/>
              </w:rPr>
            </w:pPr>
            <w:r w:rsidRPr="00D1135B">
              <w:rPr>
                <w:sz w:val="20"/>
              </w:rPr>
              <w:t>Да</w:t>
            </w:r>
          </w:p>
        </w:tc>
        <w:tc>
          <w:tcPr>
            <w:tcW w:w="755" w:type="pct"/>
          </w:tcPr>
          <w:p w:rsidR="00E030FC" w:rsidRPr="00D1135B" w:rsidRDefault="00E030FC" w:rsidP="005C2CC1">
            <w:pPr>
              <w:pStyle w:val="afa"/>
              <w:spacing w:line="240" w:lineRule="auto"/>
              <w:ind w:firstLine="0"/>
              <w:rPr>
                <w:sz w:val="20"/>
              </w:rPr>
            </w:pPr>
          </w:p>
        </w:tc>
      </w:tr>
    </w:tbl>
    <w:p w:rsidR="0070666E" w:rsidRDefault="00E030FC" w:rsidP="00E030FC">
      <w:pPr>
        <w:pStyle w:val="afa"/>
        <w:widowControl w:val="0"/>
        <w:tabs>
          <w:tab w:val="left" w:pos="2205"/>
        </w:tabs>
        <w:ind w:firstLine="0"/>
        <w:jc w:val="left"/>
      </w:pPr>
      <w:r>
        <w:lastRenderedPageBreak/>
        <w:t>Продолжение таблицы 6.2</w:t>
      </w:r>
    </w:p>
    <w:tbl>
      <w:tblPr>
        <w:tblStyle w:val="af9"/>
        <w:tblW w:w="4838" w:type="pct"/>
        <w:tblInd w:w="113" w:type="dxa"/>
        <w:tblLayout w:type="fixed"/>
        <w:tblLook w:val="04A0" w:firstRow="1" w:lastRow="0" w:firstColumn="1" w:lastColumn="0" w:noHBand="0" w:noVBand="1"/>
      </w:tblPr>
      <w:tblGrid>
        <w:gridCol w:w="422"/>
        <w:gridCol w:w="1913"/>
        <w:gridCol w:w="2700"/>
        <w:gridCol w:w="1981"/>
        <w:gridCol w:w="1079"/>
        <w:gridCol w:w="1440"/>
      </w:tblGrid>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1</w:t>
            </w:r>
          </w:p>
        </w:tc>
        <w:tc>
          <w:tcPr>
            <w:tcW w:w="1003" w:type="pct"/>
          </w:tcPr>
          <w:p w:rsidR="00E030FC" w:rsidRPr="00D1135B" w:rsidRDefault="00E030FC" w:rsidP="00E030FC">
            <w:pPr>
              <w:pStyle w:val="afa"/>
              <w:spacing w:line="240" w:lineRule="auto"/>
              <w:ind w:firstLine="0"/>
              <w:jc w:val="center"/>
              <w:rPr>
                <w:sz w:val="20"/>
              </w:rPr>
            </w:pPr>
            <w:r>
              <w:rPr>
                <w:sz w:val="20"/>
              </w:rPr>
              <w:t>2</w:t>
            </w:r>
          </w:p>
        </w:tc>
        <w:tc>
          <w:tcPr>
            <w:tcW w:w="1416" w:type="pct"/>
          </w:tcPr>
          <w:p w:rsidR="00E030FC" w:rsidRPr="00D1135B" w:rsidRDefault="00E030FC" w:rsidP="00E030FC">
            <w:pPr>
              <w:pStyle w:val="afa"/>
              <w:spacing w:line="240" w:lineRule="auto"/>
              <w:ind w:firstLine="0"/>
              <w:jc w:val="center"/>
              <w:rPr>
                <w:sz w:val="20"/>
              </w:rPr>
            </w:pPr>
            <w:r>
              <w:rPr>
                <w:sz w:val="20"/>
              </w:rPr>
              <w:t>3</w:t>
            </w:r>
          </w:p>
        </w:tc>
        <w:tc>
          <w:tcPr>
            <w:tcW w:w="1039" w:type="pct"/>
          </w:tcPr>
          <w:p w:rsidR="00E030FC" w:rsidRPr="00D1135B" w:rsidRDefault="00E030FC" w:rsidP="00E030FC">
            <w:pPr>
              <w:pStyle w:val="afa"/>
              <w:tabs>
                <w:tab w:val="left" w:pos="298"/>
              </w:tabs>
              <w:spacing w:line="240" w:lineRule="auto"/>
              <w:ind w:firstLine="0"/>
              <w:jc w:val="center"/>
              <w:rPr>
                <w:sz w:val="20"/>
              </w:rPr>
            </w:pPr>
            <w:r>
              <w:rPr>
                <w:sz w:val="20"/>
              </w:rPr>
              <w:t>4</w:t>
            </w:r>
          </w:p>
        </w:tc>
        <w:tc>
          <w:tcPr>
            <w:tcW w:w="566" w:type="pct"/>
            <w:vAlign w:val="center"/>
          </w:tcPr>
          <w:p w:rsidR="00E030FC" w:rsidRPr="00D1135B" w:rsidRDefault="00E030FC" w:rsidP="00E030FC">
            <w:pPr>
              <w:pStyle w:val="afa"/>
              <w:spacing w:line="240" w:lineRule="auto"/>
              <w:ind w:firstLine="0"/>
              <w:jc w:val="center"/>
              <w:rPr>
                <w:sz w:val="20"/>
              </w:rPr>
            </w:pPr>
            <w:r>
              <w:rPr>
                <w:sz w:val="20"/>
              </w:rPr>
              <w:t>5</w:t>
            </w:r>
          </w:p>
        </w:tc>
        <w:tc>
          <w:tcPr>
            <w:tcW w:w="755" w:type="pct"/>
          </w:tcPr>
          <w:p w:rsidR="00E030FC" w:rsidRPr="00D1135B" w:rsidRDefault="00E030FC" w:rsidP="00E030FC">
            <w:pPr>
              <w:pStyle w:val="afa"/>
              <w:spacing w:line="240" w:lineRule="auto"/>
              <w:ind w:firstLine="0"/>
              <w:jc w:val="center"/>
              <w:rPr>
                <w:sz w:val="20"/>
              </w:rPr>
            </w:pPr>
            <w:r>
              <w:rPr>
                <w:sz w:val="20"/>
              </w:rPr>
              <w:t>6</w:t>
            </w:r>
          </w:p>
        </w:tc>
      </w:tr>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6</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задачи</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нажатие кнопки «Создать задачу» в открывшемся окне;</w:t>
            </w:r>
          </w:p>
          <w:p w:rsidR="00E030FC" w:rsidRPr="00D1135B" w:rsidRDefault="00E030FC" w:rsidP="00E030FC">
            <w:pPr>
              <w:pStyle w:val="afa"/>
              <w:numPr>
                <w:ilvl w:val="0"/>
                <w:numId w:val="35"/>
              </w:numPr>
              <w:tabs>
                <w:tab w:val="left" w:pos="271"/>
              </w:tabs>
              <w:spacing w:line="240" w:lineRule="auto"/>
              <w:ind w:left="0" w:firstLine="0"/>
              <w:jc w:val="left"/>
              <w:rPr>
                <w:sz w:val="20"/>
                <w:lang w:eastAsia="en-US"/>
              </w:rPr>
            </w:pPr>
            <w:r w:rsidRPr="00D1135B">
              <w:rPr>
                <w:sz w:val="20"/>
              </w:rPr>
              <w:t>заполнить все поля и нажать кнопку создать.</w:t>
            </w:r>
          </w:p>
          <w:p w:rsidR="00E030FC" w:rsidRPr="00D1135B" w:rsidRDefault="00E030FC" w:rsidP="00E030FC">
            <w:pPr>
              <w:pStyle w:val="afa"/>
              <w:spacing w:line="240" w:lineRule="auto"/>
              <w:ind w:firstLine="0"/>
              <w:jc w:val="left"/>
              <w:rPr>
                <w:sz w:val="20"/>
              </w:rPr>
            </w:pPr>
          </w:p>
        </w:tc>
        <w:tc>
          <w:tcPr>
            <w:tcW w:w="1039" w:type="pct"/>
          </w:tcPr>
          <w:p w:rsidR="00E030FC" w:rsidRPr="00D1135B" w:rsidRDefault="00E030FC" w:rsidP="00E030FC">
            <w:pPr>
              <w:pStyle w:val="afa"/>
              <w:numPr>
                <w:ilvl w:val="0"/>
                <w:numId w:val="36"/>
              </w:numPr>
              <w:tabs>
                <w:tab w:val="left" w:pos="293"/>
              </w:tabs>
              <w:spacing w:line="240" w:lineRule="auto"/>
              <w:ind w:left="0" w:firstLine="0"/>
              <w:jc w:val="left"/>
              <w:rPr>
                <w:sz w:val="20"/>
                <w:lang w:eastAsia="en-US"/>
              </w:rPr>
            </w:pPr>
            <w:r w:rsidRPr="00D1135B">
              <w:rPr>
                <w:sz w:val="20"/>
                <w:lang w:eastAsia="en-US"/>
              </w:rPr>
              <w:t>переход на страницу со списком текущих задач</w:t>
            </w:r>
            <w:r w:rsidRPr="00D1135B">
              <w:rPr>
                <w:sz w:val="20"/>
              </w:rPr>
              <w:t>;</w:t>
            </w:r>
          </w:p>
          <w:p w:rsidR="00E030FC" w:rsidRPr="00D1135B" w:rsidRDefault="00E030FC" w:rsidP="00E030FC">
            <w:pPr>
              <w:pStyle w:val="afa"/>
              <w:numPr>
                <w:ilvl w:val="0"/>
                <w:numId w:val="36"/>
              </w:numPr>
              <w:tabs>
                <w:tab w:val="left" w:pos="246"/>
              </w:tabs>
              <w:spacing w:line="240" w:lineRule="auto"/>
              <w:ind w:left="0" w:firstLine="0"/>
              <w:jc w:val="left"/>
              <w:rPr>
                <w:sz w:val="20"/>
              </w:rPr>
            </w:pPr>
            <w:r w:rsidRPr="00D1135B">
              <w:rPr>
                <w:sz w:val="20"/>
                <w:lang w:eastAsia="en-US"/>
              </w:rPr>
              <w:t>появление созданной задачи в списке.</w:t>
            </w:r>
          </w:p>
        </w:tc>
        <w:tc>
          <w:tcPr>
            <w:tcW w:w="566" w:type="pct"/>
            <w:vAlign w:val="center"/>
          </w:tcPr>
          <w:p w:rsidR="00E030FC" w:rsidRPr="00D1135B" w:rsidRDefault="00E030FC" w:rsidP="00E030FC">
            <w:pPr>
              <w:pStyle w:val="afa"/>
              <w:spacing w:line="240" w:lineRule="auto"/>
              <w:ind w:firstLine="0"/>
              <w:jc w:val="center"/>
              <w:rPr>
                <w:sz w:val="20"/>
              </w:rPr>
            </w:pPr>
            <w:r>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c>
          <w:tcPr>
            <w:tcW w:w="221" w:type="pct"/>
          </w:tcPr>
          <w:p w:rsidR="00E030FC" w:rsidRPr="00D1135B" w:rsidRDefault="00E030FC" w:rsidP="00E030FC">
            <w:pPr>
              <w:pStyle w:val="afa"/>
              <w:spacing w:line="240" w:lineRule="auto"/>
              <w:ind w:firstLine="0"/>
              <w:jc w:val="center"/>
              <w:rPr>
                <w:sz w:val="20"/>
              </w:rPr>
            </w:pPr>
            <w:r w:rsidRPr="00D1135B">
              <w:rPr>
                <w:sz w:val="20"/>
              </w:rPr>
              <w:t>7</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p w:rsidR="00E030FC" w:rsidRPr="00D1135B" w:rsidRDefault="00E030FC" w:rsidP="00E030FC">
            <w:pPr>
              <w:pStyle w:val="afa"/>
              <w:numPr>
                <w:ilvl w:val="0"/>
                <w:numId w:val="37"/>
              </w:numPr>
              <w:tabs>
                <w:tab w:val="left" w:pos="266"/>
              </w:tabs>
              <w:spacing w:line="240" w:lineRule="auto"/>
              <w:ind w:left="0" w:firstLine="0"/>
              <w:jc w:val="left"/>
              <w:rPr>
                <w:sz w:val="20"/>
              </w:rPr>
            </w:pPr>
            <w:r w:rsidRPr="00D1135B">
              <w:rPr>
                <w:sz w:val="20"/>
              </w:rPr>
              <w:t>авторизация в приложении как администратор;</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переход на вкладку «Пользователи» в верхнем меню;</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нажатие кнопки «Создать»;</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заполнение всех данных в открывшемся окне.</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38"/>
              </w:numPr>
              <w:tabs>
                <w:tab w:val="left" w:pos="298"/>
              </w:tabs>
              <w:spacing w:line="240" w:lineRule="auto"/>
              <w:ind w:left="0" w:firstLine="0"/>
              <w:jc w:val="left"/>
              <w:rPr>
                <w:sz w:val="20"/>
                <w:lang w:eastAsia="en-US"/>
              </w:rPr>
            </w:pPr>
            <w:r w:rsidRPr="00D1135B">
              <w:rPr>
                <w:sz w:val="20"/>
              </w:rPr>
              <w:t>переход на страницу с пользователями;</w:t>
            </w:r>
          </w:p>
          <w:p w:rsidR="00E030FC" w:rsidRPr="00D1135B" w:rsidRDefault="00E030FC" w:rsidP="00E030FC">
            <w:pPr>
              <w:pStyle w:val="afa"/>
              <w:numPr>
                <w:ilvl w:val="0"/>
                <w:numId w:val="38"/>
              </w:numPr>
              <w:tabs>
                <w:tab w:val="left" w:pos="271"/>
              </w:tabs>
              <w:spacing w:line="240" w:lineRule="auto"/>
              <w:ind w:left="0" w:firstLine="0"/>
              <w:jc w:val="left"/>
              <w:rPr>
                <w:sz w:val="20"/>
              </w:rPr>
            </w:pPr>
            <w:r w:rsidRPr="00D1135B">
              <w:rPr>
                <w:sz w:val="20"/>
              </w:rPr>
              <w:t>появление созданного пользователя в списке.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rPr>
          <w:trHeight w:val="3714"/>
        </w:trPr>
        <w:tc>
          <w:tcPr>
            <w:tcW w:w="221" w:type="pct"/>
          </w:tcPr>
          <w:p w:rsidR="00E030FC" w:rsidRPr="00D1135B" w:rsidRDefault="00E030FC" w:rsidP="00E030FC">
            <w:pPr>
              <w:pStyle w:val="afa"/>
              <w:spacing w:line="240" w:lineRule="auto"/>
              <w:ind w:firstLine="0"/>
              <w:jc w:val="center"/>
              <w:rPr>
                <w:sz w:val="20"/>
              </w:rPr>
            </w:pPr>
            <w:r w:rsidRPr="00D1135B">
              <w:rPr>
                <w:sz w:val="20"/>
              </w:rPr>
              <w:t>8</w:t>
            </w:r>
          </w:p>
        </w:tc>
        <w:tc>
          <w:tcPr>
            <w:tcW w:w="1003"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авторизация в приложении как пользователь;</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переход на любую из задач в списке задач на появившейся странице;</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выбор вкладки «Комментарии» в отобразившейся странице информации о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нажатие кнопки «Добавить комментарий»;</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ввод текста в появившемся поле и нажатие кнопки «Добавить».</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поле с вводом комментария исчезает;</w:t>
            </w:r>
          </w:p>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добавленный комментарий появляется в списке комментариев к задаче в самом конце.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1" w:name="_Toc516831274"/>
      <w:bookmarkStart w:id="32" w:name="_Toc9639764"/>
      <w:r>
        <w:t>6.2 Углубленное тестирование</w:t>
      </w:r>
      <w:bookmarkEnd w:id="31"/>
      <w:bookmarkEnd w:id="32"/>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0666E" w:rsidRPr="005C5DF1" w:rsidRDefault="0070666E" w:rsidP="005C2CC1">
      <w:pPr>
        <w:pStyle w:val="af7"/>
        <w:widowControl w:val="0"/>
      </w:pPr>
      <w:r w:rsidRPr="005C5DF1">
        <w:t xml:space="preserve">Примеры тестовых случаев для углубленного тестирования </w:t>
      </w:r>
      <w:r w:rsidR="00A60209">
        <w:t xml:space="preserve">для проверки функциональности работы с данными </w:t>
      </w:r>
      <w:r w:rsidRPr="005C5DF1">
        <w:t xml:space="preserve">представлены ниже в таблице </w:t>
      </w:r>
      <w:r>
        <w:t>6</w:t>
      </w:r>
      <w:r w:rsidRPr="005C5DF1">
        <w:t>.3.</w:t>
      </w:r>
    </w:p>
    <w:p w:rsidR="007630CB" w:rsidRDefault="007630CB">
      <w:pPr>
        <w:rPr>
          <w:rFonts w:eastAsia="Times New Roman" w:cs="Times New Roman"/>
          <w:szCs w:val="20"/>
          <w:lang w:eastAsia="ru-RU"/>
        </w:rPr>
      </w:pPr>
      <w:r>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2681"/>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3"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3"/>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4"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 xml:space="preserve">На основании сметы затрат рассчитывается </w:t>
      </w:r>
      <w:proofErr w:type="gramStart"/>
      <w:r w:rsidRPr="00644239">
        <w:t>себестоимост</w:t>
      </w:r>
      <w:r w:rsidR="003E7A39">
        <w:t>ь  и</w:t>
      </w:r>
      <w:proofErr w:type="gramEnd"/>
      <w:r w:rsidR="003E7A39">
        <w:t xml:space="preserve">    отпускная    цена программного </w:t>
      </w:r>
      <w:r w:rsidRPr="00644239">
        <w:t>средства.</w:t>
      </w:r>
      <w:r w:rsidRPr="00644239">
        <w:rPr>
          <w:sz w:val="28"/>
        </w:rPr>
        <w:br w:type="page"/>
      </w:r>
      <w:bookmarkStart w:id="35" w:name="_Toc9639767"/>
      <w:r w:rsidR="00DD69AA" w:rsidRPr="003E7A39">
        <w:rPr>
          <w:rStyle w:val="30"/>
        </w:rPr>
        <w:lastRenderedPageBreak/>
        <w:t>7</w:t>
      </w:r>
      <w:r w:rsidRPr="003E7A39">
        <w:rPr>
          <w:rStyle w:val="30"/>
        </w:rPr>
        <w:t>.1.1   Исходные данные</w:t>
      </w:r>
      <w:bookmarkEnd w:id="35"/>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C62CE7" w:rsidRPr="00357A07" w:rsidRDefault="00C62CE7"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C62CE7" w:rsidRPr="00357A07" w:rsidRDefault="00C62CE7"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6"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6"/>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8D6454" w:rsidRDefault="00DD69AA" w:rsidP="005C2CC1">
      <w:pPr>
        <w:pStyle w:val="3"/>
        <w:widowControl w:val="0"/>
      </w:pPr>
      <w:bookmarkStart w:id="37" w:name="_Toc9639769"/>
      <w:r w:rsidRPr="008D6454">
        <w:t>7</w:t>
      </w:r>
      <w:r w:rsidR="00C56E86" w:rsidRPr="008D6454">
        <w:rPr>
          <w:rStyle w:val="30"/>
          <w:b/>
          <w:i/>
        </w:rPr>
        <w:t>.1.3   Определение объема программного средства</w:t>
      </w:r>
      <w:bookmarkEnd w:id="37"/>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69.95pt;height:45.15pt" o:ole="" fillcolor="window">
            <v:imagedata r:id="rId32" o:title=""/>
          </v:shape>
          <o:OLEObject Type="Embed" ProgID="Equation.3" ShapeID="_x0000_i1035" DrawAspect="Content" ObjectID="_1620503609"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644239" w:rsidRDefault="00C56E86" w:rsidP="005C2CC1">
      <w:pPr>
        <w:pStyle w:val="af7"/>
        <w:widowControl w:val="0"/>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C62CE7"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m:t>
          </m:r>
          <m:r>
            <m:rPr>
              <m:sty m:val="p"/>
            </m:rPr>
            <w:rPr>
              <w:rFonts w:ascii="Cambria Math" w:eastAsia="Times New Roman" w:hAnsi="Cambria Math" w:cs="Times New Roman"/>
              <w:szCs w:val="26"/>
              <w:lang w:eastAsia="ru-RU"/>
            </w:rPr>
            <m:t xml:space="preserve">  </m:t>
          </m:r>
          <m:r>
            <m:rPr>
              <m:sty m:val="p"/>
            </m:rPr>
            <w:rPr>
              <w:rFonts w:ascii="Cambria Math" w:eastAsia="Times New Roman" w:hAnsi="Cambria Math" w:cs="Times New Roman"/>
              <w:szCs w:val="26"/>
              <w:lang w:eastAsia="ru-RU"/>
            </w:rPr>
            <m:t>=23 880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8"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85pt;height:22.3pt" o:ole="" fillcolor="window">
            <v:imagedata r:id="rId34" o:title=""/>
          </v:shape>
          <o:OLEObject Type="Embed" ProgID="Equation.3" ShapeID="_x0000_i1036" DrawAspect="Content" ObjectID="_1620503610" r:id="rId35"/>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85pt;height:43.1pt" o:ole="" fillcolor="window">
            <v:imagedata r:id="rId36" o:title=""/>
          </v:shape>
          <o:OLEObject Type="Embed" ProgID="Equation.3" ShapeID="_x0000_i1037" DrawAspect="Content" ObjectID="_1620503611" r:id="rId37"/>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5.3pt;height:21.3pt" o:ole="" fillcolor="window">
            <v:imagedata r:id="rId38" o:title=""/>
          </v:shape>
          <o:OLEObject Type="Embed" ProgID="Equation.3" ShapeID="_x0000_i1038" DrawAspect="Content" ObjectID="_1620503612" r:id="rId39"/>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r w:rsidRPr="00644239">
        <w:rPr>
          <w:szCs w:val="26"/>
          <w:vertAlign w:val="subscript"/>
          <w:lang w:val="en-US"/>
        </w:rPr>
        <w:t>i</w:t>
      </w:r>
      <w:proofErr w:type="gramEnd"/>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C62CE7"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C62CE7"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62CE7"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62CE7"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C62CE7"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39"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C62CE7"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25pt;height:36.5pt" o:ole="" fillcolor="window">
            <v:imagedata r:id="rId40" o:title=""/>
          </v:shape>
          <o:OLEObject Type="Embed" ProgID="Equation.3" ShapeID="_x0000_i1039" DrawAspect="Content" ObjectID="_1620503613" r:id="rId41"/>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8pt;height:42.1pt" o:ole="" fillcolor="window">
            <v:imagedata r:id="rId42" o:title=""/>
          </v:shape>
          <o:OLEObject Type="Embed" ProgID="Equation.3" ShapeID="_x0000_i1040" DrawAspect="Content" ObjectID="_1620503614"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C62CE7"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05pt;height:45.15pt" o:ole="" fillcolor="window">
            <v:imagedata r:id="rId44" o:title=""/>
          </v:shape>
          <o:OLEObject Type="Embed" ProgID="Equation.3" ShapeID="_x0000_i1041" DrawAspect="Content" ObjectID="_1620503615"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0"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15pt;height:36.5pt" o:ole="" fillcolor="window">
            <v:imagedata r:id="rId46" o:title=""/>
          </v:shape>
          <o:OLEObject Type="Embed" ProgID="Equation.3" ShapeID="_x0000_i1042" DrawAspect="Content" ObjectID="_1620503616"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1"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25pt;height:36.5pt" o:ole="" fillcolor="window">
            <v:imagedata r:id="rId48" o:title=""/>
          </v:shape>
          <o:OLEObject Type="Embed" ProgID="Equation.3" ShapeID="_x0000_i1043" DrawAspect="Content" ObjectID="_1620503617"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2"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3pt;height:36.5pt" o:ole="" fillcolor="window">
            <v:imagedata r:id="rId50" o:title=""/>
          </v:shape>
          <o:OLEObject Type="Embed" ProgID="Equation.3" ShapeID="_x0000_i1044" DrawAspect="Content" ObjectID="_1620503618"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3"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75pt;height:33.45pt" o:ole="" fillcolor="window">
            <v:imagedata r:id="rId52" o:title=""/>
          </v:shape>
          <o:OLEObject Type="Embed" ProgID="Equation.3" ShapeID="_x0000_i1045" DrawAspect="Content" ObjectID="_1620503619" r:id="rId53"/>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4"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70" type="#_x0000_t75" style="width:73pt;height:42.1pt" o:ole="" fillcolor="window">
            <v:imagedata r:id="rId54" o:title=""/>
          </v:shape>
          <o:OLEObject Type="Embed" ProgID="Equation.3" ShapeID="_x0000_i1070" DrawAspect="Content" ObjectID="_1620503620" r:id="rId55"/>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5"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6" type="#_x0000_t75" style="width:130.3pt;height:36.5pt" o:ole="" fillcolor="window">
            <v:imagedata r:id="rId56" o:title=""/>
          </v:shape>
          <o:OLEObject Type="Embed" ProgID="Equation.3" ShapeID="_x0000_i1046" DrawAspect="Content" ObjectID="_1620503621"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6"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7" type="#_x0000_t75" style="width:108.5pt;height:38.05pt" o:ole="" fillcolor="window">
            <v:imagedata r:id="rId58" o:title=""/>
          </v:shape>
          <o:OLEObject Type="Embed" ProgID="Equation.3" ShapeID="_x0000_i1047" DrawAspect="Content" ObjectID="_1620503622"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7"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8" type="#_x0000_t75" style="width:96.85pt;height:36.5pt" o:ole="" fillcolor="window">
            <v:imagedata r:id="rId60" o:title=""/>
          </v:shape>
          <o:OLEObject Type="Embed" ProgID="Equation.3" ShapeID="_x0000_i1048" DrawAspect="Content" ObjectID="_1620503623"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8"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9" type="#_x0000_t75" style="width:96.85pt;height:38.05pt" o:ole="" fillcolor="window">
            <v:imagedata r:id="rId62" o:title=""/>
          </v:shape>
          <o:OLEObject Type="Embed" ProgID="Equation.3" ShapeID="_x0000_i1049" DrawAspect="Content" ObjectID="_1620503624"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9"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0" type="#_x0000_t75" style="width:344.8pt;height:20.8pt" o:ole="" fillcolor="window">
            <v:imagedata r:id="rId64" o:title=""/>
          </v:shape>
          <o:OLEObject Type="Embed" ProgID="Equation.3" ShapeID="_x0000_i1050" DrawAspect="Content" ObjectID="_1620503625"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1" type="#_x0000_t75" style="width:109pt;height:38.05pt" o:ole="" fillcolor="window">
            <v:imagedata r:id="rId66" o:title=""/>
          </v:shape>
          <o:OLEObject Type="Embed" ProgID="Equation.3" ShapeID="_x0000_i1051" DrawAspect="Content" ObjectID="_1620503626"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2" type="#_x0000_t75" style="width:114.6pt;height:24.85pt" o:ole="" fillcolor="window">
            <v:imagedata r:id="rId68" o:title=""/>
          </v:shape>
          <o:OLEObject Type="Embed" ProgID="Equation.3" ShapeID="_x0000_i1052" DrawAspect="Content" ObjectID="_1620503627" r:id="rId69"/>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0"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3" type="#_x0000_t75" style="width:99.9pt;height:37.5pt" o:ole="" fillcolor="window">
            <v:imagedata r:id="rId70" o:title=""/>
          </v:shape>
          <o:OLEObject Type="Embed" ProgID="Equation.3" ShapeID="_x0000_i1053" DrawAspect="Content" ObjectID="_1620503628"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4" type="#_x0000_t75" style="width:113.05pt;height:20.8pt" o:ole="">
            <v:imagedata r:id="rId72" o:title=""/>
          </v:shape>
          <o:OLEObject Type="Embed" ProgID="Equation.3" ShapeID="_x0000_i1054" DrawAspect="Content" ObjectID="_1620503629" r:id="rId73"/>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C62CE7"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r w:rsidRPr="00644239">
        <w:rPr>
          <w:vertAlign w:val="subscript"/>
          <w:lang w:val="en-US"/>
        </w:rPr>
        <w:t>i</w:t>
      </w:r>
      <w:proofErr w:type="spell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C62CE7"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5" type="#_x0000_t75" style="width:147.05pt;height:40.55pt" o:ole="">
            <v:imagedata r:id="rId75" o:title=""/>
          </v:shape>
          <o:OLEObject Type="Embed" ProgID="Equation.3" ShapeID="_x0000_i1055" DrawAspect="Content" ObjectID="_1620503630" r:id="rId76"/>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62CE7"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6" type="#_x0000_t75" style="width:143.5pt;height:24.85pt" o:ole="">
            <v:imagedata r:id="rId77" o:title=""/>
          </v:shape>
          <o:OLEObject Type="Embed" ProgID="Equation.3" ShapeID="_x0000_i1056" DrawAspect="Content" ObjectID="_1620503631" r:id="rId78"/>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C62CE7"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1"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2" w:name="_Toc9639784"/>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3"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3"/>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4"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62CE7"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62CE7"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C62CE7"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62CE7"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5"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5"/>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C62CE7"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7" type="#_x0000_t75" style="width:155.15pt;height:42.1pt" o:ole="">
            <v:imagedata r:id="rId79" o:title=""/>
          </v:shape>
          <o:OLEObject Type="Embed" ProgID="Equation.3" ShapeID="_x0000_i1057" DrawAspect="Content" ObjectID="_1620503632"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C62CE7"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8" type="#_x0000_t75" style="width:78.6pt;height:18.75pt" o:ole="">
            <v:imagedata r:id="rId81" o:title=""/>
          </v:shape>
          <o:OLEObject Type="Embed" ProgID="Equation.3" ShapeID="_x0000_i1058" DrawAspect="Content" ObjectID="_1620503633"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62CE7"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9" type="#_x0000_t75" style="width:82.65pt;height:18.75pt" o:ole="">
            <v:imagedata r:id="rId83" o:title=""/>
          </v:shape>
          <o:OLEObject Type="Embed" ProgID="Equation.3" ShapeID="_x0000_i1059" DrawAspect="Content" ObjectID="_1620503634"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0" type="#_x0000_t75" style="width:137.4pt;height:18.75pt" o:ole="">
            <v:imagedata r:id="rId85" o:title=""/>
          </v:shape>
          <o:OLEObject Type="Embed" ProgID="Equation.3" ShapeID="_x0000_i1060" DrawAspect="Content" ObjectID="_1620503635"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C62CE7"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1" type="#_x0000_t75" style="width:97.35pt;height:20.3pt" o:ole="">
            <v:imagedata r:id="rId87" o:title=""/>
          </v:shape>
          <o:OLEObject Type="Embed" ProgID="Equation.3" ShapeID="_x0000_i1061" DrawAspect="Content" ObjectID="_1620503636" r:id="rId88"/>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2" type="#_x0000_t75" style="width:96.85pt;height:18.75pt" o:ole="">
            <v:imagedata r:id="rId89" o:title=""/>
          </v:shape>
          <o:OLEObject Type="Embed" ProgID="Equation.3" ShapeID="_x0000_i1062" DrawAspect="Content" ObjectID="_1620503637"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3" type="#_x0000_t75" style="width:159.7pt;height:19.75pt" o:ole="">
            <v:imagedata r:id="rId91" o:title=""/>
          </v:shape>
          <o:OLEObject Type="Embed" ProgID="Equation.3" ShapeID="_x0000_i1063" DrawAspect="Content" ObjectID="_1620503638"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62CE7"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6"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6"/>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4" type="#_x0000_t75" style="width:117.15pt;height:36.5pt" o:ole="">
            <v:imagedata r:id="rId93" o:title=""/>
          </v:shape>
          <o:OLEObject Type="Embed" ProgID="Equation.3" ShapeID="_x0000_i1064" DrawAspect="Content" ObjectID="_1620503639"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62CE7"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5" type="#_x0000_t75" style="width:130.3pt;height:23.85pt" o:ole="">
            <v:imagedata r:id="rId95" o:title=""/>
          </v:shape>
          <o:OLEObject Type="Embed" ProgID="Equation.3" ShapeID="_x0000_i1065" DrawAspect="Content" ObjectID="_1620503640"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gramStart"/>
      <w:r w:rsidRPr="00644239">
        <w:rPr>
          <w:szCs w:val="26"/>
          <w:lang w:val="en-US"/>
        </w:rPr>
        <w:t>t</w:t>
      </w:r>
      <w:r w:rsidRPr="00644239">
        <w:rPr>
          <w:szCs w:val="26"/>
          <w:vertAlign w:val="subscript"/>
          <w:lang w:val="en-US"/>
        </w:rPr>
        <w:t>p</w:t>
      </w:r>
      <w:proofErr w:type="gramEnd"/>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6" type="#_x0000_t75" style="width:133.35pt;height:21.8pt" o:ole="">
            <v:imagedata r:id="rId97" o:title=""/>
          </v:shape>
          <o:OLEObject Type="Embed" ProgID="Equation.3" ShapeID="_x0000_i1066" DrawAspect="Content" ObjectID="_1620503641"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7" type="#_x0000_t75" style="width:163.25pt;height:21.8pt" o:ole="">
            <v:imagedata r:id="rId99" o:title=""/>
          </v:shape>
          <o:OLEObject Type="Embed" ProgID="Equation.3" ShapeID="_x0000_i1067" DrawAspect="Content" ObjectID="_1620503642"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8" type="#_x0000_t75" style="width:162.25pt;height:21.8pt" o:ole="">
            <v:imagedata r:id="rId101" o:title=""/>
          </v:shape>
          <o:OLEObject Type="Embed" ProgID="Equation.3" ShapeID="_x0000_i1068" DrawAspect="Content" ObjectID="_1620503643"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9" type="#_x0000_t75" style="width:163.25pt;height:21.8pt" o:ole="">
            <v:imagedata r:id="rId103" o:title=""/>
          </v:shape>
          <o:OLEObject Type="Embed" ProgID="Equation.3" ShapeID="_x0000_i1069" DrawAspect="Content" ObjectID="_1620503644"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7"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7"/>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8" w:name="_Toc8674110"/>
      <w:bookmarkStart w:id="59"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8"/>
      <w:bookmarkEnd w:id="59"/>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0"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0"/>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1"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1"/>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proofErr w:type="gramStart"/>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w:t>
            </w:r>
            <w:proofErr w:type="gramEnd"/>
            <w:r w:rsidRPr="00C8669D">
              <w:rPr>
                <w:rFonts w:eastAsia="Times New Roman" w:cs="Times New Roman"/>
                <w:color w:val="000000"/>
                <w:sz w:val="22"/>
                <w:lang w:eastAsia="ru-RU"/>
              </w:rPr>
              <w:t>,0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2" w:name="_Toc9639793"/>
      <w:r>
        <w:rPr>
          <w:rStyle w:val="FontStyle16"/>
          <w:rFonts w:cstheme="majorBidi"/>
          <w:szCs w:val="24"/>
        </w:rPr>
        <w:t>8</w:t>
      </w:r>
      <w:r w:rsidR="0070666E" w:rsidRPr="0091723E">
        <w:rPr>
          <w:rStyle w:val="FontStyle16"/>
          <w:rFonts w:cstheme="majorBidi"/>
          <w:szCs w:val="24"/>
        </w:rPr>
        <w:t>.1.3 Освещение</w:t>
      </w:r>
      <w:bookmarkEnd w:id="62"/>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3" w:name="_Toc9639794"/>
      <w:r>
        <w:rPr>
          <w:rStyle w:val="FontStyle16"/>
        </w:rPr>
        <w:t>8</w:t>
      </w:r>
      <w:r w:rsidR="0070666E" w:rsidRPr="00FA4F2E">
        <w:rPr>
          <w:rStyle w:val="FontStyle16"/>
        </w:rPr>
        <w:t>.1.4 Шум</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4"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4"/>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5" w:name="_Toc9639796"/>
      <w:r>
        <w:rPr>
          <w:rStyle w:val="FontStyle16"/>
        </w:rPr>
        <w:t>8</w:t>
      </w:r>
      <w:r w:rsidR="0070666E" w:rsidRPr="007F6218">
        <w:rPr>
          <w:rStyle w:val="FontStyle16"/>
        </w:rPr>
        <w:t>.1.6 Излучение</w:t>
      </w:r>
      <w:bookmarkEnd w:id="65"/>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w:t>
      </w:r>
      <w:r w:rsidRPr="00FA4F2E">
        <w:rPr>
          <w:rStyle w:val="FontStyle16"/>
        </w:rPr>
        <w:lastRenderedPageBreak/>
        <w:t xml:space="preserve">электростатическое поле вносят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6" w:name="_Toc9639797"/>
      <w:r>
        <w:rPr>
          <w:rStyle w:val="FontStyle16"/>
        </w:rPr>
        <w:t>8</w:t>
      </w:r>
      <w:r w:rsidR="0070666E" w:rsidRPr="00FA4F2E">
        <w:rPr>
          <w:rStyle w:val="FontStyle16"/>
        </w:rPr>
        <w:t>.1.7 Пожарная безопасность</w:t>
      </w:r>
      <w:bookmarkEnd w:id="66"/>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7" w:name="_Toc8674111"/>
      <w:bookmarkStart w:id="68" w:name="_Toc9639798"/>
      <w:r>
        <w:rPr>
          <w:rFonts w:eastAsia="Times New Roman"/>
        </w:rPr>
        <w:lastRenderedPageBreak/>
        <w:t>8</w:t>
      </w:r>
      <w:r w:rsidR="0070666E" w:rsidRPr="00CF3595">
        <w:rPr>
          <w:rFonts w:eastAsia="Times New Roman"/>
        </w:rPr>
        <w:t xml:space="preserve">.2 </w:t>
      </w:r>
      <w:bookmarkEnd w:id="67"/>
      <w:r w:rsidR="0070666E" w:rsidRPr="00CF3595">
        <w:rPr>
          <w:rFonts w:eastAsia="Times New Roman"/>
        </w:rPr>
        <w:t>Требования к ВДТ, ЭВМ, ПЭВМ и периферийным устройствам</w:t>
      </w:r>
      <w:bookmarkEnd w:id="68"/>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69" w:name="_Toc9639799"/>
      <w:r>
        <w:rPr>
          <w:rFonts w:eastAsia="Times New Roman"/>
          <w:lang w:eastAsia="ru-RU"/>
        </w:rPr>
        <w:lastRenderedPageBreak/>
        <w:t>ЗАКЛЮЧЕНИЕ</w:t>
      </w:r>
      <w:bookmarkEnd w:id="69"/>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0" w:name="_Toc9639800"/>
      <w:r>
        <w:rPr>
          <w:rFonts w:eastAsia="Times New Roman"/>
          <w:lang w:eastAsia="ru-RU"/>
        </w:rPr>
        <w:lastRenderedPageBreak/>
        <w:t>СПИСОК ИСПОЛЬЗОВАННОЙ ЛИТЕРАТУРЫ</w:t>
      </w:r>
      <w:bookmarkEnd w:id="70"/>
    </w:p>
    <w:p w:rsidR="006D1832" w:rsidRDefault="006D1832" w:rsidP="005C2CC1">
      <w:pPr>
        <w:pStyle w:val="af7"/>
        <w:widowControl w:val="0"/>
      </w:pPr>
    </w:p>
    <w:p w:rsidR="00252896" w:rsidRPr="00252896" w:rsidRDefault="00252896" w:rsidP="004B0341">
      <w:pPr>
        <w:widowControl w:val="0"/>
        <w:numPr>
          <w:ilvl w:val="0"/>
          <w:numId w:val="55"/>
        </w:numPr>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055E7C" w:rsidRDefault="006D1832" w:rsidP="004B0341">
      <w:pPr>
        <w:widowControl w:val="0"/>
        <w:numPr>
          <w:ilvl w:val="0"/>
          <w:numId w:val="55"/>
        </w:numPr>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4B0341">
      <w:pPr>
        <w:widowControl w:val="0"/>
        <w:numPr>
          <w:ilvl w:val="0"/>
          <w:numId w:val="55"/>
        </w:numPr>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4B0341">
      <w:pPr>
        <w:widowControl w:val="0"/>
        <w:numPr>
          <w:ilvl w:val="0"/>
          <w:numId w:val="55"/>
        </w:numPr>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D23412"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D23412">
        <w:t xml:space="preserve">Руководство по </w:t>
      </w:r>
      <w:r w:rsidRPr="00D23412">
        <w:rPr>
          <w:lang w:val="en-US"/>
        </w:rPr>
        <w:t>React</w:t>
      </w:r>
      <w:r w:rsidRPr="00D23412">
        <w:t xml:space="preserve"> [Электронный ресурс]. – Режим доступа: </w:t>
      </w:r>
      <w:hyperlink r:id="rId105" w:history="1">
        <w:r w:rsidRPr="00D23412">
          <w:rPr>
            <w:rStyle w:val="ab"/>
            <w:color w:val="auto"/>
            <w:u w:val="none"/>
          </w:rPr>
          <w:t>https://metanit.com/web/react/</w:t>
        </w:r>
      </w:hyperlink>
      <w:r w:rsidRPr="00D23412">
        <w:rPr>
          <w:rStyle w:val="ab"/>
          <w:color w:val="auto"/>
          <w:szCs w:val="26"/>
          <w:u w:val="none"/>
        </w:rPr>
        <w:t>;</w:t>
      </w:r>
    </w:p>
    <w:p w:rsidR="006D1832" w:rsidRPr="00D23412" w:rsidRDefault="006D1832" w:rsidP="004B0341">
      <w:pPr>
        <w:widowControl w:val="0"/>
        <w:numPr>
          <w:ilvl w:val="0"/>
          <w:numId w:val="55"/>
        </w:numPr>
        <w:shd w:val="clear" w:color="auto" w:fill="FFFFFF"/>
        <w:spacing w:after="0" w:line="300" w:lineRule="auto"/>
        <w:ind w:left="0" w:firstLine="567"/>
        <w:jc w:val="both"/>
        <w:textAlignment w:val="baseline"/>
        <w:rPr>
          <w:rStyle w:val="ab"/>
          <w:color w:val="auto"/>
          <w:szCs w:val="26"/>
          <w:u w:val="none"/>
        </w:rPr>
      </w:pPr>
      <w:r w:rsidRPr="00D23412">
        <w:t xml:space="preserve">Руководство по </w:t>
      </w:r>
      <w:r w:rsidRPr="00D23412">
        <w:rPr>
          <w:lang w:val="en-US"/>
        </w:rPr>
        <w:t>React</w:t>
      </w:r>
      <w:r w:rsidRPr="00D23412">
        <w:t xml:space="preserve"> </w:t>
      </w:r>
      <w:r w:rsidRPr="00D23412">
        <w:rPr>
          <w:lang w:val="en-US"/>
        </w:rPr>
        <w:t>Router</w:t>
      </w:r>
      <w:r w:rsidRPr="00D23412">
        <w:t xml:space="preserve"> [Электронный ресурс]. – Режим доступа: </w:t>
      </w:r>
      <w:hyperlink r:id="rId106" w:history="1">
        <w:r w:rsidRPr="00D23412">
          <w:rPr>
            <w:rStyle w:val="ab"/>
            <w:color w:val="auto"/>
            <w:u w:val="none"/>
          </w:rPr>
          <w:t>https://reacttraining.com/react-router/core/guides/quick-start</w:t>
        </w:r>
      </w:hyperlink>
      <w:r w:rsidRPr="00D23412">
        <w:rPr>
          <w:rStyle w:val="ab"/>
          <w:color w:val="auto"/>
          <w:szCs w:val="26"/>
          <w:u w:val="none"/>
        </w:rPr>
        <w:t>;</w:t>
      </w:r>
    </w:p>
    <w:p w:rsidR="00525F27" w:rsidRPr="00525F27" w:rsidRDefault="00525F27" w:rsidP="004B0341">
      <w:pPr>
        <w:widowControl w:val="0"/>
        <w:numPr>
          <w:ilvl w:val="0"/>
          <w:numId w:val="55"/>
        </w:numPr>
        <w:shd w:val="clear" w:color="auto" w:fill="FFFFFF"/>
        <w:spacing w:after="0" w:line="300" w:lineRule="auto"/>
        <w:ind w:left="0" w:firstLine="567"/>
        <w:jc w:val="both"/>
        <w:textAlignment w:val="baseline"/>
        <w:rPr>
          <w:szCs w:val="26"/>
        </w:rPr>
      </w:pPr>
      <w:r w:rsidRPr="00525F27">
        <w:rPr>
          <w:rStyle w:val="ab"/>
          <w:color w:val="auto"/>
          <w:szCs w:val="26"/>
          <w:u w:val="none"/>
        </w:rPr>
        <w:t xml:space="preserve">Джон </w:t>
      </w:r>
      <w:proofErr w:type="spellStart"/>
      <w:r w:rsidRPr="00525F27">
        <w:rPr>
          <w:rStyle w:val="ab"/>
          <w:color w:val="auto"/>
          <w:szCs w:val="26"/>
          <w:u w:val="none"/>
        </w:rPr>
        <w:t>Дакет</w:t>
      </w:r>
      <w:proofErr w:type="spellEnd"/>
      <w:r w:rsidRPr="00525F27">
        <w:rPr>
          <w:rStyle w:val="ab"/>
          <w:color w:val="auto"/>
          <w:szCs w:val="26"/>
          <w:u w:val="none"/>
        </w:rPr>
        <w:t>, «</w:t>
      </w:r>
      <w:r w:rsidRPr="00525F27">
        <w:rPr>
          <w:rStyle w:val="ab"/>
          <w:color w:val="auto"/>
          <w:szCs w:val="26"/>
          <w:u w:val="none"/>
          <w:lang w:val="en-US"/>
        </w:rPr>
        <w:t>HTML</w:t>
      </w:r>
      <w:r w:rsidRPr="00525F27">
        <w:rPr>
          <w:rStyle w:val="ab"/>
          <w:color w:val="auto"/>
          <w:szCs w:val="26"/>
          <w:u w:val="none"/>
        </w:rPr>
        <w:t xml:space="preserve"> и </w:t>
      </w:r>
      <w:r w:rsidRPr="00525F27">
        <w:rPr>
          <w:rStyle w:val="ab"/>
          <w:color w:val="auto"/>
          <w:szCs w:val="26"/>
          <w:u w:val="none"/>
          <w:lang w:val="en-US"/>
        </w:rPr>
        <w:t>CSS</w:t>
      </w:r>
      <w:r w:rsidRPr="00525F27">
        <w:rPr>
          <w:rStyle w:val="ab"/>
          <w:color w:val="auto"/>
          <w:szCs w:val="26"/>
          <w:u w:val="none"/>
        </w:rPr>
        <w:t>. Разработка и дизайн веб-сайтов»;</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w:t>
      </w:r>
      <w:r w:rsidR="008002C3" w:rsidRPr="00E745EE">
        <w:rPr>
          <w:szCs w:val="26"/>
        </w:rPr>
        <w:t>–</w:t>
      </w:r>
      <w:r>
        <w:rPr>
          <w:szCs w:val="26"/>
        </w:rPr>
        <w:t xml:space="preserve"> 446 с;</w:t>
      </w:r>
    </w:p>
    <w:p w:rsidR="001B591C" w:rsidRPr="001C062C" w:rsidRDefault="006D1832" w:rsidP="001C062C">
      <w:pPr>
        <w:widowControl w:val="0"/>
        <w:numPr>
          <w:ilvl w:val="0"/>
          <w:numId w:val="55"/>
        </w:numPr>
        <w:shd w:val="clear" w:color="auto" w:fill="FFFFFF"/>
        <w:spacing w:after="0" w:line="300" w:lineRule="auto"/>
        <w:ind w:left="0" w:firstLine="567"/>
        <w:textAlignment w:val="baseline"/>
        <w:rPr>
          <w:szCs w:val="26"/>
        </w:rPr>
        <w:sectPr w:rsidR="001B591C" w:rsidRPr="001C062C" w:rsidSect="001C062C">
          <w:headerReference w:type="default" r:id="rId107"/>
          <w:pgSz w:w="11906" w:h="16838" w:code="9"/>
          <w:pgMar w:top="1134" w:right="567" w:bottom="1079" w:left="1701" w:header="425" w:footer="709" w:gutter="0"/>
          <w:pgNumType w:start="5"/>
          <w:cols w:space="708"/>
          <w:titlePg/>
          <w:docGrid w:linePitch="360"/>
        </w:sectPr>
      </w:pPr>
      <w:r w:rsidRPr="00E745EE">
        <w:rPr>
          <w:szCs w:val="26"/>
        </w:rPr>
        <w:t xml:space="preserve"> </w:t>
      </w:r>
      <w:proofErr w:type="spellStart"/>
      <w:r w:rsidRPr="00E745EE">
        <w:rPr>
          <w:szCs w:val="26"/>
        </w:rPr>
        <w:t>Лазаренков</w:t>
      </w:r>
      <w:proofErr w:type="spellEnd"/>
      <w:r w:rsidRPr="00E745EE">
        <w:rPr>
          <w:szCs w:val="26"/>
        </w:rPr>
        <w:t xml:space="preserve"> А.М., </w:t>
      </w:r>
      <w:r w:rsidR="001C062C" w:rsidRPr="00E745EE">
        <w:t xml:space="preserve">Ушакова И.Н. Охрана труда: Учебно-методическое </w:t>
      </w:r>
      <w:r w:rsidR="001C062C">
        <w:t xml:space="preserve"> </w:t>
      </w:r>
      <w:r w:rsidR="001C062C" w:rsidRPr="00E745EE">
        <w:t xml:space="preserve">пособие для практических занятий. – Мн.: БНТУ, 2011. – </w:t>
      </w:r>
      <w:r w:rsidR="001C062C" w:rsidRPr="0042739F">
        <w:t>205 с.</w:t>
      </w:r>
    </w:p>
    <w:p w:rsidR="00D1273A" w:rsidRPr="001C062C" w:rsidRDefault="00D1273A" w:rsidP="00D23412">
      <w:pPr>
        <w:widowControl w:val="0"/>
        <w:spacing w:after="0"/>
        <w:rPr>
          <w:rFonts w:cs="Times New Roman"/>
          <w:szCs w:val="26"/>
        </w:rPr>
      </w:pPr>
      <w:bookmarkStart w:id="71" w:name="_GoBack"/>
      <w:bookmarkEnd w:id="71"/>
    </w:p>
    <w:sectPr w:rsidR="00D1273A" w:rsidRPr="001C062C" w:rsidSect="000F337B">
      <w:headerReference w:type="default" r:id="rId108"/>
      <w:footerReference w:type="default" r:id="rId109"/>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19A" w:rsidRDefault="009D319A" w:rsidP="00574BB4">
      <w:pPr>
        <w:spacing w:after="0" w:line="240" w:lineRule="auto"/>
      </w:pPr>
      <w:r>
        <w:separator/>
      </w:r>
    </w:p>
  </w:endnote>
  <w:endnote w:type="continuationSeparator" w:id="0">
    <w:p w:rsidR="009D319A" w:rsidRDefault="009D319A"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E7" w:rsidRDefault="00C62CE7"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19A" w:rsidRDefault="009D319A" w:rsidP="00574BB4">
      <w:pPr>
        <w:spacing w:after="0" w:line="240" w:lineRule="auto"/>
      </w:pPr>
      <w:r>
        <w:separator/>
      </w:r>
    </w:p>
  </w:footnote>
  <w:footnote w:type="continuationSeparator" w:id="0">
    <w:p w:rsidR="009D319A" w:rsidRDefault="009D319A"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E7" w:rsidRDefault="00C62CE7">
    <w:pPr>
      <w:pStyle w:val="a6"/>
      <w:jc w:val="right"/>
    </w:pPr>
    <w:sdt>
      <w:sdtPr>
        <w:id w:val="-807237841"/>
        <w:docPartObj>
          <w:docPartGallery w:val="Page Numbers (Top of Page)"/>
          <w:docPartUnique/>
        </w:docPartObj>
      </w:sdtPr>
      <w:sdtContent>
        <w:r>
          <w:fldChar w:fldCharType="begin"/>
        </w:r>
        <w:r>
          <w:instrText>PAGE   \* MERGEFORMAT</w:instrText>
        </w:r>
        <w:r>
          <w:fldChar w:fldCharType="separate"/>
        </w:r>
        <w:r w:rsidR="00D23412">
          <w:rPr>
            <w:noProof/>
          </w:rPr>
          <w:t>69</w:t>
        </w:r>
        <w:r>
          <w:fldChar w:fldCharType="end"/>
        </w:r>
      </w:sdtContent>
    </w:sdt>
  </w:p>
  <w:p w:rsidR="00C62CE7" w:rsidRDefault="00C62CE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E7" w:rsidRDefault="00C62C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2"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54"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49"/>
  </w:num>
  <w:num w:numId="3">
    <w:abstractNumId w:val="7"/>
  </w:num>
  <w:num w:numId="4">
    <w:abstractNumId w:val="54"/>
  </w:num>
  <w:num w:numId="5">
    <w:abstractNumId w:val="50"/>
  </w:num>
  <w:num w:numId="6">
    <w:abstractNumId w:val="36"/>
  </w:num>
  <w:num w:numId="7">
    <w:abstractNumId w:val="9"/>
  </w:num>
  <w:num w:numId="8">
    <w:abstractNumId w:val="34"/>
  </w:num>
  <w:num w:numId="9">
    <w:abstractNumId w:val="2"/>
  </w:num>
  <w:num w:numId="10">
    <w:abstractNumId w:val="4"/>
  </w:num>
  <w:num w:numId="11">
    <w:abstractNumId w:val="53"/>
    <w:lvlOverride w:ilvl="0">
      <w:startOverride w:val="1"/>
    </w:lvlOverride>
  </w:num>
  <w:num w:numId="12">
    <w:abstractNumId w:val="10"/>
  </w:num>
  <w:num w:numId="13">
    <w:abstractNumId w:val="5"/>
  </w:num>
  <w:num w:numId="14">
    <w:abstractNumId w:val="42"/>
  </w:num>
  <w:num w:numId="15">
    <w:abstractNumId w:val="29"/>
  </w:num>
  <w:num w:numId="16">
    <w:abstractNumId w:val="12"/>
  </w:num>
  <w:num w:numId="17">
    <w:abstractNumId w:val="16"/>
  </w:num>
  <w:num w:numId="18">
    <w:abstractNumId w:val="27"/>
  </w:num>
  <w:num w:numId="19">
    <w:abstractNumId w:val="24"/>
  </w:num>
  <w:num w:numId="20">
    <w:abstractNumId w:val="19"/>
  </w:num>
  <w:num w:numId="21">
    <w:abstractNumId w:val="26"/>
  </w:num>
  <w:num w:numId="22">
    <w:abstractNumId w:val="22"/>
  </w:num>
  <w:num w:numId="23">
    <w:abstractNumId w:val="18"/>
  </w:num>
  <w:num w:numId="24">
    <w:abstractNumId w:val="47"/>
  </w:num>
  <w:num w:numId="25">
    <w:abstractNumId w:val="23"/>
  </w:num>
  <w:num w:numId="26">
    <w:abstractNumId w:val="38"/>
  </w:num>
  <w:num w:numId="27">
    <w:abstractNumId w:val="8"/>
  </w:num>
  <w:num w:numId="28">
    <w:abstractNumId w:val="21"/>
  </w:num>
  <w:num w:numId="29">
    <w:abstractNumId w:val="35"/>
  </w:num>
  <w:num w:numId="30">
    <w:abstractNumId w:val="40"/>
  </w:num>
  <w:num w:numId="31">
    <w:abstractNumId w:val="44"/>
  </w:num>
  <w:num w:numId="32">
    <w:abstractNumId w:val="30"/>
  </w:num>
  <w:num w:numId="33">
    <w:abstractNumId w:val="37"/>
  </w:num>
  <w:num w:numId="34">
    <w:abstractNumId w:val="58"/>
  </w:num>
  <w:num w:numId="35">
    <w:abstractNumId w:val="52"/>
  </w:num>
  <w:num w:numId="36">
    <w:abstractNumId w:val="51"/>
  </w:num>
  <w:num w:numId="37">
    <w:abstractNumId w:val="33"/>
  </w:num>
  <w:num w:numId="38">
    <w:abstractNumId w:val="11"/>
  </w:num>
  <w:num w:numId="39">
    <w:abstractNumId w:val="43"/>
  </w:num>
  <w:num w:numId="40">
    <w:abstractNumId w:val="48"/>
  </w:num>
  <w:num w:numId="41">
    <w:abstractNumId w:val="25"/>
  </w:num>
  <w:num w:numId="42">
    <w:abstractNumId w:val="41"/>
  </w:num>
  <w:num w:numId="43">
    <w:abstractNumId w:val="55"/>
  </w:num>
  <w:num w:numId="44">
    <w:abstractNumId w:val="3"/>
  </w:num>
  <w:num w:numId="45">
    <w:abstractNumId w:val="13"/>
  </w:num>
  <w:num w:numId="46">
    <w:abstractNumId w:val="1"/>
  </w:num>
  <w:num w:numId="47">
    <w:abstractNumId w:val="17"/>
  </w:num>
  <w:num w:numId="48">
    <w:abstractNumId w:val="6"/>
  </w:num>
  <w:num w:numId="49">
    <w:abstractNumId w:val="28"/>
  </w:num>
  <w:num w:numId="50">
    <w:abstractNumId w:val="57"/>
  </w:num>
  <w:num w:numId="51">
    <w:abstractNumId w:val="46"/>
  </w:num>
  <w:num w:numId="52">
    <w:abstractNumId w:val="15"/>
  </w:num>
  <w:num w:numId="53">
    <w:abstractNumId w:val="14"/>
  </w:num>
  <w:num w:numId="54">
    <w:abstractNumId w:val="31"/>
  </w:num>
  <w:num w:numId="55">
    <w:abstractNumId w:val="20"/>
  </w:num>
  <w:num w:numId="56">
    <w:abstractNumId w:val="32"/>
  </w:num>
  <w:num w:numId="57">
    <w:abstractNumId w:val="56"/>
  </w:num>
  <w:num w:numId="58">
    <w:abstractNumId w:val="45"/>
  </w:num>
  <w:num w:numId="59">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6C4A"/>
    <w:rsid w:val="003C77B9"/>
    <w:rsid w:val="003D08D2"/>
    <w:rsid w:val="003D1493"/>
    <w:rsid w:val="003D3E86"/>
    <w:rsid w:val="003E7A39"/>
    <w:rsid w:val="003F0B31"/>
    <w:rsid w:val="0041295A"/>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3F3F"/>
    <w:rsid w:val="004F77F5"/>
    <w:rsid w:val="004F7889"/>
    <w:rsid w:val="00505F7A"/>
    <w:rsid w:val="00525F27"/>
    <w:rsid w:val="00533C62"/>
    <w:rsid w:val="00533ECC"/>
    <w:rsid w:val="005409F3"/>
    <w:rsid w:val="005438B0"/>
    <w:rsid w:val="00545792"/>
    <w:rsid w:val="005471C3"/>
    <w:rsid w:val="00554436"/>
    <w:rsid w:val="0055654B"/>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C8A"/>
    <w:rsid w:val="007E0604"/>
    <w:rsid w:val="007E0AA6"/>
    <w:rsid w:val="008002C3"/>
    <w:rsid w:val="00810B07"/>
    <w:rsid w:val="00814C79"/>
    <w:rsid w:val="00816D64"/>
    <w:rsid w:val="00817705"/>
    <w:rsid w:val="00820F2A"/>
    <w:rsid w:val="00822D9C"/>
    <w:rsid w:val="0082312A"/>
    <w:rsid w:val="008265C0"/>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427AA"/>
    <w:rsid w:val="00947AF4"/>
    <w:rsid w:val="00950FF2"/>
    <w:rsid w:val="00955C34"/>
    <w:rsid w:val="00975AFF"/>
    <w:rsid w:val="009847E2"/>
    <w:rsid w:val="00990956"/>
    <w:rsid w:val="00992EEF"/>
    <w:rsid w:val="00995D19"/>
    <w:rsid w:val="009A1138"/>
    <w:rsid w:val="009C4F18"/>
    <w:rsid w:val="009D319A"/>
    <w:rsid w:val="009E371D"/>
    <w:rsid w:val="009E42D6"/>
    <w:rsid w:val="009E4E09"/>
    <w:rsid w:val="00A009E0"/>
    <w:rsid w:val="00A046C4"/>
    <w:rsid w:val="00A100DA"/>
    <w:rsid w:val="00A10609"/>
    <w:rsid w:val="00A12BF4"/>
    <w:rsid w:val="00A137CC"/>
    <w:rsid w:val="00A24CA6"/>
    <w:rsid w:val="00A275AA"/>
    <w:rsid w:val="00A400EE"/>
    <w:rsid w:val="00A42AB9"/>
    <w:rsid w:val="00A60209"/>
    <w:rsid w:val="00A63DCA"/>
    <w:rsid w:val="00A80512"/>
    <w:rsid w:val="00AA3278"/>
    <w:rsid w:val="00AB57DE"/>
    <w:rsid w:val="00AE010B"/>
    <w:rsid w:val="00AF4769"/>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4038E"/>
    <w:rsid w:val="00C44CE3"/>
    <w:rsid w:val="00C45D0C"/>
    <w:rsid w:val="00C50EFC"/>
    <w:rsid w:val="00C56E86"/>
    <w:rsid w:val="00C62CE7"/>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43982"/>
    <w:rsid w:val="00D524F3"/>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F20A6D"/>
    <w:rsid w:val="00F2189F"/>
    <w:rsid w:val="00F218FD"/>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4A5809-00A0-4A9F-9BBC-31F58C12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jpg"/><Relationship Id="rId107" Type="http://schemas.openxmlformats.org/officeDocument/2006/relationships/header" Target="header1.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png"/><Relationship Id="rId79" Type="http://schemas.openxmlformats.org/officeDocument/2006/relationships/image" Target="media/image45.wmf"/><Relationship Id="rId87" Type="http://schemas.openxmlformats.org/officeDocument/2006/relationships/image" Target="media/image49.wmf"/><Relationship Id="rId102" Type="http://schemas.openxmlformats.org/officeDocument/2006/relationships/oleObject" Target="embeddings/oleObject39.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footer" Target="footer1.xml"/><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81739-79BE-41A8-BC7B-14A9E083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5979</TotalTime>
  <Pages>68</Pages>
  <Words>16242</Words>
  <Characters>92580</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171</cp:revision>
  <cp:lastPrinted>2019-05-27T18:07:00Z</cp:lastPrinted>
  <dcterms:created xsi:type="dcterms:W3CDTF">2019-02-23T18:07:00Z</dcterms:created>
  <dcterms:modified xsi:type="dcterms:W3CDTF">2019-05-27T20:04:00Z</dcterms:modified>
</cp:coreProperties>
</file>