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0F3" w:rsidRPr="000D6961" w:rsidRDefault="001950F3" w:rsidP="005F65A1">
      <w:pPr>
        <w:jc w:val="center"/>
        <w:rPr>
          <w:caps/>
          <w:sz w:val="28"/>
          <w:szCs w:val="28"/>
          <w:lang w:val="ru-RU"/>
        </w:rPr>
      </w:pPr>
      <w:r w:rsidRPr="000D6961">
        <w:rPr>
          <w:caps/>
          <w:sz w:val="28"/>
          <w:szCs w:val="28"/>
          <w:lang w:val="ru-RU"/>
        </w:rPr>
        <w:t>Белорусский национальный технический университет</w:t>
      </w:r>
    </w:p>
    <w:p w:rsidR="001950F3" w:rsidRPr="000D6961" w:rsidRDefault="001950F3" w:rsidP="004A405D">
      <w:pPr>
        <w:spacing w:before="60"/>
        <w:jc w:val="center"/>
        <w:rPr>
          <w:b/>
          <w:lang w:val="ru-RU"/>
        </w:rPr>
      </w:pPr>
      <w:r w:rsidRPr="000D6961">
        <w:rPr>
          <w:sz w:val="28"/>
          <w:szCs w:val="28"/>
          <w:lang w:val="ru-RU"/>
        </w:rPr>
        <w:t>Кафедра «</w:t>
      </w:r>
      <w:r w:rsidR="004A405D" w:rsidRPr="004A405D">
        <w:rPr>
          <w:sz w:val="28"/>
          <w:szCs w:val="28"/>
          <w:lang w:val="ru-RU"/>
        </w:rPr>
        <w:t>Программное обеспечение информационных систем и технологий</w:t>
      </w:r>
      <w:r w:rsidRPr="000D6961">
        <w:rPr>
          <w:b/>
          <w:lang w:val="ru-RU"/>
        </w:rPr>
        <w:t>»</w:t>
      </w: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tbl>
      <w:tblPr>
        <w:tblpPr w:leftFromText="180" w:rightFromText="180" w:vertAnchor="text" w:horzAnchor="margin" w:tblpXSpec="right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240"/>
        <w:gridCol w:w="142"/>
        <w:gridCol w:w="514"/>
        <w:gridCol w:w="250"/>
        <w:gridCol w:w="606"/>
        <w:gridCol w:w="346"/>
        <w:gridCol w:w="391"/>
        <w:gridCol w:w="303"/>
        <w:gridCol w:w="55"/>
        <w:gridCol w:w="1134"/>
        <w:gridCol w:w="795"/>
      </w:tblGrid>
      <w:tr w:rsidR="001950F3" w:rsidRPr="001213ED" w:rsidTr="0015347C">
        <w:trPr>
          <w:gridBefore w:val="1"/>
          <w:wBefore w:w="10" w:type="dxa"/>
        </w:trPr>
        <w:tc>
          <w:tcPr>
            <w:tcW w:w="17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r w:rsidRPr="001213ED">
              <w:rPr>
                <w:sz w:val="24"/>
                <w:szCs w:val="24"/>
              </w:rPr>
              <w:t>Утверждаю</w:t>
            </w:r>
          </w:p>
        </w:tc>
        <w:tc>
          <w:tcPr>
            <w:tcW w:w="30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c>
          <w:tcPr>
            <w:tcW w:w="28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r w:rsidRPr="001213ED">
              <w:rPr>
                <w:sz w:val="24"/>
                <w:szCs w:val="24"/>
              </w:rPr>
              <w:t>Заведующий кафедрой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18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Полозков</w:t>
            </w:r>
            <w:r w:rsidRPr="001213E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Ю</w:t>
            </w:r>
            <w:r w:rsidRPr="001213ED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В</w:t>
            </w:r>
            <w:r w:rsidRPr="001213ED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1213ED" w:rsidTr="0015347C">
        <w:trPr>
          <w:gridBefore w:val="1"/>
          <w:wBefore w:w="10" w:type="dxa"/>
          <w:trHeight w:val="20"/>
        </w:trPr>
        <w:tc>
          <w:tcPr>
            <w:tcW w:w="2098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 w:rsidRPr="001213ED">
              <w:rPr>
                <w:sz w:val="16"/>
                <w:szCs w:val="16"/>
              </w:rPr>
              <w:t>(подпись)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1213ED">
              <w:rPr>
                <w:sz w:val="16"/>
                <w:szCs w:val="16"/>
              </w:rPr>
              <w:t>фамилия</w:t>
            </w:r>
            <w:r>
              <w:rPr>
                <w:sz w:val="16"/>
                <w:szCs w:val="16"/>
                <w:lang w:val="ru-RU"/>
              </w:rPr>
              <w:t>, инициалы</w:t>
            </w:r>
            <w:r w:rsidRPr="001213ED">
              <w:rPr>
                <w:sz w:val="16"/>
                <w:szCs w:val="16"/>
              </w:rPr>
              <w:t>)</w:t>
            </w: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«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»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0210E7">
            <w:pPr>
              <w:spacing w:before="60"/>
              <w:rPr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  <w:lang w:val="ru-RU"/>
              </w:rPr>
              <w:t>201</w:t>
            </w:r>
            <w:r w:rsidR="00ED1A15"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  <w:lang w:val="ru-RU"/>
              </w:rPr>
              <w:t>г.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</w:tr>
    </w:tbl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Pr="000D6961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240"/>
        <w:jc w:val="center"/>
        <w:rPr>
          <w:b/>
          <w:sz w:val="24"/>
          <w:szCs w:val="24"/>
          <w:lang w:val="ru-RU"/>
        </w:rPr>
      </w:pPr>
      <w:r w:rsidRPr="000D6961">
        <w:rPr>
          <w:b/>
          <w:sz w:val="24"/>
          <w:szCs w:val="24"/>
          <w:lang w:val="ru-RU"/>
        </w:rPr>
        <w:t>Задание на дипломный проект</w:t>
      </w:r>
    </w:p>
    <w:p w:rsidR="001950F3" w:rsidRPr="00C96717" w:rsidRDefault="001950F3" w:rsidP="005F65A1">
      <w:pPr>
        <w:spacing w:before="240"/>
        <w:rPr>
          <w:b/>
          <w:lang w:val="ru-RU"/>
        </w:rPr>
      </w:pPr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05"/>
      </w:tblGrid>
      <w:tr w:rsidR="001950F3" w:rsidRPr="000D6961" w:rsidTr="008C21C4">
        <w:trPr>
          <w:trHeight w:val="401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0F3" w:rsidRPr="000D6961" w:rsidRDefault="00AA6334" w:rsidP="00B347D3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Обучающ</w:t>
            </w:r>
            <w:r w:rsidR="00B347D3">
              <w:rPr>
                <w:sz w:val="24"/>
                <w:szCs w:val="24"/>
                <w:lang w:val="ru-RU"/>
              </w:rPr>
              <w:t>емуся</w:t>
            </w:r>
            <w:r w:rsidR="001950F3" w:rsidRPr="000D6961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4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50F3" w:rsidRPr="00B6626D" w:rsidRDefault="004579B4" w:rsidP="004579B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Драгун</w:t>
            </w:r>
            <w:r w:rsidR="00D70A8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</w:t>
            </w:r>
            <w:r w:rsidR="00D70A82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С</w:t>
            </w:r>
            <w:r w:rsidR="00ED1A15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0D6961" w:rsidTr="008C21C4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0D6961" w:rsidRDefault="001950F3" w:rsidP="0015347C">
            <w:pPr>
              <w:ind w:left="4962"/>
              <w:rPr>
                <w:b/>
                <w:sz w:val="28"/>
                <w:lang w:val="ru-RU"/>
              </w:rPr>
            </w:pPr>
            <w:r w:rsidRPr="000D6961">
              <w:rPr>
                <w:sz w:val="16"/>
                <w:szCs w:val="16"/>
                <w:lang w:val="ru-RU"/>
              </w:rPr>
              <w:t>(фамилия, инициалы)</w:t>
            </w:r>
          </w:p>
        </w:tc>
      </w:tr>
    </w:tbl>
    <w:p w:rsidR="001950F3" w:rsidRPr="000D6961" w:rsidRDefault="001950F3" w:rsidP="001950F3">
      <w:pPr>
        <w:spacing w:before="240"/>
        <w:jc w:val="center"/>
        <w:rPr>
          <w:b/>
          <w:lang w:val="ru-RU"/>
        </w:rPr>
      </w:pPr>
    </w:p>
    <w:tbl>
      <w:tblPr>
        <w:tblW w:w="562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1281"/>
        <w:gridCol w:w="711"/>
        <w:gridCol w:w="709"/>
        <w:gridCol w:w="571"/>
        <w:gridCol w:w="1271"/>
        <w:gridCol w:w="138"/>
        <w:gridCol w:w="287"/>
        <w:gridCol w:w="562"/>
        <w:gridCol w:w="144"/>
        <w:gridCol w:w="2267"/>
        <w:gridCol w:w="709"/>
        <w:gridCol w:w="642"/>
        <w:gridCol w:w="349"/>
        <w:gridCol w:w="855"/>
        <w:gridCol w:w="278"/>
      </w:tblGrid>
      <w:tr w:rsidR="006223EF" w:rsidRPr="004579B4" w:rsidTr="004C49B9">
        <w:trPr>
          <w:gridAfter w:val="1"/>
          <w:wAfter w:w="130" w:type="pct"/>
          <w:trHeight w:val="351"/>
        </w:trPr>
        <w:tc>
          <w:tcPr>
            <w:tcW w:w="1518" w:type="pct"/>
            <w:gridSpan w:val="4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1. Тема дипломного проекта</w:t>
            </w:r>
          </w:p>
        </w:tc>
        <w:tc>
          <w:tcPr>
            <w:tcW w:w="3353" w:type="pct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752C6" w:rsidRDefault="004579B4" w:rsidP="00FD1B78">
            <w:pPr>
              <w:rPr>
                <w:sz w:val="24"/>
                <w:szCs w:val="24"/>
                <w:lang w:val="ru-RU"/>
              </w:rPr>
            </w:pPr>
            <w:r w:rsidRPr="004579B4">
              <w:rPr>
                <w:sz w:val="24"/>
                <w:szCs w:val="24"/>
                <w:lang w:val="ru-RU"/>
              </w:rPr>
              <w:t>Клиентская часть с элементами интерфейса</w:t>
            </w:r>
            <w:r>
              <w:rPr>
                <w:sz w:val="24"/>
                <w:szCs w:val="24"/>
                <w:lang w:val="ru-RU"/>
              </w:rPr>
              <w:t xml:space="preserve"> системы управления</w:t>
            </w:r>
          </w:p>
        </w:tc>
      </w:tr>
      <w:tr w:rsidR="001950F3" w:rsidRPr="004579B4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8752C6" w:rsidP="00FD1B78">
            <w:pPr>
              <w:rPr>
                <w:sz w:val="24"/>
                <w:szCs w:val="24"/>
                <w:lang w:val="ru-RU"/>
              </w:rPr>
            </w:pPr>
            <w:r w:rsidRPr="008752C6">
              <w:rPr>
                <w:sz w:val="24"/>
                <w:szCs w:val="24"/>
                <w:lang w:val="ru-RU"/>
              </w:rPr>
              <w:t xml:space="preserve">программными проектами ZIRO на базе </w:t>
            </w:r>
            <w:r w:rsidR="004579B4" w:rsidRPr="004579B4">
              <w:rPr>
                <w:sz w:val="24"/>
                <w:szCs w:val="24"/>
                <w:lang w:val="ru-RU"/>
              </w:rPr>
              <w:t>Web-технологий</w:t>
            </w:r>
          </w:p>
        </w:tc>
      </w:tr>
      <w:tr w:rsidR="008C21C4" w:rsidRPr="000D6961" w:rsidTr="004C49B9">
        <w:trPr>
          <w:gridAfter w:val="1"/>
          <w:wAfter w:w="130" w:type="pct"/>
          <w:trHeight w:val="352"/>
        </w:trPr>
        <w:tc>
          <w:tcPr>
            <w:tcW w:w="3685" w:type="pct"/>
            <w:gridSpan w:val="10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Утверждена приказом руководителя учреждения высшего </w:t>
            </w:r>
            <w:r w:rsidR="000D662A" w:rsidRPr="000D6961">
              <w:rPr>
                <w:sz w:val="24"/>
                <w:szCs w:val="24"/>
                <w:lang w:val="ru-RU"/>
              </w:rPr>
              <w:t xml:space="preserve">образования </w:t>
            </w:r>
            <w:r w:rsidR="000D662A">
              <w:rPr>
                <w:sz w:val="24"/>
                <w:szCs w:val="24"/>
                <w:lang w:val="ru-RU"/>
              </w:rPr>
              <w:t>от</w:t>
            </w:r>
          </w:p>
        </w:tc>
        <w:tc>
          <w:tcPr>
            <w:tcW w:w="627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270EB9" w:rsidP="000210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  <w:r w:rsidR="00CD7F1D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CD7F1D">
              <w:rPr>
                <w:sz w:val="24"/>
                <w:szCs w:val="24"/>
                <w:lang w:val="ru-RU"/>
              </w:rPr>
              <w:t>.</w:t>
            </w:r>
            <w:r w:rsidR="00CD7F1D" w:rsidRPr="00CD7F1D">
              <w:rPr>
                <w:sz w:val="24"/>
                <w:szCs w:val="24"/>
                <w:lang w:val="ru-RU"/>
              </w:rPr>
              <w:t>1</w:t>
            </w:r>
            <w:r w:rsidR="00ED1A1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2" w:type="pct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№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352BF" w:rsidRDefault="000210E7" w:rsidP="00D70A82">
            <w:pPr>
              <w:ind w:left="-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D70A8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ru-RU"/>
              </w:rPr>
              <w:t>7</w:t>
            </w:r>
            <w:r w:rsidR="003017D7" w:rsidRPr="003017D7">
              <w:rPr>
                <w:sz w:val="24"/>
                <w:szCs w:val="24"/>
                <w:lang w:val="ru-RU"/>
              </w:rPr>
              <w:t>-лс</w:t>
            </w:r>
          </w:p>
        </w:tc>
      </w:tr>
      <w:tr w:rsidR="001950F3" w:rsidRPr="004579B4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2. Исходные данные к дипломному проекту:</w:t>
            </w:r>
          </w:p>
        </w:tc>
      </w:tr>
      <w:tr w:rsidR="001950F3" w:rsidRPr="00AA6334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5F7E95" w:rsidP="00E23560">
            <w:pPr>
              <w:rPr>
                <w:sz w:val="24"/>
                <w:szCs w:val="24"/>
              </w:rPr>
            </w:pPr>
            <w:r>
              <w:rPr>
                <w:sz w:val="24"/>
                <w:lang w:val="ru-RU"/>
              </w:rPr>
              <w:t>операционная</w:t>
            </w:r>
            <w:r w:rsidRPr="00AA6334"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система</w:t>
            </w:r>
            <w:r w:rsidRPr="00AA6334">
              <w:rPr>
                <w:sz w:val="24"/>
              </w:rPr>
              <w:t xml:space="preserve"> – </w:t>
            </w:r>
            <w:r>
              <w:rPr>
                <w:sz w:val="24"/>
              </w:rPr>
              <w:t>Microsoft</w:t>
            </w:r>
            <w:r w:rsidRPr="00AA6334">
              <w:rPr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 w:rsidRPr="00AA6334">
              <w:rPr>
                <w:sz w:val="24"/>
              </w:rPr>
              <w:t xml:space="preserve"> </w:t>
            </w:r>
            <w:r w:rsidR="00B6626D">
              <w:rPr>
                <w:sz w:val="24"/>
                <w:lang w:val="ru-RU"/>
              </w:rPr>
              <w:t>10</w:t>
            </w:r>
            <w:r w:rsidRPr="00AA6334">
              <w:rPr>
                <w:sz w:val="24"/>
              </w:rPr>
              <w:t>;</w:t>
            </w:r>
          </w:p>
        </w:tc>
      </w:tr>
      <w:tr w:rsidR="001950F3" w:rsidRPr="00467A16" w:rsidTr="004C49B9">
        <w:trPr>
          <w:gridAfter w:val="1"/>
          <w:wAfter w:w="130" w:type="pct"/>
          <w:trHeight w:val="352"/>
        </w:trPr>
        <w:tc>
          <w:tcPr>
            <w:tcW w:w="4870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5F7E95" w:rsidP="00D70A82">
            <w:pPr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язык программирования – </w:t>
            </w:r>
            <w:r w:rsidR="004579B4">
              <w:rPr>
                <w:sz w:val="24"/>
                <w:szCs w:val="24"/>
              </w:rPr>
              <w:t>JavaScript</w:t>
            </w:r>
            <w:r w:rsidRPr="00F52C3C">
              <w:rPr>
                <w:sz w:val="24"/>
                <w:szCs w:val="24"/>
                <w:lang w:val="ru-RU"/>
              </w:rPr>
              <w:t>;</w:t>
            </w:r>
          </w:p>
        </w:tc>
      </w:tr>
      <w:tr w:rsidR="001950F3" w:rsidRPr="004579B4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4579B4" w:rsidRDefault="00874BE1" w:rsidP="004579B4">
            <w:r>
              <w:rPr>
                <w:sz w:val="24"/>
                <w:szCs w:val="24"/>
                <w:lang w:val="ru-RU"/>
              </w:rPr>
              <w:t xml:space="preserve">язык </w:t>
            </w:r>
            <w:r w:rsidR="004579B4">
              <w:rPr>
                <w:sz w:val="24"/>
                <w:szCs w:val="24"/>
                <w:lang w:val="ru-RU"/>
              </w:rPr>
              <w:t xml:space="preserve">разметки гипертекста </w:t>
            </w:r>
            <w:r w:rsidR="004579B4">
              <w:rPr>
                <w:sz w:val="24"/>
                <w:szCs w:val="24"/>
                <w:lang w:val="ru-RU"/>
              </w:rPr>
              <w:t xml:space="preserve">– </w:t>
            </w:r>
            <w:r w:rsidR="004579B4">
              <w:rPr>
                <w:sz w:val="24"/>
                <w:szCs w:val="24"/>
              </w:rPr>
              <w:t>HTML;</w:t>
            </w:r>
          </w:p>
        </w:tc>
      </w:tr>
      <w:tr w:rsidR="001950F3" w:rsidRPr="00AA6334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4579B4" w:rsidP="004579B4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язык стилей</w:t>
            </w:r>
            <w:r w:rsidR="006543A3">
              <w:rPr>
                <w:sz w:val="24"/>
                <w:lang w:val="ru-RU"/>
              </w:rPr>
              <w:t xml:space="preserve"> </w:t>
            </w:r>
            <w:r w:rsidR="006543A3">
              <w:rPr>
                <w:sz w:val="24"/>
                <w:szCs w:val="24"/>
                <w:lang w:val="ru-RU"/>
              </w:rPr>
              <w:t>–</w:t>
            </w:r>
            <w:r w:rsidR="00874BE1" w:rsidRPr="001816CD">
              <w:rPr>
                <w:sz w:val="24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CSS</w:t>
            </w:r>
            <w:r w:rsidR="00874BE1" w:rsidRPr="00FD1B78">
              <w:rPr>
                <w:sz w:val="24"/>
                <w:szCs w:val="24"/>
              </w:rPr>
              <w:t>.</w:t>
            </w:r>
          </w:p>
        </w:tc>
      </w:tr>
      <w:tr w:rsidR="001950F3" w:rsidRPr="004579B4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3. Перечень подлежащих разработке вопросов или краткое содержание расчетно-пояснительной записки:</w:t>
            </w:r>
          </w:p>
        </w:tc>
      </w:tr>
      <w:tr w:rsidR="00CD7F1D" w:rsidRPr="00B14C36" w:rsidTr="004C49B9">
        <w:trPr>
          <w:gridAfter w:val="1"/>
          <w:wAfter w:w="130" w:type="pct"/>
          <w:trHeight w:val="352"/>
        </w:trPr>
        <w:tc>
          <w:tcPr>
            <w:tcW w:w="4870" w:type="pct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7F1D" w:rsidRPr="00874BE1" w:rsidRDefault="004B77F1" w:rsidP="00CD7F1D">
            <w:pPr>
              <w:rPr>
                <w:sz w:val="24"/>
                <w:szCs w:val="24"/>
                <w:highlight w:val="red"/>
                <w:lang w:val="ru-RU"/>
              </w:rPr>
            </w:pPr>
            <w:r w:rsidRPr="006543A3">
              <w:rPr>
                <w:sz w:val="24"/>
                <w:szCs w:val="24"/>
                <w:lang w:val="ru-RU"/>
              </w:rPr>
              <w:t xml:space="preserve">а) </w:t>
            </w:r>
            <w:r w:rsidR="00CD7F1D" w:rsidRPr="006543A3">
              <w:rPr>
                <w:sz w:val="24"/>
                <w:szCs w:val="24"/>
              </w:rPr>
              <w:t>введение;</w:t>
            </w:r>
          </w:p>
        </w:tc>
      </w:tr>
      <w:tr w:rsidR="00CD7F1D" w:rsidRPr="00B14C36" w:rsidTr="004C49B9">
        <w:trPr>
          <w:gridAfter w:val="1"/>
          <w:wAfter w:w="130" w:type="pct"/>
          <w:trHeight w:val="352"/>
        </w:trPr>
        <w:tc>
          <w:tcPr>
            <w:tcW w:w="4870" w:type="pct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7F1D" w:rsidRPr="006543A3" w:rsidRDefault="004B77F1" w:rsidP="00D30307">
            <w:pPr>
              <w:rPr>
                <w:sz w:val="24"/>
                <w:szCs w:val="24"/>
                <w:lang w:val="ru-RU"/>
              </w:rPr>
            </w:pPr>
            <w:r w:rsidRPr="006543A3">
              <w:rPr>
                <w:sz w:val="24"/>
                <w:lang w:val="ru-RU"/>
              </w:rPr>
              <w:t xml:space="preserve">б) </w:t>
            </w:r>
            <w:r w:rsidR="004C49B9">
              <w:rPr>
                <w:sz w:val="24"/>
                <w:szCs w:val="24"/>
                <w:lang w:val="ru-RU"/>
              </w:rPr>
              <w:t>обзор литературных источников</w:t>
            </w:r>
            <w:r w:rsidRPr="006543A3">
              <w:rPr>
                <w:sz w:val="24"/>
                <w:lang w:val="ru-RU"/>
              </w:rPr>
              <w:t>;</w:t>
            </w:r>
          </w:p>
        </w:tc>
      </w:tr>
      <w:tr w:rsidR="00CD7F1D" w:rsidRPr="004579B4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6543A3" w:rsidRDefault="004B77F1" w:rsidP="00D30307">
            <w:pPr>
              <w:rPr>
                <w:sz w:val="24"/>
                <w:szCs w:val="24"/>
                <w:lang w:val="ru-RU"/>
              </w:rPr>
            </w:pPr>
            <w:r w:rsidRPr="006543A3">
              <w:rPr>
                <w:sz w:val="24"/>
                <w:szCs w:val="24"/>
                <w:lang w:val="ru-RU"/>
              </w:rPr>
              <w:t xml:space="preserve">в) </w:t>
            </w:r>
            <w:r w:rsidR="004C49B9">
              <w:rPr>
                <w:sz w:val="24"/>
                <w:lang w:val="ru-RU"/>
              </w:rPr>
              <w:t>анализ предметной области</w:t>
            </w:r>
            <w:r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4579B4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3060E9" w:rsidRDefault="004B77F1" w:rsidP="004C49B9">
            <w:pPr>
              <w:rPr>
                <w:sz w:val="24"/>
                <w:szCs w:val="24"/>
                <w:lang w:val="ru-RU"/>
              </w:rPr>
            </w:pPr>
            <w:r w:rsidRPr="006543A3">
              <w:rPr>
                <w:sz w:val="24"/>
                <w:szCs w:val="24"/>
                <w:lang w:val="ru-RU"/>
              </w:rPr>
              <w:t xml:space="preserve">г) </w:t>
            </w:r>
            <w:r w:rsidR="004C49B9">
              <w:rPr>
                <w:sz w:val="24"/>
                <w:szCs w:val="24"/>
                <w:lang w:val="ru-RU"/>
              </w:rPr>
              <w:t>постановка задачи</w:t>
            </w:r>
            <w:r w:rsidR="003060E9" w:rsidRPr="003060E9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AA6334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0" w:type="pct"/>
          <w:trHeight w:val="352"/>
        </w:trPr>
        <w:tc>
          <w:tcPr>
            <w:tcW w:w="4870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4B77F1" w:rsidP="00CD7F1D">
            <w:pPr>
              <w:rPr>
                <w:sz w:val="24"/>
                <w:szCs w:val="24"/>
                <w:lang w:val="ru-RU"/>
              </w:rPr>
            </w:pPr>
            <w:r w:rsidRPr="006543A3">
              <w:rPr>
                <w:sz w:val="24"/>
                <w:szCs w:val="24"/>
                <w:lang w:val="ru-RU"/>
              </w:rPr>
              <w:t xml:space="preserve">д) </w:t>
            </w:r>
            <w:r w:rsidR="004C49B9">
              <w:rPr>
                <w:sz w:val="24"/>
                <w:szCs w:val="24"/>
                <w:lang w:val="ru-RU"/>
              </w:rPr>
              <w:t>проектирование и моделирование</w:t>
            </w:r>
            <w:r w:rsidR="003060E9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4C49B9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0" w:type="pct"/>
          <w:trHeight w:val="352"/>
        </w:trPr>
        <w:tc>
          <w:tcPr>
            <w:tcW w:w="4870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4B77F1" w:rsidP="004C49B9">
            <w:pPr>
              <w:rPr>
                <w:sz w:val="24"/>
                <w:szCs w:val="24"/>
                <w:lang w:val="ru-RU"/>
              </w:rPr>
            </w:pPr>
            <w:r w:rsidRPr="006543A3">
              <w:rPr>
                <w:sz w:val="24"/>
                <w:szCs w:val="24"/>
                <w:lang w:val="ru-RU"/>
              </w:rPr>
              <w:t xml:space="preserve">е) </w:t>
            </w:r>
            <w:r w:rsidR="004C49B9">
              <w:rPr>
                <w:sz w:val="24"/>
                <w:szCs w:val="24"/>
                <w:lang w:val="ru-RU"/>
              </w:rPr>
              <w:t>реализация клиентской части;</w:t>
            </w:r>
          </w:p>
        </w:tc>
      </w:tr>
      <w:tr w:rsidR="00CD7F1D" w:rsidRPr="004579B4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4B77F1" w:rsidP="004C49B9">
            <w:pPr>
              <w:rPr>
                <w:sz w:val="24"/>
                <w:szCs w:val="24"/>
                <w:lang w:val="ru-RU"/>
              </w:rPr>
            </w:pPr>
            <w:r w:rsidRPr="006543A3">
              <w:rPr>
                <w:sz w:val="24"/>
                <w:szCs w:val="24"/>
                <w:lang w:val="ru-RU"/>
              </w:rPr>
              <w:t xml:space="preserve">ж) </w:t>
            </w:r>
            <w:r w:rsidR="004C49B9">
              <w:rPr>
                <w:sz w:val="24"/>
                <w:szCs w:val="24"/>
                <w:lang w:val="ru-RU"/>
              </w:rPr>
              <w:t>руководство пользователя;</w:t>
            </w:r>
          </w:p>
        </w:tc>
      </w:tr>
      <w:tr w:rsidR="00D30307" w:rsidRPr="00467A16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30307" w:rsidRPr="006543A3" w:rsidRDefault="0055405F" w:rsidP="004C49B9">
            <w:pPr>
              <w:rPr>
                <w:sz w:val="24"/>
                <w:szCs w:val="24"/>
                <w:lang w:val="ru-RU"/>
              </w:rPr>
            </w:pPr>
            <w:r w:rsidRPr="006543A3">
              <w:rPr>
                <w:sz w:val="24"/>
                <w:szCs w:val="24"/>
                <w:lang w:val="ru-RU"/>
              </w:rPr>
              <w:t xml:space="preserve">з) </w:t>
            </w:r>
            <w:r w:rsidR="004C49B9">
              <w:rPr>
                <w:sz w:val="24"/>
                <w:szCs w:val="24"/>
                <w:lang w:val="ru-RU"/>
              </w:rPr>
              <w:t>тестирование веб-приложения</w:t>
            </w:r>
            <w:r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4C49B9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4C49B9" w:rsidRDefault="0055405F" w:rsidP="004C49B9">
            <w:pPr>
              <w:rPr>
                <w:sz w:val="24"/>
                <w:szCs w:val="24"/>
                <w:lang w:val="ru-RU"/>
              </w:rPr>
            </w:pPr>
            <w:r w:rsidRPr="006543A3">
              <w:rPr>
                <w:sz w:val="24"/>
                <w:szCs w:val="24"/>
                <w:lang w:val="ru-RU"/>
              </w:rPr>
              <w:t xml:space="preserve">и) </w:t>
            </w:r>
            <w:r w:rsidR="004C49B9" w:rsidRPr="006543A3">
              <w:rPr>
                <w:sz w:val="24"/>
                <w:szCs w:val="24"/>
                <w:lang w:val="ru-RU"/>
              </w:rPr>
              <w:t>технико-экономическ</w:t>
            </w:r>
            <w:r w:rsidR="004C49B9">
              <w:rPr>
                <w:sz w:val="24"/>
                <w:szCs w:val="24"/>
                <w:lang w:val="ru-RU"/>
              </w:rPr>
              <w:t>ое</w:t>
            </w:r>
            <w:r w:rsidR="004C49B9" w:rsidRPr="006543A3">
              <w:rPr>
                <w:sz w:val="24"/>
                <w:szCs w:val="24"/>
                <w:lang w:val="ru-RU"/>
              </w:rPr>
              <w:t xml:space="preserve"> </w:t>
            </w:r>
            <w:r w:rsidR="004C49B9">
              <w:rPr>
                <w:sz w:val="24"/>
                <w:szCs w:val="24"/>
                <w:lang w:val="ru-RU"/>
              </w:rPr>
              <w:t>обоснование разработки и внедрения программной системы</w:t>
            </w:r>
            <w:r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D30307" w:rsidRPr="00D30307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6543A3" w:rsidRDefault="0055405F" w:rsidP="00CD7F1D">
            <w:pPr>
              <w:rPr>
                <w:sz w:val="24"/>
                <w:szCs w:val="24"/>
                <w:lang w:val="ru-RU"/>
              </w:rPr>
            </w:pPr>
            <w:r w:rsidRPr="006543A3">
              <w:rPr>
                <w:sz w:val="24"/>
                <w:szCs w:val="24"/>
                <w:lang w:val="ru-RU"/>
              </w:rPr>
              <w:t xml:space="preserve">к) </w:t>
            </w:r>
            <w:r w:rsidR="004C49B9" w:rsidRPr="006543A3">
              <w:rPr>
                <w:sz w:val="24"/>
                <w:szCs w:val="24"/>
                <w:lang w:val="ru-RU"/>
              </w:rPr>
              <w:t>охрана труда;</w:t>
            </w:r>
          </w:p>
        </w:tc>
      </w:tr>
      <w:tr w:rsidR="00D30307" w:rsidRPr="00D30307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6543A3" w:rsidRDefault="0055405F" w:rsidP="00CD7F1D">
            <w:pPr>
              <w:rPr>
                <w:sz w:val="24"/>
                <w:szCs w:val="24"/>
                <w:lang w:val="ru-RU"/>
              </w:rPr>
            </w:pPr>
            <w:r w:rsidRPr="006543A3">
              <w:rPr>
                <w:sz w:val="24"/>
                <w:szCs w:val="24"/>
                <w:lang w:val="ru-RU"/>
              </w:rPr>
              <w:t xml:space="preserve">л) </w:t>
            </w:r>
            <w:r w:rsidR="004C49B9" w:rsidRPr="006543A3">
              <w:rPr>
                <w:sz w:val="24"/>
                <w:szCs w:val="24"/>
                <w:lang w:val="ru-RU"/>
              </w:rPr>
              <w:t>заключение</w:t>
            </w:r>
            <w:r w:rsidR="004C49B9">
              <w:rPr>
                <w:sz w:val="24"/>
                <w:szCs w:val="24"/>
                <w:lang w:val="ru-RU"/>
              </w:rPr>
              <w:t>;</w:t>
            </w:r>
          </w:p>
        </w:tc>
      </w:tr>
      <w:tr w:rsidR="00D30307" w:rsidRPr="00D30307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4C49B9" w:rsidRDefault="004C49B9" w:rsidP="00DE1551">
            <w:pPr>
              <w:rPr>
                <w:sz w:val="24"/>
                <w:szCs w:val="24"/>
                <w:highlight w:val="red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Pr="006543A3">
              <w:rPr>
                <w:sz w:val="24"/>
                <w:szCs w:val="24"/>
                <w:lang w:val="ru-RU"/>
              </w:rPr>
              <w:t>) список использованной литературы</w:t>
            </w:r>
            <w:r>
              <w:rPr>
                <w:sz w:val="24"/>
                <w:szCs w:val="24"/>
              </w:rPr>
              <w:t>;</w:t>
            </w:r>
          </w:p>
        </w:tc>
      </w:tr>
      <w:tr w:rsidR="00D30307" w:rsidRPr="00D30307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874BE1" w:rsidRDefault="004C49B9" w:rsidP="00D30307">
            <w:pPr>
              <w:rPr>
                <w:sz w:val="24"/>
                <w:szCs w:val="24"/>
                <w:highlight w:val="red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Pr="006543A3">
              <w:rPr>
                <w:sz w:val="24"/>
                <w:szCs w:val="24"/>
                <w:lang w:val="ru-RU"/>
              </w:rPr>
              <w:t>) приложения</w:t>
            </w:r>
          </w:p>
        </w:tc>
      </w:tr>
      <w:tr w:rsidR="004C49B9" w:rsidRPr="00D30307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C49B9" w:rsidRPr="006543A3" w:rsidRDefault="004C49B9" w:rsidP="00D30307">
            <w:pPr>
              <w:rPr>
                <w:sz w:val="24"/>
                <w:szCs w:val="24"/>
                <w:lang w:val="ru-RU"/>
              </w:rPr>
            </w:pPr>
          </w:p>
        </w:tc>
      </w:tr>
      <w:tr w:rsidR="004C49B9" w:rsidRPr="00D30307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C49B9" w:rsidRPr="006543A3" w:rsidRDefault="004C49B9" w:rsidP="00D30307">
            <w:pPr>
              <w:rPr>
                <w:sz w:val="24"/>
                <w:szCs w:val="24"/>
                <w:lang w:val="ru-RU"/>
              </w:rPr>
            </w:pPr>
          </w:p>
        </w:tc>
      </w:tr>
      <w:tr w:rsidR="001D1A97" w:rsidRPr="00D30307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D1A97" w:rsidRPr="00874BE1" w:rsidRDefault="001D1A97" w:rsidP="008C21C4">
            <w:pPr>
              <w:ind w:left="169" w:hanging="169"/>
              <w:rPr>
                <w:sz w:val="24"/>
                <w:szCs w:val="24"/>
                <w:highlight w:val="red"/>
                <w:lang w:val="ru-RU"/>
              </w:rPr>
            </w:pPr>
          </w:p>
        </w:tc>
      </w:tr>
      <w:tr w:rsidR="001950F3" w:rsidRPr="004579B4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5372A3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lastRenderedPageBreak/>
              <w:t>4. Перечень графического материала (с точным указанием обязательных чертежей и графиков)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8F2083" w:rsidRPr="00E23560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4F7014" w:rsidRDefault="008F2083" w:rsidP="00EE6F17">
            <w:pPr>
              <w:rPr>
                <w:sz w:val="24"/>
                <w:szCs w:val="24"/>
                <w:lang w:val="ru-RU"/>
              </w:rPr>
            </w:pPr>
            <w:r w:rsidRPr="004F7014">
              <w:rPr>
                <w:sz w:val="24"/>
                <w:szCs w:val="24"/>
              </w:rPr>
              <w:t>Презентация:</w:t>
            </w:r>
          </w:p>
        </w:tc>
      </w:tr>
      <w:tr w:rsidR="008F2083" w:rsidRPr="00E23560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EE6F17">
            <w:pPr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ru-RU"/>
              </w:rPr>
              <w:t>модель вариантов использования системы</w:t>
            </w:r>
            <w:r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E23560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4C49B9">
            <w:pPr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>- результат логического моделирования (</w:t>
            </w:r>
            <w:r w:rsidR="004C49B9">
              <w:rPr>
                <w:sz w:val="24"/>
                <w:szCs w:val="24"/>
                <w:lang w:val="ru-RU"/>
              </w:rPr>
              <w:t>1</w:t>
            </w:r>
            <w:r w:rsidRPr="008309D3">
              <w:rPr>
                <w:sz w:val="24"/>
                <w:szCs w:val="24"/>
                <w:lang w:val="ru-RU"/>
              </w:rPr>
              <w:t>-</w:t>
            </w:r>
            <w:r w:rsidR="004C49B9">
              <w:rPr>
                <w:sz w:val="24"/>
                <w:szCs w:val="24"/>
                <w:lang w:val="ru-RU"/>
              </w:rPr>
              <w:t>3</w:t>
            </w:r>
            <w:r w:rsidRPr="008309D3">
              <w:rPr>
                <w:sz w:val="24"/>
                <w:szCs w:val="24"/>
                <w:lang w:val="ru-RU"/>
              </w:rPr>
              <w:t xml:space="preserve"> слайдов);</w:t>
            </w:r>
          </w:p>
        </w:tc>
      </w:tr>
      <w:tr w:rsidR="008F2083" w:rsidRPr="004C49B9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D70A82" w:rsidRDefault="008F2083" w:rsidP="004C49B9">
            <w:pPr>
              <w:rPr>
                <w:sz w:val="24"/>
                <w:szCs w:val="24"/>
                <w:lang w:val="ru-RU"/>
              </w:rPr>
            </w:pPr>
            <w:r w:rsidRPr="004C49B9">
              <w:rPr>
                <w:sz w:val="24"/>
                <w:szCs w:val="24"/>
                <w:lang w:val="ru-RU"/>
              </w:rPr>
              <w:t xml:space="preserve">- </w:t>
            </w:r>
            <w:r w:rsidRPr="008309D3">
              <w:rPr>
                <w:sz w:val="24"/>
                <w:szCs w:val="24"/>
                <w:lang w:val="ru-RU"/>
              </w:rPr>
              <w:t xml:space="preserve">результат </w:t>
            </w:r>
            <w:r w:rsidR="004C49B9">
              <w:rPr>
                <w:sz w:val="24"/>
                <w:szCs w:val="24"/>
                <w:lang w:val="ru-RU"/>
              </w:rPr>
              <w:t>реализации клиентской части системы</w:t>
            </w:r>
            <w:r w:rsidRPr="008309D3">
              <w:rPr>
                <w:sz w:val="24"/>
                <w:szCs w:val="24"/>
                <w:lang w:val="ru-RU"/>
              </w:rPr>
              <w:t xml:space="preserve"> (</w:t>
            </w:r>
            <w:r w:rsidR="004C49B9">
              <w:rPr>
                <w:sz w:val="24"/>
                <w:szCs w:val="24"/>
                <w:lang w:val="ru-RU"/>
              </w:rPr>
              <w:t>5</w:t>
            </w:r>
            <w:r w:rsidRPr="008309D3">
              <w:rPr>
                <w:sz w:val="24"/>
                <w:szCs w:val="24"/>
                <w:lang w:val="ru-RU"/>
              </w:rPr>
              <w:t>-</w:t>
            </w:r>
            <w:r w:rsidR="004C49B9">
              <w:rPr>
                <w:sz w:val="24"/>
                <w:szCs w:val="24"/>
                <w:lang w:val="ru-RU"/>
              </w:rPr>
              <w:t>7</w:t>
            </w:r>
            <w:r w:rsidRPr="008309D3">
              <w:rPr>
                <w:sz w:val="24"/>
                <w:szCs w:val="24"/>
                <w:lang w:val="ru-RU"/>
              </w:rPr>
              <w:t xml:space="preserve"> слайда)</w:t>
            </w:r>
            <w:r w:rsidRPr="004C49B9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4579B4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4C49B9">
            <w:pPr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результат </w:t>
            </w:r>
            <w:r w:rsidR="004C49B9">
              <w:rPr>
                <w:sz w:val="24"/>
                <w:szCs w:val="24"/>
                <w:lang w:val="ru-RU"/>
              </w:rPr>
              <w:t>тестирования системы</w:t>
            </w:r>
            <w:r w:rsidRPr="008309D3">
              <w:rPr>
                <w:sz w:val="24"/>
                <w:szCs w:val="24"/>
                <w:lang w:val="ru-RU"/>
              </w:rPr>
              <w:t xml:space="preserve"> (</w:t>
            </w:r>
            <w:r w:rsidR="004C49B9">
              <w:rPr>
                <w:sz w:val="24"/>
                <w:szCs w:val="24"/>
                <w:lang w:val="ru-RU"/>
              </w:rPr>
              <w:t>1-2</w:t>
            </w:r>
            <w:r w:rsidRPr="008309D3">
              <w:rPr>
                <w:sz w:val="24"/>
                <w:szCs w:val="24"/>
                <w:lang w:val="ru-RU"/>
              </w:rPr>
              <w:t xml:space="preserve"> слайда);</w:t>
            </w:r>
          </w:p>
        </w:tc>
      </w:tr>
      <w:tr w:rsidR="008F2083" w:rsidRPr="00E23560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EE6F17">
            <w:pPr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>- технико-экономические показатели (1 слайд)</w:t>
            </w:r>
          </w:p>
        </w:tc>
      </w:tr>
      <w:tr w:rsidR="008D3481" w:rsidRPr="004579B4" w:rsidTr="004C49B9"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5. Консультанты по дипломному проекту с указанием относящихся к ним разделов:</w:t>
            </w:r>
          </w:p>
        </w:tc>
      </w:tr>
      <w:tr w:rsidR="008D3481" w:rsidRPr="004579B4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0" w:type="pct"/>
          <w:trHeight w:val="352"/>
        </w:trPr>
        <w:tc>
          <w:tcPr>
            <w:tcW w:w="4870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5A5E33" w:rsidRDefault="008D3481" w:rsidP="008C21C4">
            <w:pPr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компьютерному проектированию – </w:t>
            </w:r>
            <w:r w:rsidR="00D70A82"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8D3481" w:rsidRPr="004579B4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8C21C4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по охране труда – </w:t>
            </w:r>
            <w:r w:rsidR="00E23560" w:rsidRPr="00E23560">
              <w:rPr>
                <w:sz w:val="26"/>
                <w:szCs w:val="26"/>
                <w:lang w:val="ru-RU"/>
              </w:rPr>
              <w:t>А.М. Лазаренков</w:t>
            </w:r>
          </w:p>
        </w:tc>
      </w:tr>
      <w:tr w:rsidR="008D3481" w:rsidRPr="004579B4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0" w:type="pct"/>
          <w:trHeight w:val="352"/>
        </w:trPr>
        <w:tc>
          <w:tcPr>
            <w:tcW w:w="4870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8C21C4">
            <w:pPr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вопросам экономики – </w:t>
            </w:r>
            <w:r w:rsidR="00E23560" w:rsidRPr="00E23560">
              <w:rPr>
                <w:sz w:val="26"/>
                <w:szCs w:val="26"/>
                <w:lang w:val="ru-RU"/>
              </w:rPr>
              <w:t>И.В. Насонова</w:t>
            </w:r>
          </w:p>
        </w:tc>
      </w:tr>
      <w:tr w:rsidR="008D3481" w:rsidRPr="000D6961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0" w:type="pct"/>
          <w:trHeight w:val="351"/>
        </w:trPr>
        <w:tc>
          <w:tcPr>
            <w:tcW w:w="4870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B6626D" w:rsidRDefault="008D3481" w:rsidP="008C21C4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</w:rPr>
              <w:t xml:space="preserve">нормоконтроль – </w:t>
            </w:r>
            <w:r w:rsidR="005A5E33">
              <w:rPr>
                <w:sz w:val="24"/>
                <w:szCs w:val="24"/>
                <w:lang w:val="ru-RU"/>
              </w:rPr>
              <w:t xml:space="preserve"> </w:t>
            </w:r>
            <w:r w:rsidR="00956C72">
              <w:rPr>
                <w:sz w:val="24"/>
                <w:szCs w:val="24"/>
                <w:lang w:val="ru-RU"/>
              </w:rPr>
              <w:t>Н.С. Домаренко</w:t>
            </w:r>
          </w:p>
        </w:tc>
      </w:tr>
      <w:tr w:rsidR="008D3481" w:rsidRPr="000D6961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0" w:type="pct"/>
          <w:trHeight w:val="4872"/>
        </w:trPr>
        <w:tc>
          <w:tcPr>
            <w:tcW w:w="4870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Default="008D3481" w:rsidP="008C21C4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6. Примерный календарный график</w:t>
            </w:r>
            <w:r w:rsidR="00DE1551">
              <w:rPr>
                <w:sz w:val="24"/>
                <w:szCs w:val="24"/>
                <w:lang w:val="ru-RU"/>
              </w:rPr>
              <w:t xml:space="preserve"> выполнения дипломного проекта:</w:t>
            </w:r>
          </w:p>
          <w:p w:rsidR="008F2083" w:rsidRPr="000D6961" w:rsidRDefault="008F2083" w:rsidP="008C21C4">
            <w:pPr>
              <w:rPr>
                <w:sz w:val="24"/>
                <w:szCs w:val="24"/>
                <w:lang w:val="ru-RU"/>
              </w:rPr>
            </w:pPr>
          </w:p>
          <w:tbl>
            <w:tblPr>
              <w:tblW w:w="103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23"/>
              <w:gridCol w:w="2018"/>
              <w:gridCol w:w="2126"/>
              <w:gridCol w:w="2410"/>
            </w:tblGrid>
            <w:tr w:rsidR="00944C29" w:rsidRPr="000D6961" w:rsidTr="008F2083">
              <w:trPr>
                <w:trHeight w:val="1194"/>
              </w:trPr>
              <w:tc>
                <w:tcPr>
                  <w:tcW w:w="3823" w:type="dxa"/>
                </w:tcPr>
                <w:p w:rsidR="00944C29" w:rsidRPr="00436B79" w:rsidRDefault="00944C29" w:rsidP="008C21C4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Наименование этапов выполнения дипломного проекта, содержание расчетно-пояснительной записки, графического материала</w:t>
                  </w:r>
                </w:p>
              </w:tc>
              <w:tc>
                <w:tcPr>
                  <w:tcW w:w="2018" w:type="dxa"/>
                </w:tcPr>
                <w:p w:rsidR="00944C29" w:rsidRPr="00436B79" w:rsidRDefault="00944C29" w:rsidP="008C21C4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Объем </w:t>
                  </w:r>
                </w:p>
                <w:p w:rsidR="00944C29" w:rsidRPr="00436B79" w:rsidRDefault="00944C29" w:rsidP="008C21C4">
                  <w:pPr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работы,</w:t>
                  </w:r>
                </w:p>
                <w:p w:rsidR="00944C29" w:rsidRPr="00436B79" w:rsidRDefault="00944C29" w:rsidP="008C21C4">
                  <w:pPr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2126" w:type="dxa"/>
                </w:tcPr>
                <w:p w:rsidR="00944C29" w:rsidRPr="00436B79" w:rsidRDefault="00944C29" w:rsidP="008C21C4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>Сроки</w:t>
                  </w:r>
                </w:p>
                <w:p w:rsidR="00944C29" w:rsidRPr="00436B79" w:rsidRDefault="00944C29" w:rsidP="008C21C4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(дата) </w:t>
                  </w:r>
                </w:p>
                <w:p w:rsidR="00944C29" w:rsidRPr="00436B79" w:rsidRDefault="00944C29" w:rsidP="008C21C4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выполнения </w:t>
                  </w:r>
                </w:p>
                <w:p w:rsidR="00944C29" w:rsidRPr="00436B79" w:rsidRDefault="00944C29" w:rsidP="008C21C4">
                  <w:pPr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этапа</w:t>
                  </w:r>
                </w:p>
              </w:tc>
              <w:tc>
                <w:tcPr>
                  <w:tcW w:w="2410" w:type="dxa"/>
                </w:tcPr>
                <w:p w:rsidR="00944C29" w:rsidRPr="00436B79" w:rsidRDefault="00944C29" w:rsidP="008C21C4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Примечание</w:t>
                  </w:r>
                </w:p>
                <w:p w:rsidR="00944C29" w:rsidRPr="00436B79" w:rsidRDefault="00944C29" w:rsidP="008C21C4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(в т.ч. отметка руководителя, консультанта </w:t>
                  </w:r>
                </w:p>
                <w:p w:rsidR="00944C29" w:rsidRPr="00436B79" w:rsidRDefault="00944C29" w:rsidP="008C21C4">
                  <w:pPr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о выполнении)</w:t>
                  </w:r>
                </w:p>
              </w:tc>
            </w:tr>
            <w:tr w:rsidR="00944C29" w:rsidRPr="000D6961" w:rsidTr="008F2083">
              <w:tc>
                <w:tcPr>
                  <w:tcW w:w="3823" w:type="dxa"/>
                </w:tcPr>
                <w:p w:rsidR="00944C29" w:rsidRPr="009B6649" w:rsidRDefault="00944C29" w:rsidP="008C21C4">
                  <w:pPr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обзор и изучение литературы по теме дипломного проекта</w:t>
                  </w:r>
                </w:p>
              </w:tc>
              <w:tc>
                <w:tcPr>
                  <w:tcW w:w="2018" w:type="dxa"/>
                  <w:vAlign w:val="center"/>
                </w:tcPr>
                <w:p w:rsidR="00944C29" w:rsidRPr="009B6649" w:rsidRDefault="00ED1A15" w:rsidP="008C21C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2126" w:type="dxa"/>
                  <w:vAlign w:val="center"/>
                </w:tcPr>
                <w:p w:rsidR="00944C29" w:rsidRPr="004F7014" w:rsidRDefault="00944C29" w:rsidP="008C21C4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</w:rPr>
                    <w:t>до 30.03.201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410" w:type="dxa"/>
                </w:tcPr>
                <w:p w:rsidR="00944C29" w:rsidRPr="00436B79" w:rsidRDefault="00944C29" w:rsidP="008C21C4">
                  <w:pPr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F2083">
              <w:trPr>
                <w:trHeight w:val="481"/>
              </w:trPr>
              <w:tc>
                <w:tcPr>
                  <w:tcW w:w="3823" w:type="dxa"/>
                </w:tcPr>
                <w:p w:rsidR="00944C29" w:rsidRPr="009B6649" w:rsidRDefault="00944C29" w:rsidP="008C21C4">
                  <w:pPr>
                    <w:rPr>
                      <w:sz w:val="24"/>
                      <w:szCs w:val="24"/>
                    </w:rPr>
                  </w:pPr>
                  <w:r w:rsidRPr="009B6649">
                    <w:rPr>
                      <w:sz w:val="24"/>
                      <w:szCs w:val="24"/>
                    </w:rPr>
                    <w:t>проектирование приложения</w:t>
                  </w:r>
                </w:p>
              </w:tc>
              <w:tc>
                <w:tcPr>
                  <w:tcW w:w="2018" w:type="dxa"/>
                  <w:vAlign w:val="center"/>
                </w:tcPr>
                <w:p w:rsidR="00944C29" w:rsidRPr="009B6649" w:rsidRDefault="00ED1A15" w:rsidP="008C21C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2126" w:type="dxa"/>
                  <w:vAlign w:val="center"/>
                </w:tcPr>
                <w:p w:rsidR="00944C29" w:rsidRPr="004F7014" w:rsidRDefault="00944C29" w:rsidP="008C21C4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</w:rPr>
                    <w:t xml:space="preserve">до </w:t>
                  </w:r>
                  <w:r w:rsidR="004F7014" w:rsidRPr="004F7014">
                    <w:rPr>
                      <w:sz w:val="24"/>
                      <w:szCs w:val="24"/>
                      <w:lang w:val="ru-RU"/>
                    </w:rPr>
                    <w:t>2</w:t>
                  </w:r>
                  <w:r w:rsidR="000210E7" w:rsidRPr="004F7014">
                    <w:rPr>
                      <w:sz w:val="24"/>
                      <w:szCs w:val="24"/>
                      <w:lang w:val="ru-RU"/>
                    </w:rPr>
                    <w:t>0</w:t>
                  </w:r>
                  <w:r w:rsidRPr="004F7014">
                    <w:rPr>
                      <w:sz w:val="24"/>
                      <w:szCs w:val="24"/>
                    </w:rPr>
                    <w:t>.04.201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410" w:type="dxa"/>
                </w:tcPr>
                <w:p w:rsidR="00944C29" w:rsidRPr="00436B79" w:rsidRDefault="00944C29" w:rsidP="008C21C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F2083">
              <w:tc>
                <w:tcPr>
                  <w:tcW w:w="3823" w:type="dxa"/>
                </w:tcPr>
                <w:p w:rsidR="00944C29" w:rsidRPr="009B6649" w:rsidRDefault="00944C29" w:rsidP="008C21C4">
                  <w:pPr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реализация приложения, тестирование</w:t>
                  </w:r>
                </w:p>
              </w:tc>
              <w:tc>
                <w:tcPr>
                  <w:tcW w:w="2018" w:type="dxa"/>
                  <w:vAlign w:val="center"/>
                </w:tcPr>
                <w:p w:rsidR="00944C29" w:rsidRPr="009B6649" w:rsidRDefault="00ED1A15" w:rsidP="008C21C4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40</w:t>
                  </w:r>
                </w:p>
              </w:tc>
              <w:tc>
                <w:tcPr>
                  <w:tcW w:w="2126" w:type="dxa"/>
                  <w:vAlign w:val="center"/>
                </w:tcPr>
                <w:p w:rsidR="00944C29" w:rsidRPr="004F7014" w:rsidRDefault="00944C29" w:rsidP="008C21C4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20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</w:t>
                  </w:r>
                  <w:r w:rsidR="004F7014">
                    <w:rPr>
                      <w:sz w:val="24"/>
                      <w:szCs w:val="24"/>
                      <w:lang w:val="ru-RU"/>
                    </w:rPr>
                    <w:t>5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410" w:type="dxa"/>
                </w:tcPr>
                <w:p w:rsidR="00944C29" w:rsidRPr="00436B79" w:rsidRDefault="00944C29" w:rsidP="008C21C4">
                  <w:pPr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F2083">
              <w:tc>
                <w:tcPr>
                  <w:tcW w:w="3823" w:type="dxa"/>
                </w:tcPr>
                <w:p w:rsidR="00944C29" w:rsidRPr="009B6649" w:rsidRDefault="00944C29" w:rsidP="008C21C4">
                  <w:pPr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разработка вопросов экономики и охраны труда</w:t>
                  </w:r>
                </w:p>
              </w:tc>
              <w:tc>
                <w:tcPr>
                  <w:tcW w:w="2018" w:type="dxa"/>
                  <w:vAlign w:val="center"/>
                </w:tcPr>
                <w:p w:rsidR="00944C29" w:rsidRPr="009B6649" w:rsidRDefault="00ED1A15" w:rsidP="008C21C4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5</w:t>
                  </w:r>
                </w:p>
              </w:tc>
              <w:tc>
                <w:tcPr>
                  <w:tcW w:w="2126" w:type="dxa"/>
                  <w:vAlign w:val="center"/>
                </w:tcPr>
                <w:p w:rsidR="00944C29" w:rsidRPr="004F7014" w:rsidRDefault="00944C29" w:rsidP="008C21C4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30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.05.201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410" w:type="dxa"/>
                </w:tcPr>
                <w:p w:rsidR="00944C29" w:rsidRPr="00436B79" w:rsidRDefault="00944C29" w:rsidP="008C21C4">
                  <w:pPr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F2083">
              <w:tc>
                <w:tcPr>
                  <w:tcW w:w="3823" w:type="dxa"/>
                </w:tcPr>
                <w:p w:rsidR="00944C29" w:rsidRPr="009B6649" w:rsidRDefault="00944C29" w:rsidP="008C21C4">
                  <w:pPr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pacing w:val="-2"/>
                      <w:sz w:val="24"/>
                      <w:szCs w:val="24"/>
                      <w:lang w:val="ru-RU"/>
                    </w:rPr>
                    <w:t>подготовка пояснительной записки и графической части дипломного проекта</w:t>
                  </w:r>
                </w:p>
              </w:tc>
              <w:tc>
                <w:tcPr>
                  <w:tcW w:w="2018" w:type="dxa"/>
                  <w:vAlign w:val="center"/>
                </w:tcPr>
                <w:p w:rsidR="00944C29" w:rsidRPr="009B6649" w:rsidRDefault="00ED1A15" w:rsidP="008C21C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2126" w:type="dxa"/>
                  <w:vAlign w:val="center"/>
                </w:tcPr>
                <w:p w:rsidR="00944C29" w:rsidRPr="004F7014" w:rsidRDefault="00E53877" w:rsidP="008C21C4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pacing w:val="-2"/>
                      <w:sz w:val="24"/>
                      <w:szCs w:val="24"/>
                    </w:rPr>
                    <w:t>до 0</w:t>
                  </w:r>
                  <w:r w:rsidR="000210E7" w:rsidRPr="004F7014">
                    <w:rPr>
                      <w:spacing w:val="-2"/>
                      <w:sz w:val="24"/>
                      <w:szCs w:val="24"/>
                      <w:lang w:val="ru-RU"/>
                    </w:rPr>
                    <w:t>1</w:t>
                  </w:r>
                  <w:r w:rsidR="00944C29" w:rsidRPr="004F7014">
                    <w:rPr>
                      <w:spacing w:val="-2"/>
                      <w:sz w:val="24"/>
                      <w:szCs w:val="24"/>
                    </w:rPr>
                    <w:t>.06.201</w:t>
                  </w:r>
                  <w:r w:rsidR="00ED1A15">
                    <w:rPr>
                      <w:spacing w:val="-2"/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410" w:type="dxa"/>
                </w:tcPr>
                <w:p w:rsidR="00944C29" w:rsidRPr="00436B79" w:rsidRDefault="00944C29" w:rsidP="008C21C4">
                  <w:pPr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:rsidR="008D3481" w:rsidRPr="000D6961" w:rsidRDefault="008D3481" w:rsidP="008C21C4">
            <w:pPr>
              <w:rPr>
                <w:sz w:val="24"/>
                <w:szCs w:val="24"/>
              </w:rPr>
            </w:pPr>
          </w:p>
        </w:tc>
      </w:tr>
      <w:tr w:rsidR="008C21C4" w:rsidRPr="000D6961" w:rsidTr="004C49B9">
        <w:trPr>
          <w:trHeight w:val="351"/>
        </w:trPr>
        <w:tc>
          <w:tcPr>
            <w:tcW w:w="1518" w:type="pct"/>
            <w:gridSpan w:val="4"/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7. Дата выдачи задания</w:t>
            </w:r>
          </w:p>
        </w:tc>
        <w:tc>
          <w:tcPr>
            <w:tcW w:w="3353" w:type="pct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D3481" w:rsidRPr="008352BF" w:rsidRDefault="00387102" w:rsidP="008C21C4">
            <w:pPr>
              <w:rPr>
                <w:sz w:val="24"/>
                <w:szCs w:val="24"/>
                <w:lang w:val="ru-RU"/>
              </w:rPr>
            </w:pPr>
            <w:r w:rsidRPr="00436B79">
              <w:rPr>
                <w:sz w:val="24"/>
                <w:szCs w:val="24"/>
                <w:lang w:val="ru-RU"/>
              </w:rPr>
              <w:t xml:space="preserve"> </w:t>
            </w:r>
            <w:r w:rsidR="00ED1A15">
              <w:rPr>
                <w:sz w:val="24"/>
                <w:szCs w:val="24"/>
                <w:lang w:val="ru-RU"/>
              </w:rPr>
              <w:t>1 февраля</w:t>
            </w:r>
            <w:r w:rsidR="000210E7" w:rsidRPr="00436B79">
              <w:rPr>
                <w:sz w:val="24"/>
                <w:szCs w:val="24"/>
                <w:lang w:val="ru-RU"/>
              </w:rPr>
              <w:t xml:space="preserve"> </w:t>
            </w:r>
            <w:r w:rsidRPr="00436B79">
              <w:rPr>
                <w:sz w:val="24"/>
                <w:szCs w:val="24"/>
                <w:lang w:val="ru-RU"/>
              </w:rPr>
              <w:t>201</w:t>
            </w:r>
            <w:r w:rsidR="00ED1A15">
              <w:rPr>
                <w:sz w:val="24"/>
                <w:szCs w:val="24"/>
                <w:lang w:val="ru-RU"/>
              </w:rPr>
              <w:t>9</w:t>
            </w:r>
            <w:r w:rsidRPr="00436B79">
              <w:rPr>
                <w:sz w:val="24"/>
                <w:szCs w:val="24"/>
                <w:lang w:val="ru-RU"/>
              </w:rPr>
              <w:t xml:space="preserve"> г.</w:t>
            </w:r>
          </w:p>
        </w:tc>
        <w:tc>
          <w:tcPr>
            <w:tcW w:w="130" w:type="pct"/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</w:rPr>
            </w:pPr>
          </w:p>
        </w:tc>
      </w:tr>
      <w:tr w:rsidR="008C21C4" w:rsidRPr="000D6961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2566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8. Срок сдачи законченного дипломного проекта</w:t>
            </w:r>
          </w:p>
        </w:tc>
        <w:tc>
          <w:tcPr>
            <w:tcW w:w="2304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0D6961" w:rsidRDefault="000210E7" w:rsidP="008C21C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387102" w:rsidRPr="00436B7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ию</w:t>
            </w:r>
            <w:r w:rsidR="008309D3">
              <w:rPr>
                <w:sz w:val="24"/>
                <w:szCs w:val="24"/>
                <w:lang w:val="ru-RU"/>
              </w:rPr>
              <w:t>н</w:t>
            </w:r>
            <w:r>
              <w:rPr>
                <w:sz w:val="24"/>
                <w:szCs w:val="24"/>
                <w:lang w:val="ru-RU"/>
              </w:rPr>
              <w:t>я</w:t>
            </w:r>
            <w:r w:rsidR="00387102" w:rsidRPr="00436B79">
              <w:rPr>
                <w:sz w:val="24"/>
                <w:szCs w:val="24"/>
                <w:lang w:val="ru-RU"/>
              </w:rPr>
              <w:t xml:space="preserve"> 201</w:t>
            </w:r>
            <w:r w:rsidR="001D5016">
              <w:rPr>
                <w:sz w:val="24"/>
                <w:szCs w:val="24"/>
                <w:lang w:val="ru-RU"/>
              </w:rPr>
              <w:t>9</w:t>
            </w:r>
            <w:r w:rsidR="00387102" w:rsidRPr="00436B79">
              <w:rPr>
                <w:sz w:val="24"/>
                <w:szCs w:val="24"/>
                <w:lang w:val="ru-RU"/>
              </w:rPr>
              <w:t xml:space="preserve"> г.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  <w:lang w:val="ru-RU"/>
              </w:rPr>
            </w:pPr>
          </w:p>
        </w:tc>
      </w:tr>
      <w:tr w:rsidR="008C21C4" w:rsidRPr="00E53877" w:rsidTr="004579B4">
        <w:trPr>
          <w:gridAfter w:val="4"/>
          <w:wAfter w:w="986" w:type="pct"/>
        </w:trPr>
        <w:tc>
          <w:tcPr>
            <w:tcW w:w="924" w:type="pct"/>
            <w:gridSpan w:val="2"/>
            <w:shd w:val="clear" w:color="auto" w:fill="auto"/>
          </w:tcPr>
          <w:p w:rsidR="006543A3" w:rsidRDefault="006543A3" w:rsidP="0015347C">
            <w:pPr>
              <w:rPr>
                <w:sz w:val="24"/>
                <w:szCs w:val="24"/>
                <w:lang w:val="ru-RU"/>
              </w:rPr>
            </w:pPr>
          </w:p>
          <w:p w:rsidR="006543A3" w:rsidRPr="000D6961" w:rsidRDefault="006543A3" w:rsidP="0015347C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18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543A3" w:rsidRPr="000D6961" w:rsidRDefault="006543A3" w:rsidP="0015347C">
            <w:pPr>
              <w:rPr>
                <w:b/>
                <w:sz w:val="24"/>
                <w:szCs w:val="24"/>
              </w:rPr>
            </w:pPr>
          </w:p>
        </w:tc>
        <w:tc>
          <w:tcPr>
            <w:tcW w:w="525" w:type="pct"/>
            <w:gridSpan w:val="4"/>
            <w:shd w:val="clear" w:color="auto" w:fill="auto"/>
          </w:tcPr>
          <w:p w:rsidR="006543A3" w:rsidRPr="000D6961" w:rsidRDefault="006543A3" w:rsidP="0015347C">
            <w:pPr>
              <w:rPr>
                <w:b/>
                <w:sz w:val="24"/>
                <w:szCs w:val="24"/>
              </w:rPr>
            </w:pPr>
          </w:p>
        </w:tc>
        <w:tc>
          <w:tcPr>
            <w:tcW w:w="1381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543A3" w:rsidRPr="00E53877" w:rsidRDefault="004C49B9" w:rsidP="00B6626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8C21C4" w:rsidRPr="00E53877" w:rsidTr="004579B4">
        <w:trPr>
          <w:gridAfter w:val="4"/>
          <w:wAfter w:w="986" w:type="pct"/>
        </w:trPr>
        <w:tc>
          <w:tcPr>
            <w:tcW w:w="924" w:type="pct"/>
            <w:gridSpan w:val="2"/>
            <w:shd w:val="clear" w:color="auto" w:fill="auto"/>
          </w:tcPr>
          <w:p w:rsidR="006543A3" w:rsidRPr="00E53877" w:rsidRDefault="006543A3" w:rsidP="0015347C">
            <w:pPr>
              <w:rPr>
                <w:lang w:val="ru-RU"/>
              </w:rPr>
            </w:pPr>
          </w:p>
        </w:tc>
        <w:tc>
          <w:tcPr>
            <w:tcW w:w="1184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525" w:type="pct"/>
            <w:gridSpan w:val="4"/>
            <w:shd w:val="clear" w:color="auto" w:fill="auto"/>
          </w:tcPr>
          <w:p w:rsidR="006543A3" w:rsidRPr="00E53877" w:rsidRDefault="006543A3" w:rsidP="0015347C">
            <w:pPr>
              <w:rPr>
                <w:b/>
                <w:sz w:val="16"/>
                <w:szCs w:val="16"/>
                <w:lang w:val="ru-RU"/>
              </w:rPr>
            </w:pPr>
          </w:p>
        </w:tc>
        <w:tc>
          <w:tcPr>
            <w:tcW w:w="138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:rsidR="006543A3" w:rsidRPr="00E53877" w:rsidRDefault="006543A3" w:rsidP="00EF10E5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8C21C4" w:rsidRPr="00E53877" w:rsidTr="004579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4"/>
          <w:wAfter w:w="986" w:type="pct"/>
          <w:trHeight w:val="351"/>
        </w:trPr>
        <w:tc>
          <w:tcPr>
            <w:tcW w:w="12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Default="006543A3" w:rsidP="00E53877">
            <w:pPr>
              <w:rPr>
                <w:sz w:val="24"/>
                <w:szCs w:val="24"/>
                <w:lang w:val="ru-RU"/>
              </w:rPr>
            </w:pPr>
          </w:p>
          <w:p w:rsidR="006543A3" w:rsidRPr="00D43BBC" w:rsidRDefault="00B347D3" w:rsidP="00E5387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Подпись обучающегося</w:t>
            </w:r>
          </w:p>
        </w:tc>
        <w:tc>
          <w:tcPr>
            <w:tcW w:w="105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B6626D" w:rsidRDefault="004C49B9" w:rsidP="00B6626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Драгун И.С.</w:t>
            </w:r>
            <w:bookmarkStart w:id="0" w:name="_GoBack"/>
            <w:bookmarkEnd w:id="0"/>
          </w:p>
        </w:tc>
      </w:tr>
      <w:tr w:rsidR="008C21C4" w:rsidRPr="00E53877" w:rsidTr="004579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4"/>
          <w:wAfter w:w="986" w:type="pct"/>
          <w:trHeight w:val="351"/>
        </w:trPr>
        <w:tc>
          <w:tcPr>
            <w:tcW w:w="12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lang w:val="ru-RU"/>
              </w:rPr>
            </w:pPr>
          </w:p>
        </w:tc>
        <w:tc>
          <w:tcPr>
            <w:tcW w:w="105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38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8C21C4" w:rsidRPr="0098174A" w:rsidTr="004C49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4"/>
          <w:wAfter w:w="986" w:type="pct"/>
          <w:trHeight w:val="351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  <w:r w:rsidRPr="00E53877">
              <w:rPr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57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5D04B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</w:t>
            </w:r>
          </w:p>
        </w:tc>
        <w:tc>
          <w:tcPr>
            <w:tcW w:w="4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</w:tr>
    </w:tbl>
    <w:p w:rsidR="00DE1551" w:rsidRPr="00DE1551" w:rsidRDefault="00DE1551" w:rsidP="00DE1551">
      <w:pPr>
        <w:rPr>
          <w:lang w:val="ru-RU"/>
        </w:rPr>
      </w:pPr>
    </w:p>
    <w:sectPr w:rsidR="00DE1551" w:rsidRPr="00DE1551" w:rsidSect="00D70A82">
      <w:pgSz w:w="11906" w:h="16838"/>
      <w:pgMar w:top="1134" w:right="85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09A" w:rsidRDefault="000A209A" w:rsidP="00DE1551">
      <w:r>
        <w:separator/>
      </w:r>
    </w:p>
  </w:endnote>
  <w:endnote w:type="continuationSeparator" w:id="0">
    <w:p w:rsidR="000A209A" w:rsidRDefault="000A209A" w:rsidP="00DE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09A" w:rsidRDefault="000A209A" w:rsidP="00DE1551">
      <w:r>
        <w:separator/>
      </w:r>
    </w:p>
  </w:footnote>
  <w:footnote w:type="continuationSeparator" w:id="0">
    <w:p w:rsidR="000A209A" w:rsidRDefault="000A209A" w:rsidP="00DE1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0F3"/>
    <w:rsid w:val="000210E7"/>
    <w:rsid w:val="000466DE"/>
    <w:rsid w:val="000608C8"/>
    <w:rsid w:val="00062579"/>
    <w:rsid w:val="000A209A"/>
    <w:rsid w:val="000B30B8"/>
    <w:rsid w:val="000D662A"/>
    <w:rsid w:val="00113E03"/>
    <w:rsid w:val="00121DB8"/>
    <w:rsid w:val="0013512C"/>
    <w:rsid w:val="0015347C"/>
    <w:rsid w:val="001950F3"/>
    <w:rsid w:val="001D1A97"/>
    <w:rsid w:val="001D5016"/>
    <w:rsid w:val="002116C9"/>
    <w:rsid w:val="00217785"/>
    <w:rsid w:val="00242DDB"/>
    <w:rsid w:val="00246D79"/>
    <w:rsid w:val="00270EB9"/>
    <w:rsid w:val="003017D7"/>
    <w:rsid w:val="003060E9"/>
    <w:rsid w:val="00382611"/>
    <w:rsid w:val="00387102"/>
    <w:rsid w:val="003E7642"/>
    <w:rsid w:val="004579B4"/>
    <w:rsid w:val="004643B0"/>
    <w:rsid w:val="00467A16"/>
    <w:rsid w:val="004A405D"/>
    <w:rsid w:val="004B77F1"/>
    <w:rsid w:val="004C49B9"/>
    <w:rsid w:val="004E2D02"/>
    <w:rsid w:val="004F7014"/>
    <w:rsid w:val="00505234"/>
    <w:rsid w:val="005372A3"/>
    <w:rsid w:val="0055405F"/>
    <w:rsid w:val="00583C1B"/>
    <w:rsid w:val="005A5E33"/>
    <w:rsid w:val="005D04BB"/>
    <w:rsid w:val="005E1FC3"/>
    <w:rsid w:val="005E799C"/>
    <w:rsid w:val="005F65A1"/>
    <w:rsid w:val="005F7E95"/>
    <w:rsid w:val="006223EF"/>
    <w:rsid w:val="006232EC"/>
    <w:rsid w:val="0064328F"/>
    <w:rsid w:val="006543A3"/>
    <w:rsid w:val="006B3F46"/>
    <w:rsid w:val="006B5328"/>
    <w:rsid w:val="006C3114"/>
    <w:rsid w:val="00742F27"/>
    <w:rsid w:val="00773354"/>
    <w:rsid w:val="007B23E4"/>
    <w:rsid w:val="008309D3"/>
    <w:rsid w:val="0083521E"/>
    <w:rsid w:val="008352BF"/>
    <w:rsid w:val="00872A97"/>
    <w:rsid w:val="00874BE1"/>
    <w:rsid w:val="008752C6"/>
    <w:rsid w:val="008C21C4"/>
    <w:rsid w:val="008D1DF4"/>
    <w:rsid w:val="008D3481"/>
    <w:rsid w:val="008F2083"/>
    <w:rsid w:val="00944C29"/>
    <w:rsid w:val="00956C72"/>
    <w:rsid w:val="0098174A"/>
    <w:rsid w:val="009B6649"/>
    <w:rsid w:val="009D3066"/>
    <w:rsid w:val="00A01535"/>
    <w:rsid w:val="00A40C6D"/>
    <w:rsid w:val="00A66C16"/>
    <w:rsid w:val="00A97D15"/>
    <w:rsid w:val="00AA0F3A"/>
    <w:rsid w:val="00AA6334"/>
    <w:rsid w:val="00B14C36"/>
    <w:rsid w:val="00B17B20"/>
    <w:rsid w:val="00B347D3"/>
    <w:rsid w:val="00B35D42"/>
    <w:rsid w:val="00B6626D"/>
    <w:rsid w:val="00B7786B"/>
    <w:rsid w:val="00BF1253"/>
    <w:rsid w:val="00CA4A46"/>
    <w:rsid w:val="00CD7F1D"/>
    <w:rsid w:val="00CE0686"/>
    <w:rsid w:val="00CF20D4"/>
    <w:rsid w:val="00D268D6"/>
    <w:rsid w:val="00D30307"/>
    <w:rsid w:val="00D70A82"/>
    <w:rsid w:val="00D778EF"/>
    <w:rsid w:val="00D87062"/>
    <w:rsid w:val="00DE1551"/>
    <w:rsid w:val="00DE29DE"/>
    <w:rsid w:val="00E23560"/>
    <w:rsid w:val="00E263C8"/>
    <w:rsid w:val="00E53877"/>
    <w:rsid w:val="00ED1A15"/>
    <w:rsid w:val="00EF10E5"/>
    <w:rsid w:val="00FD0A91"/>
    <w:rsid w:val="00F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B0C2C0-28DA-44CA-A2DA-3FC92C33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F2238-27D3-4160-8B1B-F83813F9D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Inna Diz</cp:lastModifiedBy>
  <cp:revision>21</cp:revision>
  <cp:lastPrinted>2019-05-15T14:28:00Z</cp:lastPrinted>
  <dcterms:created xsi:type="dcterms:W3CDTF">2018-05-30T06:26:00Z</dcterms:created>
  <dcterms:modified xsi:type="dcterms:W3CDTF">2019-05-21T19:23:00Z</dcterms:modified>
</cp:coreProperties>
</file>