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VIKHIL RAVELLA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Hyderabad, Telangana, India  |  </w:t>
      </w:r>
      <w:r>
        <w:rPr>
          <w:rFonts w:ascii="Arial" w:cs="Arial" w:eastAsia="Arial" w:hAnsi="Arial"/>
          <w:color w:val="0056B3"/>
          <w:sz w:val="18"/>
          <w:szCs w:val="18"/>
        </w:rPr>
        <w:t xml:space="preserve">ravellavikhil2004@gmail.com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 |  +91 89196 11191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56B3"/>
          <w:sz w:val="18"/>
          <w:szCs w:val="18"/>
        </w:rPr>
        <w:t xml:space="preserve">linkedin.com/in/vikhil-ravella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0056B3"/>
          <w:sz w:val="18"/>
          <w:szCs w:val="18"/>
        </w:rPr>
        <w:t xml:space="preserve">github.com/VikhilRavella</w:t>
      </w:r>
    </w:p>
    <w:p>
      <w:pPr>
        <w:pBdr>
          <w:bottom w:val="single" w:color="1A3A6B" w:sz="8" w:space="1"/>
        </w:pBdr>
        <w:spacing w:after="60" w:before="0"/>
      </w:pP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PROFESSIONAL SUMMARY</w:t>
      </w:r>
    </w:p>
    <w:p>
      <w:pPr>
        <w:pBdr>
          <w:bottom w:val="single" w:color="1A3A6B" w:sz="8" w:space="1"/>
        </w:pBdr>
        <w:spacing w:after="60" w:before="0"/>
      </w:pPr>
    </w:p>
    <w:p>
      <w:pPr>
        <w:spacing w:after="80" w:before="40"/>
      </w:pPr>
      <w:r>
        <w:rPr>
          <w:rFonts w:ascii="Arial" w:cs="Arial" w:eastAsia="Arial" w:hAnsi="Arial"/>
          <w:sz w:val="19"/>
          <w:szCs w:val="19"/>
        </w:rPr>
        <w:t xml:space="preserve">B.Tech IT graduate (CGPA: 7.85/10, Anurag University) with production-grade experience in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Python-based data analysis, ML pipeline development, and AI/LLM system engineering</w:t>
      </w:r>
      <w:r>
        <w:rPr>
          <w:rFonts w:ascii="Arial" w:cs="Arial" w:eastAsia="Arial" w:hAnsi="Arial"/>
          <w:sz w:val="19"/>
          <w:szCs w:val="19"/>
        </w:rPr>
        <w:t xml:space="preserve">. Led a 4-member ML team to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91% F1-score</w:t>
      </w:r>
      <w:r>
        <w:rPr>
          <w:rFonts w:ascii="Arial" w:cs="Arial" w:eastAsia="Arial" w:hAnsi="Arial"/>
          <w:sz w:val="19"/>
          <w:szCs w:val="19"/>
        </w:rPr>
        <w:t xml:space="preserve"> at Infosys; independently built an end-to-end agentic AI system with RBAC, RAG pipelines, and LLM orchestration.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Microsoft Certified: Fabric Analytics Engineer Associate (May 2026)</w:t>
      </w:r>
      <w:r>
        <w:rPr>
          <w:rFonts w:ascii="Arial" w:cs="Arial" w:eastAsia="Arial" w:hAnsi="Arial"/>
          <w:sz w:val="19"/>
          <w:szCs w:val="19"/>
        </w:rPr>
        <w:t xml:space="preserve">. Skilled in Python, Pandas, NumPy, SQL, Power BI, scikit-learn, PyTorch, Django REST APIs, Azure ML, and MS Fabric. Certified by Microsoft, Google, IBM, Infosys, and ISRO. Fluent in English.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CERTIFICATIONS</w:t>
      </w:r>
    </w:p>
    <w:p>
      <w:pPr>
        <w:pBdr>
          <w:bottom w:val="single" w:color="1A3A6B" w:sz="8" w:space="1"/>
        </w:pBdr>
        <w:spacing w:after="6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Microsoft Certified: Fabric Analytics Engineer Associate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— Microsoft, May 2026 (valid May 2027) · Cert No: 7C548B-Y510E1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Infosys Internship Certificate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— Team Lead, NLP/ML AI Project · Infosys Springboard,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Azure AI Internship Certification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— AICTE / Edunet Foundation,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Machine Learning with Python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— IBM SkillsBuild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Introduction to Generative AI &amp; Gemini for End-to-End SDLC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— Google Skills for Partners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Geo-Data Analytics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— IIRS / ISRO  ·  Python Foundation — Infosys Springboard</w:t>
      </w:r>
    </w:p>
    <w:p>
      <w:pPr>
        <w:spacing w:after="40" w:before="0"/>
      </w:pP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INTERNSHIP EXPERIENCE</w:t>
      </w:r>
    </w:p>
    <w:p>
      <w:pPr>
        <w:pBdr>
          <w:bottom w:val="single" w:color="1A3A6B" w:sz="8" w:space="1"/>
        </w:pBdr>
        <w:spacing w:after="60" w:before="0"/>
      </w:pP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Machine Learning Intern — Infosys Springboard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Aug 2025 – Oct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Team Lead, NLP/ML Project (4 members)  ·  Python · Pandas · NumPy · PyTorch · scikit-learn · Django · Git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Designed and executed an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end-to-end NLP data pipeline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— text cleaning, tokenisation, TF-IDF vectorisation, and deep learning model training — on a 17,880-record fake job detection dataset using Python, Pandas, and PyTorch; documented all logic in Jupyter notebooks.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Engineered custom preprocessing and threshold tuning to achieve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91% F1-score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, outperforming baseline by 9 percentage points; evaluated models using accuracy, precision, recall, and F1 metrics.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Automated the inference pipeline with a real-time feedback loop,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reducing manual review effort by ~40%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; led Git-based version control with branching strategy and PR reviews across the full SDLC.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Built and deployed a Django REST API with structured JSON parsing, input sanitisation, and fallback error handling —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zero unhandled exceptions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across all test endpoints.</w:t>
      </w:r>
    </w:p>
    <w:p>
      <w:pPr>
        <w:spacing w:after="60" w:before="0"/>
      </w:pP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Azure AI Intern — AICTE / Edunet Foundation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May 2025 – Jun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Solar Energy Prediction  ·  Python · Pandas · NumPy · scikit-learn · Azure ML Studio · EDA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Conducted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Exploratory Data Analysis (EDA)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on live solar irradiance and weather datasets — identified patterns, removed outliers, and engineered features (temperature, humidity, cloud cover) using Pandas and NumPy.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Built and evaluated regression models using scikit-learn; assessed performance using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RMSE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and validation metrics; documented findings in structured notebooks.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Deployed ML experiments on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Azure Machine Learning Studio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for reproducible, cloud-based training and evaluation workflows.</w:t>
      </w:r>
    </w:p>
    <w:p>
      <w:pPr>
        <w:spacing w:after="40" w:before="0"/>
      </w:pP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PROJECTS</w:t>
      </w:r>
    </w:p>
    <w:p>
      <w:pPr>
        <w:pBdr>
          <w:bottom w:val="single" w:color="1A3A6B" w:sz="8" w:space="1"/>
        </w:pBdr>
        <w:spacing w:after="60" w:before="0"/>
      </w:pP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Secure Cloud-Based Agentic AI System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2024 –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Solo Build  ·  Python · Django · LLM API · RAG · RBAC · Vector Search · Prompt Engineering · SQL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Built a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prompt engineering and LLM evaluation layer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governing model behaviour across 4+ workflow types — structured JSON output validation, hallucination reduction via RAG, and auditable response tracking.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Integrated LLM API calls with a full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RAG pipeline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(chunk → embed → vector-retrieve) to ground responses in verified context, reducing hallucination to near-zero across test queries.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Designed and enforced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Role-Based Access Control (RBAC)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and prompt injection mitigation across all agent endpoints, ensuring model outputs remained aligned with predefined criteria.</w:t>
      </w:r>
    </w:p>
    <w:p>
      <w:pPr>
        <w:spacing w:after="60" w:before="0"/>
      </w:pP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AI-Powered Task Optimizer — Multi-Modal Emotion Detection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College Major Project | Research Publication  ·  Python · Flask · React · VGG-Face CNN · Librosa · SQL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Diagnosed and resolved a systematic classification bias, improving model accuracy from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82% to 94%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by targeting root cause in data pipeline — not patching output symptoms.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Achieved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100% API reliability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across 35 automated tests on a multi-modal Flask backend; designed SQL schema and owned GitHub version control for 3-member team.</w:t>
      </w:r>
    </w:p>
    <w:p>
      <w:pPr>
        <w:spacing w:after="60" w:before="0"/>
      </w:pP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AgriConnect — Agricultural Services Platform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Solo Project | College Expo &amp; Hackathon  ·  Django · DRF · REST API · SQLite · RBAC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Built a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full-stack Django application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with DRF REST APIs, environment-variable-secured config (no hardcoded secrets), RBAC across 4 modular apps, and SQLite persistence — complete end-to-end solo ownership.</w:t>
      </w:r>
    </w:p>
    <w:p>
      <w:pPr>
        <w:spacing w:after="60" w:before="0"/>
      </w:pP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Land Cover Classification using Satellite Imagery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IIRS/ISRO Certification Project  ·  Google Earth Engine · Sentinel-2 · Random Forest · NDVI · Python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Processed Sentinel-2 satellite imagery with cloud masking and NDVI feature engineering; trained and evaluated a Random Forest classifier achieving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89% validation accuracy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across 7 land-cover categories using public geospatial datasets.</w:t>
      </w:r>
    </w:p>
    <w:p>
      <w:pPr>
        <w:spacing w:after="40" w:before="0"/>
      </w:pP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TECHNICAL SKILLS</w:t>
      </w:r>
    </w:p>
    <w:p>
      <w:pPr>
        <w:pBdr>
          <w:bottom w:val="single" w:color="1A3A6B" w:sz="8" w:space="1"/>
        </w:pBd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Data &amp; Analysis</w:t>
            </w:r>
          </w:p>
        </w:tc>
        <w:tc>
          <w:tcPr>
            <w:tcW w:type="dxa" w:w="74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Python, Pandas, NumPy, SQL, EDA, Feature Engineering, Data Cleaning, Jupyter Notebook</w:t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ML / DL</w:t>
            </w:r>
          </w:p>
        </w:tc>
        <w:tc>
          <w:tcPr>
            <w:tcW w:type="dxa" w:w="74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scikit-learn, PyTorch, TensorFlow, CNN, BiLSTM, Random Forest, Regression, Classification · Evaluation: F1, RMSE, Accuracy, Precision, Recall</w:t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AI / LLM</w:t>
            </w:r>
          </w:p>
        </w:tc>
        <w:tc>
          <w:tcPr>
            <w:tcW w:type="dxa" w:w="74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LLM API Integration, RAG Pipelines, Prompt Engineering, SFT concepts, RLHF concepts, Vector Search, Embedding Workflows</w:t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NLP</w:t>
            </w:r>
          </w:p>
        </w:tc>
        <w:tc>
          <w:tcPr>
            <w:tcW w:type="dxa" w:w="74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Tokenisation, Lemmatisation, TF-IDF, NLTK, Text Classification, HTML Parsing</w:t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Visualisation</w:t>
            </w:r>
          </w:p>
        </w:tc>
        <w:tc>
          <w:tcPr>
            <w:tcW w:type="dxa" w:w="74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Power BI, Microsoft Fabric, Matplotlib, Jupyter Notebook</w:t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Cloud &amp; Tools</w:t>
            </w:r>
          </w:p>
        </w:tc>
        <w:tc>
          <w:tcPr>
            <w:tcW w:type="dxa" w:w="74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Azure ML Studio, Microsoft Fabric (Certified), Git, GitHub, Linux, VS Code, Google Earth Engine</w:t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Web &amp; APIs</w:t>
            </w:r>
          </w:p>
        </w:tc>
        <w:tc>
          <w:tcPr>
            <w:tcW w:type="dxa" w:w="74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Django, Django REST Framework (DRF), Flask, REST APIs, SQLite, MySQL, FastAPI</w:t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Core CS</w:t>
            </w:r>
          </w:p>
        </w:tc>
        <w:tc>
          <w:tcPr>
            <w:tcW w:type="dxa" w:w="74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 Structures &amp; Algorithms, OOP, DBMS, Operating Systems, SDLC, TDD</w:t>
            </w:r>
          </w:p>
        </w:tc>
      </w:tr>
      <w:tr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Languages</w:t>
            </w:r>
          </w:p>
        </w:tc>
        <w:tc>
          <w:tcPr>
            <w:tcW w:type="dxa" w:w="74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 (primary), SQL, JavaScript, Java (basics)</w:t>
            </w:r>
          </w:p>
        </w:tc>
      </w:tr>
    </w:tbl>
    <w:p>
      <w:pPr>
        <w:spacing w:after="40" w:before="0"/>
      </w:pP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A6B"/>
          <w:sz w:val="21"/>
          <w:szCs w:val="21"/>
        </w:rPr>
        <w:t xml:space="preserve">EDUCATION</w:t>
      </w:r>
    </w:p>
    <w:p>
      <w:pPr>
        <w:pBdr>
          <w:bottom w:val="single" w:color="1A3A6B" w:sz="8" w:space="1"/>
        </w:pBdr>
        <w:spacing w:after="60" w:before="0"/>
      </w:pP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B.Tech in Information Technology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Expected Apr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Anurag University, Hyderabad  ·  CGPA: 7.85 / 10  ·  No Standing Arrears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Relevant Coursework: Machine Learning, Data Structures &amp; Algorithms, DBMS, Operating Systems, OOP, Software Engineering</w:t>
      </w:r>
    </w:p>
    <w:p>
      <w:pPr>
        <w:spacing w:after="0" w:before="40"/>
      </w:pP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12th — Intermediate (MPC)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May 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Kavitha Junior College, Chilukur, Suryapet  ·  Telangana State Board  ·  63%</w:t>
      </w:r>
    </w:p>
    <w:p>
      <w:pPr>
        <w:spacing w:after="0" w:before="40"/>
      </w:pP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10th — SSC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Mar 2020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Sri Chaitanya E-Techno School, Kodad  ·  Telangana Board  ·  CGPA: 9.5 / 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2026-06-08T15:43:14.760Z</dcterms:created>
  <dcterms:modified xsi:type="dcterms:W3CDTF">2026-06-08T15:43:14.760Z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