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7600" w14:textId="77777777" w:rsidR="00964035" w:rsidRPr="00964035" w:rsidRDefault="00964035" w:rsidP="00964035">
      <w:pPr>
        <w:jc w:val="center"/>
        <w:rPr>
          <w:rFonts w:cstheme="minorHAnsi"/>
          <w:b/>
          <w:sz w:val="40"/>
          <w:szCs w:val="40"/>
        </w:rPr>
      </w:pPr>
      <w:r w:rsidRPr="00964035">
        <w:rPr>
          <w:rFonts w:cstheme="minorHAnsi"/>
          <w:b/>
          <w:sz w:val="40"/>
          <w:szCs w:val="40"/>
        </w:rPr>
        <w:t>IPV4-es címek</w:t>
      </w:r>
    </w:p>
    <w:p w14:paraId="3ED29F43" w14:textId="77777777" w:rsidR="00964035" w:rsidRDefault="00964035"/>
    <w:p w14:paraId="3134AF33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>IPv4 címek A hálózaton a számítógépeket egy egyedi cím, az IP cím azonosítja. Minden gépnek van legalább egy címe, de egy gépnek több címe is lehet (pl. minden szolgáltatásának egy-egy), illetve egyes címekhez több gép is tartozhat (céges hálózat), valamint egy gépnek lehet mindig másik címe (dinamikus IP). Az IPv4 4 bájton (32 biten), az IPv6 címek pedig 128 biten tárolódnak</w:t>
      </w:r>
    </w:p>
    <w:p w14:paraId="4D31F38B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Az IP-címeknek öt osztálya létezik, amelyeket A, B, C, D és E jelekkel jelölnek, és mindegyiknek saját érték- és felhasználási tartománya van. </w:t>
      </w:r>
    </w:p>
    <w:p w14:paraId="1059084C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Az IP-címek osztályai a következők: </w:t>
      </w:r>
    </w:p>
    <w:p w14:paraId="429FF532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A osztály: nagyon sok számítógépet tartalmazó hálózatok (az első </w:t>
      </w:r>
      <w:proofErr w:type="spellStart"/>
      <w:r w:rsidRPr="00964035">
        <w:rPr>
          <w:sz w:val="28"/>
          <w:szCs w:val="28"/>
        </w:rPr>
        <w:t>oktet</w:t>
      </w:r>
      <w:proofErr w:type="spellEnd"/>
      <w:r w:rsidRPr="00964035">
        <w:rPr>
          <w:sz w:val="28"/>
          <w:szCs w:val="28"/>
        </w:rPr>
        <w:t xml:space="preserve"> értéke 0-127 között lehet)</w:t>
      </w:r>
    </w:p>
    <w:p w14:paraId="0D8E51BD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 B osztály: közepes és nagy hálózatokhoz (az első </w:t>
      </w:r>
      <w:proofErr w:type="spellStart"/>
      <w:r w:rsidRPr="00964035">
        <w:rPr>
          <w:sz w:val="28"/>
          <w:szCs w:val="28"/>
        </w:rPr>
        <w:t>oktet</w:t>
      </w:r>
      <w:proofErr w:type="spellEnd"/>
      <w:r w:rsidRPr="00964035">
        <w:rPr>
          <w:sz w:val="28"/>
          <w:szCs w:val="28"/>
        </w:rPr>
        <w:t xml:space="preserve"> értéke 128-191 között lehet)</w:t>
      </w:r>
    </w:p>
    <w:p w14:paraId="27E27995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 C osztály: kis hálózatokhoz (az első </w:t>
      </w:r>
      <w:proofErr w:type="spellStart"/>
      <w:r w:rsidRPr="00964035">
        <w:rPr>
          <w:sz w:val="28"/>
          <w:szCs w:val="28"/>
        </w:rPr>
        <w:t>oktet</w:t>
      </w:r>
      <w:proofErr w:type="spellEnd"/>
      <w:r w:rsidRPr="00964035">
        <w:rPr>
          <w:sz w:val="28"/>
          <w:szCs w:val="28"/>
        </w:rPr>
        <w:t xml:space="preserve"> értéke 192-223 között lehet)</w:t>
      </w:r>
    </w:p>
    <w:p w14:paraId="365F0C44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 D osztály: </w:t>
      </w:r>
      <w:proofErr w:type="spellStart"/>
      <w:r w:rsidRPr="00964035">
        <w:rPr>
          <w:sz w:val="28"/>
          <w:szCs w:val="28"/>
        </w:rPr>
        <w:t>multicast</w:t>
      </w:r>
      <w:proofErr w:type="spellEnd"/>
      <w:r w:rsidRPr="00964035">
        <w:rPr>
          <w:sz w:val="28"/>
          <w:szCs w:val="28"/>
        </w:rPr>
        <w:t xml:space="preserve"> címekre van fenntartva, amely az adatátvitel egyik típusát jelenti, ahol egyszerre több számítógép is címzett információ</w:t>
      </w:r>
    </w:p>
    <w:p w14:paraId="77665CF3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 E osztály: kísérleti célokra van fenntartva</w:t>
      </w:r>
    </w:p>
    <w:p w14:paraId="2D08C4B9" w14:textId="77777777" w:rsidR="00964035" w:rsidRDefault="00964035">
      <w:pPr>
        <w:rPr>
          <w:sz w:val="40"/>
          <w:szCs w:val="40"/>
        </w:rPr>
      </w:pPr>
      <w:r w:rsidRPr="00964035">
        <w:rPr>
          <w:sz w:val="40"/>
          <w:szCs w:val="40"/>
        </w:rPr>
        <w:t>Privát és publikus IP címek</w:t>
      </w:r>
      <w:r w:rsidRPr="00964035">
        <w:rPr>
          <w:sz w:val="40"/>
          <w:szCs w:val="40"/>
        </w:rPr>
        <w:t>:</w:t>
      </w:r>
    </w:p>
    <w:p w14:paraId="446FBD28" w14:textId="77777777" w:rsidR="00964035" w:rsidRPr="00964035" w:rsidRDefault="0096403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78B0DA" wp14:editId="7A258E5C">
            <wp:extent cx="5760720" cy="18065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7A1B" w14:textId="77777777" w:rsidR="00964035" w:rsidRPr="00964035" w:rsidRDefault="00964035">
      <w:pPr>
        <w:rPr>
          <w:sz w:val="28"/>
          <w:szCs w:val="28"/>
        </w:rPr>
      </w:pPr>
    </w:p>
    <w:p w14:paraId="793117BA" w14:textId="77777777" w:rsidR="00964035" w:rsidRDefault="00964035">
      <w:pPr>
        <w:rPr>
          <w:sz w:val="28"/>
          <w:szCs w:val="28"/>
        </w:rPr>
      </w:pPr>
    </w:p>
    <w:p w14:paraId="6B682411" w14:textId="77777777" w:rsidR="00964035" w:rsidRDefault="0096403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153C96CA" w14:textId="77777777" w:rsidR="00964035" w:rsidRDefault="00964035">
      <w:pPr>
        <w:rPr>
          <w:sz w:val="28"/>
          <w:szCs w:val="28"/>
        </w:rPr>
      </w:pPr>
    </w:p>
    <w:p w14:paraId="50718B8A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Különleges IP címek A fentieken kívül alkalmazhatunk még egyes gépek azonosítására más módszereket is. Ezek a következők: </w:t>
      </w:r>
    </w:p>
    <w:p w14:paraId="2F0303E7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• 0.0.0.0 (csupa nulla cím): „ez a </w:t>
      </w:r>
      <w:proofErr w:type="spellStart"/>
      <w:r w:rsidRPr="00964035">
        <w:rPr>
          <w:sz w:val="28"/>
          <w:szCs w:val="28"/>
        </w:rPr>
        <w:t>host</w:t>
      </w:r>
      <w:proofErr w:type="spellEnd"/>
      <w:r w:rsidRPr="00964035">
        <w:rPr>
          <w:sz w:val="28"/>
          <w:szCs w:val="28"/>
        </w:rPr>
        <w:t>”, tehát saját magát címezhetjük vele</w:t>
      </w:r>
    </w:p>
    <w:p w14:paraId="21B9756F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 • a hálózat része nulla, a </w:t>
      </w:r>
      <w:proofErr w:type="spellStart"/>
      <w:r w:rsidRPr="00964035">
        <w:rPr>
          <w:sz w:val="28"/>
          <w:szCs w:val="28"/>
        </w:rPr>
        <w:t>host</w:t>
      </w:r>
      <w:proofErr w:type="spellEnd"/>
      <w:r w:rsidRPr="00964035">
        <w:rPr>
          <w:sz w:val="28"/>
          <w:szCs w:val="28"/>
        </w:rPr>
        <w:t xml:space="preserve"> része nem nulla: egy bizonyos </w:t>
      </w:r>
      <w:proofErr w:type="spellStart"/>
      <w:r w:rsidRPr="00964035">
        <w:rPr>
          <w:sz w:val="28"/>
          <w:szCs w:val="28"/>
        </w:rPr>
        <w:t>host</w:t>
      </w:r>
      <w:proofErr w:type="spellEnd"/>
      <w:r w:rsidRPr="00964035">
        <w:rPr>
          <w:sz w:val="28"/>
          <w:szCs w:val="28"/>
        </w:rPr>
        <w:t xml:space="preserve"> ezen az </w:t>
      </w:r>
      <w:proofErr w:type="spellStart"/>
      <w:r w:rsidRPr="00964035">
        <w:rPr>
          <w:sz w:val="28"/>
          <w:szCs w:val="28"/>
        </w:rPr>
        <w:t>alhá</w:t>
      </w:r>
      <w:proofErr w:type="spellEnd"/>
      <w:r w:rsidRPr="00964035">
        <w:rPr>
          <w:sz w:val="28"/>
          <w:szCs w:val="28"/>
        </w:rPr>
        <w:t/>
      </w:r>
      <w:proofErr w:type="spellStart"/>
      <w:r w:rsidRPr="00964035">
        <w:rPr>
          <w:sz w:val="28"/>
          <w:szCs w:val="28"/>
        </w:rPr>
        <w:t>lózaton</w:t>
      </w:r>
      <w:proofErr w:type="spellEnd"/>
      <w:r w:rsidRPr="00964035">
        <w:rPr>
          <w:sz w:val="28"/>
          <w:szCs w:val="28"/>
        </w:rPr>
        <w:t>, pl. a 192.168.1.34-es cím (255.255.255.0 hálózati maszkkal) a 192.168.1.0 alhálózaton jelenti a 34-es gépet, tehát a 0.0.0.34 a jelenlegi alhálózaton a 34-es gépet jelöli. Ez feltételezi, hogy mi is az adott alhálózatban vagyunk.</w:t>
      </w:r>
    </w:p>
    <w:p w14:paraId="62DAE5DC" w14:textId="77777777" w:rsidR="00964035" w:rsidRDefault="00964035">
      <w:pPr>
        <w:rPr>
          <w:sz w:val="28"/>
          <w:szCs w:val="28"/>
        </w:rPr>
      </w:pPr>
      <w:r w:rsidRPr="00964035">
        <w:rPr>
          <w:sz w:val="28"/>
          <w:szCs w:val="28"/>
        </w:rPr>
        <w:t xml:space="preserve"> • 255.255.255.255 (csupa 1-es cím): ez a helyi alhálózaton történő adatszórás. • A hálózat címe érvényes cím, a </w:t>
      </w:r>
      <w:proofErr w:type="spellStart"/>
      <w:r w:rsidRPr="00964035">
        <w:rPr>
          <w:sz w:val="28"/>
          <w:szCs w:val="28"/>
        </w:rPr>
        <w:t>host</w:t>
      </w:r>
      <w:proofErr w:type="spellEnd"/>
      <w:r w:rsidRPr="00964035">
        <w:rPr>
          <w:sz w:val="28"/>
          <w:szCs w:val="28"/>
        </w:rPr>
        <w:t xml:space="preserve"> címe pedig csupa 1-es: ez adatszórás a távoli hálózaton. Egy ilyen cím például a 192.168.1.255. Ez azt jelenti, hogy a csomag, amit küldünk, az a 192.168.1.0-s alhálózaton végez majd adatszórást.</w:t>
      </w:r>
    </w:p>
    <w:p w14:paraId="02B10E27" w14:textId="77777777" w:rsidR="00964035" w:rsidRPr="00964035" w:rsidRDefault="00964035"/>
    <w:sectPr w:rsidR="00964035" w:rsidRPr="00964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4A30"/>
    <w:multiLevelType w:val="multilevel"/>
    <w:tmpl w:val="CF3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35"/>
    <w:rsid w:val="00964035"/>
    <w:rsid w:val="00C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57E6"/>
  <w15:chartTrackingRefBased/>
  <w15:docId w15:val="{CF9BAC14-65FE-4C8E-8D26-4FEEDB0B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6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Csehi Olivér</dc:creator>
  <cp:keywords/>
  <dc:description/>
  <cp:lastModifiedBy>Csehi Olivér</cp:lastModifiedBy>
  <cp:revision>1</cp:revision>
  <cp:lastPrinted>2024-04-29T12:52:00Z</cp:lastPrinted>
  <dcterms:created xsi:type="dcterms:W3CDTF">2024-04-29T12:42:00Z</dcterms:created>
  <dcterms:modified xsi:type="dcterms:W3CDTF">2024-04-29T13:07:00Z</dcterms:modified>
</cp:coreProperties>
</file>