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A6623" w14:textId="2C90ECE6" w:rsidR="00563A1B" w:rsidRPr="008A5CA3" w:rsidRDefault="00563A1B" w:rsidP="008A5CA3">
      <w:pPr>
        <w:pStyle w:val="Title"/>
      </w:pPr>
      <w:r w:rsidRPr="008A5CA3">
        <w:t xml:space="preserve">2. </w:t>
      </w:r>
      <w:r w:rsidRPr="008A5CA3">
        <w:t>Arany János nagykőrösi balladái</w:t>
      </w:r>
    </w:p>
    <w:p w14:paraId="4349235B" w14:textId="77777777" w:rsidR="00311EB0" w:rsidRDefault="00311EB0" w:rsidP="008A5CA3">
      <w:pPr>
        <w:pStyle w:val="Subtitle"/>
      </w:pPr>
      <w:r w:rsidRPr="00B73DED">
        <w:t>Arany János</w:t>
      </w:r>
      <w:r>
        <w:t xml:space="preserve"> [1817 – 1882]</w:t>
      </w:r>
    </w:p>
    <w:p w14:paraId="67DE3120" w14:textId="77777777" w:rsidR="00311EB0" w:rsidRDefault="00311EB0" w:rsidP="00311EB0">
      <w:pPr>
        <w:pStyle w:val="Heading2"/>
      </w:pPr>
      <w:r>
        <w:t>Életrajz</w:t>
      </w:r>
    </w:p>
    <w:p w14:paraId="520F7503" w14:textId="77777777" w:rsidR="00311EB0" w:rsidRDefault="00311EB0" w:rsidP="00311EB0">
      <w:pPr>
        <w:pStyle w:val="ListParagraph"/>
        <w:numPr>
          <w:ilvl w:val="0"/>
          <w:numId w:val="2"/>
        </w:numPr>
        <w:spacing w:line="278" w:lineRule="auto"/>
      </w:pPr>
      <w:r w:rsidRPr="00861545">
        <w:rPr>
          <w:b/>
          <w:bCs/>
        </w:rPr>
        <w:t>1817</w:t>
      </w:r>
      <w:r>
        <w:t>-ben született Nagyszalontán, egy parasztsorba süllyedt család 10. gyermekeként</w:t>
      </w:r>
    </w:p>
    <w:p w14:paraId="3608CC82" w14:textId="77777777" w:rsidR="00311EB0" w:rsidRDefault="00311EB0" w:rsidP="00311EB0">
      <w:pPr>
        <w:pStyle w:val="ListParagraph"/>
        <w:numPr>
          <w:ilvl w:val="0"/>
          <w:numId w:val="2"/>
        </w:numPr>
        <w:spacing w:line="278" w:lineRule="auto"/>
      </w:pPr>
      <w:r w:rsidRPr="00861545">
        <w:rPr>
          <w:b/>
          <w:bCs/>
        </w:rPr>
        <w:t>1833</w:t>
      </w:r>
      <w:r>
        <w:t xml:space="preserve"> – A debreceni kollégiumban tanul</w:t>
      </w:r>
    </w:p>
    <w:p w14:paraId="0A9A5798" w14:textId="77777777" w:rsidR="00311EB0" w:rsidRDefault="00311EB0" w:rsidP="00311EB0">
      <w:pPr>
        <w:pStyle w:val="ListParagraph"/>
        <w:numPr>
          <w:ilvl w:val="0"/>
          <w:numId w:val="2"/>
        </w:numPr>
        <w:spacing w:line="278" w:lineRule="auto"/>
      </w:pPr>
      <w:r w:rsidRPr="00861545">
        <w:rPr>
          <w:b/>
          <w:bCs/>
        </w:rPr>
        <w:t>1834</w:t>
      </w:r>
      <w:r>
        <w:t xml:space="preserve"> – Kisújszállásra megy praeceptronak (tanítónak)</w:t>
      </w:r>
    </w:p>
    <w:p w14:paraId="5E1F16D1" w14:textId="77777777" w:rsidR="00311EB0" w:rsidRDefault="00311EB0" w:rsidP="00311EB0">
      <w:pPr>
        <w:pStyle w:val="ListParagraph"/>
        <w:numPr>
          <w:ilvl w:val="1"/>
          <w:numId w:val="2"/>
        </w:numPr>
        <w:spacing w:line="278" w:lineRule="auto"/>
      </w:pPr>
      <w:r>
        <w:t>Máramarosszigeten színészkalandba keveredik</w:t>
      </w:r>
    </w:p>
    <w:p w14:paraId="69BB3D65" w14:textId="77777777" w:rsidR="00311EB0" w:rsidRPr="00F100C6" w:rsidRDefault="00311EB0" w:rsidP="00311EB0">
      <w:pPr>
        <w:pStyle w:val="ListParagraph"/>
        <w:numPr>
          <w:ilvl w:val="0"/>
          <w:numId w:val="2"/>
        </w:numPr>
        <w:spacing w:line="278" w:lineRule="auto"/>
      </w:pPr>
      <w:r w:rsidRPr="00282082">
        <w:rPr>
          <w:b/>
          <w:bCs/>
        </w:rPr>
        <w:t>1833-35</w:t>
      </w:r>
      <w:r>
        <w:t xml:space="preserve"> – </w:t>
      </w:r>
      <w:r w:rsidRPr="00F100C6">
        <w:rPr>
          <w:u w:val="single"/>
        </w:rPr>
        <w:t>Vándorszínész</w:t>
      </w:r>
    </w:p>
    <w:p w14:paraId="4F2F33FE" w14:textId="77777777" w:rsidR="00311EB0" w:rsidRDefault="00311EB0" w:rsidP="00311EB0">
      <w:pPr>
        <w:pStyle w:val="ListParagraph"/>
        <w:numPr>
          <w:ilvl w:val="0"/>
          <w:numId w:val="2"/>
        </w:numPr>
        <w:spacing w:line="278" w:lineRule="auto"/>
      </w:pPr>
      <w:r>
        <w:rPr>
          <w:b/>
          <w:bCs/>
        </w:rPr>
        <w:t>1836 –</w:t>
      </w:r>
      <w:r>
        <w:t xml:space="preserve"> Azt álmodja, hogy anyja meghal, hazasétál a szüleihez Nagyszalontára</w:t>
      </w:r>
    </w:p>
    <w:p w14:paraId="60EA6B1E" w14:textId="77777777" w:rsidR="00311EB0" w:rsidRDefault="00311EB0" w:rsidP="00311EB0">
      <w:pPr>
        <w:pStyle w:val="ListParagraph"/>
        <w:numPr>
          <w:ilvl w:val="0"/>
          <w:numId w:val="2"/>
        </w:numPr>
        <w:spacing w:line="278" w:lineRule="auto"/>
      </w:pPr>
      <w:r>
        <w:rPr>
          <w:b/>
          <w:bCs/>
        </w:rPr>
        <w:t>1845 –</w:t>
      </w:r>
      <w:r>
        <w:t xml:space="preserve"> Az </w:t>
      </w:r>
      <w:r w:rsidRPr="00F100C6">
        <w:rPr>
          <w:i/>
          <w:iCs/>
        </w:rPr>
        <w:t>Elveszett alkotmány</w:t>
      </w:r>
      <w:r>
        <w:t xml:space="preserve"> c. művével elnyeri a Kisfaludy Társaság pályázatát</w:t>
      </w:r>
    </w:p>
    <w:p w14:paraId="1C1C418E" w14:textId="77777777" w:rsidR="00311EB0" w:rsidRDefault="00311EB0" w:rsidP="00311EB0">
      <w:pPr>
        <w:pStyle w:val="ListParagraph"/>
        <w:numPr>
          <w:ilvl w:val="0"/>
          <w:numId w:val="2"/>
        </w:numPr>
        <w:spacing w:line="278" w:lineRule="auto"/>
      </w:pPr>
      <w:r>
        <w:rPr>
          <w:b/>
          <w:bCs/>
        </w:rPr>
        <w:t>1846 –</w:t>
      </w:r>
      <w:r>
        <w:t xml:space="preserve"> Megírja a </w:t>
      </w:r>
      <w:r w:rsidRPr="00C843B2">
        <w:rPr>
          <w:i/>
          <w:iCs/>
        </w:rPr>
        <w:t>Toldi</w:t>
      </w:r>
      <w:r>
        <w:t>-t és ezzel ismént elnyeri a pályázatot</w:t>
      </w:r>
    </w:p>
    <w:p w14:paraId="030BAE65" w14:textId="77777777" w:rsidR="00311EB0" w:rsidRDefault="00311EB0" w:rsidP="00311EB0">
      <w:pPr>
        <w:pStyle w:val="ListParagraph"/>
        <w:numPr>
          <w:ilvl w:val="0"/>
          <w:numId w:val="2"/>
        </w:numPr>
        <w:spacing w:line="278" w:lineRule="auto"/>
      </w:pPr>
      <w:r w:rsidRPr="00861545">
        <w:rPr>
          <w:b/>
          <w:bCs/>
        </w:rPr>
        <w:t>1848-49</w:t>
      </w:r>
      <w:r>
        <w:t xml:space="preserve"> – Nemzetőr Aradon, Debrecenben és Pesten</w:t>
      </w:r>
    </w:p>
    <w:p w14:paraId="722E08F1" w14:textId="77777777" w:rsidR="00311EB0" w:rsidRDefault="00311EB0" w:rsidP="00311EB0">
      <w:pPr>
        <w:pStyle w:val="ListParagraph"/>
        <w:numPr>
          <w:ilvl w:val="1"/>
          <w:numId w:val="2"/>
        </w:numPr>
        <w:spacing w:line="278" w:lineRule="auto"/>
      </w:pPr>
      <w:r>
        <w:t xml:space="preserve">A </w:t>
      </w:r>
      <w:r w:rsidRPr="00876FF9">
        <w:rPr>
          <w:i/>
          <w:iCs/>
        </w:rPr>
        <w:t>Nép barátja</w:t>
      </w:r>
      <w:r>
        <w:t xml:space="preserve"> szerkesztője </w:t>
      </w:r>
    </w:p>
    <w:p w14:paraId="6B1A04DB" w14:textId="77777777" w:rsidR="00311EB0" w:rsidRDefault="00311EB0" w:rsidP="00311EB0">
      <w:pPr>
        <w:pStyle w:val="ListParagraph"/>
        <w:numPr>
          <w:ilvl w:val="0"/>
          <w:numId w:val="2"/>
        </w:numPr>
        <w:spacing w:line="278" w:lineRule="auto"/>
      </w:pPr>
      <w:r w:rsidRPr="00861545">
        <w:rPr>
          <w:b/>
          <w:bCs/>
        </w:rPr>
        <w:t>1850</w:t>
      </w:r>
      <w:r>
        <w:t xml:space="preserve"> – Gesztre kerül házítanítónak a Tisza családba</w:t>
      </w:r>
    </w:p>
    <w:p w14:paraId="60392757" w14:textId="77777777" w:rsidR="00311EB0" w:rsidRDefault="00311EB0" w:rsidP="00311EB0">
      <w:pPr>
        <w:pStyle w:val="ListParagraph"/>
        <w:numPr>
          <w:ilvl w:val="0"/>
          <w:numId w:val="2"/>
        </w:numPr>
        <w:spacing w:line="278" w:lineRule="auto"/>
      </w:pPr>
      <w:r>
        <w:rPr>
          <w:b/>
          <w:bCs/>
        </w:rPr>
        <w:t>1851</w:t>
      </w:r>
      <w:r w:rsidRPr="00DB3000">
        <w:rPr>
          <w:b/>
          <w:bCs/>
        </w:rPr>
        <w:t>-60</w:t>
      </w:r>
      <w:r>
        <w:t xml:space="preserve"> – Nagykőrösön gimnáziumi tanár</w:t>
      </w:r>
    </w:p>
    <w:p w14:paraId="0BA71019" w14:textId="77777777" w:rsidR="00311EB0" w:rsidRDefault="00311EB0" w:rsidP="00311EB0">
      <w:pPr>
        <w:pStyle w:val="ListParagraph"/>
        <w:numPr>
          <w:ilvl w:val="0"/>
          <w:numId w:val="2"/>
        </w:numPr>
        <w:spacing w:line="278" w:lineRule="auto"/>
      </w:pPr>
      <w:r>
        <w:rPr>
          <w:b/>
          <w:bCs/>
        </w:rPr>
        <w:t>1860</w:t>
      </w:r>
      <w:r w:rsidRPr="009F5089">
        <w:rPr>
          <w:b/>
          <w:bCs/>
        </w:rPr>
        <w:t>-6</w:t>
      </w:r>
      <w:r>
        <w:rPr>
          <w:b/>
          <w:bCs/>
        </w:rPr>
        <w:t>5</w:t>
      </w:r>
      <w:r>
        <w:t xml:space="preserve"> – Pesten a Kisfaludy Társaság igazgatója</w:t>
      </w:r>
    </w:p>
    <w:p w14:paraId="23213A3E" w14:textId="77777777" w:rsidR="00311EB0" w:rsidRDefault="00311EB0" w:rsidP="00311EB0">
      <w:pPr>
        <w:pStyle w:val="ListParagraph"/>
        <w:numPr>
          <w:ilvl w:val="1"/>
          <w:numId w:val="2"/>
        </w:numPr>
        <w:spacing w:line="278" w:lineRule="auto"/>
      </w:pPr>
      <w:r>
        <w:t xml:space="preserve">1860-62 – </w:t>
      </w:r>
      <w:r w:rsidRPr="00262282">
        <w:rPr>
          <w:i/>
          <w:iCs/>
        </w:rPr>
        <w:t>Szépirodalmi figyelő</w:t>
      </w:r>
    </w:p>
    <w:p w14:paraId="4CC427FA" w14:textId="77777777" w:rsidR="00311EB0" w:rsidRPr="00262282" w:rsidRDefault="00311EB0" w:rsidP="00311EB0">
      <w:pPr>
        <w:pStyle w:val="ListParagraph"/>
        <w:numPr>
          <w:ilvl w:val="1"/>
          <w:numId w:val="2"/>
        </w:numPr>
        <w:spacing w:line="278" w:lineRule="auto"/>
      </w:pPr>
      <w:r>
        <w:t xml:space="preserve">1863-65 – </w:t>
      </w:r>
      <w:r w:rsidRPr="00262282">
        <w:rPr>
          <w:i/>
          <w:iCs/>
        </w:rPr>
        <w:t>Koszorú</w:t>
      </w:r>
    </w:p>
    <w:p w14:paraId="1C3E784A" w14:textId="77777777" w:rsidR="00311EB0" w:rsidRDefault="00311EB0" w:rsidP="00311EB0">
      <w:pPr>
        <w:pStyle w:val="ListParagraph"/>
        <w:numPr>
          <w:ilvl w:val="0"/>
          <w:numId w:val="2"/>
        </w:numPr>
        <w:spacing w:line="278" w:lineRule="auto"/>
      </w:pPr>
      <w:r w:rsidRPr="00262282">
        <w:rPr>
          <w:b/>
          <w:bCs/>
        </w:rPr>
        <w:t>1865</w:t>
      </w:r>
      <w:r>
        <w:t xml:space="preserve"> – Az Akadémia titkára lesz</w:t>
      </w:r>
    </w:p>
    <w:p w14:paraId="239979E3" w14:textId="77777777" w:rsidR="00311EB0" w:rsidRDefault="00311EB0" w:rsidP="00311EB0">
      <w:pPr>
        <w:pStyle w:val="ListParagraph"/>
        <w:numPr>
          <w:ilvl w:val="0"/>
          <w:numId w:val="2"/>
        </w:numPr>
        <w:spacing w:line="278" w:lineRule="auto"/>
      </w:pPr>
      <w:r>
        <w:rPr>
          <w:b/>
          <w:bCs/>
        </w:rPr>
        <w:t xml:space="preserve">1877 </w:t>
      </w:r>
      <w:r>
        <w:t>– Lemond az igazgatói poziciójáról, visszavonul írni</w:t>
      </w:r>
    </w:p>
    <w:p w14:paraId="51E5CC7C" w14:textId="77777777" w:rsidR="00311EB0" w:rsidRPr="004D2226" w:rsidRDefault="00311EB0" w:rsidP="00311EB0">
      <w:pPr>
        <w:pStyle w:val="ListParagraph"/>
        <w:numPr>
          <w:ilvl w:val="1"/>
          <w:numId w:val="2"/>
        </w:numPr>
        <w:spacing w:line="278" w:lineRule="auto"/>
      </w:pPr>
      <w:r>
        <w:rPr>
          <w:b/>
          <w:bCs/>
        </w:rPr>
        <w:t xml:space="preserve">1877-80 – </w:t>
      </w:r>
      <w:r w:rsidRPr="00201AB3">
        <w:rPr>
          <w:i/>
          <w:iCs/>
        </w:rPr>
        <w:t>Őszikék</w:t>
      </w:r>
    </w:p>
    <w:p w14:paraId="77E294C6" w14:textId="77777777" w:rsidR="00311EB0" w:rsidRDefault="00311EB0" w:rsidP="00311EB0">
      <w:pPr>
        <w:rPr>
          <w:b/>
          <w:bCs/>
        </w:rPr>
      </w:pPr>
      <w:r>
        <w:rPr>
          <w:b/>
          <w:bCs/>
        </w:rPr>
        <w:br w:type="page"/>
      </w:r>
    </w:p>
    <w:p w14:paraId="4A726711" w14:textId="77777777" w:rsidR="00311EB0" w:rsidRDefault="00311EB0" w:rsidP="00311EB0">
      <w:pPr>
        <w:pStyle w:val="Heading2"/>
      </w:pPr>
      <w:r>
        <w:lastRenderedPageBreak/>
        <w:t>Művei</w:t>
      </w:r>
    </w:p>
    <w:p w14:paraId="21E8C9D3" w14:textId="77777777" w:rsidR="00311EB0" w:rsidRDefault="00311EB0" w:rsidP="00311EB0">
      <w:pPr>
        <w:pStyle w:val="Heading3"/>
      </w:pPr>
      <w:r>
        <w:t>Toldi trilógia</w:t>
      </w:r>
    </w:p>
    <w:p w14:paraId="7A936489" w14:textId="77777777" w:rsidR="00311EB0" w:rsidRDefault="00311EB0" w:rsidP="00311EB0">
      <w:pPr>
        <w:pStyle w:val="Mcmek"/>
      </w:pPr>
      <w:r>
        <w:t>Toldi (1846)</w:t>
      </w:r>
    </w:p>
    <w:p w14:paraId="0384E784" w14:textId="77777777" w:rsidR="00311EB0" w:rsidRDefault="00311EB0" w:rsidP="00311EB0">
      <w:pPr>
        <w:pStyle w:val="ListParagraph"/>
        <w:numPr>
          <w:ilvl w:val="0"/>
          <w:numId w:val="3"/>
        </w:numPr>
        <w:spacing w:line="278" w:lineRule="auto"/>
      </w:pPr>
      <w:r>
        <w:t>Egy Nagyszalontai legendán alapul</w:t>
      </w:r>
    </w:p>
    <w:p w14:paraId="1CB25D4A" w14:textId="77777777" w:rsidR="00311EB0" w:rsidRDefault="00311EB0" w:rsidP="00311EB0">
      <w:pPr>
        <w:pStyle w:val="ListParagraph"/>
        <w:numPr>
          <w:ilvl w:val="0"/>
          <w:numId w:val="3"/>
        </w:numPr>
        <w:spacing w:line="278" w:lineRule="auto"/>
      </w:pPr>
      <w:r>
        <w:t>A fiatal, nemesi származású, de paraszti sorban tartott Toldi Miklós kiemelkedése környezetéből és különféle akadályok leküzdése után királyi vitézzé válása</w:t>
      </w:r>
    </w:p>
    <w:p w14:paraId="01B1AB6A" w14:textId="77777777" w:rsidR="00311EB0" w:rsidRDefault="00311EB0" w:rsidP="00311EB0">
      <w:pPr>
        <w:pStyle w:val="ListParagraph"/>
        <w:numPr>
          <w:ilvl w:val="0"/>
          <w:numId w:val="3"/>
        </w:numPr>
        <w:spacing w:line="278" w:lineRule="auto"/>
      </w:pPr>
      <w:r>
        <w:t>A vezérgondolat egy hős, aki a hátrányos sorsból kitör, hogy méltó helyére kerüljön</w:t>
      </w:r>
    </w:p>
    <w:p w14:paraId="1809B895" w14:textId="77777777" w:rsidR="00311EB0" w:rsidRDefault="00311EB0" w:rsidP="00311EB0">
      <w:pPr>
        <w:pStyle w:val="ListParagraph"/>
        <w:numPr>
          <w:ilvl w:val="0"/>
          <w:numId w:val="3"/>
        </w:numPr>
        <w:spacing w:line="278" w:lineRule="auto"/>
      </w:pPr>
      <w:r>
        <w:t>Ez a mű hozza meg számára az irodalmi hírnevet</w:t>
      </w:r>
    </w:p>
    <w:p w14:paraId="47FAF303" w14:textId="77777777" w:rsidR="00311EB0" w:rsidRDefault="00311EB0" w:rsidP="00311EB0">
      <w:pPr>
        <w:pStyle w:val="ListParagraph"/>
        <w:numPr>
          <w:ilvl w:val="0"/>
          <w:numId w:val="3"/>
        </w:numPr>
        <w:spacing w:line="278" w:lineRule="auto"/>
      </w:pPr>
      <w:r>
        <w:t>Új költői program, a népiesség fogalmazódik meg a műben idill hangnemben</w:t>
      </w:r>
    </w:p>
    <w:p w14:paraId="0149A47E" w14:textId="77777777" w:rsidR="00311EB0" w:rsidRDefault="00311EB0" w:rsidP="00311EB0">
      <w:pPr>
        <w:pStyle w:val="ListParagraph"/>
        <w:numPr>
          <w:ilvl w:val="0"/>
          <w:numId w:val="3"/>
        </w:numPr>
        <w:spacing w:line="278" w:lineRule="auto"/>
      </w:pPr>
      <w:r w:rsidRPr="00984019">
        <w:rPr>
          <w:b/>
          <w:bCs/>
        </w:rPr>
        <w:t>Korstílus</w:t>
      </w:r>
      <w:r>
        <w:t xml:space="preserve">: </w:t>
      </w:r>
      <w:r w:rsidRPr="00656926">
        <w:rPr>
          <w:u w:val="single"/>
        </w:rPr>
        <w:t>romantika, népiesség, realizmus</w:t>
      </w:r>
    </w:p>
    <w:p w14:paraId="0138268E" w14:textId="77777777" w:rsidR="00311EB0" w:rsidRPr="00656926" w:rsidRDefault="00311EB0" w:rsidP="00311EB0">
      <w:pPr>
        <w:pStyle w:val="ListParagraph"/>
        <w:numPr>
          <w:ilvl w:val="0"/>
          <w:numId w:val="3"/>
        </w:numPr>
        <w:spacing w:line="278" w:lineRule="auto"/>
      </w:pPr>
      <w:r w:rsidRPr="00984019">
        <w:rPr>
          <w:b/>
          <w:bCs/>
        </w:rPr>
        <w:t>Műfaj</w:t>
      </w:r>
      <w:r>
        <w:t xml:space="preserve">: </w:t>
      </w:r>
      <w:r w:rsidRPr="00656926">
        <w:rPr>
          <w:u w:val="single"/>
        </w:rPr>
        <w:t>elbeszélő</w:t>
      </w:r>
      <w:r>
        <w:t xml:space="preserve"> </w:t>
      </w:r>
      <w:r w:rsidRPr="00656926">
        <w:rPr>
          <w:u w:val="single"/>
        </w:rPr>
        <w:t>költemény</w:t>
      </w:r>
    </w:p>
    <w:p w14:paraId="622BD294" w14:textId="77777777" w:rsidR="00311EB0" w:rsidRDefault="00311EB0" w:rsidP="00311EB0">
      <w:pPr>
        <w:pStyle w:val="ListParagraph"/>
        <w:numPr>
          <w:ilvl w:val="0"/>
          <w:numId w:val="3"/>
        </w:numPr>
        <w:spacing w:line="278" w:lineRule="auto"/>
      </w:pPr>
      <w:r w:rsidRPr="00984019">
        <w:rPr>
          <w:b/>
          <w:bCs/>
        </w:rPr>
        <w:t>Hangnem</w:t>
      </w:r>
      <w:r>
        <w:t xml:space="preserve">: </w:t>
      </w:r>
      <w:r w:rsidRPr="0050276D">
        <w:rPr>
          <w:u w:val="single"/>
        </w:rPr>
        <w:t>Közvetlen, egyszerű, természetes, bennsőséges</w:t>
      </w:r>
    </w:p>
    <w:p w14:paraId="463A578F" w14:textId="77777777" w:rsidR="00311EB0" w:rsidRDefault="00311EB0" w:rsidP="00311EB0">
      <w:pPr>
        <w:pStyle w:val="ListParagraph"/>
        <w:numPr>
          <w:ilvl w:val="0"/>
          <w:numId w:val="3"/>
        </w:numPr>
        <w:spacing w:line="278" w:lineRule="auto"/>
      </w:pPr>
      <w:r>
        <w:t>Népies nyelvezet, ötvözött stílus, ütemhangsúlyos verselés</w:t>
      </w:r>
    </w:p>
    <w:p w14:paraId="473DE7BC" w14:textId="77777777" w:rsidR="00311EB0" w:rsidRDefault="00311EB0" w:rsidP="00311EB0">
      <w:pPr>
        <w:pStyle w:val="Mcmek"/>
      </w:pPr>
      <w:r>
        <w:t>Toldi estéje (1847-48)</w:t>
      </w:r>
    </w:p>
    <w:p w14:paraId="2CEFE885" w14:textId="77777777" w:rsidR="00311EB0" w:rsidRDefault="00311EB0" w:rsidP="00311EB0">
      <w:pPr>
        <w:pStyle w:val="ListParagraph"/>
        <w:numPr>
          <w:ilvl w:val="0"/>
          <w:numId w:val="4"/>
        </w:numPr>
        <w:spacing w:line="278" w:lineRule="auto"/>
      </w:pPr>
      <w:r>
        <w:t>Hangulata, életszemlélete más, humorosabb hangvételű</w:t>
      </w:r>
    </w:p>
    <w:p w14:paraId="0AB80C43" w14:textId="77777777" w:rsidR="00311EB0" w:rsidRDefault="00311EB0" w:rsidP="00311EB0">
      <w:pPr>
        <w:pStyle w:val="ListParagraph"/>
        <w:numPr>
          <w:ilvl w:val="0"/>
          <w:numId w:val="4"/>
        </w:numPr>
        <w:spacing w:line="278" w:lineRule="auto"/>
      </w:pPr>
      <w:r>
        <w:t>Elégikus hang jellemzi</w:t>
      </w:r>
    </w:p>
    <w:p w14:paraId="51BB26ED" w14:textId="77777777" w:rsidR="00311EB0" w:rsidRDefault="00311EB0" w:rsidP="00311EB0">
      <w:pPr>
        <w:pStyle w:val="ListParagraph"/>
        <w:numPr>
          <w:ilvl w:val="0"/>
          <w:numId w:val="4"/>
        </w:numPr>
        <w:spacing w:line="278" w:lineRule="auto"/>
      </w:pPr>
      <w:r>
        <w:t>Erkölcsi dilemmát vet fel a nemzeti magatartás és a haladás között</w:t>
      </w:r>
    </w:p>
    <w:p w14:paraId="13D141F8" w14:textId="77777777" w:rsidR="00311EB0" w:rsidRDefault="00311EB0" w:rsidP="00311EB0">
      <w:pPr>
        <w:pStyle w:val="ListParagraph"/>
        <w:numPr>
          <w:ilvl w:val="0"/>
          <w:numId w:val="4"/>
        </w:numPr>
        <w:spacing w:line="278" w:lineRule="auto"/>
      </w:pPr>
      <w:r>
        <w:t>A mű középpontjában az öreg Toldi (régi út) és Lajos király (haladás) vitája áll</w:t>
      </w:r>
    </w:p>
    <w:p w14:paraId="5DDC81D6" w14:textId="77777777" w:rsidR="00311EB0" w:rsidRDefault="00311EB0" w:rsidP="00311EB0">
      <w:pPr>
        <w:pStyle w:val="ListParagraph"/>
        <w:numPr>
          <w:ilvl w:val="0"/>
          <w:numId w:val="4"/>
        </w:numPr>
        <w:spacing w:line="278" w:lineRule="auto"/>
      </w:pPr>
      <w:r>
        <w:t>A költemény azzak kezdődik, hogy Toldi a saját sírját ássa</w:t>
      </w:r>
    </w:p>
    <w:p w14:paraId="6F6DD82A" w14:textId="77777777" w:rsidR="00311EB0" w:rsidRDefault="00311EB0" w:rsidP="00311EB0">
      <w:pPr>
        <w:pStyle w:val="ListParagraph"/>
        <w:numPr>
          <w:ilvl w:val="0"/>
          <w:numId w:val="4"/>
        </w:numPr>
        <w:spacing w:line="278" w:lineRule="auto"/>
      </w:pPr>
      <w:r>
        <w:t>Toldi legyőzi az udvar büszkeségét fenyegető Olasz vitézt, Pósafalvi Jánost</w:t>
      </w:r>
    </w:p>
    <w:p w14:paraId="640AB2E6" w14:textId="77777777" w:rsidR="00311EB0" w:rsidRDefault="00311EB0" w:rsidP="00311EB0">
      <w:pPr>
        <w:pStyle w:val="ListParagraph"/>
        <w:numPr>
          <w:ilvl w:val="0"/>
          <w:numId w:val="4"/>
        </w:numPr>
        <w:spacing w:line="278" w:lineRule="auto"/>
      </w:pPr>
      <w:r>
        <w:t>Ezt követően olvasható a király beszéde amely rátér a világ változásaira (a modern csatákban nem az erő dönt, hanem a puskapor)</w:t>
      </w:r>
    </w:p>
    <w:p w14:paraId="097E1446" w14:textId="77777777" w:rsidR="00311EB0" w:rsidRDefault="00311EB0" w:rsidP="00311EB0">
      <w:pPr>
        <w:pStyle w:val="Mcmek"/>
      </w:pPr>
      <w:r>
        <w:t>Toldi szerelme (1863-79)</w:t>
      </w:r>
    </w:p>
    <w:p w14:paraId="44DC786D" w14:textId="77777777" w:rsidR="00311EB0" w:rsidRDefault="00311EB0" w:rsidP="00311EB0">
      <w:pPr>
        <w:pStyle w:val="ListParagraph"/>
        <w:numPr>
          <w:ilvl w:val="0"/>
          <w:numId w:val="5"/>
        </w:numPr>
        <w:spacing w:line="278" w:lineRule="auto"/>
      </w:pPr>
      <w:r>
        <w:t>A trilógia legterjedelmedesebb része</w:t>
      </w:r>
    </w:p>
    <w:p w14:paraId="5904D3E0" w14:textId="77777777" w:rsidR="00311EB0" w:rsidRDefault="00311EB0" w:rsidP="00311EB0">
      <w:pPr>
        <w:pStyle w:val="ListParagraph"/>
        <w:numPr>
          <w:ilvl w:val="0"/>
          <w:numId w:val="5"/>
        </w:numPr>
        <w:spacing w:line="278" w:lineRule="auto"/>
      </w:pPr>
      <w:r>
        <w:t xml:space="preserve">Első változata </w:t>
      </w:r>
      <w:r w:rsidRPr="00761460">
        <w:rPr>
          <w:i/>
          <w:iCs/>
        </w:rPr>
        <w:t>Daliás</w:t>
      </w:r>
      <w:r>
        <w:t xml:space="preserve"> </w:t>
      </w:r>
      <w:r w:rsidRPr="00761460">
        <w:rPr>
          <w:i/>
          <w:iCs/>
        </w:rPr>
        <w:t>idők</w:t>
      </w:r>
      <w:r>
        <w:t xml:space="preserve"> címmel látott napvilágot</w:t>
      </w:r>
    </w:p>
    <w:p w14:paraId="29410FE5" w14:textId="77777777" w:rsidR="00311EB0" w:rsidRDefault="00311EB0" w:rsidP="00311EB0">
      <w:pPr>
        <w:pStyle w:val="ListParagraph"/>
        <w:numPr>
          <w:ilvl w:val="0"/>
          <w:numId w:val="5"/>
        </w:numPr>
        <w:spacing w:line="278" w:lineRule="auto"/>
      </w:pPr>
      <w:r>
        <w:t>Enciklopédiás mű, kettős hőse Toldi és Lajos király</w:t>
      </w:r>
    </w:p>
    <w:p w14:paraId="400B7DA9" w14:textId="77777777" w:rsidR="00311EB0" w:rsidRDefault="00311EB0" w:rsidP="00311EB0">
      <w:pPr>
        <w:pStyle w:val="ListParagraph"/>
        <w:numPr>
          <w:ilvl w:val="0"/>
          <w:numId w:val="5"/>
        </w:numPr>
        <w:spacing w:line="278" w:lineRule="auto"/>
      </w:pPr>
      <w:r>
        <w:t>Megjelenik a bűn és bűnhődés motívuma</w:t>
      </w:r>
    </w:p>
    <w:p w14:paraId="13E0A273" w14:textId="77777777" w:rsidR="00311EB0" w:rsidRDefault="00311EB0" w:rsidP="00311EB0">
      <w:pPr>
        <w:pStyle w:val="ListParagraph"/>
        <w:numPr>
          <w:ilvl w:val="0"/>
          <w:numId w:val="5"/>
        </w:numPr>
        <w:spacing w:line="278" w:lineRule="auto"/>
      </w:pPr>
      <w:r>
        <w:t xml:space="preserve">A trilógiában időben a </w:t>
      </w:r>
      <w:r w:rsidRPr="00E63EAD">
        <w:rPr>
          <w:i/>
          <w:iCs/>
        </w:rPr>
        <w:t>Toldi</w:t>
      </w:r>
      <w:r>
        <w:t xml:space="preserve"> és a </w:t>
      </w:r>
      <w:r w:rsidRPr="00E63EAD">
        <w:rPr>
          <w:i/>
          <w:iCs/>
        </w:rPr>
        <w:t>Toldi</w:t>
      </w:r>
      <w:r>
        <w:t xml:space="preserve"> </w:t>
      </w:r>
      <w:r w:rsidRPr="00E63EAD">
        <w:rPr>
          <w:i/>
          <w:iCs/>
        </w:rPr>
        <w:t>estéje</w:t>
      </w:r>
      <w:r>
        <w:t xml:space="preserve"> között van</w:t>
      </w:r>
    </w:p>
    <w:p w14:paraId="2BC4D864" w14:textId="77777777" w:rsidR="00311EB0" w:rsidRPr="00761460" w:rsidRDefault="00311EB0" w:rsidP="00311EB0">
      <w:r>
        <w:br w:type="page"/>
      </w:r>
    </w:p>
    <w:p w14:paraId="39AE3A29" w14:textId="77777777" w:rsidR="00311EB0" w:rsidRDefault="00311EB0" w:rsidP="00311EB0">
      <w:pPr>
        <w:pStyle w:val="Heading3"/>
      </w:pPr>
      <w:r>
        <w:lastRenderedPageBreak/>
        <w:t>Balladák</w:t>
      </w:r>
    </w:p>
    <w:p w14:paraId="6BFA1BD2" w14:textId="77777777" w:rsidR="00311EB0" w:rsidRDefault="00311EB0" w:rsidP="00311EB0">
      <w:r>
        <w:t>Arany János balladáit többféle képpen is lehet csoportosítani:</w:t>
      </w:r>
    </w:p>
    <w:p w14:paraId="750A3AD3" w14:textId="77777777" w:rsidR="00311EB0" w:rsidRDefault="00311EB0" w:rsidP="00311EB0">
      <w:pPr>
        <w:pStyle w:val="ListParagraph"/>
        <w:numPr>
          <w:ilvl w:val="0"/>
          <w:numId w:val="6"/>
        </w:numPr>
        <w:spacing w:line="278" w:lineRule="auto"/>
      </w:pPr>
      <w:r>
        <w:t xml:space="preserve">Keletkezés szerint: </w:t>
      </w:r>
    </w:p>
    <w:p w14:paraId="247FB474" w14:textId="77777777" w:rsidR="00311EB0" w:rsidRPr="00EF4CCE" w:rsidRDefault="00311EB0" w:rsidP="00311EB0">
      <w:pPr>
        <w:pStyle w:val="ListParagraph"/>
        <w:numPr>
          <w:ilvl w:val="1"/>
          <w:numId w:val="6"/>
        </w:numPr>
        <w:spacing w:line="278" w:lineRule="auto"/>
        <w:rPr>
          <w:b/>
          <w:bCs/>
        </w:rPr>
      </w:pPr>
      <w:r w:rsidRPr="00EF4CCE">
        <w:rPr>
          <w:b/>
          <w:bCs/>
        </w:rPr>
        <w:t xml:space="preserve">Nagyszalonta (1847-51) </w:t>
      </w:r>
    </w:p>
    <w:p w14:paraId="523A8D19" w14:textId="77777777" w:rsidR="00311EB0" w:rsidRPr="00CA33AC" w:rsidRDefault="00311EB0" w:rsidP="00311EB0">
      <w:pPr>
        <w:pStyle w:val="ListParagraph"/>
        <w:numPr>
          <w:ilvl w:val="2"/>
          <w:numId w:val="6"/>
        </w:numPr>
        <w:spacing w:line="278" w:lineRule="auto"/>
        <w:ind w:left="1560" w:firstLine="0"/>
        <w:rPr>
          <w:i/>
          <w:iCs/>
        </w:rPr>
      </w:pPr>
      <w:r w:rsidRPr="00CA33AC">
        <w:rPr>
          <w:i/>
          <w:iCs/>
        </w:rPr>
        <w:t>A varró leányok, Szőke Panni</w:t>
      </w:r>
    </w:p>
    <w:p w14:paraId="2B43D272" w14:textId="77777777" w:rsidR="00311EB0" w:rsidRPr="00EF4CCE" w:rsidRDefault="00311EB0" w:rsidP="00311EB0">
      <w:pPr>
        <w:pStyle w:val="ListParagraph"/>
        <w:numPr>
          <w:ilvl w:val="1"/>
          <w:numId w:val="6"/>
        </w:numPr>
        <w:spacing w:line="278" w:lineRule="auto"/>
        <w:rPr>
          <w:b/>
          <w:bCs/>
        </w:rPr>
      </w:pPr>
      <w:r w:rsidRPr="00EF4CCE">
        <w:rPr>
          <w:b/>
          <w:bCs/>
        </w:rPr>
        <w:t>Nagykőrös (1850-es évek)</w:t>
      </w:r>
    </w:p>
    <w:p w14:paraId="63ED3B80" w14:textId="77777777" w:rsidR="00311EB0" w:rsidRDefault="00311EB0" w:rsidP="00311EB0">
      <w:pPr>
        <w:pStyle w:val="ListParagraph"/>
        <w:numPr>
          <w:ilvl w:val="2"/>
          <w:numId w:val="6"/>
        </w:numPr>
        <w:spacing w:line="278" w:lineRule="auto"/>
        <w:ind w:firstLine="120"/>
        <w:rPr>
          <w:i/>
          <w:iCs/>
        </w:rPr>
      </w:pPr>
      <w:r w:rsidRPr="00F3159E">
        <w:rPr>
          <w:i/>
          <w:iCs/>
        </w:rPr>
        <w:t>Ágnes asszony, A walesi bárdok</w:t>
      </w:r>
    </w:p>
    <w:p w14:paraId="1F108068" w14:textId="77777777" w:rsidR="00311EB0" w:rsidRPr="00EF4CCE" w:rsidRDefault="00311EB0" w:rsidP="00311EB0">
      <w:pPr>
        <w:pStyle w:val="ListParagraph"/>
        <w:numPr>
          <w:ilvl w:val="1"/>
          <w:numId w:val="6"/>
        </w:numPr>
        <w:spacing w:line="278" w:lineRule="auto"/>
        <w:rPr>
          <w:b/>
          <w:bCs/>
          <w:i/>
          <w:iCs/>
        </w:rPr>
      </w:pPr>
      <w:r w:rsidRPr="00EF4CCE">
        <w:rPr>
          <w:b/>
          <w:bCs/>
        </w:rPr>
        <w:t>Pest (1877- )</w:t>
      </w:r>
    </w:p>
    <w:p w14:paraId="571AE6A1" w14:textId="77777777" w:rsidR="00311EB0" w:rsidRDefault="00311EB0" w:rsidP="00311EB0">
      <w:pPr>
        <w:pStyle w:val="ListParagraph"/>
        <w:numPr>
          <w:ilvl w:val="2"/>
          <w:numId w:val="6"/>
        </w:numPr>
        <w:spacing w:line="278" w:lineRule="auto"/>
        <w:ind w:firstLine="120"/>
        <w:rPr>
          <w:i/>
          <w:iCs/>
        </w:rPr>
      </w:pPr>
      <w:r w:rsidRPr="00EF4CCE">
        <w:rPr>
          <w:i/>
          <w:iCs/>
        </w:rPr>
        <w:t>Vörös Rébék, Híd-avatás</w:t>
      </w:r>
    </w:p>
    <w:p w14:paraId="3E0E87F4" w14:textId="77777777" w:rsidR="00311EB0" w:rsidRDefault="00311EB0" w:rsidP="00311EB0">
      <w:pPr>
        <w:pStyle w:val="ListParagraph"/>
        <w:numPr>
          <w:ilvl w:val="0"/>
          <w:numId w:val="6"/>
        </w:numPr>
        <w:spacing w:line="278" w:lineRule="auto"/>
      </w:pPr>
      <w:r w:rsidRPr="0060502F">
        <w:t>T</w:t>
      </w:r>
      <w:r>
        <w:t>éma szerint:</w:t>
      </w:r>
    </w:p>
    <w:p w14:paraId="4E8270D5" w14:textId="77777777" w:rsidR="00311EB0" w:rsidRDefault="00311EB0" w:rsidP="00311EB0">
      <w:pPr>
        <w:pStyle w:val="ListParagraph"/>
        <w:numPr>
          <w:ilvl w:val="1"/>
          <w:numId w:val="6"/>
        </w:numPr>
        <w:spacing w:line="278" w:lineRule="auto"/>
      </w:pPr>
      <w:r w:rsidRPr="000044D1">
        <w:rPr>
          <w:b/>
          <w:bCs/>
        </w:rPr>
        <w:t>Parasztballadák</w:t>
      </w:r>
      <w:r>
        <w:t>:</w:t>
      </w:r>
    </w:p>
    <w:p w14:paraId="7D2F895F" w14:textId="77777777" w:rsidR="00311EB0" w:rsidRPr="000044D1" w:rsidRDefault="00311EB0" w:rsidP="00311EB0">
      <w:pPr>
        <w:pStyle w:val="ListParagraph"/>
        <w:numPr>
          <w:ilvl w:val="2"/>
          <w:numId w:val="6"/>
        </w:numPr>
        <w:spacing w:line="278" w:lineRule="auto"/>
        <w:ind w:firstLine="120"/>
        <w:rPr>
          <w:i/>
          <w:iCs/>
        </w:rPr>
      </w:pPr>
      <w:r w:rsidRPr="000044D1">
        <w:rPr>
          <w:i/>
          <w:iCs/>
        </w:rPr>
        <w:t>Tengeri-hántás</w:t>
      </w:r>
    </w:p>
    <w:p w14:paraId="23B5F43B" w14:textId="77777777" w:rsidR="00311EB0" w:rsidRDefault="00311EB0" w:rsidP="00311EB0">
      <w:pPr>
        <w:pStyle w:val="ListParagraph"/>
        <w:numPr>
          <w:ilvl w:val="1"/>
          <w:numId w:val="6"/>
        </w:numPr>
        <w:spacing w:line="278" w:lineRule="auto"/>
      </w:pPr>
      <w:r w:rsidRPr="008753F2">
        <w:rPr>
          <w:b/>
          <w:bCs/>
        </w:rPr>
        <w:t>Történeti</w:t>
      </w:r>
      <w:r>
        <w:t>:</w:t>
      </w:r>
    </w:p>
    <w:p w14:paraId="16673282" w14:textId="77777777" w:rsidR="00311EB0" w:rsidRPr="008753F2" w:rsidRDefault="00311EB0" w:rsidP="00311EB0">
      <w:pPr>
        <w:pStyle w:val="ListParagraph"/>
        <w:numPr>
          <w:ilvl w:val="2"/>
          <w:numId w:val="6"/>
        </w:numPr>
        <w:spacing w:line="278" w:lineRule="auto"/>
        <w:ind w:firstLine="120"/>
        <w:rPr>
          <w:i/>
          <w:iCs/>
        </w:rPr>
      </w:pPr>
      <w:r w:rsidRPr="008753F2">
        <w:rPr>
          <w:i/>
          <w:iCs/>
        </w:rPr>
        <w:t>Szondi két apródja, V. László</w:t>
      </w:r>
    </w:p>
    <w:p w14:paraId="10096C1D" w14:textId="77777777" w:rsidR="00311EB0" w:rsidRDefault="00311EB0" w:rsidP="00311EB0">
      <w:pPr>
        <w:pStyle w:val="ListParagraph"/>
        <w:numPr>
          <w:ilvl w:val="1"/>
          <w:numId w:val="6"/>
        </w:numPr>
        <w:spacing w:line="278" w:lineRule="auto"/>
      </w:pPr>
      <w:r w:rsidRPr="008753F2">
        <w:rPr>
          <w:b/>
          <w:bCs/>
        </w:rPr>
        <w:t>Nagyvárosi</w:t>
      </w:r>
      <w:r>
        <w:t>:</w:t>
      </w:r>
    </w:p>
    <w:p w14:paraId="54854191" w14:textId="77777777" w:rsidR="00311EB0" w:rsidRDefault="00311EB0" w:rsidP="00311EB0">
      <w:pPr>
        <w:pStyle w:val="ListParagraph"/>
        <w:numPr>
          <w:ilvl w:val="2"/>
          <w:numId w:val="6"/>
        </w:numPr>
        <w:spacing w:line="278" w:lineRule="auto"/>
        <w:ind w:firstLine="120"/>
        <w:rPr>
          <w:i/>
          <w:iCs/>
        </w:rPr>
      </w:pPr>
      <w:r w:rsidRPr="008753F2">
        <w:rPr>
          <w:i/>
          <w:iCs/>
        </w:rPr>
        <w:t>Híd-avatás, Párviadal</w:t>
      </w:r>
    </w:p>
    <w:p w14:paraId="173137E3" w14:textId="77777777" w:rsidR="00311EB0" w:rsidRPr="00236D27" w:rsidRDefault="00311EB0" w:rsidP="00311EB0">
      <w:pPr>
        <w:pStyle w:val="ListParagraph"/>
        <w:numPr>
          <w:ilvl w:val="0"/>
          <w:numId w:val="6"/>
        </w:numPr>
        <w:spacing w:line="278" w:lineRule="auto"/>
        <w:rPr>
          <w:i/>
          <w:iCs/>
        </w:rPr>
      </w:pPr>
      <w:r>
        <w:t>Szerkezet szerint:</w:t>
      </w:r>
    </w:p>
    <w:p w14:paraId="5639BBA2" w14:textId="77777777" w:rsidR="00311EB0" w:rsidRPr="00236D27" w:rsidRDefault="00311EB0" w:rsidP="00311EB0">
      <w:pPr>
        <w:pStyle w:val="ListParagraph"/>
        <w:numPr>
          <w:ilvl w:val="1"/>
          <w:numId w:val="6"/>
        </w:numPr>
        <w:spacing w:line="278" w:lineRule="auto"/>
        <w:rPr>
          <w:b/>
          <w:bCs/>
          <w:i/>
          <w:iCs/>
        </w:rPr>
      </w:pPr>
      <w:r w:rsidRPr="00236D27">
        <w:rPr>
          <w:b/>
          <w:bCs/>
        </w:rPr>
        <w:t>Egyszólamú</w:t>
      </w:r>
    </w:p>
    <w:p w14:paraId="7FE00A38" w14:textId="77777777" w:rsidR="00311EB0" w:rsidRPr="00236D27" w:rsidRDefault="00311EB0" w:rsidP="00311EB0">
      <w:pPr>
        <w:pStyle w:val="ListParagraph"/>
        <w:numPr>
          <w:ilvl w:val="2"/>
          <w:numId w:val="6"/>
        </w:numPr>
        <w:spacing w:line="278" w:lineRule="auto"/>
        <w:ind w:firstLine="120"/>
        <w:rPr>
          <w:i/>
          <w:iCs/>
        </w:rPr>
      </w:pPr>
      <w:r>
        <w:rPr>
          <w:i/>
          <w:iCs/>
        </w:rPr>
        <w:t>Zách Klára</w:t>
      </w:r>
    </w:p>
    <w:p w14:paraId="50F4F46A" w14:textId="77777777" w:rsidR="00311EB0" w:rsidRPr="00236D27" w:rsidRDefault="00311EB0" w:rsidP="00311EB0">
      <w:pPr>
        <w:pStyle w:val="ListParagraph"/>
        <w:numPr>
          <w:ilvl w:val="1"/>
          <w:numId w:val="6"/>
        </w:numPr>
        <w:spacing w:line="278" w:lineRule="auto"/>
        <w:rPr>
          <w:b/>
          <w:bCs/>
          <w:i/>
          <w:iCs/>
        </w:rPr>
      </w:pPr>
      <w:r w:rsidRPr="00236D27">
        <w:rPr>
          <w:b/>
          <w:bCs/>
        </w:rPr>
        <w:t>Többszólamú</w:t>
      </w:r>
    </w:p>
    <w:p w14:paraId="605159E7" w14:textId="77777777" w:rsidR="00311EB0" w:rsidRPr="00236D27" w:rsidRDefault="00311EB0" w:rsidP="00311EB0">
      <w:pPr>
        <w:pStyle w:val="ListParagraph"/>
        <w:numPr>
          <w:ilvl w:val="2"/>
          <w:numId w:val="6"/>
        </w:numPr>
        <w:spacing w:line="278" w:lineRule="auto"/>
        <w:ind w:firstLine="120"/>
        <w:rPr>
          <w:i/>
          <w:iCs/>
        </w:rPr>
      </w:pPr>
      <w:r>
        <w:rPr>
          <w:i/>
          <w:iCs/>
        </w:rPr>
        <w:t>Szondi két apródja</w:t>
      </w:r>
    </w:p>
    <w:p w14:paraId="2BF2D321" w14:textId="77777777" w:rsidR="00311EB0" w:rsidRPr="00236D27" w:rsidRDefault="00311EB0" w:rsidP="00311EB0">
      <w:pPr>
        <w:pStyle w:val="ListParagraph"/>
        <w:numPr>
          <w:ilvl w:val="1"/>
          <w:numId w:val="6"/>
        </w:numPr>
        <w:spacing w:line="278" w:lineRule="auto"/>
        <w:rPr>
          <w:i/>
          <w:iCs/>
        </w:rPr>
      </w:pPr>
      <w:r w:rsidRPr="00236D27">
        <w:rPr>
          <w:b/>
          <w:bCs/>
        </w:rPr>
        <w:t>Egyszólamú</w:t>
      </w:r>
      <w:r>
        <w:t xml:space="preserve"> </w:t>
      </w:r>
      <w:r w:rsidRPr="00236D27">
        <w:rPr>
          <w:b/>
          <w:bCs/>
        </w:rPr>
        <w:t>körkörös</w:t>
      </w:r>
    </w:p>
    <w:p w14:paraId="1D9A5528" w14:textId="77777777" w:rsidR="00311EB0" w:rsidRDefault="00311EB0" w:rsidP="00311EB0">
      <w:pPr>
        <w:pStyle w:val="ListParagraph"/>
        <w:numPr>
          <w:ilvl w:val="2"/>
          <w:numId w:val="6"/>
        </w:numPr>
        <w:spacing w:line="278" w:lineRule="auto"/>
        <w:ind w:firstLine="120"/>
        <w:rPr>
          <w:i/>
          <w:iCs/>
        </w:rPr>
      </w:pPr>
      <w:r>
        <w:rPr>
          <w:i/>
          <w:iCs/>
        </w:rPr>
        <w:t>Ágnes asszony</w:t>
      </w:r>
    </w:p>
    <w:p w14:paraId="44C1B3E7" w14:textId="77777777" w:rsidR="00311EB0" w:rsidRDefault="00311EB0" w:rsidP="00311EB0">
      <w:pPr>
        <w:rPr>
          <w:b/>
          <w:i/>
        </w:rPr>
      </w:pPr>
      <w:r>
        <w:br w:type="page"/>
      </w:r>
    </w:p>
    <w:p w14:paraId="0BC49D49" w14:textId="61D55E89" w:rsidR="00B37816" w:rsidRDefault="00B37816" w:rsidP="00127083">
      <w:pPr>
        <w:pStyle w:val="Subtitle"/>
      </w:pPr>
      <w:r>
        <w:lastRenderedPageBreak/>
        <w:t>Nagykőrő</w:t>
      </w:r>
      <w:r w:rsidR="00127083">
        <w:rPr>
          <w:lang w:val="en-US"/>
        </w:rPr>
        <w:t>si</w:t>
      </w:r>
      <w:r>
        <w:t xml:space="preserve"> balladák</w:t>
      </w:r>
    </w:p>
    <w:p w14:paraId="561F6CA0" w14:textId="330CC3E9" w:rsidR="00311EB0" w:rsidRDefault="00311EB0" w:rsidP="00311EB0">
      <w:pPr>
        <w:pStyle w:val="Mcmek"/>
      </w:pPr>
      <w:r>
        <w:t>Ágnes asszony (1853)</w:t>
      </w:r>
    </w:p>
    <w:p w14:paraId="0E970973" w14:textId="77777777" w:rsidR="00311EB0" w:rsidRDefault="00311EB0" w:rsidP="00311EB0">
      <w:pPr>
        <w:pStyle w:val="ListParagraph"/>
        <w:numPr>
          <w:ilvl w:val="0"/>
          <w:numId w:val="7"/>
        </w:numPr>
        <w:spacing w:line="278" w:lineRule="auto"/>
      </w:pPr>
      <w:r>
        <w:t>Lélektani ballada</w:t>
      </w:r>
    </w:p>
    <w:p w14:paraId="535233A7" w14:textId="77777777" w:rsidR="00311EB0" w:rsidRDefault="00311EB0" w:rsidP="00311EB0">
      <w:pPr>
        <w:pStyle w:val="ListParagraph"/>
        <w:numPr>
          <w:ilvl w:val="0"/>
          <w:numId w:val="7"/>
        </w:numPr>
        <w:spacing w:line="278" w:lineRule="auto"/>
      </w:pPr>
      <w:r>
        <w:t>Középpontjában a bűn és bűnhődés kérdése áll</w:t>
      </w:r>
    </w:p>
    <w:p w14:paraId="13947453" w14:textId="77777777" w:rsidR="00311EB0" w:rsidRDefault="00311EB0" w:rsidP="00311EB0">
      <w:pPr>
        <w:pStyle w:val="ListParagraph"/>
        <w:numPr>
          <w:ilvl w:val="0"/>
          <w:numId w:val="7"/>
        </w:numPr>
        <w:spacing w:line="278" w:lineRule="auto"/>
      </w:pPr>
      <w:r>
        <w:t>Egyszólamú körkörös felépítésű</w:t>
      </w:r>
    </w:p>
    <w:p w14:paraId="413F41C9" w14:textId="77777777" w:rsidR="00311EB0" w:rsidRDefault="00311EB0" w:rsidP="00311EB0">
      <w:pPr>
        <w:pStyle w:val="ListParagraph"/>
        <w:numPr>
          <w:ilvl w:val="0"/>
          <w:numId w:val="7"/>
        </w:numPr>
        <w:spacing w:line="278" w:lineRule="auto"/>
      </w:pPr>
      <w:r>
        <w:t>A lelkiismeret elől menekülni képtelen lélek megőrülésének útját mutatja be</w:t>
      </w:r>
    </w:p>
    <w:p w14:paraId="32CB8740" w14:textId="77777777" w:rsidR="00311EB0" w:rsidRDefault="00311EB0" w:rsidP="00311EB0">
      <w:pPr>
        <w:pStyle w:val="ListParagraph"/>
        <w:numPr>
          <w:ilvl w:val="0"/>
          <w:numId w:val="7"/>
        </w:numPr>
        <w:spacing w:line="278" w:lineRule="auto"/>
      </w:pPr>
      <w:r>
        <w:t xml:space="preserve">Szerkezete: </w:t>
      </w:r>
    </w:p>
    <w:p w14:paraId="451063D0" w14:textId="77777777" w:rsidR="00311EB0" w:rsidRDefault="00311EB0" w:rsidP="00311EB0">
      <w:pPr>
        <w:pStyle w:val="ListParagraph"/>
        <w:numPr>
          <w:ilvl w:val="1"/>
          <w:numId w:val="7"/>
        </w:numPr>
        <w:spacing w:line="278" w:lineRule="auto"/>
      </w:pPr>
      <w:r>
        <w:t>Pillérversszakok</w:t>
      </w:r>
    </w:p>
    <w:p w14:paraId="20D1F9EE" w14:textId="77777777" w:rsidR="00311EB0" w:rsidRDefault="00311EB0" w:rsidP="00311EB0">
      <w:pPr>
        <w:pStyle w:val="ListParagraph"/>
        <w:numPr>
          <w:ilvl w:val="1"/>
          <w:numId w:val="7"/>
        </w:numPr>
        <w:spacing w:line="278" w:lineRule="auto"/>
      </w:pPr>
      <w:r>
        <w:t>1-4. vsz – Kitudódik a tett</w:t>
      </w:r>
    </w:p>
    <w:p w14:paraId="326DF15C" w14:textId="77777777" w:rsidR="00311EB0" w:rsidRDefault="00311EB0" w:rsidP="00311EB0">
      <w:pPr>
        <w:pStyle w:val="ListParagraph"/>
        <w:numPr>
          <w:ilvl w:val="1"/>
          <w:numId w:val="7"/>
        </w:numPr>
        <w:spacing w:line="278" w:lineRule="auto"/>
      </w:pPr>
      <w:r>
        <w:t>5-9. vsz – Ágnes börtönben töltött ideje</w:t>
      </w:r>
    </w:p>
    <w:p w14:paraId="3ED11E5A" w14:textId="77777777" w:rsidR="00311EB0" w:rsidRDefault="00311EB0" w:rsidP="00311EB0">
      <w:pPr>
        <w:pStyle w:val="ListParagraph"/>
        <w:numPr>
          <w:ilvl w:val="1"/>
          <w:numId w:val="7"/>
        </w:numPr>
        <w:spacing w:line="278" w:lineRule="auto"/>
      </w:pPr>
      <w:r>
        <w:t>10-19. vsz – Bírósági tárgyalás</w:t>
      </w:r>
    </w:p>
    <w:p w14:paraId="77864AEB" w14:textId="77777777" w:rsidR="00311EB0" w:rsidRPr="00687B51" w:rsidRDefault="00311EB0" w:rsidP="00311EB0">
      <w:pPr>
        <w:pStyle w:val="ListParagraph"/>
        <w:numPr>
          <w:ilvl w:val="1"/>
          <w:numId w:val="7"/>
        </w:numPr>
        <w:spacing w:line="278" w:lineRule="auto"/>
      </w:pPr>
      <w:r>
        <w:t xml:space="preserve">20-26. vsz – Meghasadt tudásállapot </w:t>
      </w:r>
    </w:p>
    <w:p w14:paraId="75F50C9C" w14:textId="77777777" w:rsidR="00311EB0" w:rsidRPr="00290C7A" w:rsidRDefault="00311EB0" w:rsidP="00311EB0">
      <w:pPr>
        <w:pStyle w:val="Mcmek"/>
      </w:pPr>
      <w:r>
        <w:t>Szondi két apródja (1856)</w:t>
      </w:r>
    </w:p>
    <w:p w14:paraId="54F1A499" w14:textId="77777777" w:rsidR="00311EB0" w:rsidRDefault="00311EB0" w:rsidP="00311EB0">
      <w:pPr>
        <w:pStyle w:val="ListParagraph"/>
        <w:numPr>
          <w:ilvl w:val="0"/>
          <w:numId w:val="8"/>
        </w:numPr>
        <w:spacing w:line="278" w:lineRule="auto"/>
      </w:pPr>
      <w:r>
        <w:t>Történeti ballada (Drégely 1552-es ostroma)</w:t>
      </w:r>
    </w:p>
    <w:p w14:paraId="55445906" w14:textId="77777777" w:rsidR="00311EB0" w:rsidRDefault="00311EB0" w:rsidP="00311EB0">
      <w:pPr>
        <w:pStyle w:val="ListParagraph"/>
        <w:numPr>
          <w:ilvl w:val="0"/>
          <w:numId w:val="8"/>
        </w:numPr>
        <w:spacing w:line="278" w:lineRule="auto"/>
      </w:pPr>
      <w:r>
        <w:t>Többszólamú, lineáris szerkezetű</w:t>
      </w:r>
    </w:p>
    <w:p w14:paraId="3A18140C" w14:textId="77777777" w:rsidR="00311EB0" w:rsidRDefault="00311EB0" w:rsidP="00311EB0">
      <w:pPr>
        <w:pStyle w:val="ListParagraph"/>
        <w:numPr>
          <w:ilvl w:val="0"/>
          <w:numId w:val="8"/>
        </w:numPr>
        <w:spacing w:line="278" w:lineRule="auto"/>
      </w:pPr>
      <w:r>
        <w:t>A hűség és a helytállás sajátos léthelyzete szólal meg benne</w:t>
      </w:r>
    </w:p>
    <w:p w14:paraId="48C5D42B" w14:textId="77777777" w:rsidR="00311EB0" w:rsidRDefault="00311EB0" w:rsidP="00311EB0">
      <w:pPr>
        <w:pStyle w:val="ListParagraph"/>
        <w:numPr>
          <w:ilvl w:val="1"/>
          <w:numId w:val="8"/>
        </w:numPr>
        <w:spacing w:line="278" w:lineRule="auto"/>
      </w:pPr>
      <w:r>
        <w:t>A vár ostromát túlélő apródok Szondi hősiességéből merítkezve válnak hőssé</w:t>
      </w:r>
    </w:p>
    <w:p w14:paraId="68695E38" w14:textId="77777777" w:rsidR="00311EB0" w:rsidRDefault="00311EB0" w:rsidP="00311EB0">
      <w:pPr>
        <w:pStyle w:val="ListParagraph"/>
        <w:numPr>
          <w:ilvl w:val="0"/>
          <w:numId w:val="8"/>
        </w:numPr>
        <w:spacing w:line="278" w:lineRule="auto"/>
      </w:pPr>
      <w:r>
        <w:t>Keverednek az idősíkok, az apródok a hősi múlt, a török küldött a jelen képviselője</w:t>
      </w:r>
    </w:p>
    <w:p w14:paraId="2D507A10" w14:textId="77777777" w:rsidR="00311EB0" w:rsidRDefault="00311EB0" w:rsidP="00311EB0">
      <w:pPr>
        <w:pStyle w:val="ListParagraph"/>
        <w:numPr>
          <w:ilvl w:val="0"/>
          <w:numId w:val="8"/>
        </w:numPr>
        <w:spacing w:line="278" w:lineRule="auto"/>
      </w:pPr>
      <w:r>
        <w:t>Érdekszembesítés: két különböző erkölcsi világ áll szemben</w:t>
      </w:r>
    </w:p>
    <w:p w14:paraId="03678AFD" w14:textId="77777777" w:rsidR="00311EB0" w:rsidRDefault="00311EB0" w:rsidP="00311EB0">
      <w:pPr>
        <w:pStyle w:val="ListParagraph"/>
        <w:numPr>
          <w:ilvl w:val="0"/>
          <w:numId w:val="8"/>
        </w:numPr>
        <w:spacing w:line="278" w:lineRule="auto"/>
      </w:pPr>
      <w:r>
        <w:t>Egyfajta Ars Poetica, a költői hitvallás példázata</w:t>
      </w:r>
    </w:p>
    <w:p w14:paraId="364BB0DA" w14:textId="77777777" w:rsidR="00311EB0" w:rsidRDefault="00311EB0" w:rsidP="00311EB0">
      <w:pPr>
        <w:pStyle w:val="Mcmek"/>
      </w:pPr>
      <w:r>
        <w:t>V. László (1853)</w:t>
      </w:r>
    </w:p>
    <w:p w14:paraId="10CC63BB" w14:textId="77777777" w:rsidR="00311EB0" w:rsidRDefault="00311EB0" w:rsidP="00311EB0">
      <w:pPr>
        <w:pStyle w:val="ListParagraph"/>
        <w:numPr>
          <w:ilvl w:val="0"/>
          <w:numId w:val="9"/>
        </w:numPr>
        <w:spacing w:line="278" w:lineRule="auto"/>
      </w:pPr>
      <w:r>
        <w:t>Tömör, szaggatott ballada</w:t>
      </w:r>
    </w:p>
    <w:p w14:paraId="0C1AA9D2" w14:textId="77777777" w:rsidR="00311EB0" w:rsidRDefault="00311EB0" w:rsidP="00311EB0">
      <w:pPr>
        <w:pStyle w:val="ListParagraph"/>
        <w:numPr>
          <w:ilvl w:val="0"/>
          <w:numId w:val="9"/>
        </w:numPr>
        <w:spacing w:line="278" w:lineRule="auto"/>
      </w:pPr>
      <w:r>
        <w:t>A romantikus természeti motívumok metaforikusan előkészítik a történetet</w:t>
      </w:r>
    </w:p>
    <w:p w14:paraId="75F18932" w14:textId="77777777" w:rsidR="00311EB0" w:rsidRPr="00377D7E" w:rsidRDefault="00311EB0" w:rsidP="00311EB0">
      <w:pPr>
        <w:pStyle w:val="ListParagraph"/>
        <w:numPr>
          <w:ilvl w:val="0"/>
          <w:numId w:val="9"/>
        </w:numPr>
        <w:spacing w:line="278" w:lineRule="auto"/>
      </w:pPr>
      <w:r>
        <w:t>Drámai párbeszédre és síkváltásra épül, az erkölcsi világrendet helyreállító balladák egyike</w:t>
      </w:r>
    </w:p>
    <w:p w14:paraId="5DBFC120" w14:textId="77777777" w:rsidR="003718D2" w:rsidRDefault="003718D2">
      <w:pPr>
        <w:rPr>
          <w:b/>
          <w:i/>
          <w:sz w:val="24"/>
          <w:szCs w:val="24"/>
          <w:lang w:val="hu-HU"/>
        </w:rPr>
      </w:pPr>
      <w:r>
        <w:br w:type="page"/>
      </w:r>
    </w:p>
    <w:p w14:paraId="67974E27" w14:textId="49ABC560" w:rsidR="00A831D0" w:rsidRDefault="0039660B" w:rsidP="00A831D0">
      <w:pPr>
        <w:pStyle w:val="Mcmek"/>
      </w:pPr>
      <w:r>
        <w:lastRenderedPageBreak/>
        <w:t xml:space="preserve">A </w:t>
      </w:r>
      <w:r w:rsidR="00A831D0">
        <w:t>w</w:t>
      </w:r>
      <w:r>
        <w:t xml:space="preserve">alesi </w:t>
      </w:r>
      <w:r w:rsidR="00A831D0">
        <w:t>bárdok (1857)</w:t>
      </w:r>
    </w:p>
    <w:p w14:paraId="5D4A4390" w14:textId="783DC7EE" w:rsidR="00A831D0" w:rsidRDefault="00E909F2" w:rsidP="00A831D0">
      <w:pPr>
        <w:pStyle w:val="ListParagraph"/>
        <w:numPr>
          <w:ilvl w:val="0"/>
          <w:numId w:val="17"/>
        </w:numPr>
        <w:rPr>
          <w:lang w:val="hu-HU"/>
        </w:rPr>
      </w:pPr>
      <w:r>
        <w:rPr>
          <w:lang w:val="hu-HU"/>
        </w:rPr>
        <w:t>Történelmi témájú</w:t>
      </w:r>
    </w:p>
    <w:p w14:paraId="33D25D31" w14:textId="239098AF" w:rsidR="00E909F2" w:rsidRDefault="00E909F2" w:rsidP="00A831D0">
      <w:pPr>
        <w:pStyle w:val="ListParagraph"/>
        <w:numPr>
          <w:ilvl w:val="0"/>
          <w:numId w:val="17"/>
        </w:numPr>
        <w:rPr>
          <w:lang w:val="hu-HU"/>
        </w:rPr>
      </w:pPr>
      <w:r>
        <w:rPr>
          <w:lang w:val="hu-HU"/>
        </w:rPr>
        <w:t>Szerkezet lineáris</w:t>
      </w:r>
    </w:p>
    <w:p w14:paraId="5487B0BD" w14:textId="08C7D8A0" w:rsidR="00E909F2" w:rsidRDefault="00E909F2" w:rsidP="00A831D0">
      <w:pPr>
        <w:pStyle w:val="ListParagraph"/>
        <w:numPr>
          <w:ilvl w:val="0"/>
          <w:numId w:val="17"/>
        </w:numPr>
        <w:rPr>
          <w:lang w:val="hu-HU"/>
        </w:rPr>
      </w:pPr>
      <w:r>
        <w:rPr>
          <w:lang w:val="hu-HU"/>
        </w:rPr>
        <w:t xml:space="preserve">A történet 1277-re vezethető vissza, amikor az angol király, Edward, </w:t>
      </w:r>
      <w:r w:rsidR="00712119">
        <w:rPr>
          <w:lang w:val="hu-HU"/>
        </w:rPr>
        <w:t>elfoglalta Walest, majd máglyára küldött 500 bárdot, mert nem éltették őt</w:t>
      </w:r>
    </w:p>
    <w:p w14:paraId="00125BCB" w14:textId="2924A890" w:rsidR="00712119" w:rsidRDefault="00712119" w:rsidP="00A831D0">
      <w:pPr>
        <w:pStyle w:val="ListParagraph"/>
        <w:numPr>
          <w:ilvl w:val="0"/>
          <w:numId w:val="17"/>
        </w:numPr>
        <w:rPr>
          <w:lang w:val="hu-HU"/>
        </w:rPr>
      </w:pPr>
      <w:r>
        <w:rPr>
          <w:lang w:val="hu-HU"/>
        </w:rPr>
        <w:t>A bűntudat kergeti tébolyba</w:t>
      </w:r>
    </w:p>
    <w:p w14:paraId="416E1033" w14:textId="014573E2" w:rsidR="005735D4" w:rsidRDefault="005735D4" w:rsidP="00A831D0">
      <w:pPr>
        <w:pStyle w:val="ListParagraph"/>
        <w:numPr>
          <w:ilvl w:val="0"/>
          <w:numId w:val="17"/>
        </w:numPr>
        <w:rPr>
          <w:lang w:val="hu-HU"/>
        </w:rPr>
      </w:pPr>
      <w:r>
        <w:rPr>
          <w:lang w:val="hu-HU"/>
        </w:rPr>
        <w:t>A bárdok a költőket jelképezik</w:t>
      </w:r>
    </w:p>
    <w:p w14:paraId="58DAA24F" w14:textId="77777777" w:rsidR="00C96679" w:rsidRDefault="005735D4" w:rsidP="005735D4">
      <w:pPr>
        <w:pStyle w:val="ListParagraph"/>
        <w:numPr>
          <w:ilvl w:val="1"/>
          <w:numId w:val="17"/>
        </w:numPr>
        <w:rPr>
          <w:lang w:val="hu-HU"/>
        </w:rPr>
      </w:pPr>
      <w:r>
        <w:rPr>
          <w:lang w:val="hu-HU"/>
        </w:rPr>
        <w:t xml:space="preserve">A ballada születését nagyban befolyásolta Petőfi halála, illetve </w:t>
      </w:r>
      <w:r w:rsidR="00C96679">
        <w:rPr>
          <w:lang w:val="hu-HU"/>
        </w:rPr>
        <w:t>Arany János,</w:t>
      </w:r>
      <w:r w:rsidR="00F24AB4">
        <w:rPr>
          <w:lang w:val="hu-HU"/>
        </w:rPr>
        <w:t xml:space="preserve"> az 1848-49-es szabadsághar</w:t>
      </w:r>
      <w:r w:rsidR="00C96679">
        <w:rPr>
          <w:lang w:val="hu-HU"/>
        </w:rPr>
        <w:t>c</w:t>
      </w:r>
      <w:r w:rsidR="00F24AB4">
        <w:rPr>
          <w:lang w:val="hu-HU"/>
        </w:rPr>
        <w:t xml:space="preserve"> leverését</w:t>
      </w:r>
      <w:r w:rsidR="00C96679">
        <w:rPr>
          <w:lang w:val="hu-HU"/>
        </w:rPr>
        <w:t xml:space="preserve"> követő, melankólikus hangulata</w:t>
      </w:r>
    </w:p>
    <w:p w14:paraId="7A5C2396" w14:textId="49215832" w:rsidR="005735D4" w:rsidRDefault="00A163F2" w:rsidP="00A163F2">
      <w:pPr>
        <w:pStyle w:val="ListParagraph"/>
        <w:numPr>
          <w:ilvl w:val="0"/>
          <w:numId w:val="18"/>
        </w:numPr>
        <w:rPr>
          <w:lang w:val="hu-HU"/>
        </w:rPr>
      </w:pPr>
      <w:r>
        <w:rPr>
          <w:lang w:val="hu-HU"/>
        </w:rPr>
        <w:t>Felépítés:</w:t>
      </w:r>
    </w:p>
    <w:p w14:paraId="2A982627" w14:textId="6BC35BA9" w:rsidR="00A163F2" w:rsidRDefault="00A163F2" w:rsidP="00A163F2">
      <w:pPr>
        <w:pStyle w:val="ListParagraph"/>
        <w:numPr>
          <w:ilvl w:val="1"/>
          <w:numId w:val="18"/>
        </w:numPr>
        <w:rPr>
          <w:lang w:val="hu-HU"/>
        </w:rPr>
      </w:pPr>
      <w:r>
        <w:rPr>
          <w:lang w:val="hu-HU"/>
        </w:rPr>
        <w:t xml:space="preserve">1.-5. versszak </w:t>
      </w:r>
      <w:r w:rsidR="007A05B3">
        <w:rPr>
          <w:lang w:val="hu-HU"/>
        </w:rPr>
        <w:t>–</w:t>
      </w:r>
      <w:r>
        <w:rPr>
          <w:lang w:val="hu-HU"/>
        </w:rPr>
        <w:t xml:space="preserve"> </w:t>
      </w:r>
      <w:r w:rsidR="007A05B3">
        <w:rPr>
          <w:lang w:val="hu-HU"/>
        </w:rPr>
        <w:t>Edward király meglátogatja a tartományt, párbeszédes formában megismerjük a helyszínt</w:t>
      </w:r>
    </w:p>
    <w:p w14:paraId="634CA0D4" w14:textId="4EC7EF3D" w:rsidR="007A05B3" w:rsidRDefault="004D005C" w:rsidP="00A163F2">
      <w:pPr>
        <w:pStyle w:val="ListParagraph"/>
        <w:numPr>
          <w:ilvl w:val="1"/>
          <w:numId w:val="18"/>
        </w:numPr>
        <w:rPr>
          <w:lang w:val="hu-HU"/>
        </w:rPr>
      </w:pPr>
      <w:r>
        <w:rPr>
          <w:lang w:val="hu-HU"/>
        </w:rPr>
        <w:t xml:space="preserve">6.-9. versszak </w:t>
      </w:r>
      <w:r w:rsidR="009814B1">
        <w:rPr>
          <w:lang w:val="hu-HU"/>
        </w:rPr>
        <w:t>–</w:t>
      </w:r>
      <w:r>
        <w:rPr>
          <w:lang w:val="hu-HU"/>
        </w:rPr>
        <w:t xml:space="preserve"> </w:t>
      </w:r>
      <w:r w:rsidR="009814B1">
        <w:rPr>
          <w:lang w:val="hu-HU"/>
        </w:rPr>
        <w:t>Montgomeryben megszáll a király, Arany bemutatja a környezetet</w:t>
      </w:r>
    </w:p>
    <w:p w14:paraId="009B571A" w14:textId="61F13A71" w:rsidR="009814B1" w:rsidRDefault="009814B1" w:rsidP="00A163F2">
      <w:pPr>
        <w:pStyle w:val="ListParagraph"/>
        <w:numPr>
          <w:ilvl w:val="1"/>
          <w:numId w:val="18"/>
        </w:numPr>
        <w:rPr>
          <w:lang w:val="hu-HU"/>
        </w:rPr>
      </w:pPr>
      <w:r>
        <w:rPr>
          <w:lang w:val="hu-HU"/>
        </w:rPr>
        <w:t>10.-13. versszak – Senki nem akarja őt éltetni, Edward követelőzni kezd</w:t>
      </w:r>
    </w:p>
    <w:p w14:paraId="27EE6BB7" w14:textId="204748F3" w:rsidR="009814B1" w:rsidRDefault="009814B1" w:rsidP="00A163F2">
      <w:pPr>
        <w:pStyle w:val="ListParagraph"/>
        <w:numPr>
          <w:ilvl w:val="1"/>
          <w:numId w:val="18"/>
        </w:numPr>
        <w:rPr>
          <w:lang w:val="hu-HU"/>
        </w:rPr>
      </w:pPr>
      <w:r>
        <w:rPr>
          <w:lang w:val="hu-HU"/>
        </w:rPr>
        <w:t>14.-23. versszak – A 3 bárd</w:t>
      </w:r>
      <w:r w:rsidR="003718D2">
        <w:rPr>
          <w:lang w:val="hu-HU"/>
        </w:rPr>
        <w:t xml:space="preserve"> (idős, ifjú és a hivatlan)</w:t>
      </w:r>
      <w:r>
        <w:rPr>
          <w:lang w:val="hu-HU"/>
        </w:rPr>
        <w:t xml:space="preserve"> éneke</w:t>
      </w:r>
    </w:p>
    <w:p w14:paraId="7931EEF8" w14:textId="57B07D3E" w:rsidR="003718D2" w:rsidRDefault="003718D2" w:rsidP="00A163F2">
      <w:pPr>
        <w:pStyle w:val="ListParagraph"/>
        <w:numPr>
          <w:ilvl w:val="1"/>
          <w:numId w:val="18"/>
        </w:numPr>
        <w:rPr>
          <w:lang w:val="hu-HU"/>
        </w:rPr>
      </w:pPr>
      <w:r>
        <w:rPr>
          <w:lang w:val="hu-HU"/>
        </w:rPr>
        <w:t>24.-25. versszak – A megtorlás, a bosszú és a máglya</w:t>
      </w:r>
    </w:p>
    <w:p w14:paraId="232B280A" w14:textId="2924CBA0" w:rsidR="003718D2" w:rsidRDefault="003718D2" w:rsidP="00A163F2">
      <w:pPr>
        <w:pStyle w:val="ListParagraph"/>
        <w:numPr>
          <w:ilvl w:val="1"/>
          <w:numId w:val="18"/>
        </w:numPr>
        <w:rPr>
          <w:lang w:val="hu-HU"/>
        </w:rPr>
      </w:pPr>
      <w:r>
        <w:rPr>
          <w:lang w:val="hu-HU"/>
        </w:rPr>
        <w:t>26.-31. versszak – Edward király megőrül</w:t>
      </w:r>
    </w:p>
    <w:p w14:paraId="7A86B1C6" w14:textId="177FD219" w:rsidR="00E35C9F" w:rsidRDefault="00E35C9F" w:rsidP="00FD3908">
      <w:pPr>
        <w:pStyle w:val="Mcmek"/>
      </w:pPr>
      <w:r>
        <w:t>Az örök zsidó</w:t>
      </w:r>
      <w:r w:rsidR="000A3D34">
        <w:t xml:space="preserve"> (1860)</w:t>
      </w:r>
    </w:p>
    <w:p w14:paraId="625ED53F" w14:textId="6A101E62" w:rsidR="000A3D34" w:rsidRDefault="000A3D34" w:rsidP="000A3D34">
      <w:pPr>
        <w:pStyle w:val="ListParagraph"/>
        <w:numPr>
          <w:ilvl w:val="0"/>
          <w:numId w:val="19"/>
        </w:numPr>
        <w:rPr>
          <w:lang w:val="hu-HU"/>
        </w:rPr>
      </w:pPr>
      <w:r>
        <w:rPr>
          <w:lang w:val="hu-HU"/>
        </w:rPr>
        <w:t>A Nagykörősi korszak záró balladája</w:t>
      </w:r>
    </w:p>
    <w:p w14:paraId="33114DE3" w14:textId="42641359" w:rsidR="000A3D34" w:rsidRDefault="00353E0F" w:rsidP="000A3D34">
      <w:pPr>
        <w:pStyle w:val="ListParagraph"/>
        <w:numPr>
          <w:ilvl w:val="0"/>
          <w:numId w:val="19"/>
        </w:numPr>
        <w:rPr>
          <w:lang w:val="hu-HU"/>
        </w:rPr>
      </w:pPr>
      <w:r>
        <w:rPr>
          <w:lang w:val="hu-HU"/>
        </w:rPr>
        <w:t>Kettő műfaj ötvözése</w:t>
      </w:r>
    </w:p>
    <w:p w14:paraId="04F7D42E" w14:textId="3C7B6979" w:rsidR="00353E0F" w:rsidRDefault="00353E0F" w:rsidP="000A3D34">
      <w:pPr>
        <w:pStyle w:val="ListParagraph"/>
        <w:numPr>
          <w:ilvl w:val="0"/>
          <w:numId w:val="19"/>
        </w:numPr>
        <w:rPr>
          <w:lang w:val="hu-HU"/>
        </w:rPr>
      </w:pPr>
      <w:r>
        <w:rPr>
          <w:lang w:val="hu-HU"/>
        </w:rPr>
        <w:t>Témája a bűnhődés</w:t>
      </w:r>
    </w:p>
    <w:p w14:paraId="7EB4684E" w14:textId="5C9F2B28" w:rsidR="00353E0F" w:rsidRDefault="00353E0F" w:rsidP="000A3D34">
      <w:pPr>
        <w:pStyle w:val="ListParagraph"/>
        <w:numPr>
          <w:ilvl w:val="0"/>
          <w:numId w:val="19"/>
        </w:numPr>
        <w:rPr>
          <w:lang w:val="hu-HU"/>
        </w:rPr>
      </w:pPr>
      <w:r>
        <w:rPr>
          <w:lang w:val="hu-HU"/>
        </w:rPr>
        <w:t>Alaptmotívuma a magány, a vándorlás.</w:t>
      </w:r>
    </w:p>
    <w:p w14:paraId="116FDE82" w14:textId="6D6BA5C7" w:rsidR="00353E0F" w:rsidRPr="000A3D34" w:rsidRDefault="00353E0F" w:rsidP="000A3D34">
      <w:pPr>
        <w:pStyle w:val="ListParagraph"/>
        <w:numPr>
          <w:ilvl w:val="0"/>
          <w:numId w:val="19"/>
        </w:numPr>
        <w:rPr>
          <w:lang w:val="hu-HU"/>
        </w:rPr>
      </w:pPr>
      <w:r>
        <w:rPr>
          <w:lang w:val="hu-HU"/>
        </w:rPr>
        <w:t xml:space="preserve">Drámai monológ, az elidegenedés </w:t>
      </w:r>
      <w:r w:rsidR="00BB54E1">
        <w:rPr>
          <w:lang w:val="hu-HU"/>
        </w:rPr>
        <w:t>jelképe.</w:t>
      </w:r>
    </w:p>
    <w:p w14:paraId="4E292DF0" w14:textId="6719E5F1" w:rsidR="00311EB0" w:rsidRDefault="00311EB0" w:rsidP="00311EB0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1CD423E3" w14:textId="77777777" w:rsidR="00311EB0" w:rsidRDefault="00311EB0" w:rsidP="00311EB0">
      <w:pPr>
        <w:pStyle w:val="Heading4"/>
      </w:pPr>
      <w:r>
        <w:lastRenderedPageBreak/>
        <w:t>Az őszikék korszak balladái</w:t>
      </w:r>
    </w:p>
    <w:p w14:paraId="11716AD3" w14:textId="77777777" w:rsidR="00311EB0" w:rsidRPr="00732C58" w:rsidRDefault="00311EB0" w:rsidP="00311EB0">
      <w:r>
        <w:t>A korszak jellegzetes témái a szerelem, a bűn és a bűnhődés. A szereplők meghasonlott, kettőd tudattartalmú emberek.</w:t>
      </w:r>
    </w:p>
    <w:p w14:paraId="471BCC56" w14:textId="77777777" w:rsidR="00311EB0" w:rsidRDefault="00311EB0" w:rsidP="00311EB0">
      <w:pPr>
        <w:pStyle w:val="Mcmek"/>
      </w:pPr>
      <w:r>
        <w:t>Tengeri-hántás (1877)</w:t>
      </w:r>
    </w:p>
    <w:p w14:paraId="107AD51D" w14:textId="77777777" w:rsidR="00311EB0" w:rsidRDefault="00311EB0" w:rsidP="00311EB0">
      <w:pPr>
        <w:pStyle w:val="ListParagraph"/>
        <w:numPr>
          <w:ilvl w:val="0"/>
          <w:numId w:val="10"/>
        </w:numPr>
        <w:spacing w:line="278" w:lineRule="auto"/>
      </w:pPr>
      <w:r>
        <w:t>Kettő beszélő, a narrátor, aki a külcső nézőpontot mondja el és a történetmondó</w:t>
      </w:r>
    </w:p>
    <w:p w14:paraId="534E7327" w14:textId="77777777" w:rsidR="00311EB0" w:rsidRDefault="00311EB0" w:rsidP="00311EB0">
      <w:pPr>
        <w:pStyle w:val="ListParagraph"/>
        <w:numPr>
          <w:ilvl w:val="0"/>
          <w:numId w:val="10"/>
        </w:numPr>
        <w:spacing w:line="278" w:lineRule="auto"/>
      </w:pPr>
      <w:r>
        <w:t>Bonyolult szerkezetű, többszólamú, népi jellegű, bizonytalan erkölcsi világrendet mutató mű</w:t>
      </w:r>
    </w:p>
    <w:p w14:paraId="03A49329" w14:textId="77777777" w:rsidR="00311EB0" w:rsidRPr="00F30E62" w:rsidRDefault="00311EB0" w:rsidP="00311EB0">
      <w:pPr>
        <w:pStyle w:val="ListParagraph"/>
        <w:numPr>
          <w:ilvl w:val="0"/>
          <w:numId w:val="10"/>
        </w:numPr>
        <w:spacing w:line="278" w:lineRule="auto"/>
      </w:pPr>
      <w:r>
        <w:t>Ütemhangsúlyos verselésű</w:t>
      </w:r>
    </w:p>
    <w:p w14:paraId="5BAE4643" w14:textId="77777777" w:rsidR="00311EB0" w:rsidRDefault="00311EB0" w:rsidP="00311EB0">
      <w:pPr>
        <w:pStyle w:val="Mcmek"/>
      </w:pPr>
      <w:r>
        <w:t>Vörös rébék (1877)</w:t>
      </w:r>
    </w:p>
    <w:p w14:paraId="47CA6549" w14:textId="77777777" w:rsidR="00311EB0" w:rsidRDefault="00311EB0" w:rsidP="00311EB0">
      <w:pPr>
        <w:pStyle w:val="ListParagraph"/>
        <w:numPr>
          <w:ilvl w:val="0"/>
          <w:numId w:val="11"/>
        </w:numPr>
        <w:spacing w:line="278" w:lineRule="auto"/>
      </w:pPr>
      <w:r>
        <w:t>Parasztballada</w:t>
      </w:r>
    </w:p>
    <w:p w14:paraId="3A9C7F68" w14:textId="77777777" w:rsidR="00311EB0" w:rsidRDefault="00311EB0" w:rsidP="00311EB0">
      <w:pPr>
        <w:pStyle w:val="ListParagraph"/>
        <w:numPr>
          <w:ilvl w:val="0"/>
          <w:numId w:val="11"/>
        </w:numPr>
        <w:spacing w:line="278" w:lineRule="auto"/>
      </w:pPr>
      <w:r>
        <w:t>A házasságtörés és a kettős gyilkosság történetében megjelenik a világban minden bűnt előidéző gonosz Rebi alakában</w:t>
      </w:r>
    </w:p>
    <w:p w14:paraId="20D0831D" w14:textId="77777777" w:rsidR="00311EB0" w:rsidRPr="00CD49D3" w:rsidRDefault="00311EB0" w:rsidP="00311EB0">
      <w:pPr>
        <w:pStyle w:val="ListParagraph"/>
        <w:numPr>
          <w:ilvl w:val="0"/>
          <w:numId w:val="11"/>
        </w:numPr>
        <w:spacing w:line="278" w:lineRule="auto"/>
      </w:pPr>
      <w:r>
        <w:t>Félelmetes légkör uralkodik a balladában</w:t>
      </w:r>
    </w:p>
    <w:p w14:paraId="7A42AA33" w14:textId="77777777" w:rsidR="00311EB0" w:rsidRDefault="00311EB0" w:rsidP="00311EB0">
      <w:pPr>
        <w:pStyle w:val="Heading4"/>
      </w:pPr>
      <w:r>
        <w:t>Lírikus költő</w:t>
      </w:r>
    </w:p>
    <w:p w14:paraId="6A886F58" w14:textId="77777777" w:rsidR="00311EB0" w:rsidRDefault="00311EB0" w:rsidP="00311EB0">
      <w:pPr>
        <w:pStyle w:val="Heading5"/>
      </w:pPr>
      <w:r>
        <w:t>Első korszak (50-es évek)</w:t>
      </w:r>
    </w:p>
    <w:p w14:paraId="0F2476E3" w14:textId="77777777" w:rsidR="00311EB0" w:rsidRPr="005A1678" w:rsidRDefault="00311EB0" w:rsidP="00311EB0">
      <w:pPr>
        <w:ind w:firstLine="567"/>
      </w:pPr>
      <w:r>
        <w:t>Előzmény: A szabadságharc spontán lírai visszahatása</w:t>
      </w:r>
    </w:p>
    <w:p w14:paraId="04F195DF" w14:textId="77777777" w:rsidR="00311EB0" w:rsidRDefault="00311EB0" w:rsidP="00311EB0">
      <w:pPr>
        <w:pStyle w:val="Mcmek"/>
      </w:pPr>
      <w:r>
        <w:t>Ősszel (1850)</w:t>
      </w:r>
    </w:p>
    <w:p w14:paraId="430F305A" w14:textId="77777777" w:rsidR="00311EB0" w:rsidRDefault="00311EB0" w:rsidP="00311EB0">
      <w:pPr>
        <w:pStyle w:val="ListParagraph"/>
        <w:numPr>
          <w:ilvl w:val="0"/>
          <w:numId w:val="12"/>
        </w:numPr>
        <w:spacing w:line="278" w:lineRule="auto"/>
      </w:pPr>
      <w:r>
        <w:t>Atmoszfére teremtő mű</w:t>
      </w:r>
    </w:p>
    <w:p w14:paraId="38BECA35" w14:textId="77777777" w:rsidR="00311EB0" w:rsidRDefault="00311EB0" w:rsidP="00311EB0">
      <w:pPr>
        <w:pStyle w:val="ListParagraph"/>
        <w:numPr>
          <w:ilvl w:val="0"/>
          <w:numId w:val="12"/>
        </w:numPr>
        <w:spacing w:line="278" w:lineRule="auto"/>
      </w:pPr>
      <w:r>
        <w:t>Formaalkotó elve az ellentét</w:t>
      </w:r>
    </w:p>
    <w:p w14:paraId="0A60211C" w14:textId="77777777" w:rsidR="00311EB0" w:rsidRDefault="00311EB0" w:rsidP="00311EB0">
      <w:pPr>
        <w:pStyle w:val="ListParagraph"/>
        <w:numPr>
          <w:ilvl w:val="0"/>
          <w:numId w:val="12"/>
        </w:numPr>
        <w:spacing w:line="278" w:lineRule="auto"/>
      </w:pPr>
      <w:r>
        <w:t>A Homéroszi eposzok derűs, harmonikus világa (1-40. sor) kerül szembe az osziáni dalok komorságával (41-80. sor)</w:t>
      </w:r>
    </w:p>
    <w:p w14:paraId="24E2D816" w14:textId="77777777" w:rsidR="00311EB0" w:rsidRDefault="00311EB0" w:rsidP="00311EB0">
      <w:pPr>
        <w:pStyle w:val="ListParagraph"/>
        <w:numPr>
          <w:ilvl w:val="0"/>
          <w:numId w:val="12"/>
        </w:numPr>
        <w:spacing w:line="278" w:lineRule="auto"/>
      </w:pPr>
      <w:r>
        <w:t>Refrén kettős szerepű: a derűs világ ábrándképeit rombolja és felerősíti az ossziáni világot</w:t>
      </w:r>
    </w:p>
    <w:p w14:paraId="2D887E37" w14:textId="77777777" w:rsidR="00311EB0" w:rsidRDefault="00311EB0" w:rsidP="00311EB0">
      <w:pPr>
        <w:pStyle w:val="ListParagraph"/>
        <w:numPr>
          <w:ilvl w:val="0"/>
          <w:numId w:val="12"/>
        </w:numPr>
        <w:spacing w:line="278" w:lineRule="auto"/>
      </w:pPr>
      <w:r>
        <w:t xml:space="preserve">Idő- és érdekszembesítés: </w:t>
      </w:r>
    </w:p>
    <w:p w14:paraId="685EBCA0" w14:textId="77777777" w:rsidR="00311EB0" w:rsidRDefault="00311EB0" w:rsidP="00311EB0">
      <w:pPr>
        <w:pStyle w:val="ListParagraph"/>
        <w:numPr>
          <w:ilvl w:val="1"/>
          <w:numId w:val="12"/>
        </w:numPr>
        <w:spacing w:line="278" w:lineRule="auto"/>
      </w:pPr>
      <w:r>
        <w:t>Reformkor optimizmusa =&gt;&lt;= 1849 utáni reményvesztettség</w:t>
      </w:r>
    </w:p>
    <w:p w14:paraId="15772C41" w14:textId="77777777" w:rsidR="00311EB0" w:rsidRPr="005A1678" w:rsidRDefault="00311EB0" w:rsidP="00311EB0">
      <w:pPr>
        <w:pStyle w:val="ListParagraph"/>
        <w:numPr>
          <w:ilvl w:val="0"/>
          <w:numId w:val="12"/>
        </w:numPr>
        <w:spacing w:line="278" w:lineRule="auto"/>
      </w:pPr>
      <w:r>
        <w:t>8 soros versszakok, keresztrímes forma</w:t>
      </w:r>
    </w:p>
    <w:p w14:paraId="17E98332" w14:textId="77777777" w:rsidR="00311EB0" w:rsidRDefault="00311EB0" w:rsidP="00311EB0">
      <w:pPr>
        <w:pStyle w:val="Mcmek"/>
      </w:pPr>
      <w:r>
        <w:t>Letészem a lantot (1850)</w:t>
      </w:r>
    </w:p>
    <w:p w14:paraId="745AD6E0" w14:textId="77777777" w:rsidR="00311EB0" w:rsidRDefault="00311EB0" w:rsidP="00311EB0">
      <w:pPr>
        <w:pStyle w:val="ListParagraph"/>
        <w:numPr>
          <w:ilvl w:val="0"/>
          <w:numId w:val="13"/>
        </w:numPr>
        <w:spacing w:line="278" w:lineRule="auto"/>
      </w:pPr>
      <w:r>
        <w:t>Elégico-óda</w:t>
      </w:r>
    </w:p>
    <w:p w14:paraId="5BF234AD" w14:textId="77777777" w:rsidR="00311EB0" w:rsidRDefault="00311EB0" w:rsidP="00311EB0">
      <w:pPr>
        <w:pStyle w:val="ListParagraph"/>
        <w:numPr>
          <w:ilvl w:val="0"/>
          <w:numId w:val="13"/>
        </w:numPr>
        <w:spacing w:line="278" w:lineRule="auto"/>
      </w:pPr>
      <w:r>
        <w:t xml:space="preserve">Párverse az 1877-es </w:t>
      </w:r>
      <w:r w:rsidRPr="00E10F4D">
        <w:rPr>
          <w:i/>
          <w:iCs/>
        </w:rPr>
        <w:t>Mindvégig</w:t>
      </w:r>
    </w:p>
    <w:p w14:paraId="75DBC0DD" w14:textId="77777777" w:rsidR="00311EB0" w:rsidRDefault="00311EB0" w:rsidP="00311EB0">
      <w:pPr>
        <w:pStyle w:val="ListParagraph"/>
        <w:numPr>
          <w:ilvl w:val="0"/>
          <w:numId w:val="13"/>
        </w:numPr>
        <w:spacing w:line="278" w:lineRule="auto"/>
      </w:pPr>
      <w:r>
        <w:t>Retorika felépítés – Tétel =&gt; érvek =&gt; részletezés =&gt; következtetés</w:t>
      </w:r>
    </w:p>
    <w:p w14:paraId="0A82CD55" w14:textId="77777777" w:rsidR="00311EB0" w:rsidRDefault="00311EB0" w:rsidP="00311EB0">
      <w:pPr>
        <w:pStyle w:val="ListParagraph"/>
        <w:numPr>
          <w:ilvl w:val="0"/>
          <w:numId w:val="13"/>
        </w:numPr>
        <w:spacing w:line="278" w:lineRule="auto"/>
      </w:pPr>
      <w:r>
        <w:t>Középpontjában az értékvesztett jelen és az értéktelített múlt visszahozhatatlansága áll</w:t>
      </w:r>
    </w:p>
    <w:p w14:paraId="570BF0D9" w14:textId="77777777" w:rsidR="00311EB0" w:rsidRDefault="00311EB0" w:rsidP="00311EB0">
      <w:pPr>
        <w:pStyle w:val="ListParagraph"/>
        <w:numPr>
          <w:ilvl w:val="0"/>
          <w:numId w:val="13"/>
        </w:numPr>
        <w:spacing w:line="278" w:lineRule="auto"/>
      </w:pPr>
      <w:r>
        <w:t>Petőfi hatása</w:t>
      </w:r>
    </w:p>
    <w:p w14:paraId="00238CCD" w14:textId="77777777" w:rsidR="00311EB0" w:rsidRDefault="00311EB0" w:rsidP="00311EB0">
      <w:pPr>
        <w:pStyle w:val="ListParagraph"/>
        <w:numPr>
          <w:ilvl w:val="0"/>
          <w:numId w:val="13"/>
        </w:numPr>
        <w:spacing w:line="278" w:lineRule="auto"/>
      </w:pPr>
      <w:r>
        <w:t>Ódai és elégikus hangnemváltások</w:t>
      </w:r>
    </w:p>
    <w:p w14:paraId="6EDD5163" w14:textId="77777777" w:rsidR="00311EB0" w:rsidRPr="00EF59B0" w:rsidRDefault="00311EB0" w:rsidP="00311EB0">
      <w:pPr>
        <w:pStyle w:val="ListParagraph"/>
        <w:numPr>
          <w:ilvl w:val="0"/>
          <w:numId w:val="13"/>
        </w:numPr>
        <w:spacing w:line="278" w:lineRule="auto"/>
      </w:pPr>
      <w:r>
        <w:t>A versszakok végén refrénnel nyomatékosít</w:t>
      </w:r>
    </w:p>
    <w:p w14:paraId="3B8836A8" w14:textId="77777777" w:rsidR="00311EB0" w:rsidRDefault="00311EB0" w:rsidP="00311EB0">
      <w:pPr>
        <w:rPr>
          <w:b/>
          <w:i/>
        </w:rPr>
      </w:pPr>
      <w:r>
        <w:br w:type="page"/>
      </w:r>
    </w:p>
    <w:p w14:paraId="73A59E46" w14:textId="77777777" w:rsidR="00311EB0" w:rsidRDefault="00311EB0" w:rsidP="00311EB0">
      <w:pPr>
        <w:pStyle w:val="Mcmek"/>
      </w:pPr>
      <w:r>
        <w:lastRenderedPageBreak/>
        <w:t>Kertben (1851)</w:t>
      </w:r>
    </w:p>
    <w:p w14:paraId="33B5DC11" w14:textId="77777777" w:rsidR="00311EB0" w:rsidRDefault="00311EB0" w:rsidP="00311EB0">
      <w:pPr>
        <w:pStyle w:val="ListParagraph"/>
        <w:numPr>
          <w:ilvl w:val="0"/>
          <w:numId w:val="14"/>
        </w:numPr>
        <w:spacing w:line="278" w:lineRule="auto"/>
      </w:pPr>
      <w:r>
        <w:t>A kert az európai kultúrtörténet egyik toposza</w:t>
      </w:r>
    </w:p>
    <w:p w14:paraId="62C83CBC" w14:textId="77777777" w:rsidR="00311EB0" w:rsidRDefault="00311EB0" w:rsidP="00311EB0">
      <w:pPr>
        <w:pStyle w:val="ListParagraph"/>
        <w:numPr>
          <w:ilvl w:val="1"/>
          <w:numId w:val="14"/>
        </w:numPr>
        <w:spacing w:line="278" w:lineRule="auto"/>
      </w:pPr>
      <w:r>
        <w:t>Idillt, védettséget, elzárkózást jelent, de az ember munkálkodásának, a civilizációnak a tere</w:t>
      </w:r>
    </w:p>
    <w:p w14:paraId="36CED9DB" w14:textId="77777777" w:rsidR="00311EB0" w:rsidRDefault="00311EB0" w:rsidP="00311EB0">
      <w:pPr>
        <w:pStyle w:val="ListParagraph"/>
        <w:numPr>
          <w:ilvl w:val="0"/>
          <w:numId w:val="14"/>
        </w:numPr>
        <w:spacing w:line="278" w:lineRule="auto"/>
      </w:pPr>
      <w:r>
        <w:t>A vers lírai alanya, a kertész, az maga a költő</w:t>
      </w:r>
    </w:p>
    <w:p w14:paraId="38886D11" w14:textId="77777777" w:rsidR="00311EB0" w:rsidRDefault="00311EB0" w:rsidP="00311EB0">
      <w:pPr>
        <w:pStyle w:val="ListParagraph"/>
        <w:numPr>
          <w:ilvl w:val="1"/>
          <w:numId w:val="14"/>
        </w:numPr>
        <w:spacing w:line="278" w:lineRule="auto"/>
      </w:pPr>
      <w:r>
        <w:t>Szerepköre: A versben a beszélő, a vershelyzet szereplője</w:t>
      </w:r>
    </w:p>
    <w:p w14:paraId="64CCFC17" w14:textId="77777777" w:rsidR="00311EB0" w:rsidRDefault="00311EB0" w:rsidP="00311EB0">
      <w:pPr>
        <w:pStyle w:val="ListParagraph"/>
        <w:numPr>
          <w:ilvl w:val="1"/>
          <w:numId w:val="14"/>
        </w:numPr>
        <w:spacing w:line="278" w:lineRule="auto"/>
      </w:pPr>
      <w:r>
        <w:t>Reflektáló személy, szubjektív észlelései során jelenik meg a külvilág</w:t>
      </w:r>
    </w:p>
    <w:p w14:paraId="26EFF32C" w14:textId="77777777" w:rsidR="00311EB0" w:rsidRDefault="00311EB0" w:rsidP="00311EB0">
      <w:pPr>
        <w:pStyle w:val="ListParagraph"/>
        <w:numPr>
          <w:ilvl w:val="0"/>
          <w:numId w:val="14"/>
        </w:numPr>
        <w:spacing w:line="278" w:lineRule="auto"/>
      </w:pPr>
      <w:r>
        <w:t xml:space="preserve"> Hangneme elégikus, ironikus</w:t>
      </w:r>
    </w:p>
    <w:p w14:paraId="5E509947" w14:textId="77777777" w:rsidR="00311EB0" w:rsidRDefault="00311EB0" w:rsidP="00311EB0">
      <w:pPr>
        <w:pStyle w:val="ListParagraph"/>
        <w:numPr>
          <w:ilvl w:val="0"/>
          <w:numId w:val="14"/>
        </w:numPr>
        <w:spacing w:line="278" w:lineRule="auto"/>
      </w:pPr>
      <w:r>
        <w:t>Versformája 8-9 szótagos jambikus lejtésű sorváltozatok</w:t>
      </w:r>
    </w:p>
    <w:p w14:paraId="55151EC5" w14:textId="77777777" w:rsidR="00311EB0" w:rsidRPr="00122FE9" w:rsidRDefault="00311EB0" w:rsidP="00311EB0">
      <w:pPr>
        <w:pStyle w:val="ListParagraph"/>
        <w:numPr>
          <w:ilvl w:val="0"/>
          <w:numId w:val="14"/>
        </w:numPr>
        <w:spacing w:line="278" w:lineRule="auto"/>
      </w:pPr>
      <w:r>
        <w:t xml:space="preserve">Rímtelen sorok =&gt; diszharmónia </w:t>
      </w:r>
    </w:p>
    <w:p w14:paraId="264A4D93" w14:textId="77777777" w:rsidR="00311EB0" w:rsidRDefault="00311EB0" w:rsidP="00311EB0">
      <w:pPr>
        <w:pStyle w:val="Heading5"/>
      </w:pPr>
      <w:r>
        <w:t>Az Őszikék korszaka</w:t>
      </w:r>
    </w:p>
    <w:p w14:paraId="0B8ECA5C" w14:textId="77777777" w:rsidR="00311EB0" w:rsidRDefault="00311EB0" w:rsidP="00311EB0">
      <w:pPr>
        <w:pStyle w:val="ListParagraph"/>
        <w:numPr>
          <w:ilvl w:val="0"/>
          <w:numId w:val="14"/>
        </w:numPr>
        <w:spacing w:line="278" w:lineRule="auto"/>
      </w:pPr>
      <w:r>
        <w:t xml:space="preserve">A verseit nem szánja nyílvánosságnak. A </w:t>
      </w:r>
      <w:r w:rsidRPr="00467BAF">
        <w:t>kapcsos</w:t>
      </w:r>
      <w:r>
        <w:t xml:space="preserve"> </w:t>
      </w:r>
      <w:r w:rsidRPr="00467BAF">
        <w:t>könyvbe</w:t>
      </w:r>
      <w:r>
        <w:t xml:space="preserve"> írja verseit.</w:t>
      </w:r>
    </w:p>
    <w:p w14:paraId="7FF5E99C" w14:textId="77777777" w:rsidR="00311EB0" w:rsidRDefault="00311EB0" w:rsidP="00311EB0">
      <w:pPr>
        <w:pStyle w:val="ListParagraph"/>
        <w:numPr>
          <w:ilvl w:val="0"/>
          <w:numId w:val="14"/>
        </w:numPr>
        <w:spacing w:line="278" w:lineRule="auto"/>
      </w:pPr>
      <w:r>
        <w:t>Fő témája a személyes sors, az emlékek, a létösszegzés, az ihlet pillanatainak megragadása, az egyszerű, mindennapi ember ironikus szemlélődése.</w:t>
      </w:r>
    </w:p>
    <w:p w14:paraId="180FFCBC" w14:textId="77777777" w:rsidR="00311EB0" w:rsidRDefault="00311EB0" w:rsidP="00311EB0">
      <w:pPr>
        <w:pStyle w:val="ListParagraph"/>
        <w:numPr>
          <w:ilvl w:val="0"/>
          <w:numId w:val="14"/>
        </w:numPr>
        <w:spacing w:line="278" w:lineRule="auto"/>
      </w:pPr>
      <w:r>
        <w:t>Általában ömgeszólító és létösszegző versek</w:t>
      </w:r>
    </w:p>
    <w:p w14:paraId="385F83E6" w14:textId="77777777" w:rsidR="00311EB0" w:rsidRPr="00CA0D5A" w:rsidRDefault="00311EB0" w:rsidP="00311EB0">
      <w:pPr>
        <w:pStyle w:val="ListParagraph"/>
        <w:numPr>
          <w:ilvl w:val="0"/>
          <w:numId w:val="14"/>
        </w:numPr>
        <w:spacing w:line="278" w:lineRule="auto"/>
      </w:pPr>
      <w:r>
        <w:t xml:space="preserve">Műfajai: </w:t>
      </w:r>
      <w:r w:rsidRPr="004453AB">
        <w:rPr>
          <w:i/>
          <w:iCs/>
        </w:rPr>
        <w:t>ballada, életképek, elégico-óda, dal</w:t>
      </w:r>
    </w:p>
    <w:p w14:paraId="4353F2F5" w14:textId="77777777" w:rsidR="00311EB0" w:rsidRDefault="00311EB0" w:rsidP="00311EB0">
      <w:pPr>
        <w:pStyle w:val="Mcmek"/>
      </w:pPr>
      <w:r>
        <w:t>Epilogus (1877)</w:t>
      </w:r>
    </w:p>
    <w:p w14:paraId="069C8A22" w14:textId="77777777" w:rsidR="00311EB0" w:rsidRDefault="00311EB0" w:rsidP="00311EB0">
      <w:pPr>
        <w:pStyle w:val="ListParagraph"/>
        <w:numPr>
          <w:ilvl w:val="0"/>
          <w:numId w:val="15"/>
        </w:numPr>
        <w:spacing w:line="278" w:lineRule="auto"/>
      </w:pPr>
      <w:r>
        <w:t>Epilógus – utószó, a címmel sejteti, hogy a pályáját lezártnak tekinti</w:t>
      </w:r>
    </w:p>
    <w:p w14:paraId="3E6BE7C2" w14:textId="77777777" w:rsidR="00311EB0" w:rsidRDefault="00311EB0" w:rsidP="00311EB0">
      <w:pPr>
        <w:pStyle w:val="ListParagraph"/>
        <w:numPr>
          <w:ilvl w:val="0"/>
          <w:numId w:val="15"/>
        </w:numPr>
        <w:spacing w:line="278" w:lineRule="auto"/>
      </w:pPr>
      <w:r>
        <w:t>Az öreg költő számvetése a dal formájú, ironizáló vers</w:t>
      </w:r>
    </w:p>
    <w:p w14:paraId="4CA6DA2A" w14:textId="77777777" w:rsidR="00311EB0" w:rsidRDefault="00311EB0" w:rsidP="00311EB0">
      <w:pPr>
        <w:pStyle w:val="ListParagraph"/>
        <w:numPr>
          <w:ilvl w:val="0"/>
          <w:numId w:val="15"/>
        </w:numPr>
        <w:spacing w:line="278" w:lineRule="auto"/>
      </w:pPr>
      <w:r>
        <w:t>Két gondolatkör:</w:t>
      </w:r>
    </w:p>
    <w:p w14:paraId="380C4B2F" w14:textId="77777777" w:rsidR="00311EB0" w:rsidRDefault="00311EB0" w:rsidP="00311EB0">
      <w:pPr>
        <w:pStyle w:val="ListParagraph"/>
        <w:numPr>
          <w:ilvl w:val="1"/>
          <w:numId w:val="15"/>
        </w:numPr>
        <w:spacing w:line="278" w:lineRule="auto"/>
      </w:pPr>
      <w:r>
        <w:t>1-5. vsz – Ahogy viszonyul az élethez</w:t>
      </w:r>
    </w:p>
    <w:p w14:paraId="4AAD2051" w14:textId="77777777" w:rsidR="00311EB0" w:rsidRDefault="00311EB0" w:rsidP="00311EB0">
      <w:pPr>
        <w:pStyle w:val="ListParagraph"/>
        <w:numPr>
          <w:ilvl w:val="1"/>
          <w:numId w:val="15"/>
        </w:numPr>
        <w:spacing w:line="278" w:lineRule="auto"/>
      </w:pPr>
      <w:r>
        <w:t>6-15. vsz – Az élet viszonyulása a költőhöz</w:t>
      </w:r>
    </w:p>
    <w:p w14:paraId="6EBD9FE3" w14:textId="77777777" w:rsidR="00311EB0" w:rsidRDefault="00311EB0" w:rsidP="00311EB0">
      <w:pPr>
        <w:pStyle w:val="ListParagraph"/>
        <w:numPr>
          <w:ilvl w:val="0"/>
          <w:numId w:val="15"/>
        </w:numPr>
        <w:spacing w:line="278" w:lineRule="auto"/>
      </w:pPr>
      <w:r>
        <w:t>Ambivalens érzések: Sokat kapott (talán érdemtelenül is), de a legfontosabbakat (csend, biztonság) sosem kapta meg.</w:t>
      </w:r>
    </w:p>
    <w:p w14:paraId="7BABA6D8" w14:textId="77777777" w:rsidR="00311EB0" w:rsidRPr="0064694C" w:rsidRDefault="00311EB0" w:rsidP="00311EB0">
      <w:pPr>
        <w:pStyle w:val="ListParagraph"/>
        <w:numPr>
          <w:ilvl w:val="0"/>
          <w:numId w:val="15"/>
        </w:numPr>
        <w:spacing w:line="278" w:lineRule="auto"/>
      </w:pPr>
      <w:r>
        <w:t xml:space="preserve">Verselés: </w:t>
      </w:r>
      <w:r w:rsidRPr="00E600BB">
        <w:rPr>
          <w:i/>
          <w:iCs/>
        </w:rPr>
        <w:t>Felező nyolcas, négyes sorok és páros rímek</w:t>
      </w:r>
    </w:p>
    <w:p w14:paraId="032CB584" w14:textId="77777777" w:rsidR="00311EB0" w:rsidRDefault="00311EB0" w:rsidP="00311EB0">
      <w:pPr>
        <w:pStyle w:val="Mcmek"/>
      </w:pPr>
      <w:r>
        <w:t>Mindvégig (1877)</w:t>
      </w:r>
    </w:p>
    <w:p w14:paraId="653C44F8" w14:textId="77777777" w:rsidR="00311EB0" w:rsidRDefault="00311EB0" w:rsidP="00311EB0">
      <w:pPr>
        <w:pStyle w:val="ListParagraph"/>
        <w:numPr>
          <w:ilvl w:val="0"/>
          <w:numId w:val="16"/>
        </w:numPr>
        <w:spacing w:line="278" w:lineRule="auto"/>
      </w:pPr>
      <w:r>
        <w:t>Ömegszólító vers</w:t>
      </w:r>
    </w:p>
    <w:p w14:paraId="542ECAE4" w14:textId="77777777" w:rsidR="00311EB0" w:rsidRDefault="00311EB0" w:rsidP="00311EB0">
      <w:pPr>
        <w:pStyle w:val="ListParagraph"/>
        <w:numPr>
          <w:ilvl w:val="0"/>
          <w:numId w:val="16"/>
        </w:numPr>
        <w:spacing w:line="278" w:lineRule="auto"/>
      </w:pPr>
      <w:r>
        <w:t>Második személyű, közvetlen hangvételű, elégikus mű</w:t>
      </w:r>
    </w:p>
    <w:p w14:paraId="222A73C8" w14:textId="77777777" w:rsidR="00311EB0" w:rsidRDefault="00311EB0" w:rsidP="00311EB0">
      <w:pPr>
        <w:pStyle w:val="ListParagraph"/>
        <w:numPr>
          <w:ilvl w:val="0"/>
          <w:numId w:val="16"/>
        </w:numPr>
        <w:spacing w:line="278" w:lineRule="auto"/>
      </w:pPr>
      <w:r>
        <w:t>Sztoikus életszemlélet, önirónia jellemzi</w:t>
      </w:r>
    </w:p>
    <w:p w14:paraId="51A88929" w14:textId="77777777" w:rsidR="00311EB0" w:rsidRDefault="00311EB0" w:rsidP="00311EB0">
      <w:pPr>
        <w:pStyle w:val="ListParagraph"/>
        <w:numPr>
          <w:ilvl w:val="0"/>
          <w:numId w:val="16"/>
        </w:numPr>
        <w:spacing w:line="278" w:lineRule="auto"/>
      </w:pPr>
      <w:r>
        <w:t>Kevert a műfaja</w:t>
      </w:r>
    </w:p>
    <w:p w14:paraId="49A2CB00" w14:textId="77777777" w:rsidR="00311EB0" w:rsidRPr="00E600BB" w:rsidRDefault="00311EB0" w:rsidP="00311EB0">
      <w:pPr>
        <w:pStyle w:val="ListParagraph"/>
        <w:numPr>
          <w:ilvl w:val="0"/>
          <w:numId w:val="16"/>
        </w:numPr>
        <w:spacing w:line="278" w:lineRule="auto"/>
      </w:pPr>
      <w:r>
        <w:t xml:space="preserve">Fontos motívuma a lant, a költészet hatalma, amely a halál ellenében is az alkotásra szólítja fel (visszautalás </w:t>
      </w:r>
      <w:r w:rsidRPr="00217242">
        <w:t>a</w:t>
      </w:r>
      <w:r w:rsidRPr="00217242">
        <w:rPr>
          <w:i/>
          <w:iCs/>
        </w:rPr>
        <w:t xml:space="preserve"> </w:t>
      </w:r>
      <w:r>
        <w:rPr>
          <w:i/>
          <w:iCs/>
        </w:rPr>
        <w:t>L</w:t>
      </w:r>
      <w:r w:rsidRPr="00217242">
        <w:rPr>
          <w:i/>
          <w:iCs/>
        </w:rPr>
        <w:t>etészem a lantot</w:t>
      </w:r>
      <w:r>
        <w:t>-ra)</w:t>
      </w:r>
    </w:p>
    <w:p w14:paraId="0CCE619D" w14:textId="77777777" w:rsidR="00563A1B" w:rsidRPr="00563A1B" w:rsidRDefault="00563A1B" w:rsidP="00563A1B">
      <w:pPr>
        <w:rPr>
          <w:lang w:val="hu-HU"/>
        </w:rPr>
      </w:pPr>
    </w:p>
    <w:p w14:paraId="57EEB1DB" w14:textId="77777777" w:rsidR="00F367E0" w:rsidRDefault="00F367E0"/>
    <w:sectPr w:rsidR="00F3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3DFF"/>
    <w:multiLevelType w:val="hybridMultilevel"/>
    <w:tmpl w:val="24AAD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24F2"/>
    <w:multiLevelType w:val="hybridMultilevel"/>
    <w:tmpl w:val="98268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9EF0C540">
      <w:start w:val="1"/>
      <w:numFmt w:val="bullet"/>
      <w:lvlText w:val="∟"/>
      <w:lvlJc w:val="left"/>
      <w:pPr>
        <w:ind w:left="1440" w:hanging="360"/>
      </w:pPr>
      <w:rPr>
        <w:rFonts w:ascii="Courier New" w:hAnsi="Courier New" w:hint="default"/>
      </w:rPr>
    </w:lvl>
    <w:lvl w:ilvl="3" w:tplc="9EF0C540">
      <w:start w:val="1"/>
      <w:numFmt w:val="bullet"/>
      <w:lvlText w:val="∟"/>
      <w:lvlJc w:val="left"/>
      <w:pPr>
        <w:ind w:left="1440" w:hanging="360"/>
      </w:pPr>
      <w:rPr>
        <w:rFonts w:ascii="Courier New" w:hAnsi="Courier New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0656"/>
    <w:multiLevelType w:val="hybridMultilevel"/>
    <w:tmpl w:val="03D6659E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F0C540">
      <w:start w:val="1"/>
      <w:numFmt w:val="bullet"/>
      <w:lvlText w:val="∟"/>
      <w:lvlJc w:val="left"/>
      <w:pPr>
        <w:ind w:left="1440" w:hanging="360"/>
      </w:pPr>
      <w:rPr>
        <w:rFonts w:ascii="Courier New" w:hAnsi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B3B61"/>
    <w:multiLevelType w:val="hybridMultilevel"/>
    <w:tmpl w:val="76FAD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0719C"/>
    <w:multiLevelType w:val="hybridMultilevel"/>
    <w:tmpl w:val="F138A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F0C540">
      <w:start w:val="1"/>
      <w:numFmt w:val="bullet"/>
      <w:lvlText w:val="∟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057CD"/>
    <w:multiLevelType w:val="hybridMultilevel"/>
    <w:tmpl w:val="F7C6F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E0AB7"/>
    <w:multiLevelType w:val="hybridMultilevel"/>
    <w:tmpl w:val="26C25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90644"/>
    <w:multiLevelType w:val="hybridMultilevel"/>
    <w:tmpl w:val="CC661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73272"/>
    <w:multiLevelType w:val="hybridMultilevel"/>
    <w:tmpl w:val="87928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53D2E"/>
    <w:multiLevelType w:val="hybridMultilevel"/>
    <w:tmpl w:val="76AAB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F0C540">
      <w:start w:val="1"/>
      <w:numFmt w:val="bullet"/>
      <w:lvlText w:val="∟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723BC"/>
    <w:multiLevelType w:val="hybridMultilevel"/>
    <w:tmpl w:val="25C08C58"/>
    <w:lvl w:ilvl="0" w:tplc="1000000B">
      <w:start w:val="1"/>
      <w:numFmt w:val="bullet"/>
      <w:lvlText w:val=""/>
      <w:lvlJc w:val="left"/>
      <w:pPr>
        <w:ind w:left="757" w:hanging="360"/>
      </w:pPr>
      <w:rPr>
        <w:rFonts w:ascii="Wingdings" w:hAnsi="Wingdings" w:hint="default"/>
      </w:rPr>
    </w:lvl>
    <w:lvl w:ilvl="1" w:tplc="9EF0C540">
      <w:start w:val="1"/>
      <w:numFmt w:val="bullet"/>
      <w:lvlText w:val="∟"/>
      <w:lvlJc w:val="left"/>
      <w:pPr>
        <w:ind w:left="1440" w:hanging="360"/>
      </w:pPr>
      <w:rPr>
        <w:rFonts w:ascii="Courier New" w:hAnsi="Courier New" w:hint="default"/>
      </w:rPr>
    </w:lvl>
    <w:lvl w:ilvl="2" w:tplc="1000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4CC2773A"/>
    <w:multiLevelType w:val="hybridMultilevel"/>
    <w:tmpl w:val="CC461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F0C540">
      <w:start w:val="1"/>
      <w:numFmt w:val="bullet"/>
      <w:lvlText w:val="∟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1C2"/>
    <w:multiLevelType w:val="hybridMultilevel"/>
    <w:tmpl w:val="32FEC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334D4"/>
    <w:multiLevelType w:val="hybridMultilevel"/>
    <w:tmpl w:val="5FB2B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F0C540">
      <w:start w:val="1"/>
      <w:numFmt w:val="bullet"/>
      <w:lvlText w:val="∟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B3AE1"/>
    <w:multiLevelType w:val="hybridMultilevel"/>
    <w:tmpl w:val="7DCEE4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C7B00"/>
    <w:multiLevelType w:val="hybridMultilevel"/>
    <w:tmpl w:val="D1FA2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F0C540">
      <w:start w:val="1"/>
      <w:numFmt w:val="bullet"/>
      <w:lvlText w:val="∟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4753C"/>
    <w:multiLevelType w:val="hybridMultilevel"/>
    <w:tmpl w:val="E01AE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404BA"/>
    <w:multiLevelType w:val="hybridMultilevel"/>
    <w:tmpl w:val="75800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F0C540">
      <w:start w:val="1"/>
      <w:numFmt w:val="bullet"/>
      <w:lvlText w:val="∟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15BBF"/>
    <w:multiLevelType w:val="hybridMultilevel"/>
    <w:tmpl w:val="EC7CF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893848">
    <w:abstractNumId w:val="14"/>
  </w:num>
  <w:num w:numId="2" w16cid:durableId="152458210">
    <w:abstractNumId w:val="9"/>
  </w:num>
  <w:num w:numId="3" w16cid:durableId="1402289911">
    <w:abstractNumId w:val="7"/>
  </w:num>
  <w:num w:numId="4" w16cid:durableId="1967155396">
    <w:abstractNumId w:val="16"/>
  </w:num>
  <w:num w:numId="5" w16cid:durableId="1567453891">
    <w:abstractNumId w:val="0"/>
  </w:num>
  <w:num w:numId="6" w16cid:durableId="983852912">
    <w:abstractNumId w:val="1"/>
  </w:num>
  <w:num w:numId="7" w16cid:durableId="785731508">
    <w:abstractNumId w:val="17"/>
  </w:num>
  <w:num w:numId="8" w16cid:durableId="1205211245">
    <w:abstractNumId w:val="11"/>
  </w:num>
  <w:num w:numId="9" w16cid:durableId="1695886503">
    <w:abstractNumId w:val="12"/>
  </w:num>
  <w:num w:numId="10" w16cid:durableId="1604875108">
    <w:abstractNumId w:val="3"/>
  </w:num>
  <w:num w:numId="11" w16cid:durableId="1660184578">
    <w:abstractNumId w:val="18"/>
  </w:num>
  <w:num w:numId="12" w16cid:durableId="819612495">
    <w:abstractNumId w:val="13"/>
  </w:num>
  <w:num w:numId="13" w16cid:durableId="95099192">
    <w:abstractNumId w:val="5"/>
  </w:num>
  <w:num w:numId="14" w16cid:durableId="692390210">
    <w:abstractNumId w:val="15"/>
  </w:num>
  <w:num w:numId="15" w16cid:durableId="1558122730">
    <w:abstractNumId w:val="4"/>
  </w:num>
  <w:num w:numId="16" w16cid:durableId="580287524">
    <w:abstractNumId w:val="8"/>
  </w:num>
  <w:num w:numId="17" w16cid:durableId="358820506">
    <w:abstractNumId w:val="2"/>
  </w:num>
  <w:num w:numId="18" w16cid:durableId="1770735451">
    <w:abstractNumId w:val="10"/>
  </w:num>
  <w:num w:numId="19" w16cid:durableId="745955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41"/>
    <w:rsid w:val="000A3D34"/>
    <w:rsid w:val="00127083"/>
    <w:rsid w:val="00291741"/>
    <w:rsid w:val="00311EB0"/>
    <w:rsid w:val="00353E0F"/>
    <w:rsid w:val="003718D2"/>
    <w:rsid w:val="0039660B"/>
    <w:rsid w:val="00460ABB"/>
    <w:rsid w:val="004D005C"/>
    <w:rsid w:val="00563A1B"/>
    <w:rsid w:val="005735D4"/>
    <w:rsid w:val="006335BB"/>
    <w:rsid w:val="00712119"/>
    <w:rsid w:val="007A05B3"/>
    <w:rsid w:val="007F1075"/>
    <w:rsid w:val="008A5CA3"/>
    <w:rsid w:val="009814B1"/>
    <w:rsid w:val="00A163F2"/>
    <w:rsid w:val="00A831D0"/>
    <w:rsid w:val="00B37816"/>
    <w:rsid w:val="00BB54E1"/>
    <w:rsid w:val="00C96679"/>
    <w:rsid w:val="00E35C9F"/>
    <w:rsid w:val="00E909F2"/>
    <w:rsid w:val="00F24AB4"/>
    <w:rsid w:val="00F367E0"/>
    <w:rsid w:val="00FA1AF4"/>
    <w:rsid w:val="00F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86C33"/>
  <w15:chartTrackingRefBased/>
  <w15:docId w15:val="{72F267BB-6ED5-4D0A-9D3A-A51C3B6F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291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1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1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1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1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74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741"/>
    <w:rPr>
      <w:b/>
      <w:bCs/>
      <w:smallCaps/>
      <w:color w:val="0F4761" w:themeColor="accent1" w:themeShade="BF"/>
      <w:spacing w:val="5"/>
    </w:rPr>
  </w:style>
  <w:style w:type="paragraph" w:customStyle="1" w:styleId="Mcmek">
    <w:name w:val="Mű címek"/>
    <w:basedOn w:val="Normal"/>
    <w:next w:val="Normal"/>
    <w:link w:val="McmekChar"/>
    <w:qFormat/>
    <w:rsid w:val="00311EB0"/>
    <w:pPr>
      <w:spacing w:line="278" w:lineRule="auto"/>
    </w:pPr>
    <w:rPr>
      <w:b/>
      <w:i/>
      <w:sz w:val="24"/>
      <w:szCs w:val="24"/>
      <w:lang w:val="hu-HU"/>
    </w:rPr>
  </w:style>
  <w:style w:type="character" w:customStyle="1" w:styleId="McmekChar">
    <w:name w:val="Mű címek Char"/>
    <w:basedOn w:val="DefaultParagraphFont"/>
    <w:link w:val="Mcmek"/>
    <w:rsid w:val="00311EB0"/>
    <w:rPr>
      <w:b/>
      <w:i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23</cp:revision>
  <dcterms:created xsi:type="dcterms:W3CDTF">2024-05-27T19:03:00Z</dcterms:created>
  <dcterms:modified xsi:type="dcterms:W3CDTF">2024-05-27T19:19:00Z</dcterms:modified>
</cp:coreProperties>
</file>