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D5964" w14:textId="79D3F4B8" w:rsidR="00F367E0" w:rsidRDefault="00C34C42" w:rsidP="00C34C42">
      <w:pPr>
        <w:pStyle w:val="Title"/>
      </w:pPr>
      <w:r w:rsidRPr="00C34C42">
        <w:t>20. A Biblia mint kulturális kód</w:t>
      </w:r>
    </w:p>
    <w:p w14:paraId="3476BEDA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Byblosz = könyvecskék, több részből áll.</w:t>
      </w: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Vallással kapcsolatos írások gyűjteménye</w:t>
      </w: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Hosszú folyamat volt elkészíteni, válogatni. (kanonizáció)</w:t>
      </w:r>
    </w:p>
    <w:p w14:paraId="4A848EEE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I. Ószövetség</w:t>
      </w:r>
    </w:p>
    <w:p w14:paraId="5A6C2337" w14:textId="77777777" w:rsidR="00D306AF" w:rsidRPr="00D306AF" w:rsidRDefault="00D306AF" w:rsidP="00D3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kre. XII.-II. sz. keletkezett</w:t>
      </w:r>
    </w:p>
    <w:p w14:paraId="018FDE42" w14:textId="77777777" w:rsidR="00D306AF" w:rsidRPr="00D306AF" w:rsidRDefault="00D306AF" w:rsidP="00D3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Óhéber/arámi nyelven íródott.</w:t>
      </w:r>
    </w:p>
    <w:p w14:paraId="074E4553" w14:textId="77777777" w:rsidR="00D306AF" w:rsidRPr="00D306AF" w:rsidRDefault="00D306AF" w:rsidP="00D3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Zsidó vallás, kereszténység szent könyvei.</w:t>
      </w:r>
    </w:p>
    <w:p w14:paraId="60C62F3C" w14:textId="77777777" w:rsidR="00D306AF" w:rsidRPr="00D306AF" w:rsidRDefault="00D306AF" w:rsidP="00D3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Az úr szövetséget köz 2 zsidó néppel. --&gt; cím magyarázata</w:t>
      </w:r>
    </w:p>
    <w:p w14:paraId="2E0EEAF9" w14:textId="77777777" w:rsidR="00D306AF" w:rsidRPr="00D306AF" w:rsidRDefault="00D306AF" w:rsidP="00D3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1-5. könyv Mózes (próféta - kiválasztott személy aki Isten üzenetét közvetíti)</w:t>
      </w:r>
    </w:p>
    <w:p w14:paraId="0D593045" w14:textId="77777777" w:rsidR="00D306AF" w:rsidRPr="00D306AF" w:rsidRDefault="00D306AF" w:rsidP="00D3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Monoteista vallás</w:t>
      </w:r>
    </w:p>
    <w:p w14:paraId="319D8A6E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i/>
          <w:iCs/>
          <w:kern w:val="0"/>
          <w:sz w:val="24"/>
          <w:szCs w:val="24"/>
          <w:lang/>
          <w14:ligatures w14:val="none"/>
        </w:rPr>
        <w:t>Az Ószövetség részei</w:t>
      </w: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:</w:t>
      </w:r>
    </w:p>
    <w:p w14:paraId="03D45CC1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1. Teremtéstörténet (mítosz) 7 nap:</w:t>
      </w:r>
    </w:p>
    <w:p w14:paraId="04F713D6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Az úr hét lépésben hét nap alatt teremti meg a Földet és a rajta élőket. A hetedik nap megpihen, emiatt nem lehet dolgozni a hetedik nap, vasárnap.</w:t>
      </w:r>
    </w:p>
    <w:p w14:paraId="15C0A34E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2. Teremtéstörténet - Paradicsom - Éden (ez szembemegy az elsővel)</w:t>
      </w:r>
    </w:p>
    <w:p w14:paraId="1A45A168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Második teremtéstörténet, különbségek az elsőhöz képest:</w:t>
      </w:r>
    </w:p>
    <w:p w14:paraId="7C4DE3DA" w14:textId="77777777" w:rsidR="00D306AF" w:rsidRPr="00D306AF" w:rsidRDefault="00D306AF" w:rsidP="00D30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sorrendiség</w:t>
      </w:r>
    </w:p>
    <w:p w14:paraId="532B1090" w14:textId="77777777" w:rsidR="00D306AF" w:rsidRPr="00D306AF" w:rsidRDefault="00D306AF" w:rsidP="00D30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kert - Éden (konkrét)</w:t>
      </w:r>
    </w:p>
    <w:p w14:paraId="36275395" w14:textId="77777777" w:rsidR="00D306AF" w:rsidRPr="00D306AF" w:rsidRDefault="00D306AF" w:rsidP="00D30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férfi Ádám porból készül + a nő</w:t>
      </w:r>
    </w:p>
    <w:p w14:paraId="1DBE4ADB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3. Bűnbeesés (3 szereplő + büntetés)</w:t>
      </w:r>
    </w:p>
    <w:p w14:paraId="284A713A" w14:textId="77777777" w:rsidR="00D306AF" w:rsidRPr="00D306AF" w:rsidRDefault="00D306AF" w:rsidP="00D30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kígyó -&gt; csábító</w:t>
      </w:r>
    </w:p>
    <w:p w14:paraId="4AE6845A" w14:textId="77777777" w:rsidR="00D306AF" w:rsidRPr="00D306AF" w:rsidRDefault="00D306AF" w:rsidP="00D30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Éva -&gt; enged a csábításnak</w:t>
      </w:r>
    </w:p>
    <w:p w14:paraId="08705913" w14:textId="77777777" w:rsidR="00D306AF" w:rsidRPr="00D306AF" w:rsidRDefault="00D306AF" w:rsidP="00D30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Ádám -&gt; megszegte a tabut</w:t>
      </w:r>
    </w:p>
    <w:p w14:paraId="5915E25A" w14:textId="77777777" w:rsidR="00D306AF" w:rsidRPr="00D306AF" w:rsidRDefault="00D306AF" w:rsidP="00D306AF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2DEBCD9E">
          <v:rect id="_x0000_i1025" style="width:0;height:1.5pt" o:hralign="center" o:hrstd="t" o:hr="t" fillcolor="#a0a0a0" stroked="f"/>
        </w:pict>
      </w:r>
    </w:p>
    <w:p w14:paraId="3799763B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Ezekért megbüntetik az emberiséget --&gt; száműzik őket az éden kertből + mind 3 szereplő kap 2-2-2 büntetést</w:t>
      </w:r>
    </w:p>
    <w:p w14:paraId="15597F9E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4. Káin és Ábel (1 gyilkosság)</w:t>
      </w:r>
    </w:p>
    <w:p w14:paraId="25817D22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Ádám és Éva gyermeki összebunyóznak és Káin megöli öccsét.</w:t>
      </w: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Káin büntetése a nehezebb élet, a szenvedés és az örök megbélyegzés.</w:t>
      </w:r>
    </w:p>
    <w:p w14:paraId="701C5D5C" w14:textId="77777777" w:rsidR="00EE3055" w:rsidRDefault="00EE3055">
      <w:pPr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br w:type="page"/>
      </w:r>
    </w:p>
    <w:p w14:paraId="73AA45AF" w14:textId="748A1389" w:rsidR="00D306AF" w:rsidRPr="00D306AF" w:rsidRDefault="00D306AF" w:rsidP="00D306A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lastRenderedPageBreak/>
        <w:t>5. Vízözön (Noé) -&gt; pusztulásmítosz</w:t>
      </w:r>
    </w:p>
    <w:p w14:paraId="66403D96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Nóé bárkája és minden állatból 2 példány éli túl a vízözön pusztítását.</w:t>
      </w:r>
    </w:p>
    <w:p w14:paraId="49879CCD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6. Bábel Tornya (nyelvek szétosztása) -&gt; okadómítosz avagy miért létezik ennyi féle nyelv</w:t>
      </w:r>
    </w:p>
    <w:p w14:paraId="7297413B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Az emberek tornyot építenek, hogy elérjék Istent, ez neki nem tetszik ezért megparancsolta az embereknek, hogy ne értsék egymást meg. --&gt; a toronyból szórták szét a nyelveket.</w:t>
      </w:r>
    </w:p>
    <w:p w14:paraId="2FAE6FB1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7. József Története ("családregény")</w:t>
      </w:r>
    </w:p>
    <w:p w14:paraId="51FFAB7F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Eladják Zsózsefet rabszolgának Egyiptomba, álmot fejtenek. + Kiválasztottság megjelenik.</w:t>
      </w:r>
    </w:p>
    <w:p w14:paraId="58630AF1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8. Mózes Története -&gt; Tízparancsolat</w:t>
      </w:r>
    </w:p>
    <w:p w14:paraId="6AA7974A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Egyiptom - kosár - vándorlás - exodus (10 csapás) --&gt; innen jön a 10 parancsolat, itt fel lehet sorolni őket.</w:t>
      </w:r>
    </w:p>
    <w:p w14:paraId="3A63E69F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9. Jónás Könyve (próféta, példázat)</w:t>
      </w:r>
    </w:p>
    <w:p w14:paraId="25933B74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4 részre lehet bontani:</w:t>
      </w:r>
    </w:p>
    <w:p w14:paraId="1C5C94E1" w14:textId="77777777" w:rsidR="00D306AF" w:rsidRPr="00D306AF" w:rsidRDefault="00D306AF" w:rsidP="00D3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Feladat, attól megfutamodás, büntetés</w:t>
      </w:r>
    </w:p>
    <w:p w14:paraId="26C83702" w14:textId="77777777" w:rsidR="00D306AF" w:rsidRPr="00D306AF" w:rsidRDefault="00D306AF" w:rsidP="00D3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A cetben ima Istenhez</w:t>
      </w:r>
    </w:p>
    <w:p w14:paraId="69F31533" w14:textId="77777777" w:rsidR="00D306AF" w:rsidRPr="00D306AF" w:rsidRDefault="00D306AF" w:rsidP="00D3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A Ninivei küldetés teljesítése</w:t>
      </w: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+1 Példázat (ricinus bokor) az megmagyarázata</w:t>
      </w:r>
    </w:p>
    <w:p w14:paraId="2D813EB0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10. Zsoltár (vers)</w:t>
      </w:r>
    </w:p>
    <w:p w14:paraId="524EB4C3" w14:textId="2471CD29" w:rsidR="00D306AF" w:rsidRPr="00D306AF" w:rsidRDefault="00D306AF" w:rsidP="00D306AF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307979FA" w14:textId="599E2EAF" w:rsidR="00D306AF" w:rsidRPr="00D306AF" w:rsidRDefault="00D306AF" w:rsidP="00D306AF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48394F26" w14:textId="77777777" w:rsidR="00EE3055" w:rsidRDefault="00EE3055">
      <w:pPr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br w:type="page"/>
      </w:r>
    </w:p>
    <w:p w14:paraId="3F493D31" w14:textId="0B369686" w:rsidR="00D306AF" w:rsidRPr="00D306AF" w:rsidRDefault="00D306AF" w:rsidP="00D306A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lastRenderedPageBreak/>
        <w:t>II. Újszövetség (Biblia 2.)</w:t>
      </w:r>
    </w:p>
    <w:p w14:paraId="77BD64AD" w14:textId="77777777" w:rsidR="00D306AF" w:rsidRPr="00D306AF" w:rsidRDefault="00D306AF" w:rsidP="00D30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Kru. II.-IV. sz.-ban keletkezett.</w:t>
      </w:r>
    </w:p>
    <w:p w14:paraId="37CC45EC" w14:textId="77777777" w:rsidR="00D306AF" w:rsidRPr="00D306AF" w:rsidRDefault="00D306AF" w:rsidP="00D30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válogatás - kanonizáció -&gt;&lt;- apokriff iratok</w:t>
      </w:r>
    </w:p>
    <w:p w14:paraId="32A338FD" w14:textId="77777777" w:rsidR="00D306AF" w:rsidRPr="00D306AF" w:rsidRDefault="00D306AF" w:rsidP="00D30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Görög nyelven íródott.</w:t>
      </w:r>
    </w:p>
    <w:p w14:paraId="3ACE1BF9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i/>
          <w:iCs/>
          <w:kern w:val="0"/>
          <w:sz w:val="24"/>
          <w:szCs w:val="24"/>
          <w:lang/>
          <w14:ligatures w14:val="none"/>
        </w:rPr>
        <w:t>Az Újszövetség részei:</w:t>
      </w:r>
    </w:p>
    <w:p w14:paraId="1014060A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1. Evangélium (örömhír), megszületett a megváltó, Jézus Krisztus</w:t>
      </w:r>
    </w:p>
    <w:p w14:paraId="6B38544B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Jézus Krisztus életéről, csodáiról, tanításairól szól.</w:t>
      </w:r>
    </w:p>
    <w:p w14:paraId="6B06B6F5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2. Apostolok cselekedetei</w:t>
      </w:r>
    </w:p>
    <w:p w14:paraId="7BA5BCA0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Jézus tanítványainak és tanításainak terjesztőinek történetei.</w:t>
      </w:r>
    </w:p>
    <w:p w14:paraId="20424E6C" w14:textId="77777777" w:rsidR="00D306AF" w:rsidRPr="00D306AF" w:rsidRDefault="00D306AF" w:rsidP="00EE3055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3. Az apostolok levelei</w:t>
      </w:r>
    </w:p>
    <w:p w14:paraId="2AC7484C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4. Jelenések Könyve (János)</w:t>
      </w:r>
    </w:p>
    <w:p w14:paraId="3A2D54E4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látomás: a világvége bekövetkezetele +az utolsó ítélet.</w:t>
      </w:r>
    </w:p>
    <w:p w14:paraId="781E7B07" w14:textId="77777777" w:rsidR="00D306AF" w:rsidRPr="00D306AF" w:rsidRDefault="00D306AF" w:rsidP="00D306A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Evangéliumok</w:t>
      </w:r>
    </w:p>
    <w:p w14:paraId="4462B155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a) Jézus születése -&gt; Mária és József összeszerelmesednek, de mária szeplőtlenül megfogan, Bethlehemben szül, 3 bölcs társaságában.</w:t>
      </w: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b) Csodatételek, tanítások -&gt; sokszorozás, gyógyítás, egyéb</w:t>
      </w:r>
    </w:p>
    <w:p w14:paraId="1939D20A" w14:textId="77777777" w:rsidR="00D306AF" w:rsidRPr="00D306AF" w:rsidRDefault="00D306AF" w:rsidP="00D30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Tanítások: A tékozló fiú, jelenések könyve</w:t>
      </w:r>
    </w:p>
    <w:p w14:paraId="5A3B7A09" w14:textId="77777777" w:rsidR="00D306AF" w:rsidRPr="00D306AF" w:rsidRDefault="00D306AF" w:rsidP="00D30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szenvedés</w:t>
      </w:r>
    </w:p>
    <w:p w14:paraId="36C59226" w14:textId="77777777" w:rsidR="00D306AF" w:rsidRPr="00D306AF" w:rsidRDefault="00D306AF" w:rsidP="00D30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szegénység</w:t>
      </w:r>
    </w:p>
    <w:p w14:paraId="54847E57" w14:textId="77777777" w:rsidR="00D306AF" w:rsidRPr="00D306AF" w:rsidRDefault="00D306AF" w:rsidP="00D30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szelídség</w:t>
      </w:r>
    </w:p>
    <w:p w14:paraId="79EFB4D5" w14:textId="77777777" w:rsidR="00D306AF" w:rsidRPr="00D306AF" w:rsidRDefault="00D306AF" w:rsidP="00D30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irgalmasság</w:t>
      </w:r>
    </w:p>
    <w:p w14:paraId="7BF9386D" w14:textId="77777777" w:rsidR="00D306AF" w:rsidRPr="00D306AF" w:rsidRDefault="00D306AF" w:rsidP="00D30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t>szeretet</w:t>
      </w:r>
    </w:p>
    <w:p w14:paraId="22F6A0EA" w14:textId="77777777" w:rsidR="00D306AF" w:rsidRPr="00D306AF" w:rsidRDefault="00D306AF" w:rsidP="00D306A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D306AF">
        <w:rPr>
          <w:rFonts w:eastAsia="Times New Roman" w:cs="Times New Roman"/>
          <w:i/>
          <w:iCs/>
          <w:kern w:val="0"/>
          <w:sz w:val="24"/>
          <w:szCs w:val="24"/>
          <w:lang/>
          <w14:ligatures w14:val="none"/>
        </w:rPr>
        <w:t>A példázat lehet konkrét vagy mögöttes:</w:t>
      </w: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Konrét: egy történetben leírt cselekedetek alapján pl.: A Tékozló Fiú</w:t>
      </w:r>
      <w:r w:rsidRPr="00D306AF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Mögöttes: A történet mögöttes értelmezése, pl.: megbánás, megbocsátás</w:t>
      </w:r>
    </w:p>
    <w:p w14:paraId="22B17E4C" w14:textId="77777777" w:rsidR="00D306AF" w:rsidRPr="00D306AF" w:rsidRDefault="00D306AF" w:rsidP="00D306AF">
      <w:pPr>
        <w:rPr>
          <w:lang w:val="hu-HU"/>
        </w:rPr>
      </w:pPr>
    </w:p>
    <w:sectPr w:rsidR="00D306AF" w:rsidRPr="00D3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3905"/>
    <w:multiLevelType w:val="multilevel"/>
    <w:tmpl w:val="7AE0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A2403"/>
    <w:multiLevelType w:val="multilevel"/>
    <w:tmpl w:val="6E3C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B2D01"/>
    <w:multiLevelType w:val="multilevel"/>
    <w:tmpl w:val="78D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6515F"/>
    <w:multiLevelType w:val="multilevel"/>
    <w:tmpl w:val="F056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86470"/>
    <w:multiLevelType w:val="multilevel"/>
    <w:tmpl w:val="B740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76011"/>
    <w:multiLevelType w:val="multilevel"/>
    <w:tmpl w:val="5B12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652760">
    <w:abstractNumId w:val="1"/>
  </w:num>
  <w:num w:numId="2" w16cid:durableId="2008089277">
    <w:abstractNumId w:val="3"/>
  </w:num>
  <w:num w:numId="3" w16cid:durableId="2096778551">
    <w:abstractNumId w:val="2"/>
  </w:num>
  <w:num w:numId="4" w16cid:durableId="165051795">
    <w:abstractNumId w:val="5"/>
  </w:num>
  <w:num w:numId="5" w16cid:durableId="703360654">
    <w:abstractNumId w:val="4"/>
  </w:num>
  <w:num w:numId="6" w16cid:durableId="192186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4A"/>
    <w:rsid w:val="00460ABB"/>
    <w:rsid w:val="006335BB"/>
    <w:rsid w:val="007F1075"/>
    <w:rsid w:val="00C34C42"/>
    <w:rsid w:val="00D306AF"/>
    <w:rsid w:val="00DB79EF"/>
    <w:rsid w:val="00EA544A"/>
    <w:rsid w:val="00EE3055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FC29C"/>
  <w15:chartTrackingRefBased/>
  <w15:docId w15:val="{0065E0D7-700A-40BD-B138-E5B52F13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5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5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5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EA5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5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5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A5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A5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44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4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Emphasis">
    <w:name w:val="Emphasis"/>
    <w:basedOn w:val="DefaultParagraphFont"/>
    <w:uiPriority w:val="20"/>
    <w:qFormat/>
    <w:rsid w:val="00D306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4</cp:revision>
  <dcterms:created xsi:type="dcterms:W3CDTF">2024-05-27T19:28:00Z</dcterms:created>
  <dcterms:modified xsi:type="dcterms:W3CDTF">2024-05-27T20:28:00Z</dcterms:modified>
</cp:coreProperties>
</file>