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A44" w14:textId="05468BD0" w:rsidR="00F367E0" w:rsidRDefault="00526C4B" w:rsidP="00526C4B">
      <w:pPr>
        <w:pStyle w:val="Title"/>
        <w:rPr>
          <w:lang w:val="en-US"/>
        </w:rPr>
      </w:pPr>
      <w:r w:rsidRPr="00526C4B">
        <w:t>04. A magyar nyelv történetének fő korszaka</w:t>
      </w:r>
      <w:proofErr w:type="spellStart"/>
      <w:r>
        <w:rPr>
          <w:lang w:val="en-US"/>
        </w:rPr>
        <w:t>i</w:t>
      </w:r>
      <w:proofErr w:type="spellEnd"/>
    </w:p>
    <w:p w14:paraId="3E96A184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Korszakai:</w:t>
      </w:r>
    </w:p>
    <w:p w14:paraId="33BF29BC" w14:textId="77777777" w:rsidR="00FA47A3" w:rsidRPr="00FA47A3" w:rsidRDefault="00FA47A3" w:rsidP="00FA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ősmagyar kor</w:t>
      </w:r>
    </w:p>
    <w:p w14:paraId="47B0D089" w14:textId="77777777" w:rsidR="00FA47A3" w:rsidRPr="00FA47A3" w:rsidRDefault="00FA47A3" w:rsidP="00FA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ómagyar kor</w:t>
      </w:r>
    </w:p>
    <w:p w14:paraId="653CFD4C" w14:textId="77777777" w:rsidR="00FA47A3" w:rsidRPr="00FA47A3" w:rsidRDefault="00FA47A3" w:rsidP="00FA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középmagyar kor</w:t>
      </w:r>
    </w:p>
    <w:p w14:paraId="6FCE2B2B" w14:textId="77777777" w:rsidR="00FA47A3" w:rsidRPr="00FA47A3" w:rsidRDefault="00FA47A3" w:rsidP="00FA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az újmagyar kor</w:t>
      </w:r>
    </w:p>
    <w:p w14:paraId="535AF34D" w14:textId="77777777" w:rsidR="00FA47A3" w:rsidRPr="00FA47A3" w:rsidRDefault="00FA47A3" w:rsidP="00FA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újabb magyar kor</w:t>
      </w:r>
    </w:p>
    <w:p w14:paraId="6334B35A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2A3C9BB2">
          <v:rect id="_x0000_i1025" style="width:0;height:1.5pt" o:hralign="center" o:hrstd="t" o:hr="t" fillcolor="#a0a0a0" stroked="f"/>
        </w:pict>
      </w:r>
    </w:p>
    <w:p w14:paraId="77D1707D" w14:textId="77777777" w:rsidR="00FA47A3" w:rsidRPr="00FA47A3" w:rsidRDefault="00FA47A3" w:rsidP="00FA47A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FA47A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Ősmagyar kor</w:t>
      </w:r>
    </w:p>
    <w:p w14:paraId="38D561B9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A magyar nyelv önálló életének kezdetétől a honfoglalásig számítják, ekkor a magyar nyelvű népesség törzsi nyelvjárásokat beszélt.</w:t>
      </w:r>
    </w:p>
    <w:p w14:paraId="6D12C8DA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722DC23E">
          <v:rect id="_x0000_i1026" style="width:0;height:1.5pt" o:hralign="center" o:hrstd="t" o:hr="t" fillcolor="#a0a0a0" stroked="f"/>
        </w:pict>
      </w:r>
    </w:p>
    <w:p w14:paraId="04B03A73" w14:textId="77777777" w:rsidR="00FA47A3" w:rsidRPr="00FA47A3" w:rsidRDefault="00FA47A3" w:rsidP="00FA47A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FA47A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Ómagyar kor</w:t>
      </w:r>
    </w:p>
    <w:p w14:paraId="77BF0CF0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Honfoglalástól a mohácsi csatáig tartott, ekkor a letelepedő magyarság új szomszédokkal került kapcsolatba (új nyelvekkel érintkeztek). A kereszténység felvétele és az államiság a műveltség változását vonja maga után, megkezdődött a latin betűs írásbeliség. Magyar hangzókészlet és a latin hangzókészlet nem hasonlít egymáshoz és keveredik.</w:t>
      </w:r>
    </w:p>
    <w:p w14:paraId="7760581B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Ómagyar Mária Siralom ami az első magyar nyelvű vers volt.</w:t>
      </w:r>
    </w:p>
    <w:p w14:paraId="46210D01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081C8C5">
          <v:rect id="_x0000_i1027" style="width:0;height:1.5pt" o:hralign="center" o:hrstd="t" o:hr="t" fillcolor="#a0a0a0" stroked="f"/>
        </w:pict>
      </w:r>
    </w:p>
    <w:p w14:paraId="7CFCA950" w14:textId="77777777" w:rsidR="00FA47A3" w:rsidRPr="00FA47A3" w:rsidRDefault="00FA47A3" w:rsidP="00FA47A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FA47A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Középmagyar kor</w:t>
      </w:r>
    </w:p>
    <w:p w14:paraId="03F86CFC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Mohácsi vésztől a magyar felvilágosodás kezdetéig terjed. Az ország ekkor három részre szakadt, jelentős népmozgást okoztak a háborók majd a betelepítések miatt keveredtek a nyelvjárások egymással.</w:t>
      </w:r>
    </w:p>
    <w:p w14:paraId="6C79AA07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E001E55">
          <v:rect id="_x0000_i1028" style="width:0;height:1.5pt" o:hralign="center" o:hrstd="t" o:hr="t" fillcolor="#a0a0a0" stroked="f"/>
        </w:pict>
      </w:r>
    </w:p>
    <w:p w14:paraId="127CCE60" w14:textId="77777777" w:rsidR="00FA47A3" w:rsidRPr="00FA47A3" w:rsidRDefault="00FA47A3" w:rsidP="00FA47A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FA47A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Újmagyar kor</w:t>
      </w:r>
    </w:p>
    <w:p w14:paraId="5905E7DB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A felvilágosodástól a trianoni békeszerződés megkötéséig tartott, ekkor zajlott a nyelvújítás és hivatalos nyelv lett a magyar 1844. Iskolázottság kötelezettségével szélesedik az írni-olvasni tudók köre.</w:t>
      </w:r>
    </w:p>
    <w:p w14:paraId="529C9220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pict w14:anchorId="15988AE2">
          <v:rect id="_x0000_i1029" style="width:0;height:1.5pt" o:hralign="center" o:hrstd="t" o:hr="t" fillcolor="#a0a0a0" stroked="f"/>
        </w:pict>
      </w:r>
    </w:p>
    <w:p w14:paraId="5B9EC019" w14:textId="77777777" w:rsidR="00FA47A3" w:rsidRPr="00FA47A3" w:rsidRDefault="00FA47A3" w:rsidP="00FA47A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FA47A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Újabb magyar kor</w:t>
      </w:r>
    </w:p>
    <w:p w14:paraId="743C5D30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Trianontól a napjainkig, a magyar nyelvközösség szétszakadásával kezdődik. A Magyarországon kívül beszélt nyelvváltozatok megerősödnek.</w:t>
      </w:r>
    </w:p>
    <w:p w14:paraId="4AD00009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1814B813">
          <v:rect id="_x0000_i1030" style="width:0;height:1.5pt" o:hralign="center" o:hrstd="t" o:hr="t" fillcolor="#a0a0a0" stroked="f"/>
        </w:pict>
      </w:r>
    </w:p>
    <w:p w14:paraId="289E2E04" w14:textId="77777777" w:rsidR="00FA47A3" w:rsidRPr="00FA47A3" w:rsidRDefault="00FA47A3" w:rsidP="00FA47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t>A finnugor elmélet szerint a magyar nyelv mintegy 3000 éve vált önállóvá, régebben az összes mai szláv és újlatin nyelvnél.</w:t>
      </w:r>
    </w:p>
    <w:p w14:paraId="575813A3" w14:textId="77777777" w:rsidR="00FA47A3" w:rsidRPr="00FA47A3" w:rsidRDefault="00FA47A3" w:rsidP="00FA47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A47A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DE67EAD">
          <v:rect id="_x0000_i1031" style="width:0;height:1.5pt" o:hralign="center" o:hrstd="t" o:hr="t" fillcolor="#a0a0a0" stroked="f"/>
        </w:pict>
      </w:r>
    </w:p>
    <w:p w14:paraId="3360F87E" w14:textId="77777777" w:rsidR="00FA47A3" w:rsidRPr="00FA47A3" w:rsidRDefault="00FA47A3" w:rsidP="00FA47A3">
      <w:pPr>
        <w:rPr>
          <w:lang w:val="en-US"/>
        </w:rPr>
      </w:pPr>
    </w:p>
    <w:sectPr w:rsidR="00FA47A3" w:rsidRPr="00FA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53F49"/>
    <w:multiLevelType w:val="multilevel"/>
    <w:tmpl w:val="2C8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6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F2"/>
    <w:rsid w:val="000925F2"/>
    <w:rsid w:val="00125D49"/>
    <w:rsid w:val="00460ABB"/>
    <w:rsid w:val="00526C4B"/>
    <w:rsid w:val="007F1075"/>
    <w:rsid w:val="009A65C5"/>
    <w:rsid w:val="00F367E0"/>
    <w:rsid w:val="00FA1AF4"/>
    <w:rsid w:val="00F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4236B"/>
  <w15:chartTrackingRefBased/>
  <w15:docId w15:val="{C36DBA22-419C-4DE1-8A59-5B5968EA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092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5F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5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2024-05-27T19:31:00Z</dcterms:created>
  <dcterms:modified xsi:type="dcterms:W3CDTF">2024-05-28T22:17:00Z</dcterms:modified>
</cp:coreProperties>
</file>