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7E42A" w14:textId="77777777" w:rsidR="0035465D" w:rsidRPr="0035465D" w:rsidRDefault="0035465D" w:rsidP="0035465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5465D">
        <w:rPr>
          <w:rFonts w:ascii="Times New Roman" w:eastAsia="Times New Roman" w:hAnsi="Times New Roman" w:cs="Times New Roman"/>
          <w:b/>
          <w:bCs/>
          <w:kern w:val="0"/>
          <w:sz w:val="36"/>
          <w:szCs w:val="36"/>
          <w14:ligatures w14:val="none"/>
        </w:rPr>
        <w:t>1. Introduction</w:t>
      </w:r>
    </w:p>
    <w:p w14:paraId="4DF90F0D" w14:textId="77777777" w:rsidR="0035465D" w:rsidRPr="0035465D" w:rsidRDefault="0035465D" w:rsidP="0035465D">
      <w:p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kern w:val="0"/>
          <w14:ligatures w14:val="none"/>
        </w:rPr>
        <w:t xml:space="preserve">In physiological signal analysis, </w:t>
      </w:r>
      <w:r w:rsidRPr="0035465D">
        <w:rPr>
          <w:rFonts w:ascii="Times New Roman" w:eastAsia="Times New Roman" w:hAnsi="Times New Roman" w:cs="Times New Roman"/>
          <w:b/>
          <w:bCs/>
          <w:kern w:val="0"/>
          <w14:ligatures w14:val="none"/>
        </w:rPr>
        <w:t>autoencoders</w:t>
      </w:r>
      <w:r w:rsidRPr="0035465D">
        <w:rPr>
          <w:rFonts w:ascii="Times New Roman" w:eastAsia="Times New Roman" w:hAnsi="Times New Roman" w:cs="Times New Roman"/>
          <w:kern w:val="0"/>
          <w14:ligatures w14:val="none"/>
        </w:rPr>
        <w:t xml:space="preserve"> are powerful neural networks that learn a low-dimensional, compressed representation (embedding) of high-dimensional data, while aiming to reconstruct the original input as closely as possible. This ability to learn “meaningful” compressed features can be particularly useful when you have multiple sources of physiological data (e.g., chest device signals and wrist device signals) and need to fuse them or reduce dimensionality for downstream tasks (such as stress detection).</w:t>
      </w:r>
    </w:p>
    <w:p w14:paraId="66C33FDC" w14:textId="77777777" w:rsidR="0035465D" w:rsidRPr="0035465D" w:rsidRDefault="0035465D" w:rsidP="0035465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465D">
        <w:rPr>
          <w:rFonts w:ascii="Times New Roman" w:eastAsia="Times New Roman" w:hAnsi="Times New Roman" w:cs="Times New Roman"/>
          <w:b/>
          <w:bCs/>
          <w:kern w:val="0"/>
          <w:sz w:val="27"/>
          <w:szCs w:val="27"/>
          <w14:ligatures w14:val="none"/>
        </w:rPr>
        <w:t>1.1 Why Use Autoencoders for Physiological Signals?</w:t>
      </w:r>
    </w:p>
    <w:p w14:paraId="6B75C877" w14:textId="77777777" w:rsidR="0035465D" w:rsidRPr="0035465D" w:rsidRDefault="0035465D" w:rsidP="0035465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b/>
          <w:bCs/>
          <w:kern w:val="0"/>
          <w14:ligatures w14:val="none"/>
        </w:rPr>
        <w:t>Noise Reduction</w:t>
      </w:r>
      <w:r w:rsidRPr="0035465D">
        <w:rPr>
          <w:rFonts w:ascii="Times New Roman" w:eastAsia="Times New Roman" w:hAnsi="Times New Roman" w:cs="Times New Roman"/>
          <w:kern w:val="0"/>
          <w14:ligatures w14:val="none"/>
        </w:rPr>
        <w:t>: Physiological signals (ECG, EMG, EDA, etc.) often contain noise. Autoencoders learn compressed latent representations that naturally discard some noise.</w:t>
      </w:r>
    </w:p>
    <w:p w14:paraId="20986C80" w14:textId="77777777" w:rsidR="0035465D" w:rsidRPr="0035465D" w:rsidRDefault="0035465D" w:rsidP="0035465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b/>
          <w:bCs/>
          <w:kern w:val="0"/>
          <w14:ligatures w14:val="none"/>
        </w:rPr>
        <w:t>Feature Extraction</w:t>
      </w:r>
      <w:r w:rsidRPr="0035465D">
        <w:rPr>
          <w:rFonts w:ascii="Times New Roman" w:eastAsia="Times New Roman" w:hAnsi="Times New Roman" w:cs="Times New Roman"/>
          <w:kern w:val="0"/>
          <w14:ligatures w14:val="none"/>
        </w:rPr>
        <w:t>: The compressed representation (latent space) can be used as learned features for classification or regression tasks.</w:t>
      </w:r>
    </w:p>
    <w:p w14:paraId="12873A4D" w14:textId="77777777" w:rsidR="0035465D" w:rsidRPr="0035465D" w:rsidRDefault="0035465D" w:rsidP="0035465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b/>
          <w:bCs/>
          <w:kern w:val="0"/>
          <w14:ligatures w14:val="none"/>
        </w:rPr>
        <w:t>Multimodal Fusion</w:t>
      </w:r>
      <w:r w:rsidRPr="0035465D">
        <w:rPr>
          <w:rFonts w:ascii="Times New Roman" w:eastAsia="Times New Roman" w:hAnsi="Times New Roman" w:cs="Times New Roman"/>
          <w:kern w:val="0"/>
          <w14:ligatures w14:val="none"/>
        </w:rPr>
        <w:t>: Autoencoders can help unify feature extraction across multiple sensors (e.g., chest-worn vs. wrist-worn devices).</w:t>
      </w:r>
    </w:p>
    <w:p w14:paraId="68D4609B" w14:textId="77777777" w:rsidR="0035465D" w:rsidRPr="0035465D" w:rsidRDefault="006A55E7" w:rsidP="0035465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009E347">
          <v:rect id="_x0000_i1030" alt="" style="width:468pt;height:.05pt;mso-width-percent:0;mso-height-percent:0;mso-width-percent:0;mso-height-percent:0" o:hralign="center" o:hrstd="t" o:hr="t" fillcolor="#a0a0a0" stroked="f"/>
        </w:pict>
      </w:r>
    </w:p>
    <w:p w14:paraId="368B02D6" w14:textId="77777777" w:rsidR="0035465D" w:rsidRPr="0035465D" w:rsidRDefault="0035465D" w:rsidP="0035465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5465D">
        <w:rPr>
          <w:rFonts w:ascii="Times New Roman" w:eastAsia="Times New Roman" w:hAnsi="Times New Roman" w:cs="Times New Roman"/>
          <w:b/>
          <w:bCs/>
          <w:kern w:val="0"/>
          <w:sz w:val="36"/>
          <w:szCs w:val="36"/>
          <w14:ligatures w14:val="none"/>
        </w:rPr>
        <w:t>2. Autoencoder Background</w:t>
      </w:r>
    </w:p>
    <w:p w14:paraId="18C06F30" w14:textId="77777777" w:rsidR="0011717B" w:rsidRDefault="0011717B" w:rsidP="0011717B">
      <w:pPr>
        <w:spacing w:before="10" w:after="10"/>
      </w:pPr>
      <w:r>
        <w:t>A vanilla autoencoder consists of two primary components:</w:t>
      </w:r>
    </w:p>
    <w:p w14:paraId="297643AE" w14:textId="77777777" w:rsidR="0011717B" w:rsidRDefault="0011717B" w:rsidP="0011717B">
      <w:pPr>
        <w:spacing w:before="10" w:after="10"/>
      </w:pPr>
      <w:r>
        <w:t xml:space="preserve">1. Encoder: Learns a mapping </w:t>
      </w:r>
      <w:proofErr w:type="spellStart"/>
      <w:r>
        <w:t>fθ</w:t>
      </w:r>
      <w:proofErr w:type="spellEnd"/>
      <w:r>
        <w:t>(x) that compresses the input x into a lower-dimensional hidden representation z.</w:t>
      </w:r>
    </w:p>
    <w:p w14:paraId="390F2960" w14:textId="77777777" w:rsidR="0011717B" w:rsidRDefault="0011717B" w:rsidP="0011717B">
      <w:pPr>
        <w:spacing w:before="10" w:after="10"/>
      </w:pPr>
      <w:r>
        <w:t xml:space="preserve">2. Decoder: Learns a mapping </w:t>
      </w:r>
      <w:proofErr w:type="spellStart"/>
      <w:r>
        <w:t>gϕ</w:t>
      </w:r>
      <w:proofErr w:type="spellEnd"/>
      <w:r>
        <w:t>(z) that reconstructs x from the compressed representation z.</w:t>
      </w:r>
    </w:p>
    <w:p w14:paraId="15B32670" w14:textId="77777777" w:rsidR="0011717B" w:rsidRDefault="0011717B" w:rsidP="0011717B">
      <w:pPr>
        <w:spacing w:before="10" w:after="10"/>
      </w:pPr>
      <w:r>
        <w:t>Formally, if x is an input vector (or multidimensional array in the case of signals), the encoder produces:</w:t>
      </w:r>
    </w:p>
    <w:p w14:paraId="14D65302" w14:textId="77777777" w:rsidR="0011717B" w:rsidRDefault="0011717B" w:rsidP="0011717B">
      <w:pPr>
        <w:spacing w:before="10" w:after="10"/>
      </w:pPr>
      <w:r>
        <w:t xml:space="preserve">    z = </w:t>
      </w:r>
      <w:proofErr w:type="spellStart"/>
      <w:r>
        <w:t>fθ</w:t>
      </w:r>
      <w:proofErr w:type="spellEnd"/>
      <w:r>
        <w:t>(x)</w:t>
      </w:r>
    </w:p>
    <w:p w14:paraId="7D3B2FAA" w14:textId="77777777" w:rsidR="0011717B" w:rsidRDefault="0011717B" w:rsidP="0011717B">
      <w:pPr>
        <w:spacing w:before="10" w:after="10"/>
      </w:pPr>
      <w:r>
        <w:t xml:space="preserve">where z </w:t>
      </w:r>
      <w:r>
        <w:rPr>
          <w:rFonts w:ascii="Cambria Math" w:hAnsi="Cambria Math" w:cs="Cambria Math"/>
        </w:rPr>
        <w:t>∈</w:t>
      </w:r>
      <w:r>
        <w:t xml:space="preserve"> </w:t>
      </w:r>
      <w:proofErr w:type="spellStart"/>
      <w:r>
        <w:rPr>
          <w:rFonts w:ascii="Cambria Math" w:hAnsi="Cambria Math" w:cs="Cambria Math"/>
        </w:rPr>
        <w:t>ℝ</w:t>
      </w:r>
      <w:r>
        <w:t>^d</w:t>
      </w:r>
      <w:proofErr w:type="spellEnd"/>
      <w:r>
        <w:t xml:space="preserve"> is the latent (hidden) representation, typically with d &lt; dim(x).</w:t>
      </w:r>
    </w:p>
    <w:p w14:paraId="62A098F2" w14:textId="77777777" w:rsidR="0011717B" w:rsidRDefault="0011717B" w:rsidP="0011717B">
      <w:pPr>
        <w:spacing w:before="10" w:after="10"/>
      </w:pPr>
      <w:r>
        <w:t>The decoder tries to recover x from z:</w:t>
      </w:r>
    </w:p>
    <w:p w14:paraId="4618766C" w14:textId="77777777" w:rsidR="0011717B" w:rsidRDefault="0011717B" w:rsidP="0011717B">
      <w:pPr>
        <w:spacing w:before="10" w:after="10"/>
      </w:pPr>
      <w:r>
        <w:t xml:space="preserve">    x̂ = </w:t>
      </w:r>
      <w:proofErr w:type="spellStart"/>
      <w:r>
        <w:t>gϕ</w:t>
      </w:r>
      <w:proofErr w:type="spellEnd"/>
      <w:r>
        <w:t xml:space="preserve">(z) = </w:t>
      </w:r>
      <w:proofErr w:type="spellStart"/>
      <w:r>
        <w:t>gϕ</w:t>
      </w:r>
      <w:proofErr w:type="spellEnd"/>
      <w:r>
        <w:t>(</w:t>
      </w:r>
      <w:proofErr w:type="spellStart"/>
      <w:r>
        <w:t>fθ</w:t>
      </w:r>
      <w:proofErr w:type="spellEnd"/>
      <w:r>
        <w:t>(x))</w:t>
      </w:r>
    </w:p>
    <w:p w14:paraId="3383E666" w14:textId="77777777" w:rsidR="0011717B" w:rsidRDefault="0011717B" w:rsidP="0011717B">
      <w:pPr>
        <w:spacing w:before="10" w:after="10"/>
      </w:pPr>
      <w:r>
        <w:t>The objective is to minimize the reconstruction error:</w:t>
      </w:r>
    </w:p>
    <w:p w14:paraId="662AB6BC" w14:textId="77777777" w:rsidR="0011717B" w:rsidRDefault="0011717B" w:rsidP="0011717B">
      <w:pPr>
        <w:spacing w:before="10" w:after="10"/>
      </w:pPr>
      <w:r>
        <w:t xml:space="preserve">    </w:t>
      </w:r>
      <w:proofErr w:type="gramStart"/>
      <w:r>
        <w:t>L(</w:t>
      </w:r>
      <w:proofErr w:type="gramEnd"/>
      <w:r>
        <w:t>x, x̂) = ||x - x̂||²</w:t>
      </w:r>
    </w:p>
    <w:p w14:paraId="7D90912E" w14:textId="77777777" w:rsidR="0035465D" w:rsidRPr="0035465D" w:rsidRDefault="0035465D" w:rsidP="0035465D">
      <w:p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kern w:val="0"/>
          <w14:ligatures w14:val="none"/>
        </w:rPr>
        <w:t xml:space="preserve">or some variant (like mean squared error, mean absolute error, etc.). In </w:t>
      </w:r>
      <w:proofErr w:type="spellStart"/>
      <w:r w:rsidRPr="0035465D">
        <w:rPr>
          <w:rFonts w:ascii="Times New Roman" w:eastAsia="Times New Roman" w:hAnsi="Times New Roman" w:cs="Times New Roman"/>
          <w:kern w:val="0"/>
          <w14:ligatures w14:val="none"/>
        </w:rPr>
        <w:t>Keras</w:t>
      </w:r>
      <w:proofErr w:type="spellEnd"/>
      <w:r w:rsidRPr="0035465D">
        <w:rPr>
          <w:rFonts w:ascii="Times New Roman" w:eastAsia="Times New Roman" w:hAnsi="Times New Roman" w:cs="Times New Roman"/>
          <w:kern w:val="0"/>
          <w14:ligatures w14:val="none"/>
        </w:rPr>
        <w:t xml:space="preserve">/TensorFlow, we typically specify </w:t>
      </w:r>
      <w:r w:rsidRPr="0035465D">
        <w:rPr>
          <w:rFonts w:ascii="Courier New" w:eastAsia="Times New Roman" w:hAnsi="Courier New" w:cs="Courier New"/>
          <w:kern w:val="0"/>
          <w:sz w:val="20"/>
          <w:szCs w:val="20"/>
          <w14:ligatures w14:val="none"/>
        </w:rPr>
        <w:t>loss="</w:t>
      </w:r>
      <w:proofErr w:type="spellStart"/>
      <w:r w:rsidRPr="0035465D">
        <w:rPr>
          <w:rFonts w:ascii="Courier New" w:eastAsia="Times New Roman" w:hAnsi="Courier New" w:cs="Courier New"/>
          <w:kern w:val="0"/>
          <w:sz w:val="20"/>
          <w:szCs w:val="20"/>
          <w14:ligatures w14:val="none"/>
        </w:rPr>
        <w:t>mse</w:t>
      </w:r>
      <w:proofErr w:type="spellEnd"/>
      <w:r w:rsidRPr="0035465D">
        <w:rPr>
          <w:rFonts w:ascii="Courier New" w:eastAsia="Times New Roman" w:hAnsi="Courier New" w:cs="Courier New"/>
          <w:kern w:val="0"/>
          <w:sz w:val="20"/>
          <w:szCs w:val="20"/>
          <w14:ligatures w14:val="none"/>
        </w:rPr>
        <w:t>"</w:t>
      </w:r>
      <w:r w:rsidRPr="0035465D">
        <w:rPr>
          <w:rFonts w:ascii="Times New Roman" w:eastAsia="Times New Roman" w:hAnsi="Times New Roman" w:cs="Times New Roman"/>
          <w:kern w:val="0"/>
          <w14:ligatures w14:val="none"/>
        </w:rPr>
        <w:t xml:space="preserve"> for autoencoders.</w:t>
      </w:r>
    </w:p>
    <w:p w14:paraId="2E1E8181" w14:textId="77777777" w:rsidR="0035465D" w:rsidRPr="0035465D" w:rsidRDefault="0035465D" w:rsidP="0035465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465D">
        <w:rPr>
          <w:rFonts w:ascii="Times New Roman" w:eastAsia="Times New Roman" w:hAnsi="Times New Roman" w:cs="Times New Roman"/>
          <w:b/>
          <w:bCs/>
          <w:kern w:val="0"/>
          <w:sz w:val="27"/>
          <w:szCs w:val="27"/>
          <w14:ligatures w14:val="none"/>
        </w:rPr>
        <w:t>2.1 Convolutional Autoencoder</w:t>
      </w:r>
    </w:p>
    <w:p w14:paraId="635B0C00" w14:textId="77777777" w:rsidR="0035465D" w:rsidRPr="0035465D" w:rsidRDefault="0035465D" w:rsidP="0035465D">
      <w:p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kern w:val="0"/>
          <w14:ligatures w14:val="none"/>
        </w:rPr>
        <w:lastRenderedPageBreak/>
        <w:t xml:space="preserve">In a </w:t>
      </w:r>
      <w:r w:rsidRPr="0035465D">
        <w:rPr>
          <w:rFonts w:ascii="Times New Roman" w:eastAsia="Times New Roman" w:hAnsi="Times New Roman" w:cs="Times New Roman"/>
          <w:b/>
          <w:bCs/>
          <w:kern w:val="0"/>
          <w14:ligatures w14:val="none"/>
        </w:rPr>
        <w:t>Convolutional Autoencoder (CAE)</w:t>
      </w:r>
      <w:r w:rsidRPr="0035465D">
        <w:rPr>
          <w:rFonts w:ascii="Times New Roman" w:eastAsia="Times New Roman" w:hAnsi="Times New Roman" w:cs="Times New Roman"/>
          <w:kern w:val="0"/>
          <w14:ligatures w14:val="none"/>
        </w:rPr>
        <w:t xml:space="preserve">, the encoder and decoder are primarily built from convolutional layers (and possibly pooling or </w:t>
      </w:r>
      <w:proofErr w:type="spellStart"/>
      <w:r w:rsidRPr="0035465D">
        <w:rPr>
          <w:rFonts w:ascii="Times New Roman" w:eastAsia="Times New Roman" w:hAnsi="Times New Roman" w:cs="Times New Roman"/>
          <w:kern w:val="0"/>
          <w14:ligatures w14:val="none"/>
        </w:rPr>
        <w:t>upsampling</w:t>
      </w:r>
      <w:proofErr w:type="spellEnd"/>
      <w:r w:rsidRPr="0035465D">
        <w:rPr>
          <w:rFonts w:ascii="Times New Roman" w:eastAsia="Times New Roman" w:hAnsi="Times New Roman" w:cs="Times New Roman"/>
          <w:kern w:val="0"/>
          <w14:ligatures w14:val="none"/>
        </w:rPr>
        <w:t xml:space="preserve"> layers). For 1D physiological signals:</w:t>
      </w:r>
    </w:p>
    <w:p w14:paraId="36E8498C" w14:textId="77777777" w:rsidR="0035465D" w:rsidRPr="0035465D" w:rsidRDefault="0035465D" w:rsidP="0035465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b/>
          <w:bCs/>
          <w:kern w:val="0"/>
          <w14:ligatures w14:val="none"/>
        </w:rPr>
        <w:t>Encoder</w:t>
      </w:r>
      <w:r w:rsidRPr="0035465D">
        <w:rPr>
          <w:rFonts w:ascii="Times New Roman" w:eastAsia="Times New Roman" w:hAnsi="Times New Roman" w:cs="Times New Roman"/>
          <w:kern w:val="0"/>
          <w14:ligatures w14:val="none"/>
        </w:rPr>
        <w:t xml:space="preserve">: Uses </w:t>
      </w:r>
      <w:r w:rsidRPr="0035465D">
        <w:rPr>
          <w:rFonts w:ascii="Courier New" w:eastAsia="Times New Roman" w:hAnsi="Courier New" w:cs="Courier New"/>
          <w:kern w:val="0"/>
          <w:sz w:val="20"/>
          <w:szCs w:val="20"/>
          <w14:ligatures w14:val="none"/>
        </w:rPr>
        <w:t>Conv1D</w:t>
      </w:r>
      <w:r w:rsidRPr="0035465D">
        <w:rPr>
          <w:rFonts w:ascii="Times New Roman" w:eastAsia="Times New Roman" w:hAnsi="Times New Roman" w:cs="Times New Roman"/>
          <w:kern w:val="0"/>
          <w14:ligatures w14:val="none"/>
        </w:rPr>
        <w:t xml:space="preserve"> layers (optionally with batch normalization) to learn spatial/temporal patterns.</w:t>
      </w:r>
    </w:p>
    <w:p w14:paraId="085A48C5" w14:textId="77777777" w:rsidR="0035465D" w:rsidRPr="0035465D" w:rsidRDefault="0035465D" w:rsidP="0035465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b/>
          <w:bCs/>
          <w:kern w:val="0"/>
          <w14:ligatures w14:val="none"/>
        </w:rPr>
        <w:t>Flatten + Dense</w:t>
      </w:r>
      <w:r w:rsidRPr="0035465D">
        <w:rPr>
          <w:rFonts w:ascii="Times New Roman" w:eastAsia="Times New Roman" w:hAnsi="Times New Roman" w:cs="Times New Roman"/>
          <w:kern w:val="0"/>
          <w14:ligatures w14:val="none"/>
        </w:rPr>
        <w:t>: Often the final convolution output is flattened, then projected into a smaller latent dimension.</w:t>
      </w:r>
    </w:p>
    <w:p w14:paraId="0AA656EE" w14:textId="77777777" w:rsidR="0035465D" w:rsidRPr="0035465D" w:rsidRDefault="0035465D" w:rsidP="0035465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b/>
          <w:bCs/>
          <w:kern w:val="0"/>
          <w14:ligatures w14:val="none"/>
        </w:rPr>
        <w:t>Decoder</w:t>
      </w:r>
      <w:r w:rsidRPr="0035465D">
        <w:rPr>
          <w:rFonts w:ascii="Times New Roman" w:eastAsia="Times New Roman" w:hAnsi="Times New Roman" w:cs="Times New Roman"/>
          <w:kern w:val="0"/>
          <w14:ligatures w14:val="none"/>
        </w:rPr>
        <w:t xml:space="preserve">: Mirrors the structure of the encoder, replacing </w:t>
      </w:r>
      <w:r w:rsidRPr="0035465D">
        <w:rPr>
          <w:rFonts w:ascii="Courier New" w:eastAsia="Times New Roman" w:hAnsi="Courier New" w:cs="Courier New"/>
          <w:kern w:val="0"/>
          <w:sz w:val="20"/>
          <w:szCs w:val="20"/>
          <w14:ligatures w14:val="none"/>
        </w:rPr>
        <w:t>Conv1D</w:t>
      </w:r>
      <w:r w:rsidRPr="0035465D">
        <w:rPr>
          <w:rFonts w:ascii="Times New Roman" w:eastAsia="Times New Roman" w:hAnsi="Times New Roman" w:cs="Times New Roman"/>
          <w:kern w:val="0"/>
          <w14:ligatures w14:val="none"/>
        </w:rPr>
        <w:t xml:space="preserve"> (with stride or pooling) by transposed convolutions or </w:t>
      </w:r>
      <w:proofErr w:type="spellStart"/>
      <w:r w:rsidRPr="0035465D">
        <w:rPr>
          <w:rFonts w:ascii="Times New Roman" w:eastAsia="Times New Roman" w:hAnsi="Times New Roman" w:cs="Times New Roman"/>
          <w:kern w:val="0"/>
          <w14:ligatures w14:val="none"/>
        </w:rPr>
        <w:t>upsampling</w:t>
      </w:r>
      <w:proofErr w:type="spellEnd"/>
      <w:r w:rsidRPr="0035465D">
        <w:rPr>
          <w:rFonts w:ascii="Times New Roman" w:eastAsia="Times New Roman" w:hAnsi="Times New Roman" w:cs="Times New Roman"/>
          <w:kern w:val="0"/>
          <w14:ligatures w14:val="none"/>
        </w:rPr>
        <w:t xml:space="preserve">. In the simplest case (as in the code below), we reshape a Dense output back to the convolutional shape and apply </w:t>
      </w:r>
      <w:r w:rsidRPr="0035465D">
        <w:rPr>
          <w:rFonts w:ascii="Courier New" w:eastAsia="Times New Roman" w:hAnsi="Courier New" w:cs="Courier New"/>
          <w:kern w:val="0"/>
          <w:sz w:val="20"/>
          <w:szCs w:val="20"/>
          <w14:ligatures w14:val="none"/>
        </w:rPr>
        <w:t>Conv1D</w:t>
      </w:r>
      <w:r w:rsidRPr="0035465D">
        <w:rPr>
          <w:rFonts w:ascii="Times New Roman" w:eastAsia="Times New Roman" w:hAnsi="Times New Roman" w:cs="Times New Roman"/>
          <w:kern w:val="0"/>
          <w14:ligatures w14:val="none"/>
        </w:rPr>
        <w:t>.</w:t>
      </w:r>
    </w:p>
    <w:p w14:paraId="2A61A621" w14:textId="77777777" w:rsidR="0035465D" w:rsidRPr="0035465D" w:rsidRDefault="0035465D" w:rsidP="0035465D">
      <w:p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kern w:val="0"/>
          <w14:ligatures w14:val="none"/>
        </w:rPr>
        <w:t>Diagrammatically:</w:t>
      </w:r>
    </w:p>
    <w:p w14:paraId="7F2F0644"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5465D">
        <w:rPr>
          <w:rFonts w:ascii="Courier New" w:eastAsia="Times New Roman" w:hAnsi="Courier New" w:cs="Courier New"/>
          <w:kern w:val="0"/>
          <w:sz w:val="20"/>
          <w:szCs w:val="20"/>
          <w14:ligatures w14:val="none"/>
        </w:rPr>
        <w:t>pgsql</w:t>
      </w:r>
      <w:proofErr w:type="spellEnd"/>
    </w:p>
    <w:p w14:paraId="4A106D71"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5465D">
        <w:rPr>
          <w:rFonts w:ascii="Courier New" w:eastAsia="Times New Roman" w:hAnsi="Courier New" w:cs="Courier New"/>
          <w:kern w:val="0"/>
          <w:sz w:val="20"/>
          <w:szCs w:val="20"/>
          <w14:ligatures w14:val="none"/>
        </w:rPr>
        <w:t>CopyEdit</w:t>
      </w:r>
      <w:proofErr w:type="spellEnd"/>
    </w:p>
    <w:p w14:paraId="734362F0"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w:t>
      </w:r>
    </w:p>
    <w:p w14:paraId="7B3777B0"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                |</w:t>
      </w:r>
    </w:p>
    <w:p w14:paraId="19F7875D"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w:t>
      </w:r>
      <w:proofErr w:type="gramStart"/>
      <w:r w:rsidRPr="0035465D">
        <w:rPr>
          <w:rFonts w:ascii="Courier New" w:eastAsia="Times New Roman" w:hAnsi="Courier New" w:cs="Courier New"/>
          <w:kern w:val="0"/>
          <w:sz w:val="20"/>
          <w:szCs w:val="20"/>
          <w14:ligatures w14:val="none"/>
        </w:rPr>
        <w:t>|  Input</w:t>
      </w:r>
      <w:proofErr w:type="gramEnd"/>
      <w:r w:rsidRPr="0035465D">
        <w:rPr>
          <w:rFonts w:ascii="Courier New" w:eastAsia="Times New Roman" w:hAnsi="Courier New" w:cs="Courier New"/>
          <w:kern w:val="0"/>
          <w:sz w:val="20"/>
          <w:szCs w:val="20"/>
          <w14:ligatures w14:val="none"/>
        </w:rPr>
        <w:t xml:space="preserve"> </w:t>
      </w:r>
      <w:proofErr w:type="gramStart"/>
      <w:r w:rsidRPr="0035465D">
        <w:rPr>
          <w:rFonts w:ascii="Courier New" w:eastAsia="Times New Roman" w:hAnsi="Courier New" w:cs="Courier New"/>
          <w:kern w:val="0"/>
          <w:sz w:val="20"/>
          <w:szCs w:val="20"/>
          <w14:ligatures w14:val="none"/>
        </w:rPr>
        <w:t>Signal  |</w:t>
      </w:r>
      <w:proofErr w:type="gramEnd"/>
      <w:r w:rsidRPr="0035465D">
        <w:rPr>
          <w:rFonts w:ascii="Courier New" w:eastAsia="Times New Roman" w:hAnsi="Courier New" w:cs="Courier New"/>
          <w:kern w:val="0"/>
          <w:sz w:val="20"/>
          <w:szCs w:val="20"/>
          <w14:ligatures w14:val="none"/>
        </w:rPr>
        <w:t xml:space="preserve">  (e.g., shape = (5, 175) -&gt; 5 features, 175 time points)</w:t>
      </w:r>
    </w:p>
    <w:p w14:paraId="4810A7F7"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                |</w:t>
      </w:r>
    </w:p>
    <w:p w14:paraId="42089CE0"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w:t>
      </w:r>
    </w:p>
    <w:p w14:paraId="5F7717A9"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w:t>
      </w:r>
    </w:p>
    <w:p w14:paraId="76D3A9E0"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v</w:t>
      </w:r>
    </w:p>
    <w:p w14:paraId="3128DD67"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      &lt;--- Convolutional + Activation</w:t>
      </w:r>
    </w:p>
    <w:p w14:paraId="07C288F8"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w:t>
      </w:r>
      <w:proofErr w:type="gramStart"/>
      <w:r w:rsidRPr="0035465D">
        <w:rPr>
          <w:rFonts w:ascii="Courier New" w:eastAsia="Times New Roman" w:hAnsi="Courier New" w:cs="Courier New"/>
          <w:kern w:val="0"/>
          <w:sz w:val="20"/>
          <w:szCs w:val="20"/>
          <w14:ligatures w14:val="none"/>
        </w:rPr>
        <w:t>|  Conv</w:t>
      </w:r>
      <w:proofErr w:type="gramEnd"/>
      <w:r w:rsidRPr="0035465D">
        <w:rPr>
          <w:rFonts w:ascii="Courier New" w:eastAsia="Times New Roman" w:hAnsi="Courier New" w:cs="Courier New"/>
          <w:kern w:val="0"/>
          <w:sz w:val="20"/>
          <w:szCs w:val="20"/>
          <w14:ligatures w14:val="none"/>
        </w:rPr>
        <w:t>1D Layer |</w:t>
      </w:r>
    </w:p>
    <w:p w14:paraId="4D0D4FAF"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 + </w:t>
      </w:r>
      <w:proofErr w:type="spellStart"/>
      <w:r w:rsidRPr="0035465D">
        <w:rPr>
          <w:rFonts w:ascii="Courier New" w:eastAsia="Times New Roman" w:hAnsi="Courier New" w:cs="Courier New"/>
          <w:kern w:val="0"/>
          <w:sz w:val="20"/>
          <w:szCs w:val="20"/>
          <w14:ligatures w14:val="none"/>
        </w:rPr>
        <w:t>BatchNorm</w:t>
      </w:r>
      <w:proofErr w:type="spellEnd"/>
      <w:r w:rsidRPr="0035465D">
        <w:rPr>
          <w:rFonts w:ascii="Courier New" w:eastAsia="Times New Roman" w:hAnsi="Courier New" w:cs="Courier New"/>
          <w:kern w:val="0"/>
          <w:sz w:val="20"/>
          <w:szCs w:val="20"/>
          <w14:ligatures w14:val="none"/>
        </w:rPr>
        <w:t xml:space="preserve">    |</w:t>
      </w:r>
    </w:p>
    <w:p w14:paraId="12B6D241"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w:t>
      </w:r>
    </w:p>
    <w:p w14:paraId="0AACCDC0"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w:t>
      </w:r>
    </w:p>
    <w:p w14:paraId="225DF2D4"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v</w:t>
      </w:r>
    </w:p>
    <w:p w14:paraId="09396BB6"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      &lt;--- Convolutional + Activation</w:t>
      </w:r>
    </w:p>
    <w:p w14:paraId="7AE5DD89"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w:t>
      </w:r>
      <w:proofErr w:type="gramStart"/>
      <w:r w:rsidRPr="0035465D">
        <w:rPr>
          <w:rFonts w:ascii="Courier New" w:eastAsia="Times New Roman" w:hAnsi="Courier New" w:cs="Courier New"/>
          <w:kern w:val="0"/>
          <w:sz w:val="20"/>
          <w:szCs w:val="20"/>
          <w14:ligatures w14:val="none"/>
        </w:rPr>
        <w:t>|  Conv</w:t>
      </w:r>
      <w:proofErr w:type="gramEnd"/>
      <w:r w:rsidRPr="0035465D">
        <w:rPr>
          <w:rFonts w:ascii="Courier New" w:eastAsia="Times New Roman" w:hAnsi="Courier New" w:cs="Courier New"/>
          <w:kern w:val="0"/>
          <w:sz w:val="20"/>
          <w:szCs w:val="20"/>
          <w14:ligatures w14:val="none"/>
        </w:rPr>
        <w:t>1D Layer |</w:t>
      </w:r>
    </w:p>
    <w:p w14:paraId="5F70C85A"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 + </w:t>
      </w:r>
      <w:proofErr w:type="spellStart"/>
      <w:r w:rsidRPr="0035465D">
        <w:rPr>
          <w:rFonts w:ascii="Courier New" w:eastAsia="Times New Roman" w:hAnsi="Courier New" w:cs="Courier New"/>
          <w:kern w:val="0"/>
          <w:sz w:val="20"/>
          <w:szCs w:val="20"/>
          <w14:ligatures w14:val="none"/>
        </w:rPr>
        <w:t>BatchNorm</w:t>
      </w:r>
      <w:proofErr w:type="spellEnd"/>
      <w:r w:rsidRPr="0035465D">
        <w:rPr>
          <w:rFonts w:ascii="Courier New" w:eastAsia="Times New Roman" w:hAnsi="Courier New" w:cs="Courier New"/>
          <w:kern w:val="0"/>
          <w:sz w:val="20"/>
          <w:szCs w:val="20"/>
          <w14:ligatures w14:val="none"/>
        </w:rPr>
        <w:t xml:space="preserve">    |</w:t>
      </w:r>
    </w:p>
    <w:p w14:paraId="04C32101"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w:t>
      </w:r>
    </w:p>
    <w:p w14:paraId="4CD5E3F3"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w:t>
      </w:r>
    </w:p>
    <w:p w14:paraId="4496D125"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v</w:t>
      </w:r>
    </w:p>
    <w:p w14:paraId="68E2598C"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      &lt;--- Flatten</w:t>
      </w:r>
    </w:p>
    <w:p w14:paraId="4E923948"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    Flatten    |</w:t>
      </w:r>
    </w:p>
    <w:p w14:paraId="5AAC6ECC"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w:t>
      </w:r>
    </w:p>
    <w:p w14:paraId="24237AAD"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w:t>
      </w:r>
    </w:p>
    <w:p w14:paraId="00260E47"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v</w:t>
      </w:r>
    </w:p>
    <w:p w14:paraId="4EFE5B96"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      &lt;--- Dense -&gt; Latent Vector</w:t>
      </w:r>
    </w:p>
    <w:p w14:paraId="0F0C6044"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w:t>
      </w:r>
      <w:proofErr w:type="gramStart"/>
      <w:r w:rsidRPr="0035465D">
        <w:rPr>
          <w:rFonts w:ascii="Courier New" w:eastAsia="Times New Roman" w:hAnsi="Courier New" w:cs="Courier New"/>
          <w:kern w:val="0"/>
          <w:sz w:val="20"/>
          <w:szCs w:val="20"/>
          <w14:ligatures w14:val="none"/>
        </w:rPr>
        <w:t>|  Dense</w:t>
      </w:r>
      <w:proofErr w:type="gramEnd"/>
      <w:r w:rsidRPr="0035465D">
        <w:rPr>
          <w:rFonts w:ascii="Courier New" w:eastAsia="Times New Roman" w:hAnsi="Courier New" w:cs="Courier New"/>
          <w:kern w:val="0"/>
          <w:sz w:val="20"/>
          <w:szCs w:val="20"/>
          <w14:ligatures w14:val="none"/>
        </w:rPr>
        <w:t xml:space="preserve"> </w:t>
      </w:r>
      <w:proofErr w:type="gramStart"/>
      <w:r w:rsidRPr="0035465D">
        <w:rPr>
          <w:rFonts w:ascii="Courier New" w:eastAsia="Times New Roman" w:hAnsi="Courier New" w:cs="Courier New"/>
          <w:kern w:val="0"/>
          <w:sz w:val="20"/>
          <w:szCs w:val="20"/>
          <w14:ligatures w14:val="none"/>
        </w:rPr>
        <w:t>Layer  |</w:t>
      </w:r>
      <w:proofErr w:type="gramEnd"/>
      <w:r w:rsidRPr="0035465D">
        <w:rPr>
          <w:rFonts w:ascii="Courier New" w:eastAsia="Times New Roman" w:hAnsi="Courier New" w:cs="Courier New"/>
          <w:kern w:val="0"/>
          <w:sz w:val="20"/>
          <w:szCs w:val="20"/>
          <w14:ligatures w14:val="none"/>
        </w:rPr>
        <w:t xml:space="preserve">  (Latent space, e.g. 80 units)</w:t>
      </w:r>
    </w:p>
    <w:p w14:paraId="68D5B93D"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w:t>
      </w:r>
    </w:p>
    <w:p w14:paraId="6A303D43"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w:t>
      </w:r>
    </w:p>
    <w:p w14:paraId="57AB26F4"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 (Encoded Representation z)</w:t>
      </w:r>
    </w:p>
    <w:p w14:paraId="5C0242E5"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w:t>
      </w:r>
    </w:p>
    <w:p w14:paraId="5DCD2661"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v</w:t>
      </w:r>
    </w:p>
    <w:p w14:paraId="22463341"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      &lt;--- Dense + Reshape</w:t>
      </w:r>
    </w:p>
    <w:p w14:paraId="7A28FA2F"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w:t>
      </w:r>
      <w:proofErr w:type="gramStart"/>
      <w:r w:rsidRPr="0035465D">
        <w:rPr>
          <w:rFonts w:ascii="Courier New" w:eastAsia="Times New Roman" w:hAnsi="Courier New" w:cs="Courier New"/>
          <w:kern w:val="0"/>
          <w:sz w:val="20"/>
          <w:szCs w:val="20"/>
          <w14:ligatures w14:val="none"/>
        </w:rPr>
        <w:t>|  Dense</w:t>
      </w:r>
      <w:proofErr w:type="gramEnd"/>
      <w:r w:rsidRPr="0035465D">
        <w:rPr>
          <w:rFonts w:ascii="Courier New" w:eastAsia="Times New Roman" w:hAnsi="Courier New" w:cs="Courier New"/>
          <w:kern w:val="0"/>
          <w:sz w:val="20"/>
          <w:szCs w:val="20"/>
          <w14:ligatures w14:val="none"/>
        </w:rPr>
        <w:t xml:space="preserve"> </w:t>
      </w:r>
      <w:proofErr w:type="gramStart"/>
      <w:r w:rsidRPr="0035465D">
        <w:rPr>
          <w:rFonts w:ascii="Courier New" w:eastAsia="Times New Roman" w:hAnsi="Courier New" w:cs="Courier New"/>
          <w:kern w:val="0"/>
          <w:sz w:val="20"/>
          <w:szCs w:val="20"/>
          <w14:ligatures w14:val="none"/>
        </w:rPr>
        <w:t>Layer  |</w:t>
      </w:r>
      <w:proofErr w:type="gramEnd"/>
      <w:r w:rsidRPr="0035465D">
        <w:rPr>
          <w:rFonts w:ascii="Courier New" w:eastAsia="Times New Roman" w:hAnsi="Courier New" w:cs="Courier New"/>
          <w:kern w:val="0"/>
          <w:sz w:val="20"/>
          <w:szCs w:val="20"/>
          <w14:ligatures w14:val="none"/>
        </w:rPr>
        <w:t xml:space="preserve">  (expanding back to original shape)</w:t>
      </w:r>
    </w:p>
    <w:p w14:paraId="1112D869"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w:t>
      </w:r>
    </w:p>
    <w:p w14:paraId="1B04E6E0"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w:t>
      </w:r>
    </w:p>
    <w:p w14:paraId="2619D1BB"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v</w:t>
      </w:r>
    </w:p>
    <w:p w14:paraId="478FA8CF"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      &lt;--- Conv1D + Activation</w:t>
      </w:r>
    </w:p>
    <w:p w14:paraId="6D4BD7AD"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w:t>
      </w:r>
      <w:proofErr w:type="gramStart"/>
      <w:r w:rsidRPr="0035465D">
        <w:rPr>
          <w:rFonts w:ascii="Courier New" w:eastAsia="Times New Roman" w:hAnsi="Courier New" w:cs="Courier New"/>
          <w:kern w:val="0"/>
          <w:sz w:val="20"/>
          <w:szCs w:val="20"/>
          <w14:ligatures w14:val="none"/>
        </w:rPr>
        <w:t>|  Conv</w:t>
      </w:r>
      <w:proofErr w:type="gramEnd"/>
      <w:r w:rsidRPr="0035465D">
        <w:rPr>
          <w:rFonts w:ascii="Courier New" w:eastAsia="Times New Roman" w:hAnsi="Courier New" w:cs="Courier New"/>
          <w:kern w:val="0"/>
          <w:sz w:val="20"/>
          <w:szCs w:val="20"/>
          <w14:ligatures w14:val="none"/>
        </w:rPr>
        <w:t>1D Layer |</w:t>
      </w:r>
    </w:p>
    <w:p w14:paraId="119DF6D2"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lastRenderedPageBreak/>
        <w:t xml:space="preserve">           | + </w:t>
      </w:r>
      <w:proofErr w:type="spellStart"/>
      <w:r w:rsidRPr="0035465D">
        <w:rPr>
          <w:rFonts w:ascii="Courier New" w:eastAsia="Times New Roman" w:hAnsi="Courier New" w:cs="Courier New"/>
          <w:kern w:val="0"/>
          <w:sz w:val="20"/>
          <w:szCs w:val="20"/>
          <w14:ligatures w14:val="none"/>
        </w:rPr>
        <w:t>BatchNorm</w:t>
      </w:r>
      <w:proofErr w:type="spellEnd"/>
      <w:r w:rsidRPr="0035465D">
        <w:rPr>
          <w:rFonts w:ascii="Courier New" w:eastAsia="Times New Roman" w:hAnsi="Courier New" w:cs="Courier New"/>
          <w:kern w:val="0"/>
          <w:sz w:val="20"/>
          <w:szCs w:val="20"/>
          <w14:ligatures w14:val="none"/>
        </w:rPr>
        <w:t xml:space="preserve">    |</w:t>
      </w:r>
    </w:p>
    <w:p w14:paraId="74128A36"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w:t>
      </w:r>
    </w:p>
    <w:p w14:paraId="064D351A"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w:t>
      </w:r>
    </w:p>
    <w:p w14:paraId="5AFAE71B"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v</w:t>
      </w:r>
    </w:p>
    <w:p w14:paraId="6680EDA5"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      &lt;--- Conv1D + Sigmoid -&gt; Reconstructed Signal</w:t>
      </w:r>
    </w:p>
    <w:p w14:paraId="7B29AFED"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w:t>
      </w:r>
      <w:proofErr w:type="gramStart"/>
      <w:r w:rsidRPr="0035465D">
        <w:rPr>
          <w:rFonts w:ascii="Courier New" w:eastAsia="Times New Roman" w:hAnsi="Courier New" w:cs="Courier New"/>
          <w:kern w:val="0"/>
          <w:sz w:val="20"/>
          <w:szCs w:val="20"/>
          <w14:ligatures w14:val="none"/>
        </w:rPr>
        <w:t>|  Conv</w:t>
      </w:r>
      <w:proofErr w:type="gramEnd"/>
      <w:r w:rsidRPr="0035465D">
        <w:rPr>
          <w:rFonts w:ascii="Courier New" w:eastAsia="Times New Roman" w:hAnsi="Courier New" w:cs="Courier New"/>
          <w:kern w:val="0"/>
          <w:sz w:val="20"/>
          <w:szCs w:val="20"/>
          <w14:ligatures w14:val="none"/>
        </w:rPr>
        <w:t>1D Layer |</w:t>
      </w:r>
    </w:p>
    <w:p w14:paraId="094F00E6"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w:t>
      </w:r>
    </w:p>
    <w:p w14:paraId="36E23D50"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w:t>
      </w:r>
    </w:p>
    <w:p w14:paraId="20570406"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v</w:t>
      </w:r>
    </w:p>
    <w:p w14:paraId="45422B7A"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w:t>
      </w:r>
    </w:p>
    <w:p w14:paraId="168AC43C"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|Reconstruction |</w:t>
      </w:r>
    </w:p>
    <w:p w14:paraId="6496EE43"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           +----------------+</w:t>
      </w:r>
    </w:p>
    <w:p w14:paraId="0D3F7096" w14:textId="77777777" w:rsidR="0035465D" w:rsidRPr="0035465D" w:rsidRDefault="006A55E7" w:rsidP="0035465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660BB9D">
          <v:rect id="_x0000_i1029" alt="" style="width:468pt;height:.05pt;mso-width-percent:0;mso-height-percent:0;mso-width-percent:0;mso-height-percent:0" o:hralign="center" o:hrstd="t" o:hr="t" fillcolor="#a0a0a0" stroked="f"/>
        </w:pict>
      </w:r>
    </w:p>
    <w:p w14:paraId="55CEE1B7" w14:textId="77777777" w:rsidR="0035465D" w:rsidRPr="0035465D" w:rsidRDefault="0035465D" w:rsidP="0035465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5465D">
        <w:rPr>
          <w:rFonts w:ascii="Times New Roman" w:eastAsia="Times New Roman" w:hAnsi="Times New Roman" w:cs="Times New Roman"/>
          <w:b/>
          <w:bCs/>
          <w:kern w:val="0"/>
          <w:sz w:val="36"/>
          <w:szCs w:val="36"/>
          <w14:ligatures w14:val="none"/>
        </w:rPr>
        <w:t>3. System Workflow</w:t>
      </w:r>
    </w:p>
    <w:p w14:paraId="7CB5FE4C" w14:textId="77777777" w:rsidR="0035465D" w:rsidRPr="0035465D" w:rsidRDefault="0035465D" w:rsidP="0035465D">
      <w:p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kern w:val="0"/>
          <w14:ligatures w14:val="none"/>
        </w:rPr>
        <w:t>We are dealing with three sets of signals:</w:t>
      </w:r>
    </w:p>
    <w:p w14:paraId="6CE99B20" w14:textId="77777777" w:rsidR="0035465D" w:rsidRPr="0035465D" w:rsidRDefault="0035465D" w:rsidP="0035465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b/>
          <w:bCs/>
          <w:kern w:val="0"/>
          <w14:ligatures w14:val="none"/>
        </w:rPr>
        <w:t>Chest</w:t>
      </w:r>
      <w:r w:rsidRPr="0035465D">
        <w:rPr>
          <w:rFonts w:ascii="Times New Roman" w:eastAsia="Times New Roman" w:hAnsi="Times New Roman" w:cs="Times New Roman"/>
          <w:kern w:val="0"/>
          <w14:ligatures w14:val="none"/>
        </w:rPr>
        <w:t xml:space="preserve"> device (ECG, EMG, EDA, TEMP, RESP) — sampled at 700 Hz.</w:t>
      </w:r>
    </w:p>
    <w:p w14:paraId="58F0FBA8" w14:textId="77777777" w:rsidR="0035465D" w:rsidRPr="0035465D" w:rsidRDefault="0035465D" w:rsidP="0035465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b/>
          <w:bCs/>
          <w:kern w:val="0"/>
          <w14:ligatures w14:val="none"/>
        </w:rPr>
        <w:t>Wrist</w:t>
      </w:r>
      <w:r w:rsidRPr="0035465D">
        <w:rPr>
          <w:rFonts w:ascii="Times New Roman" w:eastAsia="Times New Roman" w:hAnsi="Times New Roman" w:cs="Times New Roman"/>
          <w:kern w:val="0"/>
          <w14:ligatures w14:val="none"/>
        </w:rPr>
        <w:t xml:space="preserve"> device BVP — sampled at 64 Hz.</w:t>
      </w:r>
    </w:p>
    <w:p w14:paraId="2FF33E90" w14:textId="77777777" w:rsidR="0035465D" w:rsidRPr="0035465D" w:rsidRDefault="0035465D" w:rsidP="0035465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b/>
          <w:bCs/>
          <w:kern w:val="0"/>
          <w14:ligatures w14:val="none"/>
        </w:rPr>
        <w:t>Wrist</w:t>
      </w:r>
      <w:r w:rsidRPr="0035465D">
        <w:rPr>
          <w:rFonts w:ascii="Times New Roman" w:eastAsia="Times New Roman" w:hAnsi="Times New Roman" w:cs="Times New Roman"/>
          <w:kern w:val="0"/>
          <w14:ligatures w14:val="none"/>
        </w:rPr>
        <w:t xml:space="preserve"> device EDA and TEMP — sampled at 4 Hz.</w:t>
      </w:r>
    </w:p>
    <w:p w14:paraId="21B3EEAF" w14:textId="77777777" w:rsidR="0035465D" w:rsidRPr="0035465D" w:rsidRDefault="0035465D" w:rsidP="0035465D">
      <w:p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kern w:val="0"/>
          <w14:ligatures w14:val="none"/>
        </w:rPr>
        <w:t>The approach:</w:t>
      </w:r>
    </w:p>
    <w:p w14:paraId="0ED87749" w14:textId="77777777" w:rsidR="0035465D" w:rsidRPr="0035465D" w:rsidRDefault="0035465D" w:rsidP="0035465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b/>
          <w:bCs/>
          <w:kern w:val="0"/>
          <w14:ligatures w14:val="none"/>
        </w:rPr>
        <w:t>Leave-One-Subject-Out (LOSO)</w:t>
      </w:r>
      <w:r w:rsidRPr="0035465D">
        <w:rPr>
          <w:rFonts w:ascii="Times New Roman" w:eastAsia="Times New Roman" w:hAnsi="Times New Roman" w:cs="Times New Roman"/>
          <w:kern w:val="0"/>
          <w14:ligatures w14:val="none"/>
        </w:rPr>
        <w:t xml:space="preserve"> training for the chest autoencoder:</w:t>
      </w:r>
    </w:p>
    <w:p w14:paraId="2164D87B" w14:textId="77777777" w:rsidR="0035465D" w:rsidRPr="0035465D" w:rsidRDefault="0035465D" w:rsidP="0035465D">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kern w:val="0"/>
          <w14:ligatures w14:val="none"/>
        </w:rPr>
        <w:t>For each subject, train the autoencoder on all other subjects’ data (chest signals), then save the encoder.</w:t>
      </w:r>
    </w:p>
    <w:p w14:paraId="34D19990" w14:textId="77777777" w:rsidR="0035465D" w:rsidRPr="0035465D" w:rsidRDefault="0035465D" w:rsidP="0035465D">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kern w:val="0"/>
          <w14:ligatures w14:val="none"/>
        </w:rPr>
        <w:t>The reconstruction loss helps the autoencoder learn a good representation of chest signals.</w:t>
      </w:r>
    </w:p>
    <w:p w14:paraId="67FCE999" w14:textId="77777777" w:rsidR="0035465D" w:rsidRPr="0035465D" w:rsidRDefault="0035465D" w:rsidP="0035465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b/>
          <w:bCs/>
          <w:kern w:val="0"/>
          <w14:ligatures w14:val="none"/>
        </w:rPr>
        <w:t>Extract Features</w:t>
      </w:r>
      <w:r w:rsidRPr="0035465D">
        <w:rPr>
          <w:rFonts w:ascii="Times New Roman" w:eastAsia="Times New Roman" w:hAnsi="Times New Roman" w:cs="Times New Roman"/>
          <w:kern w:val="0"/>
          <w14:ligatures w14:val="none"/>
        </w:rPr>
        <w:t>:</w:t>
      </w:r>
    </w:p>
    <w:p w14:paraId="6C9A8CF0" w14:textId="77777777" w:rsidR="0035465D" w:rsidRPr="0035465D" w:rsidRDefault="0035465D" w:rsidP="0035465D">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kern w:val="0"/>
          <w14:ligatures w14:val="none"/>
        </w:rPr>
        <w:t>For each subject (as the test subject):</w:t>
      </w:r>
    </w:p>
    <w:p w14:paraId="001DC4C8" w14:textId="77777777" w:rsidR="0035465D" w:rsidRPr="0035465D" w:rsidRDefault="0035465D" w:rsidP="0035465D">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kern w:val="0"/>
          <w14:ligatures w14:val="none"/>
        </w:rPr>
        <w:t>Load the trained chest autoencoder (encoder).</w:t>
      </w:r>
    </w:p>
    <w:p w14:paraId="1112EE39" w14:textId="77777777" w:rsidR="0035465D" w:rsidRPr="0035465D" w:rsidRDefault="0035465D" w:rsidP="0035465D">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kern w:val="0"/>
          <w14:ligatures w14:val="none"/>
        </w:rPr>
        <w:t>Train two additional autoencoders (on that subject’s training partition) for BVP and EDA+TEMP, respectively.</w:t>
      </w:r>
    </w:p>
    <w:p w14:paraId="1E49B1B7" w14:textId="77777777" w:rsidR="0035465D" w:rsidRPr="0035465D" w:rsidRDefault="0035465D" w:rsidP="0035465D">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kern w:val="0"/>
          <w14:ligatures w14:val="none"/>
        </w:rPr>
        <w:t>Generate embeddings from chest, BVP, and EDA+TEMP signals.</w:t>
      </w:r>
    </w:p>
    <w:p w14:paraId="0C337363" w14:textId="77777777" w:rsidR="0035465D" w:rsidRPr="0035465D" w:rsidRDefault="0035465D" w:rsidP="0035465D">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kern w:val="0"/>
          <w14:ligatures w14:val="none"/>
        </w:rPr>
        <w:t>Concatenate these embeddings with the label (or label distribution) for each window.</w:t>
      </w:r>
    </w:p>
    <w:p w14:paraId="2CDE419B" w14:textId="77777777" w:rsidR="0035465D" w:rsidRPr="0035465D" w:rsidRDefault="0035465D" w:rsidP="0035465D">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kern w:val="0"/>
          <w14:ligatures w14:val="none"/>
        </w:rPr>
        <w:t>Save them for downstream tasks.</w:t>
      </w:r>
    </w:p>
    <w:p w14:paraId="6587AA54" w14:textId="77777777" w:rsidR="0035465D" w:rsidRPr="0035465D" w:rsidRDefault="0035465D" w:rsidP="0035465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465D">
        <w:rPr>
          <w:rFonts w:ascii="Times New Roman" w:eastAsia="Times New Roman" w:hAnsi="Times New Roman" w:cs="Times New Roman"/>
          <w:b/>
          <w:bCs/>
          <w:kern w:val="0"/>
          <w:sz w:val="27"/>
          <w:szCs w:val="27"/>
          <w14:ligatures w14:val="none"/>
        </w:rPr>
        <w:t>3.1 Data Preparation and Windowing</w:t>
      </w:r>
    </w:p>
    <w:p w14:paraId="209E3C3F" w14:textId="77777777" w:rsidR="0035465D" w:rsidRPr="0035465D" w:rsidRDefault="0035465D" w:rsidP="0035465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kern w:val="0"/>
          <w14:ligatures w14:val="none"/>
        </w:rPr>
        <w:t xml:space="preserve">Each subject’s signals are segmented into windows of </w:t>
      </w:r>
      <w:proofErr w:type="spellStart"/>
      <w:r w:rsidRPr="0035465D">
        <w:rPr>
          <w:rFonts w:ascii="Times New Roman" w:eastAsia="Times New Roman" w:hAnsi="Times New Roman" w:cs="Times New Roman"/>
          <w:b/>
          <w:bCs/>
          <w:kern w:val="0"/>
          <w14:ligatures w14:val="none"/>
        </w:rPr>
        <w:t>batch_size</w:t>
      </w:r>
      <w:proofErr w:type="spellEnd"/>
      <w:r w:rsidRPr="0035465D">
        <w:rPr>
          <w:rFonts w:ascii="Times New Roman" w:eastAsia="Times New Roman" w:hAnsi="Times New Roman" w:cs="Times New Roman"/>
          <w:b/>
          <w:bCs/>
          <w:kern w:val="0"/>
          <w14:ligatures w14:val="none"/>
        </w:rPr>
        <w:t xml:space="preserve"> = (</w:t>
      </w:r>
      <w:proofErr w:type="spellStart"/>
      <w:r w:rsidRPr="0035465D">
        <w:rPr>
          <w:rFonts w:ascii="Times New Roman" w:eastAsia="Times New Roman" w:hAnsi="Times New Roman" w:cs="Times New Roman"/>
          <w:b/>
          <w:bCs/>
          <w:kern w:val="0"/>
          <w14:ligatures w14:val="none"/>
        </w:rPr>
        <w:t>sampling_frequency</w:t>
      </w:r>
      <w:proofErr w:type="spellEnd"/>
      <w:r w:rsidRPr="0035465D">
        <w:rPr>
          <w:rFonts w:ascii="Times New Roman" w:eastAsia="Times New Roman" w:hAnsi="Times New Roman" w:cs="Times New Roman"/>
          <w:b/>
          <w:bCs/>
          <w:kern w:val="0"/>
          <w14:ligatures w14:val="none"/>
        </w:rPr>
        <w:t xml:space="preserve"> × </w:t>
      </w:r>
      <w:proofErr w:type="spellStart"/>
      <w:r w:rsidRPr="0035465D">
        <w:rPr>
          <w:rFonts w:ascii="Times New Roman" w:eastAsia="Times New Roman" w:hAnsi="Times New Roman" w:cs="Times New Roman"/>
          <w:b/>
          <w:bCs/>
          <w:kern w:val="0"/>
          <w14:ligatures w14:val="none"/>
        </w:rPr>
        <w:t>window_seconds</w:t>
      </w:r>
      <w:proofErr w:type="spellEnd"/>
      <w:r w:rsidRPr="0035465D">
        <w:rPr>
          <w:rFonts w:ascii="Times New Roman" w:eastAsia="Times New Roman" w:hAnsi="Times New Roman" w:cs="Times New Roman"/>
          <w:b/>
          <w:bCs/>
          <w:kern w:val="0"/>
          <w14:ligatures w14:val="none"/>
        </w:rPr>
        <w:t>)</w:t>
      </w:r>
      <w:r w:rsidRPr="0035465D">
        <w:rPr>
          <w:rFonts w:ascii="Times New Roman" w:eastAsia="Times New Roman" w:hAnsi="Times New Roman" w:cs="Times New Roman"/>
          <w:kern w:val="0"/>
          <w14:ligatures w14:val="none"/>
        </w:rPr>
        <w:t>.</w:t>
      </w:r>
    </w:p>
    <w:p w14:paraId="717A0DA8" w14:textId="77777777" w:rsidR="0035465D" w:rsidRPr="0035465D" w:rsidRDefault="0035465D" w:rsidP="0035465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kern w:val="0"/>
          <w14:ligatures w14:val="none"/>
        </w:rPr>
        <w:t xml:space="preserve">For chest: </w:t>
      </w:r>
      <w:proofErr w:type="spellStart"/>
      <w:r w:rsidRPr="0035465D">
        <w:rPr>
          <w:rFonts w:ascii="Courier New" w:eastAsia="Times New Roman" w:hAnsi="Courier New" w:cs="Courier New"/>
          <w:kern w:val="0"/>
          <w:sz w:val="20"/>
          <w:szCs w:val="20"/>
          <w14:ligatures w14:val="none"/>
        </w:rPr>
        <w:t>batch_size_chest</w:t>
      </w:r>
      <w:proofErr w:type="spellEnd"/>
      <w:r w:rsidRPr="0035465D">
        <w:rPr>
          <w:rFonts w:ascii="Courier New" w:eastAsia="Times New Roman" w:hAnsi="Courier New" w:cs="Courier New"/>
          <w:kern w:val="0"/>
          <w:sz w:val="20"/>
          <w:szCs w:val="20"/>
          <w14:ligatures w14:val="none"/>
        </w:rPr>
        <w:t xml:space="preserve"> = 700 * 0.25 = 175</w:t>
      </w:r>
      <w:r w:rsidRPr="0035465D">
        <w:rPr>
          <w:rFonts w:ascii="Times New Roman" w:eastAsia="Times New Roman" w:hAnsi="Times New Roman" w:cs="Times New Roman"/>
          <w:kern w:val="0"/>
          <w14:ligatures w14:val="none"/>
        </w:rPr>
        <w:t>.</w:t>
      </w:r>
    </w:p>
    <w:p w14:paraId="726ADEE3" w14:textId="77777777" w:rsidR="0035465D" w:rsidRPr="0035465D" w:rsidRDefault="0035465D" w:rsidP="0035465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kern w:val="0"/>
          <w14:ligatures w14:val="none"/>
        </w:rPr>
        <w:t xml:space="preserve">For BVP: </w:t>
      </w:r>
      <w:proofErr w:type="spellStart"/>
      <w:r w:rsidRPr="0035465D">
        <w:rPr>
          <w:rFonts w:ascii="Courier New" w:eastAsia="Times New Roman" w:hAnsi="Courier New" w:cs="Courier New"/>
          <w:kern w:val="0"/>
          <w:sz w:val="20"/>
          <w:szCs w:val="20"/>
          <w14:ligatures w14:val="none"/>
        </w:rPr>
        <w:t>batch_size_bvp</w:t>
      </w:r>
      <w:proofErr w:type="spellEnd"/>
      <w:r w:rsidRPr="0035465D">
        <w:rPr>
          <w:rFonts w:ascii="Courier New" w:eastAsia="Times New Roman" w:hAnsi="Courier New" w:cs="Courier New"/>
          <w:kern w:val="0"/>
          <w:sz w:val="20"/>
          <w:szCs w:val="20"/>
          <w14:ligatures w14:val="none"/>
        </w:rPr>
        <w:t xml:space="preserve"> = 64 * 0.25 = 16</w:t>
      </w:r>
      <w:r w:rsidRPr="0035465D">
        <w:rPr>
          <w:rFonts w:ascii="Times New Roman" w:eastAsia="Times New Roman" w:hAnsi="Times New Roman" w:cs="Times New Roman"/>
          <w:kern w:val="0"/>
          <w14:ligatures w14:val="none"/>
        </w:rPr>
        <w:t>.</w:t>
      </w:r>
    </w:p>
    <w:p w14:paraId="08F5AA39" w14:textId="77777777" w:rsidR="0035465D" w:rsidRPr="0035465D" w:rsidRDefault="0035465D" w:rsidP="0035465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kern w:val="0"/>
          <w14:ligatures w14:val="none"/>
        </w:rPr>
        <w:t xml:space="preserve">For EDA/TEMP: </w:t>
      </w:r>
      <w:proofErr w:type="spellStart"/>
      <w:r w:rsidRPr="0035465D">
        <w:rPr>
          <w:rFonts w:ascii="Courier New" w:eastAsia="Times New Roman" w:hAnsi="Courier New" w:cs="Courier New"/>
          <w:kern w:val="0"/>
          <w:sz w:val="20"/>
          <w:szCs w:val="20"/>
          <w14:ligatures w14:val="none"/>
        </w:rPr>
        <w:t>batch_size_eda</w:t>
      </w:r>
      <w:proofErr w:type="spellEnd"/>
      <w:r w:rsidRPr="0035465D">
        <w:rPr>
          <w:rFonts w:ascii="Courier New" w:eastAsia="Times New Roman" w:hAnsi="Courier New" w:cs="Courier New"/>
          <w:kern w:val="0"/>
          <w:sz w:val="20"/>
          <w:szCs w:val="20"/>
          <w14:ligatures w14:val="none"/>
        </w:rPr>
        <w:t xml:space="preserve"> = 4 * 0.25 = 1</w:t>
      </w:r>
      <w:r w:rsidRPr="0035465D">
        <w:rPr>
          <w:rFonts w:ascii="Times New Roman" w:eastAsia="Times New Roman" w:hAnsi="Times New Roman" w:cs="Times New Roman"/>
          <w:kern w:val="0"/>
          <w14:ligatures w14:val="none"/>
        </w:rPr>
        <w:t>.</w:t>
      </w:r>
    </w:p>
    <w:p w14:paraId="538FF4A5" w14:textId="77777777" w:rsidR="0035465D" w:rsidRPr="0035465D" w:rsidRDefault="0035465D" w:rsidP="0035465D">
      <w:pPr>
        <w:spacing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b/>
          <w:bCs/>
          <w:kern w:val="0"/>
          <w14:ligatures w14:val="none"/>
        </w:rPr>
        <w:lastRenderedPageBreak/>
        <w:t>Note</w:t>
      </w:r>
      <w:r w:rsidRPr="0035465D">
        <w:rPr>
          <w:rFonts w:ascii="Times New Roman" w:eastAsia="Times New Roman" w:hAnsi="Times New Roman" w:cs="Times New Roman"/>
          <w:kern w:val="0"/>
          <w14:ligatures w14:val="none"/>
        </w:rPr>
        <w:t xml:space="preserve">: If you feed these windowed segments as the “batch size” in </w:t>
      </w:r>
      <w:proofErr w:type="spellStart"/>
      <w:r w:rsidRPr="0035465D">
        <w:rPr>
          <w:rFonts w:ascii="Times New Roman" w:eastAsia="Times New Roman" w:hAnsi="Times New Roman" w:cs="Times New Roman"/>
          <w:kern w:val="0"/>
          <w14:ligatures w14:val="none"/>
        </w:rPr>
        <w:t>Keras</w:t>
      </w:r>
      <w:proofErr w:type="spellEnd"/>
      <w:r w:rsidRPr="0035465D">
        <w:rPr>
          <w:rFonts w:ascii="Times New Roman" w:eastAsia="Times New Roman" w:hAnsi="Times New Roman" w:cs="Times New Roman"/>
          <w:kern w:val="0"/>
          <w14:ligatures w14:val="none"/>
        </w:rPr>
        <w:t xml:space="preserve">, you may observe slower training (because </w:t>
      </w:r>
      <w:proofErr w:type="spellStart"/>
      <w:r w:rsidRPr="0035465D">
        <w:rPr>
          <w:rFonts w:ascii="Times New Roman" w:eastAsia="Times New Roman" w:hAnsi="Times New Roman" w:cs="Times New Roman"/>
          <w:kern w:val="0"/>
          <w14:ligatures w14:val="none"/>
        </w:rPr>
        <w:t>Keras</w:t>
      </w:r>
      <w:proofErr w:type="spellEnd"/>
      <w:r w:rsidRPr="0035465D">
        <w:rPr>
          <w:rFonts w:ascii="Times New Roman" w:eastAsia="Times New Roman" w:hAnsi="Times New Roman" w:cs="Times New Roman"/>
          <w:kern w:val="0"/>
          <w14:ligatures w14:val="none"/>
        </w:rPr>
        <w:t xml:space="preserve"> sees a huge number of “steps per epoch”). One may want to separate the concept of “window size” from the “minibatch size” used in training (e.g., 32, 64). But for brevity, we keep it as is in the code.</w:t>
      </w:r>
    </w:p>
    <w:p w14:paraId="54A930A9" w14:textId="77777777" w:rsidR="0035465D" w:rsidRPr="0035465D" w:rsidRDefault="006A55E7" w:rsidP="0035465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80A3EF2">
          <v:rect id="_x0000_i1028" alt="" style="width:468pt;height:.05pt;mso-width-percent:0;mso-height-percent:0;mso-width-percent:0;mso-height-percent:0" o:hralign="center" o:hrstd="t" o:hr="t" fillcolor="#a0a0a0" stroked="f"/>
        </w:pict>
      </w:r>
    </w:p>
    <w:p w14:paraId="79BCB19C" w14:textId="77777777" w:rsidR="0035465D" w:rsidRPr="0035465D" w:rsidRDefault="0035465D" w:rsidP="0035465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5465D">
        <w:rPr>
          <w:rFonts w:ascii="Times New Roman" w:eastAsia="Times New Roman" w:hAnsi="Times New Roman" w:cs="Times New Roman"/>
          <w:b/>
          <w:bCs/>
          <w:kern w:val="0"/>
          <w:sz w:val="36"/>
          <w:szCs w:val="36"/>
          <w14:ligatures w14:val="none"/>
        </w:rPr>
        <w:t>4. Key Formulas</w:t>
      </w:r>
    </w:p>
    <w:p w14:paraId="6DFE03B4" w14:textId="77777777" w:rsidR="0011717B" w:rsidRDefault="0011717B" w:rsidP="0011717B">
      <w:pPr>
        <w:spacing w:before="10" w:after="10"/>
      </w:pPr>
      <w:r>
        <w:t>1. 1D Convolution:</w:t>
      </w:r>
      <w:r>
        <w:br/>
        <w:t xml:space="preserve">    Conv1D(x</w:t>
      </w:r>
      <w:proofErr w:type="gramStart"/>
      <w:r>
        <w:t>)[</w:t>
      </w:r>
      <w:proofErr w:type="spellStart"/>
      <w:proofErr w:type="gramEnd"/>
      <w:r>
        <w:t>i</w:t>
      </w:r>
      <w:proofErr w:type="spellEnd"/>
      <w:r>
        <w:t xml:space="preserve">, k] = </w:t>
      </w:r>
      <w:proofErr w:type="gramStart"/>
      <w:r>
        <w:t>σ(</w:t>
      </w:r>
      <w:proofErr w:type="gramEnd"/>
      <w:r>
        <w:t>b</w:t>
      </w:r>
      <w:r>
        <w:rPr>
          <w:rFonts w:ascii="Segoe UI Symbol" w:hAnsi="Segoe UI Symbol" w:cs="Segoe UI Symbol"/>
        </w:rPr>
        <w:t>ₖ</w:t>
      </w:r>
      <w:r>
        <w:t xml:space="preserve"> + Σ x[</w:t>
      </w:r>
      <w:proofErr w:type="spellStart"/>
      <w:r>
        <w:t>i+j</w:t>
      </w:r>
      <w:proofErr w:type="spellEnd"/>
      <w:r>
        <w:t>] · w_{</w:t>
      </w:r>
      <w:proofErr w:type="spellStart"/>
      <w:proofErr w:type="gramStart"/>
      <w:r>
        <w:t>j,k</w:t>
      </w:r>
      <w:proofErr w:type="spellEnd"/>
      <w:proofErr w:type="gramEnd"/>
      <w:r>
        <w:t>})</w:t>
      </w:r>
    </w:p>
    <w:p w14:paraId="44E0F731" w14:textId="77777777" w:rsidR="0011717B" w:rsidRDefault="0011717B" w:rsidP="0011717B">
      <w:pPr>
        <w:spacing w:before="10" w:after="10"/>
      </w:pPr>
      <w:r>
        <w:t>2. Batch Normalization:</w:t>
      </w:r>
      <w:r>
        <w:br/>
        <w:t xml:space="preserve">    x̂ = (x - μ) / </w:t>
      </w:r>
      <w:proofErr w:type="gramStart"/>
      <w:r>
        <w:t>sqrt(</w:t>
      </w:r>
      <w:proofErr w:type="gramEnd"/>
      <w:r>
        <w:t>σ² + ε) · γ + β</w:t>
      </w:r>
    </w:p>
    <w:p w14:paraId="0577F4BC" w14:textId="77777777" w:rsidR="0011717B" w:rsidRDefault="0011717B" w:rsidP="0011717B">
      <w:pPr>
        <w:spacing w:before="10" w:after="10"/>
      </w:pPr>
      <w:r>
        <w:t>3. Flatten &amp; Dense:</w:t>
      </w:r>
      <w:r>
        <w:br/>
        <w:t xml:space="preserve">    Flatten(X) = </w:t>
      </w:r>
      <w:proofErr w:type="spellStart"/>
      <w:r>
        <w:t>vec</w:t>
      </w:r>
      <w:proofErr w:type="spellEnd"/>
      <w:r>
        <w:t>(X)</w:t>
      </w:r>
      <w:r>
        <w:br/>
        <w:t xml:space="preserve">    Dense(h) = </w:t>
      </w:r>
      <w:proofErr w:type="gramStart"/>
      <w:r>
        <w:t>σ(</w:t>
      </w:r>
      <w:proofErr w:type="spellStart"/>
      <w:proofErr w:type="gramEnd"/>
      <w:r>
        <w:t>Wh</w:t>
      </w:r>
      <w:proofErr w:type="spellEnd"/>
      <w:r>
        <w:t xml:space="preserve"> + b)</w:t>
      </w:r>
    </w:p>
    <w:p w14:paraId="65F49348" w14:textId="77777777" w:rsidR="0011717B" w:rsidRDefault="0011717B" w:rsidP="0011717B">
      <w:pPr>
        <w:spacing w:before="10" w:after="10"/>
      </w:pPr>
      <w:r>
        <w:t>4. Loss:</w:t>
      </w:r>
      <w:r>
        <w:br/>
        <w:t xml:space="preserve">    </w:t>
      </w:r>
      <w:proofErr w:type="gramStart"/>
      <w:r>
        <w:t>L(</w:t>
      </w:r>
      <w:proofErr w:type="gramEnd"/>
      <w:r>
        <w:t>x, x̂) = ||x - x̂||²</w:t>
      </w:r>
    </w:p>
    <w:p w14:paraId="5C7FA218" w14:textId="77777777" w:rsidR="0035465D" w:rsidRPr="0035465D" w:rsidRDefault="006A55E7" w:rsidP="0035465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C1D80EE">
          <v:rect id="_x0000_i1027" alt="" style="width:468pt;height:.05pt;mso-width-percent:0;mso-height-percent:0;mso-width-percent:0;mso-height-percent:0" o:hralign="center" o:hrstd="t" o:hr="t" fillcolor="#a0a0a0" stroked="f"/>
        </w:pict>
      </w:r>
    </w:p>
    <w:p w14:paraId="277A655C" w14:textId="77777777" w:rsidR="0035465D" w:rsidRPr="0035465D" w:rsidRDefault="0035465D" w:rsidP="0035465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5465D">
        <w:rPr>
          <w:rFonts w:ascii="Times New Roman" w:eastAsia="Times New Roman" w:hAnsi="Times New Roman" w:cs="Times New Roman"/>
          <w:b/>
          <w:bCs/>
          <w:kern w:val="0"/>
          <w:sz w:val="36"/>
          <w:szCs w:val="36"/>
          <w14:ligatures w14:val="none"/>
        </w:rPr>
        <w:t>5. Code Explanation</w:t>
      </w:r>
    </w:p>
    <w:p w14:paraId="1D8F50D1" w14:textId="77777777" w:rsidR="0035465D" w:rsidRPr="0035465D" w:rsidRDefault="0035465D" w:rsidP="0035465D">
      <w:p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kern w:val="0"/>
          <w14:ligatures w14:val="none"/>
        </w:rPr>
        <w:t>Below is a streamlined version of the code with added comments and docstrings to clarify its functioning.</w:t>
      </w:r>
    </w:p>
    <w:p w14:paraId="2462DE74" w14:textId="77777777" w:rsidR="0035465D" w:rsidRPr="0035465D" w:rsidRDefault="0035465D" w:rsidP="0035465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465D">
        <w:rPr>
          <w:rFonts w:ascii="Times New Roman" w:eastAsia="Times New Roman" w:hAnsi="Times New Roman" w:cs="Times New Roman"/>
          <w:b/>
          <w:bCs/>
          <w:kern w:val="0"/>
          <w:sz w:val="27"/>
          <w:szCs w:val="27"/>
          <w14:ligatures w14:val="none"/>
        </w:rPr>
        <w:t>5.1 Code Highlights</w:t>
      </w:r>
    </w:p>
    <w:p w14:paraId="7FFCDD08" w14:textId="77777777" w:rsidR="0035465D" w:rsidRPr="0035465D" w:rsidRDefault="0035465D" w:rsidP="0035465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5465D">
        <w:rPr>
          <w:rFonts w:ascii="Courier New" w:eastAsia="Times New Roman" w:hAnsi="Courier New" w:cs="Courier New"/>
          <w:b/>
          <w:bCs/>
          <w:kern w:val="0"/>
          <w:sz w:val="20"/>
          <w:szCs w:val="20"/>
          <w14:ligatures w14:val="none"/>
        </w:rPr>
        <w:t>build_autoencoder_chest</w:t>
      </w:r>
      <w:proofErr w:type="spellEnd"/>
    </w:p>
    <w:p w14:paraId="22B87465" w14:textId="77777777" w:rsidR="0035465D" w:rsidRPr="0035465D" w:rsidRDefault="0035465D" w:rsidP="0035465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kern w:val="0"/>
          <w14:ligatures w14:val="none"/>
        </w:rPr>
        <w:t xml:space="preserve">Creates an encoder of two Conv1D layers, each with </w:t>
      </w:r>
      <w:proofErr w:type="spellStart"/>
      <w:r w:rsidRPr="0035465D">
        <w:rPr>
          <w:rFonts w:ascii="Courier New" w:eastAsia="Times New Roman" w:hAnsi="Courier New" w:cs="Courier New"/>
          <w:kern w:val="0"/>
          <w:sz w:val="20"/>
          <w:szCs w:val="20"/>
          <w14:ligatures w14:val="none"/>
        </w:rPr>
        <w:t>window_size</w:t>
      </w:r>
      <w:proofErr w:type="spellEnd"/>
      <w:r w:rsidRPr="0035465D">
        <w:rPr>
          <w:rFonts w:ascii="Times New Roman" w:eastAsia="Times New Roman" w:hAnsi="Times New Roman" w:cs="Times New Roman"/>
          <w:kern w:val="0"/>
          <w14:ligatures w14:val="none"/>
        </w:rPr>
        <w:t xml:space="preserve"> filters, followed by flatten + dense.</w:t>
      </w:r>
    </w:p>
    <w:p w14:paraId="1955FD2B" w14:textId="77777777" w:rsidR="0035465D" w:rsidRPr="0035465D" w:rsidRDefault="0035465D" w:rsidP="0035465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kern w:val="0"/>
          <w14:ligatures w14:val="none"/>
        </w:rPr>
        <w:t>The decoder uses a Dense + reshape + two Conv1D layers to reconstruct the input.</w:t>
      </w:r>
    </w:p>
    <w:p w14:paraId="12DE101F" w14:textId="77777777" w:rsidR="0035465D" w:rsidRPr="0035465D" w:rsidRDefault="0035465D" w:rsidP="0035465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i/>
          <w:iCs/>
          <w:kern w:val="0"/>
          <w14:ligatures w14:val="none"/>
        </w:rPr>
        <w:t>Important details</w:t>
      </w:r>
      <w:r w:rsidRPr="0035465D">
        <w:rPr>
          <w:rFonts w:ascii="Times New Roman" w:eastAsia="Times New Roman" w:hAnsi="Times New Roman" w:cs="Times New Roman"/>
          <w:kern w:val="0"/>
          <w14:ligatures w14:val="none"/>
        </w:rPr>
        <w:t>:</w:t>
      </w:r>
    </w:p>
    <w:p w14:paraId="6C1D4342" w14:textId="77777777" w:rsidR="0035465D" w:rsidRPr="0035465D" w:rsidRDefault="0035465D" w:rsidP="0035465D">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5465D">
        <w:rPr>
          <w:rFonts w:ascii="Courier New" w:eastAsia="Times New Roman" w:hAnsi="Courier New" w:cs="Courier New"/>
          <w:kern w:val="0"/>
          <w:sz w:val="20"/>
          <w:szCs w:val="20"/>
          <w14:ligatures w14:val="none"/>
        </w:rPr>
        <w:t>batch_size</w:t>
      </w:r>
      <w:proofErr w:type="spellEnd"/>
      <w:r w:rsidRPr="0035465D">
        <w:rPr>
          <w:rFonts w:ascii="Times New Roman" w:eastAsia="Times New Roman" w:hAnsi="Times New Roman" w:cs="Times New Roman"/>
          <w:kern w:val="0"/>
          <w14:ligatures w14:val="none"/>
        </w:rPr>
        <w:t xml:space="preserve"> from the data is used as the number of filters in each Conv1D. This can be large. Consider using a smaller filter count for faster training.</w:t>
      </w:r>
    </w:p>
    <w:p w14:paraId="39AA3E8D" w14:textId="77777777" w:rsidR="0035465D" w:rsidRPr="0035465D" w:rsidRDefault="0035465D" w:rsidP="0035465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5465D">
        <w:rPr>
          <w:rFonts w:ascii="Courier New" w:eastAsia="Times New Roman" w:hAnsi="Courier New" w:cs="Courier New"/>
          <w:b/>
          <w:bCs/>
          <w:kern w:val="0"/>
          <w:sz w:val="20"/>
          <w:szCs w:val="20"/>
          <w14:ligatures w14:val="none"/>
        </w:rPr>
        <w:t>build_autoencoder_bvp</w:t>
      </w:r>
      <w:proofErr w:type="spellEnd"/>
      <w:r w:rsidRPr="0035465D">
        <w:rPr>
          <w:rFonts w:ascii="Times New Roman" w:eastAsia="Times New Roman" w:hAnsi="Times New Roman" w:cs="Times New Roman"/>
          <w:kern w:val="0"/>
          <w14:ligatures w14:val="none"/>
        </w:rPr>
        <w:t xml:space="preserve"> and </w:t>
      </w:r>
      <w:proofErr w:type="spellStart"/>
      <w:r w:rsidRPr="0035465D">
        <w:rPr>
          <w:rFonts w:ascii="Courier New" w:eastAsia="Times New Roman" w:hAnsi="Courier New" w:cs="Courier New"/>
          <w:b/>
          <w:bCs/>
          <w:kern w:val="0"/>
          <w:sz w:val="20"/>
          <w:szCs w:val="20"/>
          <w14:ligatures w14:val="none"/>
        </w:rPr>
        <w:t>build_autoencoder_eda_temp</w:t>
      </w:r>
      <w:proofErr w:type="spellEnd"/>
    </w:p>
    <w:p w14:paraId="532E7F90" w14:textId="77777777" w:rsidR="0035465D" w:rsidRPr="0035465D" w:rsidRDefault="0035465D" w:rsidP="0035465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kern w:val="0"/>
          <w14:ligatures w14:val="none"/>
        </w:rPr>
        <w:t>Similar concept, but different latent dimensionalities (like 40 for BVP, 4 for EDA/TEMP).</w:t>
      </w:r>
    </w:p>
    <w:p w14:paraId="39E09712" w14:textId="77777777" w:rsidR="0035465D" w:rsidRPr="0035465D" w:rsidRDefault="0035465D" w:rsidP="0035465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5465D">
        <w:rPr>
          <w:rFonts w:ascii="Courier New" w:eastAsia="Times New Roman" w:hAnsi="Courier New" w:cs="Courier New"/>
          <w:b/>
          <w:bCs/>
          <w:kern w:val="0"/>
          <w:sz w:val="20"/>
          <w:szCs w:val="20"/>
          <w14:ligatures w14:val="none"/>
        </w:rPr>
        <w:t>train_chest_autoencoders</w:t>
      </w:r>
      <w:proofErr w:type="spellEnd"/>
    </w:p>
    <w:p w14:paraId="78106C9F" w14:textId="77777777" w:rsidR="0035465D" w:rsidRPr="0035465D" w:rsidRDefault="0035465D" w:rsidP="0035465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kern w:val="0"/>
          <w14:ligatures w14:val="none"/>
        </w:rPr>
        <w:t>For each subject, we do a leave-one-subject-out. The subject is withheld from training data, and we train on all the other subjects.</w:t>
      </w:r>
    </w:p>
    <w:p w14:paraId="2923FCDC" w14:textId="77777777" w:rsidR="0035465D" w:rsidRPr="0035465D" w:rsidRDefault="0035465D" w:rsidP="0035465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kern w:val="0"/>
          <w14:ligatures w14:val="none"/>
        </w:rPr>
        <w:t>We then save the trained encoder for chest signals.</w:t>
      </w:r>
    </w:p>
    <w:p w14:paraId="64A84961" w14:textId="77777777" w:rsidR="0035465D" w:rsidRPr="0035465D" w:rsidRDefault="0035465D" w:rsidP="0035465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5465D">
        <w:rPr>
          <w:rFonts w:ascii="Courier New" w:eastAsia="Times New Roman" w:hAnsi="Courier New" w:cs="Courier New"/>
          <w:b/>
          <w:bCs/>
          <w:kern w:val="0"/>
          <w:sz w:val="20"/>
          <w:szCs w:val="20"/>
          <w14:ligatures w14:val="none"/>
        </w:rPr>
        <w:lastRenderedPageBreak/>
        <w:t>extract_features</w:t>
      </w:r>
      <w:proofErr w:type="spellEnd"/>
    </w:p>
    <w:p w14:paraId="2713F6B1" w14:textId="77777777" w:rsidR="0035465D" w:rsidRPr="0035465D" w:rsidRDefault="0035465D" w:rsidP="0035465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kern w:val="0"/>
          <w14:ligatures w14:val="none"/>
        </w:rPr>
        <w:t>For each subject, we:</w:t>
      </w:r>
    </w:p>
    <w:p w14:paraId="43EB9FB8" w14:textId="77777777" w:rsidR="0035465D" w:rsidRPr="0035465D" w:rsidRDefault="0035465D" w:rsidP="0035465D">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kern w:val="0"/>
          <w14:ligatures w14:val="none"/>
        </w:rPr>
        <w:t>Load the chest encoder trained from LOSO.</w:t>
      </w:r>
    </w:p>
    <w:p w14:paraId="415B3142" w14:textId="77777777" w:rsidR="0035465D" w:rsidRPr="0035465D" w:rsidRDefault="0035465D" w:rsidP="0035465D">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kern w:val="0"/>
          <w14:ligatures w14:val="none"/>
        </w:rPr>
        <w:t>Build separate autoencoders for BVP and EDA+TEMP and train them on the training portion of the wrist data.</w:t>
      </w:r>
    </w:p>
    <w:p w14:paraId="627D7B87" w14:textId="77777777" w:rsidR="0035465D" w:rsidRPr="0035465D" w:rsidRDefault="0035465D" w:rsidP="0035465D">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kern w:val="0"/>
          <w14:ligatures w14:val="none"/>
        </w:rPr>
        <w:t>Generate embeddings from chest, BVP, and EDA+TEMP.</w:t>
      </w:r>
    </w:p>
    <w:p w14:paraId="02F8DFFC" w14:textId="77777777" w:rsidR="0035465D" w:rsidRPr="0035465D" w:rsidRDefault="0035465D" w:rsidP="0035465D">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kern w:val="0"/>
          <w14:ligatures w14:val="none"/>
        </w:rPr>
        <w:t>Concatenate embeddings with the subject’s label for each window and save.</w:t>
      </w:r>
    </w:p>
    <w:p w14:paraId="20B57647" w14:textId="77777777" w:rsidR="0035465D" w:rsidRPr="0035465D" w:rsidRDefault="006A55E7" w:rsidP="0035465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2E808E3">
          <v:rect id="_x0000_i1026" alt="" style="width:468pt;height:.05pt;mso-width-percent:0;mso-height-percent:0;mso-width-percent:0;mso-height-percent:0" o:hralign="center" o:hrstd="t" o:hr="t" fillcolor="#a0a0a0" stroked="f"/>
        </w:pict>
      </w:r>
    </w:p>
    <w:p w14:paraId="6C875051" w14:textId="77777777" w:rsidR="0035465D" w:rsidRPr="0035465D" w:rsidRDefault="0035465D" w:rsidP="0035465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5465D">
        <w:rPr>
          <w:rFonts w:ascii="Times New Roman" w:eastAsia="Times New Roman" w:hAnsi="Times New Roman" w:cs="Times New Roman"/>
          <w:b/>
          <w:bCs/>
          <w:kern w:val="0"/>
          <w:sz w:val="36"/>
          <w:szCs w:val="36"/>
          <w14:ligatures w14:val="none"/>
        </w:rPr>
        <w:t>6. Practical Considerations</w:t>
      </w:r>
    </w:p>
    <w:p w14:paraId="1E21320F" w14:textId="77777777" w:rsidR="0035465D" w:rsidRPr="0035465D" w:rsidRDefault="0035465D" w:rsidP="0035465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b/>
          <w:bCs/>
          <w:kern w:val="0"/>
          <w14:ligatures w14:val="none"/>
        </w:rPr>
        <w:t>Minibatch vs. Window Size</w:t>
      </w:r>
      <w:r w:rsidRPr="0035465D">
        <w:rPr>
          <w:rFonts w:ascii="Times New Roman" w:eastAsia="Times New Roman" w:hAnsi="Times New Roman" w:cs="Times New Roman"/>
          <w:kern w:val="0"/>
          <w14:ligatures w14:val="none"/>
        </w:rPr>
        <w:t>:</w:t>
      </w:r>
      <w:r w:rsidRPr="0035465D">
        <w:rPr>
          <w:rFonts w:ascii="Times New Roman" w:eastAsia="Times New Roman" w:hAnsi="Times New Roman" w:cs="Times New Roman"/>
          <w:kern w:val="0"/>
          <w14:ligatures w14:val="none"/>
        </w:rPr>
        <w:br/>
        <w:t xml:space="preserve">In the current code, the “window size” (number of time samples per segment) is used as the number of filters in the convolution. Additionally, </w:t>
      </w:r>
      <w:proofErr w:type="spellStart"/>
      <w:r w:rsidRPr="0035465D">
        <w:rPr>
          <w:rFonts w:ascii="Times New Roman" w:eastAsia="Times New Roman" w:hAnsi="Times New Roman" w:cs="Times New Roman"/>
          <w:kern w:val="0"/>
          <w14:ligatures w14:val="none"/>
        </w:rPr>
        <w:t>Keras</w:t>
      </w:r>
      <w:proofErr w:type="spellEnd"/>
      <w:r w:rsidRPr="0035465D">
        <w:rPr>
          <w:rFonts w:ascii="Times New Roman" w:eastAsia="Times New Roman" w:hAnsi="Times New Roman" w:cs="Times New Roman"/>
          <w:kern w:val="0"/>
          <w14:ligatures w14:val="none"/>
        </w:rPr>
        <w:t xml:space="preserve"> sees each time-segment as a separate “batch item.” This can slow training if the dataset is large.</w:t>
      </w:r>
      <w:r w:rsidRPr="0035465D">
        <w:rPr>
          <w:rFonts w:ascii="Times New Roman" w:eastAsia="Times New Roman" w:hAnsi="Times New Roman" w:cs="Times New Roman"/>
          <w:kern w:val="0"/>
          <w14:ligatures w14:val="none"/>
        </w:rPr>
        <w:br/>
        <w:t>A more standard approach is to fix the convolution filters to a smaller, more typical number (like 32 or 64) and keep the window size as the time dimension only.</w:t>
      </w:r>
    </w:p>
    <w:p w14:paraId="7A8A1BDF" w14:textId="77777777" w:rsidR="0035465D" w:rsidRPr="0035465D" w:rsidRDefault="0035465D" w:rsidP="0035465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b/>
          <w:bCs/>
          <w:kern w:val="0"/>
          <w14:ligatures w14:val="none"/>
        </w:rPr>
        <w:t>Mixed Precision</w:t>
      </w:r>
      <w:r w:rsidRPr="0035465D">
        <w:rPr>
          <w:rFonts w:ascii="Times New Roman" w:eastAsia="Times New Roman" w:hAnsi="Times New Roman" w:cs="Times New Roman"/>
          <w:kern w:val="0"/>
          <w14:ligatures w14:val="none"/>
        </w:rPr>
        <w:t>:</w:t>
      </w:r>
      <w:r w:rsidRPr="0035465D">
        <w:rPr>
          <w:rFonts w:ascii="Times New Roman" w:eastAsia="Times New Roman" w:hAnsi="Times New Roman" w:cs="Times New Roman"/>
          <w:kern w:val="0"/>
          <w14:ligatures w14:val="none"/>
        </w:rPr>
        <w:br/>
        <w:t>On Apple Silicon, enabling mixed precision can drastically speed training.</w:t>
      </w:r>
    </w:p>
    <w:p w14:paraId="1F5C4395"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python</w:t>
      </w:r>
    </w:p>
    <w:p w14:paraId="3199717D"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35465D">
        <w:rPr>
          <w:rFonts w:ascii="Courier New" w:eastAsia="Times New Roman" w:hAnsi="Courier New" w:cs="Courier New"/>
          <w:kern w:val="0"/>
          <w:sz w:val="20"/>
          <w:szCs w:val="20"/>
          <w14:ligatures w14:val="none"/>
        </w:rPr>
        <w:t>CopyEdit</w:t>
      </w:r>
      <w:proofErr w:type="spellEnd"/>
    </w:p>
    <w:p w14:paraId="66A39163"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from </w:t>
      </w:r>
      <w:proofErr w:type="spellStart"/>
      <w:proofErr w:type="gramStart"/>
      <w:r w:rsidRPr="0035465D">
        <w:rPr>
          <w:rFonts w:ascii="Courier New" w:eastAsia="Times New Roman" w:hAnsi="Courier New" w:cs="Courier New"/>
          <w:kern w:val="0"/>
          <w:sz w:val="20"/>
          <w:szCs w:val="20"/>
          <w14:ligatures w14:val="none"/>
        </w:rPr>
        <w:t>tensorflow.keras</w:t>
      </w:r>
      <w:proofErr w:type="gramEnd"/>
      <w:r w:rsidRPr="0035465D">
        <w:rPr>
          <w:rFonts w:ascii="Courier New" w:eastAsia="Times New Roman" w:hAnsi="Courier New" w:cs="Courier New"/>
          <w:kern w:val="0"/>
          <w:sz w:val="20"/>
          <w:szCs w:val="20"/>
          <w14:ligatures w14:val="none"/>
        </w:rPr>
        <w:t>.mixed_precision</w:t>
      </w:r>
      <w:proofErr w:type="spellEnd"/>
      <w:r w:rsidRPr="0035465D">
        <w:rPr>
          <w:rFonts w:ascii="Courier New" w:eastAsia="Times New Roman" w:hAnsi="Courier New" w:cs="Courier New"/>
          <w:kern w:val="0"/>
          <w:sz w:val="20"/>
          <w:szCs w:val="20"/>
          <w14:ligatures w14:val="none"/>
        </w:rPr>
        <w:t xml:space="preserve"> import experimental as </w:t>
      </w:r>
      <w:proofErr w:type="spellStart"/>
      <w:r w:rsidRPr="0035465D">
        <w:rPr>
          <w:rFonts w:ascii="Courier New" w:eastAsia="Times New Roman" w:hAnsi="Courier New" w:cs="Courier New"/>
          <w:kern w:val="0"/>
          <w:sz w:val="20"/>
          <w:szCs w:val="20"/>
          <w14:ligatures w14:val="none"/>
        </w:rPr>
        <w:t>mixed_precision</w:t>
      </w:r>
      <w:proofErr w:type="spellEnd"/>
    </w:p>
    <w:p w14:paraId="2C0D8006"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5465D">
        <w:rPr>
          <w:rFonts w:ascii="Courier New" w:eastAsia="Times New Roman" w:hAnsi="Courier New" w:cs="Courier New"/>
          <w:kern w:val="0"/>
          <w:sz w:val="20"/>
          <w:szCs w:val="20"/>
          <w14:ligatures w14:val="none"/>
        </w:rPr>
        <w:t xml:space="preserve">policy = </w:t>
      </w:r>
      <w:proofErr w:type="spellStart"/>
      <w:r w:rsidRPr="0035465D">
        <w:rPr>
          <w:rFonts w:ascii="Courier New" w:eastAsia="Times New Roman" w:hAnsi="Courier New" w:cs="Courier New"/>
          <w:kern w:val="0"/>
          <w:sz w:val="20"/>
          <w:szCs w:val="20"/>
          <w14:ligatures w14:val="none"/>
        </w:rPr>
        <w:t>mixed_</w:t>
      </w:r>
      <w:proofErr w:type="gramStart"/>
      <w:r w:rsidRPr="0035465D">
        <w:rPr>
          <w:rFonts w:ascii="Courier New" w:eastAsia="Times New Roman" w:hAnsi="Courier New" w:cs="Courier New"/>
          <w:kern w:val="0"/>
          <w:sz w:val="20"/>
          <w:szCs w:val="20"/>
          <w14:ligatures w14:val="none"/>
        </w:rPr>
        <w:t>precision.Policy</w:t>
      </w:r>
      <w:proofErr w:type="spellEnd"/>
      <w:proofErr w:type="gramEnd"/>
      <w:r w:rsidRPr="0035465D">
        <w:rPr>
          <w:rFonts w:ascii="Courier New" w:eastAsia="Times New Roman" w:hAnsi="Courier New" w:cs="Courier New"/>
          <w:kern w:val="0"/>
          <w:sz w:val="20"/>
          <w:szCs w:val="20"/>
          <w14:ligatures w14:val="none"/>
        </w:rPr>
        <w:t>('mixed_float16')</w:t>
      </w:r>
    </w:p>
    <w:p w14:paraId="1CF51FBA" w14:textId="77777777" w:rsidR="0035465D" w:rsidRPr="0035465D" w:rsidRDefault="0035465D" w:rsidP="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35465D">
        <w:rPr>
          <w:rFonts w:ascii="Courier New" w:eastAsia="Times New Roman" w:hAnsi="Courier New" w:cs="Courier New"/>
          <w:kern w:val="0"/>
          <w:sz w:val="20"/>
          <w:szCs w:val="20"/>
          <w14:ligatures w14:val="none"/>
        </w:rPr>
        <w:t>mixed_precision.set_policy</w:t>
      </w:r>
      <w:proofErr w:type="spellEnd"/>
      <w:r w:rsidRPr="0035465D">
        <w:rPr>
          <w:rFonts w:ascii="Courier New" w:eastAsia="Times New Roman" w:hAnsi="Courier New" w:cs="Courier New"/>
          <w:kern w:val="0"/>
          <w:sz w:val="20"/>
          <w:szCs w:val="20"/>
          <w14:ligatures w14:val="none"/>
        </w:rPr>
        <w:t>(policy)</w:t>
      </w:r>
    </w:p>
    <w:p w14:paraId="02CEE93B" w14:textId="77777777" w:rsidR="0035465D" w:rsidRPr="0035465D" w:rsidRDefault="0035465D" w:rsidP="0035465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b/>
          <w:bCs/>
          <w:kern w:val="0"/>
          <w14:ligatures w14:val="none"/>
        </w:rPr>
        <w:t>Hyperparameters</w:t>
      </w:r>
      <w:r w:rsidRPr="0035465D">
        <w:rPr>
          <w:rFonts w:ascii="Times New Roman" w:eastAsia="Times New Roman" w:hAnsi="Times New Roman" w:cs="Times New Roman"/>
          <w:kern w:val="0"/>
          <w14:ligatures w14:val="none"/>
        </w:rPr>
        <w:t>:</w:t>
      </w:r>
    </w:p>
    <w:p w14:paraId="56D63AEC" w14:textId="77777777" w:rsidR="0035465D" w:rsidRPr="0035465D" w:rsidRDefault="0035465D" w:rsidP="0035465D">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b/>
          <w:bCs/>
          <w:kern w:val="0"/>
          <w14:ligatures w14:val="none"/>
        </w:rPr>
        <w:t>Kernel sizes</w:t>
      </w:r>
      <w:r w:rsidRPr="0035465D">
        <w:rPr>
          <w:rFonts w:ascii="Times New Roman" w:eastAsia="Times New Roman" w:hAnsi="Times New Roman" w:cs="Times New Roman"/>
          <w:kern w:val="0"/>
          <w14:ligatures w14:val="none"/>
        </w:rPr>
        <w:t>: (3, 6, 4, etc.) can be tuned.</w:t>
      </w:r>
    </w:p>
    <w:p w14:paraId="739F5C4E" w14:textId="77777777" w:rsidR="0035465D" w:rsidRPr="0035465D" w:rsidRDefault="0035465D" w:rsidP="0035465D">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b/>
          <w:bCs/>
          <w:kern w:val="0"/>
          <w14:ligatures w14:val="none"/>
        </w:rPr>
        <w:t>Latent dimension</w:t>
      </w:r>
      <w:r w:rsidRPr="0035465D">
        <w:rPr>
          <w:rFonts w:ascii="Times New Roman" w:eastAsia="Times New Roman" w:hAnsi="Times New Roman" w:cs="Times New Roman"/>
          <w:kern w:val="0"/>
          <w14:ligatures w14:val="none"/>
        </w:rPr>
        <w:t>: 80 for chest, 40 for BVP, 4 for EDA/TEMP may be adjusted based on dataset size or performance needs.</w:t>
      </w:r>
    </w:p>
    <w:p w14:paraId="43A514BF" w14:textId="77777777" w:rsidR="0035465D" w:rsidRPr="0035465D" w:rsidRDefault="0035465D" w:rsidP="0035465D">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b/>
          <w:bCs/>
          <w:kern w:val="0"/>
          <w14:ligatures w14:val="none"/>
        </w:rPr>
        <w:t>Learning rate</w:t>
      </w:r>
      <w:r w:rsidRPr="0035465D">
        <w:rPr>
          <w:rFonts w:ascii="Times New Roman" w:eastAsia="Times New Roman" w:hAnsi="Times New Roman" w:cs="Times New Roman"/>
          <w:kern w:val="0"/>
          <w14:ligatures w14:val="none"/>
        </w:rPr>
        <w:t>: 0.00025 might be changed to 0.001 or 0.0001 to see if it converges faster/better.</w:t>
      </w:r>
    </w:p>
    <w:p w14:paraId="2F19B955" w14:textId="77777777" w:rsidR="0035465D" w:rsidRPr="0035465D" w:rsidRDefault="0035465D" w:rsidP="0035465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b/>
          <w:bCs/>
          <w:kern w:val="0"/>
          <w14:ligatures w14:val="none"/>
        </w:rPr>
        <w:t>Data Labeling</w:t>
      </w:r>
      <w:r w:rsidRPr="0035465D">
        <w:rPr>
          <w:rFonts w:ascii="Times New Roman" w:eastAsia="Times New Roman" w:hAnsi="Times New Roman" w:cs="Times New Roman"/>
          <w:kern w:val="0"/>
          <w14:ligatures w14:val="none"/>
        </w:rPr>
        <w:t>:</w:t>
      </w:r>
      <w:r w:rsidRPr="0035465D">
        <w:rPr>
          <w:rFonts w:ascii="Times New Roman" w:eastAsia="Times New Roman" w:hAnsi="Times New Roman" w:cs="Times New Roman"/>
          <w:kern w:val="0"/>
          <w14:ligatures w14:val="none"/>
        </w:rPr>
        <w:br/>
        <w:t>The code does a majority vote to determine the label for each window. This is a common approach, but you may consider alternative strategies.</w:t>
      </w:r>
    </w:p>
    <w:p w14:paraId="08E7B279" w14:textId="77777777" w:rsidR="0035465D" w:rsidRPr="0035465D" w:rsidRDefault="006A55E7" w:rsidP="0035465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AA9DFB4">
          <v:rect id="_x0000_i1025" alt="" style="width:468pt;height:.05pt;mso-width-percent:0;mso-height-percent:0;mso-width-percent:0;mso-height-percent:0" o:hralign="center" o:hrstd="t" o:hr="t" fillcolor="#a0a0a0" stroked="f"/>
        </w:pict>
      </w:r>
    </w:p>
    <w:p w14:paraId="3BB66F19" w14:textId="77777777" w:rsidR="0035465D" w:rsidRPr="0035465D" w:rsidRDefault="0035465D" w:rsidP="0035465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5465D">
        <w:rPr>
          <w:rFonts w:ascii="Times New Roman" w:eastAsia="Times New Roman" w:hAnsi="Times New Roman" w:cs="Times New Roman"/>
          <w:b/>
          <w:bCs/>
          <w:kern w:val="0"/>
          <w:sz w:val="36"/>
          <w:szCs w:val="36"/>
          <w14:ligatures w14:val="none"/>
        </w:rPr>
        <w:t>7. Summary</w:t>
      </w:r>
    </w:p>
    <w:p w14:paraId="60D0F330" w14:textId="77777777" w:rsidR="0035465D" w:rsidRPr="0035465D" w:rsidRDefault="0035465D" w:rsidP="0035465D">
      <w:p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kern w:val="0"/>
          <w14:ligatures w14:val="none"/>
        </w:rPr>
        <w:t>This document provided:</w:t>
      </w:r>
    </w:p>
    <w:p w14:paraId="4B0E61DC" w14:textId="77777777" w:rsidR="0035465D" w:rsidRPr="0035465D" w:rsidRDefault="0035465D" w:rsidP="0035465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b/>
          <w:bCs/>
          <w:kern w:val="0"/>
          <w14:ligatures w14:val="none"/>
        </w:rPr>
        <w:t>Theoretical Overview</w:t>
      </w:r>
      <w:r w:rsidRPr="0035465D">
        <w:rPr>
          <w:rFonts w:ascii="Times New Roman" w:eastAsia="Times New Roman" w:hAnsi="Times New Roman" w:cs="Times New Roman"/>
          <w:kern w:val="0"/>
          <w14:ligatures w14:val="none"/>
        </w:rPr>
        <w:t xml:space="preserve"> of (Convolutional) Autoencoders</w:t>
      </w:r>
    </w:p>
    <w:p w14:paraId="01CD2492" w14:textId="77777777" w:rsidR="0035465D" w:rsidRPr="0035465D" w:rsidRDefault="0035465D" w:rsidP="0035465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b/>
          <w:bCs/>
          <w:kern w:val="0"/>
          <w14:ligatures w14:val="none"/>
        </w:rPr>
        <w:lastRenderedPageBreak/>
        <w:t>Architectural Diagram</w:t>
      </w:r>
      <w:r w:rsidRPr="0035465D">
        <w:rPr>
          <w:rFonts w:ascii="Times New Roman" w:eastAsia="Times New Roman" w:hAnsi="Times New Roman" w:cs="Times New Roman"/>
          <w:kern w:val="0"/>
          <w14:ligatures w14:val="none"/>
        </w:rPr>
        <w:t xml:space="preserve"> for a typical 1D convolutional autoencoder</w:t>
      </w:r>
    </w:p>
    <w:p w14:paraId="36009AE1" w14:textId="77777777" w:rsidR="0035465D" w:rsidRPr="0035465D" w:rsidRDefault="0035465D" w:rsidP="0035465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b/>
          <w:bCs/>
          <w:kern w:val="0"/>
          <w14:ligatures w14:val="none"/>
        </w:rPr>
        <w:t>Key Mathematical Formulas</w:t>
      </w:r>
      <w:r w:rsidRPr="0035465D">
        <w:rPr>
          <w:rFonts w:ascii="Times New Roman" w:eastAsia="Times New Roman" w:hAnsi="Times New Roman" w:cs="Times New Roman"/>
          <w:kern w:val="0"/>
          <w14:ligatures w14:val="none"/>
        </w:rPr>
        <w:t>, including convolution, batch normalization, and autoencoder losses</w:t>
      </w:r>
    </w:p>
    <w:p w14:paraId="5042792A" w14:textId="77777777" w:rsidR="0035465D" w:rsidRPr="0035465D" w:rsidRDefault="0035465D" w:rsidP="0035465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b/>
          <w:bCs/>
          <w:kern w:val="0"/>
          <w14:ligatures w14:val="none"/>
        </w:rPr>
        <w:t>Annotated Code</w:t>
      </w:r>
      <w:r w:rsidRPr="0035465D">
        <w:rPr>
          <w:rFonts w:ascii="Times New Roman" w:eastAsia="Times New Roman" w:hAnsi="Times New Roman" w:cs="Times New Roman"/>
          <w:kern w:val="0"/>
          <w14:ligatures w14:val="none"/>
        </w:rPr>
        <w:t xml:space="preserve"> that implements a leave-one-subject-out training scheme for chest signals and trains additional autoencoders for BVP and EDA/TEMP data, ultimately creating fused embeddings for each subject window.</w:t>
      </w:r>
    </w:p>
    <w:p w14:paraId="212F1F6B" w14:textId="77777777" w:rsidR="0035465D" w:rsidRPr="0035465D" w:rsidRDefault="0035465D" w:rsidP="0035465D">
      <w:pPr>
        <w:spacing w:before="100" w:beforeAutospacing="1" w:after="100" w:afterAutospacing="1" w:line="240" w:lineRule="auto"/>
        <w:rPr>
          <w:rFonts w:ascii="Times New Roman" w:eastAsia="Times New Roman" w:hAnsi="Times New Roman" w:cs="Times New Roman"/>
          <w:kern w:val="0"/>
          <w14:ligatures w14:val="none"/>
        </w:rPr>
      </w:pPr>
      <w:r w:rsidRPr="0035465D">
        <w:rPr>
          <w:rFonts w:ascii="Times New Roman" w:eastAsia="Times New Roman" w:hAnsi="Times New Roman" w:cs="Times New Roman"/>
          <w:kern w:val="0"/>
          <w14:ligatures w14:val="none"/>
        </w:rPr>
        <w:t xml:space="preserve">Convolutional autoencoders are especially useful for </w:t>
      </w:r>
      <w:r w:rsidRPr="0035465D">
        <w:rPr>
          <w:rFonts w:ascii="Times New Roman" w:eastAsia="Times New Roman" w:hAnsi="Times New Roman" w:cs="Times New Roman"/>
          <w:b/>
          <w:bCs/>
          <w:kern w:val="0"/>
          <w14:ligatures w14:val="none"/>
        </w:rPr>
        <w:t>noise reduction</w:t>
      </w:r>
      <w:r w:rsidRPr="0035465D">
        <w:rPr>
          <w:rFonts w:ascii="Times New Roman" w:eastAsia="Times New Roman" w:hAnsi="Times New Roman" w:cs="Times New Roman"/>
          <w:kern w:val="0"/>
          <w14:ligatures w14:val="none"/>
        </w:rPr>
        <w:t xml:space="preserve">, </w:t>
      </w:r>
      <w:r w:rsidRPr="0035465D">
        <w:rPr>
          <w:rFonts w:ascii="Times New Roman" w:eastAsia="Times New Roman" w:hAnsi="Times New Roman" w:cs="Times New Roman"/>
          <w:b/>
          <w:bCs/>
          <w:kern w:val="0"/>
          <w14:ligatures w14:val="none"/>
        </w:rPr>
        <w:t>dimensionality reduction</w:t>
      </w:r>
      <w:r w:rsidRPr="0035465D">
        <w:rPr>
          <w:rFonts w:ascii="Times New Roman" w:eastAsia="Times New Roman" w:hAnsi="Times New Roman" w:cs="Times New Roman"/>
          <w:kern w:val="0"/>
          <w14:ligatures w14:val="none"/>
        </w:rPr>
        <w:t xml:space="preserve">, and </w:t>
      </w:r>
      <w:r w:rsidRPr="0035465D">
        <w:rPr>
          <w:rFonts w:ascii="Times New Roman" w:eastAsia="Times New Roman" w:hAnsi="Times New Roman" w:cs="Times New Roman"/>
          <w:b/>
          <w:bCs/>
          <w:kern w:val="0"/>
          <w14:ligatures w14:val="none"/>
        </w:rPr>
        <w:t>feature extraction</w:t>
      </w:r>
      <w:r w:rsidRPr="0035465D">
        <w:rPr>
          <w:rFonts w:ascii="Times New Roman" w:eastAsia="Times New Roman" w:hAnsi="Times New Roman" w:cs="Times New Roman"/>
          <w:kern w:val="0"/>
          <w14:ligatures w14:val="none"/>
        </w:rPr>
        <w:t xml:space="preserve"> in physiological signals, enabling robust multimodal analysis, especially for tasks like stress detection or biometric authentication.</w:t>
      </w:r>
    </w:p>
    <w:p w14:paraId="62565563" w14:textId="77777777" w:rsidR="00E50FC0" w:rsidRDefault="00E50FC0"/>
    <w:sectPr w:rsidR="00E50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40170"/>
    <w:multiLevelType w:val="multilevel"/>
    <w:tmpl w:val="A4EC6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F7727"/>
    <w:multiLevelType w:val="multilevel"/>
    <w:tmpl w:val="BE12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072F1"/>
    <w:multiLevelType w:val="multilevel"/>
    <w:tmpl w:val="B716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2518C"/>
    <w:multiLevelType w:val="multilevel"/>
    <w:tmpl w:val="5E96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B3A5D"/>
    <w:multiLevelType w:val="multilevel"/>
    <w:tmpl w:val="8730A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460491"/>
    <w:multiLevelType w:val="multilevel"/>
    <w:tmpl w:val="AEC69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381993"/>
    <w:multiLevelType w:val="multilevel"/>
    <w:tmpl w:val="C3D67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7C091E"/>
    <w:multiLevelType w:val="multilevel"/>
    <w:tmpl w:val="0D000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890865"/>
    <w:multiLevelType w:val="multilevel"/>
    <w:tmpl w:val="71C40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43263E"/>
    <w:multiLevelType w:val="multilevel"/>
    <w:tmpl w:val="945CF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8319145">
    <w:abstractNumId w:val="3"/>
  </w:num>
  <w:num w:numId="2" w16cid:durableId="807359650">
    <w:abstractNumId w:val="7"/>
  </w:num>
  <w:num w:numId="3" w16cid:durableId="1227495107">
    <w:abstractNumId w:val="1"/>
  </w:num>
  <w:num w:numId="4" w16cid:durableId="366177715">
    <w:abstractNumId w:val="6"/>
  </w:num>
  <w:num w:numId="5" w16cid:durableId="1462533075">
    <w:abstractNumId w:val="5"/>
  </w:num>
  <w:num w:numId="6" w16cid:durableId="1727071039">
    <w:abstractNumId w:val="2"/>
  </w:num>
  <w:num w:numId="7" w16cid:durableId="1069617876">
    <w:abstractNumId w:val="0"/>
  </w:num>
  <w:num w:numId="8" w16cid:durableId="235943828">
    <w:abstractNumId w:val="9"/>
  </w:num>
  <w:num w:numId="9" w16cid:durableId="2140297364">
    <w:abstractNumId w:val="8"/>
  </w:num>
  <w:num w:numId="10" w16cid:durableId="15897272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65D"/>
    <w:rsid w:val="0011717B"/>
    <w:rsid w:val="002B144A"/>
    <w:rsid w:val="0035465D"/>
    <w:rsid w:val="005D55E3"/>
    <w:rsid w:val="00647AB4"/>
    <w:rsid w:val="006A55E7"/>
    <w:rsid w:val="00B1135E"/>
    <w:rsid w:val="00C83C4E"/>
    <w:rsid w:val="00E50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AB1A2"/>
  <w15:chartTrackingRefBased/>
  <w15:docId w15:val="{4A6E96AE-8ED4-9F49-8578-37434C322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6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46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46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6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6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6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6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6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6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6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46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46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46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6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6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6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6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65D"/>
    <w:rPr>
      <w:rFonts w:eastAsiaTheme="majorEastAsia" w:cstheme="majorBidi"/>
      <w:color w:val="272727" w:themeColor="text1" w:themeTint="D8"/>
    </w:rPr>
  </w:style>
  <w:style w:type="paragraph" w:styleId="Title">
    <w:name w:val="Title"/>
    <w:basedOn w:val="Normal"/>
    <w:next w:val="Normal"/>
    <w:link w:val="TitleChar"/>
    <w:uiPriority w:val="10"/>
    <w:qFormat/>
    <w:rsid w:val="003546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6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6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6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65D"/>
    <w:pPr>
      <w:spacing w:before="160"/>
      <w:jc w:val="center"/>
    </w:pPr>
    <w:rPr>
      <w:i/>
      <w:iCs/>
      <w:color w:val="404040" w:themeColor="text1" w:themeTint="BF"/>
    </w:rPr>
  </w:style>
  <w:style w:type="character" w:customStyle="1" w:styleId="QuoteChar">
    <w:name w:val="Quote Char"/>
    <w:basedOn w:val="DefaultParagraphFont"/>
    <w:link w:val="Quote"/>
    <w:uiPriority w:val="29"/>
    <w:rsid w:val="0035465D"/>
    <w:rPr>
      <w:i/>
      <w:iCs/>
      <w:color w:val="404040" w:themeColor="text1" w:themeTint="BF"/>
    </w:rPr>
  </w:style>
  <w:style w:type="paragraph" w:styleId="ListParagraph">
    <w:name w:val="List Paragraph"/>
    <w:basedOn w:val="Normal"/>
    <w:uiPriority w:val="34"/>
    <w:qFormat/>
    <w:rsid w:val="0035465D"/>
    <w:pPr>
      <w:ind w:left="720"/>
      <w:contextualSpacing/>
    </w:pPr>
  </w:style>
  <w:style w:type="character" w:styleId="IntenseEmphasis">
    <w:name w:val="Intense Emphasis"/>
    <w:basedOn w:val="DefaultParagraphFont"/>
    <w:uiPriority w:val="21"/>
    <w:qFormat/>
    <w:rsid w:val="0035465D"/>
    <w:rPr>
      <w:i/>
      <w:iCs/>
      <w:color w:val="0F4761" w:themeColor="accent1" w:themeShade="BF"/>
    </w:rPr>
  </w:style>
  <w:style w:type="paragraph" w:styleId="IntenseQuote">
    <w:name w:val="Intense Quote"/>
    <w:basedOn w:val="Normal"/>
    <w:next w:val="Normal"/>
    <w:link w:val="IntenseQuoteChar"/>
    <w:uiPriority w:val="30"/>
    <w:qFormat/>
    <w:rsid w:val="003546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65D"/>
    <w:rPr>
      <w:i/>
      <w:iCs/>
      <w:color w:val="0F4761" w:themeColor="accent1" w:themeShade="BF"/>
    </w:rPr>
  </w:style>
  <w:style w:type="character" w:styleId="IntenseReference">
    <w:name w:val="Intense Reference"/>
    <w:basedOn w:val="DefaultParagraphFont"/>
    <w:uiPriority w:val="32"/>
    <w:qFormat/>
    <w:rsid w:val="0035465D"/>
    <w:rPr>
      <w:b/>
      <w:bCs/>
      <w:smallCaps/>
      <w:color w:val="0F4761" w:themeColor="accent1" w:themeShade="BF"/>
      <w:spacing w:val="5"/>
    </w:rPr>
  </w:style>
  <w:style w:type="paragraph" w:customStyle="1" w:styleId="msonormal0">
    <w:name w:val="msonormal"/>
    <w:basedOn w:val="Normal"/>
    <w:rsid w:val="0035465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5465D"/>
    <w:rPr>
      <w:b/>
      <w:bCs/>
    </w:rPr>
  </w:style>
  <w:style w:type="character" w:customStyle="1" w:styleId="katex">
    <w:name w:val="katex"/>
    <w:basedOn w:val="DefaultParagraphFont"/>
    <w:rsid w:val="0035465D"/>
  </w:style>
  <w:style w:type="character" w:customStyle="1" w:styleId="katex-mathml">
    <w:name w:val="katex-mathml"/>
    <w:basedOn w:val="DefaultParagraphFont"/>
    <w:rsid w:val="0035465D"/>
  </w:style>
  <w:style w:type="character" w:customStyle="1" w:styleId="katex-html">
    <w:name w:val="katex-html"/>
    <w:basedOn w:val="DefaultParagraphFont"/>
    <w:rsid w:val="0035465D"/>
  </w:style>
  <w:style w:type="character" w:customStyle="1" w:styleId="base">
    <w:name w:val="base"/>
    <w:basedOn w:val="DefaultParagraphFont"/>
    <w:rsid w:val="0035465D"/>
  </w:style>
  <w:style w:type="character" w:customStyle="1" w:styleId="strut">
    <w:name w:val="strut"/>
    <w:basedOn w:val="DefaultParagraphFont"/>
    <w:rsid w:val="0035465D"/>
  </w:style>
  <w:style w:type="character" w:customStyle="1" w:styleId="mord">
    <w:name w:val="mord"/>
    <w:basedOn w:val="DefaultParagraphFont"/>
    <w:rsid w:val="0035465D"/>
  </w:style>
  <w:style w:type="character" w:customStyle="1" w:styleId="msupsub">
    <w:name w:val="msupsub"/>
    <w:basedOn w:val="DefaultParagraphFont"/>
    <w:rsid w:val="0035465D"/>
  </w:style>
  <w:style w:type="character" w:customStyle="1" w:styleId="vlist-t">
    <w:name w:val="vlist-t"/>
    <w:basedOn w:val="DefaultParagraphFont"/>
    <w:rsid w:val="0035465D"/>
  </w:style>
  <w:style w:type="character" w:customStyle="1" w:styleId="vlist-r">
    <w:name w:val="vlist-r"/>
    <w:basedOn w:val="DefaultParagraphFont"/>
    <w:rsid w:val="0035465D"/>
  </w:style>
  <w:style w:type="character" w:customStyle="1" w:styleId="vlist">
    <w:name w:val="vlist"/>
    <w:basedOn w:val="DefaultParagraphFont"/>
    <w:rsid w:val="0035465D"/>
  </w:style>
  <w:style w:type="character" w:customStyle="1" w:styleId="pstrut">
    <w:name w:val="pstrut"/>
    <w:basedOn w:val="DefaultParagraphFont"/>
    <w:rsid w:val="0035465D"/>
  </w:style>
  <w:style w:type="character" w:customStyle="1" w:styleId="sizing">
    <w:name w:val="sizing"/>
    <w:basedOn w:val="DefaultParagraphFont"/>
    <w:rsid w:val="0035465D"/>
  </w:style>
  <w:style w:type="character" w:customStyle="1" w:styleId="vlist-s">
    <w:name w:val="vlist-s"/>
    <w:basedOn w:val="DefaultParagraphFont"/>
    <w:rsid w:val="0035465D"/>
  </w:style>
  <w:style w:type="character" w:customStyle="1" w:styleId="mopen">
    <w:name w:val="mopen"/>
    <w:basedOn w:val="DefaultParagraphFont"/>
    <w:rsid w:val="0035465D"/>
  </w:style>
  <w:style w:type="character" w:customStyle="1" w:styleId="mclose">
    <w:name w:val="mclose"/>
    <w:basedOn w:val="DefaultParagraphFont"/>
    <w:rsid w:val="0035465D"/>
  </w:style>
  <w:style w:type="character" w:customStyle="1" w:styleId="katex-display">
    <w:name w:val="katex-display"/>
    <w:basedOn w:val="DefaultParagraphFont"/>
    <w:rsid w:val="0035465D"/>
  </w:style>
  <w:style w:type="character" w:customStyle="1" w:styleId="mspace">
    <w:name w:val="mspace"/>
    <w:basedOn w:val="DefaultParagraphFont"/>
    <w:rsid w:val="0035465D"/>
  </w:style>
  <w:style w:type="character" w:customStyle="1" w:styleId="mrel">
    <w:name w:val="mrel"/>
    <w:basedOn w:val="DefaultParagraphFont"/>
    <w:rsid w:val="0035465D"/>
  </w:style>
  <w:style w:type="character" w:customStyle="1" w:styleId="mpunct">
    <w:name w:val="mpunct"/>
    <w:basedOn w:val="DefaultParagraphFont"/>
    <w:rsid w:val="0035465D"/>
  </w:style>
  <w:style w:type="character" w:customStyle="1" w:styleId="accent-body">
    <w:name w:val="accent-body"/>
    <w:basedOn w:val="DefaultParagraphFont"/>
    <w:rsid w:val="0035465D"/>
  </w:style>
  <w:style w:type="character" w:customStyle="1" w:styleId="mbin">
    <w:name w:val="mbin"/>
    <w:basedOn w:val="DefaultParagraphFont"/>
    <w:rsid w:val="0035465D"/>
  </w:style>
  <w:style w:type="character" w:styleId="HTMLCode">
    <w:name w:val="HTML Code"/>
    <w:basedOn w:val="DefaultParagraphFont"/>
    <w:uiPriority w:val="99"/>
    <w:semiHidden/>
    <w:unhideWhenUsed/>
    <w:rsid w:val="003546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5465D"/>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35465D"/>
  </w:style>
  <w:style w:type="character" w:customStyle="1" w:styleId="hljs-keyword">
    <w:name w:val="hljs-keyword"/>
    <w:basedOn w:val="DefaultParagraphFont"/>
    <w:rsid w:val="0035465D"/>
  </w:style>
  <w:style w:type="character" w:customStyle="1" w:styleId="hljs-number">
    <w:name w:val="hljs-number"/>
    <w:basedOn w:val="DefaultParagraphFont"/>
    <w:rsid w:val="0035465D"/>
  </w:style>
  <w:style w:type="character" w:customStyle="1" w:styleId="hljs-type">
    <w:name w:val="hljs-type"/>
    <w:basedOn w:val="DefaultParagraphFont"/>
    <w:rsid w:val="0035465D"/>
  </w:style>
  <w:style w:type="character" w:customStyle="1" w:styleId="delimsizing">
    <w:name w:val="delimsizing"/>
    <w:basedOn w:val="DefaultParagraphFont"/>
    <w:rsid w:val="0035465D"/>
  </w:style>
  <w:style w:type="character" w:customStyle="1" w:styleId="mop">
    <w:name w:val="mop"/>
    <w:basedOn w:val="DefaultParagraphFont"/>
    <w:rsid w:val="0035465D"/>
  </w:style>
  <w:style w:type="character" w:customStyle="1" w:styleId="mfrac">
    <w:name w:val="mfrac"/>
    <w:basedOn w:val="DefaultParagraphFont"/>
    <w:rsid w:val="0035465D"/>
  </w:style>
  <w:style w:type="character" w:customStyle="1" w:styleId="svg-align">
    <w:name w:val="svg-align"/>
    <w:basedOn w:val="DefaultParagraphFont"/>
    <w:rsid w:val="0035465D"/>
  </w:style>
  <w:style w:type="character" w:customStyle="1" w:styleId="hide-tail">
    <w:name w:val="hide-tail"/>
    <w:basedOn w:val="DefaultParagraphFont"/>
    <w:rsid w:val="0035465D"/>
  </w:style>
  <w:style w:type="character" w:customStyle="1" w:styleId="frac-line">
    <w:name w:val="frac-line"/>
    <w:basedOn w:val="DefaultParagraphFont"/>
    <w:rsid w:val="0035465D"/>
  </w:style>
  <w:style w:type="character" w:customStyle="1" w:styleId="hljs-string">
    <w:name w:val="hljs-string"/>
    <w:basedOn w:val="DefaultParagraphFont"/>
    <w:rsid w:val="0035465D"/>
  </w:style>
  <w:style w:type="character" w:customStyle="1" w:styleId="hljs-title">
    <w:name w:val="hljs-title"/>
    <w:basedOn w:val="DefaultParagraphFont"/>
    <w:rsid w:val="0035465D"/>
  </w:style>
  <w:style w:type="character" w:customStyle="1" w:styleId="hljs-params">
    <w:name w:val="hljs-params"/>
    <w:basedOn w:val="DefaultParagraphFont"/>
    <w:rsid w:val="0035465D"/>
  </w:style>
  <w:style w:type="character" w:customStyle="1" w:styleId="hljs-builtin">
    <w:name w:val="hljs-built_in"/>
    <w:basedOn w:val="DefaultParagraphFont"/>
    <w:rsid w:val="0035465D"/>
  </w:style>
  <w:style w:type="character" w:customStyle="1" w:styleId="hljs-literal">
    <w:name w:val="hljs-literal"/>
    <w:basedOn w:val="DefaultParagraphFont"/>
    <w:rsid w:val="0035465D"/>
  </w:style>
  <w:style w:type="character" w:customStyle="1" w:styleId="hljs-subst">
    <w:name w:val="hljs-subst"/>
    <w:basedOn w:val="DefaultParagraphFont"/>
    <w:rsid w:val="0035465D"/>
  </w:style>
  <w:style w:type="character" w:styleId="Emphasis">
    <w:name w:val="Emphasis"/>
    <w:basedOn w:val="DefaultParagraphFont"/>
    <w:uiPriority w:val="20"/>
    <w:qFormat/>
    <w:rsid w:val="003546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278190">
      <w:bodyDiv w:val="1"/>
      <w:marLeft w:val="0"/>
      <w:marRight w:val="0"/>
      <w:marTop w:val="0"/>
      <w:marBottom w:val="0"/>
      <w:divBdr>
        <w:top w:val="none" w:sz="0" w:space="0" w:color="auto"/>
        <w:left w:val="none" w:sz="0" w:space="0" w:color="auto"/>
        <w:bottom w:val="none" w:sz="0" w:space="0" w:color="auto"/>
        <w:right w:val="none" w:sz="0" w:space="0" w:color="auto"/>
      </w:divBdr>
      <w:divsChild>
        <w:div w:id="739444288">
          <w:marLeft w:val="0"/>
          <w:marRight w:val="0"/>
          <w:marTop w:val="0"/>
          <w:marBottom w:val="0"/>
          <w:divBdr>
            <w:top w:val="none" w:sz="0" w:space="0" w:color="auto"/>
            <w:left w:val="none" w:sz="0" w:space="0" w:color="auto"/>
            <w:bottom w:val="none" w:sz="0" w:space="0" w:color="auto"/>
            <w:right w:val="none" w:sz="0" w:space="0" w:color="auto"/>
          </w:divBdr>
          <w:divsChild>
            <w:div w:id="2078084811">
              <w:marLeft w:val="0"/>
              <w:marRight w:val="0"/>
              <w:marTop w:val="0"/>
              <w:marBottom w:val="0"/>
              <w:divBdr>
                <w:top w:val="none" w:sz="0" w:space="0" w:color="auto"/>
                <w:left w:val="none" w:sz="0" w:space="0" w:color="auto"/>
                <w:bottom w:val="none" w:sz="0" w:space="0" w:color="auto"/>
                <w:right w:val="none" w:sz="0" w:space="0" w:color="auto"/>
              </w:divBdr>
            </w:div>
            <w:div w:id="679504910">
              <w:marLeft w:val="0"/>
              <w:marRight w:val="0"/>
              <w:marTop w:val="0"/>
              <w:marBottom w:val="0"/>
              <w:divBdr>
                <w:top w:val="none" w:sz="0" w:space="0" w:color="auto"/>
                <w:left w:val="none" w:sz="0" w:space="0" w:color="auto"/>
                <w:bottom w:val="none" w:sz="0" w:space="0" w:color="auto"/>
                <w:right w:val="none" w:sz="0" w:space="0" w:color="auto"/>
              </w:divBdr>
              <w:divsChild>
                <w:div w:id="615330076">
                  <w:marLeft w:val="0"/>
                  <w:marRight w:val="0"/>
                  <w:marTop w:val="0"/>
                  <w:marBottom w:val="0"/>
                  <w:divBdr>
                    <w:top w:val="none" w:sz="0" w:space="0" w:color="auto"/>
                    <w:left w:val="none" w:sz="0" w:space="0" w:color="auto"/>
                    <w:bottom w:val="none" w:sz="0" w:space="0" w:color="auto"/>
                    <w:right w:val="none" w:sz="0" w:space="0" w:color="auto"/>
                  </w:divBdr>
                  <w:divsChild>
                    <w:div w:id="4432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2755">
              <w:marLeft w:val="0"/>
              <w:marRight w:val="0"/>
              <w:marTop w:val="0"/>
              <w:marBottom w:val="0"/>
              <w:divBdr>
                <w:top w:val="none" w:sz="0" w:space="0" w:color="auto"/>
                <w:left w:val="none" w:sz="0" w:space="0" w:color="auto"/>
                <w:bottom w:val="none" w:sz="0" w:space="0" w:color="auto"/>
                <w:right w:val="none" w:sz="0" w:space="0" w:color="auto"/>
              </w:divBdr>
            </w:div>
          </w:divsChild>
        </w:div>
        <w:div w:id="1025062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545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531879">
          <w:marLeft w:val="0"/>
          <w:marRight w:val="0"/>
          <w:marTop w:val="0"/>
          <w:marBottom w:val="0"/>
          <w:divBdr>
            <w:top w:val="none" w:sz="0" w:space="0" w:color="auto"/>
            <w:left w:val="none" w:sz="0" w:space="0" w:color="auto"/>
            <w:bottom w:val="none" w:sz="0" w:space="0" w:color="auto"/>
            <w:right w:val="none" w:sz="0" w:space="0" w:color="auto"/>
          </w:divBdr>
          <w:divsChild>
            <w:div w:id="1000621325">
              <w:marLeft w:val="0"/>
              <w:marRight w:val="0"/>
              <w:marTop w:val="0"/>
              <w:marBottom w:val="0"/>
              <w:divBdr>
                <w:top w:val="none" w:sz="0" w:space="0" w:color="auto"/>
                <w:left w:val="none" w:sz="0" w:space="0" w:color="auto"/>
                <w:bottom w:val="none" w:sz="0" w:space="0" w:color="auto"/>
                <w:right w:val="none" w:sz="0" w:space="0" w:color="auto"/>
              </w:divBdr>
            </w:div>
            <w:div w:id="5640136">
              <w:marLeft w:val="0"/>
              <w:marRight w:val="0"/>
              <w:marTop w:val="0"/>
              <w:marBottom w:val="0"/>
              <w:divBdr>
                <w:top w:val="none" w:sz="0" w:space="0" w:color="auto"/>
                <w:left w:val="none" w:sz="0" w:space="0" w:color="auto"/>
                <w:bottom w:val="none" w:sz="0" w:space="0" w:color="auto"/>
                <w:right w:val="none" w:sz="0" w:space="0" w:color="auto"/>
              </w:divBdr>
              <w:divsChild>
                <w:div w:id="1662849305">
                  <w:marLeft w:val="0"/>
                  <w:marRight w:val="0"/>
                  <w:marTop w:val="0"/>
                  <w:marBottom w:val="0"/>
                  <w:divBdr>
                    <w:top w:val="none" w:sz="0" w:space="0" w:color="auto"/>
                    <w:left w:val="none" w:sz="0" w:space="0" w:color="auto"/>
                    <w:bottom w:val="none" w:sz="0" w:space="0" w:color="auto"/>
                    <w:right w:val="none" w:sz="0" w:space="0" w:color="auto"/>
                  </w:divBdr>
                  <w:divsChild>
                    <w:div w:id="2410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3670">
              <w:marLeft w:val="0"/>
              <w:marRight w:val="0"/>
              <w:marTop w:val="0"/>
              <w:marBottom w:val="0"/>
              <w:divBdr>
                <w:top w:val="none" w:sz="0" w:space="0" w:color="auto"/>
                <w:left w:val="none" w:sz="0" w:space="0" w:color="auto"/>
                <w:bottom w:val="none" w:sz="0" w:space="0" w:color="auto"/>
                <w:right w:val="none" w:sz="0" w:space="0" w:color="auto"/>
              </w:divBdr>
            </w:div>
          </w:divsChild>
        </w:div>
        <w:div w:id="1981350266">
          <w:marLeft w:val="0"/>
          <w:marRight w:val="0"/>
          <w:marTop w:val="0"/>
          <w:marBottom w:val="0"/>
          <w:divBdr>
            <w:top w:val="none" w:sz="0" w:space="0" w:color="auto"/>
            <w:left w:val="none" w:sz="0" w:space="0" w:color="auto"/>
            <w:bottom w:val="none" w:sz="0" w:space="0" w:color="auto"/>
            <w:right w:val="none" w:sz="0" w:space="0" w:color="auto"/>
          </w:divBdr>
          <w:divsChild>
            <w:div w:id="1666322215">
              <w:marLeft w:val="0"/>
              <w:marRight w:val="0"/>
              <w:marTop w:val="0"/>
              <w:marBottom w:val="0"/>
              <w:divBdr>
                <w:top w:val="none" w:sz="0" w:space="0" w:color="auto"/>
                <w:left w:val="none" w:sz="0" w:space="0" w:color="auto"/>
                <w:bottom w:val="none" w:sz="0" w:space="0" w:color="auto"/>
                <w:right w:val="none" w:sz="0" w:space="0" w:color="auto"/>
              </w:divBdr>
            </w:div>
            <w:div w:id="1316029044">
              <w:marLeft w:val="0"/>
              <w:marRight w:val="0"/>
              <w:marTop w:val="0"/>
              <w:marBottom w:val="0"/>
              <w:divBdr>
                <w:top w:val="none" w:sz="0" w:space="0" w:color="auto"/>
                <w:left w:val="none" w:sz="0" w:space="0" w:color="auto"/>
                <w:bottom w:val="none" w:sz="0" w:space="0" w:color="auto"/>
                <w:right w:val="none" w:sz="0" w:space="0" w:color="auto"/>
              </w:divBdr>
              <w:divsChild>
                <w:div w:id="1830098574">
                  <w:marLeft w:val="0"/>
                  <w:marRight w:val="0"/>
                  <w:marTop w:val="0"/>
                  <w:marBottom w:val="0"/>
                  <w:divBdr>
                    <w:top w:val="none" w:sz="0" w:space="0" w:color="auto"/>
                    <w:left w:val="none" w:sz="0" w:space="0" w:color="auto"/>
                    <w:bottom w:val="none" w:sz="0" w:space="0" w:color="auto"/>
                    <w:right w:val="none" w:sz="0" w:space="0" w:color="auto"/>
                  </w:divBdr>
                  <w:divsChild>
                    <w:div w:id="161042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Chauhan, Vikhyat</dc:creator>
  <cp:keywords/>
  <dc:description/>
  <cp:lastModifiedBy>Chauhan, Vikhyat</cp:lastModifiedBy>
  <cp:revision>2</cp:revision>
  <dcterms:created xsi:type="dcterms:W3CDTF">2025-04-16T17:28:00Z</dcterms:created>
  <dcterms:modified xsi:type="dcterms:W3CDTF">2025-04-17T01:38:00Z</dcterms:modified>
</cp:coreProperties>
</file>