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2BA43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WESAD Preprocessing &amp; Exploratory Data Analysis</w:t>
      </w:r>
    </w:p>
    <w:p w14:paraId="0550591C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This code processes and merges raw WESAD data into a clean format for later machine-learning or statistical analysis. The WESAD dataset contains physiological signals from chest and wrist sensors. The core tasks are:</w:t>
      </w:r>
    </w:p>
    <w:p w14:paraId="7677468F" w14:textId="77777777" w:rsidR="00D23663" w:rsidRPr="00D23663" w:rsidRDefault="00D23663" w:rsidP="00D2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Merging subject data (for multiple participants).</w:t>
      </w:r>
    </w:p>
    <w:p w14:paraId="58DACF6A" w14:textId="77777777" w:rsidR="00D23663" w:rsidRPr="00D23663" w:rsidRDefault="00D23663" w:rsidP="00D2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Resampling chest-derived labels to match wrist sensor frequencies.</w:t>
      </w:r>
    </w:p>
    <w:p w14:paraId="5D53EBE6" w14:textId="77777777" w:rsidR="00D23663" w:rsidRPr="00D23663" w:rsidRDefault="00D23663" w:rsidP="00D2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Filtering out unwanted data based on specific label and temperature criteria.</w:t>
      </w:r>
    </w:p>
    <w:p w14:paraId="778DC0F3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 of the Data</w:t>
      </w:r>
    </w:p>
    <w:p w14:paraId="143027C9" w14:textId="77777777" w:rsidR="00D23663" w:rsidRPr="00D23663" w:rsidRDefault="00D23663" w:rsidP="00D2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Chest Sensors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ACC (3-axis accelerometer), ECG, EMG, EDA, TEMP, and RESP.</w:t>
      </w:r>
    </w:p>
    <w:p w14:paraId="16730717" w14:textId="77777777" w:rsidR="00D23663" w:rsidRPr="00D23663" w:rsidRDefault="00D23663" w:rsidP="00D2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Wrist Sensors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Accelerometer (3-axis), BVP (Blood Volume Pulse), EDA, and TEMP.</w:t>
      </w:r>
    </w:p>
    <w:p w14:paraId="55E3B241" w14:textId="77777777" w:rsidR="00D23663" w:rsidRPr="00D23663" w:rsidRDefault="00D23663" w:rsidP="00D2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Sampling Frequencies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3A4A99" w14:textId="77777777" w:rsidR="00D23663" w:rsidRPr="00D23663" w:rsidRDefault="00D23663" w:rsidP="00D2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Chest: 700 Hz</w:t>
      </w:r>
    </w:p>
    <w:p w14:paraId="264C8109" w14:textId="77777777" w:rsidR="00D23663" w:rsidRPr="00D23663" w:rsidRDefault="00D23663" w:rsidP="00D2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Wrist ACC: 32 Hz</w:t>
      </w:r>
    </w:p>
    <w:p w14:paraId="5FFF0B9C" w14:textId="77777777" w:rsidR="00D23663" w:rsidRPr="00D23663" w:rsidRDefault="00D23663" w:rsidP="00D2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Wrist BVP: 64 Hz</w:t>
      </w:r>
    </w:p>
    <w:p w14:paraId="566D5B9A" w14:textId="77777777" w:rsidR="00D23663" w:rsidRPr="00D23663" w:rsidRDefault="00D23663" w:rsidP="00D2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Wrist EDA / TEMP: 4 Hz</w:t>
      </w:r>
    </w:p>
    <w:p w14:paraId="3C600D6B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also provides </w:t>
      </w: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 information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(stress, amusement, meditation, etc.) at the chest sampling rate (700 Hz). </w:t>
      </w:r>
      <w:proofErr w:type="gramStart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In order to</w:t>
      </w:r>
      <w:proofErr w:type="gram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align these labels with wrist signals, the label array must be </w:t>
      </w:r>
      <w:proofErr w:type="spellStart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downsampled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from 700 Hz to the target sensor frequency.</w:t>
      </w:r>
    </w:p>
    <w:p w14:paraId="4BEF9FFB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Structure</w:t>
      </w:r>
    </w:p>
    <w:p w14:paraId="42D93F6B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Global Configuration</w:t>
      </w:r>
    </w:p>
    <w:p w14:paraId="2362C08B" w14:textId="77777777" w:rsidR="00D23663" w:rsidRPr="00D23663" w:rsidRDefault="00D23663" w:rsidP="00D2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DATA_PATH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Root directory containing the WESAD data folders.</w:t>
      </w:r>
    </w:p>
    <w:p w14:paraId="1E8151B7" w14:textId="77777777" w:rsidR="00D23663" w:rsidRPr="00D23663" w:rsidRDefault="00D23663" w:rsidP="00D2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chest_columns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Column names for the merged chest data.</w:t>
      </w:r>
    </w:p>
    <w:p w14:paraId="62289C51" w14:textId="77777777" w:rsidR="00D23663" w:rsidRPr="00D23663" w:rsidRDefault="00D23663" w:rsidP="00D2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all_columns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: Column names for a hypothetical combined </w:t>
      </w:r>
      <w:proofErr w:type="spellStart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chest+Wrist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data (not necessarily used in final output, but helpful for reference).</w:t>
      </w:r>
    </w:p>
    <w:p w14:paraId="4B01AA2A" w14:textId="77777777" w:rsidR="00D23663" w:rsidRPr="00D23663" w:rsidRDefault="00D23663" w:rsidP="00D2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Subject IDs present in the WESAD dataset that you want to process.</w:t>
      </w:r>
    </w:p>
    <w:p w14:paraId="19E9E5D3" w14:textId="77777777" w:rsidR="00D23663" w:rsidRPr="00D23663" w:rsidRDefault="00D23663" w:rsidP="00D2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Sampling frequencies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Defined for each sensor modality (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sf_BVP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sf_EDA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sf_ACC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3D229DF4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map_chest_</w:t>
      </w:r>
      <w:proofErr w:type="gram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labels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label_array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output_length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chest_sf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target_sf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4126C5C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A helper function that </w:t>
      </w: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resamples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the chest labels to match the given sensor’s frequency (i.e., wrist ACC, BVP, EDA/TEMP). Since chest data is at 700 Hz, and wrist sensors can be at 32 Hz, 64 Hz, or 4 Hz, this function uses the </w:t>
      </w: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of the label array over the appropriate time slice.</w:t>
      </w:r>
    </w:p>
    <w:p w14:paraId="01D3F3A5" w14:textId="77777777" w:rsidR="00D23663" w:rsidRPr="00D23663" w:rsidRDefault="00D23663" w:rsidP="00D23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Parameters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36BBE9" w14:textId="77777777" w:rsidR="00D23663" w:rsidRPr="00D23663" w:rsidRDefault="00D23663" w:rsidP="00D236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label_array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Original label array at 700 Hz.</w:t>
      </w:r>
    </w:p>
    <w:p w14:paraId="3DD3B19D" w14:textId="77777777" w:rsidR="00D23663" w:rsidRPr="00D23663" w:rsidRDefault="00D23663" w:rsidP="00D236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output_length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Desired number of labels (e.g., the length of the wrist data).</w:t>
      </w:r>
    </w:p>
    <w:p w14:paraId="7D51A7F4" w14:textId="77777777" w:rsidR="00D23663" w:rsidRPr="00D23663" w:rsidRDefault="00D23663" w:rsidP="00D236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chest_sf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Chest sampling frequency (700 Hz).</w:t>
      </w:r>
    </w:p>
    <w:p w14:paraId="40A52644" w14:textId="77777777" w:rsidR="00D23663" w:rsidRPr="00D23663" w:rsidRDefault="00D23663" w:rsidP="00D236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target_sf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Wrist sensor frequency.</w:t>
      </w:r>
    </w:p>
    <w:p w14:paraId="1AB9C477" w14:textId="77777777" w:rsidR="00D23663" w:rsidRPr="00D23663" w:rsidRDefault="00D23663" w:rsidP="00D23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1D NumPy array of labels of length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output_length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, with each label determined by the most frequent label over the corresponding chest frames.</w:t>
      </w:r>
    </w:p>
    <w:p w14:paraId="63B2C0D3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pkl_to_np_</w:t>
      </w:r>
      <w:proofErr w:type="gram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wrist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filename,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subject_id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5B9C5650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Reads one subject’s </w:t>
      </w: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wrist data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and label data (from the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file). It splits the wrist data into three parts:</w:t>
      </w:r>
    </w:p>
    <w:p w14:paraId="17A817FA" w14:textId="77777777" w:rsidR="00D23663" w:rsidRPr="00D23663" w:rsidRDefault="00D23663" w:rsidP="00D23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Accelerometer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(ACC)</w:t>
      </w:r>
    </w:p>
    <w:p w14:paraId="26AC8E4A" w14:textId="77777777" w:rsidR="00D23663" w:rsidRPr="00D23663" w:rsidRDefault="00D23663" w:rsidP="00D23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Blood Volume Pulse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(BVP)</w:t>
      </w:r>
    </w:p>
    <w:p w14:paraId="44DB76C3" w14:textId="77777777" w:rsidR="00D23663" w:rsidRPr="00D23663" w:rsidRDefault="00D23663" w:rsidP="00D23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Electrodermal Activity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(EDA) &amp; </w:t>
      </w: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(TEMP)</w:t>
      </w:r>
    </w:p>
    <w:p w14:paraId="3267F46D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Each signal type has a different sampling frequency, so labels need to be resampled via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map_chest_labels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18CE6A" w14:textId="77777777" w:rsidR="00D23663" w:rsidRPr="00D23663" w:rsidRDefault="00D23663" w:rsidP="00D23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B3AA07" w14:textId="77777777" w:rsidR="00D23663" w:rsidRPr="00D23663" w:rsidRDefault="00D23663" w:rsidP="00D236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: Path to the subject’s WESAD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328E8923" w14:textId="77777777" w:rsidR="00D23663" w:rsidRPr="00D23663" w:rsidRDefault="00D23663" w:rsidP="00D236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subject_id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Numeric ID for the participant.</w:t>
      </w:r>
    </w:p>
    <w:p w14:paraId="212FDF34" w14:textId="77777777" w:rsidR="00D23663" w:rsidRPr="00D23663" w:rsidRDefault="00D23663" w:rsidP="00D23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br/>
        <w:t>Three NumPy arrays:</w:t>
      </w:r>
    </w:p>
    <w:p w14:paraId="44929F6A" w14:textId="77777777" w:rsidR="00D23663" w:rsidRPr="00D23663" w:rsidRDefault="00D23663" w:rsidP="00D2366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w_acc_x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w_acc_y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w_acc_z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label]</w:t>
      </w:r>
    </w:p>
    <w:p w14:paraId="47FA70F6" w14:textId="77777777" w:rsidR="00D23663" w:rsidRPr="00D23663" w:rsidRDefault="00D23663" w:rsidP="00D2366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bvp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label]</w:t>
      </w:r>
    </w:p>
    <w:p w14:paraId="6DCC63D5" w14:textId="77777777" w:rsidR="00D23663" w:rsidRPr="00D23663" w:rsidRDefault="00D23663" w:rsidP="00D23663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w_eda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w_temp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label]</w:t>
      </w:r>
    </w:p>
    <w:p w14:paraId="551ED3BF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merge_wrist_</w:t>
      </w:r>
      <w:proofErr w:type="gram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1AAE197C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Loops over </w:t>
      </w: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subject IDs, calling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pkl_to_np_wrist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for each subject. Then concatenates the arrays from each subject into three large arrays:</w:t>
      </w:r>
    </w:p>
    <w:p w14:paraId="24146E62" w14:textId="77777777" w:rsidR="00D23663" w:rsidRPr="00D23663" w:rsidRDefault="00D23663" w:rsidP="00D23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Wrist ACC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(across all subjects)</w:t>
      </w:r>
    </w:p>
    <w:p w14:paraId="3EDB7241" w14:textId="77777777" w:rsidR="00D23663" w:rsidRPr="00D23663" w:rsidRDefault="00D23663" w:rsidP="00D23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Wrist BVP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(across all subjects)</w:t>
      </w:r>
    </w:p>
    <w:p w14:paraId="03BAFA7D" w14:textId="77777777" w:rsidR="00D23663" w:rsidRPr="00D23663" w:rsidRDefault="00D23663" w:rsidP="00D23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Wrist EDA/TEMP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(across all subjects)</w:t>
      </w:r>
    </w:p>
    <w:p w14:paraId="37283CD7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Finally, it saves these three arrays as pickle files:</w:t>
      </w:r>
    </w:p>
    <w:p w14:paraId="1DB2DD1F" w14:textId="77777777" w:rsidR="00D23663" w:rsidRPr="00D23663" w:rsidRDefault="00D23663" w:rsidP="00D23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subj_merged_acc_w.pkl</w:t>
      </w:r>
      <w:proofErr w:type="spellEnd"/>
    </w:p>
    <w:p w14:paraId="71D9C001" w14:textId="77777777" w:rsidR="00D23663" w:rsidRPr="00D23663" w:rsidRDefault="00D23663" w:rsidP="00D23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subj_merged_bvp_w.pkl</w:t>
      </w:r>
      <w:proofErr w:type="spellEnd"/>
    </w:p>
    <w:p w14:paraId="49A7ED16" w14:textId="77777777" w:rsidR="00D23663" w:rsidRPr="00D23663" w:rsidRDefault="00D23663" w:rsidP="00D23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subj_merged_eda_temp_w.pkl</w:t>
      </w:r>
      <w:proofErr w:type="spellEnd"/>
    </w:p>
    <w:p w14:paraId="4A3F2F19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pkl_to_np_</w:t>
      </w:r>
      <w:proofErr w:type="gram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chest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filename,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subject_id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4FE9E35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Reads one subject’s </w:t>
      </w: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chest data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(ACC, ECG, EMG, EDA, TEMP, RESP) and labels, concatenates them into a single array, and returns that.</w:t>
      </w:r>
    </w:p>
    <w:p w14:paraId="67084612" w14:textId="77777777" w:rsidR="00D23663" w:rsidRPr="00D23663" w:rsidRDefault="00D23663" w:rsidP="00D23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751341" w14:textId="77777777" w:rsidR="00D23663" w:rsidRPr="00D23663" w:rsidRDefault="00D23663" w:rsidP="00D236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: Path to the subject’s WESAD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7D7081F8" w14:textId="77777777" w:rsidR="00D23663" w:rsidRPr="00D23663" w:rsidRDefault="00D23663" w:rsidP="00D236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subject_id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Numeric ID for the participant.</w:t>
      </w:r>
    </w:p>
    <w:p w14:paraId="603713BC" w14:textId="77777777" w:rsidR="00D23663" w:rsidRPr="00D23663" w:rsidRDefault="00D23663" w:rsidP="00D23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: A 2D NumPy array of shape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(N, 10)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, where each row is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acc1, acc2, acc3,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ecg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emg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eda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temp, resp, label]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FCEAE3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merge_chest_</w:t>
      </w:r>
      <w:proofErr w:type="gram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0CBED44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merge_wrist_</w:t>
      </w:r>
      <w:proofErr w:type="gram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, but for chest sensors. It iterates over all subject IDs:</w:t>
      </w:r>
    </w:p>
    <w:p w14:paraId="5A5A2BA2" w14:textId="77777777" w:rsidR="00D23663" w:rsidRPr="00D23663" w:rsidRDefault="00D23663" w:rsidP="00D23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pkl_to_np_chest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for each subject.</w:t>
      </w:r>
    </w:p>
    <w:p w14:paraId="5048CF46" w14:textId="77777777" w:rsidR="00D23663" w:rsidRPr="00D23663" w:rsidRDefault="00D23663" w:rsidP="00D23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Concatenates all returned arrays into a single array.</w:t>
      </w:r>
    </w:p>
    <w:p w14:paraId="1444A013" w14:textId="77777777" w:rsidR="00D23663" w:rsidRPr="00D23663" w:rsidRDefault="00D23663" w:rsidP="00D23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Saves the merged data in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merged_chest.pkl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BDC51B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filter_chest_</w:t>
      </w:r>
      <w:proofErr w:type="gram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63F6C3C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Loads the merged chest data, applies the following filters:</w:t>
      </w:r>
    </w:p>
    <w:p w14:paraId="3A2801F4" w14:textId="77777777" w:rsidR="00D23663" w:rsidRPr="00D23663" w:rsidRDefault="00D23663" w:rsidP="00D23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Keep only rows with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3663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3}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DFC469" w14:textId="77777777" w:rsidR="00D23663" w:rsidRPr="00D23663" w:rsidRDefault="00D23663" w:rsidP="00D23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Keep only rows with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&gt; 0 (removing outliers or bad measurements).</w:t>
      </w:r>
    </w:p>
    <w:p w14:paraId="427EB0A8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Finally, it saves the filtered dataset as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merged_chest_fltr.pkl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4C05EF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gramStart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preprocess(</w:t>
      </w:r>
      <w:proofErr w:type="gramEnd"/>
      <w:r w:rsidRPr="00D236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2C8C60B1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A convenience function that </w:t>
      </w: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all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the steps in sequence:</w:t>
      </w:r>
    </w:p>
    <w:p w14:paraId="206628FD" w14:textId="77777777" w:rsidR="00D23663" w:rsidRPr="00D23663" w:rsidRDefault="00D23663" w:rsidP="00D23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merge_wrist_</w:t>
      </w:r>
      <w:proofErr w:type="gram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3F3EB7" w14:textId="77777777" w:rsidR="00D23663" w:rsidRPr="00D23663" w:rsidRDefault="00D23663" w:rsidP="00D23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merge_chest_</w:t>
      </w:r>
      <w:proofErr w:type="gram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55ACED" w14:textId="77777777" w:rsidR="00D23663" w:rsidRPr="00D23663" w:rsidRDefault="00D23663" w:rsidP="00D23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filter_chest_</w:t>
      </w:r>
      <w:proofErr w:type="gram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D7CDA5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When you call </w:t>
      </w:r>
      <w:proofErr w:type="gram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preprocess(</w:t>
      </w:r>
      <w:proofErr w:type="gramEnd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, it executes the entire pipeline in the correct order.</w:t>
      </w:r>
    </w:p>
    <w:p w14:paraId="2DF93312" w14:textId="77777777" w:rsidR="00D23663" w:rsidRPr="00D23663" w:rsidRDefault="0065647F" w:rsidP="00D23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47F">
        <w:rPr>
          <w:rFonts w:ascii="Times New Roman" w:eastAsia="Times New Roman" w:hAnsi="Times New Roman" w:cs="Times New Roman"/>
          <w:noProof/>
          <w:kern w:val="0"/>
        </w:rPr>
        <w:pict w14:anchorId="2D3CF72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29043E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5C949C08" w14:textId="77777777" w:rsidR="00D23663" w:rsidRPr="00D23663" w:rsidRDefault="00D23663" w:rsidP="00D236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Requirements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Make sure you have installed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(if you plan to visualize).</w:t>
      </w:r>
    </w:p>
    <w:p w14:paraId="4C32D31F" w14:textId="77777777" w:rsidR="00D23663" w:rsidRPr="00D23663" w:rsidRDefault="00D23663" w:rsidP="00D236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Paths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Update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DATA_PATH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in the code if your WESAD data is in a different directory.</w:t>
      </w:r>
    </w:p>
    <w:p w14:paraId="54DA1B89" w14:textId="77777777" w:rsidR="00D23663" w:rsidRPr="00D23663" w:rsidRDefault="00D23663" w:rsidP="00D236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Run the Pipeline</w:t>
      </w:r>
    </w:p>
    <w:p w14:paraId="456B40E5" w14:textId="281AA628" w:rsidR="00D23663" w:rsidRDefault="00D23663" w:rsidP="00D2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preprocessing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</w:t>
      </w:r>
    </w:p>
    <w:p w14:paraId="3DF9F927" w14:textId="77777777" w:rsidR="00D23663" w:rsidRPr="00D23663" w:rsidRDefault="00D23663" w:rsidP="00D23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57944" w14:textId="77777777" w:rsidR="00D23663" w:rsidRPr="00D23663" w:rsidRDefault="00D23663" w:rsidP="00D236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</w:p>
    <w:p w14:paraId="6D2A0B01" w14:textId="77777777" w:rsidR="00D23663" w:rsidRPr="00D23663" w:rsidRDefault="00D23663" w:rsidP="00D236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Merged wrist data in three pickle files: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subj_merged_acc_w.pkl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subj_merged_bvp_w.pkl</w:t>
      </w:r>
      <w:proofErr w:type="spell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subj_merged_eda_temp_w.pkl</w:t>
      </w:r>
      <w:proofErr w:type="spellEnd"/>
    </w:p>
    <w:p w14:paraId="00F51563" w14:textId="77777777" w:rsidR="00D23663" w:rsidRPr="00D23663" w:rsidRDefault="00D23663" w:rsidP="00D236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Merged chest data: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merged_chest.pkl</w:t>
      </w:r>
      <w:proofErr w:type="spellEnd"/>
    </w:p>
    <w:p w14:paraId="5542195B" w14:textId="77777777" w:rsidR="00D23663" w:rsidRPr="00D23663" w:rsidRDefault="00D23663" w:rsidP="00D236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Filtered chest data: </w:t>
      </w:r>
      <w:proofErr w:type="spellStart"/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merged_chest_fltr.pkl</w:t>
      </w:r>
      <w:proofErr w:type="spellEnd"/>
    </w:p>
    <w:p w14:paraId="63D3A035" w14:textId="77777777" w:rsidR="00D23663" w:rsidRPr="00D23663" w:rsidRDefault="0065647F" w:rsidP="00D236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47F">
        <w:rPr>
          <w:rFonts w:ascii="Times New Roman" w:eastAsia="Times New Roman" w:hAnsi="Times New Roman" w:cs="Times New Roman"/>
          <w:noProof/>
          <w:kern w:val="0"/>
        </w:rPr>
        <w:pict w14:anchorId="16E36E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B608FD" w14:textId="77777777" w:rsidR="00D23663" w:rsidRPr="00D23663" w:rsidRDefault="00D23663" w:rsidP="00D2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&amp; Considerations</w:t>
      </w:r>
    </w:p>
    <w:p w14:paraId="0A83B5CB" w14:textId="77777777" w:rsidR="00D23663" w:rsidRPr="00D23663" w:rsidRDefault="00D23663" w:rsidP="00D23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The original labels are provided at the chest sampling frequency (700 Hz). By taking the mode over each time window, we assume that within a small window, the subject remains in the same label/state.</w:t>
      </w:r>
    </w:p>
    <w:p w14:paraId="79E1E517" w14:textId="77777777" w:rsidR="00D23663" w:rsidRPr="00D23663" w:rsidRDefault="00D23663" w:rsidP="00D23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: The choices to keep labels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{1, 2, 3}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2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 &gt; 0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are based on the typical usage in WESAD (1 = baseline, 2 = stress, 3 = amusement, etc.) and to remove corrupted temperature data.</w:t>
      </w:r>
    </w:p>
    <w:p w14:paraId="6A1E93F8" w14:textId="77777777" w:rsidR="00D23663" w:rsidRPr="00D23663" w:rsidRDefault="00D23663" w:rsidP="00D23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Further Processing</w:t>
      </w:r>
      <w:r w:rsidRPr="00D23663">
        <w:rPr>
          <w:rFonts w:ascii="Times New Roman" w:eastAsia="Times New Roman" w:hAnsi="Times New Roman" w:cs="Times New Roman"/>
          <w:kern w:val="0"/>
          <w14:ligatures w14:val="none"/>
        </w:rPr>
        <w:t>: You may still need to perform additional preprocessing (e.g., normalization, artifact removal, segmentation) depending on your downstream task.</w:t>
      </w:r>
    </w:p>
    <w:p w14:paraId="321F9199" w14:textId="77777777" w:rsidR="00D23663" w:rsidRPr="00D23663" w:rsidRDefault="00D23663" w:rsidP="00D2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By following this pipeline, you’ll have clean, </w:t>
      </w:r>
      <w:proofErr w:type="gramStart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>consistently-labeled</w:t>
      </w:r>
      <w:proofErr w:type="gramEnd"/>
      <w:r w:rsidRPr="00D23663">
        <w:rPr>
          <w:rFonts w:ascii="Times New Roman" w:eastAsia="Times New Roman" w:hAnsi="Times New Roman" w:cs="Times New Roman"/>
          <w:kern w:val="0"/>
          <w14:ligatures w14:val="none"/>
        </w:rPr>
        <w:t xml:space="preserve"> chest and wrist data ready for machine learning or statistical analysis.</w:t>
      </w:r>
    </w:p>
    <w:p w14:paraId="576C59F9" w14:textId="77777777" w:rsidR="00E50FC0" w:rsidRDefault="00E50FC0"/>
    <w:sectPr w:rsidR="00E5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522"/>
    <w:multiLevelType w:val="multilevel"/>
    <w:tmpl w:val="CEA8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C3851"/>
    <w:multiLevelType w:val="multilevel"/>
    <w:tmpl w:val="8BB8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1AE2"/>
    <w:multiLevelType w:val="multilevel"/>
    <w:tmpl w:val="F9B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D6E69"/>
    <w:multiLevelType w:val="multilevel"/>
    <w:tmpl w:val="1AD8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65531"/>
    <w:multiLevelType w:val="multilevel"/>
    <w:tmpl w:val="2242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659C1"/>
    <w:multiLevelType w:val="multilevel"/>
    <w:tmpl w:val="15D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30F04"/>
    <w:multiLevelType w:val="multilevel"/>
    <w:tmpl w:val="975E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246B8"/>
    <w:multiLevelType w:val="multilevel"/>
    <w:tmpl w:val="871E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45F05"/>
    <w:multiLevelType w:val="multilevel"/>
    <w:tmpl w:val="26D8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67F17"/>
    <w:multiLevelType w:val="multilevel"/>
    <w:tmpl w:val="CCA8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26141"/>
    <w:multiLevelType w:val="multilevel"/>
    <w:tmpl w:val="76B0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86EA4"/>
    <w:multiLevelType w:val="multilevel"/>
    <w:tmpl w:val="ABE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1044B"/>
    <w:multiLevelType w:val="multilevel"/>
    <w:tmpl w:val="AE5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D3763"/>
    <w:multiLevelType w:val="multilevel"/>
    <w:tmpl w:val="031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71579">
    <w:abstractNumId w:val="0"/>
  </w:num>
  <w:num w:numId="2" w16cid:durableId="469715015">
    <w:abstractNumId w:val="10"/>
  </w:num>
  <w:num w:numId="3" w16cid:durableId="1570187777">
    <w:abstractNumId w:val="5"/>
  </w:num>
  <w:num w:numId="4" w16cid:durableId="1907372696">
    <w:abstractNumId w:val="8"/>
  </w:num>
  <w:num w:numId="5" w16cid:durableId="1888032228">
    <w:abstractNumId w:val="7"/>
  </w:num>
  <w:num w:numId="6" w16cid:durableId="1207452745">
    <w:abstractNumId w:val="2"/>
  </w:num>
  <w:num w:numId="7" w16cid:durableId="1707870641">
    <w:abstractNumId w:val="2"/>
    <w:lvlOverride w:ilvl="1">
      <w:lvl w:ilvl="1">
        <w:numFmt w:val="decimal"/>
        <w:lvlText w:val="%2."/>
        <w:lvlJc w:val="left"/>
      </w:lvl>
    </w:lvlOverride>
  </w:num>
  <w:num w:numId="8" w16cid:durableId="1401175837">
    <w:abstractNumId w:val="6"/>
  </w:num>
  <w:num w:numId="9" w16cid:durableId="314645143">
    <w:abstractNumId w:val="13"/>
  </w:num>
  <w:num w:numId="10" w16cid:durableId="126752165">
    <w:abstractNumId w:val="11"/>
  </w:num>
  <w:num w:numId="11" w16cid:durableId="849225358">
    <w:abstractNumId w:val="1"/>
  </w:num>
  <w:num w:numId="12" w16cid:durableId="971402040">
    <w:abstractNumId w:val="9"/>
  </w:num>
  <w:num w:numId="13" w16cid:durableId="1211770762">
    <w:abstractNumId w:val="4"/>
  </w:num>
  <w:num w:numId="14" w16cid:durableId="1083406338">
    <w:abstractNumId w:val="3"/>
  </w:num>
  <w:num w:numId="15" w16cid:durableId="17402046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63"/>
    <w:rsid w:val="0065647F"/>
    <w:rsid w:val="00AF2FBE"/>
    <w:rsid w:val="00B1135E"/>
    <w:rsid w:val="00C83C4E"/>
    <w:rsid w:val="00D23663"/>
    <w:rsid w:val="00E5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16D6"/>
  <w15:chartTrackingRefBased/>
  <w15:docId w15:val="{DAF9C370-E633-AD44-A124-E6B68264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6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36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36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66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Vikhyat</dc:creator>
  <cp:keywords/>
  <dc:description/>
  <cp:lastModifiedBy>Chauhan, Vikhyat</cp:lastModifiedBy>
  <cp:revision>1</cp:revision>
  <dcterms:created xsi:type="dcterms:W3CDTF">2025-04-13T02:03:00Z</dcterms:created>
  <dcterms:modified xsi:type="dcterms:W3CDTF">2025-04-13T02:08:00Z</dcterms:modified>
</cp:coreProperties>
</file>