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40"/>
        <w:jc w:val="center"/>
      </w:pPr>
      <w:r>
        <w:rPr>
          <w:rFonts w:ascii="Arial" w:cs="Arial" w:eastAsia="Arial" w:hAnsi="Arial"/>
          <w:b/>
          <w:bCs/>
          <w:color w:val="1A1A2E"/>
          <w:sz w:val="80"/>
          <w:szCs w:val="80"/>
        </w:rPr>
        <w:t xml:space="preserve">PROJECT JARVIS</w:t>
      </w:r>
    </w:p>
    <w:p>
      <w:pPr>
        <w:spacing w:before="40" w:after="120"/>
        <w:jc w:val="center"/>
      </w:pPr>
      <w:r>
        <w:rPr>
          <w:rFonts w:ascii="Arial" w:cs="Arial" w:eastAsia="Arial" w:hAnsi="Arial"/>
          <w:i/>
          <w:iCs/>
          <w:color w:val="2C5490"/>
          <w:sz w:val="36"/>
          <w:szCs w:val="36"/>
        </w:rPr>
        <w:t xml:space="preserve">Complete Build Manual</w:t>
      </w:r>
    </w:p>
    <w:p>
      <w:pPr>
        <w:pBdr>
          <w:bottom w:val="single" w:color="1A1A2E" w:sz="8" w:space="1"/>
        </w:pBdr>
        <w:spacing w:before="80" w:after="80"/>
      </w:pPr>
    </w:p>
    <w:p>
      <w:pPr>
        <w:spacing w:before="100" w:after="40"/>
        <w:jc w:val="center"/>
      </w:pPr>
      <w:r>
        <w:rPr>
          <w:rFonts w:ascii="Arial" w:cs="Arial" w:eastAsia="Arial" w:hAnsi="Arial"/>
          <w:color w:val="444444"/>
          <w:sz w:val="22"/>
          <w:szCs w:val="22"/>
        </w:rPr>
        <w:t xml:space="preserve">Physical Build  •  Full Wiring  •  Pi Setup  •  Arduino IDE  •  All Four Board Codes</w:t>
      </w:r>
    </w:p>
    <w:p>
      <w:pPr>
        <w:spacing w:before="40" w:after="40"/>
        <w:jc w:val="center"/>
      </w:pPr>
      <w:r>
        <w:rPr>
          <w:rFonts w:ascii="Arial" w:cs="Arial" w:eastAsia="Arial" w:hAnsi="Arial"/>
          <w:i/>
          <w:iCs/>
          <w:color w:val="666666"/>
          <w:sz w:val="20"/>
          <w:szCs w:val="20"/>
        </w:rPr>
        <w:t xml:space="preserve">4-Board Edge-Computing Android  |  4-Foot Boxy Humanoid  |  Wood &amp; Reinforced Cardboard</w:t>
      </w:r>
    </w:p>
    <w:p>
      <w:pPr>
        <w:spacing w:before="40" w:after="100"/>
        <w:jc w:val="center"/>
      </w:pPr>
      <w:r>
        <w:rPr>
          <w:rFonts w:ascii="Arial" w:cs="Arial" w:eastAsia="Arial" w:hAnsi="Arial"/>
          <w:color w:val="888888"/>
          <w:sz w:val="20"/>
          <w:szCs w:val="20"/>
        </w:rPr>
        <w:t xml:space="preserve">Architect Division  |  St. Anthony's School  |  Target: September 16th</w:t>
      </w:r>
    </w:p>
    <w:p>
      <w:pPr>
        <w:pBdr>
          <w:bottom w:val="single" w:color="CCCCCC" w:sz="8" w:space="1"/>
        </w:pBdr>
        <w:spacing w:before="80" w:after="80"/>
      </w:pPr>
    </w:p>
    <w:p>
      <w:pPr>
        <w:spacing w:before="100" w:after="100"/>
        <w:jc w:val="center"/>
      </w:pPr>
      <w:r>
        <w:rPr>
          <w:rFonts w:ascii="Arial" w:cs="Arial" w:eastAsia="Arial" w:hAnsi="Arial"/>
          <w:i/>
          <w:iCs/>
          <w:color w:val="444444"/>
          <w:sz w:val="20"/>
          <w:szCs w:val="20"/>
        </w:rPr>
        <w:t xml:space="preserve">Anyone holding this guide and the Jarvis Manifesto has everything needed to build Jarvis from zero.</w:t>
      </w:r>
    </w:p>
    <w:p>
      <w:r>
        <w:br w:type="page"/>
      </w:r>
    </w:p>
    <w:p>
      <w:pPr>
        <w:pStyle w:val="Heading1"/>
        <w:spacing w:before="280" w:after="100"/>
      </w:pPr>
      <w:r>
        <w:rPr>
          <w:rFonts w:ascii="Arial" w:cs="Arial" w:eastAsia="Arial" w:hAnsi="Arial"/>
          <w:b/>
          <w:bCs/>
          <w:color w:val="1A1A2E"/>
          <w:sz w:val="32"/>
          <w:szCs w:val="32"/>
        </w:rPr>
        <w:t xml:space="preserve">How to Use This Guide</w:t>
      </w:r>
    </w:p>
    <w:p>
      <w:pPr>
        <w:spacing w:before="30" w:after="50"/>
      </w:pPr>
      <w:r>
        <w:rPr>
          <w:rFonts w:ascii="Arial" w:cs="Arial" w:eastAsia="Arial" w:hAnsi="Arial"/>
          <w:sz w:val="20"/>
          <w:szCs w:val="20"/>
        </w:rPr>
        <w:t xml:space="preserve">This is the step-by-step execution document for the Jarvis Manifesto. The Manifesto explains the why. This guide is the how. Three parts:</w:t>
      </w:r>
    </w:p>
    <w:p>
      <w:pPr>
        <w:pStyle w:val="ListParagraph"/>
        <w:numPr>
          <w:ilvl w:val="0"/>
          <w:numId w:val="2"/>
        </w:numPr>
        <w:spacing w:before="20" w:after="36"/>
      </w:pPr>
      <w:r>
        <w:rPr>
          <w:rFonts w:ascii="Arial" w:cs="Arial" w:eastAsia="Arial" w:hAnsi="Arial"/>
          <w:sz w:val="20"/>
          <w:szCs w:val="20"/>
        </w:rPr>
        <w:t xml:space="preserve">Part A — Phases 1–9: Physical build. Chassis, legs, spine, torso, arms, head, arc reactor, painting.</w:t>
      </w:r>
    </w:p>
    <w:p>
      <w:pPr>
        <w:pStyle w:val="ListParagraph"/>
        <w:numPr>
          <w:ilvl w:val="0"/>
          <w:numId w:val="2"/>
        </w:numPr>
        <w:spacing w:before="20" w:after="36"/>
      </w:pPr>
      <w:r>
        <w:rPr>
          <w:rFonts w:ascii="Arial" w:cs="Arial" w:eastAsia="Arial" w:hAnsi="Arial"/>
          <w:sz w:val="20"/>
          <w:szCs w:val="20"/>
        </w:rPr>
        <w:t xml:space="preserve">Part B — Phases 10–14: All software. Pi OS setup, SSH, Python packages, all four board code uploads, complete wiring tables.</w:t>
      </w:r>
    </w:p>
    <w:p>
      <w:pPr>
        <w:pStyle w:val="ListParagraph"/>
        <w:numPr>
          <w:ilvl w:val="0"/>
          <w:numId w:val="2"/>
        </w:numPr>
        <w:spacing w:before="20" w:after="36"/>
      </w:pPr>
      <w:r>
        <w:rPr>
          <w:rFonts w:ascii="Arial" w:cs="Arial" w:eastAsia="Arial" w:hAnsi="Arial"/>
          <w:sz w:val="20"/>
          <w:szCs w:val="20"/>
        </w:rPr>
        <w:t xml:space="preserve">Part C — Phases 15–16: Integration, first power-up, function testing, pre-exhibit checklist.</w:t>
      </w:r>
    </w:p>
    <w:p>
      <w:pPr>
        <w:spacing w:before="30" w:after="50"/>
      </w:pPr>
      <w:r>
        <w:rPr>
          <w:rFonts w:ascii="Arial" w:cs="Arial" w:eastAsia="Arial" w:hAnsi="Arial"/>
          <w:sz w:val="20"/>
          <w:szCs w:val="20"/>
        </w:rPr>
        <w:t xml:space="preserve">Read each phase fully before starting it. Do not skip phases. Do not connect any power source until Phase 15 explicitly says to.</w:t>
      </w:r>
    </w:p>
    <w:p>
      <w:pPr>
        <w:pBdr>
          <w:left w:val="single" w:color="E67E22" w:sz="18" w:space="3"/>
        </w:pBdr>
        <w:shd w:fill="FFF8E1" w:val="clear"/>
        <w:spacing w:before="50" w:after="50"/>
        <w:ind w:left="260"/>
      </w:pPr>
      <w:r>
        <w:rPr>
          <w:rFonts w:ascii="Arial" w:cs="Arial" w:eastAsia="Arial" w:hAnsi="Arial"/>
          <w:b/>
          <w:bCs/>
          <w:color w:val="A04000"/>
          <w:sz w:val="18"/>
          <w:szCs w:val="18"/>
        </w:rPr>
        <w:t xml:space="preserve">WARN  </w:t>
      </w:r>
      <w:r>
        <w:rPr>
          <w:rFonts w:ascii="Arial" w:cs="Arial" w:eastAsia="Arial" w:hAnsi="Arial"/>
          <w:sz w:val="18"/>
          <w:szCs w:val="18"/>
        </w:rPr>
        <w:t xml:space="preserve">Incorrect wiring destroys circuit boards in milliseconds. Use the multimeter to verify every connection before powering anything.</w:t>
      </w:r>
    </w:p>
    <w:p>
      <w:r>
        <w:br w:type="page"/>
      </w:r>
    </w:p>
    <w:p>
      <w:pPr>
        <w:pStyle w:val="Heading1"/>
        <w:spacing w:before="280" w:after="100"/>
      </w:pPr>
      <w:r>
        <w:rPr>
          <w:rFonts w:ascii="Arial" w:cs="Arial" w:eastAsia="Arial" w:hAnsi="Arial"/>
          <w:b/>
          <w:bCs/>
          <w:color w:val="1A1A2E"/>
          <w:sz w:val="32"/>
          <w:szCs w:val="32"/>
        </w:rPr>
        <w:t xml:space="preserve">Phase 0: Complete Materials and Tools</w:t>
      </w:r>
    </w:p>
    <w:p>
      <w:pPr>
        <w:spacing w:before="20" w:after="20"/>
      </w:pPr>
      <w:r>
        <w:t xml:space="preserve"/>
      </w:r>
    </w:p>
    <w:p>
      <w:pPr>
        <w:pStyle w:val="Heading2"/>
        <w:spacing w:before="180" w:after="70"/>
      </w:pPr>
      <w:r>
        <w:rPr>
          <w:rFonts w:ascii="Arial" w:cs="Arial" w:eastAsia="Arial" w:hAnsi="Arial"/>
          <w:b/>
          <w:bCs/>
          <w:color w:val="1E3A6E"/>
          <w:sz w:val="24"/>
          <w:szCs w:val="24"/>
        </w:rPr>
        <w:t xml:space="preserve">0.1 — Structural / Physical Materials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6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50"/>
              <w:left w:type="dxa" w:w="90"/>
              <w:bottom w:type="dxa" w:w="50"/>
              <w:right w:type="dxa" w:w="90"/>
            </w:tcMar>
          </w:tcPr>
          <w:p>
            <w:r>
              <w:rPr>
                <w:rFonts w:ascii="Arial" w:cs="Arial" w:eastAsia="Arial" w:hAnsi="Arial"/>
                <w:b/>
                <w:bCs/>
                <w:color w:val="FFFFFF"/>
                <w:sz w:val="18"/>
                <w:szCs w:val="18"/>
              </w:rPr>
              <w:t xml:space="preserve">Item</w:t>
            </w:r>
          </w:p>
        </w:tc>
        <w:tc>
          <w:tcPr>
            <w:tcW w:type="dxa" w:w="1500"/>
            <w:tcBorders>
              <w:top w:val="single" w:color="CCCCCC" w:sz="1"/>
              <w:left w:val="single" w:color="CCCCCC" w:sz="1"/>
              <w:bottom w:val="single" w:color="CCCCCC" w:sz="1"/>
              <w:right w:val="single" w:color="CCCCCC" w:sz="1"/>
            </w:tcBorders>
            <w:shd w:fill="1A1A2E" w:val="clear"/>
            <w:tcMar>
              <w:top w:type="dxa" w:w="50"/>
              <w:left w:type="dxa" w:w="90"/>
              <w:bottom w:type="dxa" w:w="50"/>
              <w:right w:type="dxa" w:w="90"/>
            </w:tcMar>
          </w:tcPr>
          <w:p>
            <w:r>
              <w:rPr>
                <w:rFonts w:ascii="Arial" w:cs="Arial" w:eastAsia="Arial" w:hAnsi="Arial"/>
                <w:b/>
                <w:bCs/>
                <w:color w:val="FFFFFF"/>
                <w:sz w:val="18"/>
                <w:szCs w:val="18"/>
              </w:rPr>
              <w:t xml:space="preserve">Qty / Spec</w:t>
            </w:r>
          </w:p>
        </w:tc>
        <w:tc>
          <w:tcPr>
            <w:tcW w:type="dxa" w:w="5660"/>
            <w:tcBorders>
              <w:top w:val="single" w:color="CCCCCC" w:sz="1"/>
              <w:left w:val="single" w:color="CCCCCC" w:sz="1"/>
              <w:bottom w:val="single" w:color="CCCCCC" w:sz="1"/>
              <w:right w:val="single" w:color="CCCCCC" w:sz="1"/>
            </w:tcBorders>
            <w:shd w:fill="1A1A2E" w:val="clear"/>
            <w:tcMar>
              <w:top w:type="dxa" w:w="50"/>
              <w:left w:type="dxa" w:w="90"/>
              <w:bottom w:type="dxa" w:w="50"/>
              <w:right w:type="dxa" w:w="90"/>
            </w:tcMar>
          </w:tcPr>
          <w:p>
            <w:r>
              <w:rPr>
                <w:rFonts w:ascii="Arial" w:cs="Arial" w:eastAsia="Arial" w:hAnsi="Arial"/>
                <w:b/>
                <w:bCs/>
                <w:color w:val="FFFFFF"/>
                <w:sz w:val="18"/>
                <w:szCs w:val="18"/>
              </w:rPr>
              <w:t xml:space="preserve">Notes and Where to Get</w:t>
            </w:r>
          </w:p>
        </w:tc>
      </w:tr>
      <w:tr>
        <w:tc>
          <w:tcPr>
            <w:tcW w:type="dxa" w:w="24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Plywood 6mm</w:t>
            </w:r>
          </w:p>
        </w:tc>
        <w:tc>
          <w:tcPr>
            <w:tcW w:type="dxa" w:w="15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One 4×4 ft sheet</w:t>
            </w:r>
          </w:p>
        </w:tc>
        <w:tc>
          <w:tcPr>
            <w:tcW w:type="dxa" w:w="56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Structural panels, leg boxes, head box, arm mounts. Hardware store.</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Plywood 12mm</w:t>
            </w:r>
          </w:p>
        </w:tc>
        <w:tc>
          <w:tcPr>
            <w:tcW w:type="dxa" w:w="1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One 2×2 ft sheet</w:t>
            </w:r>
          </w:p>
        </w:tc>
        <w:tc>
          <w:tcPr>
            <w:tcW w:type="dxa" w:w="56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Base chassis platform only — extra thickness for motor load.</w:t>
            </w:r>
          </w:p>
        </w:tc>
      </w:tr>
      <w:tr>
        <w:tc>
          <w:tcPr>
            <w:tcW w:type="dxa" w:w="24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Double-wall corrugated cardboard</w:t>
            </w:r>
          </w:p>
        </w:tc>
        <w:tc>
          <w:tcPr>
            <w:tcW w:type="dxa" w:w="15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10–12 large sheets</w:t>
            </w:r>
          </w:p>
        </w:tc>
        <w:tc>
          <w:tcPr>
            <w:tcW w:type="dxa" w:w="56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Appliance store washing machine boxes — free and ideal.</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PVC pipe 25mm dia.</w:t>
            </w:r>
          </w:p>
        </w:tc>
        <w:tc>
          <w:tcPr>
            <w:tcW w:type="dxa" w:w="1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2 metres</w:t>
            </w:r>
          </w:p>
        </w:tc>
        <w:tc>
          <w:tcPr>
            <w:tcW w:type="dxa" w:w="56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Central spine. Buy slightly extra — off-cuts are useful.</w:t>
            </w:r>
          </w:p>
        </w:tc>
      </w:tr>
      <w:tr>
        <w:tc>
          <w:tcPr>
            <w:tcW w:type="dxa" w:w="24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PVC flange plate 25mm</w:t>
            </w:r>
          </w:p>
        </w:tc>
        <w:tc>
          <w:tcPr>
            <w:tcW w:type="dxa" w:w="15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1</w:t>
            </w:r>
          </w:p>
        </w:tc>
        <w:tc>
          <w:tcPr>
            <w:tcW w:type="dxa" w:w="56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Mounts spine to base platform. Must match pipe diameter exactly.</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PVC L/T-joints 25mm</w:t>
            </w:r>
          </w:p>
        </w:tc>
        <w:tc>
          <w:tcPr>
            <w:tcW w:type="dxa" w:w="1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4–6 pieces</w:t>
            </w:r>
          </w:p>
        </w:tc>
        <w:tc>
          <w:tcPr>
            <w:tcW w:type="dxa" w:w="56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Internal torso pipe routing if needed.</w:t>
            </w:r>
          </w:p>
        </w:tc>
      </w:tr>
      <w:tr>
        <w:tc>
          <w:tcPr>
            <w:tcW w:type="dxa" w:w="24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BO Motor with wheel 12V</w:t>
            </w:r>
          </w:p>
        </w:tc>
        <w:tc>
          <w:tcPr>
            <w:tcW w:type="dxa" w:w="15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2</w:t>
            </w:r>
          </w:p>
        </w:tc>
        <w:tc>
          <w:tcPr>
            <w:tcW w:type="dxa" w:w="56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Drive wheels. Confirm wheels are included. Robu.in or local electronics store.</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Ball casters 20mm</w:t>
            </w:r>
          </w:p>
        </w:tc>
        <w:tc>
          <w:tcPr>
            <w:tcW w:type="dxa" w:w="1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4</w:t>
            </w:r>
          </w:p>
        </w:tc>
        <w:tc>
          <w:tcPr>
            <w:tcW w:type="dxa" w:w="56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Must sit 1–2mm higher than drive wheel ground contact — see Phase 1.3.</w:t>
            </w:r>
          </w:p>
        </w:tc>
      </w:tr>
      <w:tr>
        <w:tc>
          <w:tcPr>
            <w:tcW w:type="dxa" w:w="24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M4 bolts, nuts, washers (assorted)</w:t>
            </w:r>
          </w:p>
        </w:tc>
        <w:tc>
          <w:tcPr>
            <w:tcW w:type="dxa" w:w="15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One full pack</w:t>
            </w:r>
          </w:p>
        </w:tc>
        <w:tc>
          <w:tcPr>
            <w:tcW w:type="dxa" w:w="56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Used everywhere. 40 sets minimum.</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Wood screws 25mm</w:t>
            </w:r>
          </w:p>
        </w:tc>
        <w:tc>
          <w:tcPr>
            <w:tcW w:type="dxa" w:w="1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One box</w:t>
            </w:r>
          </w:p>
        </w:tc>
        <w:tc>
          <w:tcPr>
            <w:tcW w:type="dxa" w:w="56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Panel-to-panel joins.</w:t>
            </w:r>
          </w:p>
        </w:tc>
      </w:tr>
      <w:tr>
        <w:tc>
          <w:tcPr>
            <w:tcW w:type="dxa" w:w="24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Wood screws 40mm</w:t>
            </w:r>
          </w:p>
        </w:tc>
        <w:tc>
          <w:tcPr>
            <w:tcW w:type="dxa" w:w="15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One box</w:t>
            </w:r>
          </w:p>
        </w:tc>
        <w:tc>
          <w:tcPr>
            <w:tcW w:type="dxa" w:w="56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Structural joins: legs to chassis, arms to torso.</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M3 nylon standoffs 5mm</w:t>
            </w:r>
          </w:p>
        </w:tc>
        <w:tc>
          <w:tcPr>
            <w:tcW w:type="dxa" w:w="1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Pack of 20</w:t>
            </w:r>
          </w:p>
        </w:tc>
        <w:tc>
          <w:tcPr>
            <w:tcW w:type="dxa" w:w="56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All circuit boards mount on these — prevents shorts from contact below boards.</w:t>
            </w:r>
          </w:p>
        </w:tc>
      </w:tr>
      <w:tr>
        <w:tc>
          <w:tcPr>
            <w:tcW w:type="dxa" w:w="24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M3 bolts and nuts</w:t>
            </w:r>
          </w:p>
        </w:tc>
        <w:tc>
          <w:tcPr>
            <w:tcW w:type="dxa" w:w="15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One pack</w:t>
            </w:r>
          </w:p>
        </w:tc>
        <w:tc>
          <w:tcPr>
            <w:tcW w:type="dxa" w:w="56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For standoffs above.</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PVA wood glue</w:t>
            </w:r>
          </w:p>
        </w:tc>
        <w:tc>
          <w:tcPr>
            <w:tcW w:type="dxa" w:w="1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1 large bottle</w:t>
            </w:r>
          </w:p>
        </w:tc>
        <w:tc>
          <w:tcPr>
            <w:tcW w:type="dxa" w:w="56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Primary adhesive for all wood joints.</w:t>
            </w:r>
          </w:p>
        </w:tc>
      </w:tr>
      <w:tr>
        <w:tc>
          <w:tcPr>
            <w:tcW w:type="dxa" w:w="24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Hot glue gun + 30 sticks</w:t>
            </w:r>
          </w:p>
        </w:tc>
        <w:tc>
          <w:tcPr>
            <w:tcW w:type="dxa" w:w="15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1 kit</w:t>
            </w:r>
          </w:p>
        </w:tc>
        <w:tc>
          <w:tcPr>
            <w:tcW w:type="dxa" w:w="56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Cardboard panel assembly and temporary fixings only. Not structural.</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Epoxy adhesive 2-part (Araldite)</w:t>
            </w:r>
          </w:p>
        </w:tc>
        <w:tc>
          <w:tcPr>
            <w:tcW w:type="dxa" w:w="1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3 tubes</w:t>
            </w:r>
          </w:p>
        </w:tc>
        <w:tc>
          <w:tcPr>
            <w:tcW w:type="dxa" w:w="56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Motor mounts, PVC-to-wood, permanent metal-to-wood joints.</w:t>
            </w:r>
          </w:p>
        </w:tc>
      </w:tr>
      <w:tr>
        <w:tc>
          <w:tcPr>
            <w:tcW w:type="dxa" w:w="24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Craft foam sheets 3mm</w:t>
            </w:r>
          </w:p>
        </w:tc>
        <w:tc>
          <w:tcPr>
            <w:tcW w:type="dxa" w:w="15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8 sheets</w:t>
            </w:r>
          </w:p>
        </w:tc>
        <w:tc>
          <w:tcPr>
            <w:tcW w:type="dxa" w:w="56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Panel detailing, neck collar, joint covers, eye frames.</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Acrylic sheet 3mm clear</w:t>
            </w:r>
          </w:p>
        </w:tc>
        <w:tc>
          <w:tcPr>
            <w:tcW w:type="dxa" w:w="1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30×30 cm</w:t>
            </w:r>
          </w:p>
        </w:tc>
        <w:tc>
          <w:tcPr>
            <w:tcW w:type="dxa" w:w="56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Eye lenses for both camera and decoy eye.</w:t>
            </w:r>
          </w:p>
        </w:tc>
      </w:tr>
      <w:tr>
        <w:tc>
          <w:tcPr>
            <w:tcW w:type="dxa" w:w="24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Acrylic dome 5cm dia.</w:t>
            </w:r>
          </w:p>
        </w:tc>
        <w:tc>
          <w:tcPr>
            <w:tcW w:type="dxa" w:w="15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2</w:t>
            </w:r>
          </w:p>
        </w:tc>
        <w:tc>
          <w:tcPr>
            <w:tcW w:type="dxa" w:w="56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Eye housings — craft or hobby model shops.</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LED diffuser film</w:t>
            </w:r>
          </w:p>
        </w:tc>
        <w:tc>
          <w:tcPr>
            <w:tcW w:type="dxa" w:w="1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One A4 sheet</w:t>
            </w:r>
          </w:p>
        </w:tc>
        <w:tc>
          <w:tcPr>
            <w:tcW w:type="dxa" w:w="56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Arc reactor face. Without it, LEDs look like 12 separate dots.</w:t>
            </w:r>
          </w:p>
        </w:tc>
      </w:tr>
      <w:tr>
        <w:tc>
          <w:tcPr>
            <w:tcW w:type="dxa" w:w="24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Black matte spray paint</w:t>
            </w:r>
          </w:p>
        </w:tc>
        <w:tc>
          <w:tcPr>
            <w:tcW w:type="dxa" w:w="15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3 cans</w:t>
            </w:r>
          </w:p>
        </w:tc>
        <w:tc>
          <w:tcPr>
            <w:tcW w:type="dxa" w:w="56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Primary body colour. Buy one extra — you will always need more.</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Silver metallic spray paint</w:t>
            </w:r>
          </w:p>
        </w:tc>
        <w:tc>
          <w:tcPr>
            <w:tcW w:type="dxa" w:w="1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2 cans</w:t>
            </w:r>
          </w:p>
        </w:tc>
        <w:tc>
          <w:tcPr>
            <w:tcW w:type="dxa" w:w="56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Panel edge dry-brush highlights.</w:t>
            </w:r>
          </w:p>
        </w:tc>
      </w:tr>
      <w:tr>
        <w:tc>
          <w:tcPr>
            <w:tcW w:type="dxa" w:w="24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Matte varnish spray</w:t>
            </w:r>
          </w:p>
        </w:tc>
        <w:tc>
          <w:tcPr>
            <w:tcW w:type="dxa" w:w="15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2 cans</w:t>
            </w:r>
          </w:p>
        </w:tc>
        <w:tc>
          <w:tcPr>
            <w:tcW w:type="dxa" w:w="56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Seals paint, hardens and waterproofs cardboard surface.</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Sandpaper 120-grit</w:t>
            </w:r>
          </w:p>
        </w:tc>
        <w:tc>
          <w:tcPr>
            <w:tcW w:type="dxa" w:w="1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4 sheets</w:t>
            </w:r>
          </w:p>
        </w:tc>
        <w:tc>
          <w:tcPr>
            <w:tcW w:type="dxa" w:w="56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Initial shaping of wood surfaces.</w:t>
            </w:r>
          </w:p>
        </w:tc>
      </w:tr>
      <w:tr>
        <w:tc>
          <w:tcPr>
            <w:tcW w:type="dxa" w:w="24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Sandpaper 240-grit</w:t>
            </w:r>
          </w:p>
        </w:tc>
        <w:tc>
          <w:tcPr>
            <w:tcW w:type="dxa" w:w="15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4 sheets</w:t>
            </w:r>
          </w:p>
        </w:tc>
        <w:tc>
          <w:tcPr>
            <w:tcW w:type="dxa" w:w="56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Final smooth pass before painting.</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Painters masking tape wide</w:t>
            </w:r>
          </w:p>
        </w:tc>
        <w:tc>
          <w:tcPr>
            <w:tcW w:type="dxa" w:w="1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2 rolls</w:t>
            </w:r>
          </w:p>
        </w:tc>
        <w:tc>
          <w:tcPr>
            <w:tcW w:type="dxa" w:w="56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Mask lenses and electronics before spray painting.</w:t>
            </w:r>
          </w:p>
        </w:tc>
      </w:tr>
      <w:tr>
        <w:tc>
          <w:tcPr>
            <w:tcW w:type="dxa" w:w="24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Measuring tape + metal ruler 50cm</w:t>
            </w:r>
          </w:p>
        </w:tc>
        <w:tc>
          <w:tcPr>
            <w:tcW w:type="dxa" w:w="15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1 each</w:t>
            </w:r>
          </w:p>
        </w:tc>
        <w:tc>
          <w:tcPr>
            <w:tcW w:type="dxa" w:w="56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Never eyeball any measurement. Metal ruler for all cardboard cuts.</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Set square</w:t>
            </w:r>
          </w:p>
        </w:tc>
        <w:tc>
          <w:tcPr>
            <w:tcW w:type="dxa" w:w="1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1</w:t>
            </w:r>
          </w:p>
        </w:tc>
        <w:tc>
          <w:tcPr>
            <w:tcW w:type="dxa" w:w="56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Verifying 90-degree corners on every wooden panel cut.</w:t>
            </w:r>
          </w:p>
        </w:tc>
      </w:tr>
      <w:tr>
        <w:tc>
          <w:tcPr>
            <w:tcW w:type="dxa" w:w="24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Craft knife + 10 spare blades</w:t>
            </w:r>
          </w:p>
        </w:tc>
        <w:tc>
          <w:tcPr>
            <w:tcW w:type="dxa" w:w="15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1 kit</w:t>
            </w:r>
          </w:p>
        </w:tc>
        <w:tc>
          <w:tcPr>
            <w:tcW w:type="dxa" w:w="56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All cardboard cutting. Change blade every 30 minutes of use.</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G-clamps or bulldog clips</w:t>
            </w:r>
          </w:p>
        </w:tc>
        <w:tc>
          <w:tcPr>
            <w:tcW w:type="dxa" w:w="1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6 minimum</w:t>
            </w:r>
          </w:p>
        </w:tc>
        <w:tc>
          <w:tcPr>
            <w:tcW w:type="dxa" w:w="56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Clamping glued wood joints — 30 minutes minimum cure.</w:t>
            </w:r>
          </w:p>
        </w:tc>
      </w:tr>
    </w:tbl>
    <w:p>
      <w:pPr>
        <w:spacing w:before="20" w:after="20"/>
      </w:pPr>
      <w:r>
        <w:t xml:space="preserve"/>
      </w:r>
    </w:p>
    <w:p>
      <w:pPr>
        <w:pStyle w:val="Heading2"/>
        <w:spacing w:before="180" w:after="70"/>
      </w:pPr>
      <w:r>
        <w:rPr>
          <w:rFonts w:ascii="Arial" w:cs="Arial" w:eastAsia="Arial" w:hAnsi="Arial"/>
          <w:b/>
          <w:bCs/>
          <w:color w:val="1E3A6E"/>
          <w:sz w:val="24"/>
          <w:szCs w:val="24"/>
        </w:rPr>
        <w:t xml:space="preserve">0.2 — Electronics Components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500"/>
        <w:gridCol w:w="500"/>
        <w:gridCol w:w="6560"/>
      </w:tblGrid>
      <w:tr>
        <w:trPr>
          <w:tblHeader/>
        </w:trPr>
        <w:tc>
          <w:tcPr>
            <w:tcW w:type="dxa" w:w="2500"/>
            <w:tcBorders>
              <w:top w:val="single" w:color="CCCCCC" w:sz="1"/>
              <w:left w:val="single" w:color="CCCCCC" w:sz="1"/>
              <w:bottom w:val="single" w:color="CCCCCC" w:sz="1"/>
              <w:right w:val="single" w:color="CCCCCC" w:sz="1"/>
            </w:tcBorders>
            <w:shd w:fill="1A1A2E" w:val="clear"/>
            <w:tcMar>
              <w:top w:type="dxa" w:w="50"/>
              <w:left w:type="dxa" w:w="90"/>
              <w:bottom w:type="dxa" w:w="50"/>
              <w:right w:type="dxa" w:w="90"/>
            </w:tcMar>
          </w:tcPr>
          <w:p>
            <w:r>
              <w:rPr>
                <w:rFonts w:ascii="Arial" w:cs="Arial" w:eastAsia="Arial" w:hAnsi="Arial"/>
                <w:b/>
                <w:bCs/>
                <w:color w:val="FFFFFF"/>
                <w:sz w:val="18"/>
                <w:szCs w:val="18"/>
              </w:rPr>
              <w:t xml:space="preserve">Component</w:t>
            </w:r>
          </w:p>
        </w:tc>
        <w:tc>
          <w:tcPr>
            <w:tcW w:type="dxa" w:w="500"/>
            <w:tcBorders>
              <w:top w:val="single" w:color="CCCCCC" w:sz="1"/>
              <w:left w:val="single" w:color="CCCCCC" w:sz="1"/>
              <w:bottom w:val="single" w:color="CCCCCC" w:sz="1"/>
              <w:right w:val="single" w:color="CCCCCC" w:sz="1"/>
            </w:tcBorders>
            <w:shd w:fill="1A1A2E" w:val="clear"/>
            <w:tcMar>
              <w:top w:type="dxa" w:w="50"/>
              <w:left w:type="dxa" w:w="90"/>
              <w:bottom w:type="dxa" w:w="50"/>
              <w:right w:type="dxa" w:w="90"/>
            </w:tcMar>
          </w:tcPr>
          <w:p>
            <w:r>
              <w:rPr>
                <w:rFonts w:ascii="Arial" w:cs="Arial" w:eastAsia="Arial" w:hAnsi="Arial"/>
                <w:b/>
                <w:bCs/>
                <w:color w:val="FFFFFF"/>
                <w:sz w:val="18"/>
                <w:szCs w:val="18"/>
              </w:rPr>
              <w:t xml:space="preserve">Qty</w:t>
            </w:r>
          </w:p>
        </w:tc>
        <w:tc>
          <w:tcPr>
            <w:tcW w:type="dxa" w:w="6560"/>
            <w:tcBorders>
              <w:top w:val="single" w:color="CCCCCC" w:sz="1"/>
              <w:left w:val="single" w:color="CCCCCC" w:sz="1"/>
              <w:bottom w:val="single" w:color="CCCCCC" w:sz="1"/>
              <w:right w:val="single" w:color="CCCCCC" w:sz="1"/>
            </w:tcBorders>
            <w:shd w:fill="1A1A2E" w:val="clear"/>
            <w:tcMar>
              <w:top w:type="dxa" w:w="50"/>
              <w:left w:type="dxa" w:w="90"/>
              <w:bottom w:type="dxa" w:w="50"/>
              <w:right w:type="dxa" w:w="90"/>
            </w:tcMar>
          </w:tcPr>
          <w:p>
            <w:r>
              <w:rPr>
                <w:rFonts w:ascii="Arial" w:cs="Arial" w:eastAsia="Arial" w:hAnsi="Arial"/>
                <w:b/>
                <w:bCs/>
                <w:color w:val="FFFFFF"/>
                <w:sz w:val="18"/>
                <w:szCs w:val="18"/>
              </w:rPr>
              <w:t xml:space="preserve">Specification and Notes</w:t>
            </w:r>
          </w:p>
        </w:tc>
      </w:tr>
      <w:tr>
        <w:tc>
          <w:tcPr>
            <w:tcW w:type="dxa" w:w="25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Raspberry Pi 3B+</w:t>
            </w:r>
          </w:p>
        </w:tc>
        <w:tc>
          <w:tcPr>
            <w:tcW w:type="dxa" w:w="5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1</w:t>
            </w:r>
          </w:p>
        </w:tc>
        <w:tc>
          <w:tcPr>
            <w:tcW w:type="dxa" w:w="65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The Master Brain. Must be 3B+ specifically — other Pi models have different GPIO pinouts and the code assumes 3B+ USB port layout.</w:t>
            </w:r>
          </w:p>
        </w:tc>
      </w:tr>
      <w:tr>
        <w:tc>
          <w:tcPr>
            <w:tcW w:type="dxa" w:w="2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Arduino Uno R3</w:t>
            </w:r>
          </w:p>
        </w:tc>
        <w:tc>
          <w:tcPr>
            <w:tcW w:type="dxa" w:w="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1</w:t>
            </w:r>
          </w:p>
        </w:tc>
        <w:tc>
          <w:tcPr>
            <w:tcW w:type="dxa" w:w="65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The Bouncer. Genuine or clone both work fine.</w:t>
            </w:r>
          </w:p>
        </w:tc>
      </w:tr>
      <w:tr>
        <w:tc>
          <w:tcPr>
            <w:tcW w:type="dxa" w:w="25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Arduino Mega 2560</w:t>
            </w:r>
          </w:p>
        </w:tc>
        <w:tc>
          <w:tcPr>
            <w:tcW w:type="dxa" w:w="5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1</w:t>
            </w:r>
          </w:p>
        </w:tc>
        <w:tc>
          <w:tcPr>
            <w:tcW w:type="dxa" w:w="65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The Muscle. Must be Mega — the Uno does not have enough PWM-capable pins for full motor control.</w:t>
            </w:r>
          </w:p>
        </w:tc>
      </w:tr>
      <w:tr>
        <w:tc>
          <w:tcPr>
            <w:tcW w:type="dxa" w:w="2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Raspberry Pi Pico</w:t>
            </w:r>
          </w:p>
        </w:tc>
        <w:tc>
          <w:tcPr>
            <w:tcW w:type="dxa" w:w="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1</w:t>
            </w:r>
          </w:p>
        </w:tc>
        <w:tc>
          <w:tcPr>
            <w:tcW w:type="dxa" w:w="65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The Artist. Standard Pico (NOT Pico W). Runs MicroPython to control the NeoPixel LEDs.</w:t>
            </w:r>
          </w:p>
        </w:tc>
      </w:tr>
      <w:tr>
        <w:tc>
          <w:tcPr>
            <w:tcW w:type="dxa" w:w="25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L298N Motor Driver Board</w:t>
            </w:r>
          </w:p>
        </w:tc>
        <w:tc>
          <w:tcPr>
            <w:tcW w:type="dxa" w:w="5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1</w:t>
            </w:r>
          </w:p>
        </w:tc>
        <w:tc>
          <w:tcPr>
            <w:tcW w:type="dxa" w:w="65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Controls 12V motors from Arduino Mega 5V logic signals. Buy the pre-mounted board version with heatsink already fitted.</w:t>
            </w:r>
          </w:p>
        </w:tc>
      </w:tr>
      <w:tr>
        <w:tc>
          <w:tcPr>
            <w:tcW w:type="dxa" w:w="2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NeoPixel LED Ring 12-LED WS2812B</w:t>
            </w:r>
          </w:p>
        </w:tc>
        <w:tc>
          <w:tcPr>
            <w:tcW w:type="dxa" w:w="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1</w:t>
            </w:r>
          </w:p>
        </w:tc>
        <w:tc>
          <w:tcPr>
            <w:tcW w:type="dxa" w:w="65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The arc reactor. Must be WS2812B protocol. 8cm diameter ring fits the chest opening.</w:t>
            </w:r>
          </w:p>
        </w:tc>
      </w:tr>
      <w:tr>
        <w:tc>
          <w:tcPr>
            <w:tcW w:type="dxa" w:w="25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HC-SR04 Ultrasonic Sensor</w:t>
            </w:r>
          </w:p>
        </w:tc>
        <w:tc>
          <w:tcPr>
            <w:tcW w:type="dxa" w:w="5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2</w:t>
            </w:r>
          </w:p>
        </w:tc>
        <w:tc>
          <w:tcPr>
            <w:tcW w:type="dxa" w:w="65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Sensor 1 → Uno (1-metre wake-up). Sensor 2 → Mega (30cm kill-zone). LABEL THEM S1 AND S2 immediately — they are identical and easy to mix up.</w:t>
            </w:r>
          </w:p>
        </w:tc>
      </w:tr>
      <w:tr>
        <w:tc>
          <w:tcPr>
            <w:tcW w:type="dxa" w:w="2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USB Webcam with built-in mic</w:t>
            </w:r>
          </w:p>
        </w:tc>
        <w:tc>
          <w:tcPr>
            <w:tcW w:type="dxa" w:w="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1</w:t>
            </w:r>
          </w:p>
        </w:tc>
        <w:tc>
          <w:tcPr>
            <w:tcW w:type="dxa" w:w="65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Plug-and-play USB. Logitech C270 recommended. Must have built-in mic — Jarvis uses it for speech recognition.</w:t>
            </w:r>
          </w:p>
        </w:tc>
      </w:tr>
      <w:tr>
        <w:tc>
          <w:tcPr>
            <w:tcW w:type="dxa" w:w="25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USB powered mini speaker</w:t>
            </w:r>
          </w:p>
        </w:tc>
        <w:tc>
          <w:tcPr>
            <w:tcW w:type="dxa" w:w="5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1</w:t>
            </w:r>
          </w:p>
        </w:tc>
        <w:tc>
          <w:tcPr>
            <w:tcW w:type="dxa" w:w="65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TTS voice output. 3W minimum output for exhibit hall volume.</w:t>
            </w:r>
          </w:p>
        </w:tc>
      </w:tr>
      <w:tr>
        <w:tc>
          <w:tcPr>
            <w:tcW w:type="dxa" w:w="2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12V Li-ion battery pack</w:t>
            </w:r>
          </w:p>
        </w:tc>
        <w:tc>
          <w:tcPr>
            <w:tcW w:type="dxa" w:w="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1</w:t>
            </w:r>
          </w:p>
        </w:tc>
        <w:tc>
          <w:tcPr>
            <w:tcW w:type="dxa" w:w="65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6×AA Li-ion holders wired in series = 12V, or a 12V RC car battery. 2000mAh minimum.</w:t>
            </w:r>
          </w:p>
        </w:tc>
      </w:tr>
      <w:tr>
        <w:tc>
          <w:tcPr>
            <w:tcW w:type="dxa" w:w="25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20000mAh 5V USB power bank</w:t>
            </w:r>
          </w:p>
        </w:tc>
        <w:tc>
          <w:tcPr>
            <w:tcW w:type="dxa" w:w="5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1</w:t>
            </w:r>
          </w:p>
        </w:tc>
        <w:tc>
          <w:tcPr>
            <w:tcW w:type="dxa" w:w="65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Powers all four logic boards via Pi USB. Must output 2.1A or more on primary port for the Pi. Check the label.</w:t>
            </w:r>
          </w:p>
        </w:tc>
      </w:tr>
      <w:tr>
        <w:tc>
          <w:tcPr>
            <w:tcW w:type="dxa" w:w="2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MicroSD card 32GB Class 10</w:t>
            </w:r>
          </w:p>
        </w:tc>
        <w:tc>
          <w:tcPr>
            <w:tcW w:type="dxa" w:w="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1</w:t>
            </w:r>
          </w:p>
        </w:tc>
        <w:tc>
          <w:tcPr>
            <w:tcW w:type="dxa" w:w="65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Raspberry Pi OS storage. Samsung or SanDisk only — cheap no-name cards cause filesystem corruption.</w:t>
            </w:r>
          </w:p>
        </w:tc>
      </w:tr>
      <w:tr>
        <w:tc>
          <w:tcPr>
            <w:tcW w:type="dxa" w:w="25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MicroSD card USB reader</w:t>
            </w:r>
          </w:p>
        </w:tc>
        <w:tc>
          <w:tcPr>
            <w:tcW w:type="dxa" w:w="5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1</w:t>
            </w:r>
          </w:p>
        </w:tc>
        <w:tc>
          <w:tcPr>
            <w:tcW w:type="dxa" w:w="65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For flashing OS from laptop. The Pi cannot flash its own card.</w:t>
            </w:r>
          </w:p>
        </w:tc>
      </w:tr>
      <w:tr>
        <w:tc>
          <w:tcPr>
            <w:tcW w:type="dxa" w:w="2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5mm Blue LED</w:t>
            </w:r>
          </w:p>
        </w:tc>
        <w:tc>
          <w:tcPr>
            <w:tcW w:type="dxa" w:w="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1</w:t>
            </w:r>
          </w:p>
        </w:tc>
        <w:tc>
          <w:tcPr>
            <w:tcW w:type="dxa" w:w="65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Decoy eye ambient glow.</w:t>
            </w:r>
          </w:p>
        </w:tc>
      </w:tr>
      <w:tr>
        <w:tc>
          <w:tcPr>
            <w:tcW w:type="dxa" w:w="25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330-ohm resistor</w:t>
            </w:r>
          </w:p>
        </w:tc>
        <w:tc>
          <w:tcPr>
            <w:tcW w:type="dxa" w:w="5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3</w:t>
            </w:r>
          </w:p>
        </w:tc>
        <w:tc>
          <w:tcPr>
            <w:tcW w:type="dxa" w:w="65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Current limiting: one for decoy LED, two spares.</w:t>
            </w:r>
          </w:p>
        </w:tc>
      </w:tr>
      <w:tr>
        <w:tc>
          <w:tcPr>
            <w:tcW w:type="dxa" w:w="2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1000µF 25V electrolytic capacitor</w:t>
            </w:r>
          </w:p>
        </w:tc>
        <w:tc>
          <w:tcPr>
            <w:tcW w:type="dxa" w:w="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1</w:t>
            </w:r>
          </w:p>
        </w:tc>
        <w:tc>
          <w:tcPr>
            <w:tcW w:type="dxa" w:w="65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Brownout protection across L298N power terminals. Absorbs motor startup voltage spikes that would otherwise reboot the Pi.</w:t>
            </w:r>
          </w:p>
        </w:tc>
      </w:tr>
      <w:tr>
        <w:tc>
          <w:tcPr>
            <w:tcW w:type="dxa" w:w="25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USB-A to USB-B cable</w:t>
            </w:r>
          </w:p>
        </w:tc>
        <w:tc>
          <w:tcPr>
            <w:tcW w:type="dxa" w:w="5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2</w:t>
            </w:r>
          </w:p>
        </w:tc>
        <w:tc>
          <w:tcPr>
            <w:tcW w:type="dxa" w:w="65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One for Uno, one for Mega (square-connector type — standard Arduino cable).</w:t>
            </w:r>
          </w:p>
        </w:tc>
      </w:tr>
      <w:tr>
        <w:tc>
          <w:tcPr>
            <w:tcW w:type="dxa" w:w="2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USB-A to micro-USB cable</w:t>
            </w:r>
          </w:p>
        </w:tc>
        <w:tc>
          <w:tcPr>
            <w:tcW w:type="dxa" w:w="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2</w:t>
            </w:r>
          </w:p>
        </w:tc>
        <w:tc>
          <w:tcPr>
            <w:tcW w:type="dxa" w:w="65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One for Pico programming, one for Power Bank to Pi power.</w:t>
            </w:r>
          </w:p>
        </w:tc>
      </w:tr>
      <w:tr>
        <w:tc>
          <w:tcPr>
            <w:tcW w:type="dxa" w:w="25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Female-to-female jumper wires 20cm</w:t>
            </w:r>
          </w:p>
        </w:tc>
        <w:tc>
          <w:tcPr>
            <w:tcW w:type="dxa" w:w="5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Pack of 20</w:t>
            </w:r>
          </w:p>
        </w:tc>
        <w:tc>
          <w:tcPr>
            <w:tcW w:type="dxa" w:w="65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Pi GPIO to sensor/LED connections.</w:t>
            </w:r>
          </w:p>
        </w:tc>
      </w:tr>
      <w:tr>
        <w:tc>
          <w:tcPr>
            <w:tcW w:type="dxa" w:w="2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Male-to-female jumper wires 20cm</w:t>
            </w:r>
          </w:p>
        </w:tc>
        <w:tc>
          <w:tcPr>
            <w:tcW w:type="dxa" w:w="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Pack of 20</w:t>
            </w:r>
          </w:p>
        </w:tc>
        <w:tc>
          <w:tcPr>
            <w:tcW w:type="dxa" w:w="65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Arduino pin to breadboard connections.</w:t>
            </w:r>
          </w:p>
        </w:tc>
      </w:tr>
      <w:tr>
        <w:tc>
          <w:tcPr>
            <w:tcW w:type="dxa" w:w="25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Male-to-male jumper wires 20cm</w:t>
            </w:r>
          </w:p>
        </w:tc>
        <w:tc>
          <w:tcPr>
            <w:tcW w:type="dxa" w:w="5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Pack of 20</w:t>
            </w:r>
          </w:p>
        </w:tc>
        <w:tc>
          <w:tcPr>
            <w:tcW w:type="dxa" w:w="65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Breadboard internal connections.</w:t>
            </w:r>
          </w:p>
        </w:tc>
      </w:tr>
      <w:tr>
        <w:tc>
          <w:tcPr>
            <w:tcW w:type="dxa" w:w="2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Small breadboard (half-size)</w:t>
            </w:r>
          </w:p>
        </w:tc>
        <w:tc>
          <w:tcPr>
            <w:tcW w:type="dxa" w:w="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1</w:t>
            </w:r>
          </w:p>
        </w:tc>
        <w:tc>
          <w:tcPr>
            <w:tcW w:type="dxa" w:w="65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Prototype sensor connections before soldering.</w:t>
            </w:r>
          </w:p>
        </w:tc>
      </w:tr>
      <w:tr>
        <w:tc>
          <w:tcPr>
            <w:tcW w:type="dxa" w:w="25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Perfboard / stripboard (small piece)</w:t>
            </w:r>
          </w:p>
        </w:tc>
        <w:tc>
          <w:tcPr>
            <w:tcW w:type="dxa" w:w="5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1</w:t>
            </w:r>
          </w:p>
        </w:tc>
        <w:tc>
          <w:tcPr>
            <w:tcW w:type="dxa" w:w="65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For permanently soldering the Uno sensor circuit once tested.</w:t>
            </w:r>
          </w:p>
        </w:tc>
      </w:tr>
      <w:tr>
        <w:tc>
          <w:tcPr>
            <w:tcW w:type="dxa" w:w="2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Insulated wire 22AWG red</w:t>
            </w:r>
          </w:p>
        </w:tc>
        <w:tc>
          <w:tcPr>
            <w:tcW w:type="dxa" w:w="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3 metres</w:t>
            </w:r>
          </w:p>
        </w:tc>
        <w:tc>
          <w:tcPr>
            <w:tcW w:type="dxa" w:w="65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Power runs. Red = positive. This is universal convention — never deviate.</w:t>
            </w:r>
          </w:p>
        </w:tc>
      </w:tr>
      <w:tr>
        <w:tc>
          <w:tcPr>
            <w:tcW w:type="dxa" w:w="25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Insulated wire 22AWG black</w:t>
            </w:r>
          </w:p>
        </w:tc>
        <w:tc>
          <w:tcPr>
            <w:tcW w:type="dxa" w:w="5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3 metres</w:t>
            </w:r>
          </w:p>
        </w:tc>
        <w:tc>
          <w:tcPr>
            <w:tcW w:type="dxa" w:w="65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Ground runs. Black = ground. Universal convention.</w:t>
            </w:r>
          </w:p>
        </w:tc>
      </w:tr>
      <w:tr>
        <w:tc>
          <w:tcPr>
            <w:tcW w:type="dxa" w:w="2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Insulated wire 22AWG yellow/green/blue</w:t>
            </w:r>
          </w:p>
        </w:tc>
        <w:tc>
          <w:tcPr>
            <w:tcW w:type="dxa" w:w="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1m each</w:t>
            </w:r>
          </w:p>
        </w:tc>
        <w:tc>
          <w:tcPr>
            <w:tcW w:type="dxa" w:w="65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Signal lines. Never use red or black for signal wires — causes dangerous confusion.</w:t>
            </w:r>
          </w:p>
        </w:tc>
      </w:tr>
      <w:tr>
        <w:tc>
          <w:tcPr>
            <w:tcW w:type="dxa" w:w="25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Solder 60/40 rosin core</w:t>
            </w:r>
          </w:p>
        </w:tc>
        <w:tc>
          <w:tcPr>
            <w:tcW w:type="dxa" w:w="5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1 reel</w:t>
            </w:r>
          </w:p>
        </w:tc>
        <w:tc>
          <w:tcPr>
            <w:tcW w:type="dxa" w:w="65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Standard electronics solder. Do NOT use plumbing solder.</w:t>
            </w:r>
          </w:p>
        </w:tc>
      </w:tr>
      <w:tr>
        <w:tc>
          <w:tcPr>
            <w:tcW w:type="dxa" w:w="2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Heat shrink tubing assorted</w:t>
            </w:r>
          </w:p>
        </w:tc>
        <w:tc>
          <w:tcPr>
            <w:tcW w:type="dxa" w:w="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1 pack</w:t>
            </w:r>
          </w:p>
        </w:tc>
        <w:tc>
          <w:tcPr>
            <w:tcW w:type="dxa" w:w="65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Insulate every soldered joint. Never leave bare solder exposed inside a moving robot.</w:t>
            </w:r>
          </w:p>
        </w:tc>
      </w:tr>
      <w:tr>
        <w:tc>
          <w:tcPr>
            <w:tcW w:type="dxa" w:w="25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USB extension cable 50cm</w:t>
            </w:r>
          </w:p>
        </w:tc>
        <w:tc>
          <w:tcPr>
            <w:tcW w:type="dxa" w:w="5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3</w:t>
            </w:r>
          </w:p>
        </w:tc>
        <w:tc>
          <w:tcPr>
            <w:tcW w:type="dxa" w:w="65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Extends USB connections inside torso so ports reach their board positions neatly.</w:t>
            </w:r>
          </w:p>
        </w:tc>
      </w:tr>
      <w:tr>
        <w:tc>
          <w:tcPr>
            <w:tcW w:type="dxa" w:w="2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Cable ties / zip ties assorted</w:t>
            </w:r>
          </w:p>
        </w:tc>
        <w:tc>
          <w:tcPr>
            <w:tcW w:type="dxa" w:w="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Pack of 100</w:t>
            </w:r>
          </w:p>
        </w:tc>
        <w:tc>
          <w:tcPr>
            <w:tcW w:type="dxa" w:w="65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Internal cable management. You will use more than you expect.</w:t>
            </w:r>
          </w:p>
        </w:tc>
      </w:tr>
      <w:tr>
        <w:tc>
          <w:tcPr>
            <w:tcW w:type="dxa" w:w="25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Velcro strips industrial strength</w:t>
            </w:r>
          </w:p>
        </w:tc>
        <w:tc>
          <w:tcPr>
            <w:tcW w:type="dxa" w:w="5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1 metre</w:t>
            </w:r>
          </w:p>
        </w:tc>
        <w:tc>
          <w:tcPr>
            <w:tcW w:type="dxa" w:w="65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Back maintenance panel mounting — must be removable without tools.</w:t>
            </w:r>
          </w:p>
        </w:tc>
      </w:tr>
      <w:tr>
        <w:tc>
          <w:tcPr>
            <w:tcW w:type="dxa" w:w="2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Electrical tape</w:t>
            </w:r>
          </w:p>
        </w:tc>
        <w:tc>
          <w:tcPr>
            <w:tcW w:type="dxa" w:w="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1 roll</w:t>
            </w:r>
          </w:p>
        </w:tc>
        <w:tc>
          <w:tcPr>
            <w:tcW w:type="dxa" w:w="65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Temporary insulation and wire bundling.</w:t>
            </w:r>
          </w:p>
        </w:tc>
      </w:tr>
      <w:tr>
        <w:tc>
          <w:tcPr>
            <w:tcW w:type="dxa" w:w="25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HDMI cable</w:t>
            </w:r>
          </w:p>
        </w:tc>
        <w:tc>
          <w:tcPr>
            <w:tcW w:type="dxa" w:w="5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1</w:t>
            </w:r>
          </w:p>
        </w:tc>
        <w:tc>
          <w:tcPr>
            <w:tcW w:type="dxa" w:w="65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First Pi setup only. Can return it after setup is done.</w:t>
            </w:r>
          </w:p>
        </w:tc>
      </w:tr>
      <w:tr>
        <w:tc>
          <w:tcPr>
            <w:tcW w:type="dxa" w:w="2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USB keyboard and mouse</w:t>
            </w:r>
          </w:p>
        </w:tc>
        <w:tc>
          <w:tcPr>
            <w:tcW w:type="dxa" w:w="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1 set</w:t>
            </w:r>
          </w:p>
        </w:tc>
        <w:tc>
          <w:tcPr>
            <w:tcW w:type="dxa" w:w="65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First Pi setup only.</w:t>
            </w:r>
          </w:p>
        </w:tc>
      </w:tr>
      <w:tr>
        <w:tc>
          <w:tcPr>
            <w:tcW w:type="dxa" w:w="25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Monitor or TV with HDMI input</w:t>
            </w:r>
          </w:p>
        </w:tc>
        <w:tc>
          <w:tcPr>
            <w:tcW w:type="dxa" w:w="5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1</w:t>
            </w:r>
          </w:p>
        </w:tc>
        <w:tc>
          <w:tcPr>
            <w:tcW w:type="dxa" w:w="65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First Pi setup only. Any screen works.</w:t>
            </w:r>
          </w:p>
        </w:tc>
      </w:tr>
      <w:tr>
        <w:tc>
          <w:tcPr>
            <w:tcW w:type="dxa" w:w="2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Laptop with internet connection</w:t>
            </w:r>
          </w:p>
        </w:tc>
        <w:tc>
          <w:tcPr>
            <w:tcW w:type="dxa" w:w="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1</w:t>
            </w:r>
          </w:p>
        </w:tc>
        <w:tc>
          <w:tcPr>
            <w:tcW w:type="dxa" w:w="65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For flashing Pi OS, running Arduino IDE, running Thonny, and API key setup.</w:t>
            </w:r>
          </w:p>
        </w:tc>
      </w:tr>
      <w:tr>
        <w:tc>
          <w:tcPr>
            <w:tcW w:type="dxa" w:w="25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Gemini API key</w:t>
            </w:r>
          </w:p>
        </w:tc>
        <w:tc>
          <w:tcPr>
            <w:tcW w:type="dxa" w:w="5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1</w:t>
            </w:r>
          </w:p>
        </w:tc>
        <w:tc>
          <w:tcPr>
            <w:tcW w:type="dxa" w:w="65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Free from aistudio.google.com — requires a Google account.</w:t>
            </w:r>
          </w:p>
        </w:tc>
      </w:tr>
    </w:tbl>
    <w:p>
      <w:pPr>
        <w:spacing w:before="20" w:after="20"/>
      </w:pPr>
      <w:r>
        <w:t xml:space="preserve"/>
      </w:r>
    </w:p>
    <w:p>
      <w:pPr>
        <w:pStyle w:val="Heading2"/>
        <w:spacing w:before="180" w:after="70"/>
      </w:pPr>
      <w:r>
        <w:rPr>
          <w:rFonts w:ascii="Arial" w:cs="Arial" w:eastAsia="Arial" w:hAnsi="Arial"/>
          <w:b/>
          <w:bCs/>
          <w:color w:val="1E3A6E"/>
          <w:sz w:val="24"/>
          <w:szCs w:val="24"/>
        </w:rPr>
        <w:t xml:space="preserve">0.3 — Tools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676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50"/>
              <w:left w:type="dxa" w:w="90"/>
              <w:bottom w:type="dxa" w:w="50"/>
              <w:right w:type="dxa" w:w="90"/>
            </w:tcMar>
          </w:tcPr>
          <w:p>
            <w:r>
              <w:rPr>
                <w:rFonts w:ascii="Arial" w:cs="Arial" w:eastAsia="Arial" w:hAnsi="Arial"/>
                <w:b/>
                <w:bCs/>
                <w:color w:val="FFFFFF"/>
                <w:sz w:val="18"/>
                <w:szCs w:val="18"/>
              </w:rPr>
              <w:t xml:space="preserve">Tool</w:t>
            </w:r>
          </w:p>
        </w:tc>
        <w:tc>
          <w:tcPr>
            <w:tcW w:type="dxa" w:w="6760"/>
            <w:tcBorders>
              <w:top w:val="single" w:color="CCCCCC" w:sz="1"/>
              <w:left w:val="single" w:color="CCCCCC" w:sz="1"/>
              <w:bottom w:val="single" w:color="CCCCCC" w:sz="1"/>
              <w:right w:val="single" w:color="CCCCCC" w:sz="1"/>
            </w:tcBorders>
            <w:shd w:fill="1A1A2E" w:val="clear"/>
            <w:tcMar>
              <w:top w:type="dxa" w:w="50"/>
              <w:left w:type="dxa" w:w="90"/>
              <w:bottom w:type="dxa" w:w="50"/>
              <w:right w:type="dxa" w:w="90"/>
            </w:tcMar>
          </w:tcPr>
          <w:p>
            <w:r>
              <w:rPr>
                <w:rFonts w:ascii="Arial" w:cs="Arial" w:eastAsia="Arial" w:hAnsi="Arial"/>
                <w:b/>
                <w:bCs/>
                <w:color w:val="FFFFFF"/>
                <w:sz w:val="18"/>
                <w:szCs w:val="18"/>
              </w:rPr>
              <w:t xml:space="preserve">Purpose and Notes</w:t>
            </w:r>
          </w:p>
        </w:tc>
      </w:tr>
      <w:tr>
        <w:tc>
          <w:tcPr>
            <w:tcW w:type="dxa" w:w="28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Jigsaw</w:t>
            </w:r>
          </w:p>
        </w:tc>
        <w:tc>
          <w:tcPr>
            <w:tcW w:type="dxa" w:w="67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All wood cuts. A hand saw works but jigsaw is faster and cleaner.</w:t>
            </w:r>
          </w:p>
        </w:tc>
      </w:tr>
      <w:tr>
        <w:tc>
          <w:tcPr>
            <w:tcW w:type="dxa" w:w="28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Power drill (3mm, 4mm, 6mm bits)</w:t>
            </w:r>
          </w:p>
        </w:tc>
        <w:tc>
          <w:tcPr>
            <w:tcW w:type="dxa" w:w="67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Pilot holes, bolt holes, cable pass-throughs. Always drill a pilot hole before any screw — skipping this splits wood.</w:t>
            </w:r>
          </w:p>
        </w:tc>
      </w:tr>
      <w:tr>
        <w:tc>
          <w:tcPr>
            <w:tcW w:type="dxa" w:w="28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Soldering iron + stand (350°C)</w:t>
            </w:r>
          </w:p>
        </w:tc>
        <w:tc>
          <w:tcPr>
            <w:tcW w:type="dxa" w:w="67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All wire-to-board and component connections.</w:t>
            </w:r>
          </w:p>
        </w:tc>
      </w:tr>
      <w:tr>
        <w:tc>
          <w:tcPr>
            <w:tcW w:type="dxa" w:w="28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Multimeter</w:t>
            </w:r>
          </w:p>
        </w:tc>
        <w:tc>
          <w:tcPr>
            <w:tcW w:type="dxa" w:w="67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Testing every circuit before power-up. Non-negotiable. Test continuity, then voltage.</w:t>
            </w:r>
          </w:p>
        </w:tc>
      </w:tr>
      <w:tr>
        <w:tc>
          <w:tcPr>
            <w:tcW w:type="dxa" w:w="28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Spirit level</w:t>
            </w:r>
          </w:p>
        </w:tc>
        <w:tc>
          <w:tcPr>
            <w:tcW w:type="dxa" w:w="67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Checking spine vertical. Check from two perpendicular directions — front-to-back AND side-to-side.</w:t>
            </w:r>
          </w:p>
        </w:tc>
      </w:tr>
      <w:tr>
        <w:tc>
          <w:tcPr>
            <w:tcW w:type="dxa" w:w="28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Wire strippers</w:t>
            </w:r>
          </w:p>
        </w:tc>
        <w:tc>
          <w:tcPr>
            <w:tcW w:type="dxa" w:w="67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Clean wire stripping. Never use a craft knife — it nicks the copper.</w:t>
            </w:r>
          </w:p>
        </w:tc>
      </w:tr>
      <w:tr>
        <w:tc>
          <w:tcPr>
            <w:tcW w:type="dxa" w:w="28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Needle-nose pliers</w:t>
            </w:r>
          </w:p>
        </w:tc>
        <w:tc>
          <w:tcPr>
            <w:tcW w:type="dxa" w:w="67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Small bolts, seating connectors, working inside tight torso spaces.</w:t>
            </w:r>
          </w:p>
        </w:tc>
      </w:tr>
      <w:tr>
        <w:tc>
          <w:tcPr>
            <w:tcW w:type="dxa" w:w="28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Sandpaper sanding block</w:t>
            </w:r>
          </w:p>
        </w:tc>
        <w:tc>
          <w:tcPr>
            <w:tcW w:type="dxa" w:w="67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Even pressure when smoothing wood. Wrap paper around a flat scrap.</w:t>
            </w:r>
          </w:p>
        </w:tc>
      </w:tr>
      <w:tr>
        <w:tc>
          <w:tcPr>
            <w:tcW w:type="dxa" w:w="28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Permanent marker</w:t>
            </w:r>
          </w:p>
        </w:tc>
        <w:tc>
          <w:tcPr>
            <w:tcW w:type="dxa" w:w="67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Label everything as you install it. Not after.</w:t>
            </w:r>
          </w:p>
        </w:tc>
      </w:tr>
      <w:tr>
        <w:tc>
          <w:tcPr>
            <w:tcW w:type="dxa" w:w="28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Compass (drawing)</w:t>
            </w:r>
          </w:p>
        </w:tc>
        <w:tc>
          <w:tcPr>
            <w:tcW w:type="dxa" w:w="67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Accurate circles for eye openings and arc reactor hole.</w:t>
            </w:r>
          </w:p>
        </w:tc>
      </w:tr>
      <w:tr>
        <w:tc>
          <w:tcPr>
            <w:tcW w:type="dxa" w:w="28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Scissors</w:t>
            </w:r>
          </w:p>
        </w:tc>
        <w:tc>
          <w:tcPr>
            <w:tcW w:type="dxa" w:w="67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Craft foam, diffuser film, tape. Keep a dedicated pair.</w:t>
            </w:r>
          </w:p>
        </w:tc>
      </w:tr>
    </w:tbl>
    <w:p>
      <w:pPr>
        <w:spacing w:before="20" w:after="20"/>
      </w:pPr>
      <w:r>
        <w:t xml:space="preserve"/>
      </w:r>
    </w:p>
    <w:p>
      <w:pPr>
        <w:pStyle w:val="Heading2"/>
        <w:spacing w:before="180" w:after="70"/>
      </w:pPr>
      <w:r>
        <w:rPr>
          <w:rFonts w:ascii="Arial" w:cs="Arial" w:eastAsia="Arial" w:hAnsi="Arial"/>
          <w:b/>
          <w:bCs/>
          <w:color w:val="1E3A6E"/>
          <w:sz w:val="24"/>
          <w:szCs w:val="24"/>
        </w:rPr>
        <w:t xml:space="preserve">0.4 — Laptop Software (Install Before Starting)</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76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50"/>
              <w:left w:type="dxa" w:w="90"/>
              <w:bottom w:type="dxa" w:w="50"/>
              <w:right w:type="dxa" w:w="90"/>
            </w:tcMar>
          </w:tcPr>
          <w:p>
            <w:r>
              <w:rPr>
                <w:rFonts w:ascii="Arial" w:cs="Arial" w:eastAsia="Arial" w:hAnsi="Arial"/>
                <w:b/>
                <w:bCs/>
                <w:color w:val="FFFFFF"/>
                <w:sz w:val="18"/>
                <w:szCs w:val="18"/>
              </w:rPr>
              <w:t xml:space="preserve">Software</w:t>
            </w:r>
          </w:p>
        </w:tc>
        <w:tc>
          <w:tcPr>
            <w:tcW w:type="dxa" w:w="3600"/>
            <w:tcBorders>
              <w:top w:val="single" w:color="CCCCCC" w:sz="1"/>
              <w:left w:val="single" w:color="CCCCCC" w:sz="1"/>
              <w:bottom w:val="single" w:color="CCCCCC" w:sz="1"/>
              <w:right w:val="single" w:color="CCCCCC" w:sz="1"/>
            </w:tcBorders>
            <w:shd w:fill="1A1A2E" w:val="clear"/>
            <w:tcMar>
              <w:top w:type="dxa" w:w="50"/>
              <w:left w:type="dxa" w:w="90"/>
              <w:bottom w:type="dxa" w:w="50"/>
              <w:right w:type="dxa" w:w="90"/>
            </w:tcMar>
          </w:tcPr>
          <w:p>
            <w:r>
              <w:rPr>
                <w:rFonts w:ascii="Arial" w:cs="Arial" w:eastAsia="Arial" w:hAnsi="Arial"/>
                <w:b/>
                <w:bCs/>
                <w:color w:val="FFFFFF"/>
                <w:sz w:val="18"/>
                <w:szCs w:val="18"/>
              </w:rPr>
              <w:t xml:space="preserve">Role</w:t>
            </w:r>
          </w:p>
        </w:tc>
        <w:tc>
          <w:tcPr>
            <w:tcW w:type="dxa" w:w="3760"/>
            <w:tcBorders>
              <w:top w:val="single" w:color="CCCCCC" w:sz="1"/>
              <w:left w:val="single" w:color="CCCCCC" w:sz="1"/>
              <w:bottom w:val="single" w:color="CCCCCC" w:sz="1"/>
              <w:right w:val="single" w:color="CCCCCC" w:sz="1"/>
            </w:tcBorders>
            <w:shd w:fill="1A1A2E" w:val="clear"/>
            <w:tcMar>
              <w:top w:type="dxa" w:w="50"/>
              <w:left w:type="dxa" w:w="90"/>
              <w:bottom w:type="dxa" w:w="50"/>
              <w:right w:type="dxa" w:w="90"/>
            </w:tcMar>
          </w:tcPr>
          <w:p>
            <w:r>
              <w:rPr>
                <w:rFonts w:ascii="Arial" w:cs="Arial" w:eastAsia="Arial" w:hAnsi="Arial"/>
                <w:b/>
                <w:bCs/>
                <w:color w:val="FFFFFF"/>
                <w:sz w:val="18"/>
                <w:szCs w:val="18"/>
              </w:rPr>
              <w:t xml:space="preserve">Where to Get</w:t>
            </w:r>
          </w:p>
        </w:tc>
      </w:tr>
      <w:tr>
        <w:tc>
          <w:tcPr>
            <w:tcW w:type="dxa" w:w="22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Raspberry Pi Imager</w:t>
            </w:r>
          </w:p>
        </w:tc>
        <w:tc>
          <w:tcPr>
            <w:tcW w:type="dxa" w:w="36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Flashes Pi OS to microSD card</w:t>
            </w:r>
          </w:p>
        </w:tc>
        <w:tc>
          <w:tcPr>
            <w:tcW w:type="dxa" w:w="37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raspberrypi.com/software — free</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Arduino IDE 2.x</w:t>
            </w:r>
          </w:p>
        </w:tc>
        <w:tc>
          <w:tcPr>
            <w:tcW w:type="dxa" w:w="36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Uploads code to Uno and Mega</w:t>
            </w:r>
          </w:p>
        </w:tc>
        <w:tc>
          <w:tcPr>
            <w:tcW w:type="dxa" w:w="37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arduino.cc/en/software — free</w:t>
            </w:r>
          </w:p>
        </w:tc>
      </w:tr>
      <w:tr>
        <w:tc>
          <w:tcPr>
            <w:tcW w:type="dxa" w:w="22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Thonny IDE</w:t>
            </w:r>
          </w:p>
        </w:tc>
        <w:tc>
          <w:tcPr>
            <w:tcW w:type="dxa" w:w="36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Uploads MicroPython code to Pico</w:t>
            </w:r>
          </w:p>
        </w:tc>
        <w:tc>
          <w:tcPr>
            <w:tcW w:type="dxa" w:w="37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thonny.org — free</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PuTTY (Win) / Terminal (Mac/Linux)</w:t>
            </w:r>
          </w:p>
        </w:tc>
        <w:tc>
          <w:tcPr>
            <w:tcW w:type="dxa" w:w="36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SSH into Pi without a monitor</w:t>
            </w:r>
          </w:p>
        </w:tc>
        <w:tc>
          <w:tcPr>
            <w:tcW w:type="dxa" w:w="37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putty.org for Windows. Mac/Linux: Terminal is built in.</w:t>
            </w:r>
          </w:p>
        </w:tc>
      </w:tr>
      <w:tr>
        <w:tc>
          <w:tcPr>
            <w:tcW w:type="dxa" w:w="22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VS Code (recommended)</w:t>
            </w:r>
          </w:p>
        </w:tc>
        <w:tc>
          <w:tcPr>
            <w:tcW w:type="dxa" w:w="36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Editing jarvis.py comfortably before uploading</w:t>
            </w:r>
          </w:p>
        </w:tc>
        <w:tc>
          <w:tcPr>
            <w:tcW w:type="dxa" w:w="37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code.visualstudio.com — free</w:t>
            </w:r>
          </w:p>
        </w:tc>
      </w:tr>
    </w:tbl>
    <w:p>
      <w:r>
        <w:br w:type="page"/>
      </w:r>
    </w:p>
    <w:p>
      <w:pPr>
        <w:spacing w:before="140" w:after="140"/>
        <w:jc w:val="center"/>
      </w:pPr>
      <w:r>
        <w:rPr>
          <w:rFonts w:ascii="Arial" w:cs="Arial" w:eastAsia="Arial" w:hAnsi="Arial"/>
          <w:b/>
          <w:bCs/>
          <w:color w:val="1A1A2E"/>
          <w:sz w:val="44"/>
          <w:szCs w:val="44"/>
        </w:rPr>
        <w:t xml:space="preserve">PART A — PHYSICAL BUILD</w:t>
      </w:r>
    </w:p>
    <w:p>
      <w:pPr>
        <w:pBdr>
          <w:bottom w:val="single" w:color="1A1A2E" w:sz="8" w:space="1"/>
        </w:pBdr>
        <w:spacing w:before="80" w:after="80"/>
      </w:pPr>
    </w:p>
    <w:p>
      <w:pPr>
        <w:spacing w:before="30" w:after="50"/>
      </w:pPr>
      <w:r>
        <w:rPr>
          <w:rFonts w:ascii="Arial" w:cs="Arial" w:eastAsia="Arial" w:hAnsi="Arial"/>
          <w:sz w:val="20"/>
          <w:szCs w:val="20"/>
        </w:rPr>
        <w:t xml:space="preserve">Complete all physical phases before opening any software. The structure must be stable, painted, and internally cable-routed before mounting electronics inside it.</w:t>
      </w:r>
    </w:p>
    <w:p>
      <w:r>
        <w:br w:type="page"/>
      </w:r>
    </w:p>
    <w:p>
      <w:pPr>
        <w:pStyle w:val="Heading1"/>
        <w:spacing w:before="280" w:after="100"/>
      </w:pPr>
      <w:r>
        <w:rPr>
          <w:rFonts w:ascii="Arial" w:cs="Arial" w:eastAsia="Arial" w:hAnsi="Arial"/>
          <w:b/>
          <w:bCs/>
          <w:color w:val="1A1A2E"/>
          <w:sz w:val="32"/>
          <w:szCs w:val="32"/>
        </w:rPr>
        <w:t xml:space="preserve">Phase 1: The Base Chassis</w:t>
      </w:r>
    </w:p>
    <w:p>
      <w:pPr>
        <w:spacing w:before="30" w:after="50"/>
      </w:pPr>
      <w:r>
        <w:rPr>
          <w:rFonts w:ascii="Arial" w:cs="Arial" w:eastAsia="Arial" w:hAnsi="Arial"/>
          <w:sz w:val="20"/>
          <w:szCs w:val="20"/>
        </w:rPr>
        <w:t xml:space="preserve">The chassis is the mechanical foundation. A crooked or weak chassis propagates errors up through every level above it. Goal: a flat 12mm plywood platform, two centered drive motors, and four ball casters sitting 1–2mm above the drive wheel contact surface.</w:t>
      </w:r>
    </w:p>
    <w:p>
      <w:pPr>
        <w:pStyle w:val="Heading2"/>
        <w:spacing w:before="180" w:after="70"/>
      </w:pPr>
      <w:r>
        <w:rPr>
          <w:rFonts w:ascii="Arial" w:cs="Arial" w:eastAsia="Arial" w:hAnsi="Arial"/>
          <w:b/>
          <w:bCs/>
          <w:color w:val="1E3A6E"/>
          <w:sz w:val="24"/>
          <w:szCs w:val="24"/>
        </w:rPr>
        <w:t xml:space="preserve">1.1 — Cut the Base Platform</w:t>
      </w:r>
    </w:p>
    <w:p>
      <w:pPr>
        <w:pStyle w:val="ListParagraph"/>
        <w:numPr>
          <w:ilvl w:val="0"/>
          <w:numId w:val="3"/>
        </w:numPr>
        <w:spacing w:before="24" w:after="44"/>
      </w:pPr>
      <w:r>
        <w:rPr>
          <w:rFonts w:ascii="Arial" w:cs="Arial" w:eastAsia="Arial" w:hAnsi="Arial"/>
          <w:sz w:val="20"/>
          <w:szCs w:val="20"/>
        </w:rPr>
        <w:t xml:space="preserve">Mark a 30×20cm rectangle on 12mm plywood using pencil, ruler, and set square. Verify by measuring both diagonals — equal diagonals confirm a true rectangle.</w:t>
      </w:r>
    </w:p>
    <w:p>
      <w:pPr>
        <w:pStyle w:val="ListParagraph"/>
        <w:numPr>
          <w:ilvl w:val="0"/>
          <w:numId w:val="3"/>
        </w:numPr>
        <w:spacing w:before="24" w:after="44"/>
      </w:pPr>
      <w:r>
        <w:rPr>
          <w:rFonts w:ascii="Arial" w:cs="Arial" w:eastAsia="Arial" w:hAnsi="Arial"/>
          <w:sz w:val="20"/>
          <w:szCs w:val="20"/>
        </w:rPr>
        <w:t xml:space="preserve">Cut with jigsaw, staying just outside the pencil line, then sand to it. Sand all four edges with 120-grit.</w:t>
      </w:r>
    </w:p>
    <w:p>
      <w:pPr>
        <w:pStyle w:val="ListParagraph"/>
        <w:numPr>
          <w:ilvl w:val="0"/>
          <w:numId w:val="3"/>
        </w:numPr>
        <w:spacing w:before="24" w:after="44"/>
      </w:pPr>
      <w:r>
        <w:rPr>
          <w:rFonts w:ascii="Arial" w:cs="Arial" w:eastAsia="Arial" w:hAnsi="Arial"/>
          <w:sz w:val="20"/>
          <w:szCs w:val="20"/>
        </w:rPr>
        <w:t xml:space="preserve">Draw both diagonals on the top face — mark the intersection clearly. This center point is the reference for everything in the build.</w:t>
      </w:r>
    </w:p>
    <w:p>
      <w:pPr>
        <w:pBdr>
          <w:left w:val="single" w:color="2980B9" w:sz="18" w:space="3"/>
        </w:pBdr>
        <w:shd w:fill="EBF4FB" w:val="clear"/>
        <w:spacing w:before="50" w:after="50"/>
        <w:ind w:left="260"/>
      </w:pPr>
      <w:r>
        <w:rPr>
          <w:rFonts w:ascii="Arial" w:cs="Arial" w:eastAsia="Arial" w:hAnsi="Arial"/>
          <w:b/>
          <w:bCs/>
          <w:color w:val="1A5C8A"/>
          <w:sz w:val="18"/>
          <w:szCs w:val="18"/>
        </w:rPr>
        <w:t xml:space="preserve">TIP  </w:t>
      </w:r>
      <w:r>
        <w:rPr>
          <w:rFonts w:ascii="Arial" w:cs="Arial" w:eastAsia="Arial" w:hAnsi="Arial"/>
          <w:sz w:val="18"/>
          <w:szCs w:val="18"/>
        </w:rPr>
        <w:t xml:space="preserve">The center mark is the most important reference in the build. Every motor, wheel, spine, and panel position is measured from it. Protect it — do not sand it away.</w:t>
      </w:r>
    </w:p>
    <w:p>
      <w:pPr>
        <w:pStyle w:val="Heading2"/>
        <w:spacing w:before="180" w:after="70"/>
      </w:pPr>
      <w:r>
        <w:rPr>
          <w:rFonts w:ascii="Arial" w:cs="Arial" w:eastAsia="Arial" w:hAnsi="Arial"/>
          <w:b/>
          <w:bCs/>
          <w:color w:val="1E3A6E"/>
          <w:sz w:val="24"/>
          <w:szCs w:val="24"/>
        </w:rPr>
        <w:t xml:space="preserve">1.2 — Mount the Drive Motors</w:t>
      </w:r>
    </w:p>
    <w:p>
      <w:pPr>
        <w:spacing w:before="30" w:after="50"/>
      </w:pPr>
      <w:r>
        <w:rPr>
          <w:rFonts w:ascii="Arial" w:cs="Arial" w:eastAsia="Arial" w:hAnsi="Arial"/>
          <w:sz w:val="20"/>
          <w:szCs w:val="20"/>
        </w:rPr>
        <w:t xml:space="preserve">Both motors mount on the bottom face at the center point, axles forming one straight line through it. Even 3mm of axle misalignment causes visible drift.</w:t>
      </w:r>
    </w:p>
    <w:p>
      <w:pPr>
        <w:pStyle w:val="ListParagraph"/>
        <w:numPr>
          <w:ilvl w:val="0"/>
          <w:numId w:val="4"/>
        </w:numPr>
        <w:spacing w:before="24" w:after="44"/>
      </w:pPr>
      <w:r>
        <w:rPr>
          <w:rFonts w:ascii="Arial" w:cs="Arial" w:eastAsia="Arial" w:hAnsi="Arial"/>
          <w:sz w:val="20"/>
          <w:szCs w:val="20"/>
        </w:rPr>
        <w:t xml:space="preserve">Place motors at center mark, bodies touching, axles pointing outward toward the long edges of the base.</w:t>
      </w:r>
    </w:p>
    <w:p>
      <w:pPr>
        <w:pStyle w:val="ListParagraph"/>
        <w:numPr>
          <w:ilvl w:val="0"/>
          <w:numId w:val="4"/>
        </w:numPr>
        <w:spacing w:before="24" w:after="44"/>
      </w:pPr>
      <w:r>
        <w:rPr>
          <w:rFonts w:ascii="Arial" w:cs="Arial" w:eastAsia="Arial" w:hAnsi="Arial"/>
          <w:sz w:val="20"/>
          <w:szCs w:val="20"/>
        </w:rPr>
        <w:t xml:space="preserve">Trace motor bodies, mark bolt holes through brackets. Drill 4mm holes. Apply 2-part epoxy to motor mounting face, bolt through plywood.</w:t>
      </w:r>
    </w:p>
    <w:p>
      <w:pPr>
        <w:pStyle w:val="ListParagraph"/>
        <w:numPr>
          <w:ilvl w:val="0"/>
          <w:numId w:val="4"/>
        </w:numPr>
        <w:spacing w:before="24" w:after="44"/>
      </w:pPr>
      <w:r>
        <w:rPr>
          <w:rFonts w:ascii="Arial" w:cs="Arial" w:eastAsia="Arial" w:hAnsi="Arial"/>
          <w:sz w:val="20"/>
          <w:szCs w:val="20"/>
        </w:rPr>
        <w:t xml:space="preserve">Thread motor cables through a 6mm hole near each motor so they emerge on the top face. They must not hang loose under the chassis — they will snag on floor joins.</w:t>
      </w:r>
    </w:p>
    <w:p>
      <w:pPr>
        <w:pBdr>
          <w:left w:val="single" w:color="E67E22" w:sz="18" w:space="3"/>
        </w:pBdr>
        <w:shd w:fill="FFF8E1" w:val="clear"/>
        <w:spacing w:before="50" w:after="50"/>
        <w:ind w:left="260"/>
      </w:pPr>
      <w:r>
        <w:rPr>
          <w:rFonts w:ascii="Arial" w:cs="Arial" w:eastAsia="Arial" w:hAnsi="Arial"/>
          <w:b/>
          <w:bCs/>
          <w:color w:val="A04000"/>
          <w:sz w:val="18"/>
          <w:szCs w:val="18"/>
        </w:rPr>
        <w:t xml:space="preserve">WARN  </w:t>
      </w:r>
      <w:r>
        <w:rPr>
          <w:rFonts w:ascii="Arial" w:cs="Arial" w:eastAsia="Arial" w:hAnsi="Arial"/>
          <w:sz w:val="18"/>
          <w:szCs w:val="18"/>
        </w:rPr>
        <w:t xml:space="preserve">Hold a ruler against both axle ends before epoxy sets and check alignment. Off-axis motors cannot be corrected after the epoxy cures.</w:t>
      </w:r>
    </w:p>
    <w:p>
      <w:pPr>
        <w:pStyle w:val="Heading2"/>
        <w:spacing w:before="180" w:after="70"/>
      </w:pPr>
      <w:r>
        <w:rPr>
          <w:rFonts w:ascii="Arial" w:cs="Arial" w:eastAsia="Arial" w:hAnsi="Arial"/>
          <w:b/>
          <w:bCs/>
          <w:color w:val="1E3A6E"/>
          <w:sz w:val="24"/>
          <w:szCs w:val="24"/>
        </w:rPr>
        <w:t xml:space="preserve">1.3 — Mount the Ball Casters</w:t>
      </w:r>
    </w:p>
    <w:p>
      <w:pPr>
        <w:pStyle w:val="ListParagraph"/>
        <w:numPr>
          <w:ilvl w:val="0"/>
          <w:numId w:val="5"/>
        </w:numPr>
        <w:spacing w:before="24" w:after="44"/>
      </w:pPr>
      <w:r>
        <w:rPr>
          <w:rFonts w:ascii="Arial" w:cs="Arial" w:eastAsia="Arial" w:hAnsi="Arial"/>
          <w:sz w:val="20"/>
          <w:szCs w:val="20"/>
        </w:rPr>
        <w:t xml:space="preserve">With motors and wheels on a flat surface, measure H: distance from floor to base bottom face.</w:t>
      </w:r>
    </w:p>
    <w:p>
      <w:pPr>
        <w:pStyle w:val="ListParagraph"/>
        <w:numPr>
          <w:ilvl w:val="0"/>
          <w:numId w:val="5"/>
        </w:numPr>
        <w:spacing w:before="24" w:after="44"/>
      </w:pPr>
      <w:r>
        <w:rPr>
          <w:rFonts w:ascii="Arial" w:cs="Arial" w:eastAsia="Arial" w:hAnsi="Arial"/>
          <w:sz w:val="20"/>
          <w:szCs w:val="20"/>
        </w:rPr>
        <w:t xml:space="preserve">Ball center of each caster should sit at H minus 1mm. If casters are too tall, shim motor mounts up with a strip of thin ply cut to the exact difference.</w:t>
      </w:r>
    </w:p>
    <w:p>
      <w:pPr>
        <w:pStyle w:val="ListParagraph"/>
        <w:numPr>
          <w:ilvl w:val="0"/>
          <w:numId w:val="5"/>
        </w:numPr>
        <w:spacing w:before="24" w:after="44"/>
      </w:pPr>
      <w:r>
        <w:rPr>
          <w:rFonts w:ascii="Arial" w:cs="Arial" w:eastAsia="Arial" w:hAnsi="Arial"/>
          <w:sz w:val="20"/>
          <w:szCs w:val="20"/>
        </w:rPr>
        <w:t xml:space="preserve">Mark casters 4cm from each corner on the bottom face. Drill pilot holes, screw in with washers under every bolt head.</w:t>
      </w:r>
    </w:p>
    <w:p>
      <w:pPr>
        <w:pBdr>
          <w:left w:val="single" w:color="2980B9" w:sz="18" w:space="3"/>
        </w:pBdr>
        <w:shd w:fill="EBF4FB" w:val="clear"/>
        <w:spacing w:before="50" w:after="50"/>
        <w:ind w:left="260"/>
      </w:pPr>
      <w:r>
        <w:rPr>
          <w:rFonts w:ascii="Arial" w:cs="Arial" w:eastAsia="Arial" w:hAnsi="Arial"/>
          <w:b/>
          <w:bCs/>
          <w:color w:val="1A5C8A"/>
          <w:sz w:val="18"/>
          <w:szCs w:val="18"/>
        </w:rPr>
        <w:t xml:space="preserve">TIP  </w:t>
      </w:r>
      <w:r>
        <w:rPr>
          <w:rFonts w:ascii="Arial" w:cs="Arial" w:eastAsia="Arial" w:hAnsi="Arial"/>
          <w:sz w:val="18"/>
          <w:szCs w:val="18"/>
        </w:rPr>
        <w:t xml:space="preserve">Slide paper under each caster while the base is on the floor. Paper should slide out easily — this confirms the correct 1mm clearance.</w:t>
      </w:r>
    </w:p>
    <w:p>
      <w:pPr>
        <w:pStyle w:val="Heading2"/>
        <w:spacing w:before="180" w:after="70"/>
      </w:pPr>
      <w:r>
        <w:rPr>
          <w:rFonts w:ascii="Arial" w:cs="Arial" w:eastAsia="Arial" w:hAnsi="Arial"/>
          <w:b/>
          <w:bCs/>
          <w:color w:val="1E3A6E"/>
          <w:sz w:val="24"/>
          <w:szCs w:val="24"/>
        </w:rPr>
        <w:t xml:space="preserve">1.4 — Cross-Brace the Base</w:t>
      </w:r>
    </w:p>
    <w:p>
      <w:pPr>
        <w:pStyle w:val="ListParagraph"/>
        <w:numPr>
          <w:ilvl w:val="0"/>
          <w:numId w:val="6"/>
        </w:numPr>
        <w:spacing w:before="24" w:after="44"/>
      </w:pPr>
      <w:r>
        <w:rPr>
          <w:rFonts w:ascii="Arial" w:cs="Arial" w:eastAsia="Arial" w:hAnsi="Arial"/>
          <w:sz w:val="20"/>
          <w:szCs w:val="20"/>
        </w:rPr>
        <w:t xml:space="preserve">Cut two strips of 6mm ply, 20×3cm each. Glue and screw in a cross pattern on the top face, centered on the center mark. Pre-drill every screw. Clamp flat for 30 minutes. Do not proceed until fully cured.</w:t>
      </w:r>
    </w:p>
    <w:p>
      <w:pPr>
        <w:pStyle w:val="Heading1"/>
        <w:spacing w:before="280" w:after="100"/>
      </w:pPr>
      <w:r>
        <w:rPr>
          <w:rFonts w:ascii="Arial" w:cs="Arial" w:eastAsia="Arial" w:hAnsi="Arial"/>
          <w:b/>
          <w:bCs/>
          <w:color w:val="1A1A2E"/>
          <w:sz w:val="32"/>
          <w:szCs w:val="32"/>
        </w:rPr>
        <w:t xml:space="preserve">Phase 2: Legs and Spine</w:t>
      </w:r>
    </w:p>
    <w:p>
      <w:pPr>
        <w:pStyle w:val="Heading2"/>
        <w:spacing w:before="180" w:after="70"/>
      </w:pPr>
      <w:r>
        <w:rPr>
          <w:rFonts w:ascii="Arial" w:cs="Arial" w:eastAsia="Arial" w:hAnsi="Arial"/>
          <w:b/>
          <w:bCs/>
          <w:color w:val="1E3A6E"/>
          <w:sz w:val="24"/>
          <w:szCs w:val="24"/>
        </w:rPr>
        <w:t xml:space="preserve">2.1 — Leg Boxes</w:t>
      </w:r>
    </w:p>
    <w:p>
      <w:pPr>
        <w:spacing w:before="30" w:after="50"/>
      </w:pPr>
      <w:r>
        <w:rPr>
          <w:rFonts w:ascii="Arial" w:cs="Arial" w:eastAsia="Arial" w:hAnsi="Arial"/>
          <w:sz w:val="20"/>
          <w:szCs w:val="20"/>
        </w:rPr>
        <w:t xml:space="preserve">Two wooden leg boxes, each 15cm wide × 12cm deep × 45cm tall, made from 6mm plywood. They flank the chassis and support the torso. Before cutting, plan a 26mm semicircular notch in the inner top corner of each inner side panel for the spine to pass through.</w:t>
      </w:r>
    </w:p>
    <w:p>
      <w:pPr>
        <w:pStyle w:val="ListParagraph"/>
        <w:numPr>
          <w:ilvl w:val="0"/>
          <w:numId w:val="7"/>
        </w:numPr>
        <w:spacing w:before="24" w:after="44"/>
      </w:pPr>
      <w:r>
        <w:rPr>
          <w:rFonts w:ascii="Arial" w:cs="Arial" w:eastAsia="Arial" w:hAnsi="Arial"/>
          <w:sz w:val="20"/>
          <w:szCs w:val="20"/>
        </w:rPr>
        <w:t xml:space="preserve">For each leg: front and back 15×45cm, two sides 12×45cm, top cap 15×12cm. Cut spine notch in the inner side panel before assembly.</w:t>
      </w:r>
    </w:p>
    <w:p>
      <w:pPr>
        <w:pStyle w:val="ListParagraph"/>
        <w:numPr>
          <w:ilvl w:val="0"/>
          <w:numId w:val="7"/>
        </w:numPr>
        <w:spacing w:before="24" w:after="44"/>
      </w:pPr>
      <w:r>
        <w:rPr>
          <w:rFonts w:ascii="Arial" w:cs="Arial" w:eastAsia="Arial" w:hAnsi="Arial"/>
          <w:sz w:val="20"/>
          <w:szCs w:val="20"/>
        </w:rPr>
        <w:t xml:space="preserve">Dry-fit all panels — they should form a tight rectangle with no gaps. Assemble with PVA and 25mm corner screws, one face at a time. Check square via diagonals after each face. Sand outer surfaces 120 then 240-grit.</w:t>
      </w:r>
    </w:p>
    <w:p>
      <w:pPr>
        <w:pStyle w:val="Heading2"/>
        <w:spacing w:before="180" w:after="70"/>
      </w:pPr>
      <w:r>
        <w:rPr>
          <w:rFonts w:ascii="Arial" w:cs="Arial" w:eastAsia="Arial" w:hAnsi="Arial"/>
          <w:b/>
          <w:bCs/>
          <w:color w:val="1E3A6E"/>
          <w:sz w:val="24"/>
          <w:szCs w:val="24"/>
        </w:rPr>
        <w:t xml:space="preserve">2.2 — Attach Legs to Chassis</w:t>
      </w:r>
    </w:p>
    <w:p>
      <w:pPr>
        <w:pStyle w:val="ListParagraph"/>
        <w:numPr>
          <w:ilvl w:val="0"/>
          <w:numId w:val="8"/>
        </w:numPr>
        <w:spacing w:before="24" w:after="44"/>
      </w:pPr>
      <w:r>
        <w:rPr>
          <w:rFonts w:ascii="Arial" w:cs="Arial" w:eastAsia="Arial" w:hAnsi="Arial"/>
          <w:sz w:val="20"/>
          <w:szCs w:val="20"/>
        </w:rPr>
        <w:t xml:space="preserve">Position leg boxes on chassis sides, inner faces flush with base edges. Drill four 4mm holes through each leg wall into the base plywood edge. Use 40mm screws with PVA on all joint faces. Clamp 30 minutes minimum.</w:t>
      </w:r>
    </w:p>
    <w:p>
      <w:pPr>
        <w:pBdr>
          <w:left w:val="single" w:color="E67E22" w:sz="18" w:space="3"/>
        </w:pBdr>
        <w:shd w:fill="FFF8E1" w:val="clear"/>
        <w:spacing w:before="50" w:after="50"/>
        <w:ind w:left="260"/>
      </w:pPr>
      <w:r>
        <w:rPr>
          <w:rFonts w:ascii="Arial" w:cs="Arial" w:eastAsia="Arial" w:hAnsi="Arial"/>
          <w:b/>
          <w:bCs/>
          <w:color w:val="A04000"/>
          <w:sz w:val="18"/>
          <w:szCs w:val="18"/>
        </w:rPr>
        <w:t xml:space="preserve">WARN  </w:t>
      </w:r>
      <w:r>
        <w:rPr>
          <w:rFonts w:ascii="Arial" w:cs="Arial" w:eastAsia="Arial" w:hAnsi="Arial"/>
          <w:sz w:val="18"/>
          <w:szCs w:val="18"/>
        </w:rPr>
        <w:t xml:space="preserve">Every structure above this phase loads these leg-to-chassis joints. Rushing the cure time here is the most common structural failure in the build.</w:t>
      </w:r>
    </w:p>
    <w:p>
      <w:pPr>
        <w:pStyle w:val="Heading2"/>
        <w:spacing w:before="180" w:after="70"/>
      </w:pPr>
      <w:r>
        <w:rPr>
          <w:rFonts w:ascii="Arial" w:cs="Arial" w:eastAsia="Arial" w:hAnsi="Arial"/>
          <w:b/>
          <w:bCs/>
          <w:color w:val="1E3A6E"/>
          <w:sz w:val="24"/>
          <w:szCs w:val="24"/>
        </w:rPr>
        <w:t xml:space="preserve">2.3 — Install the Spine</w:t>
      </w:r>
    </w:p>
    <w:p>
      <w:pPr>
        <w:spacing w:before="30" w:after="50"/>
      </w:pPr>
      <w:r>
        <w:rPr>
          <w:rFonts w:ascii="Arial" w:cs="Arial" w:eastAsia="Arial" w:hAnsi="Arial"/>
          <w:sz w:val="20"/>
          <w:szCs w:val="20"/>
        </w:rPr>
        <w:t xml:space="preserve">The PVC spine runs from the base platform to shoulder level. It must be perfectly vertical — an off-vertical spine makes every structure above it permanently crooked.</w:t>
      </w:r>
    </w:p>
    <w:p>
      <w:pPr>
        <w:pStyle w:val="ListParagraph"/>
        <w:numPr>
          <w:ilvl w:val="0"/>
          <w:numId w:val="9"/>
        </w:numPr>
        <w:spacing w:before="24" w:after="44"/>
      </w:pPr>
      <w:r>
        <w:rPr>
          <w:rFonts w:ascii="Arial" w:cs="Arial" w:eastAsia="Arial" w:hAnsi="Arial"/>
          <w:sz w:val="20"/>
          <w:szCs w:val="20"/>
        </w:rPr>
        <w:t xml:space="preserve">Cut PVC to 90cm (base-to-shoulder height for a 4ft robot). Deburr both ends with sandpaper.</w:t>
      </w:r>
    </w:p>
    <w:p>
      <w:pPr>
        <w:pStyle w:val="ListParagraph"/>
        <w:numPr>
          <w:ilvl w:val="0"/>
          <w:numId w:val="9"/>
        </w:numPr>
        <w:spacing w:before="24" w:after="44"/>
      </w:pPr>
      <w:r>
        <w:rPr>
          <w:rFonts w:ascii="Arial" w:cs="Arial" w:eastAsia="Arial" w:hAnsi="Arial"/>
          <w:sz w:val="20"/>
          <w:szCs w:val="20"/>
        </w:rPr>
        <w:t xml:space="preserve">Drill a 26mm hole through the exact center of the base platform. Push pipe through. Mount PVC flange plate on top face with four screws.</w:t>
      </w:r>
    </w:p>
    <w:p>
      <w:pPr>
        <w:pStyle w:val="ListParagraph"/>
        <w:numPr>
          <w:ilvl w:val="0"/>
          <w:numId w:val="9"/>
        </w:numPr>
        <w:spacing w:before="24" w:after="44"/>
      </w:pPr>
      <w:r>
        <w:rPr>
          <w:rFonts w:ascii="Arial" w:cs="Arial" w:eastAsia="Arial" w:hAnsi="Arial"/>
          <w:sz w:val="20"/>
          <w:szCs w:val="20"/>
        </w:rPr>
        <w:t xml:space="preserve">Tape spirit level to pipe. Check vertical from front-to-back AND side-to-side — both must read true before committing.</w:t>
      </w:r>
    </w:p>
    <w:p>
      <w:pPr>
        <w:pStyle w:val="ListParagraph"/>
        <w:numPr>
          <w:ilvl w:val="0"/>
          <w:numId w:val="9"/>
        </w:numPr>
        <w:spacing w:before="24" w:after="44"/>
      </w:pPr>
      <w:r>
        <w:rPr>
          <w:rFonts w:ascii="Arial" w:cs="Arial" w:eastAsia="Arial" w:hAnsi="Arial"/>
          <w:sz w:val="20"/>
          <w:szCs w:val="20"/>
        </w:rPr>
        <w:t xml:space="preserve">Apply epoxy around the pipe-to-flange joint and the pipe-to-base joint underside. Cure 2 hours minimum. Do not move.</w:t>
      </w:r>
    </w:p>
    <w:p>
      <w:pPr>
        <w:pBdr>
          <w:left w:val="single" w:color="2980B9" w:sz="18" w:space="3"/>
        </w:pBdr>
        <w:shd w:fill="EBF4FB" w:val="clear"/>
        <w:spacing w:before="50" w:after="50"/>
        <w:ind w:left="260"/>
      </w:pPr>
      <w:r>
        <w:rPr>
          <w:rFonts w:ascii="Arial" w:cs="Arial" w:eastAsia="Arial" w:hAnsi="Arial"/>
          <w:b/>
          <w:bCs/>
          <w:color w:val="1A5C8A"/>
          <w:sz w:val="18"/>
          <w:szCs w:val="18"/>
        </w:rPr>
        <w:t xml:space="preserve">TIP  </w:t>
      </w:r>
      <w:r>
        <w:rPr>
          <w:rFonts w:ascii="Arial" w:cs="Arial" w:eastAsia="Arial" w:hAnsi="Arial"/>
          <w:sz w:val="18"/>
          <w:szCs w:val="18"/>
        </w:rPr>
        <w:t xml:space="preserve">More reliable than a taped level: tie a weight on string to the pipe top (a plumb line). If it hangs parallel to the pipe from two directions, the pipe is vertical.</w:t>
      </w:r>
    </w:p>
    <w:p>
      <w:pPr>
        <w:pStyle w:val="Heading1"/>
        <w:spacing w:before="280" w:after="100"/>
      </w:pPr>
      <w:r>
        <w:rPr>
          <w:rFonts w:ascii="Arial" w:cs="Arial" w:eastAsia="Arial" w:hAnsi="Arial"/>
          <w:b/>
          <w:bCs/>
          <w:color w:val="1A1A2E"/>
          <w:sz w:val="32"/>
          <w:szCs w:val="32"/>
        </w:rPr>
        <w:t xml:space="preserve">Phase 3: The Torso</w:t>
      </w:r>
    </w:p>
    <w:p>
      <w:pPr>
        <w:pStyle w:val="Heading2"/>
        <w:spacing w:before="180" w:after="70"/>
      </w:pPr>
      <w:r>
        <w:rPr>
          <w:rFonts w:ascii="Arial" w:cs="Arial" w:eastAsia="Arial" w:hAnsi="Arial"/>
          <w:b/>
          <w:bCs/>
          <w:color w:val="1E3A6E"/>
          <w:sz w:val="24"/>
          <w:szCs w:val="24"/>
        </w:rPr>
        <w:t xml:space="preserve">Understanding Reinforced Cardboard</w:t>
      </w:r>
    </w:p>
    <w:p>
      <w:pPr>
        <w:spacing w:before="30" w:after="50"/>
      </w:pPr>
      <w:r>
        <w:rPr>
          <w:rFonts w:ascii="Arial" w:cs="Arial" w:eastAsia="Arial" w:hAnsi="Arial"/>
          <w:sz w:val="20"/>
          <w:szCs w:val="20"/>
        </w:rPr>
        <w:t xml:space="preserve">Three layers of double-wall corrugated card, each rotated 90° from the last, laminated with PVA. One layer is floppy. Three alternating layers are rigid enough to carry all internal electronics without flexing. Minimum cure time per panel: 2 hours under weight.</w:t>
      </w:r>
    </w:p>
    <w:p>
      <w:pPr>
        <w:pStyle w:val="Heading2"/>
        <w:spacing w:before="180" w:after="70"/>
      </w:pPr>
      <w:r>
        <w:rPr>
          <w:rFonts w:ascii="Arial" w:cs="Arial" w:eastAsia="Arial" w:hAnsi="Arial"/>
          <w:b/>
          <w:bCs/>
          <w:color w:val="1E3A6E"/>
          <w:sz w:val="24"/>
          <w:szCs w:val="24"/>
        </w:rPr>
        <w:t xml:space="preserve">3.1 — Plan All Holes Before Cutting</w:t>
      </w:r>
    </w:p>
    <w:p>
      <w:pPr>
        <w:pStyle w:val="ListParagraph"/>
        <w:numPr>
          <w:ilvl w:val="0"/>
          <w:numId w:val="2"/>
        </w:numPr>
        <w:spacing w:before="20" w:after="36"/>
      </w:pPr>
      <w:r>
        <w:rPr>
          <w:rFonts w:ascii="Arial" w:cs="Arial" w:eastAsia="Arial" w:hAnsi="Arial"/>
          <w:sz w:val="20"/>
          <w:szCs w:val="20"/>
        </w:rPr>
        <w:t xml:space="preserve">Front panel — arc reactor: centered horizontally, 10cm below top edge, 8cm diameter circle.</w:t>
      </w:r>
    </w:p>
    <w:p>
      <w:pPr>
        <w:pStyle w:val="ListParagraph"/>
        <w:numPr>
          <w:ilvl w:val="0"/>
          <w:numId w:val="2"/>
        </w:numPr>
        <w:spacing w:before="20" w:after="36"/>
      </w:pPr>
      <w:r>
        <w:rPr>
          <w:rFonts w:ascii="Arial" w:cs="Arial" w:eastAsia="Arial" w:hAnsi="Arial"/>
          <w:sz w:val="20"/>
          <w:szCs w:val="20"/>
        </w:rPr>
        <w:t xml:space="preserve">Front panel — kill-zone sensor (Sensor 2): two 18mm circles, 5cm from bottom edge, 5cm apart, centered.</w:t>
      </w:r>
    </w:p>
    <w:p>
      <w:pPr>
        <w:pStyle w:val="ListParagraph"/>
        <w:numPr>
          <w:ilvl w:val="0"/>
          <w:numId w:val="2"/>
        </w:numPr>
        <w:spacing w:before="20" w:after="36"/>
      </w:pPr>
      <w:r>
        <w:rPr>
          <w:rFonts w:ascii="Arial" w:cs="Arial" w:eastAsia="Arial" w:hAnsi="Arial"/>
          <w:sz w:val="20"/>
          <w:szCs w:val="20"/>
        </w:rPr>
        <w:t xml:space="preserve">Back panel — maintenance door: 12×16cm rectangle, 5cm from top edge. Cut out, keep the piece, reattach with Velcro.</w:t>
      </w:r>
    </w:p>
    <w:p>
      <w:pPr>
        <w:pStyle w:val="ListParagraph"/>
        <w:numPr>
          <w:ilvl w:val="0"/>
          <w:numId w:val="2"/>
        </w:numPr>
        <w:spacing w:before="20" w:after="36"/>
      </w:pPr>
      <w:r>
        <w:rPr>
          <w:rFonts w:ascii="Arial" w:cs="Arial" w:eastAsia="Arial" w:hAnsi="Arial"/>
          <w:sz w:val="20"/>
          <w:szCs w:val="20"/>
        </w:rPr>
        <w:t xml:space="preserve">Back panel — cable entry slot: 3×1cm at very bottom edge for motor cables from chassis.</w:t>
      </w:r>
    </w:p>
    <w:p>
      <w:pPr>
        <w:pStyle w:val="ListParagraph"/>
        <w:numPr>
          <w:ilvl w:val="0"/>
          <w:numId w:val="2"/>
        </w:numPr>
        <w:spacing w:before="20" w:after="36"/>
      </w:pPr>
      <w:r>
        <w:rPr>
          <w:rFonts w:ascii="Arial" w:cs="Arial" w:eastAsia="Arial" w:hAnsi="Arial"/>
          <w:sz w:val="20"/>
          <w:szCs w:val="20"/>
        </w:rPr>
        <w:t xml:space="preserve">Top cap and bottom panel — spine hole: 26mm centered.</w:t>
      </w:r>
    </w:p>
    <w:p>
      <w:pPr>
        <w:pBdr>
          <w:left w:val="single" w:color="2980B9" w:sz="18" w:space="3"/>
        </w:pBdr>
        <w:shd w:fill="EBF4FB" w:val="clear"/>
        <w:spacing w:before="50" w:after="50"/>
        <w:ind w:left="260"/>
      </w:pPr>
      <w:r>
        <w:rPr>
          <w:rFonts w:ascii="Arial" w:cs="Arial" w:eastAsia="Arial" w:hAnsi="Arial"/>
          <w:b/>
          <w:bCs/>
          <w:color w:val="1A5C8A"/>
          <w:sz w:val="18"/>
          <w:szCs w:val="18"/>
        </w:rPr>
        <w:t xml:space="preserve">TIP  </w:t>
      </w:r>
      <w:r>
        <w:rPr>
          <w:rFonts w:ascii="Arial" w:cs="Arial" w:eastAsia="Arial" w:hAnsi="Arial"/>
          <w:sz w:val="18"/>
          <w:szCs w:val="18"/>
        </w:rPr>
        <w:t xml:space="preserve">Spray all panels with black base coat while flat before cutting holes and assembling. It is far easier to paint a flat panel than an assembled box.</w:t>
      </w:r>
    </w:p>
    <w:p>
      <w:pPr>
        <w:pStyle w:val="Heading2"/>
        <w:spacing w:before="180" w:after="70"/>
      </w:pPr>
      <w:r>
        <w:rPr>
          <w:rFonts w:ascii="Arial" w:cs="Arial" w:eastAsia="Arial" w:hAnsi="Arial"/>
          <w:b/>
          <w:bCs/>
          <w:color w:val="1E3A6E"/>
          <w:sz w:val="24"/>
          <w:szCs w:val="24"/>
        </w:rPr>
        <w:t xml:space="preserve">3.2 — Make Panels and Pre-Route Cables</w:t>
      </w:r>
    </w:p>
    <w:p>
      <w:pPr>
        <w:pStyle w:val="ListParagraph"/>
        <w:numPr>
          <w:ilvl w:val="0"/>
          <w:numId w:val="10"/>
        </w:numPr>
        <w:spacing w:before="24" w:after="44"/>
      </w:pPr>
      <w:r>
        <w:rPr>
          <w:rFonts w:ascii="Arial" w:cs="Arial" w:eastAsia="Arial" w:hAnsi="Arial"/>
          <w:sz w:val="20"/>
          <w:szCs w:val="20"/>
        </w:rPr>
        <w:t xml:space="preserve">Laminate each panel to 3 layers. Six panels: front/back 30×50cm, two sides 20×50cm, top cap and bottom panel 30×20cm each.</w:t>
      </w:r>
    </w:p>
    <w:p>
      <w:pPr>
        <w:pStyle w:val="ListParagraph"/>
        <w:numPr>
          <w:ilvl w:val="0"/>
          <w:numId w:val="10"/>
        </w:numPr>
        <w:spacing w:before="24" w:after="44"/>
      </w:pPr>
      <w:r>
        <w:rPr>
          <w:rFonts w:ascii="Arial" w:cs="Arial" w:eastAsia="Arial" w:hAnsi="Arial"/>
          <w:sz w:val="20"/>
          <w:szCs w:val="20"/>
        </w:rPr>
        <w:t xml:space="preserve">Once fully cured, cut all holes and slots while panels are still flat. Cut the maintenance door rectangle, sand its edges smooth, attach Velcro pairs to door and opening.</w:t>
      </w:r>
    </w:p>
    <w:p>
      <w:pPr>
        <w:pBdr>
          <w:left w:val="single" w:color="E67E22" w:sz="18" w:space="3"/>
        </w:pBdr>
        <w:shd w:fill="FFF8E1" w:val="clear"/>
        <w:spacing w:before="50" w:after="50"/>
        <w:ind w:left="260"/>
      </w:pPr>
      <w:r>
        <w:rPr>
          <w:rFonts w:ascii="Arial" w:cs="Arial" w:eastAsia="Arial" w:hAnsi="Arial"/>
          <w:b/>
          <w:bCs/>
          <w:color w:val="A04000"/>
          <w:sz w:val="18"/>
          <w:szCs w:val="18"/>
        </w:rPr>
        <w:t xml:space="preserve">WARN  </w:t>
      </w:r>
      <w:r>
        <w:rPr>
          <w:rFonts w:ascii="Arial" w:cs="Arial" w:eastAsia="Arial" w:hAnsi="Arial"/>
          <w:sz w:val="18"/>
          <w:szCs w:val="18"/>
        </w:rPr>
        <w:t xml:space="preserve">CRITICAL — before assembling the torso: run all USB cables from Pi mounting position down through the interior alongside the spine route and out through the bottom cable slot. Also run the NeoPixel data wire from arc reactor position to Pico mounting position. Cable-tie everything to the spine every 15cm. You CANNOT add cables after the torso is closed.</w:t>
      </w:r>
    </w:p>
    <w:p>
      <w:pPr>
        <w:pStyle w:val="Heading2"/>
        <w:spacing w:before="180" w:after="70"/>
      </w:pPr>
      <w:r>
        <w:rPr>
          <w:rFonts w:ascii="Arial" w:cs="Arial" w:eastAsia="Arial" w:hAnsi="Arial"/>
          <w:b/>
          <w:bCs/>
          <w:color w:val="1E3A6E"/>
          <w:sz w:val="24"/>
          <w:szCs w:val="24"/>
        </w:rPr>
        <w:t xml:space="preserve">3.3 — Assemble the Torso</w:t>
      </w:r>
    </w:p>
    <w:p>
      <w:pPr>
        <w:pStyle w:val="ListParagraph"/>
        <w:numPr>
          <w:ilvl w:val="0"/>
          <w:numId w:val="11"/>
        </w:numPr>
        <w:spacing w:before="24" w:after="44"/>
      </w:pPr>
      <w:r>
        <w:rPr>
          <w:rFonts w:ascii="Arial" w:cs="Arial" w:eastAsia="Arial" w:hAnsi="Arial"/>
          <w:sz w:val="20"/>
          <w:szCs w:val="20"/>
        </w:rPr>
        <w:t xml:space="preserve">Score inside edges of each panel with a craft knife at fold lines for clean inside corners.</w:t>
      </w:r>
    </w:p>
    <w:p>
      <w:pPr>
        <w:pStyle w:val="ListParagraph"/>
        <w:numPr>
          <w:ilvl w:val="0"/>
          <w:numId w:val="11"/>
        </w:numPr>
        <w:spacing w:before="24" w:after="44"/>
      </w:pPr>
      <w:r>
        <w:rPr>
          <w:rFonts w:ascii="Arial" w:cs="Arial" w:eastAsia="Arial" w:hAnsi="Arial"/>
          <w:sz w:val="20"/>
          <w:szCs w:val="20"/>
        </w:rPr>
        <w:t xml:space="preserve">Hot-glue panels: front to each side, then back to each side, then top cap. Follow every hot-glue joint immediately with a PVA bead for permanent strength.</w:t>
      </w:r>
    </w:p>
    <w:p>
      <w:pPr>
        <w:pStyle w:val="ListParagraph"/>
        <w:numPr>
          <w:ilvl w:val="0"/>
          <w:numId w:val="11"/>
        </w:numPr>
        <w:spacing w:before="24" w:after="44"/>
      </w:pPr>
      <w:r>
        <w:rPr>
          <w:rFonts w:ascii="Arial" w:cs="Arial" w:eastAsia="Arial" w:hAnsi="Arial"/>
          <w:sz w:val="20"/>
          <w:szCs w:val="20"/>
        </w:rPr>
        <w:t xml:space="preserve">Slide torso over spine. Press bottom panel around spine base and glue. Screw top cap to PVC flange. Add cable ties around spine inside torso at two heights to prevent lateral rocking.</w:t>
      </w:r>
    </w:p>
    <w:p>
      <w:pPr>
        <w:pStyle w:val="Heading1"/>
        <w:spacing w:before="280" w:after="100"/>
      </w:pPr>
      <w:r>
        <w:rPr>
          <w:rFonts w:ascii="Arial" w:cs="Arial" w:eastAsia="Arial" w:hAnsi="Arial"/>
          <w:b/>
          <w:bCs/>
          <w:color w:val="1A1A2E"/>
          <w:sz w:val="32"/>
          <w:szCs w:val="32"/>
        </w:rPr>
        <w:t xml:space="preserve">Phase 4: The Arms (Fixed)</w:t>
      </w:r>
    </w:p>
    <w:p>
      <w:pPr>
        <w:spacing w:before="30" w:after="50"/>
      </w:pPr>
      <w:r>
        <w:rPr>
          <w:rFonts w:ascii="Arial" w:cs="Arial" w:eastAsia="Arial" w:hAnsi="Arial"/>
          <w:sz w:val="20"/>
          <w:szCs w:val="20"/>
        </w:rPr>
        <w:t xml:space="preserve">Cosmetic only — no movement. Each arm is a cardboard tube roughly 10cm wide × 8cm deep × 50cm long. They attach to the torso side panels via plywood mounting tabs.</w:t>
      </w:r>
    </w:p>
    <w:p>
      <w:pPr>
        <w:pStyle w:val="ListParagraph"/>
        <w:numPr>
          <w:ilvl w:val="0"/>
          <w:numId w:val="12"/>
        </w:numPr>
        <w:spacing w:before="24" w:after="44"/>
      </w:pPr>
      <w:r>
        <w:rPr>
          <w:rFonts w:ascii="Arial" w:cs="Arial" w:eastAsia="Arial" w:hAnsi="Arial"/>
          <w:sz w:val="20"/>
          <w:szCs w:val="20"/>
        </w:rPr>
        <w:t xml:space="preserve">Laminate arm panels to 3 layers. Assemble each as a sealed rectangular tube, open at the top (shoulder end).</w:t>
      </w:r>
    </w:p>
    <w:p>
      <w:pPr>
        <w:pStyle w:val="ListParagraph"/>
        <w:numPr>
          <w:ilvl w:val="0"/>
          <w:numId w:val="12"/>
        </w:numPr>
        <w:spacing w:before="24" w:after="44"/>
      </w:pPr>
      <w:r>
        <w:rPr>
          <w:rFonts w:ascii="Arial" w:cs="Arial" w:eastAsia="Arial" w:hAnsi="Arial"/>
          <w:sz w:val="20"/>
          <w:szCs w:val="20"/>
        </w:rPr>
        <w:t xml:space="preserve">Cut a 10×8cm plywood mounting tab per arm. Glue and bolt inside the arm top, flush with the top edge.</w:t>
      </w:r>
    </w:p>
    <w:p>
      <w:pPr>
        <w:pStyle w:val="ListParagraph"/>
        <w:numPr>
          <w:ilvl w:val="0"/>
          <w:numId w:val="12"/>
        </w:numPr>
        <w:spacing w:before="24" w:after="44"/>
      </w:pPr>
      <w:r>
        <w:rPr>
          <w:rFonts w:ascii="Arial" w:cs="Arial" w:eastAsia="Arial" w:hAnsi="Arial"/>
          <w:sz w:val="20"/>
          <w:szCs w:val="20"/>
        </w:rPr>
        <w:t xml:space="preserve">Position arm against torso side. From inside torso, drill two 4mm holes through torso wall into the plywood tab. Drive 40mm screws through.</w:t>
      </w:r>
    </w:p>
    <w:p>
      <w:pPr>
        <w:pStyle w:val="ListParagraph"/>
        <w:numPr>
          <w:ilvl w:val="0"/>
          <w:numId w:val="12"/>
        </w:numPr>
        <w:spacing w:before="24" w:after="44"/>
      </w:pPr>
      <w:r>
        <w:rPr>
          <w:rFonts w:ascii="Arial" w:cs="Arial" w:eastAsia="Arial" w:hAnsi="Arial"/>
          <w:sz w:val="20"/>
          <w:szCs w:val="20"/>
        </w:rPr>
        <w:t xml:space="preserve">Add a second fixing point 10cm below the first — a small plywood block connecting torso wall to arm side. Two attachment points eliminate all wobble.</w:t>
      </w:r>
    </w:p>
    <w:p>
      <w:pPr>
        <w:pBdr>
          <w:left w:val="single" w:color="2980B9" w:sz="18" w:space="3"/>
        </w:pBdr>
        <w:shd w:fill="EBF4FB" w:val="clear"/>
        <w:spacing w:before="50" w:after="50"/>
        <w:ind w:left="260"/>
      </w:pPr>
      <w:r>
        <w:rPr>
          <w:rFonts w:ascii="Arial" w:cs="Arial" w:eastAsia="Arial" w:hAnsi="Arial"/>
          <w:b/>
          <w:bCs/>
          <w:color w:val="1A5C8A"/>
          <w:sz w:val="18"/>
          <w:szCs w:val="18"/>
        </w:rPr>
        <w:t xml:space="preserve">TIP  </w:t>
      </w:r>
      <w:r>
        <w:rPr>
          <w:rFonts w:ascii="Arial" w:cs="Arial" w:eastAsia="Arial" w:hAnsi="Arial"/>
          <w:sz w:val="18"/>
          <w:szCs w:val="18"/>
        </w:rPr>
        <w:t xml:space="preserve">Run hot glue along the arm-to-torso seam on the outside and cover with a craft foam strip. Hides the join and looks like a shoulder seam.</w:t>
      </w:r>
    </w:p>
    <w:p>
      <w:pPr>
        <w:pStyle w:val="Heading1"/>
        <w:spacing w:before="280" w:after="100"/>
      </w:pPr>
      <w:r>
        <w:rPr>
          <w:rFonts w:ascii="Arial" w:cs="Arial" w:eastAsia="Arial" w:hAnsi="Arial"/>
          <w:b/>
          <w:bCs/>
          <w:color w:val="1A1A2E"/>
          <w:sz w:val="32"/>
          <w:szCs w:val="32"/>
        </w:rPr>
        <w:t xml:space="preserve">Phase 5: The Arc Reactor (NeoPixel Assembly)</w:t>
      </w:r>
    </w:p>
    <w:p>
      <w:pPr>
        <w:spacing w:before="30" w:after="50"/>
      </w:pPr>
      <w:r>
        <w:rPr>
          <w:rFonts w:ascii="Arial" w:cs="Arial" w:eastAsia="Arial" w:hAnsi="Arial"/>
          <w:sz w:val="20"/>
          <w:szCs w:val="20"/>
        </w:rPr>
        <w:t xml:space="preserve">Three-layer assembly: NeoPixel ring at back, light-blocking spacer ring in middle, diffuser film face at front. Without the diffuser, you see 12 individual LED dots instead of a glowing disc.</w:t>
      </w:r>
    </w:p>
    <w:p>
      <w:pPr>
        <w:pStyle w:val="ListParagraph"/>
        <w:numPr>
          <w:ilvl w:val="0"/>
          <w:numId w:val="13"/>
        </w:numPr>
        <w:spacing w:before="24" w:after="44"/>
      </w:pPr>
      <w:r>
        <w:rPr>
          <w:rFonts w:ascii="Arial" w:cs="Arial" w:eastAsia="Arial" w:hAnsi="Arial"/>
          <w:sz w:val="20"/>
          <w:szCs w:val="20"/>
        </w:rPr>
        <w:t xml:space="preserve">Cut a plywood mounting disc same diameter as the NeoPixel ring (~8cm). Drill 10mm center hole for wires.</w:t>
      </w:r>
    </w:p>
    <w:p>
      <w:pPr>
        <w:pStyle w:val="ListParagraph"/>
        <w:numPr>
          <w:ilvl w:val="0"/>
          <w:numId w:val="13"/>
        </w:numPr>
        <w:spacing w:before="24" w:after="44"/>
      </w:pPr>
      <w:r>
        <w:rPr>
          <w:rFonts w:ascii="Arial" w:cs="Arial" w:eastAsia="Arial" w:hAnsi="Arial"/>
          <w:sz w:val="20"/>
          <w:szCs w:val="20"/>
        </w:rPr>
        <w:t xml:space="preserve">Solder three wires to the ring: 5V red, GND black, Data In yellow. Each wire 45cm long so it reaches from the arc reactor position to the Pico mount inside the torso.</w:t>
      </w:r>
    </w:p>
    <w:p>
      <w:pPr>
        <w:pStyle w:val="ListParagraph"/>
        <w:numPr>
          <w:ilvl w:val="0"/>
          <w:numId w:val="13"/>
        </w:numPr>
        <w:spacing w:before="24" w:after="44"/>
      </w:pPr>
      <w:r>
        <w:rPr>
          <w:rFonts w:ascii="Arial" w:cs="Arial" w:eastAsia="Arial" w:hAnsi="Arial"/>
          <w:sz w:val="20"/>
          <w:szCs w:val="20"/>
        </w:rPr>
        <w:t xml:space="preserve">Hot-glue ring to back of plywood disc. Thread wires through center hole.</w:t>
      </w:r>
    </w:p>
    <w:p>
      <w:pPr>
        <w:pStyle w:val="ListParagraph"/>
        <w:numPr>
          <w:ilvl w:val="0"/>
          <w:numId w:val="13"/>
        </w:numPr>
        <w:spacing w:before="24" w:after="44"/>
      </w:pPr>
      <w:r>
        <w:rPr>
          <w:rFonts w:ascii="Arial" w:cs="Arial" w:eastAsia="Arial" w:hAnsi="Arial"/>
          <w:sz w:val="20"/>
          <w:szCs w:val="20"/>
        </w:rPr>
        <w:t xml:space="preserve">Cut spacer ring from 10mm laminated card: outer diameter = chest opening (8cm), inner diameter = 1cm smaller than LED ring. This ring creates a light-blocking frame.</w:t>
      </w:r>
    </w:p>
    <w:p>
      <w:pPr>
        <w:pStyle w:val="ListParagraph"/>
        <w:numPr>
          <w:ilvl w:val="0"/>
          <w:numId w:val="13"/>
        </w:numPr>
        <w:spacing w:before="24" w:after="44"/>
      </w:pPr>
      <w:r>
        <w:rPr>
          <w:rFonts w:ascii="Arial" w:cs="Arial" w:eastAsia="Arial" w:hAnsi="Arial"/>
          <w:sz w:val="20"/>
          <w:szCs w:val="20"/>
        </w:rPr>
        <w:t xml:space="preserve">Cut diffuser film circle to chest opening diameter. Hot-glue at very outer edge only — no glue in the centre LED area.</w:t>
      </w:r>
    </w:p>
    <w:p>
      <w:pPr>
        <w:pBdr>
          <w:left w:val="single" w:color="E67E22" w:sz="18" w:space="3"/>
        </w:pBdr>
        <w:shd w:fill="FFF8E1" w:val="clear"/>
        <w:spacing w:before="50" w:after="50"/>
        <w:ind w:left="260"/>
      </w:pPr>
      <w:r>
        <w:rPr>
          <w:rFonts w:ascii="Arial" w:cs="Arial" w:eastAsia="Arial" w:hAnsi="Arial"/>
          <w:b/>
          <w:bCs/>
          <w:color w:val="A04000"/>
          <w:sz w:val="18"/>
          <w:szCs w:val="18"/>
        </w:rPr>
        <w:t xml:space="preserve">WARN  </w:t>
      </w:r>
      <w:r>
        <w:rPr>
          <w:rFonts w:ascii="Arial" w:cs="Arial" w:eastAsia="Arial" w:hAnsi="Arial"/>
          <w:sz w:val="18"/>
          <w:szCs w:val="18"/>
        </w:rPr>
        <w:t xml:space="preserve">Test the full NeoPixel assembly BEFORE sealing it into the torso. A cold solder joint discovered after installation means dismantling the chest panel.</w:t>
      </w:r>
    </w:p>
    <w:p>
      <w:pPr>
        <w:pStyle w:val="ListParagraph"/>
        <w:numPr>
          <w:ilvl w:val="0"/>
          <w:numId w:val="13"/>
        </w:numPr>
        <w:spacing w:before="24" w:after="44"/>
      </w:pPr>
      <w:r>
        <w:rPr>
          <w:rFonts w:ascii="Arial" w:cs="Arial" w:eastAsia="Arial" w:hAnsi="Arial"/>
          <w:sz w:val="20"/>
          <w:szCs w:val="20"/>
        </w:rPr>
        <w:t xml:space="preserve">Push assembled unit into chest opening from inside. Hot-glue outer rim, epoxy at four points for permanence. Route wires to Pico mounting position.</w:t>
      </w:r>
    </w:p>
    <w:p>
      <w:pPr>
        <w:pStyle w:val="Heading1"/>
        <w:spacing w:before="280" w:after="100"/>
      </w:pPr>
      <w:r>
        <w:rPr>
          <w:rFonts w:ascii="Arial" w:cs="Arial" w:eastAsia="Arial" w:hAnsi="Arial"/>
          <w:b/>
          <w:bCs/>
          <w:color w:val="1A1A2E"/>
          <w:sz w:val="32"/>
          <w:szCs w:val="32"/>
        </w:rPr>
        <w:t xml:space="preserve">Phase 6: The Head</w:t>
      </w:r>
    </w:p>
    <w:p>
      <w:pPr>
        <w:spacing w:before="30" w:after="50"/>
      </w:pPr>
      <w:r>
        <w:rPr>
          <w:rFonts w:ascii="Arial" w:cs="Arial" w:eastAsia="Arial" w:hAnsi="Arial"/>
          <w:sz w:val="20"/>
          <w:szCs w:val="20"/>
        </w:rPr>
        <w:t xml:space="preserve">Built from 6mm plywood (not cardboard) because it must hold camera alignment precisely over time. Cardboard compresses slightly under handling and shifts the camera axis. Fixed — does not rotate or tilt.</w:t>
      </w:r>
    </w:p>
    <w:p>
      <w:pPr>
        <w:pStyle w:val="Heading2"/>
        <w:spacing w:before="180" w:after="70"/>
      </w:pPr>
      <w:r>
        <w:rPr>
          <w:rFonts w:ascii="Arial" w:cs="Arial" w:eastAsia="Arial" w:hAnsi="Arial"/>
          <w:b/>
          <w:bCs/>
          <w:color w:val="1E3A6E"/>
          <w:sz w:val="24"/>
          <w:szCs w:val="24"/>
        </w:rPr>
        <w:t xml:space="preserve">6.1 — Build the Head Box</w:t>
      </w:r>
    </w:p>
    <w:p>
      <w:pPr>
        <w:pStyle w:val="ListParagraph"/>
        <w:numPr>
          <w:ilvl w:val="0"/>
          <w:numId w:val="14"/>
        </w:numPr>
        <w:spacing w:before="24" w:after="44"/>
      </w:pPr>
      <w:r>
        <w:rPr>
          <w:rFonts w:ascii="Arial" w:cs="Arial" w:eastAsia="Arial" w:hAnsi="Arial"/>
          <w:sz w:val="20"/>
          <w:szCs w:val="20"/>
        </w:rPr>
        <w:t xml:space="preserve">Cut from 6mm ply: front/back 22×20cm, two sides 18×20cm, top 22×18cm, bottom 22×18cm. Bottom panel gets a 26mm spine hole centered in it.</w:t>
      </w:r>
    </w:p>
    <w:p>
      <w:pPr>
        <w:pStyle w:val="ListParagraph"/>
        <w:numPr>
          <w:ilvl w:val="0"/>
          <w:numId w:val="14"/>
        </w:numPr>
        <w:spacing w:before="24" w:after="44"/>
      </w:pPr>
      <w:r>
        <w:rPr>
          <w:rFonts w:ascii="Arial" w:cs="Arial" w:eastAsia="Arial" w:hAnsi="Arial"/>
          <w:sz w:val="20"/>
          <w:szCs w:val="20"/>
        </w:rPr>
        <w:t xml:space="preserve">On front panel: use compass to mark two eye circles, 5cm diameter, centers 8cm apart horizontally, centers 8cm down from top edge. Mark which is the camera eye (robot's right = your left when facing it).</w:t>
      </w:r>
    </w:p>
    <w:p>
      <w:pPr>
        <w:pStyle w:val="ListParagraph"/>
        <w:numPr>
          <w:ilvl w:val="0"/>
          <w:numId w:val="14"/>
        </w:numPr>
        <w:spacing w:before="24" w:after="44"/>
      </w:pPr>
      <w:r>
        <w:rPr>
          <w:rFonts w:ascii="Arial" w:cs="Arial" w:eastAsia="Arial" w:hAnsi="Arial"/>
          <w:sz w:val="20"/>
          <w:szCs w:val="20"/>
        </w:rPr>
        <w:t xml:space="preserve">Drill 5mm pilot inside each circle, jigsaw around. Sand cut edges smooth — acrylic lenses seat in these openings and roughness creates visible gaps.</w:t>
      </w:r>
    </w:p>
    <w:p>
      <w:pPr>
        <w:pStyle w:val="ListParagraph"/>
        <w:numPr>
          <w:ilvl w:val="0"/>
          <w:numId w:val="14"/>
        </w:numPr>
        <w:spacing w:before="24" w:after="44"/>
      </w:pPr>
      <w:r>
        <w:rPr>
          <w:rFonts w:ascii="Arial" w:cs="Arial" w:eastAsia="Arial" w:hAnsi="Arial"/>
          <w:sz w:val="20"/>
          <w:szCs w:val="20"/>
        </w:rPr>
        <w:t xml:space="preserve">On back panel cut a 6×4cm cable routing slot for webcam USB. Assemble head box with PVA and 25mm screws. Check square via diagonals. Clamp and cure.</w:t>
      </w:r>
    </w:p>
    <w:p>
      <w:pPr>
        <w:pStyle w:val="Heading2"/>
        <w:spacing w:before="180" w:after="70"/>
      </w:pPr>
      <w:r>
        <w:rPr>
          <w:rFonts w:ascii="Arial" w:cs="Arial" w:eastAsia="Arial" w:hAnsi="Arial"/>
          <w:b/>
          <w:bCs/>
          <w:color w:val="1E3A6E"/>
          <w:sz w:val="24"/>
          <w:szCs w:val="24"/>
        </w:rPr>
        <w:t xml:space="preserve">6.2 — Camera Eye</w:t>
      </w:r>
    </w:p>
    <w:p>
      <w:pPr>
        <w:pStyle w:val="ListParagraph"/>
        <w:numPr>
          <w:ilvl w:val="0"/>
          <w:numId w:val="15"/>
        </w:numPr>
        <w:spacing w:before="24" w:after="44"/>
      </w:pPr>
      <w:r>
        <w:rPr>
          <w:rFonts w:ascii="Arial" w:cs="Arial" w:eastAsia="Arial" w:hAnsi="Arial"/>
          <w:sz w:val="20"/>
          <w:szCs w:val="20"/>
        </w:rPr>
        <w:t xml:space="preserve">Remove outer casing from USB webcam (two small screws on back cover). Keep only the PCB with lens and USB cable — you are mounting the bare module.</w:t>
      </w:r>
    </w:p>
    <w:p>
      <w:pPr>
        <w:pStyle w:val="ListParagraph"/>
        <w:numPr>
          <w:ilvl w:val="0"/>
          <w:numId w:val="15"/>
        </w:numPr>
        <w:spacing w:before="24" w:after="44"/>
      </w:pPr>
      <w:r>
        <w:rPr>
          <w:rFonts w:ascii="Arial" w:cs="Arial" w:eastAsia="Arial" w:hAnsi="Arial"/>
          <w:sz w:val="20"/>
          <w:szCs w:val="20"/>
        </w:rPr>
        <w:t xml:space="preserve">Cut plywood bracket inside head. Bolt camera so lens centers exactly behind the eye hole.</w:t>
      </w:r>
    </w:p>
    <w:p>
      <w:pPr>
        <w:pStyle w:val="ListParagraph"/>
        <w:numPr>
          <w:ilvl w:val="0"/>
          <w:numId w:val="15"/>
        </w:numPr>
        <w:spacing w:before="24" w:after="44"/>
      </w:pPr>
      <w:r>
        <w:rPr>
          <w:rFonts w:ascii="Arial" w:cs="Arial" w:eastAsia="Arial" w:hAnsi="Arial"/>
          <w:sz w:val="20"/>
          <w:szCs w:val="20"/>
        </w:rPr>
        <w:t xml:space="preserve">Cut 3mm clear acrylic circle to exact eye opening diameter. Apply hairline bead of clear epoxy at the very outer edge and press in from outside. No epoxy in front of the lens.</w:t>
      </w:r>
    </w:p>
    <w:p>
      <w:pPr>
        <w:pStyle w:val="ListParagraph"/>
        <w:numPr>
          <w:ilvl w:val="0"/>
          <w:numId w:val="15"/>
        </w:numPr>
        <w:spacing w:before="24" w:after="44"/>
      </w:pPr>
      <w:r>
        <w:rPr>
          <w:rFonts w:ascii="Arial" w:cs="Arial" w:eastAsia="Arial" w:hAnsi="Arial"/>
          <w:sz w:val="20"/>
          <w:szCs w:val="20"/>
        </w:rPr>
        <w:t xml:space="preserve">Route USB cable through back panel slot and down spine to Pi. Cable-tie.</w:t>
      </w:r>
    </w:p>
    <w:p>
      <w:pPr>
        <w:pBdr>
          <w:left w:val="single" w:color="2980B9" w:sz="18" w:space="3"/>
        </w:pBdr>
        <w:shd w:fill="EBF4FB" w:val="clear"/>
        <w:spacing w:before="50" w:after="50"/>
        <w:ind w:left="260"/>
      </w:pPr>
      <w:r>
        <w:rPr>
          <w:rFonts w:ascii="Arial" w:cs="Arial" w:eastAsia="Arial" w:hAnsi="Arial"/>
          <w:b/>
          <w:bCs/>
          <w:color w:val="1A5C8A"/>
          <w:sz w:val="18"/>
          <w:szCs w:val="18"/>
        </w:rPr>
        <w:t xml:space="preserve">TIP  </w:t>
      </w:r>
      <w:r>
        <w:rPr>
          <w:rFonts w:ascii="Arial" w:cs="Arial" w:eastAsia="Arial" w:hAnsi="Arial"/>
          <w:sz w:val="18"/>
          <w:szCs w:val="18"/>
        </w:rPr>
        <w:t xml:space="preserve">Before gluing the acrylic, hold it over the opening and check the lens is centred and unobstructed. Reposition the camera bracket if needed before committing.</w:t>
      </w:r>
    </w:p>
    <w:p>
      <w:pPr>
        <w:pStyle w:val="Heading2"/>
        <w:spacing w:before="180" w:after="70"/>
      </w:pPr>
      <w:r>
        <w:rPr>
          <w:rFonts w:ascii="Arial" w:cs="Arial" w:eastAsia="Arial" w:hAnsi="Arial"/>
          <w:b/>
          <w:bCs/>
          <w:color w:val="1E3A6E"/>
          <w:sz w:val="24"/>
          <w:szCs w:val="24"/>
        </w:rPr>
        <w:t xml:space="preserve">6.3 — Decoy Eye and Speaker</w:t>
      </w:r>
    </w:p>
    <w:p>
      <w:pPr>
        <w:pStyle w:val="ListParagraph"/>
        <w:numPr>
          <w:ilvl w:val="0"/>
          <w:numId w:val="16"/>
        </w:numPr>
        <w:spacing w:before="24" w:after="44"/>
      </w:pPr>
      <w:r>
        <w:rPr>
          <w:rFonts w:ascii="Arial" w:cs="Arial" w:eastAsia="Arial" w:hAnsi="Arial"/>
          <w:sz w:val="20"/>
          <w:szCs w:val="20"/>
        </w:rPr>
        <w:t xml:space="preserve">Mount 5mm blue LED on identical bracket behind the second eye hole. Connect through 330-ohm resistor to Pi 3.3V GPIO and GND.</w:t>
      </w:r>
    </w:p>
    <w:p>
      <w:pPr>
        <w:pStyle w:val="ListParagraph"/>
        <w:numPr>
          <w:ilvl w:val="0"/>
          <w:numId w:val="16"/>
        </w:numPr>
        <w:spacing w:before="24" w:after="44"/>
      </w:pPr>
      <w:r>
        <w:rPr>
          <w:rFonts w:ascii="Arial" w:cs="Arial" w:eastAsia="Arial" w:hAnsi="Arial"/>
          <w:sz w:val="20"/>
          <w:szCs w:val="20"/>
        </w:rPr>
        <w:t xml:space="preserve">Place white craft foam disc directly behind acrylic lens — scatters LED into soft even glow, visually indistinguishable from camera eye at normal viewing distance.</w:t>
      </w:r>
    </w:p>
    <w:p>
      <w:pPr>
        <w:pStyle w:val="ListParagraph"/>
        <w:numPr>
          <w:ilvl w:val="0"/>
          <w:numId w:val="16"/>
        </w:numPr>
        <w:spacing w:before="24" w:after="44"/>
      </w:pPr>
      <w:r>
        <w:rPr>
          <w:rFonts w:ascii="Arial" w:cs="Arial" w:eastAsia="Arial" w:hAnsi="Arial"/>
          <w:sz w:val="20"/>
          <w:szCs w:val="20"/>
        </w:rPr>
        <w:t xml:space="preserve">Mount speaker inside head facing forward. If it has a grille, cut matching opening in the upper front panel. Route cable through back slot to Pi 3.5mm audio jack.</w:t>
      </w:r>
    </w:p>
    <w:p>
      <w:pPr>
        <w:pStyle w:val="Heading2"/>
        <w:spacing w:before="180" w:after="70"/>
      </w:pPr>
      <w:r>
        <w:rPr>
          <w:rFonts w:ascii="Arial" w:cs="Arial" w:eastAsia="Arial" w:hAnsi="Arial"/>
          <w:b/>
          <w:bCs/>
          <w:color w:val="1E3A6E"/>
          <w:sz w:val="24"/>
          <w:szCs w:val="24"/>
        </w:rPr>
        <w:t xml:space="preserve">6.4 — Mount Head on Spine</w:t>
      </w:r>
    </w:p>
    <w:p>
      <w:pPr>
        <w:pStyle w:val="ListParagraph"/>
        <w:numPr>
          <w:ilvl w:val="0"/>
          <w:numId w:val="17"/>
        </w:numPr>
        <w:spacing w:before="24" w:after="44"/>
      </w:pPr>
      <w:r>
        <w:rPr>
          <w:rFonts w:ascii="Arial" w:cs="Arial" w:eastAsia="Arial" w:hAnsi="Arial"/>
          <w:sz w:val="20"/>
          <w:szCs w:val="20"/>
        </w:rPr>
        <w:t xml:space="preserve">Slide head down over spine top. Bottom panel rests on shoulder cap. Drill two M4 holes through bottom panel through the spine pipe. Thread locking nuts inside.</w:t>
      </w:r>
    </w:p>
    <w:p>
      <w:pPr>
        <w:pStyle w:val="ListParagraph"/>
        <w:numPr>
          <w:ilvl w:val="0"/>
          <w:numId w:val="17"/>
        </w:numPr>
        <w:spacing w:before="24" w:after="44"/>
      </w:pPr>
      <w:r>
        <w:rPr>
          <w:rFonts w:ascii="Arial" w:cs="Arial" w:eastAsia="Arial" w:hAnsi="Arial"/>
          <w:sz w:val="20"/>
          <w:szCs w:val="20"/>
        </w:rPr>
        <w:t xml:space="preserve">Apply craft foam strips around the head-to-torso join to create a neck collar — hides the mechanical joint.</w:t>
      </w:r>
    </w:p>
    <w:p>
      <w:pPr>
        <w:pStyle w:val="Heading1"/>
        <w:spacing w:before="280" w:after="100"/>
      </w:pPr>
      <w:r>
        <w:rPr>
          <w:rFonts w:ascii="Arial" w:cs="Arial" w:eastAsia="Arial" w:hAnsi="Arial"/>
          <w:b/>
          <w:bCs/>
          <w:color w:val="1A1A2E"/>
          <w:sz w:val="32"/>
          <w:szCs w:val="32"/>
        </w:rPr>
        <w:t xml:space="preserve">Phase 7: Mounting Electronics Inside the Torso</w:t>
      </w:r>
    </w:p>
    <w:p>
      <w:pPr>
        <w:pStyle w:val="Heading2"/>
        <w:spacing w:before="180" w:after="70"/>
      </w:pPr>
      <w:r>
        <w:rPr>
          <w:rFonts w:ascii="Arial" w:cs="Arial" w:eastAsia="Arial" w:hAnsi="Arial"/>
          <w:b/>
          <w:bCs/>
          <w:color w:val="1E3A6E"/>
          <w:sz w:val="24"/>
          <w:szCs w:val="24"/>
        </w:rPr>
        <w:t xml:space="preserve">7.1 — Internal Layout (bottom to top)</w:t>
      </w:r>
    </w:p>
    <w:p>
      <w:pPr>
        <w:pStyle w:val="ListParagraph"/>
        <w:numPr>
          <w:ilvl w:val="0"/>
          <w:numId w:val="2"/>
        </w:numPr>
        <w:spacing w:before="20" w:after="36"/>
      </w:pPr>
      <w:r>
        <w:rPr>
          <w:rFonts w:ascii="Arial" w:cs="Arial" w:eastAsia="Arial" w:hAnsi="Arial"/>
          <w:b/>
          <w:bCs/>
          <w:sz w:val="20"/>
          <w:szCs w:val="20"/>
        </w:rPr>
        <w:t xml:space="preserve">Bottom tier (leg box area):  </w:t>
      </w:r>
      <w:r>
        <w:rPr>
          <w:rFonts w:ascii="Arial" w:cs="Arial" w:eastAsia="Arial" w:hAnsi="Arial"/>
          <w:sz w:val="20"/>
          <w:szCs w:val="20"/>
        </w:rPr>
        <w:t xml:space="preserve">12V battery — lowest point possible for low centre of gravity.</w:t>
      </w:r>
    </w:p>
    <w:p>
      <w:pPr>
        <w:pStyle w:val="ListParagraph"/>
        <w:numPr>
          <w:ilvl w:val="0"/>
          <w:numId w:val="2"/>
        </w:numPr>
        <w:spacing w:before="20" w:after="36"/>
      </w:pPr>
      <w:r>
        <w:rPr>
          <w:rFonts w:ascii="Arial" w:cs="Arial" w:eastAsia="Arial" w:hAnsi="Arial"/>
          <w:b/>
          <w:bCs/>
          <w:sz w:val="20"/>
          <w:szCs w:val="20"/>
        </w:rPr>
        <w:t xml:space="preserve">Lower tier (~15cm above base):  </w:t>
      </w:r>
      <w:r>
        <w:rPr>
          <w:rFonts w:ascii="Arial" w:cs="Arial" w:eastAsia="Arial" w:hAnsi="Arial"/>
          <w:sz w:val="20"/>
          <w:szCs w:val="20"/>
        </w:rPr>
        <w:t xml:space="preserve">L298N motor driver — close to the motor wires entering from the chassis.</w:t>
      </w:r>
    </w:p>
    <w:p>
      <w:pPr>
        <w:pStyle w:val="ListParagraph"/>
        <w:numPr>
          <w:ilvl w:val="0"/>
          <w:numId w:val="2"/>
        </w:numPr>
        <w:spacing w:before="20" w:after="36"/>
      </w:pPr>
      <w:r>
        <w:rPr>
          <w:rFonts w:ascii="Arial" w:cs="Arial" w:eastAsia="Arial" w:hAnsi="Arial"/>
          <w:b/>
          <w:bCs/>
          <w:sz w:val="20"/>
          <w:szCs w:val="20"/>
        </w:rPr>
        <w:t xml:space="preserve">Middle-lower tier:  </w:t>
      </w:r>
      <w:r>
        <w:rPr>
          <w:rFonts w:ascii="Arial" w:cs="Arial" w:eastAsia="Arial" w:hAnsi="Arial"/>
          <w:sz w:val="20"/>
          <w:szCs w:val="20"/>
        </w:rPr>
        <w:t xml:space="preserve">Arduino Mega — short wires to motor driver directly below.</w:t>
      </w:r>
    </w:p>
    <w:p>
      <w:pPr>
        <w:pStyle w:val="ListParagraph"/>
        <w:numPr>
          <w:ilvl w:val="0"/>
          <w:numId w:val="2"/>
        </w:numPr>
        <w:spacing w:before="20" w:after="36"/>
      </w:pPr>
      <w:r>
        <w:rPr>
          <w:rFonts w:ascii="Arial" w:cs="Arial" w:eastAsia="Arial" w:hAnsi="Arial"/>
          <w:b/>
          <w:bCs/>
          <w:sz w:val="20"/>
          <w:szCs w:val="20"/>
        </w:rPr>
        <w:t xml:space="preserve">Middle tier:  </w:t>
      </w:r>
      <w:r>
        <w:rPr>
          <w:rFonts w:ascii="Arial" w:cs="Arial" w:eastAsia="Arial" w:hAnsi="Arial"/>
          <w:sz w:val="20"/>
          <w:szCs w:val="20"/>
        </w:rPr>
        <w:t xml:space="preserve">Arduino Uno — connected to Sensor 1 mounted on the torso front panel.</w:t>
      </w:r>
    </w:p>
    <w:p>
      <w:pPr>
        <w:pStyle w:val="ListParagraph"/>
        <w:numPr>
          <w:ilvl w:val="0"/>
          <w:numId w:val="2"/>
        </w:numPr>
        <w:spacing w:before="20" w:after="36"/>
      </w:pPr>
      <w:r>
        <w:rPr>
          <w:rFonts w:ascii="Arial" w:cs="Arial" w:eastAsia="Arial" w:hAnsi="Arial"/>
          <w:b/>
          <w:bCs/>
          <w:sz w:val="20"/>
          <w:szCs w:val="20"/>
        </w:rPr>
        <w:t xml:space="preserve">Upper-middle tier:  </w:t>
      </w:r>
      <w:r>
        <w:rPr>
          <w:rFonts w:ascii="Arial" w:cs="Arial" w:eastAsia="Arial" w:hAnsi="Arial"/>
          <w:sz w:val="20"/>
          <w:szCs w:val="20"/>
        </w:rPr>
        <w:t xml:space="preserve">20,000mAh power bank — centred left-right for balance, accessible via Velcro back door.</w:t>
      </w:r>
    </w:p>
    <w:p>
      <w:pPr>
        <w:pStyle w:val="ListParagraph"/>
        <w:numPr>
          <w:ilvl w:val="0"/>
          <w:numId w:val="2"/>
        </w:numPr>
        <w:spacing w:before="20" w:after="36"/>
      </w:pPr>
      <w:r>
        <w:rPr>
          <w:rFonts w:ascii="Arial" w:cs="Arial" w:eastAsia="Arial" w:hAnsi="Arial"/>
          <w:b/>
          <w:bCs/>
          <w:sz w:val="20"/>
          <w:szCs w:val="20"/>
        </w:rPr>
        <w:t xml:space="preserve">Upper tier (just below shoulder):  </w:t>
      </w:r>
      <w:r>
        <w:rPr>
          <w:rFonts w:ascii="Arial" w:cs="Arial" w:eastAsia="Arial" w:hAnsi="Arial"/>
          <w:sz w:val="20"/>
          <w:szCs w:val="20"/>
        </w:rPr>
        <w:t xml:space="preserve">Raspberry Pi 3B+ — needs airflow and short USB runs to all four ports.</w:t>
      </w:r>
    </w:p>
    <w:p>
      <w:pPr>
        <w:pStyle w:val="ListParagraph"/>
        <w:numPr>
          <w:ilvl w:val="0"/>
          <w:numId w:val="2"/>
        </w:numPr>
        <w:spacing w:before="20" w:after="36"/>
      </w:pPr>
      <w:r>
        <w:rPr>
          <w:rFonts w:ascii="Arial" w:cs="Arial" w:eastAsia="Arial" w:hAnsi="Arial"/>
          <w:b/>
          <w:bCs/>
          <w:sz w:val="20"/>
          <w:szCs w:val="20"/>
        </w:rPr>
        <w:t xml:space="preserve">At arc reactor height:  </w:t>
      </w:r>
      <w:r>
        <w:rPr>
          <w:rFonts w:ascii="Arial" w:cs="Arial" w:eastAsia="Arial" w:hAnsi="Arial"/>
          <w:sz w:val="20"/>
          <w:szCs w:val="20"/>
        </w:rPr>
        <w:t xml:space="preserve">Raspberry Pi Pico — close to NeoPixel data wire from the arc reactor.</w:t>
      </w:r>
    </w:p>
    <w:p>
      <w:pPr>
        <w:pStyle w:val="Heading2"/>
        <w:spacing w:before="180" w:after="70"/>
      </w:pPr>
      <w:r>
        <w:rPr>
          <w:rFonts w:ascii="Arial" w:cs="Arial" w:eastAsia="Arial" w:hAnsi="Arial"/>
          <w:b/>
          <w:bCs/>
          <w:color w:val="1E3A6E"/>
          <w:sz w:val="24"/>
          <w:szCs w:val="24"/>
        </w:rPr>
        <w:t xml:space="preserve">7.2 — Board Mounting Method</w:t>
      </w:r>
    </w:p>
    <w:p>
      <w:pPr>
        <w:spacing w:before="30" w:after="50"/>
      </w:pPr>
      <w:r>
        <w:rPr>
          <w:rFonts w:ascii="Arial" w:cs="Arial" w:eastAsia="Arial" w:hAnsi="Arial"/>
          <w:sz w:val="20"/>
          <w:szCs w:val="20"/>
        </w:rPr>
        <w:t xml:space="preserve">Every board gets a plywood mounting plate. Hot glue directly to cardboard walls fails under motor vibration within minutes.</w:t>
      </w:r>
    </w:p>
    <w:p>
      <w:pPr>
        <w:pStyle w:val="ListParagraph"/>
        <w:numPr>
          <w:ilvl w:val="0"/>
          <w:numId w:val="18"/>
        </w:numPr>
        <w:spacing w:before="24" w:after="44"/>
      </w:pPr>
      <w:r>
        <w:rPr>
          <w:rFonts w:ascii="Arial" w:cs="Arial" w:eastAsia="Arial" w:hAnsi="Arial"/>
          <w:sz w:val="20"/>
          <w:szCs w:val="20"/>
        </w:rPr>
        <w:t xml:space="preserve">Cut plywood plate slightly larger than each board. Drill four corner holes, fit M3 nylon standoffs — board sits 5mm off the plate, preventing shorts.</w:t>
      </w:r>
    </w:p>
    <w:p>
      <w:pPr>
        <w:pStyle w:val="ListParagraph"/>
        <w:numPr>
          <w:ilvl w:val="0"/>
          <w:numId w:val="18"/>
        </w:numPr>
        <w:spacing w:before="24" w:after="44"/>
      </w:pPr>
      <w:r>
        <w:rPr>
          <w:rFonts w:ascii="Arial" w:cs="Arial" w:eastAsia="Arial" w:hAnsi="Arial"/>
          <w:sz w:val="20"/>
          <w:szCs w:val="20"/>
        </w:rPr>
        <w:t xml:space="preserve">Screw each plate to the spine or torso wall with two 25mm screws. Bolt each board onto standoffs with M3 bolts from above.</w:t>
      </w:r>
    </w:p>
    <w:p>
      <w:pPr>
        <w:pBdr>
          <w:left w:val="single" w:color="2980B9" w:sz="18" w:space="3"/>
        </w:pBdr>
        <w:shd w:fill="EBF4FB" w:val="clear"/>
        <w:spacing w:before="50" w:after="50"/>
        <w:ind w:left="260"/>
      </w:pPr>
      <w:r>
        <w:rPr>
          <w:rFonts w:ascii="Arial" w:cs="Arial" w:eastAsia="Arial" w:hAnsi="Arial"/>
          <w:b/>
          <w:bCs/>
          <w:color w:val="1A5C8A"/>
          <w:sz w:val="18"/>
          <w:szCs w:val="18"/>
        </w:rPr>
        <w:t xml:space="preserve">TIP  </w:t>
      </w:r>
      <w:r>
        <w:rPr>
          <w:rFonts w:ascii="Arial" w:cs="Arial" w:eastAsia="Arial" w:hAnsi="Arial"/>
          <w:sz w:val="18"/>
          <w:szCs w:val="18"/>
        </w:rPr>
        <w:t xml:space="preserve">Label every mounting plate with board name, which Pi USB port it connects to, and baud rate. This labelling saves hours during exhibit-day troubleshooting.</w:t>
      </w:r>
    </w:p>
    <w:p>
      <w:pPr>
        <w:pStyle w:val="Heading2"/>
        <w:spacing w:before="180" w:after="70"/>
      </w:pPr>
      <w:r>
        <w:rPr>
          <w:rFonts w:ascii="Arial" w:cs="Arial" w:eastAsia="Arial" w:hAnsi="Arial"/>
          <w:b/>
          <w:bCs/>
          <w:color w:val="1E3A6E"/>
          <w:sz w:val="24"/>
          <w:szCs w:val="24"/>
        </w:rPr>
        <w:t xml:space="preserve">7.3 — Cable Management</w:t>
      </w:r>
    </w:p>
    <w:p>
      <w:pPr>
        <w:pStyle w:val="ListParagraph"/>
        <w:numPr>
          <w:ilvl w:val="0"/>
          <w:numId w:val="19"/>
        </w:numPr>
        <w:spacing w:before="24" w:after="44"/>
      </w:pPr>
      <w:r>
        <w:rPr>
          <w:rFonts w:ascii="Arial" w:cs="Arial" w:eastAsia="Arial" w:hAnsi="Arial"/>
          <w:sz w:val="20"/>
          <w:szCs w:val="20"/>
        </w:rPr>
        <w:t xml:space="preserve">All USB cables run bundled alongside the spine, cable-tied every 10cm.</w:t>
      </w:r>
    </w:p>
    <w:p>
      <w:pPr>
        <w:pStyle w:val="ListParagraph"/>
        <w:numPr>
          <w:ilvl w:val="0"/>
          <w:numId w:val="19"/>
        </w:numPr>
        <w:spacing w:before="24" w:after="44"/>
      </w:pPr>
      <w:r>
        <w:rPr>
          <w:rFonts w:ascii="Arial" w:cs="Arial" w:eastAsia="Arial" w:hAnsi="Arial"/>
          <w:sz w:val="20"/>
          <w:szCs w:val="20"/>
        </w:rPr>
        <w:t xml:space="preserve">Motor wires run through the bottom cable slot, up the inside torso wall, terminate at L298N terminals. Cable-tie every 15cm.</w:t>
      </w:r>
    </w:p>
    <w:p>
      <w:pPr>
        <w:pStyle w:val="ListParagraph"/>
        <w:numPr>
          <w:ilvl w:val="0"/>
          <w:numId w:val="19"/>
        </w:numPr>
        <w:spacing w:before="24" w:after="44"/>
      </w:pPr>
      <w:r>
        <w:rPr>
          <w:rFonts w:ascii="Arial" w:cs="Arial" w:eastAsia="Arial" w:hAnsi="Arial"/>
          <w:sz w:val="20"/>
          <w:szCs w:val="20"/>
        </w:rPr>
        <w:t xml:space="preserve">Leave 12V battery and power bank DISCONNECTED until Phase 15.</w:t>
      </w:r>
    </w:p>
    <w:p>
      <w:pPr>
        <w:pStyle w:val="Heading1"/>
        <w:spacing w:before="280" w:after="100"/>
      </w:pPr>
      <w:r>
        <w:rPr>
          <w:rFonts w:ascii="Arial" w:cs="Arial" w:eastAsia="Arial" w:hAnsi="Arial"/>
          <w:b/>
          <w:bCs/>
          <w:color w:val="1A1A2E"/>
          <w:sz w:val="32"/>
          <w:szCs w:val="32"/>
        </w:rPr>
        <w:t xml:space="preserve">Phase 8: Painting and Finishing</w:t>
      </w:r>
    </w:p>
    <w:p>
      <w:pPr>
        <w:pStyle w:val="Heading2"/>
        <w:spacing w:before="180" w:after="70"/>
      </w:pPr>
      <w:r>
        <w:rPr>
          <w:rFonts w:ascii="Arial" w:cs="Arial" w:eastAsia="Arial" w:hAnsi="Arial"/>
          <w:b/>
          <w:bCs/>
          <w:color w:val="1E3A6E"/>
          <w:sz w:val="24"/>
          <w:szCs w:val="24"/>
        </w:rPr>
        <w:t xml:space="preserve">8.1 — Surface Preparation</w:t>
      </w:r>
    </w:p>
    <w:p>
      <w:pPr>
        <w:pStyle w:val="ListParagraph"/>
        <w:numPr>
          <w:ilvl w:val="0"/>
          <w:numId w:val="20"/>
        </w:numPr>
        <w:spacing w:before="24" w:after="44"/>
      </w:pPr>
      <w:r>
        <w:rPr>
          <w:rFonts w:ascii="Arial" w:cs="Arial" w:eastAsia="Arial" w:hAnsi="Arial"/>
          <w:sz w:val="20"/>
          <w:szCs w:val="20"/>
        </w:rPr>
        <w:t xml:space="preserve">Mix PVA 50/50 with water. Apply two thin coats to all cardboard surfaces with a wide brush, letting each dry fully. This seals the fibres and prevents spray paint soaking in unevenly and looking patchy.</w:t>
      </w:r>
    </w:p>
    <w:p>
      <w:pPr>
        <w:pStyle w:val="ListParagraph"/>
        <w:numPr>
          <w:ilvl w:val="0"/>
          <w:numId w:val="20"/>
        </w:numPr>
        <w:spacing w:before="24" w:after="44"/>
      </w:pPr>
      <w:r>
        <w:rPr>
          <w:rFonts w:ascii="Arial" w:cs="Arial" w:eastAsia="Arial" w:hAnsi="Arial"/>
          <w:sz w:val="20"/>
          <w:szCs w:val="20"/>
        </w:rPr>
        <w:t xml:space="preserve">Sand all wooden surfaces (head box and leg boxes) with 240-grit. Fill all panel gaps with a thin bead of hot glue, let set, sand smooth. Tape off all acrylic lenses, LED surfaces, and electronic ports.</w:t>
      </w:r>
    </w:p>
    <w:p>
      <w:pPr>
        <w:pStyle w:val="Heading2"/>
        <w:spacing w:before="180" w:after="70"/>
      </w:pPr>
      <w:r>
        <w:rPr>
          <w:rFonts w:ascii="Arial" w:cs="Arial" w:eastAsia="Arial" w:hAnsi="Arial"/>
          <w:b/>
          <w:bCs/>
          <w:color w:val="1E3A6E"/>
          <w:sz w:val="24"/>
          <w:szCs w:val="24"/>
        </w:rPr>
        <w:t xml:space="preserve">8.2 — Painting</w:t>
      </w:r>
    </w:p>
    <w:p>
      <w:pPr>
        <w:pStyle w:val="ListParagraph"/>
        <w:numPr>
          <w:ilvl w:val="0"/>
          <w:numId w:val="21"/>
        </w:numPr>
        <w:spacing w:before="24" w:after="44"/>
      </w:pPr>
      <w:r>
        <w:rPr>
          <w:rFonts w:ascii="Arial" w:cs="Arial" w:eastAsia="Arial" w:hAnsi="Arial"/>
          <w:sz w:val="20"/>
          <w:szCs w:val="20"/>
        </w:rPr>
        <w:t xml:space="preserve">Two thin coats matte black spray paint, holding can 25–30cm from surface. 20 minutes between coats. Let cure 2+ hours before dry-brushing.</w:t>
      </w:r>
    </w:p>
    <w:p>
      <w:pPr>
        <w:pStyle w:val="ListParagraph"/>
        <w:numPr>
          <w:ilvl w:val="0"/>
          <w:numId w:val="21"/>
        </w:numPr>
        <w:spacing w:before="24" w:after="44"/>
      </w:pPr>
      <w:r>
        <w:rPr>
          <w:rFonts w:ascii="Arial" w:cs="Arial" w:eastAsia="Arial" w:hAnsi="Arial"/>
          <w:sz w:val="20"/>
          <w:szCs w:val="20"/>
        </w:rPr>
        <w:t xml:space="preserve">Dry-brush silver over all raised edges and panel corners: load tiny amount of silver paint on a stiff brush, wipe 90% off on newspaper until the brush is almost dry, drag lightly over edges. Result reads like worn machined metal.</w:t>
      </w:r>
    </w:p>
    <w:p>
      <w:pPr>
        <w:pStyle w:val="ListParagraph"/>
        <w:numPr>
          <w:ilvl w:val="0"/>
          <w:numId w:val="21"/>
        </w:numPr>
        <w:spacing w:before="24" w:after="44"/>
      </w:pPr>
      <w:r>
        <w:rPr>
          <w:rFonts w:ascii="Arial" w:cs="Arial" w:eastAsia="Arial" w:hAnsi="Arial"/>
          <w:sz w:val="20"/>
          <w:szCs w:val="20"/>
        </w:rPr>
        <w:t xml:space="preserve">One coat matte varnish over all painted surfaces. Seals paint and makes cardboard hard and effectively waterproof.</w:t>
      </w:r>
    </w:p>
    <w:p>
      <w:pPr>
        <w:pBdr>
          <w:left w:val="single" w:color="2980B9" w:sz="18" w:space="3"/>
        </w:pBdr>
        <w:shd w:fill="EBF4FB" w:val="clear"/>
        <w:spacing w:before="50" w:after="50"/>
        <w:ind w:left="260"/>
      </w:pPr>
      <w:r>
        <w:rPr>
          <w:rFonts w:ascii="Arial" w:cs="Arial" w:eastAsia="Arial" w:hAnsi="Arial"/>
          <w:b/>
          <w:bCs/>
          <w:color w:val="1A5C8A"/>
          <w:sz w:val="18"/>
          <w:szCs w:val="18"/>
        </w:rPr>
        <w:t xml:space="preserve">TIP  </w:t>
      </w:r>
      <w:r>
        <w:rPr>
          <w:rFonts w:ascii="Arial" w:cs="Arial" w:eastAsia="Arial" w:hAnsi="Arial"/>
          <w:sz w:val="18"/>
          <w:szCs w:val="18"/>
        </w:rPr>
        <w:t xml:space="preserve">Practise dry-brushing on a painted scrap piece first. The key is almost no paint on the brush. Done correctly it transforms a painted box into a metal-looking panel.</w:t>
      </w:r>
    </w:p>
    <w:p>
      <w:pPr>
        <w:pStyle w:val="Heading2"/>
        <w:spacing w:before="180" w:after="70"/>
      </w:pPr>
      <w:r>
        <w:rPr>
          <w:rFonts w:ascii="Arial" w:cs="Arial" w:eastAsia="Arial" w:hAnsi="Arial"/>
          <w:b/>
          <w:bCs/>
          <w:color w:val="1E3A6E"/>
          <w:sz w:val="24"/>
          <w:szCs w:val="24"/>
        </w:rPr>
        <w:t xml:space="preserve">8.3 — Panel Detailing</w:t>
      </w:r>
    </w:p>
    <w:p>
      <w:pPr>
        <w:pStyle w:val="ListParagraph"/>
        <w:numPr>
          <w:ilvl w:val="0"/>
          <w:numId w:val="2"/>
        </w:numPr>
        <w:spacing w:before="20" w:after="36"/>
      </w:pPr>
      <w:r>
        <w:rPr>
          <w:rFonts w:ascii="Arial" w:cs="Arial" w:eastAsia="Arial" w:hAnsi="Arial"/>
          <w:sz w:val="20"/>
          <w:szCs w:val="20"/>
        </w:rPr>
        <w:t xml:space="preserve">Glue 3mm craft foam strips to torso front and side panels in geometric patterns — horizontal bands, rectangular frames, small raised squares — to simulate access panels and structural ribs.</w:t>
      </w:r>
    </w:p>
    <w:p>
      <w:pPr>
        <w:pStyle w:val="ListParagraph"/>
        <w:numPr>
          <w:ilvl w:val="0"/>
          <w:numId w:val="2"/>
        </w:numPr>
        <w:spacing w:before="20" w:after="36"/>
      </w:pPr>
      <w:r>
        <w:rPr>
          <w:rFonts w:ascii="Arial" w:cs="Arial" w:eastAsia="Arial" w:hAnsi="Arial"/>
          <w:sz w:val="20"/>
          <w:szCs w:val="20"/>
        </w:rPr>
        <w:t xml:space="preserve">Add craft foam border frames around the head front face (visor frame) and around the arc reactor opening (machined housing effect).</w:t>
      </w:r>
    </w:p>
    <w:p>
      <w:pPr>
        <w:pStyle w:val="ListParagraph"/>
        <w:numPr>
          <w:ilvl w:val="0"/>
          <w:numId w:val="2"/>
        </w:numPr>
        <w:spacing w:before="20" w:after="36"/>
      </w:pPr>
      <w:r>
        <w:rPr>
          <w:rFonts w:ascii="Arial" w:cs="Arial" w:eastAsia="Arial" w:hAnsi="Arial"/>
          <w:sz w:val="20"/>
          <w:szCs w:val="20"/>
        </w:rPr>
        <w:t xml:space="preserve">Run craft foam strips down arm surfaces at the elbow position to suggest a mechanical joint line.</w:t>
      </w:r>
    </w:p>
    <w:p>
      <w:pPr>
        <w:pStyle w:val="Heading1"/>
        <w:spacing w:before="280" w:after="100"/>
      </w:pPr>
      <w:r>
        <w:rPr>
          <w:rFonts w:ascii="Arial" w:cs="Arial" w:eastAsia="Arial" w:hAnsi="Arial"/>
          <w:b/>
          <w:bCs/>
          <w:color w:val="1A1A2E"/>
          <w:sz w:val="32"/>
          <w:szCs w:val="32"/>
        </w:rPr>
        <w:t xml:space="preserve">Phase 9: Physical Build Verification</w:t>
      </w:r>
    </w:p>
    <w:p>
      <w:pPr>
        <w:spacing w:before="30" w:after="50"/>
      </w:pPr>
      <w:r>
        <w:rPr>
          <w:rFonts w:ascii="Arial" w:cs="Arial" w:eastAsia="Arial" w:hAnsi="Arial"/>
          <w:sz w:val="20"/>
          <w:szCs w:val="20"/>
        </w:rPr>
        <w:t xml:space="preserve">Verify all of this before starting any software work. A stable, complete physical platform makes software problems far easier to identify and fix.</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56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50"/>
              <w:left w:type="dxa" w:w="90"/>
              <w:bottom w:type="dxa" w:w="50"/>
              <w:right w:type="dxa" w:w="90"/>
            </w:tcMar>
          </w:tcPr>
          <w:p>
            <w:r>
              <w:rPr>
                <w:rFonts w:ascii="Arial" w:cs="Arial" w:eastAsia="Arial" w:hAnsi="Arial"/>
                <w:b/>
                <w:bCs/>
                <w:color w:val="FFFFFF"/>
                <w:sz w:val="18"/>
                <w:szCs w:val="18"/>
              </w:rPr>
              <w:t xml:space="preserve">Check</w:t>
            </w:r>
          </w:p>
        </w:tc>
        <w:tc>
          <w:tcPr>
            <w:tcW w:type="dxa" w:w="3800"/>
            <w:tcBorders>
              <w:top w:val="single" w:color="CCCCCC" w:sz="1"/>
              <w:left w:val="single" w:color="CCCCCC" w:sz="1"/>
              <w:bottom w:val="single" w:color="CCCCCC" w:sz="1"/>
              <w:right w:val="single" w:color="CCCCCC" w:sz="1"/>
            </w:tcBorders>
            <w:shd w:fill="1A1A2E" w:val="clear"/>
            <w:tcMar>
              <w:top w:type="dxa" w:w="50"/>
              <w:left w:type="dxa" w:w="90"/>
              <w:bottom w:type="dxa" w:w="50"/>
              <w:right w:type="dxa" w:w="90"/>
            </w:tcMar>
          </w:tcPr>
          <w:p>
            <w:r>
              <w:rPr>
                <w:rFonts w:ascii="Arial" w:cs="Arial" w:eastAsia="Arial" w:hAnsi="Arial"/>
                <w:b/>
                <w:bCs/>
                <w:color w:val="FFFFFF"/>
                <w:sz w:val="18"/>
                <w:szCs w:val="18"/>
              </w:rPr>
              <w:t xml:space="preserve">Pass Condition</w:t>
            </w:r>
          </w:p>
        </w:tc>
        <w:tc>
          <w:tcPr>
            <w:tcW w:type="dxa" w:w="3560"/>
            <w:tcBorders>
              <w:top w:val="single" w:color="CCCCCC" w:sz="1"/>
              <w:left w:val="single" w:color="CCCCCC" w:sz="1"/>
              <w:bottom w:val="single" w:color="CCCCCC" w:sz="1"/>
              <w:right w:val="single" w:color="CCCCCC" w:sz="1"/>
            </w:tcBorders>
            <w:shd w:fill="1A1A2E" w:val="clear"/>
            <w:tcMar>
              <w:top w:type="dxa" w:w="50"/>
              <w:left w:type="dxa" w:w="90"/>
              <w:bottom w:type="dxa" w:w="50"/>
              <w:right w:type="dxa" w:w="90"/>
            </w:tcMar>
          </w:tcPr>
          <w:p>
            <w:r>
              <w:rPr>
                <w:rFonts w:ascii="Arial" w:cs="Arial" w:eastAsia="Arial" w:hAnsi="Arial"/>
                <w:b/>
                <w:bCs/>
                <w:color w:val="FFFFFF"/>
                <w:sz w:val="18"/>
                <w:szCs w:val="18"/>
              </w:rPr>
              <w:t xml:space="preserve">If It Fails</w:t>
            </w:r>
          </w:p>
        </w:tc>
      </w:tr>
      <w:tr>
        <w:tc>
          <w:tcPr>
            <w:tcW w:type="dxa" w:w="22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Chassis roll test</w:t>
            </w:r>
          </w:p>
        </w:tc>
        <w:tc>
          <w:tcPr>
            <w:tcW w:type="dxa" w:w="38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Smooth in all directions. Drive wheels contact floor. No caster drag.</w:t>
            </w:r>
          </w:p>
        </w:tc>
        <w:tc>
          <w:tcPr>
            <w:tcW w:type="dxa" w:w="35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Adjust motor shim thickness by 0.5mm increments.</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Spine vertical</w:t>
            </w:r>
          </w:p>
        </w:tc>
        <w:tc>
          <w:tcPr>
            <w:tcW w:type="dxa" w:w="38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Reads vertical from both front-facing and side-facing directions.</w:t>
            </w:r>
          </w:p>
        </w:tc>
        <w:tc>
          <w:tcPr>
            <w:tcW w:type="dxa" w:w="35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Loosen flange, adjust, re-epoxy.</w:t>
            </w:r>
          </w:p>
        </w:tc>
      </w:tr>
      <w:tr>
        <w:tc>
          <w:tcPr>
            <w:tcW w:type="dxa" w:w="22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Joint rigidity</w:t>
            </w:r>
          </w:p>
        </w:tc>
        <w:tc>
          <w:tcPr>
            <w:tcW w:type="dxa" w:w="38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No movement, creaking, or flex anywhere when gently pulled.</w:t>
            </w:r>
          </w:p>
        </w:tc>
        <w:tc>
          <w:tcPr>
            <w:tcW w:type="dxa" w:w="35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Additional epoxy on any joint that shifts.</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USB cable routing</w:t>
            </w:r>
          </w:p>
        </w:tc>
        <w:tc>
          <w:tcPr>
            <w:tcW w:type="dxa" w:w="38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All cables traced from board position to Pi. None snagged on structure.</w:t>
            </w:r>
          </w:p>
        </w:tc>
        <w:tc>
          <w:tcPr>
            <w:tcW w:type="dxa" w:w="35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Re-route and re-tie before sealing torso.</w:t>
            </w:r>
          </w:p>
        </w:tc>
      </w:tr>
      <w:tr>
        <w:tc>
          <w:tcPr>
            <w:tcW w:type="dxa" w:w="22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NeoPixel wires</w:t>
            </w:r>
          </w:p>
        </w:tc>
        <w:tc>
          <w:tcPr>
            <w:tcW w:type="dxa" w:w="38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5V, GND, Data In reach Pico mount without tension.</w:t>
            </w:r>
          </w:p>
        </w:tc>
        <w:tc>
          <w:tcPr>
            <w:tcW w:type="dxa" w:w="35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Add extension wire at the Pico end.</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Eye openings</w:t>
            </w:r>
          </w:p>
        </w:tc>
        <w:tc>
          <w:tcPr>
            <w:tcW w:type="dxa" w:w="38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Clear unobstructed view through both. Lenses seated flush.</w:t>
            </w:r>
          </w:p>
        </w:tc>
        <w:tc>
          <w:tcPr>
            <w:tcW w:type="dxa" w:w="35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Sand eye opening edge, re-seat acrylic.</w:t>
            </w:r>
          </w:p>
        </w:tc>
      </w:tr>
      <w:tr>
        <w:tc>
          <w:tcPr>
            <w:tcW w:type="dxa" w:w="22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Maintenance door</w:t>
            </w:r>
          </w:p>
        </w:tc>
        <w:tc>
          <w:tcPr>
            <w:tcW w:type="dxa" w:w="38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Seats flush. Velcro holds firmly. No visible gap.</w:t>
            </w:r>
          </w:p>
        </w:tc>
        <w:tc>
          <w:tcPr>
            <w:tcW w:type="dxa" w:w="35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Trim door edges, add more Velcro.</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Motor wires</w:t>
            </w:r>
          </w:p>
        </w:tc>
        <w:tc>
          <w:tcPr>
            <w:tcW w:type="dxa" w:w="38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Exit chassis cleanly into torso. Not pinched or under tension.</w:t>
            </w:r>
          </w:p>
        </w:tc>
        <w:tc>
          <w:tcPr>
            <w:tcW w:type="dxa" w:w="35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Re-route through a larger bottom cable slot.</w:t>
            </w:r>
          </w:p>
        </w:tc>
      </w:tr>
    </w:tbl>
    <w:p>
      <w:r>
        <w:br w:type="page"/>
      </w:r>
    </w:p>
    <w:p>
      <w:pPr>
        <w:spacing w:before="140" w:after="140"/>
        <w:jc w:val="center"/>
      </w:pPr>
      <w:r>
        <w:rPr>
          <w:rFonts w:ascii="Arial" w:cs="Arial" w:eastAsia="Arial" w:hAnsi="Arial"/>
          <w:b/>
          <w:bCs/>
          <w:color w:val="1A1A2E"/>
          <w:sz w:val="44"/>
          <w:szCs w:val="44"/>
        </w:rPr>
        <w:t xml:space="preserve">PART B — SOFTWARE AND CODE</w:t>
      </w:r>
    </w:p>
    <w:p>
      <w:pPr>
        <w:pBdr>
          <w:bottom w:val="single" w:color="1A1A2E" w:sz="8" w:space="1"/>
        </w:pBdr>
        <w:spacing w:before="80" w:after="80"/>
      </w:pPr>
    </w:p>
    <w:p>
      <w:pPr>
        <w:spacing w:before="30" w:after="50"/>
      </w:pPr>
      <w:r>
        <w:rPr>
          <w:rFonts w:ascii="Arial" w:cs="Arial" w:eastAsia="Arial" w:hAnsi="Arial"/>
          <w:sz w:val="20"/>
          <w:szCs w:val="20"/>
        </w:rPr>
        <w:t xml:space="preserve">Work through phases sequentially. Each assumes the previous is complete. Do not connect any power source until Phase 15.</w:t>
      </w:r>
    </w:p>
    <w:p>
      <w:r>
        <w:br w:type="page"/>
      </w:r>
    </w:p>
    <w:p>
      <w:pPr>
        <w:pStyle w:val="Heading1"/>
        <w:spacing w:before="280" w:after="100"/>
      </w:pPr>
      <w:r>
        <w:rPr>
          <w:rFonts w:ascii="Arial" w:cs="Arial" w:eastAsia="Arial" w:hAnsi="Arial"/>
          <w:b/>
          <w:bCs/>
          <w:color w:val="1A1A2E"/>
          <w:sz w:val="32"/>
          <w:szCs w:val="32"/>
        </w:rPr>
        <w:t xml:space="preserve">Phase 10: Raspberry Pi Setup</w:t>
      </w:r>
    </w:p>
    <w:p>
      <w:pPr>
        <w:pBdr>
          <w:left w:val="single" w:color="E67E22" w:sz="18" w:space="3"/>
        </w:pBdr>
        <w:shd w:fill="FFF8E1" w:val="clear"/>
        <w:spacing w:before="50" w:after="50"/>
        <w:ind w:left="260"/>
      </w:pPr>
      <w:r>
        <w:rPr>
          <w:rFonts w:ascii="Arial" w:cs="Arial" w:eastAsia="Arial" w:hAnsi="Arial"/>
          <w:b/>
          <w:bCs/>
          <w:color w:val="A04000"/>
          <w:sz w:val="18"/>
          <w:szCs w:val="18"/>
        </w:rPr>
        <w:t xml:space="preserve">WARN  </w:t>
      </w:r>
      <w:r>
        <w:rPr>
          <w:rFonts w:ascii="Arial" w:cs="Arial" w:eastAsia="Arial" w:hAnsi="Arial"/>
          <w:sz w:val="18"/>
          <w:szCs w:val="18"/>
        </w:rPr>
        <w:t xml:space="preserve">Do all Pi setup off the robot — Pi on a desk with monitor, keyboard, and mouse. Complete this before mounting the Pi inside the torso.</w:t>
      </w:r>
    </w:p>
    <w:p>
      <w:pPr>
        <w:pStyle w:val="Heading2"/>
        <w:spacing w:before="180" w:after="70"/>
      </w:pPr>
      <w:r>
        <w:rPr>
          <w:rFonts w:ascii="Arial" w:cs="Arial" w:eastAsia="Arial" w:hAnsi="Arial"/>
          <w:b/>
          <w:bCs/>
          <w:color w:val="1E3A6E"/>
          <w:sz w:val="24"/>
          <w:szCs w:val="24"/>
        </w:rPr>
        <w:t xml:space="preserve">10.1 — Flash the OS</w:t>
      </w:r>
    </w:p>
    <w:p>
      <w:pPr>
        <w:pStyle w:val="ListParagraph"/>
        <w:numPr>
          <w:ilvl w:val="0"/>
          <w:numId w:val="22"/>
        </w:numPr>
        <w:spacing w:before="24" w:after="44"/>
      </w:pPr>
      <w:r>
        <w:rPr>
          <w:rFonts w:ascii="Arial" w:cs="Arial" w:eastAsia="Arial" w:hAnsi="Arial"/>
          <w:sz w:val="20"/>
          <w:szCs w:val="20"/>
        </w:rPr>
        <w:t xml:space="preserve">Download Raspberry Pi Imager from raspberrypi.com/software. Insert 32GB microSD via USB reader into your laptop.</w:t>
      </w:r>
    </w:p>
    <w:p>
      <w:pPr>
        <w:pStyle w:val="ListParagraph"/>
        <w:numPr>
          <w:ilvl w:val="0"/>
          <w:numId w:val="22"/>
        </w:numPr>
        <w:spacing w:before="24" w:after="44"/>
      </w:pPr>
      <w:r>
        <w:rPr>
          <w:rFonts w:ascii="Arial" w:cs="Arial" w:eastAsia="Arial" w:hAnsi="Arial"/>
          <w:sz w:val="20"/>
          <w:szCs w:val="20"/>
        </w:rPr>
        <w:t xml:space="preserve">In Imager: Choose Device → Raspberry Pi 3. Choose OS → Raspberry Pi OS (Legacy, 32-bit) — this is Bullseye. NOT 64-bit. NOT Bookworm. The audio libraries Jarvis uses (pyttsx3, SpeechRecognition) have known issues on newer OS versions.</w:t>
      </w:r>
    </w:p>
    <w:p>
      <w:pPr>
        <w:pStyle w:val="ListParagraph"/>
        <w:numPr>
          <w:ilvl w:val="0"/>
          <w:numId w:val="22"/>
        </w:numPr>
        <w:spacing w:before="24" w:after="44"/>
      </w:pPr>
      <w:r>
        <w:rPr>
          <w:rFonts w:ascii="Arial" w:cs="Arial" w:eastAsia="Arial" w:hAnsi="Arial"/>
          <w:sz w:val="20"/>
          <w:szCs w:val="20"/>
        </w:rPr>
        <w:t xml:space="preserve">Choose Storage → your microSD card. Click the GEAR ICON before writing and configure:</w:t>
      </w:r>
    </w:p>
    <w:p>
      <w:pPr>
        <w:pStyle w:val="ListParagraph"/>
        <w:numPr>
          <w:ilvl w:val="0"/>
          <w:numId w:val="2"/>
        </w:numPr>
        <w:spacing w:before="20" w:after="36"/>
      </w:pPr>
      <w:r>
        <w:rPr>
          <w:rFonts w:ascii="Arial" w:cs="Arial" w:eastAsia="Arial" w:hAnsi="Arial"/>
          <w:b/>
          <w:bCs/>
          <w:sz w:val="20"/>
          <w:szCs w:val="20"/>
        </w:rPr>
        <w:t xml:space="preserve">Hostname:  </w:t>
      </w:r>
      <w:r>
        <w:rPr>
          <w:rFonts w:ascii="Arial" w:cs="Arial" w:eastAsia="Arial" w:hAnsi="Arial"/>
          <w:sz w:val="20"/>
          <w:szCs w:val="20"/>
        </w:rPr>
        <w:t xml:space="preserve">jarvis</w:t>
      </w:r>
    </w:p>
    <w:p>
      <w:pPr>
        <w:pStyle w:val="ListParagraph"/>
        <w:numPr>
          <w:ilvl w:val="0"/>
          <w:numId w:val="2"/>
        </w:numPr>
        <w:spacing w:before="20" w:after="36"/>
      </w:pPr>
      <w:r>
        <w:rPr>
          <w:rFonts w:ascii="Arial" w:cs="Arial" w:eastAsia="Arial" w:hAnsi="Arial"/>
          <w:b/>
          <w:bCs/>
          <w:sz w:val="20"/>
          <w:szCs w:val="20"/>
        </w:rPr>
        <w:t xml:space="preserve">Username / Password:  </w:t>
      </w:r>
      <w:r>
        <w:rPr>
          <w:rFonts w:ascii="Arial" w:cs="Arial" w:eastAsia="Arial" w:hAnsi="Arial"/>
          <w:sz w:val="20"/>
          <w:szCs w:val="20"/>
        </w:rPr>
        <w:t xml:space="preserve">pi / your chosen password</w:t>
      </w:r>
    </w:p>
    <w:p>
      <w:pPr>
        <w:pStyle w:val="ListParagraph"/>
        <w:numPr>
          <w:ilvl w:val="0"/>
          <w:numId w:val="2"/>
        </w:numPr>
        <w:spacing w:before="20" w:after="36"/>
      </w:pPr>
      <w:r>
        <w:rPr>
          <w:rFonts w:ascii="Arial" w:cs="Arial" w:eastAsia="Arial" w:hAnsi="Arial"/>
          <w:b/>
          <w:bCs/>
          <w:sz w:val="20"/>
          <w:szCs w:val="20"/>
        </w:rPr>
        <w:t xml:space="preserve">Wi-Fi SSID + Password:  </w:t>
      </w:r>
      <w:r>
        <w:rPr>
          <w:rFonts w:ascii="Arial" w:cs="Arial" w:eastAsia="Arial" w:hAnsi="Arial"/>
          <w:sz w:val="20"/>
          <w:szCs w:val="20"/>
        </w:rPr>
        <w:t xml:space="preserve">your network name and password (Pi auto-connects on first boot)</w:t>
      </w:r>
    </w:p>
    <w:p>
      <w:pPr>
        <w:pStyle w:val="ListParagraph"/>
        <w:numPr>
          <w:ilvl w:val="0"/>
          <w:numId w:val="2"/>
        </w:numPr>
        <w:spacing w:before="20" w:after="36"/>
      </w:pPr>
      <w:r>
        <w:rPr>
          <w:rFonts w:ascii="Arial" w:cs="Arial" w:eastAsia="Arial" w:hAnsi="Arial"/>
          <w:b/>
          <w:bCs/>
          <w:sz w:val="20"/>
          <w:szCs w:val="20"/>
        </w:rPr>
        <w:t xml:space="preserve">Enable SSH:  </w:t>
      </w:r>
      <w:r>
        <w:rPr>
          <w:rFonts w:ascii="Arial" w:cs="Arial" w:eastAsia="Arial" w:hAnsi="Arial"/>
          <w:sz w:val="20"/>
          <w:szCs w:val="20"/>
        </w:rPr>
        <w:t xml:space="preserve">tick this option</w:t>
      </w:r>
    </w:p>
    <w:p>
      <w:pPr>
        <w:pStyle w:val="ListParagraph"/>
        <w:numPr>
          <w:ilvl w:val="0"/>
          <w:numId w:val="22"/>
        </w:numPr>
        <w:spacing w:before="24" w:after="44"/>
      </w:pPr>
      <w:r>
        <w:rPr>
          <w:rFonts w:ascii="Arial" w:cs="Arial" w:eastAsia="Arial" w:hAnsi="Arial"/>
          <w:sz w:val="20"/>
          <w:szCs w:val="20"/>
        </w:rPr>
        <w:t xml:space="preserve">Click Save → Write. Takes 5–10 minutes.</w:t>
      </w:r>
    </w:p>
    <w:p>
      <w:pPr>
        <w:pBdr>
          <w:left w:val="single" w:color="2980B9" w:sz="18" w:space="3"/>
        </w:pBdr>
        <w:shd w:fill="EBF4FB" w:val="clear"/>
        <w:spacing w:before="50" w:after="50"/>
        <w:ind w:left="260"/>
      </w:pPr>
      <w:r>
        <w:rPr>
          <w:rFonts w:ascii="Arial" w:cs="Arial" w:eastAsia="Arial" w:hAnsi="Arial"/>
          <w:b/>
          <w:bCs/>
          <w:color w:val="1A5C8A"/>
          <w:sz w:val="18"/>
          <w:szCs w:val="18"/>
        </w:rPr>
        <w:t xml:space="preserve">TIP  </w:t>
      </w:r>
      <w:r>
        <w:rPr>
          <w:rFonts w:ascii="Arial" w:cs="Arial" w:eastAsia="Arial" w:hAnsi="Arial"/>
          <w:sz w:val="18"/>
          <w:szCs w:val="18"/>
        </w:rPr>
        <w:t xml:space="preserve">The gear icon settings save 30+ minutes of command-line setup. Do not skip them.</w:t>
      </w:r>
    </w:p>
    <w:p>
      <w:pPr>
        <w:pStyle w:val="Heading2"/>
        <w:spacing w:before="180" w:after="70"/>
      </w:pPr>
      <w:r>
        <w:rPr>
          <w:rFonts w:ascii="Arial" w:cs="Arial" w:eastAsia="Arial" w:hAnsi="Arial"/>
          <w:b/>
          <w:bCs/>
          <w:color w:val="1E3A6E"/>
          <w:sz w:val="24"/>
          <w:szCs w:val="24"/>
        </w:rPr>
        <w:t xml:space="preserve">10.2 — First Boot and System Update</w:t>
      </w:r>
    </w:p>
    <w:p>
      <w:pPr>
        <w:pStyle w:val="ListParagraph"/>
        <w:numPr>
          <w:ilvl w:val="0"/>
          <w:numId w:val="23"/>
        </w:numPr>
        <w:spacing w:before="24" w:after="44"/>
      </w:pPr>
      <w:r>
        <w:rPr>
          <w:rFonts w:ascii="Arial" w:cs="Arial" w:eastAsia="Arial" w:hAnsi="Arial"/>
          <w:sz w:val="20"/>
          <w:szCs w:val="20"/>
        </w:rPr>
        <w:t xml:space="preserve">Insert microSD into Pi underside slot. Connect to monitor, keyboard, mouse, power bank. Wait 60–90 seconds for boot. Open Terminal.</w:t>
      </w:r>
    </w:p>
    <w:p>
      <w:pPr>
        <w:shd w:fill="1E1E1E" w:val="clear"/>
        <w:spacing w:before="0" w:after="0"/>
        <w:ind w:left="260" w:right="260"/>
      </w:pPr>
      <w:r>
        <w:rPr>
          <w:rFonts w:ascii="Courier New" w:cs="Courier New" w:eastAsia="Courier New" w:hAnsi="Courier New"/>
          <w:color w:val="D4D4D4"/>
          <w:sz w:val="16"/>
          <w:szCs w:val="16"/>
        </w:rPr>
        <w:t xml:space="preserve">sudo apt update</w:t>
      </w:r>
    </w:p>
    <w:p>
      <w:pPr>
        <w:shd w:fill="1E1E1E" w:val="clear"/>
        <w:spacing w:before="0" w:after="0"/>
        <w:ind w:left="260" w:right="260"/>
      </w:pPr>
      <w:r>
        <w:rPr>
          <w:rFonts w:ascii="Courier New" w:cs="Courier New" w:eastAsia="Courier New" w:hAnsi="Courier New"/>
          <w:color w:val="D4D4D4"/>
          <w:sz w:val="16"/>
          <w:szCs w:val="16"/>
        </w:rPr>
        <w:t xml:space="preserve">sudo apt upgrade -y</w:t>
      </w:r>
    </w:p>
    <w:p>
      <w:pPr>
        <w:spacing w:before="30" w:after="50"/>
      </w:pPr>
      <w:r>
        <w:rPr>
          <w:rFonts w:ascii="Arial" w:cs="Arial" w:eastAsia="Arial" w:hAnsi="Arial"/>
          <w:sz w:val="20"/>
          <w:szCs w:val="20"/>
        </w:rPr>
        <w:t xml:space="preserve">Takes 10–15 minutes. Let it complete fully.</w:t>
      </w:r>
    </w:p>
    <w:p>
      <w:pPr>
        <w:pStyle w:val="Heading2"/>
        <w:spacing w:before="180" w:after="70"/>
      </w:pPr>
      <w:r>
        <w:rPr>
          <w:rFonts w:ascii="Arial" w:cs="Arial" w:eastAsia="Arial" w:hAnsi="Arial"/>
          <w:b/>
          <w:bCs/>
          <w:color w:val="1E3A6E"/>
          <w:sz w:val="24"/>
          <w:szCs w:val="24"/>
        </w:rPr>
        <w:t xml:space="preserve">10.3 — Enable Serial Ports via raspi-config</w:t>
      </w:r>
    </w:p>
    <w:p>
      <w:pPr>
        <w:shd w:fill="1E1E1E" w:val="clear"/>
        <w:spacing w:before="0" w:after="0"/>
        <w:ind w:left="260" w:right="260"/>
      </w:pPr>
      <w:r>
        <w:rPr>
          <w:rFonts w:ascii="Courier New" w:cs="Courier New" w:eastAsia="Courier New" w:hAnsi="Courier New"/>
          <w:color w:val="D4D4D4"/>
          <w:sz w:val="16"/>
          <w:szCs w:val="16"/>
        </w:rPr>
        <w:t xml:space="preserve">sudo raspi-config</w:t>
      </w:r>
    </w:p>
    <w:p>
      <w:pPr>
        <w:spacing w:before="30" w:after="50"/>
      </w:pPr>
      <w:r>
        <w:rPr>
          <w:rFonts w:ascii="Arial" w:cs="Arial" w:eastAsia="Arial" w:hAnsi="Arial"/>
          <w:sz w:val="20"/>
          <w:szCs w:val="20"/>
        </w:rPr>
        <w:t xml:space="preserve">Navigate with arrow keys. Go to Interface Options → Serial Port. Login shell over serial: No. Enable serial hardware: Yes. Also confirm SSH is enabled. Finish and reboot.</w:t>
      </w:r>
    </w:p>
    <w:p>
      <w:pPr>
        <w:pStyle w:val="Heading2"/>
        <w:spacing w:before="180" w:after="70"/>
      </w:pPr>
      <w:r>
        <w:rPr>
          <w:rFonts w:ascii="Arial" w:cs="Arial" w:eastAsia="Arial" w:hAnsi="Arial"/>
          <w:b/>
          <w:bCs/>
          <w:color w:val="1E3A6E"/>
          <w:sz w:val="24"/>
          <w:szCs w:val="24"/>
        </w:rPr>
        <w:t xml:space="preserve">10.4 — Set Up SSH (Ditch the Monitor)</w:t>
      </w:r>
    </w:p>
    <w:p>
      <w:pPr>
        <w:spacing w:before="30" w:after="50"/>
      </w:pPr>
      <w:r>
        <w:rPr>
          <w:rFonts w:ascii="Arial" w:cs="Arial" w:eastAsia="Arial" w:hAnsi="Arial"/>
          <w:sz w:val="20"/>
          <w:szCs w:val="20"/>
        </w:rPr>
        <w:t xml:space="preserve">After this step, all Pi work is done via SSH from your laptop over Wi-Fi. No monitor, keyboard, or mouse plugged into the Pi.</w:t>
      </w:r>
    </w:p>
    <w:p>
      <w:pPr>
        <w:shd w:fill="1E1E1E" w:val="clear"/>
        <w:spacing w:before="0" w:after="0"/>
        <w:ind w:left="260" w:right="260"/>
      </w:pPr>
      <w:r>
        <w:rPr>
          <w:rFonts w:ascii="Courier New" w:cs="Courier New" w:eastAsia="Courier New" w:hAnsi="Courier New"/>
          <w:color w:val="D4D4D4"/>
          <w:sz w:val="16"/>
          <w:szCs w:val="16"/>
        </w:rPr>
        <w:t xml:space="preserve">hostname -I</w:t>
      </w:r>
    </w:p>
    <w:p>
      <w:pPr>
        <w:spacing w:before="30" w:after="50"/>
      </w:pPr>
      <w:r>
        <w:rPr>
          <w:rFonts w:ascii="Arial" w:cs="Arial" w:eastAsia="Arial" w:hAnsi="Arial"/>
          <w:sz w:val="20"/>
          <w:szCs w:val="20"/>
        </w:rPr>
        <w:t xml:space="preserve">Write down the IP address shown (looks like 192.168.x.x). On your laptop:</w:t>
      </w:r>
    </w:p>
    <w:p>
      <w:pPr>
        <w:shd w:fill="1E1E1E" w:val="clear"/>
        <w:spacing w:before="0" w:after="0"/>
        <w:ind w:left="260" w:right="260"/>
      </w:pPr>
      <w:r>
        <w:rPr>
          <w:rFonts w:ascii="Courier New" w:cs="Courier New" w:eastAsia="Courier New" w:hAnsi="Courier New"/>
          <w:color w:val="D4D4D4"/>
          <w:sz w:val="16"/>
          <w:szCs w:val="16"/>
        </w:rPr>
        <w:t xml:space="preserve">ssh pi@192.168.x.x</w:t>
      </w:r>
    </w:p>
    <w:p>
      <w:pPr>
        <w:spacing w:before="30" w:after="50"/>
      </w:pPr>
      <w:r>
        <w:rPr>
          <w:rFonts w:ascii="Arial" w:cs="Arial" w:eastAsia="Arial" w:hAnsi="Arial"/>
          <w:sz w:val="20"/>
          <w:szCs w:val="20"/>
        </w:rPr>
        <w:t xml:space="preserve">PuTTY on Windows: enter IP in Host Name field, click Open. Mac/Linux: use the Terminal command above. Type yes for the fingerprint prompt, then enter your password.</w:t>
      </w:r>
    </w:p>
    <w:p>
      <w:pPr>
        <w:pBdr>
          <w:left w:val="single" w:color="2980B9" w:sz="18" w:space="3"/>
        </w:pBdr>
        <w:shd w:fill="EBF4FB" w:val="clear"/>
        <w:spacing w:before="50" w:after="50"/>
        <w:ind w:left="260"/>
      </w:pPr>
      <w:r>
        <w:rPr>
          <w:rFonts w:ascii="Arial" w:cs="Arial" w:eastAsia="Arial" w:hAnsi="Arial"/>
          <w:b/>
          <w:bCs/>
          <w:color w:val="1A5C8A"/>
          <w:sz w:val="18"/>
          <w:szCs w:val="18"/>
        </w:rPr>
        <w:t xml:space="preserve">TIP  </w:t>
      </w:r>
      <w:r>
        <w:rPr>
          <w:rFonts w:ascii="Arial" w:cs="Arial" w:eastAsia="Arial" w:hAnsi="Arial"/>
          <w:sz w:val="18"/>
          <w:szCs w:val="18"/>
        </w:rPr>
        <w:t xml:space="preserve">From this point on, you never need a monitor plugged into the Pi. All code editing, package installation, and running jarvis.py happens over this SSH connection.</w:t>
      </w:r>
    </w:p>
    <w:p>
      <w:pPr>
        <w:pStyle w:val="Heading2"/>
        <w:spacing w:before="180" w:after="70"/>
      </w:pPr>
      <w:r>
        <w:rPr>
          <w:rFonts w:ascii="Arial" w:cs="Arial" w:eastAsia="Arial" w:hAnsi="Arial"/>
          <w:b/>
          <w:bCs/>
          <w:color w:val="1E3A6E"/>
          <w:sz w:val="24"/>
          <w:szCs w:val="24"/>
        </w:rPr>
        <w:t xml:space="preserve">10.5 — Install All Required Python Packages</w:t>
      </w:r>
    </w:p>
    <w:p>
      <w:pPr>
        <w:spacing w:before="30" w:after="50"/>
      </w:pPr>
      <w:r>
        <w:rPr>
          <w:rFonts w:ascii="Arial" w:cs="Arial" w:eastAsia="Arial" w:hAnsi="Arial"/>
          <w:sz w:val="20"/>
          <w:szCs w:val="20"/>
        </w:rPr>
        <w:t xml:space="preserve">Run each command in the SSH session. Wait for each to complete before the next.</w:t>
      </w:r>
    </w:p>
    <w:p>
      <w:pPr>
        <w:shd w:fill="1E1E1E" w:val="clear"/>
        <w:spacing w:before="0" w:after="0"/>
        <w:ind w:left="260" w:right="260"/>
      </w:pPr>
      <w:r>
        <w:rPr>
          <w:rFonts w:ascii="Courier New" w:cs="Courier New" w:eastAsia="Courier New" w:hAnsi="Courier New"/>
          <w:color w:val="D4D4D4"/>
          <w:sz w:val="16"/>
          <w:szCs w:val="16"/>
        </w:rPr>
        <w:t xml:space="preserve">sudo apt install -y python3-pip python3-dev portaudio19-dev</w:t>
      </w:r>
    </w:p>
    <w:p>
      <w:pPr>
        <w:shd w:fill="1E1E1E" w:val="clear"/>
        <w:spacing w:before="0" w:after="0"/>
        <w:ind w:left="260" w:right="260"/>
      </w:pPr>
      <w:r>
        <w:rPr>
          <w:rFonts w:ascii="Courier New" w:cs="Courier New" w:eastAsia="Courier New" w:hAnsi="Courier New"/>
          <w:color w:val="D4D4D4"/>
          <w:sz w:val="16"/>
          <w:szCs w:val="16"/>
        </w:rPr>
        <w:t xml:space="preserve">sudo apt install -y libespeak-dev espeak ffmpeg</w:t>
      </w:r>
    </w:p>
    <w:p>
      <w:pPr>
        <w:shd w:fill="1E1E1E" w:val="clear"/>
        <w:spacing w:before="0" w:after="0"/>
        <w:ind w:left="260" w:right="260"/>
      </w:pPr>
      <w:r>
        <w:rPr>
          <w:rFonts w:ascii="Courier New" w:cs="Courier New" w:eastAsia="Courier New" w:hAnsi="Courier New"/>
          <w:color w:val="D4D4D4"/>
          <w:sz w:val="16"/>
          <w:szCs w:val="16"/>
        </w:rPr>
        <w:t xml:space="preserve">pip3 install pyaudio --break-system-packages</w:t>
      </w:r>
    </w:p>
    <w:p>
      <w:pPr>
        <w:shd w:fill="1E1E1E" w:val="clear"/>
        <w:spacing w:before="0" w:after="0"/>
        <w:ind w:left="260" w:right="260"/>
      </w:pPr>
      <w:r>
        <w:rPr>
          <w:rFonts w:ascii="Courier New" w:cs="Courier New" w:eastAsia="Courier New" w:hAnsi="Courier New"/>
          <w:color w:val="D4D4D4"/>
          <w:sz w:val="16"/>
          <w:szCs w:val="16"/>
        </w:rPr>
        <w:t xml:space="preserve">pip3 install SpeechRecognition --break-system-packages</w:t>
      </w:r>
    </w:p>
    <w:p>
      <w:pPr>
        <w:shd w:fill="1E1E1E" w:val="clear"/>
        <w:spacing w:before="0" w:after="0"/>
        <w:ind w:left="260" w:right="260"/>
      </w:pPr>
      <w:r>
        <w:rPr>
          <w:rFonts w:ascii="Courier New" w:cs="Courier New" w:eastAsia="Courier New" w:hAnsi="Courier New"/>
          <w:color w:val="D4D4D4"/>
          <w:sz w:val="16"/>
          <w:szCs w:val="16"/>
        </w:rPr>
        <w:t xml:space="preserve">pip3 install pyttsx3 --break-system-packages</w:t>
      </w:r>
    </w:p>
    <w:p>
      <w:pPr>
        <w:shd w:fill="1E1E1E" w:val="clear"/>
        <w:spacing w:before="0" w:after="0"/>
        <w:ind w:left="260" w:right="260"/>
      </w:pPr>
      <w:r>
        <w:rPr>
          <w:rFonts w:ascii="Courier New" w:cs="Courier New" w:eastAsia="Courier New" w:hAnsi="Courier New"/>
          <w:color w:val="D4D4D4"/>
          <w:sz w:val="16"/>
          <w:szCs w:val="16"/>
        </w:rPr>
        <w:t xml:space="preserve">pip3 install google-generativeai --break-system-packages</w:t>
      </w:r>
    </w:p>
    <w:p>
      <w:pPr>
        <w:shd w:fill="1E1E1E" w:val="clear"/>
        <w:spacing w:before="0" w:after="0"/>
        <w:ind w:left="260" w:right="260"/>
      </w:pPr>
      <w:r>
        <w:rPr>
          <w:rFonts w:ascii="Courier New" w:cs="Courier New" w:eastAsia="Courier New" w:hAnsi="Courier New"/>
          <w:color w:val="D4D4D4"/>
          <w:sz w:val="16"/>
          <w:szCs w:val="16"/>
        </w:rPr>
        <w:t xml:space="preserve">pip3 install pyserial --break-system-packages</w:t>
      </w:r>
    </w:p>
    <w:p>
      <w:pPr>
        <w:shd w:fill="1E1E1E" w:val="clear"/>
        <w:spacing w:before="0" w:after="0"/>
        <w:ind w:left="260" w:right="260"/>
      </w:pPr>
      <w:r>
        <w:rPr>
          <w:rFonts w:ascii="Courier New" w:cs="Courier New" w:eastAsia="Courier New" w:hAnsi="Courier New"/>
          <w:color w:val="D4D4D4"/>
          <w:sz w:val="16"/>
          <w:szCs w:val="16"/>
        </w:rPr>
        <w:t xml:space="preserve">pip3 install RPi.GPIO --break-system-packages</w:t>
      </w:r>
    </w:p>
    <w:p>
      <w:pPr>
        <w:spacing w:before="30" w:after="50"/>
      </w:pPr>
      <w:r>
        <w:rPr>
          <w:rFonts w:ascii="Arial" w:cs="Arial" w:eastAsia="Arial" w:hAnsi="Arial"/>
          <w:sz w:val="20"/>
          <w:szCs w:val="20"/>
        </w:rPr>
        <w:t xml:space="preserve">Verify all five installed correctly:</w:t>
      </w:r>
    </w:p>
    <w:p>
      <w:pPr>
        <w:shd w:fill="1E1E1E" w:val="clear"/>
        <w:spacing w:before="0" w:after="0"/>
        <w:ind w:left="260" w:right="260"/>
      </w:pPr>
      <w:r>
        <w:rPr>
          <w:rFonts w:ascii="Courier New" w:cs="Courier New" w:eastAsia="Courier New" w:hAnsi="Courier New"/>
          <w:color w:val="D4D4D4"/>
          <w:sz w:val="16"/>
          <w:szCs w:val="16"/>
        </w:rPr>
        <w:t xml:space="preserve">pip3 list | grep -E 'google|speech|pyttsx3|pyserial|RPi'</w:t>
      </w:r>
    </w:p>
    <w:p>
      <w:pPr>
        <w:pBdr>
          <w:left w:val="single" w:color="27AE60" w:sz="18" w:space="3"/>
        </w:pBdr>
        <w:shd w:fill="F0FFF0" w:val="clear"/>
        <w:spacing w:before="50" w:after="50"/>
        <w:ind w:left="260"/>
      </w:pPr>
      <w:r>
        <w:rPr>
          <w:rFonts w:ascii="Arial" w:cs="Arial" w:eastAsia="Arial" w:hAnsi="Arial"/>
          <w:b/>
          <w:bCs/>
          <w:color w:val="1A6B3A"/>
          <w:sz w:val="18"/>
          <w:szCs w:val="18"/>
        </w:rPr>
        <w:t xml:space="preserve">NOTE  </w:t>
      </w:r>
      <w:r>
        <w:rPr>
          <w:rFonts w:ascii="Arial" w:cs="Arial" w:eastAsia="Arial" w:hAnsi="Arial"/>
          <w:sz w:val="18"/>
          <w:szCs w:val="18"/>
        </w:rPr>
        <w:t xml:space="preserve">If any install command gives 'externally managed environment' error, the --break-system-packages flag already handles it — re-read the output to see which specific package failed, then re-run just that command.</w:t>
      </w:r>
    </w:p>
    <w:p>
      <w:pPr>
        <w:pStyle w:val="Heading2"/>
        <w:spacing w:before="180" w:after="70"/>
      </w:pPr>
      <w:r>
        <w:rPr>
          <w:rFonts w:ascii="Arial" w:cs="Arial" w:eastAsia="Arial" w:hAnsi="Arial"/>
          <w:b/>
          <w:bCs/>
          <w:color w:val="1E3A6E"/>
          <w:sz w:val="24"/>
          <w:szCs w:val="24"/>
        </w:rPr>
        <w:t xml:space="preserve">10.6 — Get Your Gemini API Key</w:t>
      </w:r>
    </w:p>
    <w:p>
      <w:pPr>
        <w:pStyle w:val="ListParagraph"/>
        <w:numPr>
          <w:ilvl w:val="0"/>
          <w:numId w:val="24"/>
        </w:numPr>
        <w:spacing w:before="24" w:after="44"/>
      </w:pPr>
      <w:r>
        <w:rPr>
          <w:rFonts w:ascii="Arial" w:cs="Arial" w:eastAsia="Arial" w:hAnsi="Arial"/>
          <w:sz w:val="20"/>
          <w:szCs w:val="20"/>
        </w:rPr>
        <w:t xml:space="preserve">On your laptop, go to aistudio.google.com. Sign in with Google. Click Get API Key → Create API Key. Copy the key — it is a long alphanumeric string. You will paste it into jarvis.py shortly.</w:t>
      </w:r>
    </w:p>
    <w:p>
      <w:pPr>
        <w:pBdr>
          <w:left w:val="single" w:color="2980B9" w:sz="18" w:space="3"/>
        </w:pBdr>
        <w:shd w:fill="EBF4FB" w:val="clear"/>
        <w:spacing w:before="50" w:after="50"/>
        <w:ind w:left="260"/>
      </w:pPr>
      <w:r>
        <w:rPr>
          <w:rFonts w:ascii="Arial" w:cs="Arial" w:eastAsia="Arial" w:hAnsi="Arial"/>
          <w:b/>
          <w:bCs/>
          <w:color w:val="1A5C8A"/>
          <w:sz w:val="18"/>
          <w:szCs w:val="18"/>
        </w:rPr>
        <w:t xml:space="preserve">TIP  </w:t>
      </w:r>
      <w:r>
        <w:rPr>
          <w:rFonts w:ascii="Arial" w:cs="Arial" w:eastAsia="Arial" w:hAnsi="Arial"/>
          <w:sz w:val="18"/>
          <w:szCs w:val="18"/>
        </w:rPr>
        <w:t xml:space="preserve">Gemini free tier is more than enough for exhibition use. No payment method needed.</w:t>
      </w:r>
    </w:p>
    <w:p>
      <w:r>
        <w:br w:type="page"/>
      </w:r>
    </w:p>
    <w:p>
      <w:pPr>
        <w:pStyle w:val="Heading1"/>
        <w:spacing w:before="280" w:after="100"/>
      </w:pPr>
      <w:r>
        <w:rPr>
          <w:rFonts w:ascii="Arial" w:cs="Arial" w:eastAsia="Arial" w:hAnsi="Arial"/>
          <w:b/>
          <w:bCs/>
          <w:color w:val="1A1A2E"/>
          <w:sz w:val="32"/>
          <w:szCs w:val="32"/>
        </w:rPr>
        <w:t xml:space="preserve">Phase 11: Arduino Uno and Mega Code Upload</w:t>
      </w:r>
    </w:p>
    <w:p>
      <w:pPr>
        <w:pBdr>
          <w:left w:val="single" w:color="E67E22" w:sz="18" w:space="3"/>
        </w:pBdr>
        <w:shd w:fill="FFF8E1" w:val="clear"/>
        <w:spacing w:before="50" w:after="50"/>
        <w:ind w:left="260"/>
      </w:pPr>
      <w:r>
        <w:rPr>
          <w:rFonts w:ascii="Arial" w:cs="Arial" w:eastAsia="Arial" w:hAnsi="Arial"/>
          <w:b/>
          <w:bCs/>
          <w:color w:val="A04000"/>
          <w:sz w:val="18"/>
          <w:szCs w:val="18"/>
        </w:rPr>
        <w:t xml:space="preserve">WARN  </w:t>
      </w:r>
      <w:r>
        <w:rPr>
          <w:rFonts w:ascii="Arial" w:cs="Arial" w:eastAsia="Arial" w:hAnsi="Arial"/>
          <w:sz w:val="18"/>
          <w:szCs w:val="18"/>
        </w:rPr>
        <w:t xml:space="preserve">The Uno and Mega are programmed from YOUR LAPTOP using Arduino IDE, not from the Pi. They communicate with the Pi via USB serial once installed inside the robot.</w:t>
      </w:r>
    </w:p>
    <w:p>
      <w:pPr>
        <w:pStyle w:val="Heading2"/>
        <w:spacing w:before="180" w:after="70"/>
      </w:pPr>
      <w:r>
        <w:rPr>
          <w:rFonts w:ascii="Arial" w:cs="Arial" w:eastAsia="Arial" w:hAnsi="Arial"/>
          <w:b/>
          <w:bCs/>
          <w:color w:val="1E3A6E"/>
          <w:sz w:val="24"/>
          <w:szCs w:val="24"/>
        </w:rPr>
        <w:t xml:space="preserve">11.1 — Install Arduino IDE</w:t>
      </w:r>
    </w:p>
    <w:p>
      <w:pPr>
        <w:pStyle w:val="ListParagraph"/>
        <w:numPr>
          <w:ilvl w:val="0"/>
          <w:numId w:val="25"/>
        </w:numPr>
        <w:spacing w:before="24" w:after="44"/>
      </w:pPr>
      <w:r>
        <w:rPr>
          <w:rFonts w:ascii="Arial" w:cs="Arial" w:eastAsia="Arial" w:hAnsi="Arial"/>
          <w:sz w:val="20"/>
          <w:szCs w:val="20"/>
        </w:rPr>
        <w:t xml:space="preserve">Download Arduino IDE 2.x from arduino.cc/en/software. Install it on your laptop. Accept any driver installs it prompts for on first run.</w:t>
      </w:r>
    </w:p>
    <w:p>
      <w:pPr>
        <w:pStyle w:val="Heading2"/>
        <w:spacing w:before="180" w:after="70"/>
      </w:pPr>
      <w:r>
        <w:rPr>
          <w:rFonts w:ascii="Arial" w:cs="Arial" w:eastAsia="Arial" w:hAnsi="Arial"/>
          <w:b/>
          <w:bCs/>
          <w:color w:val="1E3A6E"/>
          <w:sz w:val="24"/>
          <w:szCs w:val="24"/>
        </w:rPr>
        <w:t xml:space="preserve">11.2 — Upload Code to Arduino Uno (The Bouncer)</w:t>
      </w:r>
    </w:p>
    <w:p>
      <w:pPr>
        <w:pStyle w:val="ListParagraph"/>
        <w:numPr>
          <w:ilvl w:val="0"/>
          <w:numId w:val="26"/>
        </w:numPr>
        <w:spacing w:before="24" w:after="44"/>
      </w:pPr>
      <w:r>
        <w:rPr>
          <w:rFonts w:ascii="Arial" w:cs="Arial" w:eastAsia="Arial" w:hAnsi="Arial"/>
          <w:sz w:val="20"/>
          <w:szCs w:val="20"/>
        </w:rPr>
        <w:t xml:space="preserve">Connect Uno to laptop via USB-A to USB-B cable (the square-connector type).</w:t>
      </w:r>
    </w:p>
    <w:p>
      <w:pPr>
        <w:pStyle w:val="ListParagraph"/>
        <w:numPr>
          <w:ilvl w:val="0"/>
          <w:numId w:val="26"/>
        </w:numPr>
        <w:spacing w:before="24" w:after="44"/>
      </w:pPr>
      <w:r>
        <w:rPr>
          <w:rFonts w:ascii="Arial" w:cs="Arial" w:eastAsia="Arial" w:hAnsi="Arial"/>
          <w:sz w:val="20"/>
          <w:szCs w:val="20"/>
        </w:rPr>
        <w:t xml:space="preserve">In Arduino IDE: Tools → Board → Arduino Uno. Then Tools → Port → select the COM port (Windows: COM3 or COM4. Mac/Linux: /dev/ttyACM0 or similar) that appeared when you plugged in the Uno.</w:t>
      </w:r>
    </w:p>
    <w:p>
      <w:pPr>
        <w:pStyle w:val="ListParagraph"/>
        <w:numPr>
          <w:ilvl w:val="0"/>
          <w:numId w:val="26"/>
        </w:numPr>
        <w:spacing w:before="24" w:after="44"/>
      </w:pPr>
      <w:r>
        <w:rPr>
          <w:rFonts w:ascii="Arial" w:cs="Arial" w:eastAsia="Arial" w:hAnsi="Arial"/>
          <w:sz w:val="20"/>
          <w:szCs w:val="20"/>
        </w:rPr>
        <w:t xml:space="preserve">Copy and paste the code below into the IDE editor, replacing any existing content. Click the Upload button (right-arrow icon at top-left).</w:t>
      </w:r>
    </w:p>
    <w:p>
      <w:pPr>
        <w:spacing w:before="20" w:after="20"/>
      </w:pPr>
      <w:r>
        <w:t xml:space="preserve"/>
      </w:r>
    </w:p>
    <w:p>
      <w:pPr>
        <w:shd w:fill="2D2D2D" w:val="clear"/>
        <w:spacing w:before="70" w:after="0"/>
        <w:ind w:left="260" w:right="260"/>
      </w:pPr>
      <w:r>
        <w:rPr>
          <w:rFonts w:ascii="Courier New" w:cs="Courier New" w:eastAsia="Courier New" w:hAnsi="Courier New"/>
          <w:b/>
          <w:bCs/>
          <w:color w:val="9CDCFE"/>
          <w:sz w:val="16"/>
          <w:szCs w:val="16"/>
        </w:rPr>
        <w:t xml:space="preserve">  BOARD 1: ARDUINO UNO — The Bouncer  (copy and paste into Arduino IDE)</w:t>
      </w:r>
    </w:p>
    <w:p>
      <w:pPr>
        <w:shd w:fill="1E1E1E" w:val="clear"/>
        <w:spacing w:before="0" w:after="0"/>
        <w:ind w:left="260" w:right="260"/>
      </w:pPr>
      <w:r>
        <w:rPr>
          <w:rFonts w:ascii="Courier New" w:cs="Courier New" w:eastAsia="Courier New" w:hAnsi="Courier New"/>
          <w:color w:val="D4D4D4"/>
          <w:sz w:val="16"/>
          <w:szCs w:val="16"/>
        </w:rPr>
        <w:t xml:space="preserve">int trigPin = 9;</w:t>
      </w:r>
    </w:p>
    <w:p>
      <w:pPr>
        <w:shd w:fill="1E1E1E" w:val="clear"/>
        <w:spacing w:before="0" w:after="0"/>
        <w:ind w:left="260" w:right="260"/>
      </w:pPr>
      <w:r>
        <w:rPr>
          <w:rFonts w:ascii="Courier New" w:cs="Courier New" w:eastAsia="Courier New" w:hAnsi="Courier New"/>
          <w:color w:val="D4D4D4"/>
          <w:sz w:val="16"/>
          <w:szCs w:val="16"/>
        </w:rPr>
        <w:t xml:space="preserve">int echoPin = 10;</w:t>
      </w:r>
    </w:p>
    <w:p>
      <w:pPr>
        <w:shd w:fill="1E1E1E" w:val="clear"/>
        <w:spacing w:before="0" w:after="0"/>
        <w:ind w:left="260" w:right="260"/>
      </w:pPr>
      <w:r>
        <w:rPr>
          <w:rFonts w:ascii="Courier New" w:cs="Courier New" w:eastAsia="Courier New" w:hAnsi="Courier New"/>
          <w:color w:val="D4D4D4"/>
          <w:sz w:val="16"/>
          <w:szCs w:val="16"/>
        </w:rPr>
        <w:t xml:space="preserve">int wakePin = 2;   // connects to Raspberry Pi GPIO 17</w:t>
      </w:r>
    </w:p>
    <w:p>
      <w:pPr>
        <w:shd w:fill="1E1E1E" w:val="clear"/>
        <w:spacing w:before="0" w:after="0"/>
        <w:ind w:left="260" w:right="260"/>
      </w:pPr>
      <w:r>
        <w:rPr>
          <w:rFonts w:ascii="Courier New" w:cs="Courier New" w:eastAsia="Courier New" w:hAnsi="Courier New"/>
          <w:color w:val="D4D4D4"/>
          <w:sz w:val="16"/>
          <w:szCs w:val="16"/>
        </w:rPr>
        <w:t xml:space="preserve"> </w:t>
      </w:r>
    </w:p>
    <w:p>
      <w:pPr>
        <w:shd w:fill="1E1E1E" w:val="clear"/>
        <w:spacing w:before="0" w:after="0"/>
        <w:ind w:left="260" w:right="260"/>
      </w:pPr>
      <w:r>
        <w:rPr>
          <w:rFonts w:ascii="Courier New" w:cs="Courier New" w:eastAsia="Courier New" w:hAnsi="Courier New"/>
          <w:color w:val="D4D4D4"/>
          <w:sz w:val="16"/>
          <w:szCs w:val="16"/>
        </w:rPr>
        <w:t xml:space="preserve">void setup() {</w:t>
      </w:r>
    </w:p>
    <w:p>
      <w:pPr>
        <w:shd w:fill="1E1E1E" w:val="clear"/>
        <w:spacing w:before="0" w:after="0"/>
        <w:ind w:left="260" w:right="260"/>
      </w:pPr>
      <w:r>
        <w:rPr>
          <w:rFonts w:ascii="Courier New" w:cs="Courier New" w:eastAsia="Courier New" w:hAnsi="Courier New"/>
          <w:color w:val="D4D4D4"/>
          <w:sz w:val="16"/>
          <w:szCs w:val="16"/>
        </w:rPr>
        <w:t xml:space="preserve">  pinMode(trigPin, OUTPUT);</w:t>
      </w:r>
    </w:p>
    <w:p>
      <w:pPr>
        <w:shd w:fill="1E1E1E" w:val="clear"/>
        <w:spacing w:before="0" w:after="0"/>
        <w:ind w:left="260" w:right="260"/>
      </w:pPr>
      <w:r>
        <w:rPr>
          <w:rFonts w:ascii="Courier New" w:cs="Courier New" w:eastAsia="Courier New" w:hAnsi="Courier New"/>
          <w:color w:val="D4D4D4"/>
          <w:sz w:val="16"/>
          <w:szCs w:val="16"/>
        </w:rPr>
        <w:t xml:space="preserve">  pinMode(echoPin, INPUT);</w:t>
      </w:r>
    </w:p>
    <w:p>
      <w:pPr>
        <w:shd w:fill="1E1E1E" w:val="clear"/>
        <w:spacing w:before="0" w:after="0"/>
        <w:ind w:left="260" w:right="260"/>
      </w:pPr>
      <w:r>
        <w:rPr>
          <w:rFonts w:ascii="Courier New" w:cs="Courier New" w:eastAsia="Courier New" w:hAnsi="Courier New"/>
          <w:color w:val="D4D4D4"/>
          <w:sz w:val="16"/>
          <w:szCs w:val="16"/>
        </w:rPr>
        <w:t xml:space="preserve">  pinMode(wakePin, OUTPUT);</w:t>
      </w:r>
    </w:p>
    <w:p>
      <w:pPr>
        <w:shd w:fill="1E1E1E" w:val="clear"/>
        <w:spacing w:before="0" w:after="0"/>
        <w:ind w:left="260" w:right="260"/>
      </w:pPr>
      <w:r>
        <w:rPr>
          <w:rFonts w:ascii="Courier New" w:cs="Courier New" w:eastAsia="Courier New" w:hAnsi="Courier New"/>
          <w:color w:val="D4D4D4"/>
          <w:sz w:val="16"/>
          <w:szCs w:val="16"/>
        </w:rPr>
        <w:t xml:space="preserve">  Serial.begin(9600);</w:t>
      </w:r>
    </w:p>
    <w:p>
      <w:pPr>
        <w:shd w:fill="1E1E1E" w:val="clear"/>
        <w:spacing w:before="0" w:after="0"/>
        <w:ind w:left="260" w:right="260"/>
      </w:pPr>
      <w:r>
        <w:rPr>
          <w:rFonts w:ascii="Courier New" w:cs="Courier New" w:eastAsia="Courier New" w:hAnsi="Courier New"/>
          <w:color w:val="D4D4D4"/>
          <w:sz w:val="16"/>
          <w:szCs w:val="16"/>
        </w:rPr>
        <w:t xml:space="preserve">}</w:t>
      </w:r>
    </w:p>
    <w:p>
      <w:pPr>
        <w:shd w:fill="1E1E1E" w:val="clear"/>
        <w:spacing w:before="0" w:after="0"/>
        <w:ind w:left="260" w:right="260"/>
      </w:pPr>
      <w:r>
        <w:rPr>
          <w:rFonts w:ascii="Courier New" w:cs="Courier New" w:eastAsia="Courier New" w:hAnsi="Courier New"/>
          <w:color w:val="D4D4D4"/>
          <w:sz w:val="16"/>
          <w:szCs w:val="16"/>
        </w:rPr>
        <w:t xml:space="preserve"> </w:t>
      </w:r>
    </w:p>
    <w:p>
      <w:pPr>
        <w:shd w:fill="1E1E1E" w:val="clear"/>
        <w:spacing w:before="0" w:after="0"/>
        <w:ind w:left="260" w:right="260"/>
      </w:pPr>
      <w:r>
        <w:rPr>
          <w:rFonts w:ascii="Courier New" w:cs="Courier New" w:eastAsia="Courier New" w:hAnsi="Courier New"/>
          <w:color w:val="D4D4D4"/>
          <w:sz w:val="16"/>
          <w:szCs w:val="16"/>
        </w:rPr>
        <w:t xml:space="preserve">void loop() {</w:t>
      </w:r>
    </w:p>
    <w:p>
      <w:pPr>
        <w:shd w:fill="1E1E1E" w:val="clear"/>
        <w:spacing w:before="0" w:after="0"/>
        <w:ind w:left="260" w:right="260"/>
      </w:pPr>
      <w:r>
        <w:rPr>
          <w:rFonts w:ascii="Courier New" w:cs="Courier New" w:eastAsia="Courier New" w:hAnsi="Courier New"/>
          <w:color w:val="D4D4D4"/>
          <w:sz w:val="16"/>
          <w:szCs w:val="16"/>
        </w:rPr>
        <w:t xml:space="preserve">  long duration, distance;</w:t>
      </w:r>
    </w:p>
    <w:p>
      <w:pPr>
        <w:shd w:fill="1E1E1E" w:val="clear"/>
        <w:spacing w:before="0" w:after="0"/>
        <w:ind w:left="260" w:right="260"/>
      </w:pPr>
      <w:r>
        <w:rPr>
          <w:rFonts w:ascii="Courier New" w:cs="Courier New" w:eastAsia="Courier New" w:hAnsi="Courier New"/>
          <w:color w:val="D4D4D4"/>
          <w:sz w:val="16"/>
          <w:szCs w:val="16"/>
        </w:rPr>
        <w:t xml:space="preserve">  digitalWrite(trigPin, LOW);  delayMicroseconds(2);</w:t>
      </w:r>
    </w:p>
    <w:p>
      <w:pPr>
        <w:shd w:fill="1E1E1E" w:val="clear"/>
        <w:spacing w:before="0" w:after="0"/>
        <w:ind w:left="260" w:right="260"/>
      </w:pPr>
      <w:r>
        <w:rPr>
          <w:rFonts w:ascii="Courier New" w:cs="Courier New" w:eastAsia="Courier New" w:hAnsi="Courier New"/>
          <w:color w:val="D4D4D4"/>
          <w:sz w:val="16"/>
          <w:szCs w:val="16"/>
        </w:rPr>
        <w:t xml:space="preserve">  digitalWrite(trigPin, HIGH); delayMicroseconds(10);</w:t>
      </w:r>
    </w:p>
    <w:p>
      <w:pPr>
        <w:shd w:fill="1E1E1E" w:val="clear"/>
        <w:spacing w:before="0" w:after="0"/>
        <w:ind w:left="260" w:right="260"/>
      </w:pPr>
      <w:r>
        <w:rPr>
          <w:rFonts w:ascii="Courier New" w:cs="Courier New" w:eastAsia="Courier New" w:hAnsi="Courier New"/>
          <w:color w:val="D4D4D4"/>
          <w:sz w:val="16"/>
          <w:szCs w:val="16"/>
        </w:rPr>
        <w:t xml:space="preserve">  digitalWrite(trigPin, LOW);</w:t>
      </w:r>
    </w:p>
    <w:p>
      <w:pPr>
        <w:shd w:fill="1E1E1E" w:val="clear"/>
        <w:spacing w:before="0" w:after="0"/>
        <w:ind w:left="260" w:right="260"/>
      </w:pPr>
      <w:r>
        <w:rPr>
          <w:rFonts w:ascii="Courier New" w:cs="Courier New" w:eastAsia="Courier New" w:hAnsi="Courier New"/>
          <w:color w:val="D4D4D4"/>
          <w:sz w:val="16"/>
          <w:szCs w:val="16"/>
        </w:rPr>
        <w:t xml:space="preserve">  duration = pulseIn(echoPin, HIGH, 30000);</w:t>
      </w:r>
    </w:p>
    <w:p>
      <w:pPr>
        <w:shd w:fill="1E1E1E" w:val="clear"/>
        <w:spacing w:before="0" w:after="0"/>
        <w:ind w:left="260" w:right="260"/>
      </w:pPr>
      <w:r>
        <w:rPr>
          <w:rFonts w:ascii="Courier New" w:cs="Courier New" w:eastAsia="Courier New" w:hAnsi="Courier New"/>
          <w:color w:val="D4D4D4"/>
          <w:sz w:val="16"/>
          <w:szCs w:val="16"/>
        </w:rPr>
        <w:t xml:space="preserve">  distance = (duration == 0) ? 999 : (duration / 2) / 29.1;</w:t>
      </w:r>
    </w:p>
    <w:p>
      <w:pPr>
        <w:shd w:fill="1E1E1E" w:val="clear"/>
        <w:spacing w:before="0" w:after="0"/>
        <w:ind w:left="260" w:right="260"/>
      </w:pPr>
      <w:r>
        <w:rPr>
          <w:rFonts w:ascii="Courier New" w:cs="Courier New" w:eastAsia="Courier New" w:hAnsi="Courier New"/>
          <w:color w:val="D4D4D4"/>
          <w:sz w:val="16"/>
          <w:szCs w:val="16"/>
        </w:rPr>
        <w:t xml:space="preserve">  if (distance &gt; 0 &amp;&amp; distance &lt; 100) {</w:t>
      </w:r>
    </w:p>
    <w:p>
      <w:pPr>
        <w:shd w:fill="1E1E1E" w:val="clear"/>
        <w:spacing w:before="0" w:after="0"/>
        <w:ind w:left="260" w:right="260"/>
      </w:pPr>
      <w:r>
        <w:rPr>
          <w:rFonts w:ascii="Courier New" w:cs="Courier New" w:eastAsia="Courier New" w:hAnsi="Courier New"/>
          <w:color w:val="D4D4D4"/>
          <w:sz w:val="16"/>
          <w:szCs w:val="16"/>
        </w:rPr>
        <w:t xml:space="preserve">    digitalWrite(wakePin, HIGH);</w:t>
      </w:r>
    </w:p>
    <w:p>
      <w:pPr>
        <w:shd w:fill="1E1E1E" w:val="clear"/>
        <w:spacing w:before="0" w:after="0"/>
        <w:ind w:left="260" w:right="260"/>
      </w:pPr>
      <w:r>
        <w:rPr>
          <w:rFonts w:ascii="Courier New" w:cs="Courier New" w:eastAsia="Courier New" w:hAnsi="Courier New"/>
          <w:color w:val="D4D4D4"/>
          <w:sz w:val="16"/>
          <w:szCs w:val="16"/>
        </w:rPr>
        <w:t xml:space="preserve">    Serial.println("Wake!");</w:t>
      </w:r>
    </w:p>
    <w:p>
      <w:pPr>
        <w:shd w:fill="1E1E1E" w:val="clear"/>
        <w:spacing w:before="0" w:after="0"/>
        <w:ind w:left="260" w:right="260"/>
      </w:pPr>
      <w:r>
        <w:rPr>
          <w:rFonts w:ascii="Courier New" w:cs="Courier New" w:eastAsia="Courier New" w:hAnsi="Courier New"/>
          <w:color w:val="D4D4D4"/>
          <w:sz w:val="16"/>
          <w:szCs w:val="16"/>
        </w:rPr>
        <w:t xml:space="preserve">  } else {</w:t>
      </w:r>
    </w:p>
    <w:p>
      <w:pPr>
        <w:shd w:fill="1E1E1E" w:val="clear"/>
        <w:spacing w:before="0" w:after="0"/>
        <w:ind w:left="260" w:right="260"/>
      </w:pPr>
      <w:r>
        <w:rPr>
          <w:rFonts w:ascii="Courier New" w:cs="Courier New" w:eastAsia="Courier New" w:hAnsi="Courier New"/>
          <w:color w:val="D4D4D4"/>
          <w:sz w:val="16"/>
          <w:szCs w:val="16"/>
        </w:rPr>
        <w:t xml:space="preserve">    digitalWrite(wakePin, LOW);</w:t>
      </w:r>
    </w:p>
    <w:p>
      <w:pPr>
        <w:shd w:fill="1E1E1E" w:val="clear"/>
        <w:spacing w:before="0" w:after="0"/>
        <w:ind w:left="260" w:right="260"/>
      </w:pPr>
      <w:r>
        <w:rPr>
          <w:rFonts w:ascii="Courier New" w:cs="Courier New" w:eastAsia="Courier New" w:hAnsi="Courier New"/>
          <w:color w:val="D4D4D4"/>
          <w:sz w:val="16"/>
          <w:szCs w:val="16"/>
        </w:rPr>
        <w:t xml:space="preserve">  }</w:t>
      </w:r>
    </w:p>
    <w:p>
      <w:pPr>
        <w:shd w:fill="1E1E1E" w:val="clear"/>
        <w:spacing w:before="0" w:after="0"/>
        <w:ind w:left="260" w:right="260"/>
      </w:pPr>
      <w:r>
        <w:rPr>
          <w:rFonts w:ascii="Courier New" w:cs="Courier New" w:eastAsia="Courier New" w:hAnsi="Courier New"/>
          <w:color w:val="D4D4D4"/>
          <w:sz w:val="16"/>
          <w:szCs w:val="16"/>
        </w:rPr>
        <w:t xml:space="preserve">  delay(500);</w:t>
      </w:r>
    </w:p>
    <w:p>
      <w:pPr>
        <w:shd w:fill="1E1E1E" w:val="clear"/>
        <w:spacing w:before="0" w:after="0"/>
        <w:ind w:left="260" w:right="260"/>
      </w:pPr>
      <w:r>
        <w:rPr>
          <w:rFonts w:ascii="Courier New" w:cs="Courier New" w:eastAsia="Courier New" w:hAnsi="Courier New"/>
          <w:color w:val="D4D4D4"/>
          <w:sz w:val="16"/>
          <w:szCs w:val="16"/>
        </w:rPr>
        <w:t xml:space="preserve">}</w:t>
      </w:r>
    </w:p>
    <w:p>
      <w:pPr>
        <w:spacing w:before="20" w:after="20"/>
      </w:pPr>
      <w:r>
        <w:t xml:space="preserve"/>
      </w:r>
    </w:p>
    <w:p>
      <w:pPr>
        <w:pStyle w:val="ListParagraph"/>
        <w:numPr>
          <w:ilvl w:val="0"/>
          <w:numId w:val="26"/>
        </w:numPr>
        <w:spacing w:before="24" w:after="44"/>
      </w:pPr>
      <w:r>
        <w:rPr>
          <w:rFonts w:ascii="Arial" w:cs="Arial" w:eastAsia="Arial" w:hAnsi="Arial"/>
          <w:sz w:val="20"/>
          <w:szCs w:val="20"/>
        </w:rPr>
        <w:t xml:space="preserve">When IDE shows 'Done uploading': open Tools → Serial Monitor, set baud to 9600. Wave hand in front of sensor. 'Wake!' messages confirm the code is running. Close Serial Monitor. Disconnect Uno.</w:t>
      </w:r>
    </w:p>
    <w:p>
      <w:pPr>
        <w:pStyle w:val="Heading2"/>
        <w:spacing w:before="180" w:after="70"/>
      </w:pPr>
      <w:r>
        <w:rPr>
          <w:rFonts w:ascii="Arial" w:cs="Arial" w:eastAsia="Arial" w:hAnsi="Arial"/>
          <w:b/>
          <w:bCs/>
          <w:color w:val="1E3A6E"/>
          <w:sz w:val="24"/>
          <w:szCs w:val="24"/>
        </w:rPr>
        <w:t xml:space="preserve">11.3 — Upload Code to Arduino Mega (The Muscle)</w:t>
      </w:r>
    </w:p>
    <w:p>
      <w:pPr>
        <w:pStyle w:val="ListParagraph"/>
        <w:numPr>
          <w:ilvl w:val="0"/>
          <w:numId w:val="27"/>
        </w:numPr>
        <w:spacing w:before="24" w:after="44"/>
      </w:pPr>
      <w:r>
        <w:rPr>
          <w:rFonts w:ascii="Arial" w:cs="Arial" w:eastAsia="Arial" w:hAnsi="Arial"/>
          <w:sz w:val="20"/>
          <w:szCs w:val="20"/>
        </w:rPr>
        <w:t xml:space="preserve">Connect Mega to laptop via the second USB-A to USB-B cable. Tools → Board → Arduino Mega or Mega 2560. Tools → Port → the new port that appeared.</w:t>
      </w:r>
    </w:p>
    <w:p>
      <w:pPr>
        <w:pStyle w:val="ListParagraph"/>
        <w:numPr>
          <w:ilvl w:val="0"/>
          <w:numId w:val="27"/>
        </w:numPr>
        <w:spacing w:before="24" w:after="44"/>
      </w:pPr>
      <w:r>
        <w:rPr>
          <w:rFonts w:ascii="Arial" w:cs="Arial" w:eastAsia="Arial" w:hAnsi="Arial"/>
          <w:sz w:val="20"/>
          <w:szCs w:val="20"/>
        </w:rPr>
        <w:t xml:space="preserve">Copy and paste the code below. Click Upload.</w:t>
      </w:r>
    </w:p>
    <w:p>
      <w:pPr>
        <w:spacing w:before="20" w:after="20"/>
      </w:pPr>
      <w:r>
        <w:t xml:space="preserve"/>
      </w:r>
    </w:p>
    <w:p>
      <w:pPr>
        <w:shd w:fill="2D2D2D" w:val="clear"/>
        <w:spacing w:before="70" w:after="0"/>
        <w:ind w:left="260" w:right="260"/>
      </w:pPr>
      <w:r>
        <w:rPr>
          <w:rFonts w:ascii="Courier New" w:cs="Courier New" w:eastAsia="Courier New" w:hAnsi="Courier New"/>
          <w:b/>
          <w:bCs/>
          <w:color w:val="9CDCFE"/>
          <w:sz w:val="16"/>
          <w:szCs w:val="16"/>
        </w:rPr>
        <w:t xml:space="preserve">  BOARD 2: ARDUINO MEGA — The Muscle  (copy and paste into Arduino IDE)</w:t>
      </w:r>
    </w:p>
    <w:p>
      <w:pPr>
        <w:shd w:fill="1E1E1E" w:val="clear"/>
        <w:spacing w:before="0" w:after="0"/>
        <w:ind w:left="260" w:right="260"/>
      </w:pPr>
      <w:r>
        <w:rPr>
          <w:rFonts w:ascii="Courier New" w:cs="Courier New" w:eastAsia="Courier New" w:hAnsi="Courier New"/>
          <w:color w:val="D4D4D4"/>
          <w:sz w:val="16"/>
          <w:szCs w:val="16"/>
        </w:rPr>
        <w:t xml:space="preserve">const int trigPin=9, echoPin=10;</w:t>
      </w:r>
    </w:p>
    <w:p>
      <w:pPr>
        <w:shd w:fill="1E1E1E" w:val="clear"/>
        <w:spacing w:before="0" w:after="0"/>
        <w:ind w:left="260" w:right="260"/>
      </w:pPr>
      <w:r>
        <w:rPr>
          <w:rFonts w:ascii="Courier New" w:cs="Courier New" w:eastAsia="Courier New" w:hAnsi="Courier New"/>
          <w:color w:val="D4D4D4"/>
          <w:sz w:val="16"/>
          <w:szCs w:val="16"/>
        </w:rPr>
        <w:t xml:space="preserve">const int leftMotorForward=4,  leftMotorBackward=5;</w:t>
      </w:r>
    </w:p>
    <w:p>
      <w:pPr>
        <w:shd w:fill="1E1E1E" w:val="clear"/>
        <w:spacing w:before="0" w:after="0"/>
        <w:ind w:left="260" w:right="260"/>
      </w:pPr>
      <w:r>
        <w:rPr>
          <w:rFonts w:ascii="Courier New" w:cs="Courier New" w:eastAsia="Courier New" w:hAnsi="Courier New"/>
          <w:color w:val="D4D4D4"/>
          <w:sz w:val="16"/>
          <w:szCs w:val="16"/>
        </w:rPr>
        <w:t xml:space="preserve">const int rightMotorForward=6, rightMotorBackward=7;</w:t>
      </w:r>
    </w:p>
    <w:p>
      <w:pPr>
        <w:shd w:fill="1E1E1E" w:val="clear"/>
        <w:spacing w:before="0" w:after="0"/>
        <w:ind w:left="260" w:right="260"/>
      </w:pPr>
      <w:r>
        <w:rPr>
          <w:rFonts w:ascii="Courier New" w:cs="Courier New" w:eastAsia="Courier New" w:hAnsi="Courier New"/>
          <w:color w:val="D4D4D4"/>
          <w:sz w:val="16"/>
          <w:szCs w:val="16"/>
        </w:rPr>
        <w:t xml:space="preserve">const int motorSpeedLeft=3,    motorSpeedRight=8;   // PWM pins</w:t>
      </w:r>
    </w:p>
    <w:p>
      <w:pPr>
        <w:shd w:fill="1E1E1E" w:val="clear"/>
        <w:spacing w:before="0" w:after="0"/>
        <w:ind w:left="260" w:right="260"/>
      </w:pPr>
      <w:r>
        <w:rPr>
          <w:rFonts w:ascii="Courier New" w:cs="Courier New" w:eastAsia="Courier New" w:hAnsi="Courier New"/>
          <w:color w:val="D4D4D4"/>
          <w:sz w:val="16"/>
          <w:szCs w:val="16"/>
        </w:rPr>
        <w:t xml:space="preserve"> </w:t>
      </w:r>
    </w:p>
    <w:p>
      <w:pPr>
        <w:shd w:fill="1E1E1E" w:val="clear"/>
        <w:spacing w:before="0" w:after="0"/>
        <w:ind w:left="260" w:right="260"/>
      </w:pPr>
      <w:r>
        <w:rPr>
          <w:rFonts w:ascii="Courier New" w:cs="Courier New" w:eastAsia="Courier New" w:hAnsi="Courier New"/>
          <w:color w:val="D4D4D4"/>
          <w:sz w:val="16"/>
          <w:szCs w:val="16"/>
        </w:rPr>
        <w:t xml:space="preserve">void setup() {</w:t>
      </w:r>
    </w:p>
    <w:p>
      <w:pPr>
        <w:shd w:fill="1E1E1E" w:val="clear"/>
        <w:spacing w:before="0" w:after="0"/>
        <w:ind w:left="260" w:right="260"/>
      </w:pPr>
      <w:r>
        <w:rPr>
          <w:rFonts w:ascii="Courier New" w:cs="Courier New" w:eastAsia="Courier New" w:hAnsi="Courier New"/>
          <w:color w:val="D4D4D4"/>
          <w:sz w:val="16"/>
          <w:szCs w:val="16"/>
        </w:rPr>
        <w:t xml:space="preserve">  Serial.begin(9600);</w:t>
      </w:r>
    </w:p>
    <w:p>
      <w:pPr>
        <w:shd w:fill="1E1E1E" w:val="clear"/>
        <w:spacing w:before="0" w:after="0"/>
        <w:ind w:left="260" w:right="260"/>
      </w:pPr>
      <w:r>
        <w:rPr>
          <w:rFonts w:ascii="Courier New" w:cs="Courier New" w:eastAsia="Courier New" w:hAnsi="Courier New"/>
          <w:color w:val="D4D4D4"/>
          <w:sz w:val="16"/>
          <w:szCs w:val="16"/>
        </w:rPr>
        <w:t xml:space="preserve">  pinMode(trigPin,OUTPUT); pinMode(echoPin,INPUT);</w:t>
      </w:r>
    </w:p>
    <w:p>
      <w:pPr>
        <w:shd w:fill="1E1E1E" w:val="clear"/>
        <w:spacing w:before="0" w:after="0"/>
        <w:ind w:left="260" w:right="260"/>
      </w:pPr>
      <w:r>
        <w:rPr>
          <w:rFonts w:ascii="Courier New" w:cs="Courier New" w:eastAsia="Courier New" w:hAnsi="Courier New"/>
          <w:color w:val="D4D4D4"/>
          <w:sz w:val="16"/>
          <w:szCs w:val="16"/>
        </w:rPr>
        <w:t xml:space="preserve">  pinMode(leftMotorForward,OUTPUT);  pinMode(leftMotorBackward,OUTPUT);</w:t>
      </w:r>
    </w:p>
    <w:p>
      <w:pPr>
        <w:shd w:fill="1E1E1E" w:val="clear"/>
        <w:spacing w:before="0" w:after="0"/>
        <w:ind w:left="260" w:right="260"/>
      </w:pPr>
      <w:r>
        <w:rPr>
          <w:rFonts w:ascii="Courier New" w:cs="Courier New" w:eastAsia="Courier New" w:hAnsi="Courier New"/>
          <w:color w:val="D4D4D4"/>
          <w:sz w:val="16"/>
          <w:szCs w:val="16"/>
        </w:rPr>
        <w:t xml:space="preserve">  pinMode(rightMotorForward,OUTPUT); pinMode(rightMotorBackward,OUTPUT);</w:t>
      </w:r>
    </w:p>
    <w:p>
      <w:pPr>
        <w:shd w:fill="1E1E1E" w:val="clear"/>
        <w:spacing w:before="0" w:after="0"/>
        <w:ind w:left="260" w:right="260"/>
      </w:pPr>
      <w:r>
        <w:rPr>
          <w:rFonts w:ascii="Courier New" w:cs="Courier New" w:eastAsia="Courier New" w:hAnsi="Courier New"/>
          <w:color w:val="D4D4D4"/>
          <w:sz w:val="16"/>
          <w:szCs w:val="16"/>
        </w:rPr>
        <w:t xml:space="preserve">  stopMotors();</w:t>
      </w:r>
    </w:p>
    <w:p>
      <w:pPr>
        <w:shd w:fill="1E1E1E" w:val="clear"/>
        <w:spacing w:before="0" w:after="0"/>
        <w:ind w:left="260" w:right="260"/>
      </w:pPr>
      <w:r>
        <w:rPr>
          <w:rFonts w:ascii="Courier New" w:cs="Courier New" w:eastAsia="Courier New" w:hAnsi="Courier New"/>
          <w:color w:val="D4D4D4"/>
          <w:sz w:val="16"/>
          <w:szCs w:val="16"/>
        </w:rPr>
        <w:t xml:space="preserve">}</w:t>
      </w:r>
    </w:p>
    <w:p>
      <w:pPr>
        <w:shd w:fill="1E1E1E" w:val="clear"/>
        <w:spacing w:before="0" w:after="0"/>
        <w:ind w:left="260" w:right="260"/>
      </w:pPr>
      <w:r>
        <w:rPr>
          <w:rFonts w:ascii="Courier New" w:cs="Courier New" w:eastAsia="Courier New" w:hAnsi="Courier New"/>
          <w:color w:val="D4D4D4"/>
          <w:sz w:val="16"/>
          <w:szCs w:val="16"/>
        </w:rPr>
        <w:t xml:space="preserve"> </w:t>
      </w:r>
    </w:p>
    <w:p>
      <w:pPr>
        <w:shd w:fill="1E1E1E" w:val="clear"/>
        <w:spacing w:before="0" w:after="0"/>
        <w:ind w:left="260" w:right="260"/>
      </w:pPr>
      <w:r>
        <w:rPr>
          <w:rFonts w:ascii="Courier New" w:cs="Courier New" w:eastAsia="Courier New" w:hAnsi="Courier New"/>
          <w:color w:val="D4D4D4"/>
          <w:sz w:val="16"/>
          <w:szCs w:val="16"/>
        </w:rPr>
        <w:t xml:space="preserve">void loop() {</w:t>
      </w:r>
    </w:p>
    <w:p>
      <w:pPr>
        <w:shd w:fill="1E1E1E" w:val="clear"/>
        <w:spacing w:before="0" w:after="0"/>
        <w:ind w:left="260" w:right="260"/>
      </w:pPr>
      <w:r>
        <w:rPr>
          <w:rFonts w:ascii="Courier New" w:cs="Courier New" w:eastAsia="Courier New" w:hAnsi="Courier New"/>
          <w:color w:val="D4D4D4"/>
          <w:sz w:val="16"/>
          <w:szCs w:val="16"/>
        </w:rPr>
        <w:t xml:space="preserve">  long dur; int dist;</w:t>
      </w:r>
    </w:p>
    <w:p>
      <w:pPr>
        <w:shd w:fill="1E1E1E" w:val="clear"/>
        <w:spacing w:before="0" w:after="0"/>
        <w:ind w:left="260" w:right="260"/>
      </w:pPr>
      <w:r>
        <w:rPr>
          <w:rFonts w:ascii="Courier New" w:cs="Courier New" w:eastAsia="Courier New" w:hAnsi="Courier New"/>
          <w:color w:val="D4D4D4"/>
          <w:sz w:val="16"/>
          <w:szCs w:val="16"/>
        </w:rPr>
        <w:t xml:space="preserve">  digitalWrite(trigPin,LOW); delayMicroseconds(2);</w:t>
      </w:r>
    </w:p>
    <w:p>
      <w:pPr>
        <w:shd w:fill="1E1E1E" w:val="clear"/>
        <w:spacing w:before="0" w:after="0"/>
        <w:ind w:left="260" w:right="260"/>
      </w:pPr>
      <w:r>
        <w:rPr>
          <w:rFonts w:ascii="Courier New" w:cs="Courier New" w:eastAsia="Courier New" w:hAnsi="Courier New"/>
          <w:color w:val="D4D4D4"/>
          <w:sz w:val="16"/>
          <w:szCs w:val="16"/>
        </w:rPr>
        <w:t xml:space="preserve">  digitalWrite(trigPin,HIGH); delayMicroseconds(10);</w:t>
      </w:r>
    </w:p>
    <w:p>
      <w:pPr>
        <w:shd w:fill="1E1E1E" w:val="clear"/>
        <w:spacing w:before="0" w:after="0"/>
        <w:ind w:left="260" w:right="260"/>
      </w:pPr>
      <w:r>
        <w:rPr>
          <w:rFonts w:ascii="Courier New" w:cs="Courier New" w:eastAsia="Courier New" w:hAnsi="Courier New"/>
          <w:color w:val="D4D4D4"/>
          <w:sz w:val="16"/>
          <w:szCs w:val="16"/>
        </w:rPr>
        <w:t xml:space="preserve">  digitalWrite(trigPin,LOW);</w:t>
      </w:r>
    </w:p>
    <w:p>
      <w:pPr>
        <w:shd w:fill="1E1E1E" w:val="clear"/>
        <w:spacing w:before="0" w:after="0"/>
        <w:ind w:left="260" w:right="260"/>
      </w:pPr>
      <w:r>
        <w:rPr>
          <w:rFonts w:ascii="Courier New" w:cs="Courier New" w:eastAsia="Courier New" w:hAnsi="Courier New"/>
          <w:color w:val="D4D4D4"/>
          <w:sz w:val="16"/>
          <w:szCs w:val="16"/>
        </w:rPr>
        <w:t xml:space="preserve">  dur  = pulseIn(echoPin, HIGH, 30000);</w:t>
      </w:r>
    </w:p>
    <w:p>
      <w:pPr>
        <w:shd w:fill="1E1E1E" w:val="clear"/>
        <w:spacing w:before="0" w:after="0"/>
        <w:ind w:left="260" w:right="260"/>
      </w:pPr>
      <w:r>
        <w:rPr>
          <w:rFonts w:ascii="Courier New" w:cs="Courier New" w:eastAsia="Courier New" w:hAnsi="Courier New"/>
          <w:color w:val="D4D4D4"/>
          <w:sz w:val="16"/>
          <w:szCs w:val="16"/>
        </w:rPr>
        <w:t xml:space="preserve">  dist = (dur == 0) ? 999 : (dur / 2) / 29.1;</w:t>
      </w:r>
    </w:p>
    <w:p>
      <w:pPr>
        <w:shd w:fill="1E1E1E" w:val="clear"/>
        <w:spacing w:before="0" w:after="0"/>
        <w:ind w:left="260" w:right="260"/>
      </w:pPr>
      <w:r>
        <w:rPr>
          <w:rFonts w:ascii="Courier New" w:cs="Courier New" w:eastAsia="Courier New" w:hAnsi="Courier New"/>
          <w:color w:val="D4D4D4"/>
          <w:sz w:val="16"/>
          <w:szCs w:val="16"/>
        </w:rPr>
        <w:t xml:space="preserve">  if (dist &gt; 0 &amp;&amp; dist &lt; 30) {          // hardware kill-zone</w:t>
      </w:r>
    </w:p>
    <w:p>
      <w:pPr>
        <w:shd w:fill="1E1E1E" w:val="clear"/>
        <w:spacing w:before="0" w:after="0"/>
        <w:ind w:left="260" w:right="260"/>
      </w:pPr>
      <w:r>
        <w:rPr>
          <w:rFonts w:ascii="Courier New" w:cs="Courier New" w:eastAsia="Courier New" w:hAnsi="Courier New"/>
          <w:color w:val="D4D4D4"/>
          <w:sz w:val="16"/>
          <w:szCs w:val="16"/>
        </w:rPr>
        <w:t xml:space="preserve">    stopMotors();</w:t>
      </w:r>
    </w:p>
    <w:p>
      <w:pPr>
        <w:shd w:fill="1E1E1E" w:val="clear"/>
        <w:spacing w:before="0" w:after="0"/>
        <w:ind w:left="260" w:right="260"/>
      </w:pPr>
      <w:r>
        <w:rPr>
          <w:rFonts w:ascii="Courier New" w:cs="Courier New" w:eastAsia="Courier New" w:hAnsi="Courier New"/>
          <w:color w:val="D4D4D4"/>
          <w:sz w:val="16"/>
          <w:szCs w:val="16"/>
        </w:rPr>
        <w:t xml:space="preserve">    while(Serial.available()) Serial.read(); // flush buffer</w:t>
      </w:r>
    </w:p>
    <w:p>
      <w:pPr>
        <w:shd w:fill="1E1E1E" w:val="clear"/>
        <w:spacing w:before="0" w:after="0"/>
        <w:ind w:left="260" w:right="260"/>
      </w:pPr>
      <w:r>
        <w:rPr>
          <w:rFonts w:ascii="Courier New" w:cs="Courier New" w:eastAsia="Courier New" w:hAnsi="Courier New"/>
          <w:color w:val="D4D4D4"/>
          <w:sz w:val="16"/>
          <w:szCs w:val="16"/>
        </w:rPr>
        <w:t xml:space="preserve">    delay(100); return;</w:t>
      </w:r>
    </w:p>
    <w:p>
      <w:pPr>
        <w:shd w:fill="1E1E1E" w:val="clear"/>
        <w:spacing w:before="0" w:after="0"/>
        <w:ind w:left="260" w:right="260"/>
      </w:pPr>
      <w:r>
        <w:rPr>
          <w:rFonts w:ascii="Courier New" w:cs="Courier New" w:eastAsia="Courier New" w:hAnsi="Courier New"/>
          <w:color w:val="D4D4D4"/>
          <w:sz w:val="16"/>
          <w:szCs w:val="16"/>
        </w:rPr>
        <w:t xml:space="preserve">  }</w:t>
      </w:r>
    </w:p>
    <w:p>
      <w:pPr>
        <w:shd w:fill="1E1E1E" w:val="clear"/>
        <w:spacing w:before="0" w:after="0"/>
        <w:ind w:left="260" w:right="260"/>
      </w:pPr>
      <w:r>
        <w:rPr>
          <w:rFonts w:ascii="Courier New" w:cs="Courier New" w:eastAsia="Courier New" w:hAnsi="Courier New"/>
          <w:color w:val="D4D4D4"/>
          <w:sz w:val="16"/>
          <w:szCs w:val="16"/>
        </w:rPr>
        <w:t xml:space="preserve">  if (Serial.available() &gt; 0) {</w:t>
      </w:r>
    </w:p>
    <w:p>
      <w:pPr>
        <w:shd w:fill="1E1E1E" w:val="clear"/>
        <w:spacing w:before="0" w:after="0"/>
        <w:ind w:left="260" w:right="260"/>
      </w:pPr>
      <w:r>
        <w:rPr>
          <w:rFonts w:ascii="Courier New" w:cs="Courier New" w:eastAsia="Courier New" w:hAnsi="Courier New"/>
          <w:color w:val="D4D4D4"/>
          <w:sz w:val="16"/>
          <w:szCs w:val="16"/>
        </w:rPr>
        <w:t xml:space="preserve">    char cmd = Serial.read();</w:t>
      </w:r>
    </w:p>
    <w:p>
      <w:pPr>
        <w:shd w:fill="1E1E1E" w:val="clear"/>
        <w:spacing w:before="0" w:after="0"/>
        <w:ind w:left="260" w:right="260"/>
      </w:pPr>
      <w:r>
        <w:rPr>
          <w:rFonts w:ascii="Courier New" w:cs="Courier New" w:eastAsia="Courier New" w:hAnsi="Courier New"/>
          <w:color w:val="D4D4D4"/>
          <w:sz w:val="16"/>
          <w:szCs w:val="16"/>
        </w:rPr>
        <w:t xml:space="preserve">    switch(cmd) {</w:t>
      </w:r>
    </w:p>
    <w:p>
      <w:pPr>
        <w:shd w:fill="1E1E1E" w:val="clear"/>
        <w:spacing w:before="0" w:after="0"/>
        <w:ind w:left="260" w:right="260"/>
      </w:pPr>
      <w:r>
        <w:rPr>
          <w:rFonts w:ascii="Courier New" w:cs="Courier New" w:eastAsia="Courier New" w:hAnsi="Courier New"/>
          <w:color w:val="D4D4D4"/>
          <w:sz w:val="16"/>
          <w:szCs w:val="16"/>
        </w:rPr>
        <w:t xml:space="preserve">      case 'F': forward(150,150);  break;</w:t>
      </w:r>
    </w:p>
    <w:p>
      <w:pPr>
        <w:shd w:fill="1E1E1E" w:val="clear"/>
        <w:spacing w:before="0" w:after="0"/>
        <w:ind w:left="260" w:right="260"/>
      </w:pPr>
      <w:r>
        <w:rPr>
          <w:rFonts w:ascii="Courier New" w:cs="Courier New" w:eastAsia="Courier New" w:hAnsi="Courier New"/>
          <w:color w:val="D4D4D4"/>
          <w:sz w:val="16"/>
          <w:szCs w:val="16"/>
        </w:rPr>
        <w:t xml:space="preserve">      case 'B': backward(150,150); break;</w:t>
      </w:r>
    </w:p>
    <w:p>
      <w:pPr>
        <w:shd w:fill="1E1E1E" w:val="clear"/>
        <w:spacing w:before="0" w:after="0"/>
        <w:ind w:left="260" w:right="260"/>
      </w:pPr>
      <w:r>
        <w:rPr>
          <w:rFonts w:ascii="Courier New" w:cs="Courier New" w:eastAsia="Courier New" w:hAnsi="Courier New"/>
          <w:color w:val="D4D4D4"/>
          <w:sz w:val="16"/>
          <w:szCs w:val="16"/>
        </w:rPr>
        <w:t xml:space="preserve">      case 'L': turnLeft(150);     break;</w:t>
      </w:r>
    </w:p>
    <w:p>
      <w:pPr>
        <w:shd w:fill="1E1E1E" w:val="clear"/>
        <w:spacing w:before="0" w:after="0"/>
        <w:ind w:left="260" w:right="260"/>
      </w:pPr>
      <w:r>
        <w:rPr>
          <w:rFonts w:ascii="Courier New" w:cs="Courier New" w:eastAsia="Courier New" w:hAnsi="Courier New"/>
          <w:color w:val="D4D4D4"/>
          <w:sz w:val="16"/>
          <w:szCs w:val="16"/>
        </w:rPr>
        <w:t xml:space="preserve">      case 'R': turnRight(150);    break;</w:t>
      </w:r>
    </w:p>
    <w:p>
      <w:pPr>
        <w:shd w:fill="1E1E1E" w:val="clear"/>
        <w:spacing w:before="0" w:after="0"/>
        <w:ind w:left="260" w:right="260"/>
      </w:pPr>
      <w:r>
        <w:rPr>
          <w:rFonts w:ascii="Courier New" w:cs="Courier New" w:eastAsia="Courier New" w:hAnsi="Courier New"/>
          <w:color w:val="D4D4D4"/>
          <w:sz w:val="16"/>
          <w:szCs w:val="16"/>
        </w:rPr>
        <w:t xml:space="preserve">      default:  stopMotors();      break;</w:t>
      </w:r>
    </w:p>
    <w:p>
      <w:pPr>
        <w:shd w:fill="1E1E1E" w:val="clear"/>
        <w:spacing w:before="0" w:after="0"/>
        <w:ind w:left="260" w:right="260"/>
      </w:pPr>
      <w:r>
        <w:rPr>
          <w:rFonts w:ascii="Courier New" w:cs="Courier New" w:eastAsia="Courier New" w:hAnsi="Courier New"/>
          <w:color w:val="D4D4D4"/>
          <w:sz w:val="16"/>
          <w:szCs w:val="16"/>
        </w:rPr>
        <w:t xml:space="preserve">    }</w:t>
      </w:r>
    </w:p>
    <w:p>
      <w:pPr>
        <w:shd w:fill="1E1E1E" w:val="clear"/>
        <w:spacing w:before="0" w:after="0"/>
        <w:ind w:left="260" w:right="260"/>
      </w:pPr>
      <w:r>
        <w:rPr>
          <w:rFonts w:ascii="Courier New" w:cs="Courier New" w:eastAsia="Courier New" w:hAnsi="Courier New"/>
          <w:color w:val="D4D4D4"/>
          <w:sz w:val="16"/>
          <w:szCs w:val="16"/>
        </w:rPr>
        <w:t xml:space="preserve">  }</w:t>
      </w:r>
    </w:p>
    <w:p>
      <w:pPr>
        <w:shd w:fill="1E1E1E" w:val="clear"/>
        <w:spacing w:before="0" w:after="0"/>
        <w:ind w:left="260" w:right="260"/>
      </w:pPr>
      <w:r>
        <w:rPr>
          <w:rFonts w:ascii="Courier New" w:cs="Courier New" w:eastAsia="Courier New" w:hAnsi="Courier New"/>
          <w:color w:val="D4D4D4"/>
          <w:sz w:val="16"/>
          <w:szCs w:val="16"/>
        </w:rPr>
        <w:t xml:space="preserve">}</w:t>
      </w:r>
    </w:p>
    <w:p>
      <w:pPr>
        <w:shd w:fill="1E1E1E" w:val="clear"/>
        <w:spacing w:before="0" w:after="0"/>
        <w:ind w:left="260" w:right="260"/>
      </w:pPr>
      <w:r>
        <w:rPr>
          <w:rFonts w:ascii="Courier New" w:cs="Courier New" w:eastAsia="Courier New" w:hAnsi="Courier New"/>
          <w:color w:val="D4D4D4"/>
          <w:sz w:val="16"/>
          <w:szCs w:val="16"/>
        </w:rPr>
        <w:t xml:space="preserve">void forward(int l, int r) {</w:t>
      </w:r>
    </w:p>
    <w:p>
      <w:pPr>
        <w:shd w:fill="1E1E1E" w:val="clear"/>
        <w:spacing w:before="0" w:after="0"/>
        <w:ind w:left="260" w:right="260"/>
      </w:pPr>
      <w:r>
        <w:rPr>
          <w:rFonts w:ascii="Courier New" w:cs="Courier New" w:eastAsia="Courier New" w:hAnsi="Courier New"/>
          <w:color w:val="D4D4D4"/>
          <w:sz w:val="16"/>
          <w:szCs w:val="16"/>
        </w:rPr>
        <w:t xml:space="preserve">  digitalWrite(leftMotorForward,HIGH);  digitalWrite(leftMotorBackward,LOW);</w:t>
      </w:r>
    </w:p>
    <w:p>
      <w:pPr>
        <w:shd w:fill="1E1E1E" w:val="clear"/>
        <w:spacing w:before="0" w:after="0"/>
        <w:ind w:left="260" w:right="260"/>
      </w:pPr>
      <w:r>
        <w:rPr>
          <w:rFonts w:ascii="Courier New" w:cs="Courier New" w:eastAsia="Courier New" w:hAnsi="Courier New"/>
          <w:color w:val="D4D4D4"/>
          <w:sz w:val="16"/>
          <w:szCs w:val="16"/>
        </w:rPr>
        <w:t xml:space="preserve">  digitalWrite(rightMotorForward,HIGH); digitalWrite(rightMotorBackward,LOW);</w:t>
      </w:r>
    </w:p>
    <w:p>
      <w:pPr>
        <w:shd w:fill="1E1E1E" w:val="clear"/>
        <w:spacing w:before="0" w:after="0"/>
        <w:ind w:left="260" w:right="260"/>
      </w:pPr>
      <w:r>
        <w:rPr>
          <w:rFonts w:ascii="Courier New" w:cs="Courier New" w:eastAsia="Courier New" w:hAnsi="Courier New"/>
          <w:color w:val="D4D4D4"/>
          <w:sz w:val="16"/>
          <w:szCs w:val="16"/>
        </w:rPr>
        <w:t xml:space="preserve">  analogWrite(motorSpeedLeft,l); analogWrite(motorSpeedRight,r); }</w:t>
      </w:r>
    </w:p>
    <w:p>
      <w:pPr>
        <w:shd w:fill="1E1E1E" w:val="clear"/>
        <w:spacing w:before="0" w:after="0"/>
        <w:ind w:left="260" w:right="260"/>
      </w:pPr>
      <w:r>
        <w:rPr>
          <w:rFonts w:ascii="Courier New" w:cs="Courier New" w:eastAsia="Courier New" w:hAnsi="Courier New"/>
          <w:color w:val="D4D4D4"/>
          <w:sz w:val="16"/>
          <w:szCs w:val="16"/>
        </w:rPr>
        <w:t xml:space="preserve">void backward(int l, int r) {</w:t>
      </w:r>
    </w:p>
    <w:p>
      <w:pPr>
        <w:shd w:fill="1E1E1E" w:val="clear"/>
        <w:spacing w:before="0" w:after="0"/>
        <w:ind w:left="260" w:right="260"/>
      </w:pPr>
      <w:r>
        <w:rPr>
          <w:rFonts w:ascii="Courier New" w:cs="Courier New" w:eastAsia="Courier New" w:hAnsi="Courier New"/>
          <w:color w:val="D4D4D4"/>
          <w:sz w:val="16"/>
          <w:szCs w:val="16"/>
        </w:rPr>
        <w:t xml:space="preserve">  digitalWrite(leftMotorForward,LOW);  digitalWrite(leftMotorBackward,HIGH);</w:t>
      </w:r>
    </w:p>
    <w:p>
      <w:pPr>
        <w:shd w:fill="1E1E1E" w:val="clear"/>
        <w:spacing w:before="0" w:after="0"/>
        <w:ind w:left="260" w:right="260"/>
      </w:pPr>
      <w:r>
        <w:rPr>
          <w:rFonts w:ascii="Courier New" w:cs="Courier New" w:eastAsia="Courier New" w:hAnsi="Courier New"/>
          <w:color w:val="D4D4D4"/>
          <w:sz w:val="16"/>
          <w:szCs w:val="16"/>
        </w:rPr>
        <w:t xml:space="preserve">  digitalWrite(rightMotorForward,LOW); digitalWrite(rightMotorBackward,HIGH);</w:t>
      </w:r>
    </w:p>
    <w:p>
      <w:pPr>
        <w:shd w:fill="1E1E1E" w:val="clear"/>
        <w:spacing w:before="0" w:after="0"/>
        <w:ind w:left="260" w:right="260"/>
      </w:pPr>
      <w:r>
        <w:rPr>
          <w:rFonts w:ascii="Courier New" w:cs="Courier New" w:eastAsia="Courier New" w:hAnsi="Courier New"/>
          <w:color w:val="D4D4D4"/>
          <w:sz w:val="16"/>
          <w:szCs w:val="16"/>
        </w:rPr>
        <w:t xml:space="preserve">  analogWrite(motorSpeedLeft,l); analogWrite(motorSpeedRight,r); }</w:t>
      </w:r>
    </w:p>
    <w:p>
      <w:pPr>
        <w:shd w:fill="1E1E1E" w:val="clear"/>
        <w:spacing w:before="0" w:after="0"/>
        <w:ind w:left="260" w:right="260"/>
      </w:pPr>
      <w:r>
        <w:rPr>
          <w:rFonts w:ascii="Courier New" w:cs="Courier New" w:eastAsia="Courier New" w:hAnsi="Courier New"/>
          <w:color w:val="D4D4D4"/>
          <w:sz w:val="16"/>
          <w:szCs w:val="16"/>
        </w:rPr>
        <w:t xml:space="preserve">void turnLeft(int s) {</w:t>
      </w:r>
    </w:p>
    <w:p>
      <w:pPr>
        <w:shd w:fill="1E1E1E" w:val="clear"/>
        <w:spacing w:before="0" w:after="0"/>
        <w:ind w:left="260" w:right="260"/>
      </w:pPr>
      <w:r>
        <w:rPr>
          <w:rFonts w:ascii="Courier New" w:cs="Courier New" w:eastAsia="Courier New" w:hAnsi="Courier New"/>
          <w:color w:val="D4D4D4"/>
          <w:sz w:val="16"/>
          <w:szCs w:val="16"/>
        </w:rPr>
        <w:t xml:space="preserve">  digitalWrite(leftMotorForward,LOW);   digitalWrite(leftMotorBackward,HIGH);</w:t>
      </w:r>
    </w:p>
    <w:p>
      <w:pPr>
        <w:shd w:fill="1E1E1E" w:val="clear"/>
        <w:spacing w:before="0" w:after="0"/>
        <w:ind w:left="260" w:right="260"/>
      </w:pPr>
      <w:r>
        <w:rPr>
          <w:rFonts w:ascii="Courier New" w:cs="Courier New" w:eastAsia="Courier New" w:hAnsi="Courier New"/>
          <w:color w:val="D4D4D4"/>
          <w:sz w:val="16"/>
          <w:szCs w:val="16"/>
        </w:rPr>
        <w:t xml:space="preserve">  digitalWrite(rightMotorForward,HIGH); digitalWrite(rightMotorBackward,LOW);</w:t>
      </w:r>
    </w:p>
    <w:p>
      <w:pPr>
        <w:shd w:fill="1E1E1E" w:val="clear"/>
        <w:spacing w:before="0" w:after="0"/>
        <w:ind w:left="260" w:right="260"/>
      </w:pPr>
      <w:r>
        <w:rPr>
          <w:rFonts w:ascii="Courier New" w:cs="Courier New" w:eastAsia="Courier New" w:hAnsi="Courier New"/>
          <w:color w:val="D4D4D4"/>
          <w:sz w:val="16"/>
          <w:szCs w:val="16"/>
        </w:rPr>
        <w:t xml:space="preserve">  analogWrite(motorSpeedLeft,s); analogWrite(motorSpeedRight,s); }</w:t>
      </w:r>
    </w:p>
    <w:p>
      <w:pPr>
        <w:shd w:fill="1E1E1E" w:val="clear"/>
        <w:spacing w:before="0" w:after="0"/>
        <w:ind w:left="260" w:right="260"/>
      </w:pPr>
      <w:r>
        <w:rPr>
          <w:rFonts w:ascii="Courier New" w:cs="Courier New" w:eastAsia="Courier New" w:hAnsi="Courier New"/>
          <w:color w:val="D4D4D4"/>
          <w:sz w:val="16"/>
          <w:szCs w:val="16"/>
        </w:rPr>
        <w:t xml:space="preserve">void turnRight(int s) {</w:t>
      </w:r>
    </w:p>
    <w:p>
      <w:pPr>
        <w:shd w:fill="1E1E1E" w:val="clear"/>
        <w:spacing w:before="0" w:after="0"/>
        <w:ind w:left="260" w:right="260"/>
      </w:pPr>
      <w:r>
        <w:rPr>
          <w:rFonts w:ascii="Courier New" w:cs="Courier New" w:eastAsia="Courier New" w:hAnsi="Courier New"/>
          <w:color w:val="D4D4D4"/>
          <w:sz w:val="16"/>
          <w:szCs w:val="16"/>
        </w:rPr>
        <w:t xml:space="preserve">  digitalWrite(leftMotorForward,HIGH);  digitalWrite(leftMotorBackward,LOW);</w:t>
      </w:r>
    </w:p>
    <w:p>
      <w:pPr>
        <w:shd w:fill="1E1E1E" w:val="clear"/>
        <w:spacing w:before="0" w:after="0"/>
        <w:ind w:left="260" w:right="260"/>
      </w:pPr>
      <w:r>
        <w:rPr>
          <w:rFonts w:ascii="Courier New" w:cs="Courier New" w:eastAsia="Courier New" w:hAnsi="Courier New"/>
          <w:color w:val="D4D4D4"/>
          <w:sz w:val="16"/>
          <w:szCs w:val="16"/>
        </w:rPr>
        <w:t xml:space="preserve">  digitalWrite(rightMotorForward,LOW);  digitalWrite(rightMotorBackward,HIGH);</w:t>
      </w:r>
    </w:p>
    <w:p>
      <w:pPr>
        <w:shd w:fill="1E1E1E" w:val="clear"/>
        <w:spacing w:before="0" w:after="0"/>
        <w:ind w:left="260" w:right="260"/>
      </w:pPr>
      <w:r>
        <w:rPr>
          <w:rFonts w:ascii="Courier New" w:cs="Courier New" w:eastAsia="Courier New" w:hAnsi="Courier New"/>
          <w:color w:val="D4D4D4"/>
          <w:sz w:val="16"/>
          <w:szCs w:val="16"/>
        </w:rPr>
        <w:t xml:space="preserve">  analogWrite(motorSpeedLeft,s); analogWrite(motorSpeedRight,s); }</w:t>
      </w:r>
    </w:p>
    <w:p>
      <w:pPr>
        <w:shd w:fill="1E1E1E" w:val="clear"/>
        <w:spacing w:before="0" w:after="0"/>
        <w:ind w:left="260" w:right="260"/>
      </w:pPr>
      <w:r>
        <w:rPr>
          <w:rFonts w:ascii="Courier New" w:cs="Courier New" w:eastAsia="Courier New" w:hAnsi="Courier New"/>
          <w:color w:val="D4D4D4"/>
          <w:sz w:val="16"/>
          <w:szCs w:val="16"/>
        </w:rPr>
        <w:t xml:space="preserve">void stopMotors() {</w:t>
      </w:r>
    </w:p>
    <w:p>
      <w:pPr>
        <w:shd w:fill="1E1E1E" w:val="clear"/>
        <w:spacing w:before="0" w:after="0"/>
        <w:ind w:left="260" w:right="260"/>
      </w:pPr>
      <w:r>
        <w:rPr>
          <w:rFonts w:ascii="Courier New" w:cs="Courier New" w:eastAsia="Courier New" w:hAnsi="Courier New"/>
          <w:color w:val="D4D4D4"/>
          <w:sz w:val="16"/>
          <w:szCs w:val="16"/>
        </w:rPr>
        <w:t xml:space="preserve">  digitalWrite(leftMotorForward,LOW);  digitalWrite(leftMotorBackward,LOW);</w:t>
      </w:r>
    </w:p>
    <w:p>
      <w:pPr>
        <w:shd w:fill="1E1E1E" w:val="clear"/>
        <w:spacing w:before="0" w:after="0"/>
        <w:ind w:left="260" w:right="260"/>
      </w:pPr>
      <w:r>
        <w:rPr>
          <w:rFonts w:ascii="Courier New" w:cs="Courier New" w:eastAsia="Courier New" w:hAnsi="Courier New"/>
          <w:color w:val="D4D4D4"/>
          <w:sz w:val="16"/>
          <w:szCs w:val="16"/>
        </w:rPr>
        <w:t xml:space="preserve">  digitalWrite(rightMotorForward,LOW); digitalWrite(rightMotorBackward,LOW);</w:t>
      </w:r>
    </w:p>
    <w:p>
      <w:pPr>
        <w:shd w:fill="1E1E1E" w:val="clear"/>
        <w:spacing w:before="0" w:after="0"/>
        <w:ind w:left="260" w:right="260"/>
      </w:pPr>
      <w:r>
        <w:rPr>
          <w:rFonts w:ascii="Courier New" w:cs="Courier New" w:eastAsia="Courier New" w:hAnsi="Courier New"/>
          <w:color w:val="D4D4D4"/>
          <w:sz w:val="16"/>
          <w:szCs w:val="16"/>
        </w:rPr>
        <w:t xml:space="preserve">  analogWrite(motorSpeedLeft,0); analogWrite(motorSpeedRight,0); }</w:t>
      </w:r>
    </w:p>
    <w:p>
      <w:pPr>
        <w:spacing w:before="20" w:after="20"/>
      </w:pPr>
      <w:r>
        <w:t xml:space="preserve"/>
      </w:r>
    </w:p>
    <w:p>
      <w:pPr>
        <w:pStyle w:val="ListParagraph"/>
        <w:numPr>
          <w:ilvl w:val="0"/>
          <w:numId w:val="27"/>
        </w:numPr>
        <w:spacing w:before="24" w:after="44"/>
      </w:pPr>
      <w:r>
        <w:rPr>
          <w:rFonts w:ascii="Arial" w:cs="Arial" w:eastAsia="Arial" w:hAnsi="Arial"/>
          <w:sz w:val="20"/>
          <w:szCs w:val="20"/>
        </w:rPr>
        <w:t xml:space="preserve">After 'Done uploading': test kill-zone via Serial Monitor at 9600 baud. Hold hand 20cm in front of sensor and type F — motors must NOT respond. Type S. Disconnect Mega.</w:t>
      </w:r>
    </w:p>
    <w:p>
      <w:r>
        <w:br w:type="page"/>
      </w:r>
    </w:p>
    <w:p>
      <w:pPr>
        <w:pStyle w:val="Heading1"/>
        <w:spacing w:before="280" w:after="100"/>
      </w:pPr>
      <w:r>
        <w:rPr>
          <w:rFonts w:ascii="Arial" w:cs="Arial" w:eastAsia="Arial" w:hAnsi="Arial"/>
          <w:b/>
          <w:bCs/>
          <w:color w:val="1A1A2E"/>
          <w:sz w:val="32"/>
          <w:szCs w:val="32"/>
        </w:rPr>
        <w:t xml:space="preserve">Phase 12: Raspberry Pi Pico — MicroPython Setup and Code Upload</w:t>
      </w:r>
    </w:p>
    <w:p>
      <w:pPr>
        <w:pStyle w:val="Heading2"/>
        <w:spacing w:before="180" w:after="70"/>
      </w:pPr>
      <w:r>
        <w:rPr>
          <w:rFonts w:ascii="Arial" w:cs="Arial" w:eastAsia="Arial" w:hAnsi="Arial"/>
          <w:b/>
          <w:bCs/>
          <w:color w:val="1E3A6E"/>
          <w:sz w:val="24"/>
          <w:szCs w:val="24"/>
        </w:rPr>
        <w:t xml:space="preserve">12.1 — Install MicroPython Firmware on the Pico</w:t>
      </w:r>
    </w:p>
    <w:p>
      <w:pPr>
        <w:pStyle w:val="ListParagraph"/>
        <w:numPr>
          <w:ilvl w:val="0"/>
          <w:numId w:val="28"/>
        </w:numPr>
        <w:spacing w:before="24" w:after="44"/>
      </w:pPr>
      <w:r>
        <w:rPr>
          <w:rFonts w:ascii="Arial" w:cs="Arial" w:eastAsia="Arial" w:hAnsi="Arial"/>
          <w:sz w:val="20"/>
          <w:szCs w:val="20"/>
        </w:rPr>
        <w:t xml:space="preserve">On your laptop, go to micropython.org/download/rp2-pico/ and download the latest .uf2 firmware file.</w:t>
      </w:r>
    </w:p>
    <w:p>
      <w:pPr>
        <w:pStyle w:val="ListParagraph"/>
        <w:numPr>
          <w:ilvl w:val="0"/>
          <w:numId w:val="28"/>
        </w:numPr>
        <w:spacing w:before="24" w:after="44"/>
      </w:pPr>
      <w:r>
        <w:rPr>
          <w:rFonts w:ascii="Arial" w:cs="Arial" w:eastAsia="Arial" w:hAnsi="Arial"/>
          <w:sz w:val="20"/>
          <w:szCs w:val="20"/>
        </w:rPr>
        <w:t xml:space="preserve">Hold the BOOTSEL button on the Pico (the only button on the board), and while holding it plug the Pico into your laptop via USB. Keep holding for 2 seconds after plugging in, then release.</w:t>
      </w:r>
    </w:p>
    <w:p>
      <w:pPr>
        <w:pStyle w:val="ListParagraph"/>
        <w:numPr>
          <w:ilvl w:val="0"/>
          <w:numId w:val="28"/>
        </w:numPr>
        <w:spacing w:before="24" w:after="44"/>
      </w:pPr>
      <w:r>
        <w:rPr>
          <w:rFonts w:ascii="Arial" w:cs="Arial" w:eastAsia="Arial" w:hAnsi="Arial"/>
          <w:sz w:val="20"/>
          <w:szCs w:val="20"/>
        </w:rPr>
        <w:t xml:space="preserve">The Pico appears as a USB storage drive named RPI-RP2. Drag and drop the .uf2 file onto this drive. The drive will disappear after a few seconds — MicroPython is now installed.</w:t>
      </w:r>
    </w:p>
    <w:p>
      <w:pPr>
        <w:pBdr>
          <w:left w:val="single" w:color="2980B9" w:sz="18" w:space="3"/>
        </w:pBdr>
        <w:shd w:fill="EBF4FB" w:val="clear"/>
        <w:spacing w:before="50" w:after="50"/>
        <w:ind w:left="260"/>
      </w:pPr>
      <w:r>
        <w:rPr>
          <w:rFonts w:ascii="Arial" w:cs="Arial" w:eastAsia="Arial" w:hAnsi="Arial"/>
          <w:b/>
          <w:bCs/>
          <w:color w:val="1A5C8A"/>
          <w:sz w:val="18"/>
          <w:szCs w:val="18"/>
        </w:rPr>
        <w:t xml:space="preserve">TIP  </w:t>
      </w:r>
      <w:r>
        <w:rPr>
          <w:rFonts w:ascii="Arial" w:cs="Arial" w:eastAsia="Arial" w:hAnsi="Arial"/>
          <w:sz w:val="18"/>
          <w:szCs w:val="18"/>
        </w:rPr>
        <w:t xml:space="preserve">If Pico does not appear as a drive, BOOTSEL was not held properly. Unplug and retry — press the button before and throughout the plugging-in moment.</w:t>
      </w:r>
    </w:p>
    <w:p>
      <w:pPr>
        <w:pStyle w:val="Heading2"/>
        <w:spacing w:before="180" w:after="70"/>
      </w:pPr>
      <w:r>
        <w:rPr>
          <w:rFonts w:ascii="Arial" w:cs="Arial" w:eastAsia="Arial" w:hAnsi="Arial"/>
          <w:b/>
          <w:bCs/>
          <w:color w:val="1E3A6E"/>
          <w:sz w:val="24"/>
          <w:szCs w:val="24"/>
        </w:rPr>
        <w:t xml:space="preserve">12.2 — Upload the LED Code via Thonny</w:t>
      </w:r>
    </w:p>
    <w:p>
      <w:pPr>
        <w:pStyle w:val="ListParagraph"/>
        <w:numPr>
          <w:ilvl w:val="0"/>
          <w:numId w:val="29"/>
        </w:numPr>
        <w:spacing w:before="24" w:after="44"/>
      </w:pPr>
      <w:r>
        <w:rPr>
          <w:rFonts w:ascii="Arial" w:cs="Arial" w:eastAsia="Arial" w:hAnsi="Arial"/>
          <w:sz w:val="20"/>
          <w:szCs w:val="20"/>
        </w:rPr>
        <w:t xml:space="preserve">Open Thonny IDE. Plug Pico via USB (no button this time). Click the interpreter label at bottom-right and select 'MicroPython (Raspberry Pi Pico)'. If Thonny does not auto-detect, go to Tools → Options → Interpreter and set it manually.</w:t>
      </w:r>
    </w:p>
    <w:p>
      <w:pPr>
        <w:pStyle w:val="ListParagraph"/>
        <w:numPr>
          <w:ilvl w:val="0"/>
          <w:numId w:val="29"/>
        </w:numPr>
        <w:spacing w:before="24" w:after="44"/>
      </w:pPr>
      <w:r>
        <w:rPr>
          <w:rFonts w:ascii="Arial" w:cs="Arial" w:eastAsia="Arial" w:hAnsi="Arial"/>
          <w:sz w:val="20"/>
          <w:szCs w:val="20"/>
        </w:rPr>
        <w:t xml:space="preserve">Paste the entire code block below into the Thonny editor.</w:t>
      </w:r>
    </w:p>
    <w:p>
      <w:pPr>
        <w:spacing w:before="20" w:after="20"/>
      </w:pPr>
      <w:r>
        <w:t xml:space="preserve"/>
      </w:r>
    </w:p>
    <w:p>
      <w:pPr>
        <w:shd w:fill="2D2D2D" w:val="clear"/>
        <w:spacing w:before="70" w:after="0"/>
        <w:ind w:left="260" w:right="260"/>
      </w:pPr>
      <w:r>
        <w:rPr>
          <w:rFonts w:ascii="Courier New" w:cs="Courier New" w:eastAsia="Courier New" w:hAnsi="Courier New"/>
          <w:b/>
          <w:bCs/>
          <w:color w:val="9CDCFE"/>
          <w:sz w:val="16"/>
          <w:szCs w:val="16"/>
        </w:rPr>
        <w:t xml:space="preserve">  BOARD 3: RASPBERRY PI PICO — The Artist  (paste into Thonny, save as main.py)</w:t>
      </w:r>
    </w:p>
    <w:p>
      <w:pPr>
        <w:shd w:fill="1E1E1E" w:val="clear"/>
        <w:spacing w:before="0" w:after="0"/>
        <w:ind w:left="260" w:right="260"/>
      </w:pPr>
      <w:r>
        <w:rPr>
          <w:rFonts w:ascii="Courier New" w:cs="Courier New" w:eastAsia="Courier New" w:hAnsi="Courier New"/>
          <w:color w:val="D4D4D4"/>
          <w:sz w:val="16"/>
          <w:szCs w:val="16"/>
        </w:rPr>
        <w:t xml:space="preserve">import machine, neopixel, sys, time</w:t>
      </w:r>
    </w:p>
    <w:p>
      <w:pPr>
        <w:shd w:fill="1E1E1E" w:val="clear"/>
        <w:spacing w:before="0" w:after="0"/>
        <w:ind w:left="260" w:right="260"/>
      </w:pPr>
      <w:r>
        <w:rPr>
          <w:rFonts w:ascii="Courier New" w:cs="Courier New" w:eastAsia="Courier New" w:hAnsi="Courier New"/>
          <w:color w:val="D4D4D4"/>
          <w:sz w:val="16"/>
          <w:szCs w:val="16"/>
        </w:rPr>
        <w:t xml:space="preserve"> </w:t>
      </w:r>
    </w:p>
    <w:p>
      <w:pPr>
        <w:shd w:fill="1E1E1E" w:val="clear"/>
        <w:spacing w:before="0" w:after="0"/>
        <w:ind w:left="260" w:right="260"/>
      </w:pPr>
      <w:r>
        <w:rPr>
          <w:rFonts w:ascii="Courier New" w:cs="Courier New" w:eastAsia="Courier New" w:hAnsi="Courier New"/>
          <w:color w:val="D4D4D4"/>
          <w:sz w:val="16"/>
          <w:szCs w:val="16"/>
        </w:rPr>
        <w:t xml:space="preserve">NUM_LEDS = 12</w:t>
      </w:r>
    </w:p>
    <w:p>
      <w:pPr>
        <w:shd w:fill="1E1E1E" w:val="clear"/>
        <w:spacing w:before="0" w:after="0"/>
        <w:ind w:left="260" w:right="260"/>
      </w:pPr>
      <w:r>
        <w:rPr>
          <w:rFonts w:ascii="Courier New" w:cs="Courier New" w:eastAsia="Courier New" w:hAnsi="Courier New"/>
          <w:color w:val="D4D4D4"/>
          <w:sz w:val="16"/>
          <w:szCs w:val="16"/>
        </w:rPr>
        <w:t xml:space="preserve">LED_PIN  = 28</w:t>
      </w:r>
    </w:p>
    <w:p>
      <w:pPr>
        <w:shd w:fill="1E1E1E" w:val="clear"/>
        <w:spacing w:before="0" w:after="0"/>
        <w:ind w:left="260" w:right="260"/>
      </w:pPr>
      <w:r>
        <w:rPr>
          <w:rFonts w:ascii="Courier New" w:cs="Courier New" w:eastAsia="Courier New" w:hAnsi="Courier New"/>
          <w:color w:val="D4D4D4"/>
          <w:sz w:val="16"/>
          <w:szCs w:val="16"/>
        </w:rPr>
        <w:t xml:space="preserve">np = neopixel.NeoPixel(machine.Pin(LED_PIN), NUM_LEDS)</w:t>
      </w:r>
    </w:p>
    <w:p>
      <w:pPr>
        <w:shd w:fill="1E1E1E" w:val="clear"/>
        <w:spacing w:before="0" w:after="0"/>
        <w:ind w:left="260" w:right="260"/>
      </w:pPr>
      <w:r>
        <w:rPr>
          <w:rFonts w:ascii="Courier New" w:cs="Courier New" w:eastAsia="Courier New" w:hAnsi="Courier New"/>
          <w:color w:val="D4D4D4"/>
          <w:sz w:val="16"/>
          <w:szCs w:val="16"/>
        </w:rPr>
        <w:t xml:space="preserve"> </w:t>
      </w:r>
    </w:p>
    <w:p>
      <w:pPr>
        <w:shd w:fill="1E1E1E" w:val="clear"/>
        <w:spacing w:before="0" w:after="0"/>
        <w:ind w:left="260" w:right="260"/>
      </w:pPr>
      <w:r>
        <w:rPr>
          <w:rFonts w:ascii="Courier New" w:cs="Courier New" w:eastAsia="Courier New" w:hAnsi="Courier New"/>
          <w:color w:val="D4D4D4"/>
          <w:sz w:val="16"/>
          <w:szCs w:val="16"/>
        </w:rPr>
        <w:t xml:space="preserve">def set_color(r, g, b):</w:t>
      </w:r>
    </w:p>
    <w:p>
      <w:pPr>
        <w:shd w:fill="1E1E1E" w:val="clear"/>
        <w:spacing w:before="0" w:after="0"/>
        <w:ind w:left="260" w:right="260"/>
      </w:pPr>
      <w:r>
        <w:rPr>
          <w:rFonts w:ascii="Courier New" w:cs="Courier New" w:eastAsia="Courier New" w:hAnsi="Courier New"/>
          <w:color w:val="D4D4D4"/>
          <w:sz w:val="16"/>
          <w:szCs w:val="16"/>
        </w:rPr>
        <w:t xml:space="preserve">    for i in range(NUM_LEDS): np[i] = (r, g, b)</w:t>
      </w:r>
    </w:p>
    <w:p>
      <w:pPr>
        <w:shd w:fill="1E1E1E" w:val="clear"/>
        <w:spacing w:before="0" w:after="0"/>
        <w:ind w:left="260" w:right="260"/>
      </w:pPr>
      <w:r>
        <w:rPr>
          <w:rFonts w:ascii="Courier New" w:cs="Courier New" w:eastAsia="Courier New" w:hAnsi="Courier New"/>
          <w:color w:val="D4D4D4"/>
          <w:sz w:val="16"/>
          <w:szCs w:val="16"/>
        </w:rPr>
        <w:t xml:space="preserve">    np.write()</w:t>
      </w:r>
    </w:p>
    <w:p>
      <w:pPr>
        <w:shd w:fill="1E1E1E" w:val="clear"/>
        <w:spacing w:before="0" w:after="0"/>
        <w:ind w:left="260" w:right="260"/>
      </w:pPr>
      <w:r>
        <w:rPr>
          <w:rFonts w:ascii="Courier New" w:cs="Courier New" w:eastAsia="Courier New" w:hAnsi="Courier New"/>
          <w:color w:val="D4D4D4"/>
          <w:sz w:val="16"/>
          <w:szCs w:val="16"/>
        </w:rPr>
        <w:t xml:space="preserve"> </w:t>
      </w:r>
    </w:p>
    <w:p>
      <w:pPr>
        <w:shd w:fill="1E1E1E" w:val="clear"/>
        <w:spacing w:before="0" w:after="0"/>
        <w:ind w:left="260" w:right="260"/>
      </w:pPr>
      <w:r>
        <w:rPr>
          <w:rFonts w:ascii="Courier New" w:cs="Courier New" w:eastAsia="Courier New" w:hAnsi="Courier New"/>
          <w:color w:val="D4D4D4"/>
          <w:sz w:val="16"/>
          <w:szCs w:val="16"/>
        </w:rPr>
        <w:t xml:space="preserve">def heart_pulse():</w:t>
      </w:r>
    </w:p>
    <w:p>
      <w:pPr>
        <w:shd w:fill="1E1E1E" w:val="clear"/>
        <w:spacing w:before="0" w:after="0"/>
        <w:ind w:left="260" w:right="260"/>
      </w:pPr>
      <w:r>
        <w:rPr>
          <w:rFonts w:ascii="Courier New" w:cs="Courier New" w:eastAsia="Courier New" w:hAnsi="Courier New"/>
          <w:color w:val="D4D4D4"/>
          <w:sz w:val="16"/>
          <w:szCs w:val="16"/>
        </w:rPr>
        <w:t xml:space="preserve">    """Pulse pink/red 3 times — triggered by the secret phrase."""</w:t>
      </w:r>
    </w:p>
    <w:p>
      <w:pPr>
        <w:shd w:fill="1E1E1E" w:val="clear"/>
        <w:spacing w:before="0" w:after="0"/>
        <w:ind w:left="260" w:right="260"/>
      </w:pPr>
      <w:r>
        <w:rPr>
          <w:rFonts w:ascii="Courier New" w:cs="Courier New" w:eastAsia="Courier New" w:hAnsi="Courier New"/>
          <w:color w:val="D4D4D4"/>
          <w:sz w:val="16"/>
          <w:szCs w:val="16"/>
        </w:rPr>
        <w:t xml:space="preserve">    for _ in range(3):</w:t>
      </w:r>
    </w:p>
    <w:p>
      <w:pPr>
        <w:shd w:fill="1E1E1E" w:val="clear"/>
        <w:spacing w:before="0" w:after="0"/>
        <w:ind w:left="260" w:right="260"/>
      </w:pPr>
      <w:r>
        <w:rPr>
          <w:rFonts w:ascii="Courier New" w:cs="Courier New" w:eastAsia="Courier New" w:hAnsi="Courier New"/>
          <w:color w:val="D4D4D4"/>
          <w:sz w:val="16"/>
          <w:szCs w:val="16"/>
        </w:rPr>
        <w:t xml:space="preserve">        for v in range(0, 100, 5):</w:t>
      </w:r>
    </w:p>
    <w:p>
      <w:pPr>
        <w:shd w:fill="1E1E1E" w:val="clear"/>
        <w:spacing w:before="0" w:after="0"/>
        <w:ind w:left="260" w:right="260"/>
      </w:pPr>
      <w:r>
        <w:rPr>
          <w:rFonts w:ascii="Courier New" w:cs="Courier New" w:eastAsia="Courier New" w:hAnsi="Courier New"/>
          <w:color w:val="D4D4D4"/>
          <w:sz w:val="16"/>
          <w:szCs w:val="16"/>
        </w:rPr>
        <w:t xml:space="preserve">            set_color(int(255*v/100), int(100*v/100), int(100*v/100))</w:t>
      </w:r>
    </w:p>
    <w:p>
      <w:pPr>
        <w:shd w:fill="1E1E1E" w:val="clear"/>
        <w:spacing w:before="0" w:after="0"/>
        <w:ind w:left="260" w:right="260"/>
      </w:pPr>
      <w:r>
        <w:rPr>
          <w:rFonts w:ascii="Courier New" w:cs="Courier New" w:eastAsia="Courier New" w:hAnsi="Courier New"/>
          <w:color w:val="D4D4D4"/>
          <w:sz w:val="16"/>
          <w:szCs w:val="16"/>
        </w:rPr>
        <w:t xml:space="preserve">            time.sleep(0.03)</w:t>
      </w:r>
    </w:p>
    <w:p>
      <w:pPr>
        <w:shd w:fill="1E1E1E" w:val="clear"/>
        <w:spacing w:before="0" w:after="0"/>
        <w:ind w:left="260" w:right="260"/>
      </w:pPr>
      <w:r>
        <w:rPr>
          <w:rFonts w:ascii="Courier New" w:cs="Courier New" w:eastAsia="Courier New" w:hAnsi="Courier New"/>
          <w:color w:val="D4D4D4"/>
          <w:sz w:val="16"/>
          <w:szCs w:val="16"/>
        </w:rPr>
        <w:t xml:space="preserve">        for v in range(100, 0, -5):</w:t>
      </w:r>
    </w:p>
    <w:p>
      <w:pPr>
        <w:shd w:fill="1E1E1E" w:val="clear"/>
        <w:spacing w:before="0" w:after="0"/>
        <w:ind w:left="260" w:right="260"/>
      </w:pPr>
      <w:r>
        <w:rPr>
          <w:rFonts w:ascii="Courier New" w:cs="Courier New" w:eastAsia="Courier New" w:hAnsi="Courier New"/>
          <w:color w:val="D4D4D4"/>
          <w:sz w:val="16"/>
          <w:szCs w:val="16"/>
        </w:rPr>
        <w:t xml:space="preserve">            set_color(int(255*v/100), int(100*v/100), int(100*v/100))</w:t>
      </w:r>
    </w:p>
    <w:p>
      <w:pPr>
        <w:shd w:fill="1E1E1E" w:val="clear"/>
        <w:spacing w:before="0" w:after="0"/>
        <w:ind w:left="260" w:right="260"/>
      </w:pPr>
      <w:r>
        <w:rPr>
          <w:rFonts w:ascii="Courier New" w:cs="Courier New" w:eastAsia="Courier New" w:hAnsi="Courier New"/>
          <w:color w:val="D4D4D4"/>
          <w:sz w:val="16"/>
          <w:szCs w:val="16"/>
        </w:rPr>
        <w:t xml:space="preserve">            time.sleep(0.03)</w:t>
      </w:r>
    </w:p>
    <w:p>
      <w:pPr>
        <w:shd w:fill="1E1E1E" w:val="clear"/>
        <w:spacing w:before="0" w:after="0"/>
        <w:ind w:left="260" w:right="260"/>
      </w:pPr>
      <w:r>
        <w:rPr>
          <w:rFonts w:ascii="Courier New" w:cs="Courier New" w:eastAsia="Courier New" w:hAnsi="Courier New"/>
          <w:color w:val="D4D4D4"/>
          <w:sz w:val="16"/>
          <w:szCs w:val="16"/>
        </w:rPr>
        <w:t xml:space="preserve">    set_color(0, 0, 0)</w:t>
      </w:r>
    </w:p>
    <w:p>
      <w:pPr>
        <w:shd w:fill="1E1E1E" w:val="clear"/>
        <w:spacing w:before="0" w:after="0"/>
        <w:ind w:left="260" w:right="260"/>
      </w:pPr>
      <w:r>
        <w:rPr>
          <w:rFonts w:ascii="Courier New" w:cs="Courier New" w:eastAsia="Courier New" w:hAnsi="Courier New"/>
          <w:color w:val="D4D4D4"/>
          <w:sz w:val="16"/>
          <w:szCs w:val="16"/>
        </w:rPr>
        <w:t xml:space="preserve"> </w:t>
      </w:r>
    </w:p>
    <w:p>
      <w:pPr>
        <w:shd w:fill="1E1E1E" w:val="clear"/>
        <w:spacing w:before="0" w:after="0"/>
        <w:ind w:left="260" w:right="260"/>
      </w:pPr>
      <w:r>
        <w:rPr>
          <w:rFonts w:ascii="Courier New" w:cs="Courier New" w:eastAsia="Courier New" w:hAnsi="Courier New"/>
          <w:color w:val="D4D4D4"/>
          <w:sz w:val="16"/>
          <w:szCs w:val="16"/>
        </w:rPr>
        <w:t xml:space="preserve">while True:</w:t>
      </w:r>
    </w:p>
    <w:p>
      <w:pPr>
        <w:shd w:fill="1E1E1E" w:val="clear"/>
        <w:spacing w:before="0" w:after="0"/>
        <w:ind w:left="260" w:right="260"/>
      </w:pPr>
      <w:r>
        <w:rPr>
          <w:rFonts w:ascii="Courier New" w:cs="Courier New" w:eastAsia="Courier New" w:hAnsi="Courier New"/>
          <w:color w:val="D4D4D4"/>
          <w:sz w:val="16"/>
          <w:szCs w:val="16"/>
        </w:rPr>
        <w:t xml:space="preserve">    letter = sys.stdin.read(1)</w:t>
      </w:r>
    </w:p>
    <w:p>
      <w:pPr>
        <w:shd w:fill="1E1E1E" w:val="clear"/>
        <w:spacing w:before="0" w:after="0"/>
        <w:ind w:left="260" w:right="260"/>
      </w:pPr>
      <w:r>
        <w:rPr>
          <w:rFonts w:ascii="Courier New" w:cs="Courier New" w:eastAsia="Courier New" w:hAnsi="Courier New"/>
          <w:color w:val="D4D4D4"/>
          <w:sz w:val="16"/>
          <w:szCs w:val="16"/>
        </w:rPr>
        <w:t xml:space="preserve">    if   letter == 'B': set_color(0, 0, 255)      # Blue  — listening</w:t>
      </w:r>
    </w:p>
    <w:p>
      <w:pPr>
        <w:shd w:fill="1E1E1E" w:val="clear"/>
        <w:spacing w:before="0" w:after="0"/>
        <w:ind w:left="260" w:right="260"/>
      </w:pPr>
      <w:r>
        <w:rPr>
          <w:rFonts w:ascii="Courier New" w:cs="Courier New" w:eastAsia="Courier New" w:hAnsi="Courier New"/>
          <w:color w:val="D4D4D4"/>
          <w:sz w:val="16"/>
          <w:szCs w:val="16"/>
        </w:rPr>
        <w:t xml:space="preserve">    elif letter == 'G': set_color(255, 200, 0)    # Gold  — thinking</w:t>
      </w:r>
    </w:p>
    <w:p>
      <w:pPr>
        <w:shd w:fill="1E1E1E" w:val="clear"/>
        <w:spacing w:before="0" w:after="0"/>
        <w:ind w:left="260" w:right="260"/>
      </w:pPr>
      <w:r>
        <w:rPr>
          <w:rFonts w:ascii="Courier New" w:cs="Courier New" w:eastAsia="Courier New" w:hAnsi="Courier New"/>
          <w:color w:val="D4D4D4"/>
          <w:sz w:val="16"/>
          <w:szCs w:val="16"/>
        </w:rPr>
        <w:t xml:space="preserve">    elif letter == 'W': set_color(255, 255, 255)  # White — speaking</w:t>
      </w:r>
    </w:p>
    <w:p>
      <w:pPr>
        <w:shd w:fill="1E1E1E" w:val="clear"/>
        <w:spacing w:before="0" w:after="0"/>
        <w:ind w:left="260" w:right="260"/>
      </w:pPr>
      <w:r>
        <w:rPr>
          <w:rFonts w:ascii="Courier New" w:cs="Courier New" w:eastAsia="Courier New" w:hAnsi="Courier New"/>
          <w:color w:val="D4D4D4"/>
          <w:sz w:val="16"/>
          <w:szCs w:val="16"/>
        </w:rPr>
        <w:t xml:space="preserve">    elif letter == 'H': heart_pulse()             # Pink  — secret phrase</w:t>
      </w:r>
    </w:p>
    <w:p>
      <w:pPr>
        <w:shd w:fill="1E1E1E" w:val="clear"/>
        <w:spacing w:before="0" w:after="0"/>
        <w:ind w:left="260" w:right="260"/>
      </w:pPr>
      <w:r>
        <w:rPr>
          <w:rFonts w:ascii="Courier New" w:cs="Courier New" w:eastAsia="Courier New" w:hAnsi="Courier New"/>
          <w:color w:val="D4D4D4"/>
          <w:sz w:val="16"/>
          <w:szCs w:val="16"/>
        </w:rPr>
        <w:t xml:space="preserve">    elif letter == 'X': set_color(0, 0, 0)        # Off   — idle</w:t>
      </w:r>
    </w:p>
    <w:p>
      <w:pPr>
        <w:spacing w:before="20" w:after="20"/>
      </w:pPr>
      <w:r>
        <w:t xml:space="preserve"/>
      </w:r>
    </w:p>
    <w:p>
      <w:pPr>
        <w:pStyle w:val="ListParagraph"/>
        <w:numPr>
          <w:ilvl w:val="0"/>
          <w:numId w:val="29"/>
        </w:numPr>
        <w:spacing w:before="24" w:after="44"/>
      </w:pPr>
      <w:r>
        <w:rPr>
          <w:rFonts w:ascii="Arial" w:cs="Arial" w:eastAsia="Arial" w:hAnsi="Arial"/>
          <w:sz w:val="20"/>
          <w:szCs w:val="20"/>
        </w:rPr>
        <w:t xml:space="preserve">File → Save As → select 'Raspberry Pi Pico' → name it exactly main.py → OK.</w:t>
      </w:r>
    </w:p>
    <w:p>
      <w:pPr>
        <w:pBdr>
          <w:left w:val="single" w:color="E67E22" w:sz="18" w:space="3"/>
        </w:pBdr>
        <w:shd w:fill="FFF8E1" w:val="clear"/>
        <w:spacing w:before="50" w:after="50"/>
        <w:ind w:left="260"/>
      </w:pPr>
      <w:r>
        <w:rPr>
          <w:rFonts w:ascii="Arial" w:cs="Arial" w:eastAsia="Arial" w:hAnsi="Arial"/>
          <w:b/>
          <w:bCs/>
          <w:color w:val="A04000"/>
          <w:sz w:val="18"/>
          <w:szCs w:val="18"/>
        </w:rPr>
        <w:t xml:space="preserve">WARN  </w:t>
      </w:r>
      <w:r>
        <w:rPr>
          <w:rFonts w:ascii="Arial" w:cs="Arial" w:eastAsia="Arial" w:hAnsi="Arial"/>
          <w:sz w:val="18"/>
          <w:szCs w:val="18"/>
        </w:rPr>
        <w:t xml:space="preserve">The filename MUST be main.py exactly. The Pico automatically runs main.py on power-up. Any other name and the arc reactor will never light up.</w:t>
      </w:r>
    </w:p>
    <w:p>
      <w:pPr>
        <w:pStyle w:val="ListParagraph"/>
        <w:numPr>
          <w:ilvl w:val="0"/>
          <w:numId w:val="29"/>
        </w:numPr>
        <w:spacing w:before="24" w:after="44"/>
      </w:pPr>
      <w:r>
        <w:rPr>
          <w:rFonts w:ascii="Arial" w:cs="Arial" w:eastAsia="Arial" w:hAnsi="Arial"/>
          <w:sz w:val="20"/>
          <w:szCs w:val="20"/>
        </w:rPr>
        <w:t xml:space="preserve">Test: click Run in Thonny. In the Shell at the bottom, type B and press Enter — ring should turn blue. Type X — off. Type H — three pink pulse cycles.</w:t>
      </w:r>
    </w:p>
    <w:p>
      <w:r>
        <w:br w:type="page"/>
      </w:r>
    </w:p>
    <w:p>
      <w:pPr>
        <w:pStyle w:val="Heading1"/>
        <w:spacing w:before="280" w:after="100"/>
      </w:pPr>
      <w:r>
        <w:rPr>
          <w:rFonts w:ascii="Arial" w:cs="Arial" w:eastAsia="Arial" w:hAnsi="Arial"/>
          <w:b/>
          <w:bCs/>
          <w:color w:val="1A1A2E"/>
          <w:sz w:val="32"/>
          <w:szCs w:val="32"/>
        </w:rPr>
        <w:t xml:space="preserve">Phase 13: Brain Code on the Raspberry Pi</w:t>
      </w:r>
    </w:p>
    <w:p>
      <w:pPr>
        <w:spacing w:before="30" w:after="50"/>
      </w:pPr>
      <w:r>
        <w:rPr>
          <w:rFonts w:ascii="Arial" w:cs="Arial" w:eastAsia="Arial" w:hAnsi="Arial"/>
          <w:sz w:val="20"/>
          <w:szCs w:val="20"/>
        </w:rPr>
        <w:t xml:space="preserve">jarvis.py is a Python script that lives on the Pi's filesystem. It is not 'uploaded' like Arduino code — you create it using a text editor over SSH and run it directly.</w:t>
      </w:r>
    </w:p>
    <w:p>
      <w:pPr>
        <w:pStyle w:val="Heading2"/>
        <w:spacing w:before="180" w:after="70"/>
      </w:pPr>
      <w:r>
        <w:rPr>
          <w:rFonts w:ascii="Arial" w:cs="Arial" w:eastAsia="Arial" w:hAnsi="Arial"/>
          <w:b/>
          <w:bCs/>
          <w:color w:val="1E3A6E"/>
          <w:sz w:val="24"/>
          <w:szCs w:val="24"/>
        </w:rPr>
        <w:t xml:space="preserve">13.1 — Create jarvis.py via SSH</w:t>
      </w:r>
    </w:p>
    <w:p>
      <w:pPr>
        <w:pStyle w:val="ListParagraph"/>
        <w:numPr>
          <w:ilvl w:val="0"/>
          <w:numId w:val="30"/>
        </w:numPr>
        <w:spacing w:before="24" w:after="44"/>
      </w:pPr>
      <w:r>
        <w:rPr>
          <w:rFonts w:ascii="Arial" w:cs="Arial" w:eastAsia="Arial" w:hAnsi="Arial"/>
          <w:sz w:val="20"/>
          <w:szCs w:val="20"/>
        </w:rPr>
        <w:t xml:space="preserve">SSH into the Pi from your laptop. Open the nano text editor:</w:t>
      </w:r>
    </w:p>
    <w:p>
      <w:pPr>
        <w:shd w:fill="1E1E1E" w:val="clear"/>
        <w:spacing w:before="0" w:after="0"/>
        <w:ind w:left="260" w:right="260"/>
      </w:pPr>
      <w:r>
        <w:rPr>
          <w:rFonts w:ascii="Courier New" w:cs="Courier New" w:eastAsia="Courier New" w:hAnsi="Courier New"/>
          <w:color w:val="D4D4D4"/>
          <w:sz w:val="16"/>
          <w:szCs w:val="16"/>
        </w:rPr>
        <w:t xml:space="preserve">nano jarvis.py</w:t>
      </w:r>
    </w:p>
    <w:p>
      <w:pPr>
        <w:pStyle w:val="ListParagraph"/>
        <w:numPr>
          <w:ilvl w:val="0"/>
          <w:numId w:val="30"/>
        </w:numPr>
        <w:spacing w:before="24" w:after="44"/>
      </w:pPr>
      <w:r>
        <w:rPr>
          <w:rFonts w:ascii="Arial" w:cs="Arial" w:eastAsia="Arial" w:hAnsi="Arial"/>
          <w:sz w:val="20"/>
          <w:szCs w:val="20"/>
        </w:rPr>
        <w:t xml:space="preserve">Right-click in the terminal window and select Paste (or Ctrl+Shift+V on Linux/Mac). Paste the entire code block below into the nano editor.</w:t>
      </w:r>
    </w:p>
    <w:p>
      <w:pPr>
        <w:spacing w:before="20" w:after="20"/>
      </w:pPr>
      <w:r>
        <w:t xml:space="preserve"/>
      </w:r>
    </w:p>
    <w:p>
      <w:pPr>
        <w:shd w:fill="2D2D2D" w:val="clear"/>
        <w:spacing w:before="70" w:after="0"/>
        <w:ind w:left="260" w:right="260"/>
      </w:pPr>
      <w:r>
        <w:rPr>
          <w:rFonts w:ascii="Courier New" w:cs="Courier New" w:eastAsia="Courier New" w:hAnsi="Courier New"/>
          <w:b/>
          <w:bCs/>
          <w:color w:val="9CDCFE"/>
          <w:sz w:val="16"/>
          <w:szCs w:val="16"/>
        </w:rPr>
        <w:t xml:space="preserve">  BOARD 4: RASPBERRY PI 3B+ — jarvis.py  (paste into nano over SSH)</w:t>
      </w:r>
    </w:p>
    <w:p>
      <w:pPr>
        <w:shd w:fill="1E1E1E" w:val="clear"/>
        <w:spacing w:before="0" w:after="0"/>
        <w:ind w:left="260" w:right="260"/>
      </w:pPr>
      <w:r>
        <w:rPr>
          <w:rFonts w:ascii="Courier New" w:cs="Courier New" w:eastAsia="Courier New" w:hAnsi="Courier New"/>
          <w:color w:val="D4D4D4"/>
          <w:sz w:val="16"/>
          <w:szCs w:val="16"/>
        </w:rPr>
        <w:t xml:space="preserve">#!/usr/bin/env python3</w:t>
      </w:r>
    </w:p>
    <w:p>
      <w:pPr>
        <w:shd w:fill="1E1E1E" w:val="clear"/>
        <w:spacing w:before="0" w:after="0"/>
        <w:ind w:left="260" w:right="260"/>
      </w:pPr>
      <w:r>
        <w:rPr>
          <w:rFonts w:ascii="Courier New" w:cs="Courier New" w:eastAsia="Courier New" w:hAnsi="Courier New"/>
          <w:color w:val="D4D4D4"/>
          <w:sz w:val="16"/>
          <w:szCs w:val="16"/>
        </w:rPr>
        <w:t xml:space="preserve">import RPi.GPIO as GPIO, serial, time, glob</w:t>
      </w:r>
    </w:p>
    <w:p>
      <w:pPr>
        <w:shd w:fill="1E1E1E" w:val="clear"/>
        <w:spacing w:before="0" w:after="0"/>
        <w:ind w:left="260" w:right="260"/>
      </w:pPr>
      <w:r>
        <w:rPr>
          <w:rFonts w:ascii="Courier New" w:cs="Courier New" w:eastAsia="Courier New" w:hAnsi="Courier New"/>
          <w:color w:val="D4D4D4"/>
          <w:sz w:val="16"/>
          <w:szCs w:val="16"/>
        </w:rPr>
        <w:t xml:space="preserve">import speech_recognition as sr</w:t>
      </w:r>
    </w:p>
    <w:p>
      <w:pPr>
        <w:shd w:fill="1E1E1E" w:val="clear"/>
        <w:spacing w:before="0" w:after="0"/>
        <w:ind w:left="260" w:right="260"/>
      </w:pPr>
      <w:r>
        <w:rPr>
          <w:rFonts w:ascii="Courier New" w:cs="Courier New" w:eastAsia="Courier New" w:hAnsi="Courier New"/>
          <w:color w:val="D4D4D4"/>
          <w:sz w:val="16"/>
          <w:szCs w:val="16"/>
        </w:rPr>
        <w:t xml:space="preserve">import google.generativeai as genai</w:t>
      </w:r>
    </w:p>
    <w:p>
      <w:pPr>
        <w:shd w:fill="1E1E1E" w:val="clear"/>
        <w:spacing w:before="0" w:after="0"/>
        <w:ind w:left="260" w:right="260"/>
      </w:pPr>
      <w:r>
        <w:rPr>
          <w:rFonts w:ascii="Courier New" w:cs="Courier New" w:eastAsia="Courier New" w:hAnsi="Courier New"/>
          <w:color w:val="D4D4D4"/>
          <w:sz w:val="16"/>
          <w:szCs w:val="16"/>
        </w:rPr>
        <w:t xml:space="preserve">import pyttsx3</w:t>
      </w:r>
    </w:p>
    <w:p>
      <w:pPr>
        <w:shd w:fill="1E1E1E" w:val="clear"/>
        <w:spacing w:before="0" w:after="0"/>
        <w:ind w:left="260" w:right="260"/>
      </w:pPr>
      <w:r>
        <w:rPr>
          <w:rFonts w:ascii="Courier New" w:cs="Courier New" w:eastAsia="Courier New" w:hAnsi="Courier New"/>
          <w:color w:val="D4D4D4"/>
          <w:sz w:val="16"/>
          <w:szCs w:val="16"/>
        </w:rPr>
        <w:t xml:space="preserve"> </w:t>
      </w:r>
    </w:p>
    <w:p>
      <w:pPr>
        <w:shd w:fill="1E1E1E" w:val="clear"/>
        <w:spacing w:before="0" w:after="0"/>
        <w:ind w:left="260" w:right="260"/>
      </w:pPr>
      <w:r>
        <w:rPr>
          <w:rFonts w:ascii="Courier New" w:cs="Courier New" w:eastAsia="Courier New" w:hAnsi="Courier New"/>
          <w:color w:val="D4D4D4"/>
          <w:sz w:val="16"/>
          <w:szCs w:val="16"/>
        </w:rPr>
        <w:t xml:space="preserve"># ── CONFIGURATION ──────────────────────────────────────</w:t>
      </w:r>
    </w:p>
    <w:p>
      <w:pPr>
        <w:shd w:fill="1E1E1E" w:val="clear"/>
        <w:spacing w:before="0" w:after="0"/>
        <w:ind w:left="260" w:right="260"/>
      </w:pPr>
      <w:r>
        <w:rPr>
          <w:rFonts w:ascii="Courier New" w:cs="Courier New" w:eastAsia="Courier New" w:hAnsi="Courier New"/>
          <w:color w:val="D4D4D4"/>
          <w:sz w:val="16"/>
          <w:szCs w:val="16"/>
        </w:rPr>
        <w:t xml:space="preserve">GEMINI_API_KEY   = "YOUR_GEMINI_API_KEY_HERE"  # REPLACE</w:t>
      </w:r>
    </w:p>
    <w:p>
      <w:pPr>
        <w:shd w:fill="1E1E1E" w:val="clear"/>
        <w:spacing w:before="0" w:after="0"/>
        <w:ind w:left="260" w:right="260"/>
      </w:pPr>
      <w:r>
        <w:rPr>
          <w:rFonts w:ascii="Courier New" w:cs="Courier New" w:eastAsia="Courier New" w:hAnsi="Courier New"/>
          <w:color w:val="D4D4D4"/>
          <w:sz w:val="16"/>
          <w:szCs w:val="16"/>
        </w:rPr>
        <w:t xml:space="preserve">WAKE_PIN         = 17</w:t>
      </w:r>
    </w:p>
    <w:p>
      <w:pPr>
        <w:shd w:fill="1E1E1E" w:val="clear"/>
        <w:spacing w:before="0" w:after="0"/>
        <w:ind w:left="260" w:right="260"/>
      </w:pPr>
      <w:r>
        <w:rPr>
          <w:rFonts w:ascii="Courier New" w:cs="Courier New" w:eastAsia="Courier New" w:hAnsi="Courier New"/>
          <w:color w:val="D4D4D4"/>
          <w:sz w:val="16"/>
          <w:szCs w:val="16"/>
        </w:rPr>
        <w:t xml:space="preserve">SERIAL_TIMEOUT   = 1</w:t>
      </w:r>
    </w:p>
    <w:p>
      <w:pPr>
        <w:shd w:fill="1E1E1E" w:val="clear"/>
        <w:spacing w:before="0" w:after="0"/>
        <w:ind w:left="260" w:right="260"/>
      </w:pPr>
      <w:r>
        <w:rPr>
          <w:rFonts w:ascii="Courier New" w:cs="Courier New" w:eastAsia="Courier New" w:hAnsi="Courier New"/>
          <w:color w:val="D4D4D4"/>
          <w:sz w:val="16"/>
          <w:szCs w:val="16"/>
        </w:rPr>
        <w:t xml:space="preserve">COOLDOWN_SECONDS = 5</w:t>
      </w:r>
    </w:p>
    <w:p>
      <w:pPr>
        <w:shd w:fill="1E1E1E" w:val="clear"/>
        <w:spacing w:before="0" w:after="0"/>
        <w:ind w:left="260" w:right="260"/>
      </w:pPr>
      <w:r>
        <w:rPr>
          <w:rFonts w:ascii="Courier New" w:cs="Courier New" w:eastAsia="Courier New" w:hAnsi="Courier New"/>
          <w:color w:val="D4D4D4"/>
          <w:sz w:val="16"/>
          <w:szCs w:val="16"/>
        </w:rPr>
        <w:t xml:space="preserve"># ───────────────────────────────────────────────────────</w:t>
      </w:r>
    </w:p>
    <w:p>
      <w:pPr>
        <w:shd w:fill="1E1E1E" w:val="clear"/>
        <w:spacing w:before="0" w:after="0"/>
        <w:ind w:left="260" w:right="260"/>
      </w:pPr>
      <w:r>
        <w:rPr>
          <w:rFonts w:ascii="Courier New" w:cs="Courier New" w:eastAsia="Courier New" w:hAnsi="Courier New"/>
          <w:color w:val="D4D4D4"/>
          <w:sz w:val="16"/>
          <w:szCs w:val="16"/>
        </w:rPr>
        <w:t xml:space="preserve"> </w:t>
      </w:r>
    </w:p>
    <w:p>
      <w:pPr>
        <w:shd w:fill="1E1E1E" w:val="clear"/>
        <w:spacing w:before="0" w:after="0"/>
        <w:ind w:left="260" w:right="260"/>
      </w:pPr>
      <w:r>
        <w:rPr>
          <w:rFonts w:ascii="Courier New" w:cs="Courier New" w:eastAsia="Courier New" w:hAnsi="Courier New"/>
          <w:color w:val="D4D4D4"/>
          <w:sz w:val="16"/>
          <w:szCs w:val="16"/>
        </w:rPr>
        <w:t xml:space="preserve">GPIO.setmode(GPIO.BCM)</w:t>
      </w:r>
    </w:p>
    <w:p>
      <w:pPr>
        <w:shd w:fill="1E1E1E" w:val="clear"/>
        <w:spacing w:before="0" w:after="0"/>
        <w:ind w:left="260" w:right="260"/>
      </w:pPr>
      <w:r>
        <w:rPr>
          <w:rFonts w:ascii="Courier New" w:cs="Courier New" w:eastAsia="Courier New" w:hAnsi="Courier New"/>
          <w:color w:val="D4D4D4"/>
          <w:sz w:val="16"/>
          <w:szCs w:val="16"/>
        </w:rPr>
        <w:t xml:space="preserve">GPIO.setup(WAKE_PIN, GPIO.IN, pull_up_down=GPIO.PUD_DOWN)</w:t>
      </w:r>
    </w:p>
    <w:p>
      <w:pPr>
        <w:shd w:fill="1E1E1E" w:val="clear"/>
        <w:spacing w:before="0" w:after="0"/>
        <w:ind w:left="260" w:right="260"/>
      </w:pPr>
      <w:r>
        <w:rPr>
          <w:rFonts w:ascii="Courier New" w:cs="Courier New" w:eastAsia="Courier New" w:hAnsi="Courier New"/>
          <w:color w:val="D4D4D4"/>
          <w:sz w:val="16"/>
          <w:szCs w:val="16"/>
        </w:rPr>
        <w:t xml:space="preserve"> </w:t>
      </w:r>
    </w:p>
    <w:p>
      <w:pPr>
        <w:shd w:fill="1E1E1E" w:val="clear"/>
        <w:spacing w:before="0" w:after="0"/>
        <w:ind w:left="260" w:right="260"/>
      </w:pPr>
      <w:r>
        <w:rPr>
          <w:rFonts w:ascii="Courier New" w:cs="Courier New" w:eastAsia="Courier New" w:hAnsi="Courier New"/>
          <w:color w:val="D4D4D4"/>
          <w:sz w:val="16"/>
          <w:szCs w:val="16"/>
        </w:rPr>
        <w:t xml:space="preserve">def find_serial_port(desc):</w:t>
      </w:r>
    </w:p>
    <w:p>
      <w:pPr>
        <w:shd w:fill="1E1E1E" w:val="clear"/>
        <w:spacing w:before="0" w:after="0"/>
        <w:ind w:left="260" w:right="260"/>
      </w:pPr>
      <w:r>
        <w:rPr>
          <w:rFonts w:ascii="Courier New" w:cs="Courier New" w:eastAsia="Courier New" w:hAnsi="Courier New"/>
          <w:color w:val="D4D4D4"/>
          <w:sz w:val="16"/>
          <w:szCs w:val="16"/>
        </w:rPr>
        <w:t xml:space="preserve">    for port in glob.glob('/dev/ttyACM*') + glob.glob('/dev/ttyUSB*'):</w:t>
      </w:r>
    </w:p>
    <w:p>
      <w:pPr>
        <w:shd w:fill="1E1E1E" w:val="clear"/>
        <w:spacing w:before="0" w:after="0"/>
        <w:ind w:left="260" w:right="260"/>
      </w:pPr>
      <w:r>
        <w:rPr>
          <w:rFonts w:ascii="Courier New" w:cs="Courier New" w:eastAsia="Courier New" w:hAnsi="Courier New"/>
          <w:color w:val="D4D4D4"/>
          <w:sz w:val="16"/>
          <w:szCs w:val="16"/>
        </w:rPr>
        <w:t xml:space="preserve">        try:</w:t>
      </w:r>
    </w:p>
    <w:p>
      <w:pPr>
        <w:shd w:fill="1E1E1E" w:val="clear"/>
        <w:spacing w:before="0" w:after="0"/>
        <w:ind w:left="260" w:right="260"/>
      </w:pPr>
      <w:r>
        <w:rPr>
          <w:rFonts w:ascii="Courier New" w:cs="Courier New" w:eastAsia="Courier New" w:hAnsi="Courier New"/>
          <w:color w:val="D4D4D4"/>
          <w:sz w:val="16"/>
          <w:szCs w:val="16"/>
        </w:rPr>
        <w:t xml:space="preserve">            s = serial.Serial(port, timeout=SERIAL_TIMEOUT)</w:t>
      </w:r>
    </w:p>
    <w:p>
      <w:pPr>
        <w:shd w:fill="1E1E1E" w:val="clear"/>
        <w:spacing w:before="0" w:after="0"/>
        <w:ind w:left="260" w:right="260"/>
      </w:pPr>
      <w:r>
        <w:rPr>
          <w:rFonts w:ascii="Courier New" w:cs="Courier New" w:eastAsia="Courier New" w:hAnsi="Courier New"/>
          <w:color w:val="D4D4D4"/>
          <w:sz w:val="16"/>
          <w:szCs w:val="16"/>
        </w:rPr>
        <w:t xml:space="preserve">            s.close()</w:t>
      </w:r>
    </w:p>
    <w:p>
      <w:pPr>
        <w:shd w:fill="1E1E1E" w:val="clear"/>
        <w:spacing w:before="0" w:after="0"/>
        <w:ind w:left="260" w:right="260"/>
      </w:pPr>
      <w:r>
        <w:rPr>
          <w:rFonts w:ascii="Courier New" w:cs="Courier New" w:eastAsia="Courier New" w:hAnsi="Courier New"/>
          <w:color w:val="D4D4D4"/>
          <w:sz w:val="16"/>
          <w:szCs w:val="16"/>
        </w:rPr>
        <w:t xml:space="preserve">            return port</w:t>
      </w:r>
    </w:p>
    <w:p>
      <w:pPr>
        <w:shd w:fill="1E1E1E" w:val="clear"/>
        <w:spacing w:before="0" w:after="0"/>
        <w:ind w:left="260" w:right="260"/>
      </w:pPr>
      <w:r>
        <w:rPr>
          <w:rFonts w:ascii="Courier New" w:cs="Courier New" w:eastAsia="Courier New" w:hAnsi="Courier New"/>
          <w:color w:val="D4D4D4"/>
          <w:sz w:val="16"/>
          <w:szCs w:val="16"/>
        </w:rPr>
        <w:t xml:space="preserve">        except: continue</w:t>
      </w:r>
    </w:p>
    <w:p>
      <w:pPr>
        <w:shd w:fill="1E1E1E" w:val="clear"/>
        <w:spacing w:before="0" w:after="0"/>
        <w:ind w:left="260" w:right="260"/>
      </w:pPr>
      <w:r>
        <w:rPr>
          <w:rFonts w:ascii="Courier New" w:cs="Courier New" w:eastAsia="Courier New" w:hAnsi="Courier New"/>
          <w:color w:val="D4D4D4"/>
          <w:sz w:val="16"/>
          <w:szCs w:val="16"/>
        </w:rPr>
        <w:t xml:space="preserve">    raise IOError(f'No {desc} found')</w:t>
      </w:r>
    </w:p>
    <w:p>
      <w:pPr>
        <w:shd w:fill="1E1E1E" w:val="clear"/>
        <w:spacing w:before="0" w:after="0"/>
        <w:ind w:left="260" w:right="260"/>
      </w:pPr>
      <w:r>
        <w:rPr>
          <w:rFonts w:ascii="Courier New" w:cs="Courier New" w:eastAsia="Courier New" w:hAnsi="Courier New"/>
          <w:color w:val="D4D4D4"/>
          <w:sz w:val="16"/>
          <w:szCs w:val="16"/>
        </w:rPr>
        <w:t xml:space="preserve"> </w:t>
      </w:r>
    </w:p>
    <w:p>
      <w:pPr>
        <w:shd w:fill="1E1E1E" w:val="clear"/>
        <w:spacing w:before="0" w:after="0"/>
        <w:ind w:left="260" w:right="260"/>
      </w:pPr>
      <w:r>
        <w:rPr>
          <w:rFonts w:ascii="Courier New" w:cs="Courier New" w:eastAsia="Courier New" w:hAnsi="Courier New"/>
          <w:color w:val="D4D4D4"/>
          <w:sz w:val="16"/>
          <w:szCs w:val="16"/>
        </w:rPr>
        <w:t xml:space="preserve">mega_port = find_serial_port('Arduino Mega')</w:t>
      </w:r>
    </w:p>
    <w:p>
      <w:pPr>
        <w:shd w:fill="1E1E1E" w:val="clear"/>
        <w:spacing w:before="0" w:after="0"/>
        <w:ind w:left="260" w:right="260"/>
      </w:pPr>
      <w:r>
        <w:rPr>
          <w:rFonts w:ascii="Courier New" w:cs="Courier New" w:eastAsia="Courier New" w:hAnsi="Courier New"/>
          <w:color w:val="D4D4D4"/>
          <w:sz w:val="16"/>
          <w:szCs w:val="16"/>
        </w:rPr>
        <w:t xml:space="preserve">pico_port = find_serial_port('Raspberry Pi Pico')</w:t>
      </w:r>
    </w:p>
    <w:p>
      <w:pPr>
        <w:shd w:fill="1E1E1E" w:val="clear"/>
        <w:spacing w:before="0" w:after="0"/>
        <w:ind w:left="260" w:right="260"/>
      </w:pPr>
      <w:r>
        <w:rPr>
          <w:rFonts w:ascii="Courier New" w:cs="Courier New" w:eastAsia="Courier New" w:hAnsi="Courier New"/>
          <w:color w:val="D4D4D4"/>
          <w:sz w:val="16"/>
          <w:szCs w:val="16"/>
        </w:rPr>
        <w:t xml:space="preserve">print(f'Mega on {mega_port}, Pico on {pico_port}')</w:t>
      </w:r>
    </w:p>
    <w:p>
      <w:pPr>
        <w:shd w:fill="1E1E1E" w:val="clear"/>
        <w:spacing w:before="0" w:after="0"/>
        <w:ind w:left="260" w:right="260"/>
      </w:pPr>
      <w:r>
        <w:rPr>
          <w:rFonts w:ascii="Courier New" w:cs="Courier New" w:eastAsia="Courier New" w:hAnsi="Courier New"/>
          <w:color w:val="D4D4D4"/>
          <w:sz w:val="16"/>
          <w:szCs w:val="16"/>
        </w:rPr>
        <w:t xml:space="preserve"> </w:t>
      </w:r>
    </w:p>
    <w:p>
      <w:pPr>
        <w:shd w:fill="1E1E1E" w:val="clear"/>
        <w:spacing w:before="0" w:after="0"/>
        <w:ind w:left="260" w:right="260"/>
      </w:pPr>
      <w:r>
        <w:rPr>
          <w:rFonts w:ascii="Courier New" w:cs="Courier New" w:eastAsia="Courier New" w:hAnsi="Courier New"/>
          <w:color w:val="D4D4D4"/>
          <w:sz w:val="16"/>
          <w:szCs w:val="16"/>
        </w:rPr>
        <w:t xml:space="preserve">mega = serial.Serial(mega_port, 9600, timeout=SERIAL_TIMEOUT)</w:t>
      </w:r>
    </w:p>
    <w:p>
      <w:pPr>
        <w:shd w:fill="1E1E1E" w:val="clear"/>
        <w:spacing w:before="0" w:after="0"/>
        <w:ind w:left="260" w:right="260"/>
      </w:pPr>
      <w:r>
        <w:rPr>
          <w:rFonts w:ascii="Courier New" w:cs="Courier New" w:eastAsia="Courier New" w:hAnsi="Courier New"/>
          <w:color w:val="D4D4D4"/>
          <w:sz w:val="16"/>
          <w:szCs w:val="16"/>
        </w:rPr>
        <w:t xml:space="preserve">pico = serial.Serial(pico_port, 9600, timeout=SERIAL_TIMEOUT)</w:t>
      </w:r>
    </w:p>
    <w:p>
      <w:pPr>
        <w:shd w:fill="1E1E1E" w:val="clear"/>
        <w:spacing w:before="0" w:after="0"/>
        <w:ind w:left="260" w:right="260"/>
      </w:pPr>
      <w:r>
        <w:rPr>
          <w:rFonts w:ascii="Courier New" w:cs="Courier New" w:eastAsia="Courier New" w:hAnsi="Courier New"/>
          <w:color w:val="D4D4D4"/>
          <w:sz w:val="16"/>
          <w:szCs w:val="16"/>
        </w:rPr>
        <w:t xml:space="preserve"> </w:t>
      </w:r>
    </w:p>
    <w:p>
      <w:pPr>
        <w:shd w:fill="1E1E1E" w:val="clear"/>
        <w:spacing w:before="0" w:after="0"/>
        <w:ind w:left="260" w:right="260"/>
      </w:pPr>
      <w:r>
        <w:rPr>
          <w:rFonts w:ascii="Courier New" w:cs="Courier New" w:eastAsia="Courier New" w:hAnsi="Courier New"/>
          <w:color w:val="D4D4D4"/>
          <w:sz w:val="16"/>
          <w:szCs w:val="16"/>
        </w:rPr>
        <w:t xml:space="preserve">genai.configure(api_key=GEMINI_API_KEY)</w:t>
      </w:r>
    </w:p>
    <w:p>
      <w:pPr>
        <w:shd w:fill="1E1E1E" w:val="clear"/>
        <w:spacing w:before="0" w:after="0"/>
        <w:ind w:left="260" w:right="260"/>
      </w:pPr>
      <w:r>
        <w:rPr>
          <w:rFonts w:ascii="Courier New" w:cs="Courier New" w:eastAsia="Courier New" w:hAnsi="Courier New"/>
          <w:color w:val="D4D4D4"/>
          <w:sz w:val="16"/>
          <w:szCs w:val="16"/>
        </w:rPr>
        <w:t xml:space="preserve">model      = genai.GenerativeModel('gemini-1.5-flash')</w:t>
      </w:r>
    </w:p>
    <w:p>
      <w:pPr>
        <w:shd w:fill="1E1E1E" w:val="clear"/>
        <w:spacing w:before="0" w:after="0"/>
        <w:ind w:left="260" w:right="260"/>
      </w:pPr>
      <w:r>
        <w:rPr>
          <w:rFonts w:ascii="Courier New" w:cs="Courier New" w:eastAsia="Courier New" w:hAnsi="Courier New"/>
          <w:color w:val="D4D4D4"/>
          <w:sz w:val="16"/>
          <w:szCs w:val="16"/>
        </w:rPr>
        <w:t xml:space="preserve">recognizer = sr.Recognizer()</w:t>
      </w:r>
    </w:p>
    <w:p>
      <w:pPr>
        <w:shd w:fill="1E1E1E" w:val="clear"/>
        <w:spacing w:before="0" w:after="0"/>
        <w:ind w:left="260" w:right="260"/>
      </w:pPr>
      <w:r>
        <w:rPr>
          <w:rFonts w:ascii="Courier New" w:cs="Courier New" w:eastAsia="Courier New" w:hAnsi="Courier New"/>
          <w:color w:val="D4D4D4"/>
          <w:sz w:val="16"/>
          <w:szCs w:val="16"/>
        </w:rPr>
        <w:t xml:space="preserve">engine     = pyttsx3.init()</w:t>
      </w:r>
    </w:p>
    <w:p>
      <w:pPr>
        <w:shd w:fill="1E1E1E" w:val="clear"/>
        <w:spacing w:before="0" w:after="0"/>
        <w:ind w:left="260" w:right="260"/>
      </w:pPr>
      <w:r>
        <w:rPr>
          <w:rFonts w:ascii="Courier New" w:cs="Courier New" w:eastAsia="Courier New" w:hAnsi="Courier New"/>
          <w:color w:val="D4D4D4"/>
          <w:sz w:val="16"/>
          <w:szCs w:val="16"/>
        </w:rPr>
        <w:t xml:space="preserve"> </w:t>
      </w:r>
    </w:p>
    <w:p>
      <w:pPr>
        <w:shd w:fill="1E1E1E" w:val="clear"/>
        <w:spacing w:before="0" w:after="0"/>
        <w:ind w:left="260" w:right="260"/>
      </w:pPr>
      <w:r>
        <w:rPr>
          <w:rFonts w:ascii="Courier New" w:cs="Courier New" w:eastAsia="Courier New" w:hAnsi="Courier New"/>
          <w:color w:val="D4D4D4"/>
          <w:sz w:val="16"/>
          <w:szCs w:val="16"/>
        </w:rPr>
        <w:t xml:space="preserve">def set_led(c): pico.write(c.encode())</w:t>
      </w:r>
    </w:p>
    <w:p>
      <w:pPr>
        <w:shd w:fill="1E1E1E" w:val="clear"/>
        <w:spacing w:before="0" w:after="0"/>
        <w:ind w:left="260" w:right="260"/>
      </w:pPr>
      <w:r>
        <w:rPr>
          <w:rFonts w:ascii="Courier New" w:cs="Courier New" w:eastAsia="Courier New" w:hAnsi="Courier New"/>
          <w:color w:val="D4D4D4"/>
          <w:sz w:val="16"/>
          <w:szCs w:val="16"/>
        </w:rPr>
        <w:t xml:space="preserve">def move(d):    mega.write(d.encode())</w:t>
      </w:r>
    </w:p>
    <w:p>
      <w:pPr>
        <w:shd w:fill="1E1E1E" w:val="clear"/>
        <w:spacing w:before="0" w:after="0"/>
        <w:ind w:left="260" w:right="260"/>
      </w:pPr>
      <w:r>
        <w:rPr>
          <w:rFonts w:ascii="Courier New" w:cs="Courier New" w:eastAsia="Courier New" w:hAnsi="Courier New"/>
          <w:color w:val="D4D4D4"/>
          <w:sz w:val="16"/>
          <w:szCs w:val="16"/>
        </w:rPr>
        <w:t xml:space="preserve"> </w:t>
      </w:r>
    </w:p>
    <w:p>
      <w:pPr>
        <w:shd w:fill="1E1E1E" w:val="clear"/>
        <w:spacing w:before="0" w:after="0"/>
        <w:ind w:left="260" w:right="260"/>
      </w:pPr>
      <w:r>
        <w:rPr>
          <w:rFonts w:ascii="Courier New" w:cs="Courier New" w:eastAsia="Courier New" w:hAnsi="Courier New"/>
          <w:color w:val="D4D4D4"/>
          <w:sz w:val="16"/>
          <w:szCs w:val="16"/>
        </w:rPr>
        <w:t xml:space="preserve">def speak(text):</w:t>
      </w:r>
    </w:p>
    <w:p>
      <w:pPr>
        <w:shd w:fill="1E1E1E" w:val="clear"/>
        <w:spacing w:before="0" w:after="0"/>
        <w:ind w:left="260" w:right="260"/>
      </w:pPr>
      <w:r>
        <w:rPr>
          <w:rFonts w:ascii="Courier New" w:cs="Courier New" w:eastAsia="Courier New" w:hAnsi="Courier New"/>
          <w:color w:val="D4D4D4"/>
          <w:sz w:val="16"/>
          <w:szCs w:val="16"/>
        </w:rPr>
        <w:t xml:space="preserve">    set_led('W')</w:t>
      </w:r>
    </w:p>
    <w:p>
      <w:pPr>
        <w:shd w:fill="1E1E1E" w:val="clear"/>
        <w:spacing w:before="0" w:after="0"/>
        <w:ind w:left="260" w:right="260"/>
      </w:pPr>
      <w:r>
        <w:rPr>
          <w:rFonts w:ascii="Courier New" w:cs="Courier New" w:eastAsia="Courier New" w:hAnsi="Courier New"/>
          <w:color w:val="D4D4D4"/>
          <w:sz w:val="16"/>
          <w:szCs w:val="16"/>
        </w:rPr>
        <w:t xml:space="preserve">    engine.say(text)</w:t>
      </w:r>
    </w:p>
    <w:p>
      <w:pPr>
        <w:shd w:fill="1E1E1E" w:val="clear"/>
        <w:spacing w:before="0" w:after="0"/>
        <w:ind w:left="260" w:right="260"/>
      </w:pPr>
      <w:r>
        <w:rPr>
          <w:rFonts w:ascii="Courier New" w:cs="Courier New" w:eastAsia="Courier New" w:hAnsi="Courier New"/>
          <w:color w:val="D4D4D4"/>
          <w:sz w:val="16"/>
          <w:szCs w:val="16"/>
        </w:rPr>
        <w:t xml:space="preserve">    engine.runAndWait()</w:t>
      </w:r>
    </w:p>
    <w:p>
      <w:pPr>
        <w:shd w:fill="1E1E1E" w:val="clear"/>
        <w:spacing w:before="0" w:after="0"/>
        <w:ind w:left="260" w:right="260"/>
      </w:pPr>
      <w:r>
        <w:rPr>
          <w:rFonts w:ascii="Courier New" w:cs="Courier New" w:eastAsia="Courier New" w:hAnsi="Courier New"/>
          <w:color w:val="D4D4D4"/>
          <w:sz w:val="16"/>
          <w:szCs w:val="16"/>
        </w:rPr>
        <w:t xml:space="preserve">    set_led('X')</w:t>
      </w:r>
    </w:p>
    <w:p>
      <w:pPr>
        <w:shd w:fill="1E1E1E" w:val="clear"/>
        <w:spacing w:before="0" w:after="0"/>
        <w:ind w:left="260" w:right="260"/>
      </w:pPr>
      <w:r>
        <w:rPr>
          <w:rFonts w:ascii="Courier New" w:cs="Courier New" w:eastAsia="Courier New" w:hAnsi="Courier New"/>
          <w:color w:val="D4D4D4"/>
          <w:sz w:val="16"/>
          <w:szCs w:val="16"/>
        </w:rPr>
        <w:t xml:space="preserve"> </w:t>
      </w:r>
    </w:p>
    <w:p>
      <w:pPr>
        <w:shd w:fill="1E1E1E" w:val="clear"/>
        <w:spacing w:before="0" w:after="0"/>
        <w:ind w:left="260" w:right="260"/>
      </w:pPr>
      <w:r>
        <w:rPr>
          <w:rFonts w:ascii="Courier New" w:cs="Courier New" w:eastAsia="Courier New" w:hAnsi="Courier New"/>
          <w:color w:val="D4D4D4"/>
          <w:sz w:val="16"/>
          <w:szCs w:val="16"/>
        </w:rPr>
        <w:t xml:space="preserve">def ask_gemini(prompt):</w:t>
      </w:r>
    </w:p>
    <w:p>
      <w:pPr>
        <w:shd w:fill="1E1E1E" w:val="clear"/>
        <w:spacing w:before="0" w:after="0"/>
        <w:ind w:left="260" w:right="260"/>
      </w:pPr>
      <w:r>
        <w:rPr>
          <w:rFonts w:ascii="Courier New" w:cs="Courier New" w:eastAsia="Courier New" w:hAnsi="Courier New"/>
          <w:color w:val="D4D4D4"/>
          <w:sz w:val="16"/>
          <w:szCs w:val="16"/>
        </w:rPr>
        <w:t xml:space="preserve">    set_led('G')</w:t>
      </w:r>
    </w:p>
    <w:p>
      <w:pPr>
        <w:shd w:fill="1E1E1E" w:val="clear"/>
        <w:spacing w:before="0" w:after="0"/>
        <w:ind w:left="260" w:right="260"/>
      </w:pPr>
      <w:r>
        <w:rPr>
          <w:rFonts w:ascii="Courier New" w:cs="Courier New" w:eastAsia="Courier New" w:hAnsi="Courier New"/>
          <w:color w:val="D4D4D4"/>
          <w:sz w:val="16"/>
          <w:szCs w:val="16"/>
        </w:rPr>
        <w:t xml:space="preserve">    try:</w:t>
      </w:r>
    </w:p>
    <w:p>
      <w:pPr>
        <w:shd w:fill="1E1E1E" w:val="clear"/>
        <w:spacing w:before="0" w:after="0"/>
        <w:ind w:left="260" w:right="260"/>
      </w:pPr>
      <w:r>
        <w:rPr>
          <w:rFonts w:ascii="Courier New" w:cs="Courier New" w:eastAsia="Courier New" w:hAnsi="Courier New"/>
          <w:color w:val="D4D4D4"/>
          <w:sz w:val="16"/>
          <w:szCs w:val="16"/>
        </w:rPr>
        <w:t xml:space="preserve">        response = model.generate_content(</w:t>
      </w:r>
    </w:p>
    <w:p>
      <w:pPr>
        <w:shd w:fill="1E1E1E" w:val="clear"/>
        <w:spacing w:before="0" w:after="0"/>
        <w:ind w:left="260" w:right="260"/>
      </w:pPr>
      <w:r>
        <w:rPr>
          <w:rFonts w:ascii="Courier New" w:cs="Courier New" w:eastAsia="Courier New" w:hAnsi="Courier New"/>
          <w:color w:val="D4D4D4"/>
          <w:sz w:val="16"/>
          <w:szCs w:val="16"/>
        </w:rPr>
        <w:t xml:space="preserve">            f'You are Jarvis, a helpful robot assistant. Keep answers brief and friendly. Question: {prompt}'</w:t>
      </w:r>
    </w:p>
    <w:p>
      <w:pPr>
        <w:shd w:fill="1E1E1E" w:val="clear"/>
        <w:spacing w:before="0" w:after="0"/>
        <w:ind w:left="260" w:right="260"/>
      </w:pPr>
      <w:r>
        <w:rPr>
          <w:rFonts w:ascii="Courier New" w:cs="Courier New" w:eastAsia="Courier New" w:hAnsi="Courier New"/>
          <w:color w:val="D4D4D4"/>
          <w:sz w:val="16"/>
          <w:szCs w:val="16"/>
        </w:rPr>
        <w:t xml:space="preserve">        )</w:t>
      </w:r>
    </w:p>
    <w:p>
      <w:pPr>
        <w:shd w:fill="1E1E1E" w:val="clear"/>
        <w:spacing w:before="0" w:after="0"/>
        <w:ind w:left="260" w:right="260"/>
      </w:pPr>
      <w:r>
        <w:rPr>
          <w:rFonts w:ascii="Courier New" w:cs="Courier New" w:eastAsia="Courier New" w:hAnsi="Courier New"/>
          <w:color w:val="D4D4D4"/>
          <w:sz w:val="16"/>
          <w:szCs w:val="16"/>
        </w:rPr>
        <w:t xml:space="preserve">        return response.text</w:t>
      </w:r>
    </w:p>
    <w:p>
      <w:pPr>
        <w:shd w:fill="1E1E1E" w:val="clear"/>
        <w:spacing w:before="0" w:after="0"/>
        <w:ind w:left="260" w:right="260"/>
      </w:pPr>
      <w:r>
        <w:rPr>
          <w:rFonts w:ascii="Courier New" w:cs="Courier New" w:eastAsia="Courier New" w:hAnsi="Courier New"/>
          <w:color w:val="D4D4D4"/>
          <w:sz w:val="16"/>
          <w:szCs w:val="16"/>
        </w:rPr>
        <w:t xml:space="preserve">    except Exception as e:</w:t>
      </w:r>
    </w:p>
    <w:p>
      <w:pPr>
        <w:shd w:fill="1E1E1E" w:val="clear"/>
        <w:spacing w:before="0" w:after="0"/>
        <w:ind w:left="260" w:right="260"/>
      </w:pPr>
      <w:r>
        <w:rPr>
          <w:rFonts w:ascii="Courier New" w:cs="Courier New" w:eastAsia="Courier New" w:hAnsi="Courier New"/>
          <w:color w:val="D4D4D4"/>
          <w:sz w:val="16"/>
          <w:szCs w:val="16"/>
        </w:rPr>
        <w:t xml:space="preserve">        print(f'Gemini error: {e}')</w:t>
      </w:r>
    </w:p>
    <w:p>
      <w:pPr>
        <w:shd w:fill="1E1E1E" w:val="clear"/>
        <w:spacing w:before="0" w:after="0"/>
        <w:ind w:left="260" w:right="260"/>
      </w:pPr>
      <w:r>
        <w:rPr>
          <w:rFonts w:ascii="Courier New" w:cs="Courier New" w:eastAsia="Courier New" w:hAnsi="Courier New"/>
          <w:color w:val="D4D4D4"/>
          <w:sz w:val="16"/>
          <w:szCs w:val="16"/>
        </w:rPr>
        <w:t xml:space="preserve">        return "Sorry, I'm having trouble thinking right now."</w:t>
      </w:r>
    </w:p>
    <w:p>
      <w:pPr>
        <w:shd w:fill="1E1E1E" w:val="clear"/>
        <w:spacing w:before="0" w:after="0"/>
        <w:ind w:left="260" w:right="260"/>
      </w:pPr>
      <w:r>
        <w:rPr>
          <w:rFonts w:ascii="Courier New" w:cs="Courier New" w:eastAsia="Courier New" w:hAnsi="Courier New"/>
          <w:color w:val="D4D4D4"/>
          <w:sz w:val="16"/>
          <w:szCs w:val="16"/>
        </w:rPr>
        <w:t xml:space="preserve"> </w:t>
      </w:r>
    </w:p>
    <w:p>
      <w:pPr>
        <w:shd w:fill="1E1E1E" w:val="clear"/>
        <w:spacing w:before="0" w:after="0"/>
        <w:ind w:left="260" w:right="260"/>
      </w:pPr>
      <w:r>
        <w:rPr>
          <w:rFonts w:ascii="Courier New" w:cs="Courier New" w:eastAsia="Courier New" w:hAnsi="Courier New"/>
          <w:color w:val="D4D4D4"/>
          <w:sz w:val="16"/>
          <w:szCs w:val="16"/>
        </w:rPr>
        <w:t xml:space="preserve">def listen():</w:t>
      </w:r>
    </w:p>
    <w:p>
      <w:pPr>
        <w:shd w:fill="1E1E1E" w:val="clear"/>
        <w:spacing w:before="0" w:after="0"/>
        <w:ind w:left="260" w:right="260"/>
      </w:pPr>
      <w:r>
        <w:rPr>
          <w:rFonts w:ascii="Courier New" w:cs="Courier New" w:eastAsia="Courier New" w:hAnsi="Courier New"/>
          <w:color w:val="D4D4D4"/>
          <w:sz w:val="16"/>
          <w:szCs w:val="16"/>
        </w:rPr>
        <w:t xml:space="preserve">    set_led('B')</w:t>
      </w:r>
    </w:p>
    <w:p>
      <w:pPr>
        <w:shd w:fill="1E1E1E" w:val="clear"/>
        <w:spacing w:before="0" w:after="0"/>
        <w:ind w:left="260" w:right="260"/>
      </w:pPr>
      <w:r>
        <w:rPr>
          <w:rFonts w:ascii="Courier New" w:cs="Courier New" w:eastAsia="Courier New" w:hAnsi="Courier New"/>
          <w:color w:val="D4D4D4"/>
          <w:sz w:val="16"/>
          <w:szCs w:val="16"/>
        </w:rPr>
        <w:t xml:space="preserve">    with sr.Microphone() as source:</w:t>
      </w:r>
    </w:p>
    <w:p>
      <w:pPr>
        <w:shd w:fill="1E1E1E" w:val="clear"/>
        <w:spacing w:before="0" w:after="0"/>
        <w:ind w:left="260" w:right="260"/>
      </w:pPr>
      <w:r>
        <w:rPr>
          <w:rFonts w:ascii="Courier New" w:cs="Courier New" w:eastAsia="Courier New" w:hAnsi="Courier New"/>
          <w:color w:val="D4D4D4"/>
          <w:sz w:val="16"/>
          <w:szCs w:val="16"/>
        </w:rPr>
        <w:t xml:space="preserve">        recognizer.adjust_for_ambient_noise(source, duration=1)</w:t>
      </w:r>
    </w:p>
    <w:p>
      <w:pPr>
        <w:shd w:fill="1E1E1E" w:val="clear"/>
        <w:spacing w:before="0" w:after="0"/>
        <w:ind w:left="260" w:right="260"/>
      </w:pPr>
      <w:r>
        <w:rPr>
          <w:rFonts w:ascii="Courier New" w:cs="Courier New" w:eastAsia="Courier New" w:hAnsi="Courier New"/>
          <w:color w:val="D4D4D4"/>
          <w:sz w:val="16"/>
          <w:szCs w:val="16"/>
        </w:rPr>
        <w:t xml:space="preserve">        try:</w:t>
      </w:r>
    </w:p>
    <w:p>
      <w:pPr>
        <w:shd w:fill="1E1E1E" w:val="clear"/>
        <w:spacing w:before="0" w:after="0"/>
        <w:ind w:left="260" w:right="260"/>
      </w:pPr>
      <w:r>
        <w:rPr>
          <w:rFonts w:ascii="Courier New" w:cs="Courier New" w:eastAsia="Courier New" w:hAnsi="Courier New"/>
          <w:color w:val="D4D4D4"/>
          <w:sz w:val="16"/>
          <w:szCs w:val="16"/>
        </w:rPr>
        <w:t xml:space="preserve">            audio = recognizer.listen(source, timeout=5, phrase_time_limit=5)</w:t>
      </w:r>
    </w:p>
    <w:p>
      <w:pPr>
        <w:shd w:fill="1E1E1E" w:val="clear"/>
        <w:spacing w:before="0" w:after="0"/>
        <w:ind w:left="260" w:right="260"/>
      </w:pPr>
      <w:r>
        <w:rPr>
          <w:rFonts w:ascii="Courier New" w:cs="Courier New" w:eastAsia="Courier New" w:hAnsi="Courier New"/>
          <w:color w:val="D4D4D4"/>
          <w:sz w:val="16"/>
          <w:szCs w:val="16"/>
        </w:rPr>
        <w:t xml:space="preserve">        except sr.WaitTimeoutError:</w:t>
      </w:r>
    </w:p>
    <w:p>
      <w:pPr>
        <w:shd w:fill="1E1E1E" w:val="clear"/>
        <w:spacing w:before="0" w:after="0"/>
        <w:ind w:left="260" w:right="260"/>
      </w:pPr>
      <w:r>
        <w:rPr>
          <w:rFonts w:ascii="Courier New" w:cs="Courier New" w:eastAsia="Courier New" w:hAnsi="Courier New"/>
          <w:color w:val="D4D4D4"/>
          <w:sz w:val="16"/>
          <w:szCs w:val="16"/>
        </w:rPr>
        <w:t xml:space="preserve">            return None</w:t>
      </w:r>
    </w:p>
    <w:p>
      <w:pPr>
        <w:shd w:fill="1E1E1E" w:val="clear"/>
        <w:spacing w:before="0" w:after="0"/>
        <w:ind w:left="260" w:right="260"/>
      </w:pPr>
      <w:r>
        <w:rPr>
          <w:rFonts w:ascii="Courier New" w:cs="Courier New" w:eastAsia="Courier New" w:hAnsi="Courier New"/>
          <w:color w:val="D4D4D4"/>
          <w:sz w:val="16"/>
          <w:szCs w:val="16"/>
        </w:rPr>
        <w:t xml:space="preserve">    try:    return recognizer.recognize_google(audio)</w:t>
      </w:r>
    </w:p>
    <w:p>
      <w:pPr>
        <w:shd w:fill="1E1E1E" w:val="clear"/>
        <w:spacing w:before="0" w:after="0"/>
        <w:ind w:left="260" w:right="260"/>
      </w:pPr>
      <w:r>
        <w:rPr>
          <w:rFonts w:ascii="Courier New" w:cs="Courier New" w:eastAsia="Courier New" w:hAnsi="Courier New"/>
          <w:color w:val="D4D4D4"/>
          <w:sz w:val="16"/>
          <w:szCs w:val="16"/>
        </w:rPr>
        <w:t xml:space="preserve">    except: return None</w:t>
      </w:r>
    </w:p>
    <w:p>
      <w:pPr>
        <w:shd w:fill="1E1E1E" w:val="clear"/>
        <w:spacing w:before="0" w:after="0"/>
        <w:ind w:left="260" w:right="260"/>
      </w:pPr>
      <w:r>
        <w:rPr>
          <w:rFonts w:ascii="Courier New" w:cs="Courier New" w:eastAsia="Courier New" w:hAnsi="Courier New"/>
          <w:color w:val="D4D4D4"/>
          <w:sz w:val="16"/>
          <w:szCs w:val="16"/>
        </w:rPr>
        <w:t xml:space="preserve"> </w:t>
      </w:r>
    </w:p>
    <w:p>
      <w:pPr>
        <w:shd w:fill="1E1E1E" w:val="clear"/>
        <w:spacing w:before="0" w:after="0"/>
        <w:ind w:left="260" w:right="260"/>
      </w:pPr>
      <w:r>
        <w:rPr>
          <w:rFonts w:ascii="Courier New" w:cs="Courier New" w:eastAsia="Courier New" w:hAnsi="Courier New"/>
          <w:color w:val="D4D4D4"/>
          <w:sz w:val="16"/>
          <w:szCs w:val="16"/>
        </w:rPr>
        <w:t xml:space="preserve">def greeting():</w:t>
      </w:r>
    </w:p>
    <w:p>
      <w:pPr>
        <w:shd w:fill="1E1E1E" w:val="clear"/>
        <w:spacing w:before="0" w:after="0"/>
        <w:ind w:left="260" w:right="260"/>
      </w:pPr>
      <w:r>
        <w:rPr>
          <w:rFonts w:ascii="Courier New" w:cs="Courier New" w:eastAsia="Courier New" w:hAnsi="Courier New"/>
          <w:color w:val="D4D4D4"/>
          <w:sz w:val="16"/>
          <w:szCs w:val="16"/>
        </w:rPr>
        <w:t xml:space="preserve">    move('F'); time.sleep(1); move('S')</w:t>
      </w:r>
    </w:p>
    <w:p>
      <w:pPr>
        <w:shd w:fill="1E1E1E" w:val="clear"/>
        <w:spacing w:before="0" w:after="0"/>
        <w:ind w:left="260" w:right="260"/>
      </w:pPr>
      <w:r>
        <w:rPr>
          <w:rFonts w:ascii="Courier New" w:cs="Courier New" w:eastAsia="Courier New" w:hAnsi="Courier New"/>
          <w:color w:val="D4D4D4"/>
          <w:sz w:val="16"/>
          <w:szCs w:val="16"/>
        </w:rPr>
        <w:t xml:space="preserve"> </w:t>
      </w:r>
    </w:p>
    <w:p>
      <w:pPr>
        <w:shd w:fill="1E1E1E" w:val="clear"/>
        <w:spacing w:before="0" w:after="0"/>
        <w:ind w:left="260" w:right="260"/>
      </w:pPr>
      <w:r>
        <w:rPr>
          <w:rFonts w:ascii="Courier New" w:cs="Courier New" w:eastAsia="Courier New" w:hAnsi="Courier New"/>
          <w:color w:val="D4D4D4"/>
          <w:sz w:val="16"/>
          <w:szCs w:val="16"/>
        </w:rPr>
        <w:t xml:space="preserve">def jarvis_routine():</w:t>
      </w:r>
    </w:p>
    <w:p>
      <w:pPr>
        <w:shd w:fill="1E1E1E" w:val="clear"/>
        <w:spacing w:before="0" w:after="0"/>
        <w:ind w:left="260" w:right="260"/>
      </w:pPr>
      <w:r>
        <w:rPr>
          <w:rFonts w:ascii="Courier New" w:cs="Courier New" w:eastAsia="Courier New" w:hAnsi="Courier New"/>
          <w:color w:val="D4D4D4"/>
          <w:sz w:val="16"/>
          <w:szCs w:val="16"/>
        </w:rPr>
        <w:t xml:space="preserve">    user_input = listen()</w:t>
      </w:r>
    </w:p>
    <w:p>
      <w:pPr>
        <w:shd w:fill="1E1E1E" w:val="clear"/>
        <w:spacing w:before="0" w:after="0"/>
        <w:ind w:left="260" w:right="260"/>
      </w:pPr>
      <w:r>
        <w:rPr>
          <w:rFonts w:ascii="Courier New" w:cs="Courier New" w:eastAsia="Courier New" w:hAnsi="Courier New"/>
          <w:color w:val="D4D4D4"/>
          <w:sz w:val="16"/>
          <w:szCs w:val="16"/>
        </w:rPr>
        <w:t xml:space="preserve">    if not user_input: return</w:t>
      </w:r>
    </w:p>
    <w:p>
      <w:pPr>
        <w:shd w:fill="1E1E1E" w:val="clear"/>
        <w:spacing w:before="0" w:after="0"/>
        <w:ind w:left="260" w:right="260"/>
      </w:pPr>
      <w:r>
        <w:rPr>
          <w:rFonts w:ascii="Courier New" w:cs="Courier New" w:eastAsia="Courier New" w:hAnsi="Courier New"/>
          <w:color w:val="D4D4D4"/>
          <w:sz w:val="16"/>
          <w:szCs w:val="16"/>
        </w:rPr>
        <w:t xml:space="preserve"> </w:t>
      </w:r>
    </w:p>
    <w:p>
      <w:pPr>
        <w:shd w:fill="1E1E1E" w:val="clear"/>
        <w:spacing w:before="0" w:after="0"/>
        <w:ind w:left="260" w:right="260"/>
      </w:pPr>
      <w:r>
        <w:rPr>
          <w:rFonts w:ascii="Courier New" w:cs="Courier New" w:eastAsia="Courier New" w:hAnsi="Courier New"/>
          <w:color w:val="D4D4D4"/>
          <w:sz w:val="16"/>
          <w:szCs w:val="16"/>
        </w:rPr>
        <w:t xml:space="preserve">    # ── SECRET PHRASE ──────────────────────────────</w:t>
      </w:r>
    </w:p>
    <w:p>
      <w:pPr>
        <w:shd w:fill="1E1E1E" w:val="clear"/>
        <w:spacing w:before="0" w:after="0"/>
        <w:ind w:left="260" w:right="260"/>
      </w:pPr>
      <w:r>
        <w:rPr>
          <w:rFonts w:ascii="Courier New" w:cs="Courier New" w:eastAsia="Courier New" w:hAnsi="Courier New"/>
          <w:color w:val="D4D4D4"/>
          <w:sz w:val="16"/>
          <w:szCs w:val="16"/>
        </w:rPr>
        <w:t xml:space="preserve">    if 'light up my day' in user_input.lower():</w:t>
      </w:r>
    </w:p>
    <w:p>
      <w:pPr>
        <w:shd w:fill="1E1E1E" w:val="clear"/>
        <w:spacing w:before="0" w:after="0"/>
        <w:ind w:left="260" w:right="260"/>
      </w:pPr>
      <w:r>
        <w:rPr>
          <w:rFonts w:ascii="Courier New" w:cs="Courier New" w:eastAsia="Courier New" w:hAnsi="Courier New"/>
          <w:color w:val="D4D4D4"/>
          <w:sz w:val="16"/>
          <w:szCs w:val="16"/>
        </w:rPr>
        <w:t xml:space="preserve">        print('Secret command!')</w:t>
      </w:r>
    </w:p>
    <w:p>
      <w:pPr>
        <w:shd w:fill="1E1E1E" w:val="clear"/>
        <w:spacing w:before="0" w:after="0"/>
        <w:ind w:left="260" w:right="260"/>
      </w:pPr>
      <w:r>
        <w:rPr>
          <w:rFonts w:ascii="Courier New" w:cs="Courier New" w:eastAsia="Courier New" w:hAnsi="Courier New"/>
          <w:color w:val="D4D4D4"/>
          <w:sz w:val="16"/>
          <w:szCs w:val="16"/>
        </w:rPr>
        <w:t xml:space="preserve">        set_led('H')                           # pink pulse</w:t>
      </w:r>
    </w:p>
    <w:p>
      <w:pPr>
        <w:shd w:fill="1E1E1E" w:val="clear"/>
        <w:spacing w:before="0" w:after="0"/>
        <w:ind w:left="260" w:right="260"/>
      </w:pPr>
      <w:r>
        <w:rPr>
          <w:rFonts w:ascii="Courier New" w:cs="Courier New" w:eastAsia="Courier New" w:hAnsi="Courier New"/>
          <w:color w:val="D4D4D4"/>
          <w:sz w:val="16"/>
          <w:szCs w:val="16"/>
        </w:rPr>
        <w:t xml:space="preserve">        speak('For someone special, always.')</w:t>
      </w:r>
    </w:p>
    <w:p>
      <w:pPr>
        <w:shd w:fill="1E1E1E" w:val="clear"/>
        <w:spacing w:before="0" w:after="0"/>
        <w:ind w:left="260" w:right="260"/>
      </w:pPr>
      <w:r>
        <w:rPr>
          <w:rFonts w:ascii="Courier New" w:cs="Courier New" w:eastAsia="Courier New" w:hAnsi="Courier New"/>
          <w:color w:val="D4D4D4"/>
          <w:sz w:val="16"/>
          <w:szCs w:val="16"/>
        </w:rPr>
        <w:t xml:space="preserve">        move('L'); time.sleep(0.5)</w:t>
      </w:r>
    </w:p>
    <w:p>
      <w:pPr>
        <w:shd w:fill="1E1E1E" w:val="clear"/>
        <w:spacing w:before="0" w:after="0"/>
        <w:ind w:left="260" w:right="260"/>
      </w:pPr>
      <w:r>
        <w:rPr>
          <w:rFonts w:ascii="Courier New" w:cs="Courier New" w:eastAsia="Courier New" w:hAnsi="Courier New"/>
          <w:color w:val="D4D4D4"/>
          <w:sz w:val="16"/>
          <w:szCs w:val="16"/>
        </w:rPr>
        <w:t xml:space="preserve">        move('R'); time.sleep(0.5)</w:t>
      </w:r>
    </w:p>
    <w:p>
      <w:pPr>
        <w:shd w:fill="1E1E1E" w:val="clear"/>
        <w:spacing w:before="0" w:after="0"/>
        <w:ind w:left="260" w:right="260"/>
      </w:pPr>
      <w:r>
        <w:rPr>
          <w:rFonts w:ascii="Courier New" w:cs="Courier New" w:eastAsia="Courier New" w:hAnsi="Courier New"/>
          <w:color w:val="D4D4D4"/>
          <w:sz w:val="16"/>
          <w:szCs w:val="16"/>
        </w:rPr>
        <w:t xml:space="preserve">        move('S')</w:t>
      </w:r>
    </w:p>
    <w:p>
      <w:pPr>
        <w:shd w:fill="1E1E1E" w:val="clear"/>
        <w:spacing w:before="0" w:after="0"/>
        <w:ind w:left="260" w:right="260"/>
      </w:pPr>
      <w:r>
        <w:rPr>
          <w:rFonts w:ascii="Courier New" w:cs="Courier New" w:eastAsia="Courier New" w:hAnsi="Courier New"/>
          <w:color w:val="D4D4D4"/>
          <w:sz w:val="16"/>
          <w:szCs w:val="16"/>
        </w:rPr>
        <w:t xml:space="preserve">        set_led('X')</w:t>
      </w:r>
    </w:p>
    <w:p>
      <w:pPr>
        <w:shd w:fill="1E1E1E" w:val="clear"/>
        <w:spacing w:before="0" w:after="0"/>
        <w:ind w:left="260" w:right="260"/>
      </w:pPr>
      <w:r>
        <w:rPr>
          <w:rFonts w:ascii="Courier New" w:cs="Courier New" w:eastAsia="Courier New" w:hAnsi="Courier New"/>
          <w:color w:val="D4D4D4"/>
          <w:sz w:val="16"/>
          <w:szCs w:val="16"/>
        </w:rPr>
        <w:t xml:space="preserve">        return</w:t>
      </w:r>
    </w:p>
    <w:p>
      <w:pPr>
        <w:shd w:fill="1E1E1E" w:val="clear"/>
        <w:spacing w:before="0" w:after="0"/>
        <w:ind w:left="260" w:right="260"/>
      </w:pPr>
      <w:r>
        <w:rPr>
          <w:rFonts w:ascii="Courier New" w:cs="Courier New" w:eastAsia="Courier New" w:hAnsi="Courier New"/>
          <w:color w:val="D4D4D4"/>
          <w:sz w:val="16"/>
          <w:szCs w:val="16"/>
        </w:rPr>
        <w:t xml:space="preserve">    # ───────────────────────────────────────────────</w:t>
      </w:r>
    </w:p>
    <w:p>
      <w:pPr>
        <w:shd w:fill="1E1E1E" w:val="clear"/>
        <w:spacing w:before="0" w:after="0"/>
        <w:ind w:left="260" w:right="260"/>
      </w:pPr>
      <w:r>
        <w:rPr>
          <w:rFonts w:ascii="Courier New" w:cs="Courier New" w:eastAsia="Courier New" w:hAnsi="Courier New"/>
          <w:color w:val="D4D4D4"/>
          <w:sz w:val="16"/>
          <w:szCs w:val="16"/>
        </w:rPr>
        <w:t xml:space="preserve"> </w:t>
      </w:r>
    </w:p>
    <w:p>
      <w:pPr>
        <w:shd w:fill="1E1E1E" w:val="clear"/>
        <w:spacing w:before="0" w:after="0"/>
        <w:ind w:left="260" w:right="260"/>
      </w:pPr>
      <w:r>
        <w:rPr>
          <w:rFonts w:ascii="Courier New" w:cs="Courier New" w:eastAsia="Courier New" w:hAnsi="Courier New"/>
          <w:color w:val="D4D4D4"/>
          <w:sz w:val="16"/>
          <w:szCs w:val="16"/>
        </w:rPr>
        <w:t xml:space="preserve">    answer = ask_gemini(user_input)</w:t>
      </w:r>
    </w:p>
    <w:p>
      <w:pPr>
        <w:shd w:fill="1E1E1E" w:val="clear"/>
        <w:spacing w:before="0" w:after="0"/>
        <w:ind w:left="260" w:right="260"/>
      </w:pPr>
      <w:r>
        <w:rPr>
          <w:rFonts w:ascii="Courier New" w:cs="Courier New" w:eastAsia="Courier New" w:hAnsi="Courier New"/>
          <w:color w:val="D4D4D4"/>
          <w:sz w:val="16"/>
          <w:szCs w:val="16"/>
        </w:rPr>
        <w:t xml:space="preserve">    speak(answer)</w:t>
      </w:r>
    </w:p>
    <w:p>
      <w:pPr>
        <w:shd w:fill="1E1E1E" w:val="clear"/>
        <w:spacing w:before="0" w:after="0"/>
        <w:ind w:left="260" w:right="260"/>
      </w:pPr>
      <w:r>
        <w:rPr>
          <w:rFonts w:ascii="Courier New" w:cs="Courier New" w:eastAsia="Courier New" w:hAnsi="Courier New"/>
          <w:color w:val="D4D4D4"/>
          <w:sz w:val="16"/>
          <w:szCs w:val="16"/>
        </w:rPr>
        <w:t xml:space="preserve"> </w:t>
      </w:r>
    </w:p>
    <w:p>
      <w:pPr>
        <w:shd w:fill="1E1E1E" w:val="clear"/>
        <w:spacing w:before="0" w:after="0"/>
        <w:ind w:left="260" w:right="260"/>
      </w:pPr>
      <w:r>
        <w:rPr>
          <w:rFonts w:ascii="Courier New" w:cs="Courier New" w:eastAsia="Courier New" w:hAnsi="Courier New"/>
          <w:color w:val="D4D4D4"/>
          <w:sz w:val="16"/>
          <w:szCs w:val="16"/>
        </w:rPr>
        <w:t xml:space="preserve">print('Jarvis is ready. Waiting for wake signal...')</w:t>
      </w:r>
    </w:p>
    <w:p>
      <w:pPr>
        <w:shd w:fill="1E1E1E" w:val="clear"/>
        <w:spacing w:before="0" w:after="0"/>
        <w:ind w:left="260" w:right="260"/>
      </w:pPr>
      <w:r>
        <w:rPr>
          <w:rFonts w:ascii="Courier New" w:cs="Courier New" w:eastAsia="Courier New" w:hAnsi="Courier New"/>
          <w:color w:val="D4D4D4"/>
          <w:sz w:val="16"/>
          <w:szCs w:val="16"/>
        </w:rPr>
        <w:t xml:space="preserve">try:</w:t>
      </w:r>
    </w:p>
    <w:p>
      <w:pPr>
        <w:shd w:fill="1E1E1E" w:val="clear"/>
        <w:spacing w:before="0" w:after="0"/>
        <w:ind w:left="260" w:right="260"/>
      </w:pPr>
      <w:r>
        <w:rPr>
          <w:rFonts w:ascii="Courier New" w:cs="Courier New" w:eastAsia="Courier New" w:hAnsi="Courier New"/>
          <w:color w:val="D4D4D4"/>
          <w:sz w:val="16"/>
          <w:szCs w:val="16"/>
        </w:rPr>
        <w:t xml:space="preserve">    while True:</w:t>
      </w:r>
    </w:p>
    <w:p>
      <w:pPr>
        <w:shd w:fill="1E1E1E" w:val="clear"/>
        <w:spacing w:before="0" w:after="0"/>
        <w:ind w:left="260" w:right="260"/>
      </w:pPr>
      <w:r>
        <w:rPr>
          <w:rFonts w:ascii="Courier New" w:cs="Courier New" w:eastAsia="Courier New" w:hAnsi="Courier New"/>
          <w:color w:val="D4D4D4"/>
          <w:sz w:val="16"/>
          <w:szCs w:val="16"/>
        </w:rPr>
        <w:t xml:space="preserve">        if GPIO.input(WAKE_PIN) == GPIO.HIGH:</w:t>
      </w:r>
    </w:p>
    <w:p>
      <w:pPr>
        <w:shd w:fill="1E1E1E" w:val="clear"/>
        <w:spacing w:before="0" w:after="0"/>
        <w:ind w:left="260" w:right="260"/>
      </w:pPr>
      <w:r>
        <w:rPr>
          <w:rFonts w:ascii="Courier New" w:cs="Courier New" w:eastAsia="Courier New" w:hAnsi="Courier New"/>
          <w:color w:val="D4D4D4"/>
          <w:sz w:val="16"/>
          <w:szCs w:val="16"/>
        </w:rPr>
        <w:t xml:space="preserve">            print('Wake signal!')</w:t>
      </w:r>
    </w:p>
    <w:p>
      <w:pPr>
        <w:shd w:fill="1E1E1E" w:val="clear"/>
        <w:spacing w:before="0" w:after="0"/>
        <w:ind w:left="260" w:right="260"/>
      </w:pPr>
      <w:r>
        <w:rPr>
          <w:rFonts w:ascii="Courier New" w:cs="Courier New" w:eastAsia="Courier New" w:hAnsi="Courier New"/>
          <w:color w:val="D4D4D4"/>
          <w:sz w:val="16"/>
          <w:szCs w:val="16"/>
        </w:rPr>
        <w:t xml:space="preserve">            greeting()</w:t>
      </w:r>
    </w:p>
    <w:p>
      <w:pPr>
        <w:shd w:fill="1E1E1E" w:val="clear"/>
        <w:spacing w:before="0" w:after="0"/>
        <w:ind w:left="260" w:right="260"/>
      </w:pPr>
      <w:r>
        <w:rPr>
          <w:rFonts w:ascii="Courier New" w:cs="Courier New" w:eastAsia="Courier New" w:hAnsi="Courier New"/>
          <w:color w:val="D4D4D4"/>
          <w:sz w:val="16"/>
          <w:szCs w:val="16"/>
        </w:rPr>
        <w:t xml:space="preserve">            jarvis_routine()</w:t>
      </w:r>
    </w:p>
    <w:p>
      <w:pPr>
        <w:shd w:fill="1E1E1E" w:val="clear"/>
        <w:spacing w:before="0" w:after="0"/>
        <w:ind w:left="260" w:right="260"/>
      </w:pPr>
      <w:r>
        <w:rPr>
          <w:rFonts w:ascii="Courier New" w:cs="Courier New" w:eastAsia="Courier New" w:hAnsi="Courier New"/>
          <w:color w:val="D4D4D4"/>
          <w:sz w:val="16"/>
          <w:szCs w:val="16"/>
        </w:rPr>
        <w:t xml:space="preserve">            print(f'Cooldown {COOLDOWN_SECONDS}s...')</w:t>
      </w:r>
    </w:p>
    <w:p>
      <w:pPr>
        <w:shd w:fill="1E1E1E" w:val="clear"/>
        <w:spacing w:before="0" w:after="0"/>
        <w:ind w:left="260" w:right="260"/>
      </w:pPr>
      <w:r>
        <w:rPr>
          <w:rFonts w:ascii="Courier New" w:cs="Courier New" w:eastAsia="Courier New" w:hAnsi="Courier New"/>
          <w:color w:val="D4D4D4"/>
          <w:sz w:val="16"/>
          <w:szCs w:val="16"/>
        </w:rPr>
        <w:t xml:space="preserve">            time.sleep(COOLDOWN_SECONDS)</w:t>
      </w:r>
    </w:p>
    <w:p>
      <w:pPr>
        <w:shd w:fill="1E1E1E" w:val="clear"/>
        <w:spacing w:before="0" w:after="0"/>
        <w:ind w:left="260" w:right="260"/>
      </w:pPr>
      <w:r>
        <w:rPr>
          <w:rFonts w:ascii="Courier New" w:cs="Courier New" w:eastAsia="Courier New" w:hAnsi="Courier New"/>
          <w:color w:val="D4D4D4"/>
          <w:sz w:val="16"/>
          <w:szCs w:val="16"/>
        </w:rPr>
        <w:t xml:space="preserve">        else:</w:t>
      </w:r>
    </w:p>
    <w:p>
      <w:pPr>
        <w:shd w:fill="1E1E1E" w:val="clear"/>
        <w:spacing w:before="0" w:after="0"/>
        <w:ind w:left="260" w:right="260"/>
      </w:pPr>
      <w:r>
        <w:rPr>
          <w:rFonts w:ascii="Courier New" w:cs="Courier New" w:eastAsia="Courier New" w:hAnsi="Courier New"/>
          <w:color w:val="D4D4D4"/>
          <w:sz w:val="16"/>
          <w:szCs w:val="16"/>
        </w:rPr>
        <w:t xml:space="preserve">            set_led('X')</w:t>
      </w:r>
    </w:p>
    <w:p>
      <w:pPr>
        <w:shd w:fill="1E1E1E" w:val="clear"/>
        <w:spacing w:before="0" w:after="0"/>
        <w:ind w:left="260" w:right="260"/>
      </w:pPr>
      <w:r>
        <w:rPr>
          <w:rFonts w:ascii="Courier New" w:cs="Courier New" w:eastAsia="Courier New" w:hAnsi="Courier New"/>
          <w:color w:val="D4D4D4"/>
          <w:sz w:val="16"/>
          <w:szCs w:val="16"/>
        </w:rPr>
        <w:t xml:space="preserve">            time.sleep(0.5)</w:t>
      </w:r>
    </w:p>
    <w:p>
      <w:pPr>
        <w:shd w:fill="1E1E1E" w:val="clear"/>
        <w:spacing w:before="0" w:after="0"/>
        <w:ind w:left="260" w:right="260"/>
      </w:pPr>
      <w:r>
        <w:rPr>
          <w:rFonts w:ascii="Courier New" w:cs="Courier New" w:eastAsia="Courier New" w:hAnsi="Courier New"/>
          <w:color w:val="D4D4D4"/>
          <w:sz w:val="16"/>
          <w:szCs w:val="16"/>
        </w:rPr>
        <w:t xml:space="preserve">except KeyboardInterrupt:</w:t>
      </w:r>
    </w:p>
    <w:p>
      <w:pPr>
        <w:shd w:fill="1E1E1E" w:val="clear"/>
        <w:spacing w:before="0" w:after="0"/>
        <w:ind w:left="260" w:right="260"/>
      </w:pPr>
      <w:r>
        <w:rPr>
          <w:rFonts w:ascii="Courier New" w:cs="Courier New" w:eastAsia="Courier New" w:hAnsi="Courier New"/>
          <w:color w:val="D4D4D4"/>
          <w:sz w:val="16"/>
          <w:szCs w:val="16"/>
        </w:rPr>
        <w:t xml:space="preserve">    print('Shutting down.')</w:t>
      </w:r>
    </w:p>
    <w:p>
      <w:pPr>
        <w:shd w:fill="1E1E1E" w:val="clear"/>
        <w:spacing w:before="0" w:after="0"/>
        <w:ind w:left="260" w:right="260"/>
      </w:pPr>
      <w:r>
        <w:rPr>
          <w:rFonts w:ascii="Courier New" w:cs="Courier New" w:eastAsia="Courier New" w:hAnsi="Courier New"/>
          <w:color w:val="D4D4D4"/>
          <w:sz w:val="16"/>
          <w:szCs w:val="16"/>
        </w:rPr>
        <w:t xml:space="preserve">finally:</w:t>
      </w:r>
    </w:p>
    <w:p>
      <w:pPr>
        <w:shd w:fill="1E1E1E" w:val="clear"/>
        <w:spacing w:before="0" w:after="0"/>
        <w:ind w:left="260" w:right="260"/>
      </w:pPr>
      <w:r>
        <w:rPr>
          <w:rFonts w:ascii="Courier New" w:cs="Courier New" w:eastAsia="Courier New" w:hAnsi="Courier New"/>
          <w:color w:val="D4D4D4"/>
          <w:sz w:val="16"/>
          <w:szCs w:val="16"/>
        </w:rPr>
        <w:t xml:space="preserve">    GPIO.cleanup()</w:t>
      </w:r>
    </w:p>
    <w:p>
      <w:pPr>
        <w:shd w:fill="1E1E1E" w:val="clear"/>
        <w:spacing w:before="0" w:after="0"/>
        <w:ind w:left="260" w:right="260"/>
      </w:pPr>
      <w:r>
        <w:rPr>
          <w:rFonts w:ascii="Courier New" w:cs="Courier New" w:eastAsia="Courier New" w:hAnsi="Courier New"/>
          <w:color w:val="D4D4D4"/>
          <w:sz w:val="16"/>
          <w:szCs w:val="16"/>
        </w:rPr>
        <w:t xml:space="preserve">    mega.close()</w:t>
      </w:r>
    </w:p>
    <w:p>
      <w:pPr>
        <w:shd w:fill="1E1E1E" w:val="clear"/>
        <w:spacing w:before="0" w:after="0"/>
        <w:ind w:left="260" w:right="260"/>
      </w:pPr>
      <w:r>
        <w:rPr>
          <w:rFonts w:ascii="Courier New" w:cs="Courier New" w:eastAsia="Courier New" w:hAnsi="Courier New"/>
          <w:color w:val="D4D4D4"/>
          <w:sz w:val="16"/>
          <w:szCs w:val="16"/>
        </w:rPr>
        <w:t xml:space="preserve">    pico.close()</w:t>
      </w:r>
    </w:p>
    <w:p>
      <w:pPr>
        <w:spacing w:before="20" w:after="20"/>
      </w:pPr>
      <w:r>
        <w:t xml:space="preserve"/>
      </w:r>
    </w:p>
    <w:p>
      <w:pPr>
        <w:pStyle w:val="ListParagraph"/>
        <w:numPr>
          <w:ilvl w:val="0"/>
          <w:numId w:val="30"/>
        </w:numPr>
        <w:spacing w:before="24" w:after="44"/>
      </w:pPr>
      <w:r>
        <w:rPr>
          <w:rFonts w:ascii="Arial" w:cs="Arial" w:eastAsia="Arial" w:hAnsi="Arial"/>
          <w:sz w:val="20"/>
          <w:szCs w:val="20"/>
        </w:rPr>
        <w:t xml:space="preserve">Save in nano: press Ctrl+O, Enter to confirm filename jarvis.py, then Ctrl+X to exit.</w:t>
      </w:r>
    </w:p>
    <w:p>
      <w:pPr>
        <w:pStyle w:val="Heading2"/>
        <w:spacing w:before="180" w:after="70"/>
      </w:pPr>
      <w:r>
        <w:rPr>
          <w:rFonts w:ascii="Arial" w:cs="Arial" w:eastAsia="Arial" w:hAnsi="Arial"/>
          <w:b/>
          <w:bCs/>
          <w:color w:val="1E3A6E"/>
          <w:sz w:val="24"/>
          <w:szCs w:val="24"/>
        </w:rPr>
        <w:t xml:space="preserve">13.2 — Add Your API Key</w:t>
      </w:r>
    </w:p>
    <w:p>
      <w:pPr>
        <w:pStyle w:val="ListParagraph"/>
        <w:numPr>
          <w:ilvl w:val="0"/>
          <w:numId w:val="31"/>
        </w:numPr>
        <w:spacing w:before="24" w:after="44"/>
      </w:pPr>
      <w:r>
        <w:rPr>
          <w:rFonts w:ascii="Arial" w:cs="Arial" w:eastAsia="Arial" w:hAnsi="Arial"/>
          <w:sz w:val="20"/>
          <w:szCs w:val="20"/>
        </w:rPr>
        <w:t xml:space="preserve">Reopen the file:</w:t>
      </w:r>
    </w:p>
    <w:p>
      <w:pPr>
        <w:shd w:fill="1E1E1E" w:val="clear"/>
        <w:spacing w:before="0" w:after="0"/>
        <w:ind w:left="260" w:right="260"/>
      </w:pPr>
      <w:r>
        <w:rPr>
          <w:rFonts w:ascii="Courier New" w:cs="Courier New" w:eastAsia="Courier New" w:hAnsi="Courier New"/>
          <w:color w:val="D4D4D4"/>
          <w:sz w:val="16"/>
          <w:szCs w:val="16"/>
        </w:rPr>
        <w:t xml:space="preserve">nano jarvis.py</w:t>
      </w:r>
    </w:p>
    <w:p>
      <w:pPr>
        <w:pStyle w:val="ListParagraph"/>
        <w:numPr>
          <w:ilvl w:val="0"/>
          <w:numId w:val="31"/>
        </w:numPr>
        <w:spacing w:before="24" w:after="44"/>
      </w:pPr>
      <w:r>
        <w:rPr>
          <w:rFonts w:ascii="Arial" w:cs="Arial" w:eastAsia="Arial" w:hAnsi="Arial"/>
          <w:sz w:val="20"/>
          <w:szCs w:val="20"/>
        </w:rPr>
        <w:t xml:space="preserve">Navigate to the line: GEMINI_API_KEY = "YOUR_GEMINI_API_KEY_HERE". Replace the placeholder text with your actual key from aistudio.google.com. Keep the quotation marks. Save with Ctrl+O, Enter, Ctrl+X.</w:t>
      </w:r>
    </w:p>
    <w:p>
      <w:pPr>
        <w:pBdr>
          <w:left w:val="single" w:color="E67E22" w:sz="18" w:space="3"/>
        </w:pBdr>
        <w:shd w:fill="FFF8E1" w:val="clear"/>
        <w:spacing w:before="50" w:after="50"/>
        <w:ind w:left="260"/>
      </w:pPr>
      <w:r>
        <w:rPr>
          <w:rFonts w:ascii="Arial" w:cs="Arial" w:eastAsia="Arial" w:hAnsi="Arial"/>
          <w:b/>
          <w:bCs/>
          <w:color w:val="A04000"/>
          <w:sz w:val="18"/>
          <w:szCs w:val="18"/>
        </w:rPr>
        <w:t xml:space="preserve">WARN  </w:t>
      </w:r>
      <w:r>
        <w:rPr>
          <w:rFonts w:ascii="Arial" w:cs="Arial" w:eastAsia="Arial" w:hAnsi="Arial"/>
          <w:sz w:val="18"/>
          <w:szCs w:val="18"/>
        </w:rPr>
        <w:t xml:space="preserve">Never share your API key or post it online. It is tied to your Google account.</w:t>
      </w:r>
    </w:p>
    <w:p>
      <w:pPr>
        <w:pStyle w:val="Heading2"/>
        <w:spacing w:before="180" w:after="70"/>
      </w:pPr>
      <w:r>
        <w:rPr>
          <w:rFonts w:ascii="Arial" w:cs="Arial" w:eastAsia="Arial" w:hAnsi="Arial"/>
          <w:b/>
          <w:bCs/>
          <w:color w:val="1E3A6E"/>
          <w:sz w:val="24"/>
          <w:szCs w:val="24"/>
        </w:rPr>
        <w:t xml:space="preserve">13.3 — Test the Brain Script</w:t>
      </w:r>
    </w:p>
    <w:p>
      <w:pPr>
        <w:pStyle w:val="ListParagraph"/>
        <w:numPr>
          <w:ilvl w:val="0"/>
          <w:numId w:val="32"/>
        </w:numPr>
        <w:spacing w:before="24" w:after="44"/>
      </w:pPr>
      <w:r>
        <w:rPr>
          <w:rFonts w:ascii="Arial" w:cs="Arial" w:eastAsia="Arial" w:hAnsi="Arial"/>
          <w:sz w:val="20"/>
          <w:szCs w:val="20"/>
        </w:rPr>
        <w:t xml:space="preserve">With Mega and Pico plugged into the Pi via USB, run:</w:t>
      </w:r>
    </w:p>
    <w:p>
      <w:pPr>
        <w:shd w:fill="1E1E1E" w:val="clear"/>
        <w:spacing w:before="0" w:after="0"/>
        <w:ind w:left="260" w:right="260"/>
      </w:pPr>
      <w:r>
        <w:rPr>
          <w:rFonts w:ascii="Courier New" w:cs="Courier New" w:eastAsia="Courier New" w:hAnsi="Courier New"/>
          <w:color w:val="D4D4D4"/>
          <w:sz w:val="16"/>
          <w:szCs w:val="16"/>
        </w:rPr>
        <w:t xml:space="preserve">python3 jarvis.py</w:t>
      </w:r>
    </w:p>
    <w:p>
      <w:pPr>
        <w:spacing w:before="30" w:after="50"/>
      </w:pPr>
      <w:r>
        <w:rPr>
          <w:rFonts w:ascii="Arial" w:cs="Arial" w:eastAsia="Arial" w:hAnsi="Arial"/>
          <w:sz w:val="20"/>
          <w:szCs w:val="20"/>
        </w:rPr>
        <w:t xml:space="preserve">Expected output: 'Mega on /dev/ttyACM0, Pico on /dev/ttyACM1' then 'Jarvis is ready. Waiting for wake signal...' — this confirms all libraries are working and all boards are detected.</w:t>
      </w:r>
    </w:p>
    <w:p>
      <w:pPr>
        <w:pStyle w:val="ListParagraph"/>
        <w:numPr>
          <w:ilvl w:val="0"/>
          <w:numId w:val="32"/>
        </w:numPr>
        <w:spacing w:before="24" w:after="44"/>
      </w:pPr>
      <w:r>
        <w:rPr>
          <w:rFonts w:ascii="Arial" w:cs="Arial" w:eastAsia="Arial" w:hAnsi="Arial"/>
          <w:sz w:val="20"/>
          <w:szCs w:val="20"/>
        </w:rPr>
        <w:t xml:space="preserve">Stop the script with Ctrl+C. If serial ports are not found, run ls /dev/ttyACM* with each board plugged in individually to identify which is which, then manually replace the find_serial_port() calls in jarvis.py with the specific port strings.</w:t>
      </w:r>
    </w:p>
    <w:p>
      <w:pPr>
        <w:pBdr>
          <w:left w:val="single" w:color="2980B9" w:sz="18" w:space="3"/>
        </w:pBdr>
        <w:shd w:fill="EBF4FB" w:val="clear"/>
        <w:spacing w:before="50" w:after="50"/>
        <w:ind w:left="260"/>
      </w:pPr>
      <w:r>
        <w:rPr>
          <w:rFonts w:ascii="Arial" w:cs="Arial" w:eastAsia="Arial" w:hAnsi="Arial"/>
          <w:b/>
          <w:bCs/>
          <w:color w:val="1A5C8A"/>
          <w:sz w:val="18"/>
          <w:szCs w:val="18"/>
        </w:rPr>
        <w:t xml:space="preserve">TIP  </w:t>
      </w:r>
      <w:r>
        <w:rPr>
          <w:rFonts w:ascii="Arial" w:cs="Arial" w:eastAsia="Arial" w:hAnsi="Arial"/>
          <w:sz w:val="18"/>
          <w:szCs w:val="18"/>
        </w:rPr>
        <w:t xml:space="preserve">If the ports are detected in the wrong order (Pico mistaken for Mega), unplug all USB boards and plug them back in one at a time. The Pi assigns /dev/ttyACM0 to the first device plugged in.</w:t>
      </w:r>
    </w:p>
    <w:p>
      <w:r>
        <w:br w:type="page"/>
      </w:r>
    </w:p>
    <w:p>
      <w:pPr>
        <w:pStyle w:val="Heading1"/>
        <w:spacing w:before="280" w:after="100"/>
      </w:pPr>
      <w:r>
        <w:rPr>
          <w:rFonts w:ascii="Arial" w:cs="Arial" w:eastAsia="Arial" w:hAnsi="Arial"/>
          <w:b/>
          <w:bCs/>
          <w:color w:val="1A1A2E"/>
          <w:sz w:val="32"/>
          <w:szCs w:val="32"/>
        </w:rPr>
        <w:t xml:space="preserve">Phase 14: Complete Wiring Reference</w:t>
      </w:r>
    </w:p>
    <w:p>
      <w:pPr>
        <w:spacing w:before="30" w:after="50"/>
      </w:pPr>
      <w:r>
        <w:rPr>
          <w:rFonts w:ascii="Arial" w:cs="Arial" w:eastAsia="Arial" w:hAnsi="Arial"/>
          <w:sz w:val="20"/>
          <w:szCs w:val="20"/>
        </w:rPr>
        <w:t xml:space="preserve">Every wire in Jarvis is listed here. The code is written to assume exactly these pin connections.</w:t>
      </w:r>
    </w:p>
    <w:p>
      <w:pPr>
        <w:pBdr>
          <w:left w:val="single" w:color="E67E22" w:sz="18" w:space="3"/>
        </w:pBdr>
        <w:shd w:fill="FFF8E1" w:val="clear"/>
        <w:spacing w:before="50" w:after="50"/>
        <w:ind w:left="260"/>
      </w:pPr>
      <w:r>
        <w:rPr>
          <w:rFonts w:ascii="Arial" w:cs="Arial" w:eastAsia="Arial" w:hAnsi="Arial"/>
          <w:b/>
          <w:bCs/>
          <w:color w:val="A04000"/>
          <w:sz w:val="18"/>
          <w:szCs w:val="18"/>
        </w:rPr>
        <w:t xml:space="preserve">WARN  </w:t>
      </w:r>
      <w:r>
        <w:rPr>
          <w:rFonts w:ascii="Arial" w:cs="Arial" w:eastAsia="Arial" w:hAnsi="Arial"/>
          <w:sz w:val="18"/>
          <w:szCs w:val="18"/>
        </w:rPr>
        <w:t xml:space="preserve">Work through all wiring with BOTH the 12V battery and the USB power bank DISCONNECTED. Use the multimeter on continuity mode to verify every connection before any power-up.</w:t>
      </w:r>
    </w:p>
    <w:p>
      <w:pPr>
        <w:pStyle w:val="Heading2"/>
        <w:spacing w:before="180" w:after="70"/>
      </w:pPr>
      <w:r>
        <w:rPr>
          <w:rFonts w:ascii="Arial" w:cs="Arial" w:eastAsia="Arial" w:hAnsi="Arial"/>
          <w:b/>
          <w:bCs/>
          <w:color w:val="1E3A6E"/>
          <w:sz w:val="24"/>
          <w:szCs w:val="24"/>
        </w:rPr>
        <w:t xml:space="preserve">14.1 — Arduino Uno Wiring (The Bouncer)</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900"/>
        <w:gridCol w:w="4160"/>
      </w:tblGrid>
      <w:tr>
        <w:trPr>
          <w:tblHeader/>
        </w:trPr>
        <w:tc>
          <w:tcPr>
            <w:tcW w:type="dxa" w:w="1500"/>
            <w:tcBorders>
              <w:top w:val="single" w:color="CCCCCC" w:sz="1"/>
              <w:left w:val="single" w:color="CCCCCC" w:sz="1"/>
              <w:bottom w:val="single" w:color="CCCCCC" w:sz="1"/>
              <w:right w:val="single" w:color="CCCCCC" w:sz="1"/>
            </w:tcBorders>
            <w:shd w:fill="1A1A2E" w:val="clear"/>
            <w:tcMar>
              <w:top w:type="dxa" w:w="50"/>
              <w:left w:type="dxa" w:w="90"/>
              <w:bottom w:type="dxa" w:w="50"/>
              <w:right w:type="dxa" w:w="90"/>
            </w:tcMar>
          </w:tcPr>
          <w:p>
            <w:r>
              <w:rPr>
                <w:rFonts w:ascii="Arial" w:cs="Arial" w:eastAsia="Arial" w:hAnsi="Arial"/>
                <w:b/>
                <w:bCs/>
                <w:color w:val="FFFFFF"/>
                <w:sz w:val="18"/>
                <w:szCs w:val="18"/>
              </w:rPr>
              <w:t xml:space="preserve">Uno Pin</w:t>
            </w:r>
          </w:p>
        </w:tc>
        <w:tc>
          <w:tcPr>
            <w:tcW w:type="dxa" w:w="3000"/>
            <w:tcBorders>
              <w:top w:val="single" w:color="CCCCCC" w:sz="1"/>
              <w:left w:val="single" w:color="CCCCCC" w:sz="1"/>
              <w:bottom w:val="single" w:color="CCCCCC" w:sz="1"/>
              <w:right w:val="single" w:color="CCCCCC" w:sz="1"/>
            </w:tcBorders>
            <w:shd w:fill="1A1A2E" w:val="clear"/>
            <w:tcMar>
              <w:top w:type="dxa" w:w="50"/>
              <w:left w:type="dxa" w:w="90"/>
              <w:bottom w:type="dxa" w:w="50"/>
              <w:right w:type="dxa" w:w="90"/>
            </w:tcMar>
          </w:tcPr>
          <w:p>
            <w:r>
              <w:rPr>
                <w:rFonts w:ascii="Arial" w:cs="Arial" w:eastAsia="Arial" w:hAnsi="Arial"/>
                <w:b/>
                <w:bCs/>
                <w:color w:val="FFFFFF"/>
                <w:sz w:val="18"/>
                <w:szCs w:val="18"/>
              </w:rPr>
              <w:t xml:space="preserve">Connects To</w:t>
            </w:r>
          </w:p>
        </w:tc>
        <w:tc>
          <w:tcPr>
            <w:tcW w:type="dxa" w:w="900"/>
            <w:tcBorders>
              <w:top w:val="single" w:color="CCCCCC" w:sz="1"/>
              <w:left w:val="single" w:color="CCCCCC" w:sz="1"/>
              <w:bottom w:val="single" w:color="CCCCCC" w:sz="1"/>
              <w:right w:val="single" w:color="CCCCCC" w:sz="1"/>
            </w:tcBorders>
            <w:shd w:fill="1A1A2E" w:val="clear"/>
            <w:tcMar>
              <w:top w:type="dxa" w:w="50"/>
              <w:left w:type="dxa" w:w="90"/>
              <w:bottom w:type="dxa" w:w="50"/>
              <w:right w:type="dxa" w:w="90"/>
            </w:tcMar>
          </w:tcPr>
          <w:p>
            <w:r>
              <w:rPr>
                <w:rFonts w:ascii="Arial" w:cs="Arial" w:eastAsia="Arial" w:hAnsi="Arial"/>
                <w:b/>
                <w:bCs/>
                <w:color w:val="FFFFFF"/>
                <w:sz w:val="18"/>
                <w:szCs w:val="18"/>
              </w:rPr>
              <w:t xml:space="preserve">Wire</w:t>
            </w:r>
          </w:p>
        </w:tc>
        <w:tc>
          <w:tcPr>
            <w:tcW w:type="dxa" w:w="4160"/>
            <w:tcBorders>
              <w:top w:val="single" w:color="CCCCCC" w:sz="1"/>
              <w:left w:val="single" w:color="CCCCCC" w:sz="1"/>
              <w:bottom w:val="single" w:color="CCCCCC" w:sz="1"/>
              <w:right w:val="single" w:color="CCCCCC" w:sz="1"/>
            </w:tcBorders>
            <w:shd w:fill="1A1A2E" w:val="clear"/>
            <w:tcMar>
              <w:top w:type="dxa" w:w="50"/>
              <w:left w:type="dxa" w:w="90"/>
              <w:bottom w:type="dxa" w:w="50"/>
              <w:right w:type="dxa" w:w="90"/>
            </w:tcMar>
          </w:tcPr>
          <w:p>
            <w:r>
              <w:rPr>
                <w:rFonts w:ascii="Arial" w:cs="Arial" w:eastAsia="Arial" w:hAnsi="Arial"/>
                <w:b/>
                <w:bCs/>
                <w:color w:val="FFFFFF"/>
                <w:sz w:val="18"/>
                <w:szCs w:val="18"/>
              </w:rPr>
              <w:t xml:space="preserve">Notes</w:t>
            </w:r>
          </w:p>
        </w:tc>
      </w:tr>
      <w:tr>
        <w:tc>
          <w:tcPr>
            <w:tcW w:type="dxa" w:w="15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5V</w:t>
            </w:r>
          </w:p>
        </w:tc>
        <w:tc>
          <w:tcPr>
            <w:tcW w:type="dxa" w:w="30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HC-SR04 Sensor 1 VCC</w:t>
            </w:r>
          </w:p>
        </w:tc>
        <w:tc>
          <w:tcPr>
            <w:tcW w:type="dxa" w:w="9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Red</w:t>
            </w:r>
          </w:p>
        </w:tc>
        <w:tc>
          <w:tcPr>
            <w:tcW w:type="dxa" w:w="41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Powers the 1-metre wake-up sensor</w:t>
            </w:r>
          </w:p>
        </w:tc>
      </w:tr>
      <w:tr>
        <w:tc>
          <w:tcPr>
            <w:tcW w:type="dxa" w:w="1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GND</w:t>
            </w:r>
          </w:p>
        </w:tc>
        <w:tc>
          <w:tcPr>
            <w:tcW w:type="dxa" w:w="30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HC-SR04 Sensor 1 GND</w:t>
            </w:r>
          </w:p>
        </w:tc>
        <w:tc>
          <w:tcPr>
            <w:tcW w:type="dxa" w:w="9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Black</w:t>
            </w:r>
          </w:p>
        </w:tc>
        <w:tc>
          <w:tcPr>
            <w:tcW w:type="dxa" w:w="41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Sensor ground</w:t>
            </w:r>
          </w:p>
        </w:tc>
      </w:tr>
      <w:tr>
        <w:tc>
          <w:tcPr>
            <w:tcW w:type="dxa" w:w="15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Pin 9</w:t>
            </w:r>
          </w:p>
        </w:tc>
        <w:tc>
          <w:tcPr>
            <w:tcW w:type="dxa" w:w="30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HC-SR04 Sensor 1 TRIG</w:t>
            </w:r>
          </w:p>
        </w:tc>
        <w:tc>
          <w:tcPr>
            <w:tcW w:type="dxa" w:w="9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Yellow</w:t>
            </w:r>
          </w:p>
        </w:tc>
        <w:tc>
          <w:tcPr>
            <w:tcW w:type="dxa" w:w="41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Sends the ultrasonic pulse</w:t>
            </w:r>
          </w:p>
        </w:tc>
      </w:tr>
      <w:tr>
        <w:tc>
          <w:tcPr>
            <w:tcW w:type="dxa" w:w="1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Pin 10</w:t>
            </w:r>
          </w:p>
        </w:tc>
        <w:tc>
          <w:tcPr>
            <w:tcW w:type="dxa" w:w="30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HC-SR04 Sensor 1 ECHO</w:t>
            </w:r>
          </w:p>
        </w:tc>
        <w:tc>
          <w:tcPr>
            <w:tcW w:type="dxa" w:w="9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Green</w:t>
            </w:r>
          </w:p>
        </w:tc>
        <w:tc>
          <w:tcPr>
            <w:tcW w:type="dxa" w:w="41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Receives the echo back</w:t>
            </w:r>
          </w:p>
        </w:tc>
      </w:tr>
      <w:tr>
        <w:tc>
          <w:tcPr>
            <w:tcW w:type="dxa" w:w="15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Pin 2</w:t>
            </w:r>
          </w:p>
        </w:tc>
        <w:tc>
          <w:tcPr>
            <w:tcW w:type="dxa" w:w="30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Raspberry Pi GPIO Pin 17</w:t>
            </w:r>
          </w:p>
        </w:tc>
        <w:tc>
          <w:tcPr>
            <w:tcW w:type="dxa" w:w="9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Blue</w:t>
            </w:r>
          </w:p>
        </w:tc>
        <w:tc>
          <w:tcPr>
            <w:tcW w:type="dxa" w:w="41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The wake-up signal wire. HIGH = someone is within 1m.</w:t>
            </w:r>
          </w:p>
        </w:tc>
      </w:tr>
      <w:tr>
        <w:tc>
          <w:tcPr>
            <w:tcW w:type="dxa" w:w="1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GND</w:t>
            </w:r>
          </w:p>
        </w:tc>
        <w:tc>
          <w:tcPr>
            <w:tcW w:type="dxa" w:w="30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Raspberry Pi any GND pin</w:t>
            </w:r>
          </w:p>
        </w:tc>
        <w:tc>
          <w:tcPr>
            <w:tcW w:type="dxa" w:w="9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Black</w:t>
            </w:r>
          </w:p>
        </w:tc>
        <w:tc>
          <w:tcPr>
            <w:tcW w:type="dxa" w:w="41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REQUIRED: common ground between Uno and Pi. Without this the wake signal does not work.</w:t>
            </w:r>
          </w:p>
        </w:tc>
      </w:tr>
      <w:tr>
        <w:tc>
          <w:tcPr>
            <w:tcW w:type="dxa" w:w="15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USB port</w:t>
            </w:r>
          </w:p>
        </w:tc>
        <w:tc>
          <w:tcPr>
            <w:tcW w:type="dxa" w:w="30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Raspberry Pi USB Port 1</w:t>
            </w:r>
          </w:p>
        </w:tc>
        <w:tc>
          <w:tcPr>
            <w:tcW w:type="dxa" w:w="9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USB-B cable</w:t>
            </w:r>
          </w:p>
        </w:tc>
        <w:tc>
          <w:tcPr>
            <w:tcW w:type="dxa" w:w="41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Power and serial communication</w:t>
            </w:r>
          </w:p>
        </w:tc>
      </w:tr>
    </w:tbl>
    <w:p>
      <w:pPr>
        <w:spacing w:before="20" w:after="20"/>
      </w:pPr>
      <w:r>
        <w:t xml:space="preserve"/>
      </w:r>
    </w:p>
    <w:p>
      <w:pPr>
        <w:pStyle w:val="Heading2"/>
        <w:spacing w:before="180" w:after="70"/>
      </w:pPr>
      <w:r>
        <w:rPr>
          <w:rFonts w:ascii="Arial" w:cs="Arial" w:eastAsia="Arial" w:hAnsi="Arial"/>
          <w:b/>
          <w:bCs/>
          <w:color w:val="1E3A6E"/>
          <w:sz w:val="24"/>
          <w:szCs w:val="24"/>
        </w:rPr>
        <w:t xml:space="preserve">14.2 — Arduino Mega Wiring (The Muscle)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900"/>
        <w:gridCol w:w="4160"/>
      </w:tblGrid>
      <w:tr>
        <w:trPr>
          <w:tblHeader/>
        </w:trPr>
        <w:tc>
          <w:tcPr>
            <w:tcW w:type="dxa" w:w="1500"/>
            <w:tcBorders>
              <w:top w:val="single" w:color="CCCCCC" w:sz="1"/>
              <w:left w:val="single" w:color="CCCCCC" w:sz="1"/>
              <w:bottom w:val="single" w:color="CCCCCC" w:sz="1"/>
              <w:right w:val="single" w:color="CCCCCC" w:sz="1"/>
            </w:tcBorders>
            <w:shd w:fill="1A1A2E" w:val="clear"/>
            <w:tcMar>
              <w:top w:type="dxa" w:w="50"/>
              <w:left w:type="dxa" w:w="90"/>
              <w:bottom w:type="dxa" w:w="50"/>
              <w:right w:type="dxa" w:w="90"/>
            </w:tcMar>
          </w:tcPr>
          <w:p>
            <w:r>
              <w:rPr>
                <w:rFonts w:ascii="Arial" w:cs="Arial" w:eastAsia="Arial" w:hAnsi="Arial"/>
                <w:b/>
                <w:bCs/>
                <w:color w:val="FFFFFF"/>
                <w:sz w:val="18"/>
                <w:szCs w:val="18"/>
              </w:rPr>
              <w:t xml:space="preserve">Mega Pin</w:t>
            </w:r>
          </w:p>
        </w:tc>
        <w:tc>
          <w:tcPr>
            <w:tcW w:type="dxa" w:w="3000"/>
            <w:tcBorders>
              <w:top w:val="single" w:color="CCCCCC" w:sz="1"/>
              <w:left w:val="single" w:color="CCCCCC" w:sz="1"/>
              <w:bottom w:val="single" w:color="CCCCCC" w:sz="1"/>
              <w:right w:val="single" w:color="CCCCCC" w:sz="1"/>
            </w:tcBorders>
            <w:shd w:fill="1A1A2E" w:val="clear"/>
            <w:tcMar>
              <w:top w:type="dxa" w:w="50"/>
              <w:left w:type="dxa" w:w="90"/>
              <w:bottom w:type="dxa" w:w="50"/>
              <w:right w:type="dxa" w:w="90"/>
            </w:tcMar>
          </w:tcPr>
          <w:p>
            <w:r>
              <w:rPr>
                <w:rFonts w:ascii="Arial" w:cs="Arial" w:eastAsia="Arial" w:hAnsi="Arial"/>
                <w:b/>
                <w:bCs/>
                <w:color w:val="FFFFFF"/>
                <w:sz w:val="18"/>
                <w:szCs w:val="18"/>
              </w:rPr>
              <w:t xml:space="preserve">Connects To</w:t>
            </w:r>
          </w:p>
        </w:tc>
        <w:tc>
          <w:tcPr>
            <w:tcW w:type="dxa" w:w="900"/>
            <w:tcBorders>
              <w:top w:val="single" w:color="CCCCCC" w:sz="1"/>
              <w:left w:val="single" w:color="CCCCCC" w:sz="1"/>
              <w:bottom w:val="single" w:color="CCCCCC" w:sz="1"/>
              <w:right w:val="single" w:color="CCCCCC" w:sz="1"/>
            </w:tcBorders>
            <w:shd w:fill="1A1A2E" w:val="clear"/>
            <w:tcMar>
              <w:top w:type="dxa" w:w="50"/>
              <w:left w:type="dxa" w:w="90"/>
              <w:bottom w:type="dxa" w:w="50"/>
              <w:right w:type="dxa" w:w="90"/>
            </w:tcMar>
          </w:tcPr>
          <w:p>
            <w:r>
              <w:rPr>
                <w:rFonts w:ascii="Arial" w:cs="Arial" w:eastAsia="Arial" w:hAnsi="Arial"/>
                <w:b/>
                <w:bCs/>
                <w:color w:val="FFFFFF"/>
                <w:sz w:val="18"/>
                <w:szCs w:val="18"/>
              </w:rPr>
              <w:t xml:space="preserve">Wire</w:t>
            </w:r>
          </w:p>
        </w:tc>
        <w:tc>
          <w:tcPr>
            <w:tcW w:type="dxa" w:w="4160"/>
            <w:tcBorders>
              <w:top w:val="single" w:color="CCCCCC" w:sz="1"/>
              <w:left w:val="single" w:color="CCCCCC" w:sz="1"/>
              <w:bottom w:val="single" w:color="CCCCCC" w:sz="1"/>
              <w:right w:val="single" w:color="CCCCCC" w:sz="1"/>
            </w:tcBorders>
            <w:shd w:fill="1A1A2E" w:val="clear"/>
            <w:tcMar>
              <w:top w:type="dxa" w:w="50"/>
              <w:left w:type="dxa" w:w="90"/>
              <w:bottom w:type="dxa" w:w="50"/>
              <w:right w:type="dxa" w:w="90"/>
            </w:tcMar>
          </w:tcPr>
          <w:p>
            <w:r>
              <w:rPr>
                <w:rFonts w:ascii="Arial" w:cs="Arial" w:eastAsia="Arial" w:hAnsi="Arial"/>
                <w:b/>
                <w:bCs/>
                <w:color w:val="FFFFFF"/>
                <w:sz w:val="18"/>
                <w:szCs w:val="18"/>
              </w:rPr>
              <w:t xml:space="preserve">Notes</w:t>
            </w:r>
          </w:p>
        </w:tc>
      </w:tr>
      <w:tr>
        <w:tc>
          <w:tcPr>
            <w:tcW w:type="dxa" w:w="15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5V</w:t>
            </w:r>
          </w:p>
        </w:tc>
        <w:tc>
          <w:tcPr>
            <w:tcW w:type="dxa" w:w="30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HC-SR04 Sensor 2 VCC</w:t>
            </w:r>
          </w:p>
        </w:tc>
        <w:tc>
          <w:tcPr>
            <w:tcW w:type="dxa" w:w="9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Red</w:t>
            </w:r>
          </w:p>
        </w:tc>
        <w:tc>
          <w:tcPr>
            <w:tcW w:type="dxa" w:w="41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Powers the 30cm kill-zone sensor</w:t>
            </w:r>
          </w:p>
        </w:tc>
      </w:tr>
      <w:tr>
        <w:tc>
          <w:tcPr>
            <w:tcW w:type="dxa" w:w="1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GND</w:t>
            </w:r>
          </w:p>
        </w:tc>
        <w:tc>
          <w:tcPr>
            <w:tcW w:type="dxa" w:w="30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HC-SR04 Sensor 2 GND</w:t>
            </w:r>
          </w:p>
        </w:tc>
        <w:tc>
          <w:tcPr>
            <w:tcW w:type="dxa" w:w="9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Black</w:t>
            </w:r>
          </w:p>
        </w:tc>
        <w:tc>
          <w:tcPr>
            <w:tcW w:type="dxa" w:w="41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Sensor ground</w:t>
            </w:r>
          </w:p>
        </w:tc>
      </w:tr>
      <w:tr>
        <w:tc>
          <w:tcPr>
            <w:tcW w:type="dxa" w:w="15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Pin 9</w:t>
            </w:r>
          </w:p>
        </w:tc>
        <w:tc>
          <w:tcPr>
            <w:tcW w:type="dxa" w:w="30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HC-SR04 Sensor 2 TRIG</w:t>
            </w:r>
          </w:p>
        </w:tc>
        <w:tc>
          <w:tcPr>
            <w:tcW w:type="dxa" w:w="9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Yellow</w:t>
            </w:r>
          </w:p>
        </w:tc>
        <w:tc>
          <w:tcPr>
            <w:tcW w:type="dxa" w:w="41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Sends kill-zone pulse</w:t>
            </w:r>
          </w:p>
        </w:tc>
      </w:tr>
      <w:tr>
        <w:tc>
          <w:tcPr>
            <w:tcW w:type="dxa" w:w="1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Pin 10</w:t>
            </w:r>
          </w:p>
        </w:tc>
        <w:tc>
          <w:tcPr>
            <w:tcW w:type="dxa" w:w="30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HC-SR04 Sensor 2 ECHO</w:t>
            </w:r>
          </w:p>
        </w:tc>
        <w:tc>
          <w:tcPr>
            <w:tcW w:type="dxa" w:w="9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Green</w:t>
            </w:r>
          </w:p>
        </w:tc>
        <w:tc>
          <w:tcPr>
            <w:tcW w:type="dxa" w:w="41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Receives kill-zone echo</w:t>
            </w:r>
          </w:p>
        </w:tc>
      </w:tr>
      <w:tr>
        <w:tc>
          <w:tcPr>
            <w:tcW w:type="dxa" w:w="15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Pin 3 (PWM)</w:t>
            </w:r>
          </w:p>
        </w:tc>
        <w:tc>
          <w:tcPr>
            <w:tcW w:type="dxa" w:w="30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L298N ENA</w:t>
            </w:r>
          </w:p>
        </w:tc>
        <w:tc>
          <w:tcPr>
            <w:tcW w:type="dxa" w:w="9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Orange</w:t>
            </w:r>
          </w:p>
        </w:tc>
        <w:tc>
          <w:tcPr>
            <w:tcW w:type="dxa" w:w="41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Left motor speed (PWM)</w:t>
            </w:r>
          </w:p>
        </w:tc>
      </w:tr>
      <w:tr>
        <w:tc>
          <w:tcPr>
            <w:tcW w:type="dxa" w:w="1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Pin 4</w:t>
            </w:r>
          </w:p>
        </w:tc>
        <w:tc>
          <w:tcPr>
            <w:tcW w:type="dxa" w:w="30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L298N IN1</w:t>
            </w:r>
          </w:p>
        </w:tc>
        <w:tc>
          <w:tcPr>
            <w:tcW w:type="dxa" w:w="9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White</w:t>
            </w:r>
          </w:p>
        </w:tc>
        <w:tc>
          <w:tcPr>
            <w:tcW w:type="dxa" w:w="41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Left motor forward</w:t>
            </w:r>
          </w:p>
        </w:tc>
      </w:tr>
      <w:tr>
        <w:tc>
          <w:tcPr>
            <w:tcW w:type="dxa" w:w="15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Pin 5</w:t>
            </w:r>
          </w:p>
        </w:tc>
        <w:tc>
          <w:tcPr>
            <w:tcW w:type="dxa" w:w="30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L298N IN2</w:t>
            </w:r>
          </w:p>
        </w:tc>
        <w:tc>
          <w:tcPr>
            <w:tcW w:type="dxa" w:w="9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White</w:t>
            </w:r>
          </w:p>
        </w:tc>
        <w:tc>
          <w:tcPr>
            <w:tcW w:type="dxa" w:w="41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Left motor backward</w:t>
            </w:r>
          </w:p>
        </w:tc>
      </w:tr>
      <w:tr>
        <w:tc>
          <w:tcPr>
            <w:tcW w:type="dxa" w:w="1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Pin 6</w:t>
            </w:r>
          </w:p>
        </w:tc>
        <w:tc>
          <w:tcPr>
            <w:tcW w:type="dxa" w:w="30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L298N IN3</w:t>
            </w:r>
          </w:p>
        </w:tc>
        <w:tc>
          <w:tcPr>
            <w:tcW w:type="dxa" w:w="9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Purple</w:t>
            </w:r>
          </w:p>
        </w:tc>
        <w:tc>
          <w:tcPr>
            <w:tcW w:type="dxa" w:w="41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Right motor forward</w:t>
            </w:r>
          </w:p>
        </w:tc>
      </w:tr>
      <w:tr>
        <w:tc>
          <w:tcPr>
            <w:tcW w:type="dxa" w:w="15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Pin 7</w:t>
            </w:r>
          </w:p>
        </w:tc>
        <w:tc>
          <w:tcPr>
            <w:tcW w:type="dxa" w:w="30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L298N IN4</w:t>
            </w:r>
          </w:p>
        </w:tc>
        <w:tc>
          <w:tcPr>
            <w:tcW w:type="dxa" w:w="9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Purple</w:t>
            </w:r>
          </w:p>
        </w:tc>
        <w:tc>
          <w:tcPr>
            <w:tcW w:type="dxa" w:w="41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Right motor backward</w:t>
            </w:r>
          </w:p>
        </w:tc>
      </w:tr>
      <w:tr>
        <w:tc>
          <w:tcPr>
            <w:tcW w:type="dxa" w:w="1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Pin 8 (PWM)</w:t>
            </w:r>
          </w:p>
        </w:tc>
        <w:tc>
          <w:tcPr>
            <w:tcW w:type="dxa" w:w="30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L298N ENB</w:t>
            </w:r>
          </w:p>
        </w:tc>
        <w:tc>
          <w:tcPr>
            <w:tcW w:type="dxa" w:w="9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Orange</w:t>
            </w:r>
          </w:p>
        </w:tc>
        <w:tc>
          <w:tcPr>
            <w:tcW w:type="dxa" w:w="41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Right motor speed (PWM)</w:t>
            </w:r>
          </w:p>
        </w:tc>
      </w:tr>
      <w:tr>
        <w:tc>
          <w:tcPr>
            <w:tcW w:type="dxa" w:w="15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GND</w:t>
            </w:r>
          </w:p>
        </w:tc>
        <w:tc>
          <w:tcPr>
            <w:tcW w:type="dxa" w:w="30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L298N GND terminal</w:t>
            </w:r>
          </w:p>
        </w:tc>
        <w:tc>
          <w:tcPr>
            <w:tcW w:type="dxa" w:w="9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Black</w:t>
            </w:r>
          </w:p>
        </w:tc>
        <w:tc>
          <w:tcPr>
            <w:tcW w:type="dxa" w:w="41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CRITICAL: Mega GND must share the L298N GND terminal</w:t>
            </w:r>
          </w:p>
        </w:tc>
      </w:tr>
      <w:tr>
        <w:tc>
          <w:tcPr>
            <w:tcW w:type="dxa" w:w="1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USB port</w:t>
            </w:r>
          </w:p>
        </w:tc>
        <w:tc>
          <w:tcPr>
            <w:tcW w:type="dxa" w:w="30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Raspberry Pi USB Port 2</w:t>
            </w:r>
          </w:p>
        </w:tc>
        <w:tc>
          <w:tcPr>
            <w:tcW w:type="dxa" w:w="9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USB-B cable</w:t>
            </w:r>
          </w:p>
        </w:tc>
        <w:tc>
          <w:tcPr>
            <w:tcW w:type="dxa" w:w="41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Power and movement commands from Pi</w:t>
            </w:r>
          </w:p>
        </w:tc>
      </w:tr>
    </w:tbl>
    <w:p>
      <w:pPr>
        <w:spacing w:before="20" w:after="20"/>
      </w:pPr>
      <w:r>
        <w:t xml:space="preserve"/>
      </w:r>
    </w:p>
    <w:p>
      <w:pPr>
        <w:pStyle w:val="Heading2"/>
        <w:spacing w:before="180" w:after="70"/>
      </w:pPr>
      <w:r>
        <w:rPr>
          <w:rFonts w:ascii="Arial" w:cs="Arial" w:eastAsia="Arial" w:hAnsi="Arial"/>
          <w:b/>
          <w:bCs/>
          <w:color w:val="1E3A6E"/>
          <w:sz w:val="24"/>
          <w:szCs w:val="24"/>
        </w:rPr>
        <w:t xml:space="preserve">14.3 — L298N Motor Driver Wiring</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900"/>
        <w:gridCol w:w="4060"/>
      </w:tblGrid>
      <w:tr>
        <w:trPr>
          <w:tblHeader/>
        </w:trPr>
        <w:tc>
          <w:tcPr>
            <w:tcW w:type="dxa" w:w="1800"/>
            <w:tcBorders>
              <w:top w:val="single" w:color="CCCCCC" w:sz="1"/>
              <w:left w:val="single" w:color="CCCCCC" w:sz="1"/>
              <w:bottom w:val="single" w:color="CCCCCC" w:sz="1"/>
              <w:right w:val="single" w:color="CCCCCC" w:sz="1"/>
            </w:tcBorders>
            <w:shd w:fill="1A1A2E" w:val="clear"/>
            <w:tcMar>
              <w:top w:type="dxa" w:w="50"/>
              <w:left w:type="dxa" w:w="90"/>
              <w:bottom w:type="dxa" w:w="50"/>
              <w:right w:type="dxa" w:w="90"/>
            </w:tcMar>
          </w:tcPr>
          <w:p>
            <w:r>
              <w:rPr>
                <w:rFonts w:ascii="Arial" w:cs="Arial" w:eastAsia="Arial" w:hAnsi="Arial"/>
                <w:b/>
                <w:bCs/>
                <w:color w:val="FFFFFF"/>
                <w:sz w:val="18"/>
                <w:szCs w:val="18"/>
              </w:rPr>
              <w:t xml:space="preserve">L298N Terminal</w:t>
            </w:r>
          </w:p>
        </w:tc>
        <w:tc>
          <w:tcPr>
            <w:tcW w:type="dxa" w:w="2800"/>
            <w:tcBorders>
              <w:top w:val="single" w:color="CCCCCC" w:sz="1"/>
              <w:left w:val="single" w:color="CCCCCC" w:sz="1"/>
              <w:bottom w:val="single" w:color="CCCCCC" w:sz="1"/>
              <w:right w:val="single" w:color="CCCCCC" w:sz="1"/>
            </w:tcBorders>
            <w:shd w:fill="1A1A2E" w:val="clear"/>
            <w:tcMar>
              <w:top w:type="dxa" w:w="50"/>
              <w:left w:type="dxa" w:w="90"/>
              <w:bottom w:type="dxa" w:w="50"/>
              <w:right w:type="dxa" w:w="90"/>
            </w:tcMar>
          </w:tcPr>
          <w:p>
            <w:r>
              <w:rPr>
                <w:rFonts w:ascii="Arial" w:cs="Arial" w:eastAsia="Arial" w:hAnsi="Arial"/>
                <w:b/>
                <w:bCs/>
                <w:color w:val="FFFFFF"/>
                <w:sz w:val="18"/>
                <w:szCs w:val="18"/>
              </w:rPr>
              <w:t xml:space="preserve">Connects To</w:t>
            </w:r>
          </w:p>
        </w:tc>
        <w:tc>
          <w:tcPr>
            <w:tcW w:type="dxa" w:w="900"/>
            <w:tcBorders>
              <w:top w:val="single" w:color="CCCCCC" w:sz="1"/>
              <w:left w:val="single" w:color="CCCCCC" w:sz="1"/>
              <w:bottom w:val="single" w:color="CCCCCC" w:sz="1"/>
              <w:right w:val="single" w:color="CCCCCC" w:sz="1"/>
            </w:tcBorders>
            <w:shd w:fill="1A1A2E" w:val="clear"/>
            <w:tcMar>
              <w:top w:type="dxa" w:w="50"/>
              <w:left w:type="dxa" w:w="90"/>
              <w:bottom w:type="dxa" w:w="50"/>
              <w:right w:type="dxa" w:w="90"/>
            </w:tcMar>
          </w:tcPr>
          <w:p>
            <w:r>
              <w:rPr>
                <w:rFonts w:ascii="Arial" w:cs="Arial" w:eastAsia="Arial" w:hAnsi="Arial"/>
                <w:b/>
                <w:bCs/>
                <w:color w:val="FFFFFF"/>
                <w:sz w:val="18"/>
                <w:szCs w:val="18"/>
              </w:rPr>
              <w:t xml:space="preserve">Spec</w:t>
            </w:r>
          </w:p>
        </w:tc>
        <w:tc>
          <w:tcPr>
            <w:tcW w:type="dxa" w:w="4060"/>
            <w:tcBorders>
              <w:top w:val="single" w:color="CCCCCC" w:sz="1"/>
              <w:left w:val="single" w:color="CCCCCC" w:sz="1"/>
              <w:bottom w:val="single" w:color="CCCCCC" w:sz="1"/>
              <w:right w:val="single" w:color="CCCCCC" w:sz="1"/>
            </w:tcBorders>
            <w:shd w:fill="1A1A2E" w:val="clear"/>
            <w:tcMar>
              <w:top w:type="dxa" w:w="50"/>
              <w:left w:type="dxa" w:w="90"/>
              <w:bottom w:type="dxa" w:w="50"/>
              <w:right w:type="dxa" w:w="9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VIN</w:t>
            </w:r>
          </w:p>
        </w:tc>
        <w:tc>
          <w:tcPr>
            <w:tcW w:type="dxa" w:w="28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12V battery positive (+)</w:t>
            </w:r>
          </w:p>
        </w:tc>
        <w:tc>
          <w:tcPr>
            <w:tcW w:type="dxa" w:w="9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22AWG red, thick</w:t>
            </w:r>
          </w:p>
        </w:tc>
        <w:tc>
          <w:tcPr>
            <w:tcW w:type="dxa" w:w="40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12V motor power supply — connect this LAST during startup</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GND</w:t>
            </w:r>
          </w:p>
        </w:tc>
        <w:tc>
          <w:tcPr>
            <w:tcW w:type="dxa" w:w="28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12V battery negative (–) AND Mega GND</w:t>
            </w:r>
          </w:p>
        </w:tc>
        <w:tc>
          <w:tcPr>
            <w:tcW w:type="dxa" w:w="9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22AWG black</w:t>
            </w:r>
          </w:p>
        </w:tc>
        <w:tc>
          <w:tcPr>
            <w:tcW w:type="dxa" w:w="40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Both ground connections must share this terminal</w:t>
            </w:r>
          </w:p>
        </w:tc>
      </w:tr>
      <w:tr>
        <w:tc>
          <w:tcPr>
            <w:tcW w:type="dxa" w:w="18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OUT1</w:t>
            </w:r>
          </w:p>
        </w:tc>
        <w:tc>
          <w:tcPr>
            <w:tcW w:type="dxa" w:w="28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Left BO Motor (+)</w:t>
            </w:r>
          </w:p>
        </w:tc>
        <w:tc>
          <w:tcPr>
            <w:tcW w:type="dxa" w:w="9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22AWG red</w:t>
            </w:r>
          </w:p>
        </w:tc>
        <w:tc>
          <w:tcPr>
            <w:tcW w:type="dxa" w:w="40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OUT2</w:t>
            </w:r>
          </w:p>
        </w:tc>
        <w:tc>
          <w:tcPr>
            <w:tcW w:type="dxa" w:w="28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Left BO Motor (–)</w:t>
            </w:r>
          </w:p>
        </w:tc>
        <w:tc>
          <w:tcPr>
            <w:tcW w:type="dxa" w:w="9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22AWG black</w:t>
            </w:r>
          </w:p>
        </w:tc>
        <w:tc>
          <w:tcPr>
            <w:tcW w:type="dxa" w:w="40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OUT3</w:t>
            </w:r>
          </w:p>
        </w:tc>
        <w:tc>
          <w:tcPr>
            <w:tcW w:type="dxa" w:w="28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Right BO Motor (+)</w:t>
            </w:r>
          </w:p>
        </w:tc>
        <w:tc>
          <w:tcPr>
            <w:tcW w:type="dxa" w:w="9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22AWG red</w:t>
            </w:r>
          </w:p>
        </w:tc>
        <w:tc>
          <w:tcPr>
            <w:tcW w:type="dxa" w:w="40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OUT4</w:t>
            </w:r>
          </w:p>
        </w:tc>
        <w:tc>
          <w:tcPr>
            <w:tcW w:type="dxa" w:w="28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Right BO Motor (–)</w:t>
            </w:r>
          </w:p>
        </w:tc>
        <w:tc>
          <w:tcPr>
            <w:tcW w:type="dxa" w:w="9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22AWG black</w:t>
            </w:r>
          </w:p>
        </w:tc>
        <w:tc>
          <w:tcPr>
            <w:tcW w:type="dxa" w:w="40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
            </w:r>
          </w:p>
        </w:tc>
      </w:tr>
    </w:tbl>
    <w:p>
      <w:pPr>
        <w:pBdr>
          <w:left w:val="single" w:color="27AE60" w:sz="18" w:space="3"/>
        </w:pBdr>
        <w:shd w:fill="F0FFF0" w:val="clear"/>
        <w:spacing w:before="50" w:after="50"/>
        <w:ind w:left="260"/>
      </w:pPr>
      <w:r>
        <w:rPr>
          <w:rFonts w:ascii="Arial" w:cs="Arial" w:eastAsia="Arial" w:hAnsi="Arial"/>
          <w:b/>
          <w:bCs/>
          <w:color w:val="1A6B3A"/>
          <w:sz w:val="18"/>
          <w:szCs w:val="18"/>
        </w:rPr>
        <w:t xml:space="preserve">NOTE  </w:t>
      </w:r>
      <w:r>
        <w:rPr>
          <w:rFonts w:ascii="Arial" w:cs="Arial" w:eastAsia="Arial" w:hAnsi="Arial"/>
          <w:sz w:val="18"/>
          <w:szCs w:val="18"/>
        </w:rPr>
        <w:t xml:space="preserve">Mount the 1000µF capacitor directly across L298N VIN and GND terminals: positive leg (longer leg) on VIN. This absorbs the voltage spike when motors start that would otherwise reboot the Pi.</w:t>
      </w:r>
    </w:p>
    <w:p>
      <w:pPr>
        <w:spacing w:before="20" w:after="20"/>
      </w:pPr>
      <w:r>
        <w:t xml:space="preserve"/>
      </w:r>
    </w:p>
    <w:p>
      <w:pPr>
        <w:pStyle w:val="Heading2"/>
        <w:spacing w:before="180" w:after="70"/>
      </w:pPr>
      <w:r>
        <w:rPr>
          <w:rFonts w:ascii="Arial" w:cs="Arial" w:eastAsia="Arial" w:hAnsi="Arial"/>
          <w:b/>
          <w:bCs/>
          <w:color w:val="1E3A6E"/>
          <w:sz w:val="24"/>
          <w:szCs w:val="24"/>
        </w:rPr>
        <w:t xml:space="preserve">14.4 — Raspberry Pi Pico Wiring (The Artist)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900"/>
        <w:gridCol w:w="4060"/>
      </w:tblGrid>
      <w:tr>
        <w:trPr>
          <w:tblHeader/>
        </w:trPr>
        <w:tc>
          <w:tcPr>
            <w:tcW w:type="dxa" w:w="1800"/>
            <w:tcBorders>
              <w:top w:val="single" w:color="CCCCCC" w:sz="1"/>
              <w:left w:val="single" w:color="CCCCCC" w:sz="1"/>
              <w:bottom w:val="single" w:color="CCCCCC" w:sz="1"/>
              <w:right w:val="single" w:color="CCCCCC" w:sz="1"/>
            </w:tcBorders>
            <w:shd w:fill="1A1A2E" w:val="clear"/>
            <w:tcMar>
              <w:top w:type="dxa" w:w="50"/>
              <w:left w:type="dxa" w:w="90"/>
              <w:bottom w:type="dxa" w:w="50"/>
              <w:right w:type="dxa" w:w="90"/>
            </w:tcMar>
          </w:tcPr>
          <w:p>
            <w:r>
              <w:rPr>
                <w:rFonts w:ascii="Arial" w:cs="Arial" w:eastAsia="Arial" w:hAnsi="Arial"/>
                <w:b/>
                <w:bCs/>
                <w:color w:val="FFFFFF"/>
                <w:sz w:val="18"/>
                <w:szCs w:val="18"/>
              </w:rPr>
              <w:t xml:space="preserve">Pico Pin</w:t>
            </w:r>
          </w:p>
        </w:tc>
        <w:tc>
          <w:tcPr>
            <w:tcW w:type="dxa" w:w="2800"/>
            <w:tcBorders>
              <w:top w:val="single" w:color="CCCCCC" w:sz="1"/>
              <w:left w:val="single" w:color="CCCCCC" w:sz="1"/>
              <w:bottom w:val="single" w:color="CCCCCC" w:sz="1"/>
              <w:right w:val="single" w:color="CCCCCC" w:sz="1"/>
            </w:tcBorders>
            <w:shd w:fill="1A1A2E" w:val="clear"/>
            <w:tcMar>
              <w:top w:type="dxa" w:w="50"/>
              <w:left w:type="dxa" w:w="90"/>
              <w:bottom w:type="dxa" w:w="50"/>
              <w:right w:type="dxa" w:w="90"/>
            </w:tcMar>
          </w:tcPr>
          <w:p>
            <w:r>
              <w:rPr>
                <w:rFonts w:ascii="Arial" w:cs="Arial" w:eastAsia="Arial" w:hAnsi="Arial"/>
                <w:b/>
                <w:bCs/>
                <w:color w:val="FFFFFF"/>
                <w:sz w:val="18"/>
                <w:szCs w:val="18"/>
              </w:rPr>
              <w:t xml:space="preserve">Connects To</w:t>
            </w:r>
          </w:p>
        </w:tc>
        <w:tc>
          <w:tcPr>
            <w:tcW w:type="dxa" w:w="900"/>
            <w:tcBorders>
              <w:top w:val="single" w:color="CCCCCC" w:sz="1"/>
              <w:left w:val="single" w:color="CCCCCC" w:sz="1"/>
              <w:bottom w:val="single" w:color="CCCCCC" w:sz="1"/>
              <w:right w:val="single" w:color="CCCCCC" w:sz="1"/>
            </w:tcBorders>
            <w:shd w:fill="1A1A2E" w:val="clear"/>
            <w:tcMar>
              <w:top w:type="dxa" w:w="50"/>
              <w:left w:type="dxa" w:w="90"/>
              <w:bottom w:type="dxa" w:w="50"/>
              <w:right w:type="dxa" w:w="90"/>
            </w:tcMar>
          </w:tcPr>
          <w:p>
            <w:r>
              <w:rPr>
                <w:rFonts w:ascii="Arial" w:cs="Arial" w:eastAsia="Arial" w:hAnsi="Arial"/>
                <w:b/>
                <w:bCs/>
                <w:color w:val="FFFFFF"/>
                <w:sz w:val="18"/>
                <w:szCs w:val="18"/>
              </w:rPr>
              <w:t xml:space="preserve">Wire</w:t>
            </w:r>
          </w:p>
        </w:tc>
        <w:tc>
          <w:tcPr>
            <w:tcW w:type="dxa" w:w="4060"/>
            <w:tcBorders>
              <w:top w:val="single" w:color="CCCCCC" w:sz="1"/>
              <w:left w:val="single" w:color="CCCCCC" w:sz="1"/>
              <w:bottom w:val="single" w:color="CCCCCC" w:sz="1"/>
              <w:right w:val="single" w:color="CCCCCC" w:sz="1"/>
            </w:tcBorders>
            <w:shd w:fill="1A1A2E" w:val="clear"/>
            <w:tcMar>
              <w:top w:type="dxa" w:w="50"/>
              <w:left w:type="dxa" w:w="90"/>
              <w:bottom w:type="dxa" w:w="50"/>
              <w:right w:type="dxa" w:w="9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VBUS (5V)</w:t>
            </w:r>
          </w:p>
        </w:tc>
        <w:tc>
          <w:tcPr>
            <w:tcW w:type="dxa" w:w="28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NeoPixel ring 5V / VCC</w:t>
            </w:r>
          </w:p>
        </w:tc>
        <w:tc>
          <w:tcPr>
            <w:tcW w:type="dxa" w:w="9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Red</w:t>
            </w:r>
          </w:p>
        </w:tc>
        <w:tc>
          <w:tcPr>
            <w:tcW w:type="dxa" w:w="40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5V power for the 12-LED ring</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GND</w:t>
            </w:r>
          </w:p>
        </w:tc>
        <w:tc>
          <w:tcPr>
            <w:tcW w:type="dxa" w:w="28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NeoPixel ring GND</w:t>
            </w:r>
          </w:p>
        </w:tc>
        <w:tc>
          <w:tcPr>
            <w:tcW w:type="dxa" w:w="9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Black</w:t>
            </w:r>
          </w:p>
        </w:tc>
        <w:tc>
          <w:tcPr>
            <w:tcW w:type="dxa" w:w="40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LED ring ground</w:t>
            </w:r>
          </w:p>
        </w:tc>
      </w:tr>
      <w:tr>
        <w:tc>
          <w:tcPr>
            <w:tcW w:type="dxa" w:w="18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GP28 (Pin 34)</w:t>
            </w:r>
          </w:p>
        </w:tc>
        <w:tc>
          <w:tcPr>
            <w:tcW w:type="dxa" w:w="28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NeoPixel ring DIN (Data In)</w:t>
            </w:r>
          </w:p>
        </w:tc>
        <w:tc>
          <w:tcPr>
            <w:tcW w:type="dxa" w:w="9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Yellow</w:t>
            </w:r>
          </w:p>
        </w:tc>
        <w:tc>
          <w:tcPr>
            <w:tcW w:type="dxa" w:w="40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The data signal — this is how Pico controls LED colour and pattern</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USB port</w:t>
            </w:r>
          </w:p>
        </w:tc>
        <w:tc>
          <w:tcPr>
            <w:tcW w:type="dxa" w:w="28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Raspberry Pi USB Port 3</w:t>
            </w:r>
          </w:p>
        </w:tc>
        <w:tc>
          <w:tcPr>
            <w:tcW w:type="dxa" w:w="9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Micro-USB cable</w:t>
            </w:r>
          </w:p>
        </w:tc>
        <w:tc>
          <w:tcPr>
            <w:tcW w:type="dxa" w:w="40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Power and LED colour commands from Pi</w:t>
            </w:r>
          </w:p>
        </w:tc>
      </w:tr>
    </w:tbl>
    <w:p>
      <w:pPr>
        <w:spacing w:before="20" w:after="20"/>
      </w:pPr>
      <w:r>
        <w:t xml:space="preserve"/>
      </w:r>
    </w:p>
    <w:p>
      <w:pPr>
        <w:pStyle w:val="Heading2"/>
        <w:spacing w:before="180" w:after="70"/>
      </w:pPr>
      <w:r>
        <w:rPr>
          <w:rFonts w:ascii="Arial" w:cs="Arial" w:eastAsia="Arial" w:hAnsi="Arial"/>
          <w:b/>
          <w:bCs/>
          <w:color w:val="1E3A6E"/>
          <w:sz w:val="24"/>
          <w:szCs w:val="24"/>
        </w:rPr>
        <w:t xml:space="preserve">14.5 — Raspberry Pi 3B+ Connections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9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50"/>
              <w:left w:type="dxa" w:w="90"/>
              <w:bottom w:type="dxa" w:w="50"/>
              <w:right w:type="dxa" w:w="90"/>
            </w:tcMar>
          </w:tcPr>
          <w:p>
            <w:r>
              <w:rPr>
                <w:rFonts w:ascii="Arial" w:cs="Arial" w:eastAsia="Arial" w:hAnsi="Arial"/>
                <w:b/>
                <w:bCs/>
                <w:color w:val="FFFFFF"/>
                <w:sz w:val="18"/>
                <w:szCs w:val="18"/>
              </w:rPr>
              <w:t xml:space="preserve">Pi Connection</w:t>
            </w:r>
          </w:p>
        </w:tc>
        <w:tc>
          <w:tcPr>
            <w:tcW w:type="dxa" w:w="3200"/>
            <w:tcBorders>
              <w:top w:val="single" w:color="CCCCCC" w:sz="1"/>
              <w:left w:val="single" w:color="CCCCCC" w:sz="1"/>
              <w:bottom w:val="single" w:color="CCCCCC" w:sz="1"/>
              <w:right w:val="single" w:color="CCCCCC" w:sz="1"/>
            </w:tcBorders>
            <w:shd w:fill="1A1A2E" w:val="clear"/>
            <w:tcMar>
              <w:top w:type="dxa" w:w="50"/>
              <w:left w:type="dxa" w:w="90"/>
              <w:bottom w:type="dxa" w:w="50"/>
              <w:right w:type="dxa" w:w="90"/>
            </w:tcMar>
          </w:tcPr>
          <w:p>
            <w:r>
              <w:rPr>
                <w:rFonts w:ascii="Arial" w:cs="Arial" w:eastAsia="Arial" w:hAnsi="Arial"/>
                <w:b/>
                <w:bCs/>
                <w:color w:val="FFFFFF"/>
                <w:sz w:val="18"/>
                <w:szCs w:val="18"/>
              </w:rPr>
              <w:t xml:space="preserve">Connects To</w:t>
            </w:r>
          </w:p>
        </w:tc>
        <w:tc>
          <w:tcPr>
            <w:tcW w:type="dxa" w:w="3960"/>
            <w:tcBorders>
              <w:top w:val="single" w:color="CCCCCC" w:sz="1"/>
              <w:left w:val="single" w:color="CCCCCC" w:sz="1"/>
              <w:bottom w:val="single" w:color="CCCCCC" w:sz="1"/>
              <w:right w:val="single" w:color="CCCCCC" w:sz="1"/>
            </w:tcBorders>
            <w:shd w:fill="1A1A2E" w:val="clear"/>
            <w:tcMar>
              <w:top w:type="dxa" w:w="50"/>
              <w:left w:type="dxa" w:w="90"/>
              <w:bottom w:type="dxa" w:w="50"/>
              <w:right w:type="dxa" w:w="9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GPIO 17 (Pin 11)</w:t>
            </w:r>
          </w:p>
        </w:tc>
        <w:tc>
          <w:tcPr>
            <w:tcW w:type="dxa" w:w="32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Arduino Uno Pin 2</w:t>
            </w:r>
          </w:p>
        </w:tc>
        <w:tc>
          <w:tcPr>
            <w:tcW w:type="dxa" w:w="39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Wake-up signal input. Configured as INPUT with pull-down in jarvis.py.</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Any GND (Pin 6 or 9)</w:t>
            </w:r>
          </w:p>
        </w:tc>
        <w:tc>
          <w:tcPr>
            <w:tcW w:type="dxa" w:w="32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Arduino Uno GND</w:t>
            </w:r>
          </w:p>
        </w:tc>
        <w:tc>
          <w:tcPr>
            <w:tcW w:type="dxa" w:w="39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Common ground — without this the wake signal reads garbage.</w:t>
            </w:r>
          </w:p>
        </w:tc>
      </w:tr>
      <w:tr>
        <w:tc>
          <w:tcPr>
            <w:tcW w:type="dxa" w:w="24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3.3V (Pin 1)</w:t>
            </w:r>
          </w:p>
        </w:tc>
        <w:tc>
          <w:tcPr>
            <w:tcW w:type="dxa" w:w="32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Decoy eye LED anode via 330-ohm resistor</w:t>
            </w:r>
          </w:p>
        </w:tc>
        <w:tc>
          <w:tcPr>
            <w:tcW w:type="dxa" w:w="39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Gentle glow for the decoy eye</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GND (Pin 6)</w:t>
            </w:r>
          </w:p>
        </w:tc>
        <w:tc>
          <w:tcPr>
            <w:tcW w:type="dxa" w:w="32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Decoy eye LED cathode</w:t>
            </w:r>
          </w:p>
        </w:tc>
        <w:tc>
          <w:tcPr>
            <w:tcW w:type="dxa" w:w="39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LED return path</w:t>
            </w:r>
          </w:p>
        </w:tc>
      </w:tr>
      <w:tr>
        <w:tc>
          <w:tcPr>
            <w:tcW w:type="dxa" w:w="24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USB Port 1</w:t>
            </w:r>
          </w:p>
        </w:tc>
        <w:tc>
          <w:tcPr>
            <w:tcW w:type="dxa" w:w="32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Arduino Uno USB</w:t>
            </w:r>
          </w:p>
        </w:tc>
        <w:tc>
          <w:tcPr>
            <w:tcW w:type="dxa" w:w="39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Power + Bouncer serial link</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USB Port 2</w:t>
            </w:r>
          </w:p>
        </w:tc>
        <w:tc>
          <w:tcPr>
            <w:tcW w:type="dxa" w:w="32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Arduino Mega USB</w:t>
            </w:r>
          </w:p>
        </w:tc>
        <w:tc>
          <w:tcPr>
            <w:tcW w:type="dxa" w:w="39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Power + Muscle motor commands</w:t>
            </w:r>
          </w:p>
        </w:tc>
      </w:tr>
      <w:tr>
        <w:tc>
          <w:tcPr>
            <w:tcW w:type="dxa" w:w="24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USB Port 3</w:t>
            </w:r>
          </w:p>
        </w:tc>
        <w:tc>
          <w:tcPr>
            <w:tcW w:type="dxa" w:w="32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Raspberry Pi Pico USB</w:t>
            </w:r>
          </w:p>
        </w:tc>
        <w:tc>
          <w:tcPr>
            <w:tcW w:type="dxa" w:w="39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Power + Artist LED commands</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USB Port 4</w:t>
            </w:r>
          </w:p>
        </w:tc>
        <w:tc>
          <w:tcPr>
            <w:tcW w:type="dxa" w:w="32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USB Webcam</w:t>
            </w:r>
          </w:p>
        </w:tc>
        <w:tc>
          <w:tcPr>
            <w:tcW w:type="dxa" w:w="39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Camera feed and microphone input for STT</w:t>
            </w:r>
          </w:p>
        </w:tc>
      </w:tr>
      <w:tr>
        <w:tc>
          <w:tcPr>
            <w:tcW w:type="dxa" w:w="24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3.5mm Audio Jack</w:t>
            </w:r>
          </w:p>
        </w:tc>
        <w:tc>
          <w:tcPr>
            <w:tcW w:type="dxa" w:w="32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Speaker cable</w:t>
            </w:r>
          </w:p>
        </w:tc>
        <w:tc>
          <w:tcPr>
            <w:tcW w:type="dxa" w:w="39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TTS voice output</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Micro-USB Power Port</w:t>
            </w:r>
          </w:p>
        </w:tc>
        <w:tc>
          <w:tcPr>
            <w:tcW w:type="dxa" w:w="32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20,000mAh Power Bank USB output</w:t>
            </w:r>
          </w:p>
        </w:tc>
        <w:tc>
          <w:tcPr>
            <w:tcW w:type="dxa" w:w="39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Main power for all logic boards — must be 2.1A port</w:t>
            </w:r>
          </w:p>
        </w:tc>
      </w:tr>
    </w:tbl>
    <w:p>
      <w:pPr>
        <w:spacing w:before="20" w:after="20"/>
      </w:pPr>
      <w:r>
        <w:t xml:space="preserve"/>
      </w:r>
    </w:p>
    <w:p>
      <w:pPr>
        <w:pStyle w:val="Heading2"/>
        <w:spacing w:before="180" w:after="70"/>
      </w:pPr>
      <w:r>
        <w:rPr>
          <w:rFonts w:ascii="Arial" w:cs="Arial" w:eastAsia="Arial" w:hAnsi="Arial"/>
          <w:b/>
          <w:bCs/>
          <w:color w:val="1E3A6E"/>
          <w:sz w:val="24"/>
          <w:szCs w:val="24"/>
        </w:rPr>
        <w:t xml:space="preserve">14.6 — Power Architecture Summary</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3760"/>
      </w:tblGrid>
      <w:tr>
        <w:trPr>
          <w:tblHeader/>
        </w:trPr>
        <w:tc>
          <w:tcPr>
            <w:tcW w:type="dxa" w:w="1600"/>
            <w:tcBorders>
              <w:top w:val="single" w:color="CCCCCC" w:sz="1"/>
              <w:left w:val="single" w:color="CCCCCC" w:sz="1"/>
              <w:bottom w:val="single" w:color="CCCCCC" w:sz="1"/>
              <w:right w:val="single" w:color="CCCCCC" w:sz="1"/>
            </w:tcBorders>
            <w:shd w:fill="1A1A2E" w:val="clear"/>
            <w:tcMar>
              <w:top w:type="dxa" w:w="50"/>
              <w:left w:type="dxa" w:w="90"/>
              <w:bottom w:type="dxa" w:w="50"/>
              <w:right w:type="dxa" w:w="90"/>
            </w:tcMar>
          </w:tcPr>
          <w:p>
            <w:r>
              <w:rPr>
                <w:rFonts w:ascii="Arial" w:cs="Arial" w:eastAsia="Arial" w:hAnsi="Arial"/>
                <w:b/>
                <w:bCs/>
                <w:color w:val="FFFFFF"/>
                <w:sz w:val="18"/>
                <w:szCs w:val="18"/>
              </w:rPr>
              <w:t xml:space="preserve">Domain</w:t>
            </w:r>
          </w:p>
        </w:tc>
        <w:tc>
          <w:tcPr>
            <w:tcW w:type="dxa" w:w="2000"/>
            <w:tcBorders>
              <w:top w:val="single" w:color="CCCCCC" w:sz="1"/>
              <w:left w:val="single" w:color="CCCCCC" w:sz="1"/>
              <w:bottom w:val="single" w:color="CCCCCC" w:sz="1"/>
              <w:right w:val="single" w:color="CCCCCC" w:sz="1"/>
            </w:tcBorders>
            <w:shd w:fill="1A1A2E" w:val="clear"/>
            <w:tcMar>
              <w:top w:type="dxa" w:w="50"/>
              <w:left w:type="dxa" w:w="90"/>
              <w:bottom w:type="dxa" w:w="50"/>
              <w:right w:type="dxa" w:w="90"/>
            </w:tcMar>
          </w:tcPr>
          <w:p>
            <w:r>
              <w:rPr>
                <w:rFonts w:ascii="Arial" w:cs="Arial" w:eastAsia="Arial" w:hAnsi="Arial"/>
                <w:b/>
                <w:bCs/>
                <w:color w:val="FFFFFF"/>
                <w:sz w:val="18"/>
                <w:szCs w:val="18"/>
              </w:rPr>
              <w:t xml:space="preserve">Source</w:t>
            </w:r>
          </w:p>
        </w:tc>
        <w:tc>
          <w:tcPr>
            <w:tcW w:type="dxa" w:w="2200"/>
            <w:tcBorders>
              <w:top w:val="single" w:color="CCCCCC" w:sz="1"/>
              <w:left w:val="single" w:color="CCCCCC" w:sz="1"/>
              <w:bottom w:val="single" w:color="CCCCCC" w:sz="1"/>
              <w:right w:val="single" w:color="CCCCCC" w:sz="1"/>
            </w:tcBorders>
            <w:shd w:fill="1A1A2E" w:val="clear"/>
            <w:tcMar>
              <w:top w:type="dxa" w:w="50"/>
              <w:left w:type="dxa" w:w="90"/>
              <w:bottom w:type="dxa" w:w="50"/>
              <w:right w:type="dxa" w:w="90"/>
            </w:tcMar>
          </w:tcPr>
          <w:p>
            <w:r>
              <w:rPr>
                <w:rFonts w:ascii="Arial" w:cs="Arial" w:eastAsia="Arial" w:hAnsi="Arial"/>
                <w:b/>
                <w:bCs/>
                <w:color w:val="FFFFFF"/>
                <w:sz w:val="18"/>
                <w:szCs w:val="18"/>
              </w:rPr>
              <w:t xml:space="preserve">Powers</w:t>
            </w:r>
          </w:p>
        </w:tc>
        <w:tc>
          <w:tcPr>
            <w:tcW w:type="dxa" w:w="3760"/>
            <w:tcBorders>
              <w:top w:val="single" w:color="CCCCCC" w:sz="1"/>
              <w:left w:val="single" w:color="CCCCCC" w:sz="1"/>
              <w:bottom w:val="single" w:color="CCCCCC" w:sz="1"/>
              <w:right w:val="single" w:color="CCCCCC" w:sz="1"/>
            </w:tcBorders>
            <w:shd w:fill="1A1A2E" w:val="clear"/>
            <w:tcMar>
              <w:top w:type="dxa" w:w="50"/>
              <w:left w:type="dxa" w:w="90"/>
              <w:bottom w:type="dxa" w:w="50"/>
              <w:right w:type="dxa" w:w="90"/>
            </w:tcMar>
          </w:tcPr>
          <w:p>
            <w:r>
              <w:rPr>
                <w:rFonts w:ascii="Arial" w:cs="Arial" w:eastAsia="Arial" w:hAnsi="Arial"/>
                <w:b/>
                <w:bCs/>
                <w:color w:val="FFFFFF"/>
                <w:sz w:val="18"/>
                <w:szCs w:val="18"/>
              </w:rPr>
              <w:t xml:space="preserve">Critical Rule</w:t>
            </w:r>
          </w:p>
        </w:tc>
      </w:tr>
      <w:tr>
        <w:tc>
          <w:tcPr>
            <w:tcW w:type="dxa" w:w="16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Dirty Power</w:t>
            </w:r>
          </w:p>
        </w:tc>
        <w:tc>
          <w:tcPr>
            <w:tcW w:type="dxa" w:w="20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12V Li-ion battery</w:t>
            </w:r>
          </w:p>
        </w:tc>
        <w:tc>
          <w:tcPr>
            <w:tcW w:type="dxa" w:w="22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L298N → BO Motors only</w:t>
            </w:r>
          </w:p>
        </w:tc>
        <w:tc>
          <w:tcPr>
            <w:tcW w:type="dxa" w:w="37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Connect LAST on startup. Disconnect FIRST on shutdown.</w:t>
            </w:r>
          </w:p>
        </w:tc>
      </w:tr>
      <w:tr>
        <w:tc>
          <w:tcPr>
            <w:tcW w:type="dxa" w:w="16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Clean Power</w:t>
            </w:r>
          </w:p>
        </w:tc>
        <w:tc>
          <w:tcPr>
            <w:tcW w:type="dxa" w:w="20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5V Power Bank</w:t>
            </w:r>
          </w:p>
        </w:tc>
        <w:tc>
          <w:tcPr>
            <w:tcW w:type="dxa" w:w="22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Pi → USB → Uno, Mega, Pico, Webcam</w:t>
            </w:r>
          </w:p>
        </w:tc>
        <w:tc>
          <w:tcPr>
            <w:tcW w:type="dxa" w:w="37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One power bank powers all four logic boards via Pi USB ports.</w:t>
            </w:r>
          </w:p>
        </w:tc>
      </w:tr>
      <w:tr>
        <w:tc>
          <w:tcPr>
            <w:tcW w:type="dxa" w:w="16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Common Ground</w:t>
            </w:r>
          </w:p>
        </w:tc>
        <w:tc>
          <w:tcPr>
            <w:tcW w:type="dxa" w:w="20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12V battery GND tied to L298N GND tied to Mega GND</w:t>
            </w:r>
          </w:p>
        </w:tc>
        <w:tc>
          <w:tcPr>
            <w:tcW w:type="dxa" w:w="22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Allows Pi motor commands to reference motor circuit ground</w:t>
            </w:r>
          </w:p>
        </w:tc>
        <w:tc>
          <w:tcPr>
            <w:tcW w:type="dxa" w:w="37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Without common ground, the 'F' command from Pi does nothing to the motors.</w:t>
            </w:r>
          </w:p>
        </w:tc>
      </w:tr>
    </w:tbl>
    <w:p>
      <w:r>
        <w:br w:type="page"/>
      </w:r>
    </w:p>
    <w:p>
      <w:pPr>
        <w:spacing w:before="140" w:after="140"/>
        <w:jc w:val="center"/>
      </w:pPr>
      <w:r>
        <w:rPr>
          <w:rFonts w:ascii="Arial" w:cs="Arial" w:eastAsia="Arial" w:hAnsi="Arial"/>
          <w:b/>
          <w:bCs/>
          <w:color w:val="1A1A2E"/>
          <w:sz w:val="44"/>
          <w:szCs w:val="44"/>
        </w:rPr>
        <w:t xml:space="preserve">PART C — INTEGRATION AND TESTING</w:t>
      </w:r>
    </w:p>
    <w:p>
      <w:pPr>
        <w:pBdr>
          <w:bottom w:val="single" w:color="1A1A2E" w:sz="8" w:space="1"/>
        </w:pBdr>
        <w:spacing w:before="80" w:after="80"/>
      </w:pPr>
    </w:p>
    <w:p>
      <w:pPr>
        <w:spacing w:before="30" w:after="50"/>
      </w:pPr>
      <w:r>
        <w:rPr>
          <w:rFonts w:ascii="Arial" w:cs="Arial" w:eastAsia="Arial" w:hAnsi="Arial"/>
          <w:sz w:val="20"/>
          <w:szCs w:val="20"/>
        </w:rPr>
        <w:t xml:space="preserve">Part C brings physical and software work together. Follow the startup sequence exactly. Never improvise the power-up order.</w:t>
      </w:r>
    </w:p>
    <w:p>
      <w:r>
        <w:br w:type="page"/>
      </w:r>
    </w:p>
    <w:p>
      <w:pPr>
        <w:pStyle w:val="Heading1"/>
        <w:spacing w:before="280" w:after="100"/>
      </w:pPr>
      <w:r>
        <w:rPr>
          <w:rFonts w:ascii="Arial" w:cs="Arial" w:eastAsia="Arial" w:hAnsi="Arial"/>
          <w:b/>
          <w:bCs/>
          <w:color w:val="1A1A2E"/>
          <w:sz w:val="32"/>
          <w:szCs w:val="32"/>
        </w:rPr>
        <w:t xml:space="preserve">Phase 15: First Power-Up and System Testing</w:t>
      </w:r>
    </w:p>
    <w:p>
      <w:pPr>
        <w:pBdr>
          <w:left w:val="single" w:color="E67E22" w:sz="18" w:space="3"/>
        </w:pBdr>
        <w:shd w:fill="FFF8E1" w:val="clear"/>
        <w:spacing w:before="50" w:after="50"/>
        <w:ind w:left="260"/>
      </w:pPr>
      <w:r>
        <w:rPr>
          <w:rFonts w:ascii="Arial" w:cs="Arial" w:eastAsia="Arial" w:hAnsi="Arial"/>
          <w:b/>
          <w:bCs/>
          <w:color w:val="A04000"/>
          <w:sz w:val="18"/>
          <w:szCs w:val="18"/>
        </w:rPr>
        <w:t xml:space="preserve">WARN  </w:t>
      </w:r>
      <w:r>
        <w:rPr>
          <w:rFonts w:ascii="Arial" w:cs="Arial" w:eastAsia="Arial" w:hAnsi="Arial"/>
          <w:sz w:val="18"/>
          <w:szCs w:val="18"/>
        </w:rPr>
        <w:t xml:space="preserve">Before any power connection: use multimeter on continuity mode to confirm the 12V battery positive has NO path to the Pi, Uno, Mega, or Pico. The two power domains share only ground — never the positive rail.</w:t>
      </w:r>
    </w:p>
    <w:p>
      <w:pPr>
        <w:pStyle w:val="Heading2"/>
        <w:spacing w:before="180" w:after="70"/>
      </w:pPr>
      <w:r>
        <w:rPr>
          <w:rFonts w:ascii="Arial" w:cs="Arial" w:eastAsia="Arial" w:hAnsi="Arial"/>
          <w:b/>
          <w:bCs/>
          <w:color w:val="1E3A6E"/>
          <w:sz w:val="24"/>
          <w:szCs w:val="24"/>
        </w:rPr>
        <w:t xml:space="preserve">15.1 — Safe Startup Sequence</w:t>
      </w:r>
    </w:p>
    <w:p>
      <w:pPr>
        <w:spacing w:before="30" w:after="50"/>
      </w:pPr>
      <w:r>
        <w:rPr>
          <w:rFonts w:ascii="Arial" w:cs="Arial" w:eastAsia="Arial" w:hAnsi="Arial"/>
          <w:sz w:val="20"/>
          <w:szCs w:val="20"/>
        </w:rPr>
        <w:t xml:space="preserve">Always start Jarvis in this exact order:</w:t>
      </w:r>
    </w:p>
    <w:p>
      <w:pPr>
        <w:pStyle w:val="ListParagraph"/>
        <w:numPr>
          <w:ilvl w:val="0"/>
          <w:numId w:val="33"/>
        </w:numPr>
        <w:spacing w:before="24" w:after="44"/>
      </w:pPr>
      <w:r>
        <w:rPr>
          <w:rFonts w:ascii="Arial" w:cs="Arial" w:eastAsia="Arial" w:hAnsi="Arial"/>
          <w:sz w:val="20"/>
          <w:szCs w:val="20"/>
        </w:rPr>
        <w:t xml:space="preserve">Connect the 20,000mAh power bank to the Pi micro-USB port. Wait 60–90 seconds for Linux to boot. Do not rush — the Pi is unresponsive during boot.</w:t>
      </w:r>
    </w:p>
    <w:p>
      <w:pPr>
        <w:pStyle w:val="ListParagraph"/>
        <w:numPr>
          <w:ilvl w:val="0"/>
          <w:numId w:val="33"/>
        </w:numPr>
        <w:spacing w:before="24" w:after="44"/>
      </w:pPr>
      <w:r>
        <w:rPr>
          <w:rFonts w:ascii="Arial" w:cs="Arial" w:eastAsia="Arial" w:hAnsi="Arial"/>
          <w:sz w:val="20"/>
          <w:szCs w:val="20"/>
        </w:rPr>
        <w:t xml:space="preserve">SSH into the Pi from your laptop to confirm it has booted successfully.</w:t>
      </w:r>
    </w:p>
    <w:p>
      <w:pPr>
        <w:pStyle w:val="ListParagraph"/>
        <w:numPr>
          <w:ilvl w:val="0"/>
          <w:numId w:val="33"/>
        </w:numPr>
        <w:spacing w:before="24" w:after="44"/>
      </w:pPr>
      <w:r>
        <w:rPr>
          <w:rFonts w:ascii="Arial" w:cs="Arial" w:eastAsia="Arial" w:hAnsi="Arial"/>
          <w:sz w:val="20"/>
          <w:szCs w:val="20"/>
        </w:rPr>
        <w:t xml:space="preserve">Verify all USB boards are recognised:</w:t>
      </w:r>
    </w:p>
    <w:p>
      <w:pPr>
        <w:shd w:fill="1E1E1E" w:val="clear"/>
        <w:spacing w:before="0" w:after="0"/>
        <w:ind w:left="260" w:right="260"/>
      </w:pPr>
      <w:r>
        <w:rPr>
          <w:rFonts w:ascii="Courier New" w:cs="Courier New" w:eastAsia="Courier New" w:hAnsi="Courier New"/>
          <w:color w:val="D4D4D4"/>
          <w:sz w:val="16"/>
          <w:szCs w:val="16"/>
        </w:rPr>
        <w:t xml:space="preserve">ls /dev/ttyACM*</w:t>
      </w:r>
    </w:p>
    <w:p>
      <w:pPr>
        <w:spacing w:before="30" w:after="50"/>
      </w:pPr>
      <w:r>
        <w:rPr>
          <w:rFonts w:ascii="Arial" w:cs="Arial" w:eastAsia="Arial" w:hAnsi="Arial"/>
          <w:sz w:val="20"/>
          <w:szCs w:val="20"/>
        </w:rPr>
        <w:t xml:space="preserve">You should see three ports: ttyACM0, ttyACM1, ttyACM2. If fewer appear, check USB connections.</w:t>
      </w:r>
    </w:p>
    <w:p>
      <w:pPr>
        <w:pStyle w:val="ListParagraph"/>
        <w:numPr>
          <w:ilvl w:val="0"/>
          <w:numId w:val="33"/>
        </w:numPr>
        <w:spacing w:before="24" w:after="44"/>
      </w:pPr>
      <w:r>
        <w:rPr>
          <w:rFonts w:ascii="Arial" w:cs="Arial" w:eastAsia="Arial" w:hAnsi="Arial"/>
          <w:sz w:val="20"/>
          <w:szCs w:val="20"/>
        </w:rPr>
        <w:t xml:space="preserve">Connect the 12V battery to the L298N motor driver. Motors are now live.</w:t>
      </w:r>
    </w:p>
    <w:p>
      <w:pPr>
        <w:pStyle w:val="ListParagraph"/>
        <w:numPr>
          <w:ilvl w:val="0"/>
          <w:numId w:val="33"/>
        </w:numPr>
        <w:spacing w:before="24" w:after="44"/>
      </w:pPr>
      <w:r>
        <w:rPr>
          <w:rFonts w:ascii="Arial" w:cs="Arial" w:eastAsia="Arial" w:hAnsi="Arial"/>
          <w:sz w:val="20"/>
          <w:szCs w:val="20"/>
        </w:rPr>
        <w:t xml:space="preserve">Start the brain script:</w:t>
      </w:r>
    </w:p>
    <w:p>
      <w:pPr>
        <w:shd w:fill="1E1E1E" w:val="clear"/>
        <w:spacing w:before="0" w:after="0"/>
        <w:ind w:left="260" w:right="260"/>
      </w:pPr>
      <w:r>
        <w:rPr>
          <w:rFonts w:ascii="Courier New" w:cs="Courier New" w:eastAsia="Courier New" w:hAnsi="Courier New"/>
          <w:color w:val="D4D4D4"/>
          <w:sz w:val="16"/>
          <w:szCs w:val="16"/>
        </w:rPr>
        <w:t xml:space="preserve">python3 jarvis.py</w:t>
      </w:r>
    </w:p>
    <w:p>
      <w:pPr>
        <w:spacing w:before="30" w:after="50"/>
      </w:pPr>
      <w:r>
        <w:rPr>
          <w:rFonts w:ascii="Arial" w:cs="Arial" w:eastAsia="Arial" w:hAnsi="Arial"/>
          <w:sz w:val="20"/>
          <w:szCs w:val="20"/>
        </w:rPr>
        <w:t xml:space="preserve">Watch the output. You should see port detection, then 'Jarvis is ready. Waiting for wake signal...'</w:t>
      </w:r>
    </w:p>
    <w:p>
      <w:pPr>
        <w:pStyle w:val="Heading2"/>
        <w:spacing w:before="180" w:after="70"/>
      </w:pPr>
      <w:r>
        <w:rPr>
          <w:rFonts w:ascii="Arial" w:cs="Arial" w:eastAsia="Arial" w:hAnsi="Arial"/>
          <w:b/>
          <w:bCs/>
          <w:color w:val="1E3A6E"/>
          <w:sz w:val="24"/>
          <w:szCs w:val="24"/>
        </w:rPr>
        <w:t xml:space="preserve">15.2 — Function Testing</w:t>
      </w:r>
    </w:p>
    <w:p>
      <w:pPr>
        <w:spacing w:before="140" w:after="50"/>
      </w:pPr>
      <w:r>
        <w:rPr>
          <w:rFonts w:ascii="Arial" w:cs="Arial" w:eastAsia="Arial" w:hAnsi="Arial"/>
          <w:b/>
          <w:bCs/>
          <w:color w:val="2C5490"/>
          <w:sz w:val="22"/>
          <w:szCs w:val="22"/>
        </w:rPr>
        <w:t xml:space="preserve">Test 1: Wake-Up System</w:t>
      </w:r>
    </w:p>
    <w:p>
      <w:pPr>
        <w:spacing w:before="30" w:after="50"/>
      </w:pPr>
      <w:r>
        <w:rPr>
          <w:rFonts w:ascii="Arial" w:cs="Arial" w:eastAsia="Arial" w:hAnsi="Arial"/>
          <w:sz w:val="20"/>
          <w:szCs w:val="20"/>
        </w:rPr>
        <w:t xml:space="preserve">Walk toward the robot until within 1 metre of Sensor 1. The terminal should print 'Wake signal!' and Jarvis should move forward briefly then stop. If nothing happens: check wire from Uno Pin 2 to Pi GPIO 17, and the common GND wire between Uno and Pi.</w:t>
      </w:r>
    </w:p>
    <w:p>
      <w:pPr>
        <w:spacing w:before="140" w:after="50"/>
      </w:pPr>
      <w:r>
        <w:rPr>
          <w:rFonts w:ascii="Arial" w:cs="Arial" w:eastAsia="Arial" w:hAnsi="Arial"/>
          <w:b/>
          <w:bCs/>
          <w:color w:val="2C5490"/>
          <w:sz w:val="22"/>
          <w:szCs w:val="22"/>
        </w:rPr>
        <w:t xml:space="preserve">Test 2: LED States</w:t>
      </w:r>
    </w:p>
    <w:p>
      <w:pPr>
        <w:spacing w:before="30" w:after="50"/>
      </w:pPr>
      <w:r>
        <w:rPr>
          <w:rFonts w:ascii="Arial" w:cs="Arial" w:eastAsia="Arial" w:hAnsi="Arial"/>
          <w:sz w:val="20"/>
          <w:szCs w:val="20"/>
        </w:rPr>
        <w:t xml:space="preserve">In a separate SSH terminal, test LED states manually:</w:t>
      </w:r>
    </w:p>
    <w:p>
      <w:pPr>
        <w:shd w:fill="1E1E1E" w:val="clear"/>
        <w:spacing w:before="0" w:after="0"/>
        <w:ind w:left="260" w:right="260"/>
      </w:pPr>
      <w:r>
        <w:rPr>
          <w:rFonts w:ascii="Courier New" w:cs="Courier New" w:eastAsia="Courier New" w:hAnsi="Courier New"/>
          <w:color w:val="D4D4D4"/>
          <w:sz w:val="16"/>
          <w:szCs w:val="16"/>
        </w:rPr>
        <w:t xml:space="preserve">python3</w:t>
      </w:r>
    </w:p>
    <w:p>
      <w:pPr>
        <w:shd w:fill="1E1E1E" w:val="clear"/>
        <w:spacing w:before="0" w:after="0"/>
        <w:ind w:left="260" w:right="260"/>
      </w:pPr>
      <w:r>
        <w:rPr>
          <w:rFonts w:ascii="Courier New" w:cs="Courier New" w:eastAsia="Courier New" w:hAnsi="Courier New"/>
          <w:color w:val="D4D4D4"/>
          <w:sz w:val="16"/>
          <w:szCs w:val="16"/>
        </w:rPr>
        <w:t xml:space="preserve">&gt;&gt;&gt; import serial</w:t>
      </w:r>
    </w:p>
    <w:p>
      <w:pPr>
        <w:shd w:fill="1E1E1E" w:val="clear"/>
        <w:spacing w:before="0" w:after="0"/>
        <w:ind w:left="260" w:right="260"/>
      </w:pPr>
      <w:r>
        <w:rPr>
          <w:rFonts w:ascii="Courier New" w:cs="Courier New" w:eastAsia="Courier New" w:hAnsi="Courier New"/>
          <w:color w:val="D4D4D4"/>
          <w:sz w:val="16"/>
          <w:szCs w:val="16"/>
        </w:rPr>
        <w:t xml:space="preserve">&gt;&gt;&gt; pico = serial.Serial('/dev/ttyACM2', 9600)  # adjust port if needed</w:t>
      </w:r>
    </w:p>
    <w:p>
      <w:pPr>
        <w:shd w:fill="1E1E1E" w:val="clear"/>
        <w:spacing w:before="0" w:after="0"/>
        <w:ind w:left="260" w:right="260"/>
      </w:pPr>
      <w:r>
        <w:rPr>
          <w:rFonts w:ascii="Courier New" w:cs="Courier New" w:eastAsia="Courier New" w:hAnsi="Courier New"/>
          <w:color w:val="D4D4D4"/>
          <w:sz w:val="16"/>
          <w:szCs w:val="16"/>
        </w:rPr>
        <w:t xml:space="preserve">&gt;&gt;&gt; pico.write(b'B')   # should glow Blue</w:t>
      </w:r>
    </w:p>
    <w:p>
      <w:pPr>
        <w:shd w:fill="1E1E1E" w:val="clear"/>
        <w:spacing w:before="0" w:after="0"/>
        <w:ind w:left="260" w:right="260"/>
      </w:pPr>
      <w:r>
        <w:rPr>
          <w:rFonts w:ascii="Courier New" w:cs="Courier New" w:eastAsia="Courier New" w:hAnsi="Courier New"/>
          <w:color w:val="D4D4D4"/>
          <w:sz w:val="16"/>
          <w:szCs w:val="16"/>
        </w:rPr>
        <w:t xml:space="preserve">&gt;&gt;&gt; pico.write(b'G')   # should glow Gold</w:t>
      </w:r>
    </w:p>
    <w:p>
      <w:pPr>
        <w:shd w:fill="1E1E1E" w:val="clear"/>
        <w:spacing w:before="0" w:after="0"/>
        <w:ind w:left="260" w:right="260"/>
      </w:pPr>
      <w:r>
        <w:rPr>
          <w:rFonts w:ascii="Courier New" w:cs="Courier New" w:eastAsia="Courier New" w:hAnsi="Courier New"/>
          <w:color w:val="D4D4D4"/>
          <w:sz w:val="16"/>
          <w:szCs w:val="16"/>
        </w:rPr>
        <w:t xml:space="preserve">&gt;&gt;&gt; pico.write(b'W')   # should glow White</w:t>
      </w:r>
    </w:p>
    <w:p>
      <w:pPr>
        <w:shd w:fill="1E1E1E" w:val="clear"/>
        <w:spacing w:before="0" w:after="0"/>
        <w:ind w:left="260" w:right="260"/>
      </w:pPr>
      <w:r>
        <w:rPr>
          <w:rFonts w:ascii="Courier New" w:cs="Courier New" w:eastAsia="Courier New" w:hAnsi="Courier New"/>
          <w:color w:val="D4D4D4"/>
          <w:sz w:val="16"/>
          <w:szCs w:val="16"/>
        </w:rPr>
        <w:t xml:space="preserve">&gt;&gt;&gt; pico.write(b'H')   # should pulse Pink (heart animation)</w:t>
      </w:r>
    </w:p>
    <w:p>
      <w:pPr>
        <w:shd w:fill="1E1E1E" w:val="clear"/>
        <w:spacing w:before="0" w:after="0"/>
        <w:ind w:left="260" w:right="260"/>
      </w:pPr>
      <w:r>
        <w:rPr>
          <w:rFonts w:ascii="Courier New" w:cs="Courier New" w:eastAsia="Courier New" w:hAnsi="Courier New"/>
          <w:color w:val="D4D4D4"/>
          <w:sz w:val="16"/>
          <w:szCs w:val="16"/>
        </w:rPr>
        <w:t xml:space="preserve">&gt;&gt;&gt; pico.write(b'X')   # should turn Off</w:t>
      </w:r>
    </w:p>
    <w:p>
      <w:pPr>
        <w:shd w:fill="1E1E1E" w:val="clear"/>
        <w:spacing w:before="0" w:after="0"/>
        <w:ind w:left="260" w:right="260"/>
      </w:pPr>
      <w:r>
        <w:rPr>
          <w:rFonts w:ascii="Courier New" w:cs="Courier New" w:eastAsia="Courier New" w:hAnsi="Courier New"/>
          <w:color w:val="D4D4D4"/>
          <w:sz w:val="16"/>
          <w:szCs w:val="16"/>
        </w:rPr>
        <w:t xml:space="preserve">&gt;&gt;&gt; exit()</w:t>
      </w:r>
    </w:p>
    <w:p>
      <w:pPr>
        <w:spacing w:before="30" w:after="50"/>
      </w:pPr>
      <w:r>
        <w:rPr>
          <w:rFonts w:ascii="Arial" w:cs="Arial" w:eastAsia="Arial" w:hAnsi="Arial"/>
          <w:sz w:val="20"/>
          <w:szCs w:val="20"/>
        </w:rPr>
        <w:t xml:space="preserve">If LEDs do not respond: verify main.py filename on the Pico. Reconnect Pico USB. Re-check GP28 to NeoPixel DIN wiring.</w:t>
      </w:r>
    </w:p>
    <w:p>
      <w:pPr>
        <w:spacing w:before="140" w:after="50"/>
      </w:pPr>
      <w:r>
        <w:rPr>
          <w:rFonts w:ascii="Arial" w:cs="Arial" w:eastAsia="Arial" w:hAnsi="Arial"/>
          <w:b/>
          <w:bCs/>
          <w:color w:val="2C5490"/>
          <w:sz w:val="22"/>
          <w:szCs w:val="22"/>
        </w:rPr>
        <w:t xml:space="preserve">Test 3: Motor Commands</w:t>
      </w:r>
    </w:p>
    <w:p>
      <w:pPr>
        <w:spacing w:before="30" w:after="50"/>
      </w:pPr>
      <w:r>
        <w:rPr>
          <w:rFonts w:ascii="Arial" w:cs="Arial" w:eastAsia="Arial" w:hAnsi="Arial"/>
          <w:sz w:val="20"/>
          <w:szCs w:val="20"/>
        </w:rPr>
        <w:t xml:space="preserve">In Python shell (12V battery must be connected):</w:t>
      </w:r>
    </w:p>
    <w:p>
      <w:pPr>
        <w:shd w:fill="1E1E1E" w:val="clear"/>
        <w:spacing w:before="0" w:after="0"/>
        <w:ind w:left="260" w:right="260"/>
      </w:pPr>
      <w:r>
        <w:rPr>
          <w:rFonts w:ascii="Courier New" w:cs="Courier New" w:eastAsia="Courier New" w:hAnsi="Courier New"/>
          <w:color w:val="D4D4D4"/>
          <w:sz w:val="16"/>
          <w:szCs w:val="16"/>
        </w:rPr>
        <w:t xml:space="preserve">&gt;&gt;&gt; import serial</w:t>
      </w:r>
    </w:p>
    <w:p>
      <w:pPr>
        <w:shd w:fill="1E1E1E" w:val="clear"/>
        <w:spacing w:before="0" w:after="0"/>
        <w:ind w:left="260" w:right="260"/>
      </w:pPr>
      <w:r>
        <w:rPr>
          <w:rFonts w:ascii="Courier New" w:cs="Courier New" w:eastAsia="Courier New" w:hAnsi="Courier New"/>
          <w:color w:val="D4D4D4"/>
          <w:sz w:val="16"/>
          <w:szCs w:val="16"/>
        </w:rPr>
        <w:t xml:space="preserve">&gt;&gt;&gt; mega = serial.Serial('/dev/ttyACM0', 9600)  # adjust port if needed</w:t>
      </w:r>
    </w:p>
    <w:p>
      <w:pPr>
        <w:shd w:fill="1E1E1E" w:val="clear"/>
        <w:spacing w:before="0" w:after="0"/>
        <w:ind w:left="260" w:right="260"/>
      </w:pPr>
      <w:r>
        <w:rPr>
          <w:rFonts w:ascii="Courier New" w:cs="Courier New" w:eastAsia="Courier New" w:hAnsi="Courier New"/>
          <w:color w:val="D4D4D4"/>
          <w:sz w:val="16"/>
          <w:szCs w:val="16"/>
        </w:rPr>
        <w:t xml:space="preserve">&gt;&gt;&gt; mega.write(b'F')   # should roll forward</w:t>
      </w:r>
    </w:p>
    <w:p>
      <w:pPr>
        <w:shd w:fill="1E1E1E" w:val="clear"/>
        <w:spacing w:before="0" w:after="0"/>
        <w:ind w:left="260" w:right="260"/>
      </w:pPr>
      <w:r>
        <w:rPr>
          <w:rFonts w:ascii="Courier New" w:cs="Courier New" w:eastAsia="Courier New" w:hAnsi="Courier New"/>
          <w:color w:val="D4D4D4"/>
          <w:sz w:val="16"/>
          <w:szCs w:val="16"/>
        </w:rPr>
        <w:t xml:space="preserve">&gt;&gt;&gt; mega.write(b'S')   # should stop</w:t>
      </w:r>
    </w:p>
    <w:p>
      <w:pPr>
        <w:shd w:fill="1E1E1E" w:val="clear"/>
        <w:spacing w:before="0" w:after="0"/>
        <w:ind w:left="260" w:right="260"/>
      </w:pPr>
      <w:r>
        <w:rPr>
          <w:rFonts w:ascii="Courier New" w:cs="Courier New" w:eastAsia="Courier New" w:hAnsi="Courier New"/>
          <w:color w:val="D4D4D4"/>
          <w:sz w:val="16"/>
          <w:szCs w:val="16"/>
        </w:rPr>
        <w:t xml:space="preserve">&gt;&gt;&gt; mega.write(b'L')   # should turn left</w:t>
      </w:r>
    </w:p>
    <w:p>
      <w:pPr>
        <w:shd w:fill="1E1E1E" w:val="clear"/>
        <w:spacing w:before="0" w:after="0"/>
        <w:ind w:left="260" w:right="260"/>
      </w:pPr>
      <w:r>
        <w:rPr>
          <w:rFonts w:ascii="Courier New" w:cs="Courier New" w:eastAsia="Courier New" w:hAnsi="Courier New"/>
          <w:color w:val="D4D4D4"/>
          <w:sz w:val="16"/>
          <w:szCs w:val="16"/>
        </w:rPr>
        <w:t xml:space="preserve">&gt;&gt;&gt; mega.write(b'S')   # stop</w:t>
      </w:r>
    </w:p>
    <w:p>
      <w:pPr>
        <w:shd w:fill="1E1E1E" w:val="clear"/>
        <w:spacing w:before="0" w:after="0"/>
        <w:ind w:left="260" w:right="260"/>
      </w:pPr>
      <w:r>
        <w:rPr>
          <w:rFonts w:ascii="Courier New" w:cs="Courier New" w:eastAsia="Courier New" w:hAnsi="Courier New"/>
          <w:color w:val="D4D4D4"/>
          <w:sz w:val="16"/>
          <w:szCs w:val="16"/>
        </w:rPr>
        <w:t xml:space="preserve">&gt;&gt;&gt; exit()</w:t>
      </w:r>
    </w:p>
    <w:p>
      <w:pPr>
        <w:spacing w:before="30" w:after="50"/>
      </w:pPr>
      <w:r>
        <w:rPr>
          <w:rFonts w:ascii="Arial" w:cs="Arial" w:eastAsia="Arial" w:hAnsi="Arial"/>
          <w:sz w:val="20"/>
          <w:szCs w:val="20"/>
        </w:rPr>
        <w:t xml:space="preserve">If robot drifts left when sent F, the right motor is slightly faster. In the Mega code, change analogWrite(motorSpeedRight, 150) to 140. Re-upload. Adjust by 5-unit increments until it drives straight.</w:t>
      </w:r>
    </w:p>
    <w:p>
      <w:pPr>
        <w:spacing w:before="30" w:after="50"/>
      </w:pPr>
      <w:r>
        <w:rPr>
          <w:rFonts w:ascii="Arial" w:cs="Arial" w:eastAsia="Arial" w:hAnsi="Arial"/>
          <w:sz w:val="20"/>
          <w:szCs w:val="20"/>
        </w:rPr>
        <w:t xml:space="preserve">Test kill-zone: send F then hold hand 20cm in front of Sensor 2 — Jarvis must stop within 100ms and refuse F until you remove your hand.</w:t>
      </w:r>
    </w:p>
    <w:p>
      <w:pPr>
        <w:spacing w:before="140" w:after="50"/>
      </w:pPr>
      <w:r>
        <w:rPr>
          <w:rFonts w:ascii="Arial" w:cs="Arial" w:eastAsia="Arial" w:hAnsi="Arial"/>
          <w:b/>
          <w:bCs/>
          <w:color w:val="2C5490"/>
          <w:sz w:val="22"/>
          <w:szCs w:val="22"/>
        </w:rPr>
        <w:t xml:space="preserve">Test 4: Full Voice Interaction</w:t>
      </w:r>
    </w:p>
    <w:p>
      <w:pPr>
        <w:spacing w:before="30" w:after="50"/>
      </w:pPr>
      <w:r>
        <w:rPr>
          <w:rFonts w:ascii="Arial" w:cs="Arial" w:eastAsia="Arial" w:hAnsi="Arial"/>
          <w:sz w:val="20"/>
          <w:szCs w:val="20"/>
        </w:rPr>
        <w:t xml:space="preserve">Trigger the full jarvis_routine() by walking within 1 metre. When arc reactor turns blue, speak clearly toward the webcam. Reactor should turn gold during AI processing and white during spoken response.</w:t>
      </w:r>
    </w:p>
    <w:p>
      <w:pPr>
        <w:spacing w:before="30" w:after="50"/>
      </w:pPr>
      <w:r>
        <w:rPr>
          <w:rFonts w:ascii="Arial" w:cs="Arial" w:eastAsia="Arial" w:hAnsi="Arial"/>
          <w:sz w:val="20"/>
          <w:szCs w:val="20"/>
        </w:rPr>
        <w:t xml:space="preserve">If microphone picks up too much noise: in jarvis.py, change duration=1 in adjust_for_ambient_noise() to duration=2.</w:t>
      </w:r>
    </w:p>
    <w:p>
      <w:pPr>
        <w:spacing w:before="30" w:after="50"/>
      </w:pPr>
      <w:r>
        <w:rPr>
          <w:rFonts w:ascii="Arial" w:cs="Arial" w:eastAsia="Arial" w:hAnsi="Arial"/>
          <w:sz w:val="20"/>
          <w:szCs w:val="20"/>
        </w:rPr>
        <w:t xml:space="preserve">If voice is too quiet: add this line before engine.say() in the speak() function:</w:t>
      </w:r>
    </w:p>
    <w:p>
      <w:pPr>
        <w:shd w:fill="1E1E1E" w:val="clear"/>
        <w:spacing w:before="0" w:after="0"/>
        <w:ind w:left="260" w:right="260"/>
      </w:pPr>
      <w:r>
        <w:rPr>
          <w:rFonts w:ascii="Courier New" w:cs="Courier New" w:eastAsia="Courier New" w:hAnsi="Courier New"/>
          <w:color w:val="D4D4D4"/>
          <w:sz w:val="16"/>
          <w:szCs w:val="16"/>
        </w:rPr>
        <w:t xml:space="preserve">engine.setProperty('volume', 1.0)   # 1.0 is maximum</w:t>
      </w:r>
    </w:p>
    <w:p>
      <w:pPr>
        <w:spacing w:before="20" w:after="20"/>
      </w:pPr>
      <w:r>
        <w:t xml:space="preserve"/>
      </w:r>
    </w:p>
    <w:p>
      <w:pPr>
        <w:pStyle w:val="Heading2"/>
        <w:spacing w:before="180" w:after="70"/>
      </w:pPr>
      <w:r>
        <w:rPr>
          <w:rFonts w:ascii="Arial" w:cs="Arial" w:eastAsia="Arial" w:hAnsi="Arial"/>
          <w:b/>
          <w:bCs/>
          <w:color w:val="1E3A6E"/>
          <w:sz w:val="24"/>
          <w:szCs w:val="24"/>
        </w:rPr>
        <w:t xml:space="preserve">15.3 — Safe Shutdown Sequence</w:t>
      </w:r>
    </w:p>
    <w:p>
      <w:pPr>
        <w:spacing w:before="30" w:after="50"/>
      </w:pPr>
      <w:r>
        <w:rPr>
          <w:rFonts w:ascii="Arial" w:cs="Arial" w:eastAsia="Arial" w:hAnsi="Arial"/>
          <w:sz w:val="20"/>
          <w:szCs w:val="20"/>
        </w:rPr>
        <w:t xml:space="preserve">Never pull power from a running Pi — it corrupts the microSD card and loses all code and the OS. Always shut down in this order:</w:t>
      </w:r>
    </w:p>
    <w:p>
      <w:pPr>
        <w:pStyle w:val="ListParagraph"/>
        <w:numPr>
          <w:ilvl w:val="0"/>
          <w:numId w:val="34"/>
        </w:numPr>
        <w:spacing w:before="24" w:after="44"/>
      </w:pPr>
      <w:r>
        <w:rPr>
          <w:rFonts w:ascii="Arial" w:cs="Arial" w:eastAsia="Arial" w:hAnsi="Arial"/>
          <w:sz w:val="20"/>
          <w:szCs w:val="20"/>
        </w:rPr>
        <w:t xml:space="preserve">Disconnect the 12V motor battery first. Motors are now unpowered.</w:t>
      </w:r>
    </w:p>
    <w:p>
      <w:pPr>
        <w:pStyle w:val="ListParagraph"/>
        <w:numPr>
          <w:ilvl w:val="0"/>
          <w:numId w:val="34"/>
        </w:numPr>
        <w:spacing w:before="24" w:after="44"/>
      </w:pPr>
      <w:r>
        <w:rPr>
          <w:rFonts w:ascii="Arial" w:cs="Arial" w:eastAsia="Arial" w:hAnsi="Arial"/>
          <w:sz w:val="20"/>
          <w:szCs w:val="20"/>
        </w:rPr>
        <w:t xml:space="preserve">Stop jarvis.py with Ctrl+C if it is running.</w:t>
      </w:r>
    </w:p>
    <w:p>
      <w:pPr>
        <w:pStyle w:val="ListParagraph"/>
        <w:numPr>
          <w:ilvl w:val="0"/>
          <w:numId w:val="34"/>
        </w:numPr>
        <w:spacing w:before="24" w:after="44"/>
      </w:pPr>
      <w:r>
        <w:rPr>
          <w:rFonts w:ascii="Arial" w:cs="Arial" w:eastAsia="Arial" w:hAnsi="Arial"/>
          <w:sz w:val="20"/>
          <w:szCs w:val="20"/>
        </w:rPr>
        <w:t xml:space="preserve">In the SSH session, run:</w:t>
      </w:r>
    </w:p>
    <w:p>
      <w:pPr>
        <w:shd w:fill="1E1E1E" w:val="clear"/>
        <w:spacing w:before="0" w:after="0"/>
        <w:ind w:left="260" w:right="260"/>
      </w:pPr>
      <w:r>
        <w:rPr>
          <w:rFonts w:ascii="Courier New" w:cs="Courier New" w:eastAsia="Courier New" w:hAnsi="Courier New"/>
          <w:color w:val="D4D4D4"/>
          <w:sz w:val="16"/>
          <w:szCs w:val="16"/>
        </w:rPr>
        <w:t xml:space="preserve">sudo shutdown -h now</w:t>
      </w:r>
    </w:p>
    <w:p>
      <w:pPr>
        <w:pStyle w:val="ListParagraph"/>
        <w:numPr>
          <w:ilvl w:val="0"/>
          <w:numId w:val="34"/>
        </w:numPr>
        <w:spacing w:before="24" w:after="44"/>
      </w:pPr>
      <w:r>
        <w:rPr>
          <w:rFonts w:ascii="Arial" w:cs="Arial" w:eastAsia="Arial" w:hAnsi="Arial"/>
          <w:sz w:val="20"/>
          <w:szCs w:val="20"/>
        </w:rPr>
        <w:t xml:space="preserve">Wait 15–20 seconds until the green Pi LED stops blinking entirely.</w:t>
      </w:r>
    </w:p>
    <w:p>
      <w:pPr>
        <w:pStyle w:val="ListParagraph"/>
        <w:numPr>
          <w:ilvl w:val="0"/>
          <w:numId w:val="34"/>
        </w:numPr>
        <w:spacing w:before="24" w:after="44"/>
      </w:pPr>
      <w:r>
        <w:rPr>
          <w:rFonts w:ascii="Arial" w:cs="Arial" w:eastAsia="Arial" w:hAnsi="Arial"/>
          <w:sz w:val="20"/>
          <w:szCs w:val="20"/>
        </w:rPr>
        <w:t xml:space="preserve">Disconnect the power bank.</w:t>
      </w:r>
    </w:p>
    <w:p>
      <w:pPr>
        <w:pBdr>
          <w:left w:val="single" w:color="27AE60" w:sz="18" w:space="3"/>
        </w:pBdr>
        <w:shd w:fill="F0FFF0" w:val="clear"/>
        <w:spacing w:before="50" w:after="50"/>
        <w:ind w:left="260"/>
      </w:pPr>
      <w:r>
        <w:rPr>
          <w:rFonts w:ascii="Arial" w:cs="Arial" w:eastAsia="Arial" w:hAnsi="Arial"/>
          <w:b/>
          <w:bCs/>
          <w:color w:val="1A6B3A"/>
          <w:sz w:val="18"/>
          <w:szCs w:val="18"/>
        </w:rPr>
        <w:t xml:space="preserve">NOTE  </w:t>
      </w:r>
      <w:r>
        <w:rPr>
          <w:rFonts w:ascii="Arial" w:cs="Arial" w:eastAsia="Arial" w:hAnsi="Arial"/>
          <w:sz w:val="18"/>
          <w:szCs w:val="18"/>
        </w:rPr>
        <w:t xml:space="preserve">Print this shutdown sequence on a card and tape it inside the back maintenance panel. On exhibit day, a team member other than you may need to shut Jarvis down — they need to know this sequence.</w:t>
      </w:r>
    </w:p>
    <w:p>
      <w:r>
        <w:br w:type="page"/>
      </w:r>
    </w:p>
    <w:p>
      <w:pPr>
        <w:pStyle w:val="Heading1"/>
        <w:spacing w:before="280" w:after="100"/>
      </w:pPr>
      <w:r>
        <w:rPr>
          <w:rFonts w:ascii="Arial" w:cs="Arial" w:eastAsia="Arial" w:hAnsi="Arial"/>
          <w:b/>
          <w:bCs/>
          <w:color w:val="1A1A2E"/>
          <w:sz w:val="32"/>
          <w:szCs w:val="32"/>
        </w:rPr>
        <w:t xml:space="preserve">Phase 16: Pre-Exhibit Checklist</w:t>
      </w:r>
    </w:p>
    <w:p>
      <w:pPr>
        <w:spacing w:before="30" w:after="50"/>
      </w:pPr>
      <w:r>
        <w:rPr>
          <w:rFonts w:ascii="Arial" w:cs="Arial" w:eastAsia="Arial" w:hAnsi="Arial"/>
          <w:sz w:val="20"/>
          <w:szCs w:val="20"/>
        </w:rPr>
        <w:t xml:space="preserve">Run this full checklist 48 hours before exhibit day. Failures found now have time to be fixed. Failures found on the day do not.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400"/>
        <w:gridCol w:w="2960"/>
      </w:tblGrid>
      <w:tr>
        <w:trPr>
          <w:tblHeader/>
        </w:trPr>
        <w:tc>
          <w:tcPr>
            <w:tcW w:type="dxa" w:w="1600"/>
            <w:tcBorders>
              <w:top w:val="single" w:color="CCCCCC" w:sz="1"/>
              <w:left w:val="single" w:color="CCCCCC" w:sz="1"/>
              <w:bottom w:val="single" w:color="CCCCCC" w:sz="1"/>
              <w:right w:val="single" w:color="CCCCCC" w:sz="1"/>
            </w:tcBorders>
            <w:shd w:fill="1A1A2E" w:val="clear"/>
            <w:tcMar>
              <w:top w:type="dxa" w:w="50"/>
              <w:left w:type="dxa" w:w="90"/>
              <w:bottom w:type="dxa" w:w="50"/>
              <w:right w:type="dxa" w:w="90"/>
            </w:tcMar>
          </w:tcPr>
          <w:p>
            <w:r>
              <w:rPr>
                <w:rFonts w:ascii="Arial" w:cs="Arial" w:eastAsia="Arial" w:hAnsi="Arial"/>
                <w:b/>
                <w:bCs/>
                <w:color w:val="FFFFFF"/>
                <w:sz w:val="18"/>
                <w:szCs w:val="18"/>
              </w:rPr>
              <w:t xml:space="preserve">System</w:t>
            </w:r>
          </w:p>
        </w:tc>
        <w:tc>
          <w:tcPr>
            <w:tcW w:type="dxa" w:w="2600"/>
            <w:tcBorders>
              <w:top w:val="single" w:color="CCCCCC" w:sz="1"/>
              <w:left w:val="single" w:color="CCCCCC" w:sz="1"/>
              <w:bottom w:val="single" w:color="CCCCCC" w:sz="1"/>
              <w:right w:val="single" w:color="CCCCCC" w:sz="1"/>
            </w:tcBorders>
            <w:shd w:fill="1A1A2E" w:val="clear"/>
            <w:tcMar>
              <w:top w:type="dxa" w:w="50"/>
              <w:left w:type="dxa" w:w="90"/>
              <w:bottom w:type="dxa" w:w="50"/>
              <w:right w:type="dxa" w:w="90"/>
            </w:tcMar>
          </w:tcPr>
          <w:p>
            <w:r>
              <w:rPr>
                <w:rFonts w:ascii="Arial" w:cs="Arial" w:eastAsia="Arial" w:hAnsi="Arial"/>
                <w:b/>
                <w:bCs/>
                <w:color w:val="FFFFFF"/>
                <w:sz w:val="18"/>
                <w:szCs w:val="18"/>
              </w:rPr>
              <w:t xml:space="preserve">What to Test</w:t>
            </w:r>
          </w:p>
        </w:tc>
        <w:tc>
          <w:tcPr>
            <w:tcW w:type="dxa" w:w="2400"/>
            <w:tcBorders>
              <w:top w:val="single" w:color="CCCCCC" w:sz="1"/>
              <w:left w:val="single" w:color="CCCCCC" w:sz="1"/>
              <w:bottom w:val="single" w:color="CCCCCC" w:sz="1"/>
              <w:right w:val="single" w:color="CCCCCC" w:sz="1"/>
            </w:tcBorders>
            <w:shd w:fill="1A1A2E" w:val="clear"/>
            <w:tcMar>
              <w:top w:type="dxa" w:w="50"/>
              <w:left w:type="dxa" w:w="90"/>
              <w:bottom w:type="dxa" w:w="50"/>
              <w:right w:type="dxa" w:w="90"/>
            </w:tcMar>
          </w:tcPr>
          <w:p>
            <w:r>
              <w:rPr>
                <w:rFonts w:ascii="Arial" w:cs="Arial" w:eastAsia="Arial" w:hAnsi="Arial"/>
                <w:b/>
                <w:bCs/>
                <w:color w:val="FFFFFF"/>
                <w:sz w:val="18"/>
                <w:szCs w:val="18"/>
              </w:rPr>
              <w:t xml:space="preserve">Pass Condition</w:t>
            </w:r>
          </w:p>
        </w:tc>
        <w:tc>
          <w:tcPr>
            <w:tcW w:type="dxa" w:w="2960"/>
            <w:tcBorders>
              <w:top w:val="single" w:color="CCCCCC" w:sz="1"/>
              <w:left w:val="single" w:color="CCCCCC" w:sz="1"/>
              <w:bottom w:val="single" w:color="CCCCCC" w:sz="1"/>
              <w:right w:val="single" w:color="CCCCCC" w:sz="1"/>
            </w:tcBorders>
            <w:shd w:fill="1A1A2E" w:val="clear"/>
            <w:tcMar>
              <w:top w:type="dxa" w:w="50"/>
              <w:left w:type="dxa" w:w="90"/>
              <w:bottom w:type="dxa" w:w="50"/>
              <w:right w:type="dxa" w:w="90"/>
            </w:tcMar>
          </w:tcPr>
          <w:p>
            <w:r>
              <w:rPr>
                <w:rFonts w:ascii="Arial" w:cs="Arial" w:eastAsia="Arial" w:hAnsi="Arial"/>
                <w:b/>
                <w:bCs/>
                <w:color w:val="FFFFFF"/>
                <w:sz w:val="18"/>
                <w:szCs w:val="18"/>
              </w:rPr>
              <w:t xml:space="preserve">Fail Fix</w:t>
            </w:r>
          </w:p>
        </w:tc>
      </w:tr>
      <w:tr>
        <w:tc>
          <w:tcPr>
            <w:tcW w:type="dxa" w:w="16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Chassis roll</w:t>
            </w:r>
          </w:p>
        </w:tc>
        <w:tc>
          <w:tcPr>
            <w:tcW w:type="dxa" w:w="26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Push on flat floor in all directions</w:t>
            </w:r>
          </w:p>
        </w:tc>
        <w:tc>
          <w:tcPr>
            <w:tcW w:type="dxa" w:w="24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Smooth. Drive wheels contact floor. No caster drag.</w:t>
            </w:r>
          </w:p>
        </w:tc>
        <w:tc>
          <w:tcPr>
            <w:tcW w:type="dxa" w:w="29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Adjust motor mount shim thickness.</w:t>
            </w:r>
          </w:p>
        </w:tc>
      </w:tr>
      <w:tr>
        <w:tc>
          <w:tcPr>
            <w:tcW w:type="dxa" w:w="16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Kill-zone</w:t>
            </w:r>
          </w:p>
        </w:tc>
        <w:tc>
          <w:tcPr>
            <w:tcW w:type="dxa" w:w="26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Hold hand 20cm from front sensor, send F command</w:t>
            </w:r>
          </w:p>
        </w:tc>
        <w:tc>
          <w:tcPr>
            <w:tcW w:type="dxa" w:w="24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Stops instantly. Refuses movement command.</w:t>
            </w:r>
          </w:p>
        </w:tc>
        <w:tc>
          <w:tcPr>
            <w:tcW w:type="dxa" w:w="29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Check Mega Pin 9/10 to Sensor 2. Check common GND.</w:t>
            </w:r>
          </w:p>
        </w:tc>
      </w:tr>
      <w:tr>
        <w:tc>
          <w:tcPr>
            <w:tcW w:type="dxa" w:w="16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Wake-up</w:t>
            </w:r>
          </w:p>
        </w:tc>
        <w:tc>
          <w:tcPr>
            <w:tcW w:type="dxa" w:w="26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Walk within 1m of Sensor 1</w:t>
            </w:r>
          </w:p>
        </w:tc>
        <w:tc>
          <w:tcPr>
            <w:tcW w:type="dxa" w:w="24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'Wake signal!' in terminal. Greeting routine executes.</w:t>
            </w:r>
          </w:p>
        </w:tc>
        <w:tc>
          <w:tcPr>
            <w:tcW w:type="dxa" w:w="29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Check Uno Pin 2 → Pi GPIO 17. Check Uno-Pi common GND.</w:t>
            </w:r>
          </w:p>
        </w:tc>
      </w:tr>
      <w:tr>
        <w:tc>
          <w:tcPr>
            <w:tcW w:type="dxa" w:w="16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LED Blue</w:t>
            </w:r>
          </w:p>
        </w:tc>
        <w:tc>
          <w:tcPr>
            <w:tcW w:type="dxa" w:w="26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Jarvis enters listen state</w:t>
            </w:r>
          </w:p>
        </w:tc>
        <w:tc>
          <w:tcPr>
            <w:tcW w:type="dxa" w:w="24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Arc reactor glows solid blue</w:t>
            </w:r>
          </w:p>
        </w:tc>
        <w:tc>
          <w:tcPr>
            <w:tcW w:type="dxa" w:w="29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Check Pico port assignment in jarvis.py.</w:t>
            </w:r>
          </w:p>
        </w:tc>
      </w:tr>
      <w:tr>
        <w:tc>
          <w:tcPr>
            <w:tcW w:type="dxa" w:w="16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LED Gold</w:t>
            </w:r>
          </w:p>
        </w:tc>
        <w:tc>
          <w:tcPr>
            <w:tcW w:type="dxa" w:w="26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AI processing state</w:t>
            </w:r>
          </w:p>
        </w:tc>
        <w:tc>
          <w:tcPr>
            <w:tcW w:type="dxa" w:w="24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Arc reactor glows gold</w:t>
            </w:r>
          </w:p>
        </w:tc>
        <w:tc>
          <w:tcPr>
            <w:tcW w:type="dxa" w:w="29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Same as above.</w:t>
            </w:r>
          </w:p>
        </w:tc>
      </w:tr>
      <w:tr>
        <w:tc>
          <w:tcPr>
            <w:tcW w:type="dxa" w:w="16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LED White</w:t>
            </w:r>
          </w:p>
        </w:tc>
        <w:tc>
          <w:tcPr>
            <w:tcW w:type="dxa" w:w="26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Speaking state</w:t>
            </w:r>
          </w:p>
        </w:tc>
        <w:tc>
          <w:tcPr>
            <w:tcW w:type="dxa" w:w="24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Arc reactor glows white during speech</w:t>
            </w:r>
          </w:p>
        </w:tc>
        <w:tc>
          <w:tcPr>
            <w:tcW w:type="dxa" w:w="29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Same as above.</w:t>
            </w:r>
          </w:p>
        </w:tc>
      </w:tr>
      <w:tr>
        <w:tc>
          <w:tcPr>
            <w:tcW w:type="dxa" w:w="16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Heart pulse</w:t>
            </w:r>
          </w:p>
        </w:tc>
        <w:tc>
          <w:tcPr>
            <w:tcW w:type="dxa" w:w="26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Say 'light up my day'</w:t>
            </w:r>
          </w:p>
        </w:tc>
        <w:tc>
          <w:tcPr>
            <w:tcW w:type="dxa" w:w="24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Three pink pulse cycles, then spoken response</w:t>
            </w:r>
          </w:p>
        </w:tc>
        <w:tc>
          <w:tcPr>
            <w:tcW w:type="dxa" w:w="29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Check 'H' command in Pico main.py.</w:t>
            </w:r>
          </w:p>
        </w:tc>
      </w:tr>
      <w:tr>
        <w:tc>
          <w:tcPr>
            <w:tcW w:type="dxa" w:w="16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AI response</w:t>
            </w:r>
          </w:p>
        </w:tc>
        <w:tc>
          <w:tcPr>
            <w:tcW w:type="dxa" w:w="26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Ask any question aloud</w:t>
            </w:r>
          </w:p>
        </w:tc>
        <w:tc>
          <w:tcPr>
            <w:tcW w:type="dxa" w:w="24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Brief, accurate verbal response within 5 seconds</w:t>
            </w:r>
          </w:p>
        </w:tc>
        <w:tc>
          <w:tcPr>
            <w:tcW w:type="dxa" w:w="29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Check Gemini key. Check Wi-Fi connection on Pi.</w:t>
            </w:r>
          </w:p>
        </w:tc>
      </w:tr>
      <w:tr>
        <w:tc>
          <w:tcPr>
            <w:tcW w:type="dxa" w:w="16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Camera eye</w:t>
            </w:r>
          </w:p>
        </w:tc>
        <w:tc>
          <w:tcPr>
            <w:tcW w:type="dxa" w:w="26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Shine light into camera eye from outside</w:t>
            </w:r>
          </w:p>
        </w:tc>
        <w:tc>
          <w:tcPr>
            <w:tcW w:type="dxa" w:w="24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Clear visible lens. No obstruction.</w:t>
            </w:r>
          </w:p>
        </w:tc>
        <w:tc>
          <w:tcPr>
            <w:tcW w:type="dxa" w:w="29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Re-check acrylic seating. No epoxy blocking lens.</w:t>
            </w:r>
          </w:p>
        </w:tc>
      </w:tr>
      <w:tr>
        <w:tc>
          <w:tcPr>
            <w:tcW w:type="dxa" w:w="16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Speaker volume</w:t>
            </w:r>
          </w:p>
        </w:tc>
        <w:tc>
          <w:tcPr>
            <w:tcW w:type="dxa" w:w="26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Run TTS in exhibit hall location</w:t>
            </w:r>
          </w:p>
        </w:tc>
        <w:tc>
          <w:tcPr>
            <w:tcW w:type="dxa" w:w="24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Clearly audible at 2m distance</w:t>
            </w:r>
          </w:p>
        </w:tc>
        <w:tc>
          <w:tcPr>
            <w:tcW w:type="dxa" w:w="29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Increase pyttsx3 volume property to 1.0.</w:t>
            </w:r>
          </w:p>
        </w:tc>
      </w:tr>
      <w:tr>
        <w:tc>
          <w:tcPr>
            <w:tcW w:type="dxa" w:w="16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Battery life</w:t>
            </w:r>
          </w:p>
        </w:tc>
        <w:tc>
          <w:tcPr>
            <w:tcW w:type="dxa" w:w="26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Run 20-minute continuous demo loop</w:t>
            </w:r>
          </w:p>
        </w:tc>
        <w:tc>
          <w:tcPr>
            <w:tcW w:type="dxa" w:w="24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Both batteries last the full loop</w:t>
            </w:r>
          </w:p>
        </w:tc>
        <w:tc>
          <w:tcPr>
            <w:tcW w:type="dxa" w:w="29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Ensure power bank is fully charged. Check Pi port is 2.1A.</w:t>
            </w:r>
          </w:p>
        </w:tc>
      </w:tr>
      <w:tr>
        <w:tc>
          <w:tcPr>
            <w:tcW w:type="dxa" w:w="16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Structural integrity</w:t>
            </w:r>
          </w:p>
        </w:tc>
        <w:tc>
          <w:tcPr>
            <w:tcW w:type="dxa" w:w="26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Pull gently on arms, head, leg boxes</w:t>
            </w:r>
          </w:p>
        </w:tc>
        <w:tc>
          <w:tcPr>
            <w:tcW w:type="dxa" w:w="24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No movement, creak, or flex anywhere</w:t>
            </w:r>
          </w:p>
        </w:tc>
        <w:tc>
          <w:tcPr>
            <w:tcW w:type="dxa" w:w="29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Additional epoxy on any joint that shifts.</w:t>
            </w:r>
          </w:p>
        </w:tc>
      </w:tr>
      <w:tr>
        <w:tc>
          <w:tcPr>
            <w:tcW w:type="dxa" w:w="16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Cable visibility</w:t>
            </w:r>
          </w:p>
        </w:tc>
        <w:tc>
          <w:tcPr>
            <w:tcW w:type="dxa" w:w="26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Check all external surfaces</w:t>
            </w:r>
          </w:p>
        </w:tc>
        <w:tc>
          <w:tcPr>
            <w:tcW w:type="dxa" w:w="24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No visible wires. No raw cardboard edges.</w:t>
            </w:r>
          </w:p>
        </w:tc>
        <w:tc>
          <w:tcPr>
            <w:tcW w:type="dxa" w:w="29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Cable ties and craft foam strips.</w:t>
            </w:r>
          </w:p>
        </w:tc>
      </w:tr>
      <w:tr>
        <w:tc>
          <w:tcPr>
            <w:tcW w:type="dxa" w:w="16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Boot time</w:t>
            </w:r>
          </w:p>
        </w:tc>
        <w:tc>
          <w:tcPr>
            <w:tcW w:type="dxa" w:w="26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Cold start to 'Jarvis is ready'</w:t>
            </w:r>
          </w:p>
        </w:tc>
        <w:tc>
          <w:tcPr>
            <w:tcW w:type="dxa" w:w="24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Under 90 seconds</w:t>
            </w:r>
          </w:p>
        </w:tc>
        <w:tc>
          <w:tcPr>
            <w:tcW w:type="dxa" w:w="29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rFonts w:ascii="Arial" w:cs="Arial" w:eastAsia="Arial" w:hAnsi="Arial"/>
                <w:sz w:val="18"/>
                <w:szCs w:val="18"/>
              </w:rPr>
              <w:t xml:space="preserve">Normal. Brief the team to start early.</w:t>
            </w:r>
          </w:p>
        </w:tc>
      </w:tr>
      <w:tr>
        <w:tc>
          <w:tcPr>
            <w:tcW w:type="dxa" w:w="16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Shutdown knowledge</w:t>
            </w:r>
          </w:p>
        </w:tc>
        <w:tc>
          <w:tcPr>
            <w:tcW w:type="dxa" w:w="26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Non-builder team member shuts down unassisted</w:t>
            </w:r>
          </w:p>
        </w:tc>
        <w:tc>
          <w:tcPr>
            <w:tcW w:type="dxa" w:w="240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Correct sequence: 12V → Ctrl+C → shutdown command → wait → power bank</w:t>
            </w:r>
          </w:p>
        </w:tc>
        <w:tc>
          <w:tcPr>
            <w:tcW w:type="dxa" w:w="2960"/>
            <w:tcBorders>
              <w:top w:val="single" w:color="CCCCCC" w:sz="1"/>
              <w:left w:val="single" w:color="CCCCCC" w:sz="1"/>
              <w:bottom w:val="single" w:color="CCCCCC" w:sz="1"/>
              <w:right w:val="single" w:color="CCCCCC" w:sz="1"/>
            </w:tcBorders>
            <w:shd w:fill="F7F7F7" w:val="clear"/>
            <w:tcMar>
              <w:top w:type="dxa" w:w="50"/>
              <w:left w:type="dxa" w:w="90"/>
              <w:bottom w:type="dxa" w:w="50"/>
              <w:right w:type="dxa" w:w="90"/>
            </w:tcMar>
          </w:tcPr>
          <w:p>
            <w:r>
              <w:rPr>
                <w:rFonts w:ascii="Arial" w:cs="Arial" w:eastAsia="Arial" w:hAnsi="Arial"/>
                <w:sz w:val="18"/>
                <w:szCs w:val="18"/>
              </w:rPr>
              <w:t xml:space="preserve">Print sequence card, tape inside maintenance panel.</w:t>
            </w:r>
          </w:p>
        </w:tc>
      </w:tr>
    </w:tbl>
    <w:p>
      <w:pPr>
        <w:spacing w:before="20" w:after="20"/>
      </w:pPr>
      <w:r>
        <w:t xml:space="preserve"/>
      </w:r>
    </w:p>
    <w:p>
      <w:pPr>
        <w:pBdr>
          <w:left w:val="single" w:color="E67E22" w:sz="18" w:space="3"/>
        </w:pBdr>
        <w:shd w:fill="FFF8E1" w:val="clear"/>
        <w:spacing w:before="50" w:after="50"/>
        <w:ind w:left="260"/>
      </w:pPr>
      <w:r>
        <w:rPr>
          <w:rFonts w:ascii="Arial" w:cs="Arial" w:eastAsia="Arial" w:hAnsi="Arial"/>
          <w:b/>
          <w:bCs/>
          <w:color w:val="A04000"/>
          <w:sz w:val="18"/>
          <w:szCs w:val="18"/>
        </w:rPr>
        <w:t xml:space="preserve">WARN  </w:t>
      </w:r>
      <w:r>
        <w:rPr>
          <w:rFonts w:ascii="Arial" w:cs="Arial" w:eastAsia="Arial" w:hAnsi="Arial"/>
          <w:sz w:val="18"/>
          <w:szCs w:val="18"/>
        </w:rPr>
        <w:t xml:space="preserve">Do not transport Jarvis horizontally. The torso and spine are designed for vertical load. On its side, joints that are strong under gravity become weak under lateral force and can shear at the worst time. Build or borrow an upright trolley for transit.</w:t>
      </w:r>
    </w:p>
    <w:p>
      <w:pPr>
        <w:spacing w:before="20" w:after="20"/>
      </w:pPr>
      <w:r>
        <w:t xml:space="preserve"/>
      </w:r>
    </w:p>
    <w:p>
      <w:pPr>
        <w:pBdr>
          <w:bottom w:val="single" w:color="1A1A2E" w:sz="8" w:space="1"/>
        </w:pBdr>
        <w:spacing w:before="80" w:after="80"/>
      </w:pPr>
    </w:p>
    <w:p>
      <w:pPr>
        <w:spacing w:before="160" w:after="60"/>
        <w:jc w:val="center"/>
      </w:pPr>
      <w:r>
        <w:rPr>
          <w:rFonts w:ascii="Arial" w:cs="Arial" w:eastAsia="Arial" w:hAnsi="Arial"/>
          <w:b/>
          <w:bCs/>
          <w:color w:val="1A1A2E"/>
          <w:sz w:val="26"/>
          <w:szCs w:val="26"/>
        </w:rPr>
        <w:t xml:space="preserve">END OF COMPLETE BUILD MANUAL</w:t>
      </w:r>
    </w:p>
    <w:p>
      <w:pPr>
        <w:spacing w:before="40" w:after="40"/>
        <w:jc w:val="center"/>
      </w:pPr>
      <w:r>
        <w:rPr>
          <w:rFonts w:ascii="Arial" w:cs="Arial" w:eastAsia="Arial" w:hAnsi="Arial"/>
          <w:i/>
          <w:iCs/>
          <w:color w:val="888888"/>
          <w:sz w:val="18"/>
          <w:szCs w:val="18"/>
        </w:rPr>
        <w:t xml:space="preserve">Project Jarvis  |  Architect Division  |  St. Anthony's School  |  September 16th</w:t>
      </w:r>
    </w:p>
    <w:sectPr>
      <w:pgSz w:w="1224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abstractNum>
  <w:abstractNum w:abstractNumId="3" w15:restartNumberingAfterBreak="0">
    <w:multiLevelType w:val="hybridMultilevel"/>
    <w:lvl w:ilvl="0" w15:tentative="1">
      <w:start w:val="1"/>
      <w:numFmt w:val="decimal"/>
      <w:lvlText w:val="%1."/>
      <w:lvlJc w:val="left"/>
      <w:pPr>
        <w:ind w:left="620" w:hanging="300"/>
      </w:pPr>
    </w:lvl>
  </w:abstractNum>
  <w:abstractNum w:abstractNumId="4" w15:restartNumberingAfterBreak="0">
    <w:multiLevelType w:val="hybridMultilevel"/>
    <w:lvl w:ilvl="0" w15:tentative="1">
      <w:start w:val="1"/>
      <w:numFmt w:val="decimal"/>
      <w:lvlText w:val="%1."/>
      <w:lvlJc w:val="left"/>
      <w:pPr>
        <w:ind w:left="620" w:hanging="300"/>
      </w:pPr>
    </w:lvl>
  </w:abstractNum>
  <w:abstractNum w:abstractNumId="5" w15:restartNumberingAfterBreak="0">
    <w:multiLevelType w:val="hybridMultilevel"/>
    <w:lvl w:ilvl="0" w15:tentative="1">
      <w:start w:val="1"/>
      <w:numFmt w:val="decimal"/>
      <w:lvlText w:val="%1."/>
      <w:lvlJc w:val="left"/>
      <w:pPr>
        <w:ind w:left="620" w:hanging="300"/>
      </w:pPr>
    </w:lvl>
  </w:abstractNum>
  <w:abstractNum w:abstractNumId="6" w15:restartNumberingAfterBreak="0">
    <w:multiLevelType w:val="hybridMultilevel"/>
    <w:lvl w:ilvl="0" w15:tentative="1">
      <w:start w:val="1"/>
      <w:numFmt w:val="decimal"/>
      <w:lvlText w:val="%1."/>
      <w:lvlJc w:val="left"/>
      <w:pPr>
        <w:ind w:left="620" w:hanging="300"/>
      </w:pPr>
    </w:lvl>
  </w:abstractNum>
  <w:abstractNum w:abstractNumId="7" w15:restartNumberingAfterBreak="0">
    <w:multiLevelType w:val="hybridMultilevel"/>
    <w:lvl w:ilvl="0" w15:tentative="1">
      <w:start w:val="1"/>
      <w:numFmt w:val="decimal"/>
      <w:lvlText w:val="%1."/>
      <w:lvlJc w:val="left"/>
      <w:pPr>
        <w:ind w:left="620" w:hanging="300"/>
      </w:pPr>
    </w:lvl>
  </w:abstractNum>
  <w:abstractNum w:abstractNumId="8" w15:restartNumberingAfterBreak="0">
    <w:multiLevelType w:val="hybridMultilevel"/>
    <w:lvl w:ilvl="0" w15:tentative="1">
      <w:start w:val="1"/>
      <w:numFmt w:val="decimal"/>
      <w:lvlText w:val="%1."/>
      <w:lvlJc w:val="left"/>
      <w:pPr>
        <w:ind w:left="620" w:hanging="300"/>
      </w:pPr>
    </w:lvl>
  </w:abstractNum>
  <w:abstractNum w:abstractNumId="9" w15:restartNumberingAfterBreak="0">
    <w:multiLevelType w:val="hybridMultilevel"/>
    <w:lvl w:ilvl="0" w15:tentative="1">
      <w:start w:val="1"/>
      <w:numFmt w:val="decimal"/>
      <w:lvlText w:val="%1."/>
      <w:lvlJc w:val="left"/>
      <w:pPr>
        <w:ind w:left="620" w:hanging="300"/>
      </w:pPr>
    </w:lvl>
  </w:abstractNum>
  <w:abstractNum w:abstractNumId="10" w15:restartNumberingAfterBreak="0">
    <w:multiLevelType w:val="hybridMultilevel"/>
    <w:lvl w:ilvl="0" w15:tentative="1">
      <w:start w:val="1"/>
      <w:numFmt w:val="decimal"/>
      <w:lvlText w:val="%1."/>
      <w:lvlJc w:val="left"/>
      <w:pPr>
        <w:ind w:left="620" w:hanging="300"/>
      </w:pPr>
    </w:lvl>
  </w:abstractNum>
  <w:abstractNum w:abstractNumId="11" w15:restartNumberingAfterBreak="0">
    <w:multiLevelType w:val="hybridMultilevel"/>
    <w:lvl w:ilvl="0" w15:tentative="1">
      <w:start w:val="1"/>
      <w:numFmt w:val="decimal"/>
      <w:lvlText w:val="%1."/>
      <w:lvlJc w:val="left"/>
      <w:pPr>
        <w:ind w:left="620" w:hanging="300"/>
      </w:pPr>
    </w:lvl>
  </w:abstractNum>
  <w:abstractNum w:abstractNumId="12" w15:restartNumberingAfterBreak="0">
    <w:multiLevelType w:val="hybridMultilevel"/>
    <w:lvl w:ilvl="0" w15:tentative="1">
      <w:start w:val="1"/>
      <w:numFmt w:val="decimal"/>
      <w:lvlText w:val="%1."/>
      <w:lvlJc w:val="left"/>
      <w:pPr>
        <w:ind w:left="620" w:hanging="300"/>
      </w:pPr>
    </w:lvl>
  </w:abstractNum>
  <w:abstractNum w:abstractNumId="13" w15:restartNumberingAfterBreak="0">
    <w:multiLevelType w:val="hybridMultilevel"/>
    <w:lvl w:ilvl="0" w15:tentative="1">
      <w:start w:val="1"/>
      <w:numFmt w:val="decimal"/>
      <w:lvlText w:val="%1."/>
      <w:lvlJc w:val="left"/>
      <w:pPr>
        <w:ind w:left="620" w:hanging="300"/>
      </w:pPr>
    </w:lvl>
  </w:abstractNum>
  <w:abstractNum w:abstractNumId="14" w15:restartNumberingAfterBreak="0">
    <w:multiLevelType w:val="hybridMultilevel"/>
    <w:lvl w:ilvl="0" w15:tentative="1">
      <w:start w:val="1"/>
      <w:numFmt w:val="decimal"/>
      <w:lvlText w:val="%1."/>
      <w:lvlJc w:val="left"/>
      <w:pPr>
        <w:ind w:left="620" w:hanging="300"/>
      </w:pPr>
    </w:lvl>
  </w:abstractNum>
  <w:abstractNum w:abstractNumId="15" w15:restartNumberingAfterBreak="0">
    <w:multiLevelType w:val="hybridMultilevel"/>
    <w:lvl w:ilvl="0" w15:tentative="1">
      <w:start w:val="1"/>
      <w:numFmt w:val="decimal"/>
      <w:lvlText w:val="%1."/>
      <w:lvlJc w:val="left"/>
      <w:pPr>
        <w:ind w:left="620" w:hanging="300"/>
      </w:pPr>
    </w:lvl>
  </w:abstractNum>
  <w:abstractNum w:abstractNumId="16" w15:restartNumberingAfterBreak="0">
    <w:multiLevelType w:val="hybridMultilevel"/>
    <w:lvl w:ilvl="0" w15:tentative="1">
      <w:start w:val="1"/>
      <w:numFmt w:val="decimal"/>
      <w:lvlText w:val="%1."/>
      <w:lvlJc w:val="left"/>
      <w:pPr>
        <w:ind w:left="620" w:hanging="300"/>
      </w:pPr>
    </w:lvl>
  </w:abstractNum>
  <w:abstractNum w:abstractNumId="17" w15:restartNumberingAfterBreak="0">
    <w:multiLevelType w:val="hybridMultilevel"/>
    <w:lvl w:ilvl="0" w15:tentative="1">
      <w:start w:val="1"/>
      <w:numFmt w:val="decimal"/>
      <w:lvlText w:val="%1."/>
      <w:lvlJc w:val="left"/>
      <w:pPr>
        <w:ind w:left="620" w:hanging="300"/>
      </w:pPr>
    </w:lvl>
  </w:abstractNum>
  <w:abstractNum w:abstractNumId="18" w15:restartNumberingAfterBreak="0">
    <w:multiLevelType w:val="hybridMultilevel"/>
    <w:lvl w:ilvl="0" w15:tentative="1">
      <w:start w:val="1"/>
      <w:numFmt w:val="decimal"/>
      <w:lvlText w:val="%1."/>
      <w:lvlJc w:val="left"/>
      <w:pPr>
        <w:ind w:left="620" w:hanging="300"/>
      </w:pPr>
    </w:lvl>
  </w:abstractNum>
  <w:abstractNum w:abstractNumId="19" w15:restartNumberingAfterBreak="0">
    <w:multiLevelType w:val="hybridMultilevel"/>
    <w:lvl w:ilvl="0" w15:tentative="1">
      <w:start w:val="1"/>
      <w:numFmt w:val="decimal"/>
      <w:lvlText w:val="%1."/>
      <w:lvlJc w:val="left"/>
      <w:pPr>
        <w:ind w:left="620" w:hanging="300"/>
      </w:pPr>
    </w:lvl>
  </w:abstractNum>
  <w:abstractNum w:abstractNumId="20" w15:restartNumberingAfterBreak="0">
    <w:multiLevelType w:val="hybridMultilevel"/>
    <w:lvl w:ilvl="0" w15:tentative="1">
      <w:start w:val="1"/>
      <w:numFmt w:val="decimal"/>
      <w:lvlText w:val="%1."/>
      <w:lvlJc w:val="left"/>
      <w:pPr>
        <w:ind w:left="620" w:hanging="300"/>
      </w:pPr>
    </w:lvl>
  </w:abstractNum>
  <w:abstractNum w:abstractNumId="21" w15:restartNumberingAfterBreak="0">
    <w:multiLevelType w:val="hybridMultilevel"/>
    <w:lvl w:ilvl="0" w15:tentative="1">
      <w:start w:val="1"/>
      <w:numFmt w:val="decimal"/>
      <w:lvlText w:val="%1."/>
      <w:lvlJc w:val="left"/>
      <w:pPr>
        <w:ind w:left="620" w:hanging="300"/>
      </w:pPr>
    </w:lvl>
  </w:abstractNum>
  <w:abstractNum w:abstractNumId="22" w15:restartNumberingAfterBreak="0">
    <w:multiLevelType w:val="hybridMultilevel"/>
    <w:lvl w:ilvl="0" w15:tentative="1">
      <w:start w:val="1"/>
      <w:numFmt w:val="decimal"/>
      <w:lvlText w:val="%1."/>
      <w:lvlJc w:val="left"/>
      <w:pPr>
        <w:ind w:left="620" w:hanging="300"/>
      </w:pPr>
    </w:lvl>
  </w:abstractNum>
  <w:abstractNum w:abstractNumId="23" w15:restartNumberingAfterBreak="0">
    <w:multiLevelType w:val="hybridMultilevel"/>
    <w:lvl w:ilvl="0" w15:tentative="1">
      <w:start w:val="1"/>
      <w:numFmt w:val="decimal"/>
      <w:lvlText w:val="%1."/>
      <w:lvlJc w:val="left"/>
      <w:pPr>
        <w:ind w:left="620" w:hanging="300"/>
      </w:pPr>
    </w:lvl>
  </w:abstractNum>
  <w:abstractNum w:abstractNumId="24" w15:restartNumberingAfterBreak="0">
    <w:multiLevelType w:val="hybridMultilevel"/>
    <w:lvl w:ilvl="0" w15:tentative="1">
      <w:start w:val="1"/>
      <w:numFmt w:val="decimal"/>
      <w:lvlText w:val="%1."/>
      <w:lvlJc w:val="left"/>
      <w:pPr>
        <w:ind w:left="620" w:hanging="300"/>
      </w:pPr>
    </w:lvl>
  </w:abstractNum>
  <w:abstractNum w:abstractNumId="25" w15:restartNumberingAfterBreak="0">
    <w:multiLevelType w:val="hybridMultilevel"/>
    <w:lvl w:ilvl="0" w15:tentative="1">
      <w:start w:val="1"/>
      <w:numFmt w:val="decimal"/>
      <w:lvlText w:val="%1."/>
      <w:lvlJc w:val="left"/>
      <w:pPr>
        <w:ind w:left="620" w:hanging="300"/>
      </w:pPr>
    </w:lvl>
  </w:abstractNum>
  <w:abstractNum w:abstractNumId="26" w15:restartNumberingAfterBreak="0">
    <w:multiLevelType w:val="hybridMultilevel"/>
    <w:lvl w:ilvl="0" w15:tentative="1">
      <w:start w:val="1"/>
      <w:numFmt w:val="decimal"/>
      <w:lvlText w:val="%1."/>
      <w:lvlJc w:val="left"/>
      <w:pPr>
        <w:ind w:left="620" w:hanging="300"/>
      </w:pPr>
    </w:lvl>
  </w:abstractNum>
  <w:abstractNum w:abstractNumId="27" w15:restartNumberingAfterBreak="0">
    <w:multiLevelType w:val="hybridMultilevel"/>
    <w:lvl w:ilvl="0" w15:tentative="1">
      <w:start w:val="1"/>
      <w:numFmt w:val="decimal"/>
      <w:lvlText w:val="%1."/>
      <w:lvlJc w:val="left"/>
      <w:pPr>
        <w:ind w:left="620" w:hanging="300"/>
      </w:pPr>
    </w:lvl>
  </w:abstractNum>
  <w:abstractNum w:abstractNumId="28" w15:restartNumberingAfterBreak="0">
    <w:multiLevelType w:val="hybridMultilevel"/>
    <w:lvl w:ilvl="0" w15:tentative="1">
      <w:start w:val="1"/>
      <w:numFmt w:val="decimal"/>
      <w:lvlText w:val="%1."/>
      <w:lvlJc w:val="left"/>
      <w:pPr>
        <w:ind w:left="620" w:hanging="300"/>
      </w:pPr>
    </w:lvl>
  </w:abstractNum>
  <w:abstractNum w:abstractNumId="29" w15:restartNumberingAfterBreak="0">
    <w:multiLevelType w:val="hybridMultilevel"/>
    <w:lvl w:ilvl="0" w15:tentative="1">
      <w:start w:val="1"/>
      <w:numFmt w:val="decimal"/>
      <w:lvlText w:val="%1."/>
      <w:lvlJc w:val="left"/>
      <w:pPr>
        <w:ind w:left="620" w:hanging="300"/>
      </w:pPr>
    </w:lvl>
  </w:abstractNum>
  <w:abstractNum w:abstractNumId="30" w15:restartNumberingAfterBreak="0">
    <w:multiLevelType w:val="hybridMultilevel"/>
    <w:lvl w:ilvl="0" w15:tentative="1">
      <w:start w:val="1"/>
      <w:numFmt w:val="decimal"/>
      <w:lvlText w:val="%1."/>
      <w:lvlJc w:val="left"/>
      <w:pPr>
        <w:ind w:left="620" w:hanging="300"/>
      </w:pPr>
    </w:lvl>
  </w:abstractNum>
  <w:abstractNum w:abstractNumId="31" w15:restartNumberingAfterBreak="0">
    <w:multiLevelType w:val="hybridMultilevel"/>
    <w:lvl w:ilvl="0" w15:tentative="1">
      <w:start w:val="1"/>
      <w:numFmt w:val="decimal"/>
      <w:lvlText w:val="%1."/>
      <w:lvlJc w:val="left"/>
      <w:pPr>
        <w:ind w:left="620" w:hanging="300"/>
      </w:pPr>
    </w:lvl>
  </w:abstractNum>
  <w:abstractNum w:abstractNumId="32" w15:restartNumberingAfterBreak="0">
    <w:multiLevelType w:val="hybridMultilevel"/>
    <w:lvl w:ilvl="0" w15:tentative="1">
      <w:start w:val="1"/>
      <w:numFmt w:val="decimal"/>
      <w:lvlText w:val="%1."/>
      <w:lvlJc w:val="left"/>
      <w:pPr>
        <w:ind w:left="620" w:hanging="300"/>
      </w:pPr>
    </w:lvl>
  </w:abstractNum>
  <w:abstractNum w:abstractNumId="33" w15:restartNumberingAfterBreak="0">
    <w:multiLevelType w:val="hybridMultilevel"/>
    <w:lvl w:ilvl="0" w15:tentative="1">
      <w:start w:val="1"/>
      <w:numFmt w:val="decimal"/>
      <w:lvlText w:val="%1."/>
      <w:lvlJc w:val="left"/>
      <w:pPr>
        <w:ind w:left="620" w:hanging="300"/>
      </w:pPr>
    </w:lvl>
  </w:abstractNum>
  <w:abstractNum w:abstractNumId="34" w15:restartNumberingAfterBreak="0">
    <w:multiLevelType w:val="hybridMultilevel"/>
    <w:lvl w:ilvl="0" w15:tentative="1">
      <w:start w:val="1"/>
      <w:numFmt w:val="decimal"/>
      <w:lvlText w:val="%1."/>
      <w:lvlJc w:val="left"/>
      <w:pPr>
        <w:ind w:left="620" w:hanging="300"/>
      </w:pPr>
    </w:lvl>
  </w:abstractNum>
  <w:abstractNum w:abstractNumId="35" w15:restartNumberingAfterBreak="0">
    <w:multiLevelType w:val="hybridMultilevel"/>
    <w:lvl w:ilvl="0" w15:tentative="1">
      <w:start w:val="1"/>
      <w:numFmt w:val="decimal"/>
      <w:lvlText w:val="%1."/>
      <w:lvlJc w:val="left"/>
      <w:pPr>
        <w:ind w:left="620" w:hanging="300"/>
      </w:pPr>
    </w:lvl>
  </w:abstractNum>
  <w:abstractNum w:abstractNumId="36" w15:restartNumberingAfterBreak="0">
    <w:multiLevelType w:val="hybridMultilevel"/>
    <w:lvl w:ilvl="0" w15:tentative="1">
      <w:start w:val="1"/>
      <w:numFmt w:val="decimal"/>
      <w:lvlText w:val="%1."/>
      <w:lvlJc w:val="left"/>
      <w:pPr>
        <w:ind w:left="620" w:hanging="300"/>
      </w:pPr>
    </w:lvl>
  </w:abstractNum>
  <w:abstractNum w:abstractNumId="37" w15:restartNumberingAfterBreak="0">
    <w:multiLevelType w:val="hybridMultilevel"/>
    <w:lvl w:ilvl="0" w15:tentative="1">
      <w:start w:val="1"/>
      <w:numFmt w:val="decimal"/>
      <w:lvlText w:val="%1."/>
      <w:lvlJc w:val="left"/>
      <w:pPr>
        <w:ind w:left="620" w:hanging="300"/>
      </w:pPr>
    </w:lvl>
  </w:abstractNum>
  <w:abstractNum w:abstractNumId="38" w15:restartNumberingAfterBreak="0">
    <w:multiLevelType w:val="hybridMultilevel"/>
    <w:lvl w:ilvl="0" w15:tentative="1">
      <w:start w:val="1"/>
      <w:numFmt w:val="decimal"/>
      <w:lvlText w:val="%1."/>
      <w:lvlJc w:val="left"/>
      <w:pPr>
        <w:ind w:left="620" w:hanging="300"/>
      </w:pPr>
    </w:lvl>
  </w:abstractNum>
  <w:abstractNum w:abstractNumId="39" w15:restartNumberingAfterBreak="0">
    <w:multiLevelType w:val="hybridMultilevel"/>
    <w:lvl w:ilvl="0" w15:tentative="1">
      <w:start w:val="1"/>
      <w:numFmt w:val="decimal"/>
      <w:lvlText w:val="%1."/>
      <w:lvlJc w:val="left"/>
      <w:pPr>
        <w:ind w:left="620" w:hanging="300"/>
      </w:pPr>
    </w:lvl>
  </w:abstractNum>
  <w:abstractNum w:abstractNumId="40" w15:restartNumberingAfterBreak="0">
    <w:multiLevelType w:val="hybridMultilevel"/>
    <w:lvl w:ilvl="0" w15:tentative="1">
      <w:start w:val="1"/>
      <w:numFmt w:val="decimal"/>
      <w:lvlText w:val="%1."/>
      <w:lvlJc w:val="left"/>
      <w:pPr>
        <w:ind w:left="620" w:hanging="300"/>
      </w:pPr>
    </w:lvl>
  </w:abstractNum>
  <w:abstractNum w:abstractNumId="41" w15:restartNumberingAfterBreak="0">
    <w:multiLevelType w:val="hybridMultilevel"/>
    <w:lvl w:ilvl="0" w15:tentative="1">
      <w:start w:val="1"/>
      <w:numFmt w:val="decimal"/>
      <w:lvlText w:val="%1."/>
      <w:lvlJc w:val="left"/>
      <w:pPr>
        <w:ind w:left="620" w:hanging="300"/>
      </w:pPr>
    </w:lvl>
  </w:abstractNum>
  <w:abstractNum w:abstractNumId="42" w15:restartNumberingAfterBreak="0">
    <w:multiLevelType w:val="hybridMultilevel"/>
    <w:lvl w:ilvl="0" w15:tentative="1">
      <w:start w:val="1"/>
      <w:numFmt w:val="decimal"/>
      <w:lvlText w:val="%1."/>
      <w:lvlJc w:val="left"/>
      <w:pPr>
        <w:ind w:left="620" w:hanging="300"/>
      </w:pPr>
    </w:lvl>
  </w:abstractNum>
  <w:abstractNum w:abstractNumId="43" w15:restartNumberingAfterBreak="0">
    <w:multiLevelType w:val="hybridMultilevel"/>
    <w:lvl w:ilvl="0" w15:tentative="1">
      <w:start w:val="1"/>
      <w:numFmt w:val="decimal"/>
      <w:lvlText w:val="%1."/>
      <w:lvlJc w:val="left"/>
      <w:pPr>
        <w:ind w:left="620" w:hanging="300"/>
      </w:pPr>
    </w:lvl>
  </w:abstractNum>
  <w:abstractNum w:abstractNumId="44" w15:restartNumberingAfterBreak="0">
    <w:multiLevelType w:val="hybridMultilevel"/>
    <w:lvl w:ilvl="0" w15:tentative="1">
      <w:start w:val="1"/>
      <w:numFmt w:val="decimal"/>
      <w:lvlText w:val="%1."/>
      <w:lvlJc w:val="left"/>
      <w:pPr>
        <w:ind w:left="620" w:hanging="300"/>
      </w:pPr>
    </w:lvl>
  </w:abstractNum>
  <w:abstractNum w:abstractNumId="45" w15:restartNumberingAfterBreak="0">
    <w:multiLevelType w:val="hybridMultilevel"/>
    <w:lvl w:ilvl="0" w15:tentative="1">
      <w:start w:val="1"/>
      <w:numFmt w:val="decimal"/>
      <w:lvlText w:val="%1."/>
      <w:lvlJc w:val="left"/>
      <w:pPr>
        <w:ind w:left="620" w:hanging="300"/>
      </w:pPr>
    </w:lvl>
  </w:abstractNum>
  <w:abstractNum w:abstractNumId="46" w15:restartNumberingAfterBreak="0">
    <w:multiLevelType w:val="hybridMultilevel"/>
    <w:lvl w:ilvl="0" w15:tentative="1">
      <w:start w:val="1"/>
      <w:numFmt w:val="decimal"/>
      <w:lvlText w:val="%1."/>
      <w:lvlJc w:val="left"/>
      <w:pPr>
        <w:ind w:left="620" w:hanging="300"/>
      </w:pPr>
    </w:lvl>
  </w:abstractNum>
  <w:abstractNum w:abstractNumId="47" w15:restartNumberingAfterBreak="0">
    <w:multiLevelType w:val="hybridMultilevel"/>
    <w:lvl w:ilvl="0" w15:tentative="1">
      <w:start w:val="1"/>
      <w:numFmt w:val="decimal"/>
      <w:lvlText w:val="%1."/>
      <w:lvlJc w:val="left"/>
      <w:pPr>
        <w:ind w:left="620" w:hanging="300"/>
      </w:pPr>
    </w:lvl>
  </w:abstractNum>
  <w:abstractNum w:abstractNumId="48" w15:restartNumberingAfterBreak="0">
    <w:multiLevelType w:val="hybridMultilevel"/>
    <w:lvl w:ilvl="0" w15:tentative="1">
      <w:start w:val="1"/>
      <w:numFmt w:val="decimal"/>
      <w:lvlText w:val="%1."/>
      <w:lvlJc w:val="left"/>
      <w:pPr>
        <w:ind w:left="620" w:hanging="300"/>
      </w:pPr>
    </w:lvl>
  </w:abstractNum>
  <w:abstractNum w:abstractNumId="49" w15:restartNumberingAfterBreak="0">
    <w:multiLevelType w:val="hybridMultilevel"/>
    <w:lvl w:ilvl="0" w15:tentative="1">
      <w:start w:val="1"/>
      <w:numFmt w:val="decimal"/>
      <w:lvlText w:val="%1."/>
      <w:lvlJc w:val="left"/>
      <w:pPr>
        <w:ind w:left="620" w:hanging="300"/>
      </w:pPr>
    </w:lvl>
  </w:abstractNum>
  <w:abstractNum w:abstractNumId="50" w15:restartNumberingAfterBreak="0">
    <w:multiLevelType w:val="hybridMultilevel"/>
    <w:lvl w:ilvl="0" w15:tentative="1">
      <w:start w:val="1"/>
      <w:numFmt w:val="decimal"/>
      <w:lvlText w:val="%1."/>
      <w:lvlJc w:val="left"/>
      <w:pPr>
        <w:ind w:left="620" w:hanging="300"/>
      </w:pPr>
    </w:lvl>
  </w:abstractNum>
  <w:abstractNum w:abstractNumId="51" w15:restartNumberingAfterBreak="0">
    <w:multiLevelType w:val="hybridMultilevel"/>
    <w:lvl w:ilvl="0" w15:tentative="1">
      <w:start w:val="1"/>
      <w:numFmt w:val="decimal"/>
      <w:lvlText w:val="%1."/>
      <w:lvlJc w:val="left"/>
      <w:pPr>
        <w:ind w:left="620" w:hanging="300"/>
      </w:pPr>
    </w:lvl>
  </w:abstractNum>
  <w:abstractNum w:abstractNumId="52" w15:restartNumberingAfterBreak="0">
    <w:multiLevelType w:val="hybridMultilevel"/>
    <w:lvl w:ilvl="0" w15:tentative="1">
      <w:start w:val="1"/>
      <w:numFmt w:val="decimal"/>
      <w:lvlText w:val="%1."/>
      <w:lvlJc w:val="left"/>
      <w:pPr>
        <w:ind w:left="620" w:hanging="300"/>
      </w:pPr>
    </w:lvl>
  </w:abstractNum>
  <w:abstractNum w:abstractNumId="53" w15:restartNumberingAfterBreak="0">
    <w:multiLevelType w:val="hybridMultilevel"/>
    <w:lvl w:ilvl="0" w15:tentative="1">
      <w:start w:val="1"/>
      <w:numFmt w:val="decimal"/>
      <w:lvlText w:val="%1."/>
      <w:lvlJc w:val="left"/>
      <w:pPr>
        <w:ind w:left="620" w:hanging="300"/>
      </w:pPr>
    </w:lvl>
  </w:abstractNum>
  <w:abstractNum w:abstractNumId="54" w15:restartNumberingAfterBreak="0">
    <w:multiLevelType w:val="hybridMultilevel"/>
    <w:lvl w:ilvl="0" w15:tentative="1">
      <w:start w:val="1"/>
      <w:numFmt w:val="decimal"/>
      <w:lvlText w:val="%1."/>
      <w:lvlJc w:val="left"/>
      <w:pPr>
        <w:ind w:left="620" w:hanging="300"/>
      </w:pPr>
    </w:lvl>
  </w:abstractNum>
  <w:abstractNum w:abstractNumId="55" w15:restartNumberingAfterBreak="0">
    <w:multiLevelType w:val="hybridMultilevel"/>
    <w:lvl w:ilvl="0" w15:tentative="1">
      <w:start w:val="1"/>
      <w:numFmt w:val="decimal"/>
      <w:lvlText w:val="%1."/>
      <w:lvlJc w:val="left"/>
      <w:pPr>
        <w:ind w:left="620" w:hanging="300"/>
      </w:pPr>
    </w:lvl>
  </w:abstractNum>
  <w:abstractNum w:abstractNumId="56" w15:restartNumberingAfterBreak="0">
    <w:multiLevelType w:val="hybridMultilevel"/>
    <w:lvl w:ilvl="0" w15:tentative="1">
      <w:start w:val="1"/>
      <w:numFmt w:val="decimal"/>
      <w:lvlText w:val="%1."/>
      <w:lvlJc w:val="left"/>
      <w:pPr>
        <w:ind w:left="620" w:hanging="300"/>
      </w:pPr>
    </w:lvl>
  </w:abstractNum>
  <w:abstractNum w:abstractNumId="57" w15:restartNumberingAfterBreak="0">
    <w:multiLevelType w:val="hybridMultilevel"/>
    <w:lvl w:ilvl="0" w15:tentative="1">
      <w:start w:val="1"/>
      <w:numFmt w:val="decimal"/>
      <w:lvlText w:val="%1."/>
      <w:lvlJc w:val="left"/>
      <w:pPr>
        <w:ind w:left="620" w:hanging="300"/>
      </w:pPr>
    </w:lvl>
  </w:abstractNum>
  <w:abstractNum w:abstractNumId="58" w15:restartNumberingAfterBreak="0">
    <w:multiLevelType w:val="hybridMultilevel"/>
    <w:lvl w:ilvl="0" w15:tentative="1">
      <w:start w:val="1"/>
      <w:numFmt w:val="decimal"/>
      <w:lvlText w:val="%1."/>
      <w:lvlJc w:val="left"/>
      <w:pPr>
        <w:ind w:left="620" w:hanging="300"/>
      </w:pPr>
    </w:lvl>
  </w:abstractNum>
  <w:abstractNum w:abstractNumId="59" w15:restartNumberingAfterBreak="0">
    <w:multiLevelType w:val="hybridMultilevel"/>
    <w:lvl w:ilvl="0" w15:tentative="1">
      <w:start w:val="1"/>
      <w:numFmt w:val="decimal"/>
      <w:lvlText w:val="%1."/>
      <w:lvlJc w:val="left"/>
      <w:pPr>
        <w:ind w:left="620" w:hanging="300"/>
      </w:pPr>
    </w:lvl>
  </w:abstractNum>
  <w:abstractNum w:abstractNumId="60" w15:restartNumberingAfterBreak="0">
    <w:multiLevelType w:val="hybridMultilevel"/>
    <w:lvl w:ilvl="0" w15:tentative="1">
      <w:start w:val="1"/>
      <w:numFmt w:val="decimal"/>
      <w:lvlText w:val="%1."/>
      <w:lvlJc w:val="left"/>
      <w:pPr>
        <w:ind w:left="620" w:hanging="300"/>
      </w:pPr>
    </w:lvl>
  </w:abstractNum>
  <w:abstractNum w:abstractNumId="61" w15:restartNumberingAfterBreak="0">
    <w:multiLevelType w:val="hybridMultilevel"/>
    <w:lvl w:ilvl="0" w15:tentative="1">
      <w:start w:val="1"/>
      <w:numFmt w:val="decimal"/>
      <w:lvlText w:val="%1."/>
      <w:lvlJc w:val="left"/>
      <w:pPr>
        <w:ind w:left="620" w:hanging="300"/>
      </w:pPr>
    </w:lvl>
  </w:abstractNum>
  <w:abstractNum w:abstractNumId="62" w15:restartNumberingAfterBreak="0">
    <w:multiLevelType w:val="hybridMultilevel"/>
    <w:lvl w:ilvl="0" w15:tentative="1">
      <w:start w:val="1"/>
      <w:numFmt w:val="decimal"/>
      <w:lvlText w:val="%1."/>
      <w:lvlJc w:val="left"/>
      <w:pPr>
        <w:ind w:left="6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00"/>
      <w:outlineLvl w:val="0"/>
    </w:pPr>
    <w:rPr>
      <w:rFonts w:ascii="Arial" w:cs="Arial" w:eastAsia="Arial" w:hAnsi="Arial"/>
      <w:b/>
      <w:bCs/>
      <w:color w:val="1A1A2E"/>
      <w:sz w:val="32"/>
      <w:szCs w:val="32"/>
    </w:rPr>
  </w:style>
  <w:style w:type="paragraph" w:styleId="Heading2">
    <w:name w:val="Heading 2"/>
    <w:basedOn w:val="Normal"/>
    <w:next w:val="Normal"/>
    <w:qFormat/>
    <w:pPr>
      <w:spacing w:before="180" w:after="70"/>
      <w:outlineLvl w:val="1"/>
    </w:pPr>
    <w:rPr>
      <w:rFonts w:ascii="Arial" w:cs="Arial" w:eastAsia="Arial" w:hAnsi="Arial"/>
      <w:b/>
      <w:bCs/>
      <w:color w:val="1E3A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2026-02-26T13:54:53.176Z</dcterms:created>
  <dcterms:modified xsi:type="dcterms:W3CDTF">2026-02-26T13:54:53.178Z</dcterms:modified>
</cp:coreProperties>
</file>

<file path=docProps/custom.xml><?xml version="1.0" encoding="utf-8"?>
<Properties xmlns="http://schemas.openxmlformats.org/officeDocument/2006/custom-properties" xmlns:vt="http://schemas.openxmlformats.org/officeDocument/2006/docPropsVTypes"/>
</file>