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AE" w:rsidRPr="003D4A5C" w:rsidRDefault="003D4A5C" w:rsidP="003D4A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A5C">
        <w:rPr>
          <w:rFonts w:ascii="Times New Roman" w:hAnsi="Times New Roman" w:cs="Times New Roman"/>
          <w:b/>
          <w:sz w:val="28"/>
          <w:szCs w:val="28"/>
          <w:lang w:val="en-US"/>
        </w:rPr>
        <w:t>Purpose</w:t>
      </w:r>
    </w:p>
    <w:p w:rsidR="003D4A5C" w:rsidRDefault="003D4A5C" w:rsidP="003D4A5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D4A5C">
        <w:rPr>
          <w:rFonts w:ascii="Times New Roman" w:hAnsi="Times New Roman" w:cs="Times New Roman"/>
          <w:sz w:val="28"/>
          <w:szCs w:val="28"/>
          <w:lang w:val="en-US"/>
        </w:rPr>
        <w:t xml:space="preserve">The purpose of this Test Plan is to describe the testing process of </w:t>
      </w:r>
      <w:r w:rsidRPr="003D4A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 </w:t>
      </w:r>
      <w:r w:rsidRPr="003D4A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proprietary</w:t>
      </w:r>
      <w:r w:rsidRPr="003D4A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3D4A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issue tracking</w:t>
      </w:r>
      <w:r w:rsidRPr="003D4A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product </w:t>
      </w:r>
      <w:r w:rsidRPr="003D4A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– Jira </w:t>
      </w:r>
      <w:r w:rsidRPr="003D4A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that allows </w:t>
      </w:r>
      <w:r w:rsidRPr="003D4A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bug tracking</w:t>
      </w:r>
      <w:r w:rsidRPr="003D4A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and </w:t>
      </w:r>
      <w:r w:rsidRPr="003D4A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agile</w:t>
      </w:r>
      <w:r w:rsidRPr="003D4A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3D4A5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project management</w:t>
      </w:r>
      <w:r w:rsidRPr="003D4A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3D4A5C" w:rsidRDefault="003D4A5C" w:rsidP="003D4A5C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3D4A5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Features to be tested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4672"/>
        <w:gridCol w:w="4821"/>
      </w:tblGrid>
      <w:tr w:rsidR="003D4A5C" w:rsidTr="001314EE">
        <w:tc>
          <w:tcPr>
            <w:tcW w:w="4672" w:type="dxa"/>
          </w:tcPr>
          <w:p w:rsidR="003D4A5C" w:rsidRPr="003D4A5C" w:rsidRDefault="003D4A5C" w:rsidP="003D4A5C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ITEM BEING TESTED</w:t>
            </w:r>
          </w:p>
        </w:tc>
        <w:tc>
          <w:tcPr>
            <w:tcW w:w="4821" w:type="dxa"/>
          </w:tcPr>
          <w:p w:rsidR="003D4A5C" w:rsidRPr="003D4A5C" w:rsidRDefault="003D4A5C" w:rsidP="003D4A5C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3D4A5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BUSINESS SCENARIOS BEING TESTED</w:t>
            </w:r>
          </w:p>
        </w:tc>
      </w:tr>
      <w:tr w:rsidR="003D4A5C" w:rsidTr="001314EE">
        <w:tc>
          <w:tcPr>
            <w:tcW w:w="4672" w:type="dxa"/>
          </w:tcPr>
          <w:p w:rsidR="003D4A5C" w:rsidRP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User story</w:t>
            </w:r>
          </w:p>
        </w:tc>
        <w:tc>
          <w:tcPr>
            <w:tcW w:w="4821" w:type="dxa"/>
          </w:tcPr>
          <w:p w:rsidR="003D4A5C" w:rsidRP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Creating of object</w:t>
            </w:r>
          </w:p>
        </w:tc>
      </w:tr>
      <w:tr w:rsidR="003D4A5C" w:rsidTr="001314EE">
        <w:tc>
          <w:tcPr>
            <w:tcW w:w="4672" w:type="dxa"/>
          </w:tcPr>
          <w:p w:rsidR="003D4A5C" w:rsidRP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Task</w:t>
            </w:r>
          </w:p>
        </w:tc>
        <w:tc>
          <w:tcPr>
            <w:tcW w:w="4821" w:type="dxa"/>
          </w:tcPr>
          <w:p w:rsidR="003D4A5C" w:rsidRP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Creating of task</w:t>
            </w:r>
          </w:p>
        </w:tc>
      </w:tr>
      <w:tr w:rsidR="003D4A5C" w:rsidTr="001314EE">
        <w:tc>
          <w:tcPr>
            <w:tcW w:w="4672" w:type="dxa"/>
          </w:tcPr>
          <w:p w:rsidR="003D4A5C" w:rsidRP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Task</w:t>
            </w:r>
          </w:p>
        </w:tc>
        <w:tc>
          <w:tcPr>
            <w:tcW w:w="4821" w:type="dxa"/>
          </w:tcPr>
          <w:p w:rsidR="003D4A5C" w:rsidRP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Editing of task</w:t>
            </w:r>
          </w:p>
        </w:tc>
      </w:tr>
      <w:tr w:rsidR="003D4A5C" w:rsidTr="001314EE">
        <w:tc>
          <w:tcPr>
            <w:tcW w:w="4672" w:type="dxa"/>
          </w:tcPr>
          <w:p w:rsidR="003D4A5C" w:rsidRP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Task</w:t>
            </w:r>
          </w:p>
        </w:tc>
        <w:tc>
          <w:tcPr>
            <w:tcW w:w="4821" w:type="dxa"/>
          </w:tcPr>
          <w:p w:rsidR="003D4A5C" w:rsidRP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Workflow of task</w:t>
            </w:r>
          </w:p>
        </w:tc>
      </w:tr>
      <w:tr w:rsidR="001314EE" w:rsidTr="001314EE">
        <w:tc>
          <w:tcPr>
            <w:tcW w:w="4672" w:type="dxa"/>
          </w:tcPr>
          <w:p w:rsid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Subtask</w:t>
            </w:r>
          </w:p>
        </w:tc>
        <w:tc>
          <w:tcPr>
            <w:tcW w:w="4821" w:type="dxa"/>
          </w:tcPr>
          <w:p w:rsid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Creating of subtask</w:t>
            </w:r>
          </w:p>
        </w:tc>
      </w:tr>
      <w:tr w:rsidR="001314EE" w:rsidTr="001314EE">
        <w:tc>
          <w:tcPr>
            <w:tcW w:w="4672" w:type="dxa"/>
          </w:tcPr>
          <w:p w:rsid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Subtask</w:t>
            </w:r>
          </w:p>
        </w:tc>
        <w:tc>
          <w:tcPr>
            <w:tcW w:w="4821" w:type="dxa"/>
          </w:tcPr>
          <w:p w:rsid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Editing of subtask</w:t>
            </w:r>
          </w:p>
        </w:tc>
      </w:tr>
      <w:tr w:rsidR="001314EE" w:rsidTr="001314EE">
        <w:tc>
          <w:tcPr>
            <w:tcW w:w="4672" w:type="dxa"/>
          </w:tcPr>
          <w:p w:rsid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Bug</w:t>
            </w:r>
          </w:p>
        </w:tc>
        <w:tc>
          <w:tcPr>
            <w:tcW w:w="4821" w:type="dxa"/>
          </w:tcPr>
          <w:p w:rsidR="001314EE" w:rsidRDefault="001314EE" w:rsidP="001314EE">
            <w:pPr>
              <w:spacing w:line="36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Creating of bug</w:t>
            </w:r>
          </w:p>
        </w:tc>
        <w:bookmarkStart w:id="0" w:name="_GoBack"/>
        <w:bookmarkEnd w:id="0"/>
      </w:tr>
    </w:tbl>
    <w:p w:rsidR="003D4A5C" w:rsidRPr="003D4A5C" w:rsidRDefault="003D4A5C" w:rsidP="001314EE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1314EE" w:rsidRDefault="001314EE" w:rsidP="001314EE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3D4A5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Features to be tested</w:t>
      </w:r>
    </w:p>
    <w:p w:rsidR="00303454" w:rsidRPr="00303454" w:rsidRDefault="00303454" w:rsidP="001314EE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Ot</w:t>
      </w:r>
      <w:r w:rsidRPr="003034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her functions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of Jira</w:t>
      </w:r>
      <w:r w:rsidRPr="003034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will not be tested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.</w:t>
      </w:r>
    </w:p>
    <w:p w:rsidR="003D4A5C" w:rsidRPr="003D4A5C" w:rsidRDefault="003D4A5C" w:rsidP="003D4A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4A5C" w:rsidRPr="003D4A5C" w:rsidSect="001314E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5C"/>
    <w:rsid w:val="001314EE"/>
    <w:rsid w:val="00303454"/>
    <w:rsid w:val="003D4A5C"/>
    <w:rsid w:val="0093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DED3"/>
  <w15:chartTrackingRefBased/>
  <w15:docId w15:val="{5662B573-EC7B-464C-B2A1-EE8AF616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4A5C"/>
    <w:rPr>
      <w:color w:val="0000FF"/>
      <w:u w:val="single"/>
    </w:rPr>
  </w:style>
  <w:style w:type="table" w:styleId="a4">
    <w:name w:val="Table Grid"/>
    <w:basedOn w:val="a1"/>
    <w:uiPriority w:val="39"/>
    <w:rsid w:val="003D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Морозов</dc:creator>
  <cp:keywords/>
  <dc:description/>
  <cp:lastModifiedBy>Юрий Морозов</cp:lastModifiedBy>
  <cp:revision>1</cp:revision>
  <dcterms:created xsi:type="dcterms:W3CDTF">2019-11-16T16:15:00Z</dcterms:created>
  <dcterms:modified xsi:type="dcterms:W3CDTF">2019-11-16T16:41:00Z</dcterms:modified>
</cp:coreProperties>
</file>