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报告要有标题和小组成员名字, 报告结构如下: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计划要实现的功能(第一小节标题)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项目进度安排(第二小节标题)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已经完成的功能 (第三小节标题)</w:t>
      </w:r>
    </w:p>
    <w:p>
      <w:pPr>
        <w:pStyle w:val="6"/>
        <w:spacing w:line="240" w:lineRule="auto"/>
        <w:ind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第三小节可能需要截图或者录像说明.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BCNF&amp;3NF教学微信小程序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罗云扬，李宇扬，全秦霄，李伟杰</w:t>
      </w: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计划实现的功能：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（1）BCNF：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开发软件实现BC范式分解, 用户输入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关系模式R=(ABCDE),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函数依赖集合F.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软件实现如下功能: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计算任意属性闭包.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计算函数依赖闭包F+.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计算候选码.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判断R是否属于BCNF.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BCNF分解.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展示计算步骤, 以便用于教学. 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3NF：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开发软件实现BC范式分解, 用户输入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关系模式R=(ABCDE),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函数依赖集合F.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软件实现如下功能: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703" w:hanging="420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计算任意属性闭包.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Canonical Cover Fc.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计算候选码.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判断R是否属于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NF.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NF分解.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703" w:hanging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展示计算步骤, 以便用于教学.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363" w:leftChars="0" w:hanging="363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项目进度安排：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211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主题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计划实现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实际实现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2023/4/16-2023/4/28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确定题目；提前学习bcnf和3nf的知识，JavaScript和微信小程序；建立Github仓库，方便代码协作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确定题目；学习bcnf和3nf的知识，JavaScript和微信小程序；建立Github仓库和微信小程序开发者账号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完成基本软件功能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2023/4/29-2023/5/18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完成软件的任务要求的后端算法和前端页面雏形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实现计算任意属性闭包，九三函数依赖集闭包，计算正则覆盖，计算候选码等基本函数依赖；实现判断R是否属于BCNF和BCNF分解；实现判断R是否属于3NF和3NF分解；完成微信小程序前端页面框架雏形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优化软件页面和算法性能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2023/5/19-2023/5/25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优化BCNF分解的计算和前端页面美观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通过计算属性闭包来近似获得函数依赖集闭包的方法，优化BCNF分解算法；前端页面简约美观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spacing w:before="100" w:beforeAutospacing="1" w:after="100" w:afterAutospacing="1" w:line="240" w:lineRule="auto"/>
        <w:ind w:left="360" w:leftChars="0" w:hanging="36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已经完成的功能：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前端（李宇扬）：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基本函数（罗云扬）：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beforeAutospacing="0" w:afterAutospacing="0" w:line="15" w:lineRule="auto"/>
        <w:ind w:left="839" w:leftChars="0" w:hanging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BCNF分解（李伟杰）：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（1）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判断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属于BCNF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方法：对F中每个非平凡依赖</w:t>
      </w:r>
      <m:oMath>
        <m:r>
          <m:rPr>
            <m:sty m:val="p"/>
          </m:rPr>
          <w:rPr>
            <w:rFonts w:ascii="Cambria Math" w:hAnsi="Cambria Math" w:cs="宋体"/>
            <w:kern w:val="0"/>
            <w:sz w:val="21"/>
            <w:szCs w:val="21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/>
          </w:rPr>
          <m:t>→β</m:t>
        </m:r>
      </m:oMath>
      <w:r>
        <m:rPr/>
        <w:rPr>
          <w:rFonts w:hint="eastAsia" w:hAnsi="Cambria Math" w:cs="Cambria Math"/>
          <w:i w:val="0"/>
          <w:kern w:val="0"/>
          <w:sz w:val="21"/>
          <w:szCs w:val="21"/>
          <w:lang w:val="en-US" w:eastAsia="zh-CN"/>
        </w:rPr>
        <w:t>且</w:t>
      </w:r>
      <m:oMath>
        <m:r>
          <m:rPr>
            <m:sty m:val="p"/>
          </m:rPr>
          <w:rPr>
            <w:rFonts w:ascii="Cambria Math" w:hAnsi="Cambria Math" w:cs="宋体"/>
            <w:kern w:val="0"/>
            <w:sz w:val="21"/>
            <w:szCs w:val="21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cs="宋体"/>
            <w:kern w:val="0"/>
            <w:sz w:val="21"/>
            <w:szCs w:val="21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 w:cs="宋体"/>
            <w:kern w:val="0"/>
            <w:sz w:val="21"/>
            <w:szCs w:val="21"/>
            <w:lang w:val="en-US" w:eastAsia="zh-CN"/>
          </w:rPr>
          <m:t>和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/>
          </w:rPr>
          <m:t>β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 w:cs="Cambria Math"/>
            <w:kern w:val="0"/>
            <w:sz w:val="21"/>
            <w:szCs w:val="21"/>
            <w:lang w:val="en-US" w:eastAsia="zh-CN"/>
          </w:rPr>
          <m:t>在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，检查其是否违反BCNF，即属性集R是</w:t>
      </w:r>
      <m:oMath>
        <m:r>
          <m:rPr>
            <m:sty m:val="p"/>
          </m:rPr>
          <w:rPr>
            <w:rFonts w:ascii="Cambria Math" w:hAnsi="Cambria Math" w:cs="宋体"/>
            <w:kern w:val="0"/>
            <w:sz w:val="21"/>
            <w:szCs w:val="21"/>
            <w:lang w:val="en-US"/>
          </w:rPr>
          <m:t>α</m:t>
        </m:r>
      </m:oMath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的属性闭包的子集。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伪代码：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object>
          <v:shape id="_x0000_i1028" o:spt="75" alt="" type="#_x0000_t75" style="height:32.25pt;width:416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8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  <w:t>代码：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object>
          <v:shape id="_x0000_i1029" o:spt="75" alt="" type="#_x0000_t75" style="height:513.15pt;width:310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9" DrawAspect="Content" ObjectID="_1468075726" r:id="rId6">
            <o:LockedField>false</o:LockedField>
          </o:OLEObject>
        </w:objec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（2）BCNF分解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（3）展示计算步骤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3NF分解（全秦霄）：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9E9A5"/>
    <w:multiLevelType w:val="singleLevel"/>
    <w:tmpl w:val="8219E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F92949"/>
    <w:multiLevelType w:val="multilevel"/>
    <w:tmpl w:val="2FF92949"/>
    <w:lvl w:ilvl="0" w:tentative="0">
      <w:start w:val="1"/>
      <w:numFmt w:val="bullet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2">
    <w:nsid w:val="35F0B553"/>
    <w:multiLevelType w:val="multilevel"/>
    <w:tmpl w:val="35F0B553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47E32540"/>
    <w:multiLevelType w:val="multilevel"/>
    <w:tmpl w:val="47E32540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5DEA1701"/>
    <w:multiLevelType w:val="multilevel"/>
    <w:tmpl w:val="5DEA17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D51EC3"/>
    <w:multiLevelType w:val="multilevel"/>
    <w:tmpl w:val="64D51EC3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TE4NWM0NmNhYWExYTA2ODNjNmI4ZTZmNWE3NmIifQ=="/>
  </w:docVars>
  <w:rsids>
    <w:rsidRoot w:val="00000000"/>
    <w:rsid w:val="3F04207D"/>
    <w:rsid w:val="6C5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_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619</Words>
  <Characters>795</Characters>
  <Lines>0</Lines>
  <Paragraphs>0</Paragraphs>
  <TotalTime>0</TotalTime>
  <ScaleCrop>false</ScaleCrop>
  <LinksUpToDate>false</LinksUpToDate>
  <CharactersWithSpaces>808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2023-05-19T13:04:00Z</dcterms:created>
  <dc:creator>Administrator</dc:creator>
  <cp:lastModifiedBy>WPS_1569903410</cp:lastModifiedBy>
  <dcterms:modified xsi:type="dcterms:W3CDTF">2023-05-20T02:46:05Z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05307BC841EE4FB89C1BD245788A8B97_12</vt:lpwstr>
  </property>
</Properties>
</file>