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CBEAA" w14:textId="77777777" w:rsidR="00421F2D" w:rsidRDefault="00000000">
      <w:pPr>
        <w:jc w:val="center"/>
        <w:rPr>
          <w:b/>
          <w:bCs/>
          <w:sz w:val="48"/>
          <w:szCs w:val="48"/>
        </w:rPr>
      </w:pPr>
      <w:r>
        <w:rPr>
          <w:b/>
          <w:bCs/>
          <w:sz w:val="48"/>
          <w:szCs w:val="48"/>
        </w:rPr>
        <w:t>Teoría Documentación</w:t>
      </w:r>
    </w:p>
    <w:p w14:paraId="1E3B5B8C" w14:textId="77777777" w:rsidR="00421F2D" w:rsidRDefault="00000000">
      <w:r>
        <w:t>Existen varias herramientas que ayudan a la generación de código:</w:t>
      </w:r>
    </w:p>
    <w:p w14:paraId="6633D0E4" w14:textId="77777777" w:rsidR="00421F2D" w:rsidRDefault="00000000">
      <w:pPr>
        <w:pStyle w:val="Prrafodelista"/>
        <w:numPr>
          <w:ilvl w:val="0"/>
          <w:numId w:val="1"/>
        </w:numPr>
      </w:pPr>
      <w:r>
        <w:t xml:space="preserve">JavaDoc: Permite crear documentación en HTML desde Java. </w:t>
      </w:r>
    </w:p>
    <w:p w14:paraId="6CE19C28" w14:textId="77777777" w:rsidR="00421F2D" w:rsidRDefault="00000000">
      <w:pPr>
        <w:pStyle w:val="Prrafodelista"/>
        <w:numPr>
          <w:ilvl w:val="0"/>
          <w:numId w:val="1"/>
        </w:numPr>
      </w:pPr>
      <w:r>
        <w:t>phpDocumentator: Genera documentación automáticamente desde PHP a PHPDoc.</w:t>
      </w:r>
    </w:p>
    <w:p w14:paraId="2630A8DD" w14:textId="77777777" w:rsidR="00421F2D" w:rsidRDefault="00000000">
      <w:pPr>
        <w:pStyle w:val="Prrafodelista"/>
        <w:numPr>
          <w:ilvl w:val="0"/>
          <w:numId w:val="1"/>
        </w:numPr>
      </w:pPr>
      <w:r>
        <w:t>Doxygen: Esta herramienta es muy versátil debido a que acepta muchos lenguajes para hacer la documentación, como pueden ser C++, Java, C, Fortran, VDHL, CLI, Python, IDL y alguna cosa de PHP, y funciona en la mayoría de sistemas operativos.</w:t>
      </w:r>
    </w:p>
    <w:p w14:paraId="33CAE35A" w14:textId="77777777" w:rsidR="00421F2D" w:rsidRDefault="00000000">
      <w:pPr>
        <w:rPr>
          <w:b/>
          <w:bCs/>
        </w:rPr>
      </w:pPr>
      <w:r>
        <w:rPr>
          <w:b/>
          <w:bCs/>
        </w:rPr>
        <w:t>Instalación, configuración y uso de JavaDoc</w:t>
      </w:r>
    </w:p>
    <w:p w14:paraId="0980CEF6" w14:textId="77777777" w:rsidR="00421F2D" w:rsidRDefault="00000000">
      <w:r>
        <w:t xml:space="preserve">Su instalación no es necesaria debido a que en el IDE utilizado ya viene incorporado, como en NetBeans o Eclipse. </w:t>
      </w:r>
      <w:r>
        <w:rPr>
          <w:noProof/>
        </w:rPr>
        <w:drawing>
          <wp:inline distT="0" distB="0" distL="0" distR="0" wp14:anchorId="70B1DE6C" wp14:editId="72AEBAFC">
            <wp:extent cx="5400040" cy="2545080"/>
            <wp:effectExtent l="0" t="0" r="0" b="0"/>
            <wp:docPr id="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Captura de pantalla de computadora&#10;&#10;El contenido generado por IA puede ser incorrecto."/>
                    <pic:cNvPicPr>
                      <a:picLocks noChangeAspect="1" noChangeArrowheads="1"/>
                    </pic:cNvPicPr>
                  </pic:nvPicPr>
                  <pic:blipFill>
                    <a:blip r:embed="rId5"/>
                    <a:stretch>
                      <a:fillRect/>
                    </a:stretch>
                  </pic:blipFill>
                  <pic:spPr bwMode="auto">
                    <a:xfrm>
                      <a:off x="0" y="0"/>
                      <a:ext cx="5400040" cy="2545080"/>
                    </a:xfrm>
                    <a:prstGeom prst="rect">
                      <a:avLst/>
                    </a:prstGeom>
                    <a:noFill/>
                  </pic:spPr>
                </pic:pic>
              </a:graphicData>
            </a:graphic>
          </wp:inline>
        </w:drawing>
      </w:r>
    </w:p>
    <w:p w14:paraId="2D906FFC" w14:textId="77777777" w:rsidR="00421F2D" w:rsidRDefault="00000000">
      <w:r>
        <w:rPr>
          <w:noProof/>
        </w:rPr>
        <w:drawing>
          <wp:inline distT="0" distB="0" distL="0" distR="0" wp14:anchorId="3448492A" wp14:editId="542B8E39">
            <wp:extent cx="4981575" cy="2990850"/>
            <wp:effectExtent l="0" t="0" r="0" b="0"/>
            <wp:docPr id="2" name="Imagen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Texto&#10;&#10;El contenido generado por IA puede ser incorrecto."/>
                    <pic:cNvPicPr>
                      <a:picLocks noChangeAspect="1" noChangeArrowheads="1"/>
                    </pic:cNvPicPr>
                  </pic:nvPicPr>
                  <pic:blipFill>
                    <a:blip r:embed="rId6"/>
                    <a:stretch>
                      <a:fillRect/>
                    </a:stretch>
                  </pic:blipFill>
                  <pic:spPr bwMode="auto">
                    <a:xfrm>
                      <a:off x="0" y="0"/>
                      <a:ext cx="4981575" cy="2990850"/>
                    </a:xfrm>
                    <a:prstGeom prst="rect">
                      <a:avLst/>
                    </a:prstGeom>
                    <a:noFill/>
                  </pic:spPr>
                </pic:pic>
              </a:graphicData>
            </a:graphic>
          </wp:inline>
        </w:drawing>
      </w:r>
    </w:p>
    <w:p w14:paraId="1924EE5E" w14:textId="77777777" w:rsidR="00421F2D" w:rsidRDefault="00000000">
      <w:pPr>
        <w:pStyle w:val="Prrafodelista"/>
        <w:numPr>
          <w:ilvl w:val="0"/>
          <w:numId w:val="1"/>
        </w:numPr>
      </w:pPr>
      <w:r>
        <w:rPr>
          <w:i/>
          <w:iCs/>
        </w:rPr>
        <w:lastRenderedPageBreak/>
        <w:t xml:space="preserve">@author: </w:t>
      </w:r>
      <w:r>
        <w:t>este atributo permite declarar el nombre del autor de la clase.</w:t>
      </w:r>
    </w:p>
    <w:p w14:paraId="38D93B21" w14:textId="77777777" w:rsidR="00421F2D" w:rsidRDefault="00000000">
      <w:pPr>
        <w:pStyle w:val="Prrafodelista"/>
        <w:numPr>
          <w:ilvl w:val="0"/>
          <w:numId w:val="1"/>
        </w:numPr>
      </w:pPr>
      <w:r>
        <w:rPr>
          <w:i/>
          <w:iCs/>
        </w:rPr>
        <w:t xml:space="preserve">@deprecated: </w:t>
      </w:r>
      <w:r>
        <w:t xml:space="preserve">para declarar si algún elemento (por ejemplo, la clase) está obsoleto y no se recomienda su uso. </w:t>
      </w:r>
    </w:p>
    <w:p w14:paraId="00BE3690" w14:textId="77777777" w:rsidR="00421F2D" w:rsidRDefault="00000000">
      <w:pPr>
        <w:pStyle w:val="Prrafodelista"/>
        <w:numPr>
          <w:ilvl w:val="0"/>
          <w:numId w:val="1"/>
        </w:numPr>
      </w:pPr>
      <w:r>
        <w:rPr>
          <w:i/>
          <w:iCs/>
        </w:rPr>
        <w:t xml:space="preserve">@param: </w:t>
      </w:r>
      <w:r>
        <w:t>definición de un parámetro de un método.</w:t>
      </w:r>
    </w:p>
    <w:p w14:paraId="1C3FD010" w14:textId="77777777" w:rsidR="00421F2D" w:rsidRDefault="00000000">
      <w:pPr>
        <w:pStyle w:val="Prrafodelista"/>
        <w:numPr>
          <w:ilvl w:val="0"/>
          <w:numId w:val="1"/>
        </w:numPr>
      </w:pPr>
      <w:r>
        <w:rPr>
          <w:i/>
          <w:iCs/>
        </w:rPr>
        <w:t xml:space="preserve">@see: </w:t>
      </w:r>
      <w:r>
        <w:t>se asocia con otro método o clase.</w:t>
      </w:r>
    </w:p>
    <w:p w14:paraId="571DAD8F" w14:textId="77777777" w:rsidR="00421F2D" w:rsidRDefault="00000000">
      <w:pPr>
        <w:pStyle w:val="Prrafodelista"/>
        <w:numPr>
          <w:ilvl w:val="0"/>
          <w:numId w:val="1"/>
        </w:numPr>
      </w:pPr>
      <w:r>
        <w:rPr>
          <w:i/>
          <w:iCs/>
        </w:rPr>
        <w:t xml:space="preserve">@serial: </w:t>
      </w:r>
      <w:r>
        <w:t>describe el motivo del campo y sus posibles valores.</w:t>
      </w:r>
    </w:p>
    <w:p w14:paraId="289831B0" w14:textId="77777777" w:rsidR="00421F2D" w:rsidRDefault="00000000">
      <w:pPr>
        <w:pStyle w:val="Prrafodelista"/>
        <w:numPr>
          <w:ilvl w:val="0"/>
          <w:numId w:val="1"/>
        </w:numPr>
      </w:pPr>
      <w:r>
        <w:rPr>
          <w:i/>
          <w:iCs/>
        </w:rPr>
        <w:t xml:space="preserve">@since: </w:t>
      </w:r>
      <w:r>
        <w:t>la versión del producto que se está desarrollando.</w:t>
      </w:r>
    </w:p>
    <w:p w14:paraId="71B6E9ED" w14:textId="77777777" w:rsidR="00421F2D" w:rsidRDefault="00000000">
      <w:pPr>
        <w:pStyle w:val="Prrafodelista"/>
        <w:numPr>
          <w:ilvl w:val="0"/>
          <w:numId w:val="1"/>
        </w:numPr>
      </w:pPr>
      <w:r>
        <w:rPr>
          <w:i/>
          <w:iCs/>
        </w:rPr>
        <w:t xml:space="preserve">@version: </w:t>
      </w:r>
      <w:r>
        <w:t>es la versión numérica de una clase o un método. Se puede comenzar por 0 o por 1, y, posteriormente, ir incrementando a medida que se implementen más versiones.</w:t>
      </w:r>
    </w:p>
    <w:p w14:paraId="113923C2" w14:textId="77777777" w:rsidR="00421F2D" w:rsidRDefault="00000000">
      <w:r>
        <w:t>Los parámetros del método son los siguientes:</w:t>
      </w:r>
    </w:p>
    <w:p w14:paraId="581D8A4A" w14:textId="77777777" w:rsidR="00421F2D" w:rsidRDefault="00000000">
      <w:pPr>
        <w:pStyle w:val="Prrafodelista"/>
        <w:numPr>
          <w:ilvl w:val="0"/>
          <w:numId w:val="1"/>
        </w:numPr>
      </w:pPr>
      <w:r>
        <w:rPr>
          <w:i/>
          <w:iCs/>
        </w:rPr>
        <w:t xml:space="preserve">@deprecated: </w:t>
      </w:r>
      <w:r>
        <w:t xml:space="preserve">para declarar si algún elemento del método está obsoleto y no se recomienda su uso. </w:t>
      </w:r>
    </w:p>
    <w:p w14:paraId="004F174C" w14:textId="77777777" w:rsidR="00421F2D" w:rsidRDefault="00000000">
      <w:pPr>
        <w:pStyle w:val="Prrafodelista"/>
        <w:numPr>
          <w:ilvl w:val="0"/>
          <w:numId w:val="1"/>
        </w:numPr>
      </w:pPr>
      <w:r>
        <w:rPr>
          <w:i/>
          <w:iCs/>
        </w:rPr>
        <w:t xml:space="preserve">@exception: </w:t>
      </w:r>
      <w:r>
        <w:t xml:space="preserve">es sinónimo de </w:t>
      </w:r>
      <w:r>
        <w:rPr>
          <w:i/>
          <w:iCs/>
        </w:rPr>
        <w:t xml:space="preserve">@throws, </w:t>
      </w:r>
      <w:r>
        <w:t>se inventó primero. Con el paso del tiempo los expertos concluyeron que era más exacto @throws.</w:t>
      </w:r>
    </w:p>
    <w:p w14:paraId="753D6CFD" w14:textId="77777777" w:rsidR="00421F2D" w:rsidRDefault="00000000">
      <w:pPr>
        <w:pStyle w:val="Prrafodelista"/>
        <w:numPr>
          <w:ilvl w:val="0"/>
          <w:numId w:val="1"/>
        </w:numPr>
      </w:pPr>
      <w:r>
        <w:rPr>
          <w:i/>
          <w:iCs/>
        </w:rPr>
        <w:t xml:space="preserve">@param: </w:t>
      </w:r>
      <w:r>
        <w:t>describe el parámetro o parámetros que recibe el método.</w:t>
      </w:r>
    </w:p>
    <w:p w14:paraId="508B1075" w14:textId="77777777" w:rsidR="00421F2D" w:rsidRDefault="00000000">
      <w:pPr>
        <w:pStyle w:val="Prrafodelista"/>
        <w:numPr>
          <w:ilvl w:val="0"/>
          <w:numId w:val="1"/>
        </w:numPr>
      </w:pPr>
      <w:r>
        <w:rPr>
          <w:i/>
          <w:iCs/>
        </w:rPr>
        <w:t xml:space="preserve">@return: </w:t>
      </w:r>
      <w:r>
        <w:t>describe el valor de salida del método.</w:t>
      </w:r>
    </w:p>
    <w:p w14:paraId="02034BF9" w14:textId="77777777" w:rsidR="00421F2D" w:rsidRDefault="00000000">
      <w:pPr>
        <w:pStyle w:val="Prrafodelista"/>
        <w:numPr>
          <w:ilvl w:val="0"/>
          <w:numId w:val="1"/>
        </w:numPr>
      </w:pPr>
      <w:r>
        <w:rPr>
          <w:i/>
          <w:iCs/>
        </w:rPr>
        <w:t xml:space="preserve">@see: </w:t>
      </w:r>
      <w:r>
        <w:t>se asocia con otro método o clase.</w:t>
      </w:r>
    </w:p>
    <w:p w14:paraId="53863F69" w14:textId="77777777" w:rsidR="00421F2D" w:rsidRDefault="00000000">
      <w:pPr>
        <w:pStyle w:val="Prrafodelista"/>
        <w:numPr>
          <w:ilvl w:val="0"/>
          <w:numId w:val="1"/>
        </w:numPr>
      </w:pPr>
      <w:r>
        <w:rPr>
          <w:i/>
          <w:iCs/>
        </w:rPr>
        <w:t xml:space="preserve">@serialData: </w:t>
      </w:r>
      <w:r>
        <w:t>describe el formato de serialización usado en el método.</w:t>
      </w:r>
    </w:p>
    <w:p w14:paraId="603B8293" w14:textId="77777777" w:rsidR="00421F2D" w:rsidRDefault="00000000">
      <w:pPr>
        <w:pStyle w:val="Prrafodelista"/>
        <w:numPr>
          <w:ilvl w:val="0"/>
          <w:numId w:val="1"/>
        </w:numPr>
      </w:pPr>
      <w:r>
        <w:rPr>
          <w:i/>
          <w:iCs/>
        </w:rPr>
        <w:t xml:space="preserve">@since: </w:t>
      </w:r>
      <w:r>
        <w:t>la versión del producto que se está desarrollando.</w:t>
      </w:r>
    </w:p>
    <w:p w14:paraId="660D33AA" w14:textId="77777777" w:rsidR="00421F2D" w:rsidRDefault="00000000">
      <w:pPr>
        <w:pStyle w:val="Prrafodelista"/>
        <w:numPr>
          <w:ilvl w:val="0"/>
          <w:numId w:val="1"/>
        </w:numPr>
      </w:pPr>
      <w:r>
        <w:rPr>
          <w:i/>
          <w:iCs/>
        </w:rPr>
        <w:t xml:space="preserve">@throws: </w:t>
      </w:r>
      <w:r>
        <w:t>describe una excepción lanzada por el método que debe ser tenida en cuenta.</w:t>
      </w:r>
    </w:p>
    <w:p w14:paraId="23840109" w14:textId="77777777" w:rsidR="00421F2D" w:rsidRDefault="00421F2D"/>
    <w:p w14:paraId="1A288EEA" w14:textId="77777777" w:rsidR="00421F2D" w:rsidRDefault="00000000">
      <w:pPr>
        <w:rPr>
          <w:b/>
        </w:rPr>
      </w:pPr>
      <w:r>
        <w:rPr>
          <w:b/>
        </w:rPr>
        <w:t>2.Herramientas de documentación automatizada:</w:t>
      </w:r>
    </w:p>
    <w:p w14:paraId="20FF55EA" w14:textId="77777777" w:rsidR="00421F2D" w:rsidRDefault="00000000">
      <w:pPr>
        <w:rPr>
          <w:b/>
        </w:rPr>
      </w:pPr>
      <w:r>
        <w:rPr>
          <w:b/>
        </w:rPr>
        <w:t>1. Introducción:</w:t>
      </w:r>
    </w:p>
    <w:p w14:paraId="7E8FC09B" w14:textId="77777777" w:rsidR="00421F2D" w:rsidRDefault="00000000">
      <w:r>
        <w:t>phpDocumentor es una herramienta que permite generar automáticamente la documentación de una aplicación desarrollada en PHP. Su funcionamiento es similar al de Javadoc en Java: analiza los comentarios insertados en el código fuente y genera páginas HTML organizadas por clases, funciones y módulos.</w:t>
      </w:r>
    </w:p>
    <w:p w14:paraId="6BDCE8E7" w14:textId="77777777" w:rsidR="00421F2D" w:rsidRDefault="00421F2D"/>
    <w:p w14:paraId="14DFC3A8" w14:textId="77777777" w:rsidR="00421F2D" w:rsidRDefault="00000000">
      <w:pPr>
        <w:rPr>
          <w:b/>
        </w:rPr>
      </w:pPr>
      <w:r>
        <w:rPr>
          <w:b/>
        </w:rPr>
        <w:t>2. Elementos que pueden documentarse</w:t>
      </w:r>
    </w:p>
    <w:p w14:paraId="6761C07F" w14:textId="77777777" w:rsidR="00421F2D" w:rsidRDefault="00000000">
      <w:r>
        <w:t>Variables globales</w:t>
      </w:r>
    </w:p>
    <w:p w14:paraId="2C22B861" w14:textId="77777777" w:rsidR="00421F2D" w:rsidRDefault="00000000">
      <w:r>
        <w:t>Clases y jerarquías de clases</w:t>
      </w:r>
    </w:p>
    <w:p w14:paraId="4B083ED3" w14:textId="77777777" w:rsidR="00421F2D" w:rsidRDefault="00000000">
      <w:r>
        <w:t>Funciones</w:t>
      </w:r>
    </w:p>
    <w:p w14:paraId="165EF979" w14:textId="77777777" w:rsidR="00421F2D" w:rsidRDefault="00000000">
      <w:r>
        <w:t>Métodos y atributos</w:t>
      </w:r>
    </w:p>
    <w:p w14:paraId="5495621C" w14:textId="77777777" w:rsidR="00421F2D" w:rsidRDefault="00000000">
      <w:r>
        <w:lastRenderedPageBreak/>
        <w:t>Bloques de código</w:t>
      </w:r>
    </w:p>
    <w:p w14:paraId="01E1AD22" w14:textId="77777777" w:rsidR="00421F2D" w:rsidRDefault="00000000">
      <w:r>
        <w:t>Archivos</w:t>
      </w:r>
    </w:p>
    <w:p w14:paraId="49BBA67A" w14:textId="77777777" w:rsidR="00421F2D" w:rsidRDefault="00000000">
      <w:pPr>
        <w:rPr>
          <w:b/>
        </w:rPr>
      </w:pPr>
      <w:r>
        <w:rPr>
          <w:b/>
        </w:rPr>
        <w:t>3.</w:t>
      </w:r>
      <w:r>
        <w:t xml:space="preserve"> </w:t>
      </w:r>
      <w:r>
        <w:rPr>
          <w:b/>
        </w:rPr>
        <w:t>Instalación y configuración</w:t>
      </w:r>
    </w:p>
    <w:p w14:paraId="3EEE67D8" w14:textId="77777777" w:rsidR="00421F2D" w:rsidRDefault="00000000">
      <w:pPr>
        <w:rPr>
          <w:b/>
        </w:rPr>
      </w:pPr>
      <w:bookmarkStart w:id="0" w:name="_kbpngnw2gvx"/>
      <w:bookmarkEnd w:id="0"/>
      <w:r>
        <w:rPr>
          <w:b/>
        </w:rPr>
        <w:t>Paso 1. Crear el entorno PHP</w:t>
      </w:r>
    </w:p>
    <w:p w14:paraId="5B12ABEC" w14:textId="77777777" w:rsidR="00421F2D" w:rsidRDefault="00000000">
      <w:r>
        <w:t>Instalamos netbeans</w:t>
      </w:r>
    </w:p>
    <w:p w14:paraId="765A707F" w14:textId="77777777" w:rsidR="00421F2D" w:rsidRDefault="00421F2D"/>
    <w:p w14:paraId="069AAA55" w14:textId="77777777" w:rsidR="00421F2D" w:rsidRDefault="00000000">
      <w:r>
        <w:rPr>
          <w:noProof/>
        </w:rPr>
        <w:drawing>
          <wp:inline distT="0" distB="0" distL="0" distR="0" wp14:anchorId="25FC02DD" wp14:editId="5006B02D">
            <wp:extent cx="3362325" cy="2628900"/>
            <wp:effectExtent l="0" t="0" r="0" b="0"/>
            <wp:docPr id="3" name="image9.png"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png" descr="Interfaz de usuario gráfica, Texto, Aplicación, Correo electrónico&#10;&#10;El contenido generado por IA puede ser incorrecto."/>
                    <pic:cNvPicPr>
                      <a:picLocks noChangeAspect="1" noChangeArrowheads="1"/>
                    </pic:cNvPicPr>
                  </pic:nvPicPr>
                  <pic:blipFill>
                    <a:blip r:embed="rId7"/>
                    <a:stretch>
                      <a:fillRect/>
                    </a:stretch>
                  </pic:blipFill>
                  <pic:spPr bwMode="auto">
                    <a:xfrm>
                      <a:off x="0" y="0"/>
                      <a:ext cx="3362325" cy="2628900"/>
                    </a:xfrm>
                    <a:prstGeom prst="rect">
                      <a:avLst/>
                    </a:prstGeom>
                    <a:noFill/>
                  </pic:spPr>
                </pic:pic>
              </a:graphicData>
            </a:graphic>
          </wp:inline>
        </w:drawing>
      </w:r>
    </w:p>
    <w:p w14:paraId="76852B75" w14:textId="77777777" w:rsidR="00421F2D" w:rsidRDefault="00421F2D"/>
    <w:p w14:paraId="6DE12AA0" w14:textId="77777777" w:rsidR="00421F2D" w:rsidRDefault="00000000">
      <w:r>
        <w:t xml:space="preserve">creamos un nuevo proyecto: </w:t>
      </w:r>
    </w:p>
    <w:p w14:paraId="722D3787" w14:textId="77777777" w:rsidR="00421F2D" w:rsidRDefault="00000000">
      <w:r>
        <w:rPr>
          <w:noProof/>
        </w:rPr>
        <w:drawing>
          <wp:inline distT="0" distB="0" distL="0" distR="0" wp14:anchorId="2BA18AA9" wp14:editId="6F5146D7">
            <wp:extent cx="3174365" cy="2324100"/>
            <wp:effectExtent l="0" t="0" r="0" b="0"/>
            <wp:docPr id="4"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Interfaz de usuario gráfica, Texto, Aplicación&#10;&#10;El contenido generado por IA puede ser incorrecto."/>
                    <pic:cNvPicPr>
                      <a:picLocks noChangeAspect="1" noChangeArrowheads="1"/>
                    </pic:cNvPicPr>
                  </pic:nvPicPr>
                  <pic:blipFill>
                    <a:blip r:embed="rId8"/>
                    <a:stretch>
                      <a:fillRect/>
                    </a:stretch>
                  </pic:blipFill>
                  <pic:spPr bwMode="auto">
                    <a:xfrm>
                      <a:off x="0" y="0"/>
                      <a:ext cx="3174365" cy="2324100"/>
                    </a:xfrm>
                    <a:prstGeom prst="rect">
                      <a:avLst/>
                    </a:prstGeom>
                    <a:noFill/>
                  </pic:spPr>
                </pic:pic>
              </a:graphicData>
            </a:graphic>
          </wp:inline>
        </w:drawing>
      </w:r>
    </w:p>
    <w:p w14:paraId="4BB83C8A" w14:textId="77777777" w:rsidR="00421F2D" w:rsidRDefault="00000000">
      <w:r>
        <w:rPr>
          <w:noProof/>
        </w:rPr>
        <w:lastRenderedPageBreak/>
        <w:drawing>
          <wp:inline distT="0" distB="0" distL="0" distR="0" wp14:anchorId="1C1790F5" wp14:editId="4F20BB61">
            <wp:extent cx="3171825" cy="2752725"/>
            <wp:effectExtent l="0" t="0" r="0" b="0"/>
            <wp:docPr id="5" name="image8.png"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png" descr="Interfaz de usuario gráfica, Texto, Aplicación, Correo electrónico&#10;&#10;El contenido generado por IA puede ser incorrecto."/>
                    <pic:cNvPicPr>
                      <a:picLocks noChangeAspect="1" noChangeArrowheads="1"/>
                    </pic:cNvPicPr>
                  </pic:nvPicPr>
                  <pic:blipFill>
                    <a:blip r:embed="rId9"/>
                    <a:stretch>
                      <a:fillRect/>
                    </a:stretch>
                  </pic:blipFill>
                  <pic:spPr bwMode="auto">
                    <a:xfrm>
                      <a:off x="0" y="0"/>
                      <a:ext cx="3171825" cy="2752725"/>
                    </a:xfrm>
                    <a:prstGeom prst="rect">
                      <a:avLst/>
                    </a:prstGeom>
                    <a:noFill/>
                  </pic:spPr>
                </pic:pic>
              </a:graphicData>
            </a:graphic>
          </wp:inline>
        </w:drawing>
      </w:r>
    </w:p>
    <w:p w14:paraId="75F755C4" w14:textId="77777777" w:rsidR="00421F2D" w:rsidRDefault="00000000">
      <w:r>
        <w:t>Configuramos propiedades del proyecto:</w:t>
      </w:r>
    </w:p>
    <w:p w14:paraId="2CA24607" w14:textId="77777777" w:rsidR="00421F2D" w:rsidRDefault="00000000">
      <w:r>
        <w:rPr>
          <w:noProof/>
        </w:rPr>
        <w:drawing>
          <wp:inline distT="0" distB="0" distL="0" distR="0" wp14:anchorId="35C150CE" wp14:editId="5445BD23">
            <wp:extent cx="2687955" cy="2343150"/>
            <wp:effectExtent l="0" t="0" r="0" b="0"/>
            <wp:docPr id="6" name="Imagen 6"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Texto, Aplicación, Correo electrónico&#10;&#10;El contenido generado por IA puede ser incorrecto."/>
                    <pic:cNvPicPr>
                      <a:picLocks noChangeAspect="1" noChangeArrowheads="1"/>
                    </pic:cNvPicPr>
                  </pic:nvPicPr>
                  <pic:blipFill>
                    <a:blip r:embed="rId10"/>
                    <a:stretch>
                      <a:fillRect/>
                    </a:stretch>
                  </pic:blipFill>
                  <pic:spPr bwMode="auto">
                    <a:xfrm>
                      <a:off x="0" y="0"/>
                      <a:ext cx="2687955" cy="2343150"/>
                    </a:xfrm>
                    <a:prstGeom prst="rect">
                      <a:avLst/>
                    </a:prstGeom>
                    <a:noFill/>
                  </pic:spPr>
                </pic:pic>
              </a:graphicData>
            </a:graphic>
          </wp:inline>
        </w:drawing>
      </w:r>
    </w:p>
    <w:p w14:paraId="68653DE7" w14:textId="77777777" w:rsidR="00421F2D" w:rsidRDefault="00000000">
      <w:r>
        <w:t>documentation provider phpDocumentor:</w:t>
      </w:r>
    </w:p>
    <w:p w14:paraId="0F04AC13" w14:textId="77777777" w:rsidR="00421F2D" w:rsidRDefault="00000000">
      <w:r>
        <w:rPr>
          <w:noProof/>
        </w:rPr>
        <w:drawing>
          <wp:inline distT="0" distB="0" distL="0" distR="0" wp14:anchorId="1275BA70" wp14:editId="497E228B">
            <wp:extent cx="2657475" cy="1889125"/>
            <wp:effectExtent l="0" t="0" r="0" b="0"/>
            <wp:docPr id="7" name="Imagen 5"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5" descr="Interfaz de usuario gráfica, Texto, Aplicación, Correo electrónico&#10;&#10;El contenido generado por IA puede ser incorrecto."/>
                    <pic:cNvPicPr>
                      <a:picLocks noChangeAspect="1" noChangeArrowheads="1"/>
                    </pic:cNvPicPr>
                  </pic:nvPicPr>
                  <pic:blipFill>
                    <a:blip r:embed="rId11"/>
                    <a:stretch>
                      <a:fillRect/>
                    </a:stretch>
                  </pic:blipFill>
                  <pic:spPr bwMode="auto">
                    <a:xfrm>
                      <a:off x="0" y="0"/>
                      <a:ext cx="2657475" cy="1889125"/>
                    </a:xfrm>
                    <a:prstGeom prst="rect">
                      <a:avLst/>
                    </a:prstGeom>
                    <a:noFill/>
                  </pic:spPr>
                </pic:pic>
              </a:graphicData>
            </a:graphic>
          </wp:inline>
        </w:drawing>
      </w:r>
    </w:p>
    <w:p w14:paraId="414A109F" w14:textId="77777777" w:rsidR="00421F2D" w:rsidRDefault="00000000">
      <w:r>
        <w:t>creamos la documentación:</w:t>
      </w:r>
    </w:p>
    <w:p w14:paraId="516C74AF" w14:textId="77777777" w:rsidR="00421F2D" w:rsidRDefault="00421F2D"/>
    <w:p w14:paraId="48C53E02" w14:textId="77777777" w:rsidR="00421F2D" w:rsidRDefault="00421F2D"/>
    <w:p w14:paraId="51E8A3CC" w14:textId="77777777" w:rsidR="00421F2D" w:rsidRDefault="00000000">
      <w:r>
        <w:rPr>
          <w:noProof/>
        </w:rPr>
        <w:lastRenderedPageBreak/>
        <w:drawing>
          <wp:inline distT="0" distB="0" distL="0" distR="0" wp14:anchorId="07000FC2" wp14:editId="2869301D">
            <wp:extent cx="1492250" cy="2790825"/>
            <wp:effectExtent l="0" t="0" r="0" b="0"/>
            <wp:docPr id="8"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El contenido generado por IA puede ser incorrecto."/>
                    <pic:cNvPicPr>
                      <a:picLocks noChangeAspect="1" noChangeArrowheads="1"/>
                    </pic:cNvPicPr>
                  </pic:nvPicPr>
                  <pic:blipFill>
                    <a:blip r:embed="rId12"/>
                    <a:stretch>
                      <a:fillRect/>
                    </a:stretch>
                  </pic:blipFill>
                  <pic:spPr bwMode="auto">
                    <a:xfrm>
                      <a:off x="0" y="0"/>
                      <a:ext cx="1492250" cy="2790825"/>
                    </a:xfrm>
                    <a:prstGeom prst="rect">
                      <a:avLst/>
                    </a:prstGeom>
                    <a:noFill/>
                  </pic:spPr>
                </pic:pic>
              </a:graphicData>
            </a:graphic>
          </wp:inline>
        </w:drawing>
      </w:r>
    </w:p>
    <w:p w14:paraId="64E0B77A" w14:textId="77777777" w:rsidR="00421F2D" w:rsidRDefault="00000000">
      <w:pPr>
        <w:rPr>
          <w:b/>
        </w:rPr>
      </w:pPr>
      <w:r>
        <w:rPr>
          <w:b/>
        </w:rPr>
        <w:t>Instalación, configuración y uso de Doxygen</w:t>
      </w:r>
    </w:p>
    <w:p w14:paraId="1BEBB284" w14:textId="77777777" w:rsidR="00421F2D" w:rsidRDefault="00000000">
      <w:r>
        <w:t>Como se comentó anteriormente, Doxygen es una de las herramientas más versátiles dentro de la generación de documentación.</w:t>
      </w:r>
    </w:p>
    <w:p w14:paraId="3C2C3AB6" w14:textId="77777777" w:rsidR="00421F2D" w:rsidRDefault="00000000">
      <w:r>
        <w:t>1.Instalamos Doxygen:</w:t>
      </w:r>
    </w:p>
    <w:p w14:paraId="07D519E8" w14:textId="77777777" w:rsidR="00421F2D" w:rsidRDefault="00000000">
      <w:r>
        <w:rPr>
          <w:noProof/>
        </w:rPr>
        <w:drawing>
          <wp:inline distT="0" distB="0" distL="0" distR="0" wp14:anchorId="66678992" wp14:editId="2D15995B">
            <wp:extent cx="3248025" cy="2891155"/>
            <wp:effectExtent l="0" t="0" r="0" b="0"/>
            <wp:docPr id="9" name="Imagen 10"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0" descr="Captura de pantalla de un celular&#10;&#10;El contenido generado por IA puede ser incorrecto."/>
                    <pic:cNvPicPr>
                      <a:picLocks noChangeAspect="1" noChangeArrowheads="1"/>
                    </pic:cNvPicPr>
                  </pic:nvPicPr>
                  <pic:blipFill>
                    <a:blip r:embed="rId13"/>
                    <a:stretch>
                      <a:fillRect/>
                    </a:stretch>
                  </pic:blipFill>
                  <pic:spPr bwMode="auto">
                    <a:xfrm>
                      <a:off x="0" y="0"/>
                      <a:ext cx="3248025" cy="2891155"/>
                    </a:xfrm>
                    <a:prstGeom prst="rect">
                      <a:avLst/>
                    </a:prstGeom>
                    <a:noFill/>
                  </pic:spPr>
                </pic:pic>
              </a:graphicData>
            </a:graphic>
          </wp:inline>
        </w:drawing>
      </w:r>
    </w:p>
    <w:p w14:paraId="154F9F31" w14:textId="77777777" w:rsidR="00421F2D" w:rsidRDefault="00000000">
      <w:r>
        <w:t xml:space="preserve">rellenamos los campos: </w:t>
      </w:r>
    </w:p>
    <w:p w14:paraId="2A9AE056" w14:textId="77777777" w:rsidR="00421F2D" w:rsidRDefault="00000000">
      <w:r>
        <w:rPr>
          <w:noProof/>
        </w:rPr>
        <w:lastRenderedPageBreak/>
        <w:drawing>
          <wp:anchor distT="0" distB="0" distL="114300" distR="114300" simplePos="0" relativeHeight="17" behindDoc="0" locked="0" layoutInCell="0" allowOverlap="1" wp14:anchorId="30A90071" wp14:editId="5E82B45C">
            <wp:simplePos x="0" y="0"/>
            <wp:positionH relativeFrom="column">
              <wp:posOffset>3215640</wp:posOffset>
            </wp:positionH>
            <wp:positionV relativeFrom="paragraph">
              <wp:posOffset>319405</wp:posOffset>
            </wp:positionV>
            <wp:extent cx="3114675" cy="2447925"/>
            <wp:effectExtent l="0" t="0" r="0" b="0"/>
            <wp:wrapTopAndBottom/>
            <wp:docPr id="10" name="image4.png"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png" descr="Captura de pantalla de un celular&#10;&#10;El contenido generado por IA puede ser incorrecto."/>
                    <pic:cNvPicPr>
                      <a:picLocks noChangeAspect="1" noChangeArrowheads="1"/>
                    </pic:cNvPicPr>
                  </pic:nvPicPr>
                  <pic:blipFill>
                    <a:blip r:embed="rId14"/>
                    <a:stretch>
                      <a:fillRect/>
                    </a:stretch>
                  </pic:blipFill>
                  <pic:spPr bwMode="auto">
                    <a:xfrm>
                      <a:off x="0" y="0"/>
                      <a:ext cx="3114675" cy="2447925"/>
                    </a:xfrm>
                    <a:prstGeom prst="rect">
                      <a:avLst/>
                    </a:prstGeom>
                    <a:noFill/>
                  </pic:spPr>
                </pic:pic>
              </a:graphicData>
            </a:graphic>
          </wp:anchor>
        </w:drawing>
      </w:r>
      <w:r>
        <w:rPr>
          <w:noProof/>
        </w:rPr>
        <w:drawing>
          <wp:anchor distT="0" distB="0" distL="114300" distR="114300" simplePos="0" relativeHeight="18" behindDoc="0" locked="0" layoutInCell="0" allowOverlap="1" wp14:anchorId="574E07EF" wp14:editId="679345D8">
            <wp:simplePos x="0" y="0"/>
            <wp:positionH relativeFrom="column">
              <wp:posOffset>-127635</wp:posOffset>
            </wp:positionH>
            <wp:positionV relativeFrom="paragraph">
              <wp:posOffset>157480</wp:posOffset>
            </wp:positionV>
            <wp:extent cx="2964815" cy="2590800"/>
            <wp:effectExtent l="0" t="0" r="0" b="0"/>
            <wp:wrapTopAndBottom/>
            <wp:docPr id="11" name="Imagen 12"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descr="Captura de pantalla de un celular&#10;&#10;El contenido generado por IA puede ser incorrecto."/>
                    <pic:cNvPicPr>
                      <a:picLocks noChangeAspect="1" noChangeArrowheads="1"/>
                    </pic:cNvPicPr>
                  </pic:nvPicPr>
                  <pic:blipFill>
                    <a:blip r:embed="rId15"/>
                    <a:stretch>
                      <a:fillRect/>
                    </a:stretch>
                  </pic:blipFill>
                  <pic:spPr bwMode="auto">
                    <a:xfrm>
                      <a:off x="0" y="0"/>
                      <a:ext cx="2964815" cy="2590800"/>
                    </a:xfrm>
                    <a:prstGeom prst="rect">
                      <a:avLst/>
                    </a:prstGeom>
                    <a:noFill/>
                  </pic:spPr>
                </pic:pic>
              </a:graphicData>
            </a:graphic>
          </wp:anchor>
        </w:drawing>
      </w:r>
    </w:p>
    <w:p w14:paraId="129D0C4D" w14:textId="77777777" w:rsidR="00421F2D" w:rsidRDefault="00421F2D"/>
    <w:p w14:paraId="2DED9D45" w14:textId="77777777" w:rsidR="00421F2D" w:rsidRDefault="00000000">
      <w:r>
        <w:rPr>
          <w:noProof/>
        </w:rPr>
        <w:drawing>
          <wp:inline distT="0" distB="0" distL="0" distR="0" wp14:anchorId="17EB707F" wp14:editId="3E4789BC">
            <wp:extent cx="2695575" cy="2228850"/>
            <wp:effectExtent l="0" t="0" r="0" b="0"/>
            <wp:docPr id="12" name="image5.png"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png" descr="Captura de pantalla de un celular&#10;&#10;El contenido generado por IA puede ser incorrecto."/>
                    <pic:cNvPicPr>
                      <a:picLocks noChangeAspect="1" noChangeArrowheads="1"/>
                    </pic:cNvPicPr>
                  </pic:nvPicPr>
                  <pic:blipFill>
                    <a:blip r:embed="rId16"/>
                    <a:stretch>
                      <a:fillRect/>
                    </a:stretch>
                  </pic:blipFill>
                  <pic:spPr bwMode="auto">
                    <a:xfrm>
                      <a:off x="0" y="0"/>
                      <a:ext cx="2695575" cy="2228850"/>
                    </a:xfrm>
                    <a:prstGeom prst="rect">
                      <a:avLst/>
                    </a:prstGeom>
                    <a:noFill/>
                  </pic:spPr>
                </pic:pic>
              </a:graphicData>
            </a:graphic>
          </wp:inline>
        </w:drawing>
      </w:r>
    </w:p>
    <w:p w14:paraId="0FB73BDB" w14:textId="77777777" w:rsidR="00421F2D" w:rsidRDefault="00000000">
      <w:r>
        <w:t>utilizamos el run para que salga toda la documentación</w:t>
      </w:r>
    </w:p>
    <w:p w14:paraId="03800798" w14:textId="77777777" w:rsidR="00421F2D" w:rsidRDefault="00000000">
      <w:pPr>
        <w:rPr>
          <w:b/>
        </w:rPr>
      </w:pPr>
      <w:r>
        <w:rPr>
          <w:noProof/>
        </w:rPr>
        <w:drawing>
          <wp:inline distT="0" distB="0" distL="0" distR="0" wp14:anchorId="597BC3B7" wp14:editId="7C103C30">
            <wp:extent cx="3905250" cy="1096010"/>
            <wp:effectExtent l="0" t="0" r="0" b="0"/>
            <wp:docPr id="13" name="Imagen 1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 descr="Captura de pantalla de computadora&#10;&#10;El contenido generado por IA puede ser incorrecto."/>
                    <pic:cNvPicPr>
                      <a:picLocks noChangeAspect="1" noChangeArrowheads="1"/>
                    </pic:cNvPicPr>
                  </pic:nvPicPr>
                  <pic:blipFill>
                    <a:blip r:embed="rId17"/>
                    <a:stretch>
                      <a:fillRect/>
                    </a:stretch>
                  </pic:blipFill>
                  <pic:spPr bwMode="auto">
                    <a:xfrm>
                      <a:off x="0" y="0"/>
                      <a:ext cx="3905250" cy="1096010"/>
                    </a:xfrm>
                    <a:prstGeom prst="rect">
                      <a:avLst/>
                    </a:prstGeom>
                    <a:noFill/>
                  </pic:spPr>
                </pic:pic>
              </a:graphicData>
            </a:graphic>
          </wp:inline>
        </w:drawing>
      </w:r>
    </w:p>
    <w:p w14:paraId="61B00D30" w14:textId="77777777" w:rsidR="00421F2D" w:rsidRDefault="00421F2D">
      <w:pPr>
        <w:pStyle w:val="Ttulo3"/>
        <w:rPr>
          <w:b/>
        </w:rPr>
      </w:pPr>
    </w:p>
    <w:p w14:paraId="39F6C267" w14:textId="77777777" w:rsidR="00421F2D" w:rsidRDefault="00000000">
      <w:pPr>
        <w:pStyle w:val="Ttulo3"/>
        <w:rPr>
          <w:b/>
        </w:rPr>
      </w:pPr>
      <w:r>
        <w:rPr>
          <w:rFonts w:ascii="Arial;sans-serif" w:hAnsi="Arial;sans-serif"/>
          <w:b/>
          <w:color w:val="000000"/>
          <w:sz w:val="26"/>
        </w:rPr>
        <w:t>6.3 Formatos estándar para la documentación</w:t>
      </w:r>
    </w:p>
    <w:p w14:paraId="4A8CCCB3" w14:textId="77777777" w:rsidR="00421F2D" w:rsidRDefault="00000000">
      <w:pPr>
        <w:pStyle w:val="Textoindependiente"/>
        <w:numPr>
          <w:ilvl w:val="0"/>
          <w:numId w:val="2"/>
        </w:numPr>
        <w:tabs>
          <w:tab w:val="clear" w:pos="709"/>
          <w:tab w:val="left" w:pos="0"/>
        </w:tabs>
        <w:spacing w:before="240" w:after="0" w:line="331" w:lineRule="auto"/>
        <w:rPr>
          <w:rFonts w:ascii="Arial;sans-serif" w:hAnsi="Arial;sans-serif"/>
          <w:color w:val="000000"/>
          <w:sz w:val="22"/>
        </w:rPr>
      </w:pPr>
      <w:r>
        <w:rPr>
          <w:rFonts w:ascii="Arial;sans-serif" w:hAnsi="Arial;sans-serif"/>
          <w:b/>
          <w:color w:val="000000"/>
          <w:sz w:val="22"/>
        </w:rPr>
        <w:t>Objetivo:</w:t>
      </w:r>
      <w:r>
        <w:rPr>
          <w:rFonts w:ascii="Arial;sans-serif" w:hAnsi="Arial;sans-serif"/>
          <w:b/>
          <w:color w:val="000000"/>
          <w:sz w:val="22"/>
        </w:rPr>
        <w:br/>
      </w:r>
      <w:r>
        <w:rPr>
          <w:rFonts w:ascii="Arial;sans-serif" w:hAnsi="Arial;sans-serif"/>
          <w:color w:val="000000"/>
          <w:sz w:val="22"/>
        </w:rPr>
        <w:t>Documentar el código de forma clara, ordenada y estandarizada, para que cualquier persona pueda entenderlo y reutilizarlo sin tener que analizarlo a fondo.</w:t>
      </w:r>
    </w:p>
    <w:p w14:paraId="1695BC5B" w14:textId="77777777" w:rsidR="00421F2D" w:rsidRDefault="00000000">
      <w:pPr>
        <w:pStyle w:val="Textoindependiente"/>
        <w:numPr>
          <w:ilvl w:val="0"/>
          <w:numId w:val="2"/>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lastRenderedPageBreak/>
        <w:t>Nomenclatura:</w:t>
      </w:r>
    </w:p>
    <w:p w14:paraId="0967B3EC"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Usa nombres descriptivos para clases, métodos y variables.</w:t>
      </w:r>
    </w:p>
    <w:p w14:paraId="6A6E156F"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 xml:space="preserve">Puedes usar prefijos que indiquen el tipo (ej. </w:t>
      </w:r>
      <w:r>
        <w:rPr>
          <w:rFonts w:ascii="Roboto Mono;monospace" w:hAnsi="Roboto Mono;monospace"/>
          <w:color w:val="188038"/>
          <w:sz w:val="22"/>
        </w:rPr>
        <w:t>iPosicion</w:t>
      </w:r>
      <w:r>
        <w:rPr>
          <w:rFonts w:ascii="Arial;sans-serif" w:hAnsi="Arial;sans-serif"/>
          <w:color w:val="000000"/>
          <w:sz w:val="22"/>
        </w:rPr>
        <w:t xml:space="preserve"> para un entero, </w:t>
      </w:r>
      <w:r>
        <w:rPr>
          <w:rFonts w:ascii="Roboto Mono;monospace" w:hAnsi="Roboto Mono;monospace"/>
          <w:color w:val="188038"/>
          <w:sz w:val="22"/>
        </w:rPr>
        <w:t>sNombre</w:t>
      </w:r>
      <w:r>
        <w:rPr>
          <w:rFonts w:ascii="Arial;sans-serif" w:hAnsi="Arial;sans-serif"/>
          <w:color w:val="000000"/>
          <w:sz w:val="22"/>
        </w:rPr>
        <w:t xml:space="preserve"> para una cadena, etc.).</w:t>
      </w:r>
    </w:p>
    <w:p w14:paraId="1C394614"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Usa siempre un mismo idioma (todo en inglés o todo en español).</w:t>
      </w:r>
    </w:p>
    <w:p w14:paraId="5C421F51" w14:textId="77777777" w:rsidR="00421F2D" w:rsidRDefault="00000000">
      <w:pPr>
        <w:pStyle w:val="Textoindependiente"/>
        <w:numPr>
          <w:ilvl w:val="0"/>
          <w:numId w:val="2"/>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t>Comentarios:</w:t>
      </w:r>
    </w:p>
    <w:p w14:paraId="6FB84D26" w14:textId="77777777" w:rsidR="00421F2D" w:rsidRDefault="00000000">
      <w:pPr>
        <w:pStyle w:val="Textoindependiente"/>
        <w:numPr>
          <w:ilvl w:val="1"/>
          <w:numId w:val="2"/>
        </w:numPr>
        <w:tabs>
          <w:tab w:val="left" w:pos="0"/>
        </w:tabs>
        <w:spacing w:after="0" w:line="331" w:lineRule="auto"/>
        <w:rPr>
          <w:rFonts w:ascii="Roboto Mono;monospace" w:hAnsi="Roboto Mono;monospace"/>
          <w:color w:val="188038"/>
          <w:sz w:val="22"/>
        </w:rPr>
      </w:pPr>
      <w:r>
        <w:rPr>
          <w:rFonts w:ascii="Arial;sans-serif" w:hAnsi="Arial;sans-serif"/>
          <w:b/>
          <w:color w:val="000000"/>
          <w:sz w:val="22"/>
        </w:rPr>
        <w:t>En línea:</w:t>
      </w:r>
      <w:r>
        <w:rPr>
          <w:rFonts w:ascii="Arial;sans-serif" w:hAnsi="Arial;sans-serif"/>
          <w:color w:val="000000"/>
          <w:sz w:val="22"/>
        </w:rPr>
        <w:t xml:space="preserve"> </w:t>
      </w:r>
      <w:r>
        <w:rPr>
          <w:rFonts w:ascii="Roboto Mono;monospace" w:hAnsi="Roboto Mono;monospace"/>
          <w:color w:val="188038"/>
          <w:sz w:val="22"/>
        </w:rPr>
        <w:t>// comentario</w:t>
      </w:r>
    </w:p>
    <w:p w14:paraId="0C74AC22" w14:textId="77777777" w:rsidR="00421F2D" w:rsidRDefault="00000000">
      <w:pPr>
        <w:pStyle w:val="Textoindependiente"/>
        <w:numPr>
          <w:ilvl w:val="1"/>
          <w:numId w:val="2"/>
        </w:numPr>
        <w:tabs>
          <w:tab w:val="left" w:pos="0"/>
        </w:tabs>
        <w:spacing w:after="0" w:line="331" w:lineRule="auto"/>
        <w:rPr>
          <w:rFonts w:ascii="Roboto Mono;monospace" w:hAnsi="Roboto Mono;monospace"/>
          <w:color w:val="188038"/>
          <w:sz w:val="22"/>
        </w:rPr>
      </w:pPr>
      <w:r>
        <w:rPr>
          <w:rFonts w:ascii="Arial;sans-serif" w:hAnsi="Arial;sans-serif"/>
          <w:b/>
          <w:color w:val="000000"/>
          <w:sz w:val="22"/>
        </w:rPr>
        <w:t>En bloque:</w:t>
      </w:r>
      <w:r>
        <w:rPr>
          <w:rFonts w:ascii="Arial;sans-serif" w:hAnsi="Arial;sans-serif"/>
          <w:color w:val="000000"/>
          <w:sz w:val="22"/>
        </w:rPr>
        <w:t xml:space="preserve"> </w:t>
      </w:r>
      <w:r>
        <w:rPr>
          <w:rFonts w:ascii="Roboto Mono;monospace" w:hAnsi="Roboto Mono;monospace"/>
          <w:color w:val="188038"/>
          <w:sz w:val="22"/>
        </w:rPr>
        <w:t>/* ... */</w:t>
      </w:r>
    </w:p>
    <w:p w14:paraId="72FC5B9B"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b/>
          <w:color w:val="000000"/>
          <w:sz w:val="22"/>
        </w:rPr>
        <w:t>Para Javadoc:</w:t>
      </w:r>
      <w:r>
        <w:rPr>
          <w:rFonts w:ascii="Arial;sans-serif" w:hAnsi="Arial;sans-serif"/>
          <w:color w:val="000000"/>
          <w:sz w:val="22"/>
        </w:rPr>
        <w:t xml:space="preserve"> </w:t>
      </w:r>
      <w:r>
        <w:rPr>
          <w:rFonts w:ascii="Roboto Mono;monospace" w:hAnsi="Roboto Mono;monospace"/>
          <w:color w:val="188038"/>
          <w:sz w:val="22"/>
        </w:rPr>
        <w:t>/** ... */</w:t>
      </w:r>
      <w:r>
        <w:rPr>
          <w:rFonts w:ascii="Arial;sans-serif" w:hAnsi="Arial;sans-serif"/>
          <w:color w:val="000000"/>
          <w:sz w:val="22"/>
        </w:rPr>
        <w:t xml:space="preserve"> (estos se usan para generar documentación automática).</w:t>
      </w:r>
    </w:p>
    <w:p w14:paraId="56533F8B" w14:textId="77777777" w:rsidR="00421F2D" w:rsidRDefault="00000000">
      <w:pPr>
        <w:pStyle w:val="Textoindependiente"/>
        <w:numPr>
          <w:ilvl w:val="0"/>
          <w:numId w:val="2"/>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t>Estructura de documentación (en Java):</w:t>
      </w:r>
    </w:p>
    <w:p w14:paraId="52B9A99C"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Cada clase debe tener:</w:t>
      </w:r>
    </w:p>
    <w:p w14:paraId="37ACB803" w14:textId="77777777" w:rsidR="00421F2D" w:rsidRDefault="00000000">
      <w:pPr>
        <w:pStyle w:val="Textoindependiente"/>
        <w:numPr>
          <w:ilvl w:val="2"/>
          <w:numId w:val="2"/>
        </w:numPr>
        <w:tabs>
          <w:tab w:val="left" w:pos="0"/>
        </w:tabs>
        <w:spacing w:after="0" w:line="331" w:lineRule="auto"/>
        <w:rPr>
          <w:rFonts w:ascii="Roboto Mono;monospace" w:hAnsi="Roboto Mono;monospace"/>
          <w:color w:val="188038"/>
          <w:sz w:val="22"/>
        </w:rPr>
      </w:pPr>
      <w:r>
        <w:rPr>
          <w:rFonts w:ascii="Roboto Mono;monospace" w:hAnsi="Roboto Mono;monospace"/>
          <w:color w:val="188038"/>
          <w:sz w:val="22"/>
        </w:rPr>
        <w:t>@author</w:t>
      </w:r>
    </w:p>
    <w:p w14:paraId="781C2BF8" w14:textId="77777777" w:rsidR="00421F2D" w:rsidRDefault="00000000">
      <w:pPr>
        <w:pStyle w:val="Textoindependiente"/>
        <w:numPr>
          <w:ilvl w:val="2"/>
          <w:numId w:val="2"/>
        </w:numPr>
        <w:tabs>
          <w:tab w:val="left" w:pos="0"/>
        </w:tabs>
        <w:spacing w:after="0" w:line="331" w:lineRule="auto"/>
        <w:rPr>
          <w:rFonts w:ascii="Roboto Mono;monospace" w:hAnsi="Roboto Mono;monospace"/>
          <w:color w:val="188038"/>
          <w:sz w:val="22"/>
        </w:rPr>
      </w:pPr>
      <w:r>
        <w:rPr>
          <w:rFonts w:ascii="Roboto Mono;monospace" w:hAnsi="Roboto Mono;monospace"/>
          <w:color w:val="188038"/>
          <w:sz w:val="22"/>
        </w:rPr>
        <w:t>@version</w:t>
      </w:r>
    </w:p>
    <w:p w14:paraId="6BCFC3F9" w14:textId="77777777" w:rsidR="00421F2D" w:rsidRDefault="00000000">
      <w:pPr>
        <w:pStyle w:val="Textoindependiente"/>
        <w:numPr>
          <w:ilvl w:val="2"/>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Descripción de la clase.</w:t>
      </w:r>
    </w:p>
    <w:p w14:paraId="1C9E2377" w14:textId="77777777" w:rsidR="00421F2D" w:rsidRDefault="00000000">
      <w:pPr>
        <w:pStyle w:val="Textoindependiente"/>
        <w:numPr>
          <w:ilvl w:val="1"/>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 xml:space="preserve">Cada </w:t>
      </w:r>
      <w:r>
        <w:rPr>
          <w:rFonts w:ascii="Arial;sans-serif" w:hAnsi="Arial;sans-serif"/>
          <w:b/>
          <w:color w:val="000000"/>
          <w:sz w:val="22"/>
        </w:rPr>
        <w:t>atributo</w:t>
      </w:r>
      <w:r>
        <w:rPr>
          <w:rFonts w:ascii="Arial;sans-serif" w:hAnsi="Arial;sans-serif"/>
          <w:color w:val="000000"/>
          <w:sz w:val="22"/>
        </w:rPr>
        <w:t xml:space="preserve">, </w:t>
      </w:r>
      <w:r>
        <w:rPr>
          <w:rFonts w:ascii="Arial;sans-serif" w:hAnsi="Arial;sans-serif"/>
          <w:b/>
          <w:color w:val="000000"/>
          <w:sz w:val="22"/>
        </w:rPr>
        <w:t>constructor</w:t>
      </w:r>
      <w:r>
        <w:rPr>
          <w:rFonts w:ascii="Arial;sans-serif" w:hAnsi="Arial;sans-serif"/>
          <w:color w:val="000000"/>
          <w:sz w:val="22"/>
        </w:rPr>
        <w:t xml:space="preserve"> y </w:t>
      </w:r>
      <w:r>
        <w:rPr>
          <w:rFonts w:ascii="Arial;sans-serif" w:hAnsi="Arial;sans-serif"/>
          <w:b/>
          <w:color w:val="000000"/>
          <w:sz w:val="22"/>
        </w:rPr>
        <w:t>método</w:t>
      </w:r>
      <w:r>
        <w:rPr>
          <w:rFonts w:ascii="Arial;sans-serif" w:hAnsi="Arial;sans-serif"/>
          <w:color w:val="000000"/>
          <w:sz w:val="22"/>
        </w:rPr>
        <w:t xml:space="preserve"> también debe estar documentado con:</w:t>
      </w:r>
    </w:p>
    <w:p w14:paraId="79C35761" w14:textId="77777777" w:rsidR="00421F2D" w:rsidRDefault="00000000">
      <w:pPr>
        <w:pStyle w:val="Textoindependiente"/>
        <w:numPr>
          <w:ilvl w:val="2"/>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Descripción breve.</w:t>
      </w:r>
    </w:p>
    <w:p w14:paraId="55FC2B8F" w14:textId="77777777" w:rsidR="00421F2D" w:rsidRDefault="00000000">
      <w:pPr>
        <w:pStyle w:val="Textoindependiente"/>
        <w:numPr>
          <w:ilvl w:val="2"/>
          <w:numId w:val="2"/>
        </w:numPr>
        <w:tabs>
          <w:tab w:val="left" w:pos="0"/>
        </w:tabs>
        <w:spacing w:after="0" w:line="331" w:lineRule="auto"/>
        <w:rPr>
          <w:rFonts w:ascii="Arial;sans-serif" w:hAnsi="Arial;sans-serif"/>
          <w:color w:val="000000"/>
          <w:sz w:val="22"/>
        </w:rPr>
      </w:pPr>
      <w:r>
        <w:rPr>
          <w:rFonts w:ascii="Arial;sans-serif" w:hAnsi="Arial;sans-serif"/>
          <w:color w:val="000000"/>
          <w:sz w:val="22"/>
        </w:rPr>
        <w:t>Parámetros (</w:t>
      </w:r>
      <w:r>
        <w:rPr>
          <w:rFonts w:ascii="Roboto Mono;monospace" w:hAnsi="Roboto Mono;monospace"/>
          <w:color w:val="188038"/>
          <w:sz w:val="22"/>
        </w:rPr>
        <w:t>@param</w:t>
      </w:r>
      <w:r>
        <w:rPr>
          <w:rFonts w:ascii="Arial;sans-serif" w:hAnsi="Arial;sans-serif"/>
          <w:color w:val="000000"/>
          <w:sz w:val="22"/>
        </w:rPr>
        <w:t>).</w:t>
      </w:r>
    </w:p>
    <w:p w14:paraId="461FE896" w14:textId="77777777" w:rsidR="00421F2D" w:rsidRDefault="00000000">
      <w:pPr>
        <w:pStyle w:val="Textoindependiente"/>
        <w:numPr>
          <w:ilvl w:val="2"/>
          <w:numId w:val="2"/>
        </w:numPr>
        <w:tabs>
          <w:tab w:val="left" w:pos="0"/>
        </w:tabs>
        <w:spacing w:after="240" w:line="331" w:lineRule="auto"/>
        <w:rPr>
          <w:rFonts w:ascii="Arial;sans-serif" w:hAnsi="Arial;sans-serif"/>
          <w:color w:val="000000"/>
          <w:sz w:val="22"/>
        </w:rPr>
      </w:pPr>
      <w:r>
        <w:rPr>
          <w:rFonts w:ascii="Arial;sans-serif" w:hAnsi="Arial;sans-serif"/>
          <w:color w:val="000000"/>
          <w:sz w:val="22"/>
        </w:rPr>
        <w:t>Valor de retorno (</w:t>
      </w:r>
      <w:r>
        <w:rPr>
          <w:rFonts w:ascii="Roboto Mono;monospace" w:hAnsi="Roboto Mono;monospace"/>
          <w:color w:val="188038"/>
          <w:sz w:val="22"/>
        </w:rPr>
        <w:t>@return</w:t>
      </w:r>
      <w:r>
        <w:rPr>
          <w:rFonts w:ascii="Arial;sans-serif" w:hAnsi="Arial;sans-serif"/>
          <w:color w:val="000000"/>
          <w:sz w:val="22"/>
        </w:rPr>
        <w:t xml:space="preserve"> si aplica).</w:t>
      </w:r>
    </w:p>
    <w:p w14:paraId="512AA1F3" w14:textId="77777777" w:rsidR="00421F2D" w:rsidRDefault="00421F2D">
      <w:pPr>
        <w:pStyle w:val="Textoindependiente"/>
      </w:pPr>
    </w:p>
    <w:p w14:paraId="6B93D0D9" w14:textId="77777777" w:rsidR="00421F2D" w:rsidRDefault="00000000">
      <w:pPr>
        <w:pStyle w:val="Textoindependiente"/>
        <w:spacing w:before="240" w:after="240" w:line="331" w:lineRule="auto"/>
        <w:rPr>
          <w:rFonts w:ascii="Arial;sans-serif" w:hAnsi="Arial;sans-serif"/>
          <w:color w:val="000000"/>
          <w:sz w:val="22"/>
        </w:rPr>
      </w:pPr>
      <w:r>
        <w:rPr>
          <w:rFonts w:ascii="Arial;sans-serif" w:hAnsi="Arial;sans-serif"/>
          <w:color w:val="000000"/>
          <w:sz w:val="22"/>
        </w:rPr>
        <w:t>Ejemplo de cabecera Javadoc de clase:</w:t>
      </w:r>
    </w:p>
    <w:p w14:paraId="20C0126A" w14:textId="77777777" w:rsidR="00421F2D" w:rsidRDefault="00000000">
      <w:pPr>
        <w:pStyle w:val="Textoindependiente"/>
        <w:spacing w:before="240" w:after="240" w:line="331" w:lineRule="auto"/>
        <w:rPr>
          <w:color w:val="000000"/>
        </w:rPr>
      </w:pPr>
      <w:r>
        <w:rPr>
          <w:noProof/>
        </w:rPr>
        <w:drawing>
          <wp:inline distT="0" distB="0" distL="0" distR="0" wp14:anchorId="15E1EF2E" wp14:editId="17A1875D">
            <wp:extent cx="5734050" cy="2966085"/>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18"/>
                    <a:stretch>
                      <a:fillRect/>
                    </a:stretch>
                  </pic:blipFill>
                  <pic:spPr bwMode="auto">
                    <a:xfrm>
                      <a:off x="0" y="0"/>
                      <a:ext cx="5734050" cy="2966085"/>
                    </a:xfrm>
                    <a:prstGeom prst="rect">
                      <a:avLst/>
                    </a:prstGeom>
                    <a:noFill/>
                  </pic:spPr>
                </pic:pic>
              </a:graphicData>
            </a:graphic>
          </wp:inline>
        </w:drawing>
      </w:r>
    </w:p>
    <w:p w14:paraId="038F3079" w14:textId="77777777" w:rsidR="00421F2D" w:rsidRDefault="00000000">
      <w:pPr>
        <w:pStyle w:val="Textoindependiente"/>
        <w:spacing w:before="240" w:after="240" w:line="331" w:lineRule="auto"/>
        <w:rPr>
          <w:rFonts w:ascii="Arial;sans-serif" w:hAnsi="Arial;sans-serif"/>
          <w:color w:val="000000"/>
          <w:sz w:val="22"/>
        </w:rPr>
      </w:pPr>
      <w:r>
        <w:rPr>
          <w:rFonts w:ascii="Arial;sans-serif" w:hAnsi="Arial;sans-serif"/>
          <w:color w:val="000000"/>
          <w:sz w:val="22"/>
        </w:rPr>
        <w:t>Ejemplo de método documentado:</w:t>
      </w:r>
    </w:p>
    <w:p w14:paraId="27433BC5" w14:textId="77777777" w:rsidR="00421F2D" w:rsidRDefault="00000000">
      <w:pPr>
        <w:pStyle w:val="Textoindependiente"/>
        <w:spacing w:before="240" w:after="240" w:line="331" w:lineRule="auto"/>
        <w:rPr>
          <w:color w:val="000000"/>
        </w:rPr>
      </w:pPr>
      <w:r>
        <w:rPr>
          <w:noProof/>
        </w:rPr>
        <w:lastRenderedPageBreak/>
        <w:drawing>
          <wp:inline distT="0" distB="0" distL="0" distR="0" wp14:anchorId="2AD2B17C" wp14:editId="6FEFAC73">
            <wp:extent cx="5734050" cy="2911475"/>
            <wp:effectExtent l="0" t="0" r="0" b="0"/>
            <wp:docPr id="15"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7"/>
                    <pic:cNvPicPr>
                      <a:picLocks noChangeAspect="1" noChangeArrowheads="1"/>
                    </pic:cNvPicPr>
                  </pic:nvPicPr>
                  <pic:blipFill>
                    <a:blip r:embed="rId19"/>
                    <a:stretch>
                      <a:fillRect/>
                    </a:stretch>
                  </pic:blipFill>
                  <pic:spPr bwMode="auto">
                    <a:xfrm>
                      <a:off x="0" y="0"/>
                      <a:ext cx="5734050" cy="2911475"/>
                    </a:xfrm>
                    <a:prstGeom prst="rect">
                      <a:avLst/>
                    </a:prstGeom>
                    <a:noFill/>
                  </pic:spPr>
                </pic:pic>
              </a:graphicData>
            </a:graphic>
          </wp:inline>
        </w:drawing>
      </w:r>
    </w:p>
    <w:p w14:paraId="5958B5AE" w14:textId="77777777" w:rsidR="00421F2D" w:rsidRDefault="00000000">
      <w:pPr>
        <w:pStyle w:val="Ttulo3"/>
        <w:spacing w:before="280" w:line="331" w:lineRule="auto"/>
        <w:rPr>
          <w:color w:val="000000"/>
        </w:rPr>
      </w:pPr>
      <w:r>
        <w:rPr>
          <w:color w:val="000000"/>
        </w:rPr>
        <w:t> </w:t>
      </w:r>
      <w:r>
        <w:rPr>
          <w:rFonts w:ascii="Arial;sans-serif" w:hAnsi="Arial;sans-serif"/>
          <w:b/>
          <w:color w:val="000000"/>
          <w:sz w:val="26"/>
        </w:rPr>
        <w:t>6.4 Creación y utilización de plantillas</w:t>
      </w:r>
    </w:p>
    <w:p w14:paraId="3B3EA822" w14:textId="77777777" w:rsidR="00421F2D" w:rsidRDefault="00000000">
      <w:pPr>
        <w:pStyle w:val="Textoindependiente"/>
        <w:numPr>
          <w:ilvl w:val="0"/>
          <w:numId w:val="3"/>
        </w:numPr>
        <w:tabs>
          <w:tab w:val="clear" w:pos="709"/>
          <w:tab w:val="left" w:pos="0"/>
        </w:tabs>
        <w:spacing w:before="240" w:after="0" w:line="331" w:lineRule="auto"/>
        <w:rPr>
          <w:rFonts w:ascii="Arial;sans-serif" w:hAnsi="Arial;sans-serif"/>
          <w:color w:val="000000"/>
          <w:sz w:val="22"/>
        </w:rPr>
      </w:pPr>
      <w:r>
        <w:rPr>
          <w:rFonts w:ascii="Arial;sans-serif" w:hAnsi="Arial;sans-serif"/>
          <w:b/>
          <w:color w:val="000000"/>
          <w:sz w:val="22"/>
        </w:rPr>
        <w:t>Qué son las plantillas (templates):</w:t>
      </w:r>
      <w:r>
        <w:rPr>
          <w:rFonts w:ascii="Arial;sans-serif" w:hAnsi="Arial;sans-serif"/>
          <w:b/>
          <w:color w:val="000000"/>
          <w:sz w:val="22"/>
        </w:rPr>
        <w:br/>
      </w:r>
      <w:r>
        <w:rPr>
          <w:rFonts w:ascii="Arial;sans-serif" w:hAnsi="Arial;sans-serif"/>
          <w:color w:val="000000"/>
          <w:sz w:val="22"/>
        </w:rPr>
        <w:t xml:space="preserve">Modelos predefinidos de código (como cabeceras, comentarios, etc.) que los IDEs —por ejemplo, </w:t>
      </w:r>
      <w:r>
        <w:rPr>
          <w:rFonts w:ascii="Arial;sans-serif" w:hAnsi="Arial;sans-serif"/>
          <w:b/>
          <w:color w:val="000000"/>
          <w:sz w:val="22"/>
        </w:rPr>
        <w:t>NetBeans</w:t>
      </w:r>
      <w:r>
        <w:rPr>
          <w:rFonts w:ascii="Arial;sans-serif" w:hAnsi="Arial;sans-serif"/>
          <w:color w:val="000000"/>
          <w:sz w:val="22"/>
        </w:rPr>
        <w:t>— usan para ahorrar tiempo al crear nuevas clases.</w:t>
      </w:r>
    </w:p>
    <w:p w14:paraId="6DC4E49C" w14:textId="77777777" w:rsidR="00421F2D" w:rsidRDefault="00000000">
      <w:pPr>
        <w:pStyle w:val="Textoindependiente"/>
        <w:numPr>
          <w:ilvl w:val="0"/>
          <w:numId w:val="3"/>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t>Ventajas:</w:t>
      </w:r>
    </w:p>
    <w:p w14:paraId="358320B8"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Arial;sans-serif" w:hAnsi="Arial;sans-serif"/>
          <w:color w:val="000000"/>
          <w:sz w:val="22"/>
        </w:rPr>
        <w:t>Incluyen automáticamente partes repetitivas (autor, fecha, versión...).</w:t>
      </w:r>
    </w:p>
    <w:p w14:paraId="028B09FD"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Arial;sans-serif" w:hAnsi="Arial;sans-serif"/>
          <w:color w:val="000000"/>
          <w:sz w:val="22"/>
        </w:rPr>
        <w:t>Aseguran uniformidad en toda la documentación.</w:t>
      </w:r>
    </w:p>
    <w:p w14:paraId="2B0AEBE7" w14:textId="77777777" w:rsidR="00421F2D" w:rsidRDefault="00000000">
      <w:pPr>
        <w:pStyle w:val="Textoindependiente"/>
        <w:numPr>
          <w:ilvl w:val="0"/>
          <w:numId w:val="3"/>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t>Variables que puedes usar en plantillas:</w:t>
      </w:r>
    </w:p>
    <w:p w14:paraId="5D08D137"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Roboto Mono;monospace" w:hAnsi="Roboto Mono;monospace"/>
          <w:color w:val="188038"/>
          <w:sz w:val="22"/>
        </w:rPr>
        <w:t>${user}</w:t>
      </w:r>
      <w:r>
        <w:rPr>
          <w:rFonts w:ascii="Arial;sans-serif" w:hAnsi="Arial;sans-serif"/>
          <w:color w:val="000000"/>
          <w:sz w:val="22"/>
        </w:rPr>
        <w:t xml:space="preserve"> → nombre del usuario.</w:t>
      </w:r>
    </w:p>
    <w:p w14:paraId="364F02B9"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Roboto Mono;monospace" w:hAnsi="Roboto Mono;monospace"/>
          <w:color w:val="188038"/>
          <w:sz w:val="22"/>
        </w:rPr>
        <w:t>${date}</w:t>
      </w:r>
      <w:r>
        <w:rPr>
          <w:rFonts w:ascii="Arial;sans-serif" w:hAnsi="Arial;sans-serif"/>
          <w:color w:val="000000"/>
          <w:sz w:val="22"/>
        </w:rPr>
        <w:t xml:space="preserve"> → fecha actual.</w:t>
      </w:r>
    </w:p>
    <w:p w14:paraId="10284196"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Roboto Mono;monospace" w:hAnsi="Roboto Mono;monospace"/>
          <w:color w:val="188038"/>
          <w:sz w:val="22"/>
        </w:rPr>
        <w:t>${time}</w:t>
      </w:r>
      <w:r>
        <w:rPr>
          <w:rFonts w:ascii="Arial;sans-serif" w:hAnsi="Arial;sans-serif"/>
          <w:color w:val="000000"/>
          <w:sz w:val="22"/>
        </w:rPr>
        <w:t xml:space="preserve"> → hora.</w:t>
      </w:r>
    </w:p>
    <w:p w14:paraId="7368CAD1"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Roboto Mono;monospace" w:hAnsi="Roboto Mono;monospace"/>
          <w:color w:val="188038"/>
          <w:sz w:val="22"/>
        </w:rPr>
        <w:t>${encoding}</w:t>
      </w:r>
      <w:r>
        <w:rPr>
          <w:rFonts w:ascii="Arial;sans-serif" w:hAnsi="Arial;sans-serif"/>
          <w:color w:val="000000"/>
          <w:sz w:val="22"/>
        </w:rPr>
        <w:t xml:space="preserve"> → tipo de codificación (por ejemplo, UTF-8).</w:t>
      </w:r>
    </w:p>
    <w:p w14:paraId="16399E07"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Roboto Mono;monospace" w:hAnsi="Roboto Mono;monospace"/>
          <w:color w:val="188038"/>
          <w:sz w:val="22"/>
        </w:rPr>
        <w:t>${name}</w:t>
      </w:r>
      <w:r>
        <w:rPr>
          <w:rFonts w:ascii="Arial;sans-serif" w:hAnsi="Arial;sans-serif"/>
          <w:color w:val="000000"/>
          <w:sz w:val="22"/>
        </w:rPr>
        <w:t xml:space="preserve"> → nombre del archivo (sin extensión).</w:t>
      </w:r>
    </w:p>
    <w:p w14:paraId="3B702DD0" w14:textId="77777777" w:rsidR="00421F2D" w:rsidRDefault="00000000">
      <w:pPr>
        <w:pStyle w:val="Textoindependiente"/>
        <w:numPr>
          <w:ilvl w:val="0"/>
          <w:numId w:val="3"/>
        </w:numPr>
        <w:tabs>
          <w:tab w:val="clear" w:pos="709"/>
          <w:tab w:val="left" w:pos="0"/>
        </w:tabs>
        <w:spacing w:after="0" w:line="331" w:lineRule="auto"/>
        <w:rPr>
          <w:rFonts w:ascii="Arial;sans-serif" w:hAnsi="Arial;sans-serif"/>
          <w:b/>
          <w:color w:val="000000"/>
          <w:sz w:val="22"/>
        </w:rPr>
      </w:pPr>
      <w:r>
        <w:rPr>
          <w:rFonts w:ascii="Arial;sans-serif" w:hAnsi="Arial;sans-serif"/>
          <w:b/>
          <w:color w:val="000000"/>
          <w:sz w:val="22"/>
        </w:rPr>
        <w:t>En NetBeans:</w:t>
      </w:r>
    </w:p>
    <w:p w14:paraId="599A520A" w14:textId="77777777" w:rsidR="00421F2D" w:rsidRDefault="00000000">
      <w:pPr>
        <w:pStyle w:val="Textoindependiente"/>
        <w:numPr>
          <w:ilvl w:val="1"/>
          <w:numId w:val="3"/>
        </w:numPr>
        <w:tabs>
          <w:tab w:val="left" w:pos="0"/>
        </w:tabs>
        <w:spacing w:after="0" w:line="331" w:lineRule="auto"/>
        <w:rPr>
          <w:rFonts w:ascii="Arial;sans-serif" w:hAnsi="Arial;sans-serif"/>
          <w:color w:val="000000"/>
          <w:sz w:val="22"/>
        </w:rPr>
      </w:pPr>
      <w:r>
        <w:rPr>
          <w:rFonts w:ascii="Arial;sans-serif" w:hAnsi="Arial;sans-serif"/>
          <w:color w:val="000000"/>
          <w:sz w:val="22"/>
        </w:rPr>
        <w:t>Puedes editar, duplicar o crear nuevas plantillas en:</w:t>
      </w:r>
      <w:r>
        <w:rPr>
          <w:rFonts w:ascii="Arial;sans-serif" w:hAnsi="Arial;sans-serif"/>
          <w:color w:val="000000"/>
          <w:sz w:val="22"/>
        </w:rPr>
        <w:br/>
      </w:r>
      <w:r>
        <w:rPr>
          <w:rFonts w:ascii="Arial;sans-serif" w:hAnsi="Arial;sans-serif"/>
          <w:color w:val="000000"/>
          <w:sz w:val="22"/>
        </w:rPr>
        <w:br/>
      </w:r>
      <w:r>
        <w:rPr>
          <w:rFonts w:ascii="Arial;sans-serif" w:hAnsi="Arial;sans-serif"/>
          <w:color w:val="000000"/>
          <w:sz w:val="22"/>
        </w:rPr>
        <w:br/>
        <w:t>Herramientas → Plantillas → Java → Java Class</w:t>
      </w:r>
      <w:r>
        <w:rPr>
          <w:rFonts w:ascii="Arial;sans-serif" w:hAnsi="Arial;sans-serif"/>
          <w:color w:val="000000"/>
          <w:sz w:val="22"/>
        </w:rPr>
        <w:br/>
      </w:r>
    </w:p>
    <w:p w14:paraId="104A1C6F" w14:textId="77777777" w:rsidR="00421F2D" w:rsidRDefault="00000000">
      <w:pPr>
        <w:pStyle w:val="Textoindependiente"/>
        <w:numPr>
          <w:ilvl w:val="1"/>
          <w:numId w:val="3"/>
        </w:numPr>
        <w:tabs>
          <w:tab w:val="left" w:pos="0"/>
        </w:tabs>
        <w:spacing w:after="240" w:line="331" w:lineRule="auto"/>
        <w:rPr>
          <w:rFonts w:ascii="Arial;sans-serif" w:hAnsi="Arial;sans-serif"/>
          <w:color w:val="000000"/>
          <w:sz w:val="22"/>
        </w:rPr>
      </w:pPr>
      <w:r>
        <w:rPr>
          <w:rFonts w:ascii="Arial;sans-serif" w:hAnsi="Arial;sans-serif"/>
          <w:color w:val="000000"/>
          <w:sz w:val="22"/>
        </w:rPr>
        <w:t>Ahí puedes cambiar los textos que aparecerán automáticamente en cada nueva clase.</w:t>
      </w:r>
    </w:p>
    <w:p w14:paraId="063176CA" w14:textId="77777777" w:rsidR="00421F2D" w:rsidRDefault="00000000">
      <w:pPr>
        <w:pStyle w:val="Textoindependiente"/>
        <w:numPr>
          <w:ilvl w:val="0"/>
          <w:numId w:val="4"/>
        </w:numPr>
        <w:tabs>
          <w:tab w:val="clear" w:pos="709"/>
          <w:tab w:val="left" w:pos="0"/>
        </w:tabs>
        <w:spacing w:after="240" w:line="331" w:lineRule="auto"/>
        <w:rPr>
          <w:rFonts w:ascii="Arial;sans-serif" w:hAnsi="Arial;sans-serif"/>
          <w:b/>
          <w:color w:val="000000"/>
          <w:sz w:val="22"/>
        </w:rPr>
      </w:pPr>
      <w:r>
        <w:rPr>
          <w:rFonts w:ascii="Arial;sans-serif" w:hAnsi="Arial;sans-serif"/>
          <w:b/>
          <w:color w:val="000000"/>
          <w:sz w:val="22"/>
        </w:rPr>
        <w:t>Ejemplo:</w:t>
      </w:r>
    </w:p>
    <w:p w14:paraId="32A6DA28" w14:textId="77777777" w:rsidR="00421F2D" w:rsidRDefault="00000000">
      <w:pPr>
        <w:pStyle w:val="Textoindependiente"/>
        <w:spacing w:before="240" w:after="240" w:line="331" w:lineRule="auto"/>
        <w:rPr>
          <w:color w:val="000000"/>
        </w:rPr>
      </w:pPr>
      <w:r>
        <w:rPr>
          <w:noProof/>
        </w:rPr>
        <w:lastRenderedPageBreak/>
        <w:drawing>
          <wp:inline distT="0" distB="0" distL="0" distR="0" wp14:anchorId="58B79FC7" wp14:editId="177973A1">
            <wp:extent cx="5734050" cy="6400800"/>
            <wp:effectExtent l="0" t="0" r="0" b="0"/>
            <wp:docPr id="1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9"/>
                    <pic:cNvPicPr>
                      <a:picLocks noChangeAspect="1" noChangeArrowheads="1"/>
                    </pic:cNvPicPr>
                  </pic:nvPicPr>
                  <pic:blipFill>
                    <a:blip r:embed="rId20"/>
                    <a:stretch>
                      <a:fillRect/>
                    </a:stretch>
                  </pic:blipFill>
                  <pic:spPr bwMode="auto">
                    <a:xfrm>
                      <a:off x="0" y="0"/>
                      <a:ext cx="5734050" cy="6400800"/>
                    </a:xfrm>
                    <a:prstGeom prst="rect">
                      <a:avLst/>
                    </a:prstGeom>
                    <a:noFill/>
                  </pic:spPr>
                </pic:pic>
              </a:graphicData>
            </a:graphic>
          </wp:inline>
        </w:drawing>
      </w:r>
    </w:p>
    <w:p w14:paraId="460C01E7" w14:textId="77777777" w:rsidR="00421F2D" w:rsidRDefault="00000000">
      <w:pPr>
        <w:pStyle w:val="Textoindependiente"/>
        <w:spacing w:before="240" w:after="240" w:line="331" w:lineRule="auto"/>
        <w:rPr>
          <w:color w:val="000000"/>
        </w:rPr>
      </w:pPr>
      <w:r>
        <w:rPr>
          <w:noProof/>
        </w:rPr>
        <w:drawing>
          <wp:inline distT="0" distB="0" distL="0" distR="0" wp14:anchorId="2955B544" wp14:editId="5817BA02">
            <wp:extent cx="5734050" cy="2057400"/>
            <wp:effectExtent l="0" t="0" r="0" b="0"/>
            <wp:docPr id="17"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1"/>
                    <pic:cNvPicPr>
                      <a:picLocks noChangeAspect="1" noChangeArrowheads="1"/>
                    </pic:cNvPicPr>
                  </pic:nvPicPr>
                  <pic:blipFill>
                    <a:blip r:embed="rId21"/>
                    <a:stretch>
                      <a:fillRect/>
                    </a:stretch>
                  </pic:blipFill>
                  <pic:spPr bwMode="auto">
                    <a:xfrm>
                      <a:off x="0" y="0"/>
                      <a:ext cx="5734050" cy="2057400"/>
                    </a:xfrm>
                    <a:prstGeom prst="rect">
                      <a:avLst/>
                    </a:prstGeom>
                    <a:noFill/>
                  </pic:spPr>
                </pic:pic>
              </a:graphicData>
            </a:graphic>
          </wp:inline>
        </w:drawing>
      </w:r>
    </w:p>
    <w:p w14:paraId="55B1DECC" w14:textId="77777777" w:rsidR="00421F2D" w:rsidRDefault="00421F2D">
      <w:pPr>
        <w:rPr>
          <w:b/>
        </w:rPr>
      </w:pPr>
    </w:p>
    <w:p w14:paraId="23BD16D2" w14:textId="77777777" w:rsidR="00421F2D" w:rsidRDefault="00421F2D">
      <w:pPr>
        <w:rPr>
          <w:u w:val="single"/>
        </w:rPr>
      </w:pPr>
    </w:p>
    <w:p w14:paraId="2821408B" w14:textId="77777777" w:rsidR="00421F2D" w:rsidRDefault="00421F2D">
      <w:pPr>
        <w:rPr>
          <w:u w:val="single"/>
        </w:rPr>
      </w:pPr>
    </w:p>
    <w:p w14:paraId="1EB5EE90" w14:textId="77777777" w:rsidR="00421F2D" w:rsidRDefault="00421F2D">
      <w:pPr>
        <w:rPr>
          <w:u w:val="single"/>
        </w:rPr>
      </w:pPr>
    </w:p>
    <w:p w14:paraId="448DCA87" w14:textId="77777777" w:rsidR="00421F2D" w:rsidRDefault="00421F2D">
      <w:pPr>
        <w:rPr>
          <w:u w:val="single"/>
        </w:rPr>
      </w:pPr>
    </w:p>
    <w:p w14:paraId="0E9F6A13" w14:textId="77777777" w:rsidR="00421F2D" w:rsidRDefault="00421F2D">
      <w:pPr>
        <w:rPr>
          <w:u w:val="single"/>
        </w:rPr>
      </w:pPr>
    </w:p>
    <w:p w14:paraId="14B503E4" w14:textId="77777777" w:rsidR="00421F2D" w:rsidRDefault="00421F2D">
      <w:pPr>
        <w:rPr>
          <w:u w:val="single"/>
        </w:rPr>
      </w:pPr>
    </w:p>
    <w:p w14:paraId="7F630303" w14:textId="77777777" w:rsidR="00421F2D" w:rsidRDefault="00421F2D">
      <w:pPr>
        <w:rPr>
          <w:u w:val="single"/>
        </w:rPr>
      </w:pPr>
    </w:p>
    <w:p w14:paraId="14778B58" w14:textId="77777777" w:rsidR="00421F2D" w:rsidRDefault="00421F2D">
      <w:pPr>
        <w:rPr>
          <w:u w:val="single"/>
        </w:rPr>
      </w:pPr>
    </w:p>
    <w:p w14:paraId="49296F2F" w14:textId="77777777" w:rsidR="00421F2D" w:rsidRDefault="00421F2D">
      <w:pPr>
        <w:rPr>
          <w:u w:val="single"/>
        </w:rPr>
      </w:pPr>
    </w:p>
    <w:p w14:paraId="559B2B19" w14:textId="77777777" w:rsidR="00421F2D" w:rsidRDefault="00421F2D">
      <w:pPr>
        <w:rPr>
          <w:u w:val="single"/>
        </w:rPr>
      </w:pPr>
    </w:p>
    <w:p w14:paraId="3CD153CB" w14:textId="77777777" w:rsidR="00421F2D" w:rsidRDefault="00421F2D">
      <w:pPr>
        <w:rPr>
          <w:u w:val="single"/>
        </w:rPr>
      </w:pPr>
    </w:p>
    <w:p w14:paraId="45887A4C" w14:textId="77777777" w:rsidR="00421F2D" w:rsidRDefault="00421F2D">
      <w:pPr>
        <w:rPr>
          <w:u w:val="single"/>
        </w:rPr>
      </w:pPr>
    </w:p>
    <w:p w14:paraId="1FC89080" w14:textId="77777777" w:rsidR="00421F2D" w:rsidRDefault="00421F2D">
      <w:pPr>
        <w:rPr>
          <w:u w:val="single"/>
        </w:rPr>
      </w:pPr>
    </w:p>
    <w:p w14:paraId="6C5C3EA3" w14:textId="77777777" w:rsidR="00421F2D" w:rsidRDefault="00421F2D">
      <w:pPr>
        <w:rPr>
          <w:u w:val="single"/>
        </w:rPr>
      </w:pPr>
    </w:p>
    <w:p w14:paraId="29DBDFA3" w14:textId="77777777" w:rsidR="00421F2D" w:rsidRDefault="00421F2D">
      <w:pPr>
        <w:rPr>
          <w:u w:val="single"/>
        </w:rPr>
      </w:pPr>
    </w:p>
    <w:p w14:paraId="731F43C2" w14:textId="77777777" w:rsidR="00421F2D" w:rsidRDefault="00421F2D">
      <w:pPr>
        <w:rPr>
          <w:u w:val="single"/>
        </w:rPr>
      </w:pPr>
    </w:p>
    <w:p w14:paraId="117757A0" w14:textId="77777777" w:rsidR="00421F2D" w:rsidRDefault="00421F2D">
      <w:pPr>
        <w:rPr>
          <w:u w:val="single"/>
        </w:rPr>
      </w:pPr>
    </w:p>
    <w:p w14:paraId="2A694934" w14:textId="77777777" w:rsidR="00421F2D" w:rsidRDefault="00421F2D">
      <w:pPr>
        <w:rPr>
          <w:u w:val="single"/>
        </w:rPr>
      </w:pPr>
    </w:p>
    <w:p w14:paraId="242A0C96" w14:textId="77777777" w:rsidR="00421F2D" w:rsidRDefault="00421F2D">
      <w:pPr>
        <w:rPr>
          <w:u w:val="single"/>
        </w:rPr>
      </w:pPr>
    </w:p>
    <w:p w14:paraId="7C318EE9" w14:textId="77777777" w:rsidR="00421F2D" w:rsidRDefault="00421F2D">
      <w:pPr>
        <w:rPr>
          <w:u w:val="single"/>
        </w:rPr>
      </w:pPr>
    </w:p>
    <w:p w14:paraId="1444783C" w14:textId="77777777" w:rsidR="00421F2D" w:rsidRDefault="00421F2D">
      <w:pPr>
        <w:rPr>
          <w:u w:val="single"/>
        </w:rPr>
      </w:pPr>
    </w:p>
    <w:p w14:paraId="21C54561" w14:textId="77777777" w:rsidR="00421F2D" w:rsidRDefault="00000000">
      <w:pPr>
        <w:pStyle w:val="Textoindependiente"/>
        <w:spacing w:after="160"/>
        <w:rPr>
          <w:u w:val="single"/>
        </w:rPr>
      </w:pPr>
      <w:bookmarkStart w:id="1" w:name="docs-internal-guid-cb296306-7fff-007f-df"/>
      <w:bookmarkEnd w:id="1"/>
      <w:r>
        <w:rPr>
          <w:rFonts w:ascii="Arial;sans-serif" w:hAnsi="Arial;sans-serif"/>
          <w:color w:val="666666"/>
          <w:sz w:val="36"/>
        </w:rPr>
        <w:t>PRÁCTICA 6.6.3</w:t>
      </w:r>
    </w:p>
    <w:p w14:paraId="28035AD4" w14:textId="77777777" w:rsidR="00421F2D" w:rsidRDefault="00000000">
      <w:pPr>
        <w:pStyle w:val="Textoindependiente"/>
        <w:spacing w:after="0" w:line="331" w:lineRule="auto"/>
        <w:jc w:val="both"/>
        <w:rPr>
          <w:rFonts w:ascii="Arial;sans-serif" w:hAnsi="Arial;sans-serif"/>
          <w:color w:val="000000"/>
          <w:sz w:val="28"/>
        </w:rPr>
      </w:pPr>
      <w:r>
        <w:rPr>
          <w:rFonts w:ascii="Arial;sans-serif" w:hAnsi="Arial;sans-serif"/>
          <w:color w:val="000000"/>
          <w:sz w:val="28"/>
        </w:rPr>
        <w:t>Para esta práctica hará falta instalar lo siguiente, la práctica es una explicación teórica ya que he tenido inconvenientes a la hora de instalar.</w:t>
      </w:r>
    </w:p>
    <w:p w14:paraId="23C04086" w14:textId="77777777" w:rsidR="00421F2D" w:rsidRDefault="00421F2D">
      <w:pPr>
        <w:pStyle w:val="Textoindependiente"/>
        <w:spacing w:after="160"/>
        <w:rPr>
          <w:u w:val="single"/>
        </w:rPr>
      </w:pPr>
    </w:p>
    <w:p w14:paraId="21780F6D" w14:textId="77777777" w:rsidR="00421F2D" w:rsidRDefault="00000000">
      <w:pPr>
        <w:pStyle w:val="Textoindependiente"/>
        <w:spacing w:after="0" w:line="331" w:lineRule="auto"/>
        <w:rPr>
          <w:u w:val="single"/>
        </w:rPr>
      </w:pPr>
      <w:r>
        <w:rPr>
          <w:noProof/>
          <w:color w:val="000000"/>
        </w:rPr>
        <w:lastRenderedPageBreak/>
        <w:drawing>
          <wp:inline distT="0" distB="0" distL="0" distR="0" wp14:anchorId="2147C36F" wp14:editId="59213198">
            <wp:extent cx="5734050" cy="5495925"/>
            <wp:effectExtent l="0" t="0" r="0" b="0"/>
            <wp:docPr id="18"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3"/>
                    <pic:cNvPicPr>
                      <a:picLocks noChangeAspect="1" noChangeArrowheads="1"/>
                    </pic:cNvPicPr>
                  </pic:nvPicPr>
                  <pic:blipFill>
                    <a:blip r:embed="rId22"/>
                    <a:stretch>
                      <a:fillRect/>
                    </a:stretch>
                  </pic:blipFill>
                  <pic:spPr bwMode="auto">
                    <a:xfrm>
                      <a:off x="0" y="0"/>
                      <a:ext cx="5734050" cy="5495925"/>
                    </a:xfrm>
                    <a:prstGeom prst="rect">
                      <a:avLst/>
                    </a:prstGeom>
                    <a:noFill/>
                  </pic:spPr>
                </pic:pic>
              </a:graphicData>
            </a:graphic>
          </wp:inline>
        </w:drawing>
      </w:r>
      <w:r>
        <w:rPr>
          <w:color w:val="000000"/>
        </w:rPr>
        <w:t> </w:t>
      </w:r>
    </w:p>
    <w:p w14:paraId="15F48BA9" w14:textId="77777777" w:rsidR="00421F2D" w:rsidRDefault="00000000">
      <w:pPr>
        <w:pStyle w:val="Textoindependiente"/>
        <w:spacing w:after="160"/>
        <w:rPr>
          <w:u w:val="single"/>
        </w:rPr>
      </w:pP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p>
    <w:p w14:paraId="619E9BAC" w14:textId="77777777" w:rsidR="00421F2D" w:rsidRDefault="00000000">
      <w:pPr>
        <w:pStyle w:val="Textoindependiente"/>
        <w:spacing w:after="0" w:line="331" w:lineRule="auto"/>
        <w:jc w:val="both"/>
        <w:rPr>
          <w:rFonts w:ascii="Arial;sans-serif" w:hAnsi="Arial;sans-serif"/>
          <w:color w:val="000000"/>
          <w:sz w:val="28"/>
        </w:rPr>
      </w:pPr>
      <w:r>
        <w:rPr>
          <w:rFonts w:ascii="Arial;sans-serif" w:hAnsi="Arial;sans-serif"/>
          <w:color w:val="000000"/>
          <w:sz w:val="28"/>
        </w:rPr>
        <w:t>Y lo siguiente descargar netbeans: </w:t>
      </w:r>
    </w:p>
    <w:p w14:paraId="1CC7080D" w14:textId="77777777" w:rsidR="00421F2D" w:rsidRDefault="00000000">
      <w:pPr>
        <w:pStyle w:val="Textoindependiente"/>
        <w:spacing w:after="0" w:line="331" w:lineRule="auto"/>
        <w:rPr>
          <w:color w:val="000000"/>
        </w:rPr>
      </w:pPr>
      <w:r>
        <w:rPr>
          <w:noProof/>
          <w:color w:val="000000"/>
        </w:rPr>
        <w:lastRenderedPageBreak/>
        <w:drawing>
          <wp:inline distT="0" distB="0" distL="0" distR="0" wp14:anchorId="69787DDE" wp14:editId="4E818BD5">
            <wp:extent cx="5734050" cy="6248400"/>
            <wp:effectExtent l="0" t="0" r="0" b="0"/>
            <wp:docPr id="19"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5"/>
                    <pic:cNvPicPr>
                      <a:picLocks noChangeAspect="1" noChangeArrowheads="1"/>
                    </pic:cNvPicPr>
                  </pic:nvPicPr>
                  <pic:blipFill>
                    <a:blip r:embed="rId23"/>
                    <a:stretch>
                      <a:fillRect/>
                    </a:stretch>
                  </pic:blipFill>
                  <pic:spPr bwMode="auto">
                    <a:xfrm>
                      <a:off x="0" y="0"/>
                      <a:ext cx="5734050" cy="6248400"/>
                    </a:xfrm>
                    <a:prstGeom prst="rect">
                      <a:avLst/>
                    </a:prstGeom>
                    <a:noFill/>
                  </pic:spPr>
                </pic:pic>
              </a:graphicData>
            </a:graphic>
          </wp:inline>
        </w:drawing>
      </w:r>
    </w:p>
    <w:p w14:paraId="1A8CAA26" w14:textId="77777777" w:rsidR="00421F2D" w:rsidRDefault="00000000">
      <w:pPr>
        <w:pStyle w:val="Textoindependiente"/>
        <w:spacing w:after="160"/>
        <w:rPr>
          <w:u w:val="single"/>
        </w:rPr>
      </w:pP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lastRenderedPageBreak/>
        <w:br/>
      </w:r>
      <w:r>
        <w:rPr>
          <w:u w:val="single"/>
        </w:rPr>
        <w:br/>
      </w:r>
      <w:r>
        <w:rPr>
          <w:u w:val="single"/>
        </w:rPr>
        <w:br/>
      </w:r>
      <w:r>
        <w:rPr>
          <w:u w:val="single"/>
        </w:rPr>
        <w:br/>
      </w:r>
    </w:p>
    <w:p w14:paraId="21683BF6" w14:textId="77777777" w:rsidR="00421F2D" w:rsidRDefault="00000000">
      <w:pPr>
        <w:pStyle w:val="Textoindependiente"/>
        <w:spacing w:after="0" w:line="331" w:lineRule="auto"/>
        <w:jc w:val="both"/>
        <w:rPr>
          <w:rFonts w:ascii="Arial;sans-serif" w:hAnsi="Arial;sans-serif"/>
          <w:color w:val="000000"/>
          <w:sz w:val="28"/>
        </w:rPr>
      </w:pPr>
      <w:r>
        <w:rPr>
          <w:rFonts w:ascii="Arial;sans-serif" w:hAnsi="Arial;sans-serif"/>
          <w:color w:val="000000"/>
          <w:sz w:val="28"/>
        </w:rPr>
        <w:t>Ahora vamos a github, iniciamos sesión y vamos a crear el repositorio vacío:</w:t>
      </w:r>
    </w:p>
    <w:p w14:paraId="36D12323" w14:textId="77777777" w:rsidR="00421F2D" w:rsidRDefault="00000000">
      <w:pPr>
        <w:pStyle w:val="Textoindependiente"/>
        <w:spacing w:after="0" w:line="331" w:lineRule="auto"/>
        <w:rPr>
          <w:color w:val="000000"/>
        </w:rPr>
      </w:pPr>
      <w:r>
        <w:rPr>
          <w:noProof/>
          <w:color w:val="000000"/>
        </w:rPr>
        <w:drawing>
          <wp:inline distT="0" distB="0" distL="0" distR="0" wp14:anchorId="5ADE5094" wp14:editId="1DC634AE">
            <wp:extent cx="5734050" cy="3124200"/>
            <wp:effectExtent l="0" t="0" r="0" b="0"/>
            <wp:docPr id="20"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6"/>
                    <pic:cNvPicPr>
                      <a:picLocks noChangeAspect="1" noChangeArrowheads="1"/>
                    </pic:cNvPicPr>
                  </pic:nvPicPr>
                  <pic:blipFill>
                    <a:blip r:embed="rId24"/>
                    <a:stretch>
                      <a:fillRect/>
                    </a:stretch>
                  </pic:blipFill>
                  <pic:spPr bwMode="auto">
                    <a:xfrm>
                      <a:off x="0" y="0"/>
                      <a:ext cx="5734050" cy="3124200"/>
                    </a:xfrm>
                    <a:prstGeom prst="rect">
                      <a:avLst/>
                    </a:prstGeom>
                    <a:noFill/>
                  </pic:spPr>
                </pic:pic>
              </a:graphicData>
            </a:graphic>
          </wp:inline>
        </w:drawing>
      </w:r>
    </w:p>
    <w:p w14:paraId="103DB63B" w14:textId="77777777" w:rsidR="00421F2D" w:rsidRDefault="00421F2D">
      <w:pPr>
        <w:pStyle w:val="Textoindependiente"/>
        <w:spacing w:after="160"/>
        <w:rPr>
          <w:u w:val="single"/>
        </w:rPr>
      </w:pPr>
    </w:p>
    <w:p w14:paraId="2A84B7F9" w14:textId="77777777" w:rsidR="00421F2D" w:rsidRDefault="00000000">
      <w:pPr>
        <w:pStyle w:val="Textoindependiente"/>
        <w:spacing w:after="0" w:line="331" w:lineRule="auto"/>
        <w:jc w:val="both"/>
        <w:rPr>
          <w:rFonts w:ascii="Arial;sans-serif" w:hAnsi="Arial;sans-serif"/>
          <w:color w:val="000000"/>
          <w:sz w:val="28"/>
        </w:rPr>
      </w:pPr>
      <w:r>
        <w:rPr>
          <w:rFonts w:ascii="Arial;sans-serif" w:hAnsi="Arial;sans-serif"/>
          <w:color w:val="000000"/>
          <w:sz w:val="28"/>
        </w:rPr>
        <w:t>Lo configuramos con los parámetros necesarios y la creamos, a partir de aquí seguiremos la explicación de manera teórica: </w:t>
      </w:r>
    </w:p>
    <w:p w14:paraId="40928A52" w14:textId="77777777" w:rsidR="00421F2D" w:rsidRDefault="00421F2D">
      <w:pPr>
        <w:pStyle w:val="Textoindependiente"/>
        <w:spacing w:after="160"/>
        <w:rPr>
          <w:u w:val="single"/>
        </w:rPr>
      </w:pPr>
    </w:p>
    <w:p w14:paraId="50D154D6" w14:textId="77777777" w:rsidR="00421F2D" w:rsidRDefault="00000000">
      <w:pPr>
        <w:pStyle w:val="Textoindependiente"/>
        <w:spacing w:after="0" w:line="331" w:lineRule="auto"/>
        <w:jc w:val="both"/>
        <w:rPr>
          <w:rFonts w:ascii="Arial;sans-serif" w:hAnsi="Arial;sans-serif"/>
          <w:color w:val="000000"/>
          <w:sz w:val="28"/>
        </w:rPr>
      </w:pPr>
      <w:r>
        <w:rPr>
          <w:rFonts w:ascii="Arial;sans-serif" w:hAnsi="Arial;sans-serif"/>
          <w:color w:val="000000"/>
          <w:sz w:val="28"/>
        </w:rPr>
        <w:t>Después de tener creado el repositorio vacío en GitHub, procedemos a conectar nuestro proyecto local al repositorio remoto.</w:t>
      </w:r>
    </w:p>
    <w:p w14:paraId="09B088E9" w14:textId="77777777" w:rsidR="00421F2D" w:rsidRDefault="00000000">
      <w:pPr>
        <w:pStyle w:val="Textoindependiente"/>
        <w:numPr>
          <w:ilvl w:val="0"/>
          <w:numId w:val="5"/>
        </w:numPr>
        <w:tabs>
          <w:tab w:val="clear" w:pos="709"/>
          <w:tab w:val="left" w:pos="0"/>
        </w:tabs>
        <w:spacing w:before="240" w:after="240" w:line="331" w:lineRule="auto"/>
        <w:rPr>
          <w:rFonts w:ascii="Arial;sans-serif" w:hAnsi="Arial;sans-serif"/>
          <w:color w:val="000000"/>
          <w:sz w:val="22"/>
        </w:rPr>
      </w:pPr>
      <w:r>
        <w:rPr>
          <w:rFonts w:ascii="Arial;sans-serif" w:hAnsi="Arial;sans-serif"/>
          <w:color w:val="000000"/>
          <w:sz w:val="26"/>
        </w:rPr>
        <w:t>Inicializar el repositorio local</w:t>
      </w:r>
      <w:r>
        <w:rPr>
          <w:rFonts w:ascii="Arial;sans-serif" w:hAnsi="Arial;sans-serif"/>
          <w:color w:val="000000"/>
          <w:sz w:val="26"/>
        </w:rPr>
        <w:br/>
        <w:t>Esto se realiza con el comando:</w:t>
      </w:r>
    </w:p>
    <w:p w14:paraId="54810D16" w14:textId="77777777" w:rsidR="00421F2D" w:rsidRDefault="00000000">
      <w:pPr>
        <w:pStyle w:val="Textoindependiente"/>
        <w:spacing w:after="0" w:line="331" w:lineRule="auto"/>
        <w:rPr>
          <w:rFonts w:ascii="Roboto Mono;monospace" w:hAnsi="Roboto Mono;monospace"/>
          <w:color w:val="0000FF"/>
        </w:rPr>
      </w:pPr>
      <w:r>
        <w:rPr>
          <w:rFonts w:ascii="Roboto Mono;monospace" w:hAnsi="Roboto Mono;monospace"/>
          <w:color w:val="0000FF"/>
        </w:rPr>
        <w:t>git init</w:t>
      </w:r>
    </w:p>
    <w:p w14:paraId="75DFF8E7" w14:textId="77777777" w:rsidR="00421F2D" w:rsidRDefault="00421F2D">
      <w:pPr>
        <w:pStyle w:val="Textoindependiente"/>
        <w:spacing w:after="160"/>
        <w:rPr>
          <w:u w:val="single"/>
        </w:rPr>
      </w:pPr>
    </w:p>
    <w:p w14:paraId="2C5CB60C" w14:textId="77777777" w:rsidR="00421F2D" w:rsidRDefault="00000000">
      <w:pPr>
        <w:pStyle w:val="Textoindependiente"/>
        <w:spacing w:before="240" w:after="240" w:line="331" w:lineRule="auto"/>
        <w:rPr>
          <w:rFonts w:ascii="Arial;sans-serif" w:hAnsi="Arial;sans-serif"/>
          <w:color w:val="000000"/>
          <w:sz w:val="26"/>
        </w:rPr>
      </w:pPr>
      <w:r>
        <w:rPr>
          <w:rFonts w:ascii="Arial;sans-serif" w:hAnsi="Arial;sans-serif"/>
          <w:color w:val="000000"/>
          <w:sz w:val="26"/>
        </w:rPr>
        <w:t>Esto convierte nuestro proyecto local en un repositorio Git listo para versionar.</w:t>
      </w:r>
    </w:p>
    <w:p w14:paraId="7BC0B536" w14:textId="77777777" w:rsidR="00421F2D" w:rsidRDefault="00000000">
      <w:pPr>
        <w:pStyle w:val="Textoindependiente"/>
        <w:numPr>
          <w:ilvl w:val="0"/>
          <w:numId w:val="6"/>
        </w:numPr>
        <w:tabs>
          <w:tab w:val="clear" w:pos="709"/>
          <w:tab w:val="left" w:pos="0"/>
        </w:tabs>
        <w:spacing w:before="240" w:after="240" w:line="331" w:lineRule="auto"/>
        <w:rPr>
          <w:rFonts w:ascii="Arial;sans-serif" w:hAnsi="Arial;sans-serif"/>
          <w:color w:val="000000"/>
          <w:sz w:val="26"/>
        </w:rPr>
      </w:pPr>
      <w:r>
        <w:rPr>
          <w:rFonts w:ascii="Arial;sans-serif" w:hAnsi="Arial;sans-serif"/>
          <w:color w:val="000000"/>
          <w:sz w:val="26"/>
        </w:rPr>
        <w:lastRenderedPageBreak/>
        <w:t>Agregar archivos al área de preparación (staging)</w:t>
      </w:r>
    </w:p>
    <w:p w14:paraId="2AF4C411" w14:textId="77777777" w:rsidR="00421F2D" w:rsidRDefault="00000000">
      <w:pPr>
        <w:pStyle w:val="Textoindependiente"/>
        <w:spacing w:after="0" w:line="331" w:lineRule="auto"/>
        <w:rPr>
          <w:rFonts w:ascii="Roboto Mono;monospace" w:hAnsi="Roboto Mono;monospace"/>
          <w:color w:val="0000FF"/>
        </w:rPr>
      </w:pPr>
      <w:r>
        <w:rPr>
          <w:rFonts w:ascii="Roboto Mono;monospace" w:hAnsi="Roboto Mono;monospace"/>
          <w:color w:val="0000FF"/>
        </w:rPr>
        <w:t>git add .</w:t>
      </w:r>
    </w:p>
    <w:p w14:paraId="0B1285F0" w14:textId="77777777" w:rsidR="00421F2D" w:rsidRDefault="00421F2D">
      <w:pPr>
        <w:pStyle w:val="Textoindependiente"/>
        <w:spacing w:after="160"/>
        <w:rPr>
          <w:u w:val="single"/>
        </w:rPr>
      </w:pPr>
    </w:p>
    <w:p w14:paraId="60A8FFC8" w14:textId="77777777" w:rsidR="00421F2D" w:rsidRDefault="00000000">
      <w:pPr>
        <w:pStyle w:val="Textoindependiente"/>
        <w:spacing w:before="240" w:after="240" w:line="331" w:lineRule="auto"/>
        <w:rPr>
          <w:rFonts w:ascii="Arial;sans-serif" w:hAnsi="Arial;sans-serif"/>
          <w:color w:val="000000"/>
          <w:sz w:val="26"/>
        </w:rPr>
      </w:pPr>
      <w:r>
        <w:rPr>
          <w:rFonts w:ascii="Arial;sans-serif" w:hAnsi="Arial;sans-serif"/>
          <w:color w:val="000000"/>
          <w:sz w:val="26"/>
        </w:rPr>
        <w:t>Con esto Git ya detecta los archivos que vamos a versionar.</w:t>
      </w:r>
    </w:p>
    <w:p w14:paraId="4E699351" w14:textId="77777777" w:rsidR="00421F2D" w:rsidRDefault="00000000">
      <w:pPr>
        <w:pStyle w:val="Textoindependiente"/>
        <w:numPr>
          <w:ilvl w:val="0"/>
          <w:numId w:val="7"/>
        </w:numPr>
        <w:tabs>
          <w:tab w:val="clear" w:pos="709"/>
          <w:tab w:val="left" w:pos="0"/>
        </w:tabs>
        <w:spacing w:before="240" w:after="240" w:line="331" w:lineRule="auto"/>
        <w:rPr>
          <w:rFonts w:ascii="Arial;sans-serif" w:hAnsi="Arial;sans-serif"/>
          <w:color w:val="000000"/>
          <w:sz w:val="26"/>
        </w:rPr>
      </w:pPr>
      <w:r>
        <w:rPr>
          <w:rFonts w:ascii="Arial;sans-serif" w:hAnsi="Arial;sans-serif"/>
          <w:color w:val="000000"/>
          <w:sz w:val="26"/>
        </w:rPr>
        <w:t>Realizar el primer commit</w:t>
      </w:r>
    </w:p>
    <w:p w14:paraId="43456756" w14:textId="77777777" w:rsidR="00421F2D" w:rsidRDefault="00000000">
      <w:pPr>
        <w:pStyle w:val="Textoindependiente"/>
        <w:spacing w:before="240" w:after="240" w:line="331" w:lineRule="auto"/>
        <w:rPr>
          <w:rFonts w:ascii="Roboto Mono;monospace" w:hAnsi="Roboto Mono;monospace"/>
          <w:color w:val="0000FF"/>
        </w:rPr>
      </w:pPr>
      <w:r w:rsidRPr="00EC160E">
        <w:rPr>
          <w:rFonts w:ascii="Roboto Mono;monospace" w:hAnsi="Roboto Mono;monospace"/>
          <w:color w:val="0000FF"/>
          <w:lang w:val="en-US"/>
        </w:rPr>
        <w:t xml:space="preserve">git commit -m "Primer commit. </w:t>
      </w:r>
      <w:r>
        <w:rPr>
          <w:rFonts w:ascii="Roboto Mono;monospace" w:hAnsi="Roboto Mono;monospace"/>
          <w:color w:val="0000FF"/>
        </w:rPr>
        <w:t>Proyecto inicial"</w:t>
      </w:r>
    </w:p>
    <w:p w14:paraId="589A3112" w14:textId="77777777" w:rsidR="00421F2D" w:rsidRDefault="00421F2D">
      <w:pPr>
        <w:pStyle w:val="Textoindependiente"/>
        <w:spacing w:after="160"/>
        <w:rPr>
          <w:u w:val="single"/>
        </w:rPr>
      </w:pPr>
    </w:p>
    <w:p w14:paraId="2E596FC8" w14:textId="77777777" w:rsidR="00421F2D" w:rsidRDefault="00000000">
      <w:pPr>
        <w:pStyle w:val="Textoindependiente"/>
        <w:spacing w:before="240" w:after="240" w:line="331" w:lineRule="auto"/>
        <w:rPr>
          <w:rFonts w:ascii="Arial;sans-serif" w:hAnsi="Arial;sans-serif"/>
          <w:color w:val="000000"/>
          <w:sz w:val="26"/>
        </w:rPr>
      </w:pPr>
      <w:r>
        <w:rPr>
          <w:rFonts w:ascii="Arial;sans-serif" w:hAnsi="Arial;sans-serif"/>
          <w:color w:val="000000"/>
          <w:sz w:val="26"/>
        </w:rPr>
        <w:t>Esto registra el estado del proyecto local.</w:t>
      </w:r>
    </w:p>
    <w:p w14:paraId="3822293E" w14:textId="77777777" w:rsidR="00421F2D" w:rsidRDefault="00000000">
      <w:pPr>
        <w:pStyle w:val="Textoindependiente"/>
        <w:numPr>
          <w:ilvl w:val="0"/>
          <w:numId w:val="8"/>
        </w:numPr>
        <w:tabs>
          <w:tab w:val="clear" w:pos="709"/>
          <w:tab w:val="left" w:pos="0"/>
        </w:tabs>
        <w:spacing w:before="240" w:after="240" w:line="331" w:lineRule="auto"/>
        <w:rPr>
          <w:rFonts w:ascii="Arial;sans-serif" w:hAnsi="Arial;sans-serif"/>
          <w:color w:val="000000"/>
          <w:sz w:val="26"/>
        </w:rPr>
      </w:pPr>
      <w:r>
        <w:rPr>
          <w:rFonts w:ascii="Arial;sans-serif" w:hAnsi="Arial;sans-serif"/>
          <w:color w:val="000000"/>
          <w:sz w:val="26"/>
        </w:rPr>
        <w:t>Conectar el repositorio local con el remoto de GitHub</w:t>
      </w:r>
    </w:p>
    <w:p w14:paraId="11950458" w14:textId="77777777" w:rsidR="00421F2D" w:rsidRPr="00EC160E" w:rsidRDefault="00000000">
      <w:pPr>
        <w:pStyle w:val="Textoindependiente"/>
        <w:spacing w:after="0" w:line="331" w:lineRule="auto"/>
        <w:rPr>
          <w:rFonts w:ascii="Roboto Mono;monospace" w:hAnsi="Roboto Mono;monospace"/>
          <w:color w:val="0000FF"/>
          <w:lang w:val="en-US"/>
        </w:rPr>
      </w:pPr>
      <w:r w:rsidRPr="00EC160E">
        <w:rPr>
          <w:rFonts w:ascii="Roboto Mono;monospace" w:hAnsi="Roboto Mono;monospace"/>
          <w:color w:val="0000FF"/>
          <w:lang w:val="en-US"/>
        </w:rPr>
        <w:t>git remote add origin URL_DEL_REPO</w:t>
      </w:r>
    </w:p>
    <w:p w14:paraId="1CD46F20" w14:textId="77777777" w:rsidR="00421F2D" w:rsidRPr="00EC160E" w:rsidRDefault="00421F2D">
      <w:pPr>
        <w:pStyle w:val="Textoindependiente"/>
        <w:spacing w:after="160"/>
        <w:rPr>
          <w:u w:val="single"/>
          <w:lang w:val="en-US"/>
        </w:rPr>
      </w:pPr>
    </w:p>
    <w:p w14:paraId="1CB7D939" w14:textId="77777777" w:rsidR="00421F2D" w:rsidRDefault="00000000">
      <w:pPr>
        <w:pStyle w:val="Textoindependiente"/>
        <w:spacing w:before="240" w:after="240" w:line="331" w:lineRule="auto"/>
        <w:rPr>
          <w:u w:val="single"/>
        </w:rPr>
      </w:pPr>
      <w:r>
        <w:rPr>
          <w:rFonts w:ascii="Arial;sans-serif" w:hAnsi="Arial;sans-serif"/>
          <w:color w:val="000000"/>
          <w:sz w:val="26"/>
        </w:rPr>
        <w:t>Aquí</w:t>
      </w:r>
      <w:r>
        <w:rPr>
          <w:color w:val="0000FF"/>
        </w:rPr>
        <w:t xml:space="preserve"> </w:t>
      </w:r>
      <w:r>
        <w:rPr>
          <w:rFonts w:ascii="Roboto Mono;monospace" w:hAnsi="Roboto Mono;monospace"/>
          <w:color w:val="0000FF"/>
        </w:rPr>
        <w:t>URL_DEL_REPO</w:t>
      </w:r>
      <w:r>
        <w:rPr>
          <w:color w:val="000000"/>
        </w:rPr>
        <w:t xml:space="preserve"> </w:t>
      </w:r>
      <w:r>
        <w:rPr>
          <w:rFonts w:ascii="Arial;sans-serif" w:hAnsi="Arial;sans-serif"/>
          <w:color w:val="000000"/>
          <w:sz w:val="26"/>
        </w:rPr>
        <w:t>es el que nos aparece en GitHub cuando creamos el repositorio vacío.</w:t>
      </w:r>
    </w:p>
    <w:p w14:paraId="541514D5" w14:textId="77777777" w:rsidR="00421F2D" w:rsidRDefault="00000000">
      <w:pPr>
        <w:pStyle w:val="Textoindependiente"/>
        <w:spacing w:before="240" w:after="240" w:line="331" w:lineRule="auto"/>
        <w:rPr>
          <w:rFonts w:ascii="Arial;sans-serif" w:hAnsi="Arial;sans-serif"/>
          <w:color w:val="000000"/>
          <w:sz w:val="26"/>
        </w:rPr>
      </w:pPr>
      <w:r>
        <w:rPr>
          <w:rFonts w:ascii="Arial;sans-serif" w:hAnsi="Arial;sans-serif"/>
          <w:color w:val="000000"/>
          <w:sz w:val="26"/>
        </w:rPr>
        <w:t>Ejemplo:</w:t>
      </w:r>
    </w:p>
    <w:p w14:paraId="47CD00E7" w14:textId="77777777" w:rsidR="00421F2D" w:rsidRDefault="00000000">
      <w:pPr>
        <w:pStyle w:val="Textoindependiente"/>
        <w:spacing w:after="0" w:line="331" w:lineRule="auto"/>
        <w:rPr>
          <w:rFonts w:ascii="Roboto Mono;monospace" w:hAnsi="Roboto Mono;monospace"/>
          <w:color w:val="0000FF"/>
        </w:rPr>
      </w:pPr>
      <w:r>
        <w:rPr>
          <w:rFonts w:ascii="Roboto Mono;monospace" w:hAnsi="Roboto Mono;monospace"/>
          <w:color w:val="0000FF"/>
        </w:rPr>
        <w:t>git remote add origin https://github.com/usuario/practica.git</w:t>
      </w:r>
    </w:p>
    <w:p w14:paraId="1EA86960" w14:textId="77777777" w:rsidR="00421F2D" w:rsidRDefault="00421F2D">
      <w:pPr>
        <w:pStyle w:val="Textoindependiente"/>
        <w:spacing w:after="160"/>
        <w:rPr>
          <w:u w:val="single"/>
        </w:rPr>
      </w:pPr>
    </w:p>
    <w:p w14:paraId="3DDF37FB" w14:textId="77777777" w:rsidR="00421F2D" w:rsidRDefault="00000000">
      <w:pPr>
        <w:pStyle w:val="Textoindependiente"/>
        <w:numPr>
          <w:ilvl w:val="0"/>
          <w:numId w:val="9"/>
        </w:numPr>
        <w:tabs>
          <w:tab w:val="clear" w:pos="709"/>
          <w:tab w:val="left" w:pos="0"/>
        </w:tabs>
        <w:spacing w:before="240" w:after="240" w:line="331" w:lineRule="auto"/>
        <w:rPr>
          <w:rFonts w:ascii="Arial;sans-serif" w:hAnsi="Arial;sans-serif"/>
          <w:color w:val="000000"/>
          <w:sz w:val="26"/>
        </w:rPr>
      </w:pPr>
      <w:r>
        <w:rPr>
          <w:rFonts w:ascii="Arial;sans-serif" w:hAnsi="Arial;sans-serif"/>
          <w:color w:val="000000"/>
          <w:sz w:val="26"/>
        </w:rPr>
        <w:t>Enviar los cambios del repositorio local al repositorio remoto</w:t>
      </w:r>
    </w:p>
    <w:p w14:paraId="37736330" w14:textId="77777777" w:rsidR="00421F2D" w:rsidRDefault="00000000">
      <w:pPr>
        <w:pStyle w:val="Textoindependiente"/>
        <w:spacing w:after="0" w:line="331" w:lineRule="auto"/>
        <w:rPr>
          <w:rFonts w:ascii="Roboto Mono;monospace" w:hAnsi="Roboto Mono;monospace"/>
          <w:color w:val="0000FF"/>
        </w:rPr>
      </w:pPr>
      <w:r>
        <w:rPr>
          <w:rFonts w:ascii="Roboto Mono;monospace" w:hAnsi="Roboto Mono;monospace"/>
          <w:color w:val="0000FF"/>
        </w:rPr>
        <w:t>git push -u origin master</w:t>
      </w:r>
    </w:p>
    <w:p w14:paraId="60B0FB75" w14:textId="77777777" w:rsidR="00421F2D" w:rsidRDefault="00421F2D">
      <w:pPr>
        <w:pStyle w:val="Textoindependiente"/>
        <w:spacing w:after="160"/>
        <w:rPr>
          <w:u w:val="single"/>
        </w:rPr>
      </w:pPr>
    </w:p>
    <w:p w14:paraId="00AB9B3D" w14:textId="77777777" w:rsidR="00421F2D" w:rsidRDefault="00000000">
      <w:pPr>
        <w:pStyle w:val="Textoindependiente"/>
        <w:spacing w:before="240" w:after="240" w:line="331" w:lineRule="auto"/>
        <w:rPr>
          <w:u w:val="single"/>
        </w:rPr>
      </w:pPr>
      <w:r>
        <w:rPr>
          <w:rFonts w:ascii="Arial;sans-serif" w:hAnsi="Arial;sans-serif"/>
          <w:color w:val="000000"/>
          <w:sz w:val="26"/>
        </w:rPr>
        <w:t xml:space="preserve">ó </w:t>
      </w:r>
      <w:r>
        <w:rPr>
          <w:rFonts w:ascii="Roboto Mono;monospace" w:hAnsi="Roboto Mono;monospace"/>
          <w:color w:val="0000FF"/>
        </w:rPr>
        <w:t>main</w:t>
      </w:r>
      <w:r>
        <w:rPr>
          <w:color w:val="000000"/>
        </w:rPr>
        <w:t xml:space="preserve"> </w:t>
      </w:r>
      <w:r>
        <w:rPr>
          <w:rFonts w:ascii="Arial;sans-serif" w:hAnsi="Arial;sans-serif"/>
          <w:color w:val="000000"/>
          <w:sz w:val="26"/>
        </w:rPr>
        <w:t>dependiendo del nombre por defecto que tenga GitHub.</w:t>
      </w:r>
    </w:p>
    <w:p w14:paraId="526F1D92"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Con esto ya tenemos sincronizado el proyecto local con el repositorio remoto, y ya se considera que tenemos un entorno </w:t>
      </w:r>
      <w:r>
        <w:rPr>
          <w:rFonts w:ascii="Arial;sans-serif" w:hAnsi="Arial;sans-serif"/>
          <w:b/>
          <w:color w:val="000000"/>
          <w:sz w:val="26"/>
        </w:rPr>
        <w:t>cliente-servidor centralizado</w:t>
      </w:r>
      <w:r>
        <w:rPr>
          <w:color w:val="000000"/>
        </w:rPr>
        <w:t xml:space="preserve"> </w:t>
      </w:r>
      <w:r>
        <w:rPr>
          <w:rFonts w:ascii="Arial;sans-serif" w:hAnsi="Arial;sans-serif"/>
          <w:color w:val="000000"/>
          <w:sz w:val="26"/>
        </w:rPr>
        <w:t>donde GitHub es el servidor central y nuestro equipo es el cliente.</w:t>
      </w:r>
    </w:p>
    <w:p w14:paraId="0BCE3C8A" w14:textId="77777777" w:rsidR="00421F2D" w:rsidRDefault="00000000">
      <w:pPr>
        <w:pStyle w:val="Textoindependiente"/>
        <w:spacing w:after="160"/>
        <w:rPr>
          <w:u w:val="single"/>
        </w:rPr>
      </w:pPr>
      <w:r>
        <w:rPr>
          <w:u w:val="single"/>
        </w:rPr>
        <w:br/>
      </w:r>
      <w:r>
        <w:rPr>
          <w:u w:val="single"/>
        </w:rPr>
        <w:br/>
      </w:r>
      <w:r>
        <w:rPr>
          <w:u w:val="single"/>
        </w:rPr>
        <w:lastRenderedPageBreak/>
        <w:br/>
      </w:r>
      <w:r>
        <w:rPr>
          <w:u w:val="single"/>
        </w:rPr>
        <w:br/>
      </w:r>
      <w:r>
        <w:rPr>
          <w:u w:val="single"/>
        </w:rPr>
        <w:br/>
      </w:r>
    </w:p>
    <w:p w14:paraId="01F5388D" w14:textId="77777777" w:rsidR="00421F2D" w:rsidRDefault="00000000">
      <w:pPr>
        <w:pStyle w:val="Textoindependiente"/>
        <w:spacing w:after="320" w:line="331" w:lineRule="auto"/>
        <w:rPr>
          <w:color w:val="666666"/>
        </w:rPr>
      </w:pPr>
      <w:r>
        <w:rPr>
          <w:color w:val="666666"/>
        </w:rPr>
        <w:t> </w:t>
      </w:r>
      <w:r>
        <w:rPr>
          <w:rFonts w:ascii="Arial;sans-serif" w:hAnsi="Arial;sans-serif"/>
          <w:color w:val="666666"/>
          <w:sz w:val="36"/>
        </w:rPr>
        <w:t>Práctica 6.7: El Lado Avanzado de Git</w:t>
      </w:r>
    </w:p>
    <w:p w14:paraId="37873877" w14:textId="77777777" w:rsidR="00421F2D" w:rsidRDefault="00000000">
      <w:pPr>
        <w:pStyle w:val="Textoindependiente"/>
        <w:spacing w:after="240" w:line="331" w:lineRule="auto"/>
        <w:rPr>
          <w:u w:val="single"/>
        </w:rPr>
      </w:pPr>
      <w:r>
        <w:rPr>
          <w:rFonts w:ascii="Arial;sans-serif" w:hAnsi="Arial;sans-serif"/>
          <w:color w:val="000000"/>
          <w:sz w:val="26"/>
        </w:rPr>
        <w:t>Esta práctica se centra en tres cosas clave: mirar diferencias, echar atrás cambios y arreglar los conflictos</w:t>
      </w:r>
      <w:r>
        <w:rPr>
          <w:rFonts w:ascii="Arial;sans-serif" w:hAnsi="Arial;sans-serif"/>
          <w:color w:val="000000"/>
          <w:sz w:val="22"/>
        </w:rPr>
        <w:t>.</w:t>
      </w:r>
    </w:p>
    <w:p w14:paraId="598DEC65" w14:textId="77777777" w:rsidR="00421F2D" w:rsidRDefault="00000000">
      <w:pPr>
        <w:pStyle w:val="Ttulo3"/>
        <w:spacing w:before="0" w:line="331" w:lineRule="auto"/>
        <w:ind w:left="360" w:hanging="360"/>
        <w:rPr>
          <w:rFonts w:eastAsiaTheme="minorHAnsi" w:cstheme="minorBidi"/>
          <w:color w:val="auto"/>
          <w:sz w:val="24"/>
          <w:szCs w:val="24"/>
          <w:u w:val="single"/>
        </w:rPr>
      </w:pPr>
      <w:r>
        <w:rPr>
          <w:rFonts w:ascii="Arial;sans-serif" w:eastAsiaTheme="minorHAnsi" w:hAnsi="Arial;sans-serif" w:cstheme="minorBidi"/>
          <w:b/>
          <w:color w:val="000000"/>
          <w:sz w:val="26"/>
          <w:szCs w:val="24"/>
        </w:rPr>
        <w:t xml:space="preserve">1. ¿Qué ha cambiado? (El famoso </w:t>
      </w:r>
      <w:r>
        <w:rPr>
          <w:rFonts w:ascii="Arial;sans-serif" w:eastAsiaTheme="minorHAnsi" w:hAnsi="Arial;sans-serif" w:cstheme="minorBidi"/>
          <w:b/>
          <w:color w:val="9900FF"/>
          <w:sz w:val="26"/>
          <w:szCs w:val="24"/>
        </w:rPr>
        <w:t>DIFF</w:t>
      </w:r>
      <w:r>
        <w:rPr>
          <w:rFonts w:ascii="Arial;sans-serif" w:eastAsiaTheme="minorHAnsi" w:hAnsi="Arial;sans-serif" w:cstheme="minorBidi"/>
          <w:b/>
          <w:color w:val="000000"/>
          <w:sz w:val="26"/>
          <w:szCs w:val="24"/>
        </w:rPr>
        <w:t>)</w:t>
      </w:r>
    </w:p>
    <w:p w14:paraId="34B2D441" w14:textId="77777777" w:rsidR="00421F2D" w:rsidRDefault="00000000">
      <w:pPr>
        <w:pStyle w:val="Textoindependiente"/>
        <w:spacing w:after="240" w:line="331" w:lineRule="auto"/>
        <w:jc w:val="both"/>
        <w:rPr>
          <w:u w:val="single"/>
        </w:rPr>
      </w:pPr>
      <w:r>
        <w:rPr>
          <w:rFonts w:ascii="Arial;sans-serif" w:hAnsi="Arial;sans-serif"/>
          <w:color w:val="000000"/>
          <w:sz w:val="26"/>
        </w:rPr>
        <w:t xml:space="preserve">El comando </w:t>
      </w:r>
      <w:r>
        <w:rPr>
          <w:rFonts w:ascii="Roboto Mono;monospace" w:hAnsi="Roboto Mono;monospace"/>
          <w:color w:val="990000"/>
          <w:sz w:val="22"/>
        </w:rPr>
        <w:t xml:space="preserve">git diff </w:t>
      </w:r>
      <w:r>
        <w:rPr>
          <w:rFonts w:ascii="Arial;sans-serif" w:hAnsi="Arial;sans-serif"/>
          <w:color w:val="000000"/>
          <w:sz w:val="26"/>
        </w:rPr>
        <w:t xml:space="preserve">es como un juego de "encuentra las diferencias". Te ayuda a ver exactamente </w:t>
      </w:r>
      <w:r>
        <w:rPr>
          <w:rFonts w:ascii="Arial;sans-serif" w:hAnsi="Arial;sans-serif"/>
          <w:b/>
          <w:color w:val="000000"/>
          <w:sz w:val="26"/>
        </w:rPr>
        <w:t>qué líneas has tocado</w:t>
      </w:r>
      <w:r>
        <w:rPr>
          <w:color w:val="000000"/>
        </w:rPr>
        <w:t xml:space="preserve"> </w:t>
      </w:r>
      <w:r>
        <w:rPr>
          <w:rFonts w:ascii="Arial;sans-serif" w:hAnsi="Arial;sans-serif"/>
          <w:color w:val="000000"/>
          <w:sz w:val="26"/>
        </w:rPr>
        <w:t>o qué ha cambiado entre distintas versiones.</w:t>
      </w:r>
    </w:p>
    <w:tbl>
      <w:tblPr>
        <w:tblW w:w="8504" w:type="dxa"/>
        <w:tblInd w:w="100" w:type="dxa"/>
        <w:tblLayout w:type="fixed"/>
        <w:tblCellMar>
          <w:top w:w="100" w:type="dxa"/>
          <w:left w:w="100" w:type="dxa"/>
          <w:bottom w:w="100" w:type="dxa"/>
          <w:right w:w="100" w:type="dxa"/>
        </w:tblCellMar>
        <w:tblLook w:val="04A0" w:firstRow="1" w:lastRow="0" w:firstColumn="1" w:lastColumn="0" w:noHBand="0" w:noVBand="1"/>
      </w:tblPr>
      <w:tblGrid>
        <w:gridCol w:w="3612"/>
        <w:gridCol w:w="1778"/>
        <w:gridCol w:w="3114"/>
      </w:tblGrid>
      <w:tr w:rsidR="00421F2D" w14:paraId="37F2F442" w14:textId="77777777">
        <w:tc>
          <w:tcPr>
            <w:tcW w:w="3612" w:type="dxa"/>
            <w:tcBorders>
              <w:top w:val="single" w:sz="5" w:space="0" w:color="000000"/>
              <w:left w:val="single" w:sz="5" w:space="0" w:color="000000"/>
              <w:bottom w:val="single" w:sz="5" w:space="0" w:color="000000"/>
              <w:right w:val="single" w:sz="5" w:space="0" w:color="000000"/>
            </w:tcBorders>
            <w:vAlign w:val="center"/>
          </w:tcPr>
          <w:p w14:paraId="4B859B3A" w14:textId="77777777" w:rsidR="00421F2D" w:rsidRDefault="00000000">
            <w:pPr>
              <w:pStyle w:val="Contenidodelatabla"/>
              <w:widowControl/>
              <w:spacing w:after="480" w:line="331" w:lineRule="auto"/>
              <w:rPr>
                <w:rFonts w:ascii="Arial;sans-serif" w:hAnsi="Arial;sans-serif"/>
                <w:b/>
                <w:color w:val="000000"/>
                <w:sz w:val="22"/>
              </w:rPr>
            </w:pPr>
            <w:r>
              <w:rPr>
                <w:rFonts w:ascii="Arial;sans-serif" w:hAnsi="Arial;sans-serif"/>
                <w:b/>
                <w:color w:val="000000"/>
                <w:sz w:val="22"/>
              </w:rPr>
              <w:t>¿Qué quieres comparar?</w:t>
            </w:r>
          </w:p>
        </w:tc>
        <w:tc>
          <w:tcPr>
            <w:tcW w:w="1778" w:type="dxa"/>
            <w:tcBorders>
              <w:top w:val="single" w:sz="5" w:space="0" w:color="000000"/>
              <w:left w:val="single" w:sz="5" w:space="0" w:color="000000"/>
              <w:bottom w:val="single" w:sz="5" w:space="0" w:color="000000"/>
              <w:right w:val="single" w:sz="5" w:space="0" w:color="000000"/>
            </w:tcBorders>
            <w:vAlign w:val="center"/>
          </w:tcPr>
          <w:p w14:paraId="5FA0E333" w14:textId="77777777" w:rsidR="00421F2D" w:rsidRDefault="00000000">
            <w:pPr>
              <w:pStyle w:val="Contenidodelatabla"/>
              <w:widowControl/>
              <w:spacing w:after="480" w:line="331" w:lineRule="auto"/>
              <w:rPr>
                <w:rFonts w:ascii="Arial;sans-serif" w:hAnsi="Arial;sans-serif"/>
                <w:b/>
                <w:color w:val="000000"/>
                <w:sz w:val="22"/>
              </w:rPr>
            </w:pPr>
            <w:r>
              <w:rPr>
                <w:rFonts w:ascii="Arial;sans-serif" w:hAnsi="Arial;sans-serif"/>
                <w:b/>
                <w:color w:val="000000"/>
                <w:sz w:val="22"/>
              </w:rPr>
              <w:t>Comando "Fácil"</w:t>
            </w:r>
          </w:p>
        </w:tc>
        <w:tc>
          <w:tcPr>
            <w:tcW w:w="3114" w:type="dxa"/>
            <w:tcBorders>
              <w:top w:val="single" w:sz="5" w:space="0" w:color="000000"/>
              <w:left w:val="single" w:sz="5" w:space="0" w:color="000000"/>
              <w:bottom w:val="single" w:sz="5" w:space="0" w:color="000000"/>
              <w:right w:val="single" w:sz="5" w:space="0" w:color="000000"/>
            </w:tcBorders>
            <w:vAlign w:val="center"/>
          </w:tcPr>
          <w:p w14:paraId="3A390148" w14:textId="77777777" w:rsidR="00421F2D" w:rsidRDefault="00000000">
            <w:pPr>
              <w:pStyle w:val="Contenidodelatabla"/>
              <w:widowControl/>
              <w:spacing w:after="480" w:line="331" w:lineRule="auto"/>
              <w:rPr>
                <w:rFonts w:ascii="Arial;sans-serif" w:hAnsi="Arial;sans-serif"/>
                <w:b/>
                <w:color w:val="000000"/>
                <w:sz w:val="22"/>
              </w:rPr>
            </w:pPr>
            <w:r>
              <w:rPr>
                <w:rFonts w:ascii="Arial;sans-serif" w:hAnsi="Arial;sans-serif"/>
                <w:b/>
                <w:color w:val="000000"/>
                <w:sz w:val="22"/>
              </w:rPr>
              <w:t>Explicación Simple</w:t>
            </w:r>
          </w:p>
        </w:tc>
      </w:tr>
      <w:tr w:rsidR="00421F2D" w14:paraId="33B29306" w14:textId="77777777">
        <w:tc>
          <w:tcPr>
            <w:tcW w:w="3612" w:type="dxa"/>
            <w:tcBorders>
              <w:top w:val="single" w:sz="5" w:space="0" w:color="000000"/>
              <w:left w:val="single" w:sz="5" w:space="0" w:color="000000"/>
              <w:bottom w:val="single" w:sz="5" w:space="0" w:color="000000"/>
              <w:right w:val="single" w:sz="5" w:space="0" w:color="000000"/>
            </w:tcBorders>
            <w:vAlign w:val="center"/>
          </w:tcPr>
          <w:p w14:paraId="7E915E4A" w14:textId="77777777" w:rsidR="00421F2D" w:rsidRDefault="00000000">
            <w:pPr>
              <w:pStyle w:val="Contenidodelatabla"/>
              <w:widowControl/>
              <w:spacing w:after="480" w:line="331" w:lineRule="auto"/>
              <w:rPr>
                <w:u w:val="single"/>
              </w:rPr>
            </w:pPr>
            <w:r>
              <w:rPr>
                <w:rFonts w:ascii="Arial;sans-serif" w:hAnsi="Arial;sans-serif"/>
                <w:color w:val="000000"/>
                <w:sz w:val="22"/>
              </w:rPr>
              <w:t xml:space="preserve">Lo que he editado VS lo que ya está guardado (en el </w:t>
            </w:r>
            <w:r>
              <w:rPr>
                <w:rFonts w:ascii="Arial;sans-serif" w:hAnsi="Arial;sans-serif"/>
                <w:i/>
                <w:color w:val="000000"/>
                <w:sz w:val="22"/>
              </w:rPr>
              <w:t>staging</w:t>
            </w:r>
            <w:r>
              <w:rPr>
                <w:rFonts w:ascii="Arial;sans-serif" w:hAnsi="Arial;sans-serif"/>
                <w:color w:val="000000"/>
                <w:sz w:val="22"/>
              </w:rPr>
              <w:t>)</w:t>
            </w:r>
          </w:p>
        </w:tc>
        <w:tc>
          <w:tcPr>
            <w:tcW w:w="1778" w:type="dxa"/>
            <w:tcBorders>
              <w:top w:val="single" w:sz="5" w:space="0" w:color="000000"/>
              <w:left w:val="single" w:sz="5" w:space="0" w:color="000000"/>
              <w:bottom w:val="single" w:sz="5" w:space="0" w:color="000000"/>
              <w:right w:val="single" w:sz="5" w:space="0" w:color="000000"/>
            </w:tcBorders>
            <w:vAlign w:val="center"/>
          </w:tcPr>
          <w:p w14:paraId="29DB46AD" w14:textId="77777777" w:rsidR="00421F2D" w:rsidRDefault="00000000">
            <w:pPr>
              <w:pStyle w:val="Contenidodelatabla"/>
              <w:widowControl/>
              <w:spacing w:after="480" w:line="331" w:lineRule="auto"/>
              <w:rPr>
                <w:rFonts w:ascii="Roboto Mono;monospace" w:hAnsi="Roboto Mono;monospace"/>
                <w:color w:val="990000"/>
                <w:sz w:val="22"/>
              </w:rPr>
            </w:pPr>
            <w:r>
              <w:rPr>
                <w:rFonts w:ascii="Roboto Mono;monospace" w:hAnsi="Roboto Mono;monospace"/>
                <w:color w:val="990000"/>
                <w:sz w:val="22"/>
              </w:rPr>
              <w:t>git diff</w:t>
            </w:r>
          </w:p>
        </w:tc>
        <w:tc>
          <w:tcPr>
            <w:tcW w:w="3114" w:type="dxa"/>
            <w:tcBorders>
              <w:top w:val="single" w:sz="5" w:space="0" w:color="000000"/>
              <w:left w:val="single" w:sz="5" w:space="0" w:color="000000"/>
              <w:bottom w:val="single" w:sz="5" w:space="0" w:color="000000"/>
              <w:right w:val="single" w:sz="5" w:space="0" w:color="000000"/>
            </w:tcBorders>
            <w:vAlign w:val="center"/>
          </w:tcPr>
          <w:p w14:paraId="5C33362F" w14:textId="77777777" w:rsidR="00421F2D" w:rsidRDefault="00000000">
            <w:pPr>
              <w:pStyle w:val="Contenidodelatabla"/>
              <w:widowControl/>
              <w:spacing w:after="480" w:line="331" w:lineRule="auto"/>
              <w:rPr>
                <w:rFonts w:ascii="Arial;sans-serif" w:hAnsi="Arial;sans-serif"/>
                <w:color w:val="000000"/>
                <w:sz w:val="22"/>
              </w:rPr>
            </w:pPr>
            <w:r>
              <w:rPr>
                <w:rFonts w:ascii="Arial;sans-serif" w:hAnsi="Arial;sans-serif"/>
                <w:color w:val="000000"/>
                <w:sz w:val="22"/>
              </w:rPr>
              <w:t>Muestra tus cambios actuales en los archivos.</w:t>
            </w:r>
          </w:p>
        </w:tc>
      </w:tr>
      <w:tr w:rsidR="00421F2D" w14:paraId="7B123611" w14:textId="77777777">
        <w:tc>
          <w:tcPr>
            <w:tcW w:w="3612" w:type="dxa"/>
            <w:tcBorders>
              <w:top w:val="single" w:sz="5" w:space="0" w:color="000000"/>
              <w:left w:val="single" w:sz="5" w:space="0" w:color="000000"/>
              <w:bottom w:val="single" w:sz="5" w:space="0" w:color="000000"/>
              <w:right w:val="single" w:sz="5" w:space="0" w:color="000000"/>
            </w:tcBorders>
            <w:vAlign w:val="center"/>
          </w:tcPr>
          <w:p w14:paraId="64BF20DF" w14:textId="77777777" w:rsidR="00421F2D" w:rsidRDefault="00000000">
            <w:pPr>
              <w:pStyle w:val="Contenidodelatabla"/>
              <w:widowControl/>
              <w:spacing w:after="480" w:line="331" w:lineRule="auto"/>
              <w:rPr>
                <w:u w:val="single"/>
              </w:rPr>
            </w:pPr>
            <w:r>
              <w:rPr>
                <w:rFonts w:ascii="Arial;sans-serif" w:hAnsi="Arial;sans-serif"/>
                <w:color w:val="000000"/>
                <w:sz w:val="22"/>
              </w:rPr>
              <w:t xml:space="preserve">Lo que está "listo para enviar" (en </w:t>
            </w:r>
            <w:r>
              <w:rPr>
                <w:rFonts w:ascii="Arial;sans-serif" w:hAnsi="Arial;sans-serif"/>
                <w:i/>
                <w:color w:val="000000"/>
                <w:sz w:val="22"/>
              </w:rPr>
              <w:t>staging</w:t>
            </w:r>
            <w:r>
              <w:rPr>
                <w:rFonts w:ascii="Arial;sans-serif" w:hAnsi="Arial;sans-serif"/>
                <w:color w:val="000000"/>
                <w:sz w:val="22"/>
              </w:rPr>
              <w:t>) VS el último envío (</w:t>
            </w:r>
            <w:r>
              <w:rPr>
                <w:rFonts w:ascii="Arial;sans-serif" w:hAnsi="Arial;sans-serif"/>
                <w:i/>
                <w:color w:val="000000"/>
                <w:sz w:val="22"/>
              </w:rPr>
              <w:t>commit</w:t>
            </w:r>
            <w:r>
              <w:rPr>
                <w:rFonts w:ascii="Arial;sans-serif" w:hAnsi="Arial;sans-serif"/>
                <w:color w:val="000000"/>
                <w:sz w:val="22"/>
              </w:rPr>
              <w:t>)</w:t>
            </w:r>
          </w:p>
        </w:tc>
        <w:tc>
          <w:tcPr>
            <w:tcW w:w="1778" w:type="dxa"/>
            <w:tcBorders>
              <w:top w:val="single" w:sz="5" w:space="0" w:color="000000"/>
              <w:left w:val="single" w:sz="5" w:space="0" w:color="000000"/>
              <w:bottom w:val="single" w:sz="5" w:space="0" w:color="000000"/>
              <w:right w:val="single" w:sz="5" w:space="0" w:color="000000"/>
            </w:tcBorders>
            <w:vAlign w:val="center"/>
          </w:tcPr>
          <w:p w14:paraId="135D0719" w14:textId="77777777" w:rsidR="00421F2D" w:rsidRDefault="00000000">
            <w:pPr>
              <w:pStyle w:val="Contenidodelatabla"/>
              <w:widowControl/>
              <w:spacing w:after="480" w:line="331" w:lineRule="auto"/>
              <w:rPr>
                <w:rFonts w:ascii="Roboto Mono;monospace" w:hAnsi="Roboto Mono;monospace"/>
                <w:color w:val="990000"/>
                <w:sz w:val="22"/>
              </w:rPr>
            </w:pPr>
            <w:r>
              <w:rPr>
                <w:rFonts w:ascii="Roboto Mono;monospace" w:hAnsi="Roboto Mono;monospace"/>
                <w:color w:val="990000"/>
                <w:sz w:val="22"/>
              </w:rPr>
              <w:t>git diff --staged</w:t>
            </w:r>
          </w:p>
        </w:tc>
        <w:tc>
          <w:tcPr>
            <w:tcW w:w="3114" w:type="dxa"/>
            <w:tcBorders>
              <w:top w:val="single" w:sz="5" w:space="0" w:color="000000"/>
              <w:left w:val="single" w:sz="5" w:space="0" w:color="000000"/>
              <w:bottom w:val="single" w:sz="5" w:space="0" w:color="000000"/>
              <w:right w:val="single" w:sz="5" w:space="0" w:color="000000"/>
            </w:tcBorders>
            <w:vAlign w:val="center"/>
          </w:tcPr>
          <w:p w14:paraId="72E5F5C3" w14:textId="77777777" w:rsidR="00421F2D" w:rsidRDefault="00000000">
            <w:pPr>
              <w:pStyle w:val="Contenidodelatabla"/>
              <w:widowControl/>
              <w:spacing w:after="480" w:line="331" w:lineRule="auto"/>
              <w:rPr>
                <w:u w:val="single"/>
              </w:rPr>
            </w:pPr>
            <w:r>
              <w:rPr>
                <w:rFonts w:ascii="Arial;sans-serif" w:hAnsi="Arial;sans-serif"/>
                <w:color w:val="000000"/>
                <w:sz w:val="22"/>
              </w:rPr>
              <w:t xml:space="preserve">Muestra lo que ya has añadido con </w:t>
            </w:r>
            <w:r>
              <w:rPr>
                <w:rFonts w:ascii="Arial;sans-serif" w:hAnsi="Arial;sans-serif"/>
                <w:color w:val="188038"/>
                <w:sz w:val="22"/>
              </w:rPr>
              <w:t>git add</w:t>
            </w:r>
            <w:r>
              <w:rPr>
                <w:rFonts w:ascii="Arial;sans-serif" w:hAnsi="Arial;sans-serif"/>
                <w:color w:val="000000"/>
                <w:sz w:val="22"/>
              </w:rPr>
              <w:t>.</w:t>
            </w:r>
          </w:p>
        </w:tc>
      </w:tr>
      <w:tr w:rsidR="00421F2D" w14:paraId="5402926B" w14:textId="77777777">
        <w:tc>
          <w:tcPr>
            <w:tcW w:w="3612" w:type="dxa"/>
            <w:tcBorders>
              <w:top w:val="single" w:sz="5" w:space="0" w:color="000000"/>
              <w:left w:val="single" w:sz="5" w:space="0" w:color="000000"/>
              <w:bottom w:val="single" w:sz="5" w:space="0" w:color="000000"/>
              <w:right w:val="single" w:sz="5" w:space="0" w:color="000000"/>
            </w:tcBorders>
            <w:vAlign w:val="center"/>
          </w:tcPr>
          <w:p w14:paraId="04B130AD" w14:textId="77777777" w:rsidR="00421F2D" w:rsidRDefault="00000000">
            <w:pPr>
              <w:pStyle w:val="Contenidodelatabla"/>
              <w:widowControl/>
              <w:spacing w:after="480" w:line="331" w:lineRule="auto"/>
              <w:rPr>
                <w:u w:val="single"/>
              </w:rPr>
            </w:pPr>
            <w:r>
              <w:rPr>
                <w:rFonts w:ascii="Arial;sans-serif" w:hAnsi="Arial;sans-serif"/>
                <w:color w:val="000000"/>
                <w:sz w:val="22"/>
              </w:rPr>
              <w:t xml:space="preserve">Dos versiones diferentes (dos </w:t>
            </w:r>
            <w:r>
              <w:rPr>
                <w:rFonts w:ascii="Arial;sans-serif" w:hAnsi="Arial;sans-serif"/>
                <w:i/>
                <w:color w:val="000000"/>
                <w:sz w:val="22"/>
              </w:rPr>
              <w:t>commits</w:t>
            </w:r>
            <w:r>
              <w:rPr>
                <w:color w:val="000000"/>
              </w:rPr>
              <w:t xml:space="preserve"> </w:t>
            </w:r>
            <w:r>
              <w:rPr>
                <w:rFonts w:ascii="Arial;sans-serif" w:hAnsi="Arial;sans-serif"/>
                <w:color w:val="000000"/>
                <w:sz w:val="22"/>
              </w:rPr>
              <w:t>o ramas)</w:t>
            </w:r>
          </w:p>
        </w:tc>
        <w:tc>
          <w:tcPr>
            <w:tcW w:w="1778" w:type="dxa"/>
            <w:tcBorders>
              <w:top w:val="single" w:sz="5" w:space="0" w:color="000000"/>
              <w:left w:val="single" w:sz="5" w:space="0" w:color="000000"/>
              <w:bottom w:val="single" w:sz="5" w:space="0" w:color="000000"/>
              <w:right w:val="single" w:sz="5" w:space="0" w:color="000000"/>
            </w:tcBorders>
            <w:vAlign w:val="center"/>
          </w:tcPr>
          <w:p w14:paraId="1CA51220" w14:textId="77777777" w:rsidR="00421F2D" w:rsidRPr="00EC160E" w:rsidRDefault="00000000">
            <w:pPr>
              <w:pStyle w:val="Contenidodelatabla"/>
              <w:widowControl/>
              <w:spacing w:after="480" w:line="331" w:lineRule="auto"/>
              <w:rPr>
                <w:rFonts w:ascii="Roboto Mono;monospace" w:hAnsi="Roboto Mono;monospace"/>
                <w:color w:val="990000"/>
                <w:sz w:val="22"/>
                <w:lang w:val="en-US"/>
              </w:rPr>
            </w:pPr>
            <w:r w:rsidRPr="00EC160E">
              <w:rPr>
                <w:rFonts w:ascii="Roboto Mono;monospace" w:hAnsi="Roboto Mono;monospace"/>
                <w:color w:val="990000"/>
                <w:sz w:val="22"/>
                <w:lang w:val="en-US"/>
              </w:rPr>
              <w:t>git diff rama-A rama-B</w:t>
            </w:r>
          </w:p>
        </w:tc>
        <w:tc>
          <w:tcPr>
            <w:tcW w:w="3114" w:type="dxa"/>
            <w:tcBorders>
              <w:top w:val="single" w:sz="5" w:space="0" w:color="000000"/>
              <w:left w:val="single" w:sz="5" w:space="0" w:color="000000"/>
              <w:bottom w:val="single" w:sz="5" w:space="0" w:color="000000"/>
              <w:right w:val="single" w:sz="5" w:space="0" w:color="000000"/>
            </w:tcBorders>
            <w:vAlign w:val="center"/>
          </w:tcPr>
          <w:p w14:paraId="03B50EB9" w14:textId="77777777" w:rsidR="00421F2D" w:rsidRDefault="00000000">
            <w:pPr>
              <w:pStyle w:val="Contenidodelatabla"/>
              <w:widowControl/>
              <w:spacing w:after="480" w:line="331" w:lineRule="auto"/>
              <w:ind w:left="360" w:hanging="360"/>
              <w:rPr>
                <w:rFonts w:ascii="Arial;sans-serif" w:hAnsi="Arial;sans-serif"/>
                <w:color w:val="000000"/>
                <w:sz w:val="22"/>
              </w:rPr>
            </w:pPr>
            <w:r>
              <w:rPr>
                <w:rFonts w:ascii="Arial;sans-serif" w:hAnsi="Arial;sans-serif"/>
                <w:color w:val="000000"/>
                <w:sz w:val="22"/>
              </w:rPr>
              <w:t>Te enseña las diferencias grandes entre dos historias.</w:t>
            </w:r>
          </w:p>
        </w:tc>
      </w:tr>
    </w:tbl>
    <w:p w14:paraId="01B7EA17" w14:textId="77777777" w:rsidR="00421F2D" w:rsidRDefault="00000000">
      <w:pPr>
        <w:pStyle w:val="Textoindependiente"/>
        <w:spacing w:after="240" w:line="331" w:lineRule="auto"/>
        <w:rPr>
          <w:u w:val="single"/>
        </w:rPr>
      </w:pPr>
      <w:r>
        <w:rPr>
          <w:rFonts w:ascii="Arial;sans-serif" w:hAnsi="Arial;sans-serif"/>
          <w:b/>
          <w:color w:val="000000"/>
          <w:sz w:val="22"/>
        </w:rPr>
        <w:t>Lo que harás:</w:t>
      </w:r>
      <w:r>
        <w:rPr>
          <w:color w:val="000000"/>
        </w:rPr>
        <w:t xml:space="preserve"> </w:t>
      </w:r>
      <w:r>
        <w:rPr>
          <w:rFonts w:ascii="Arial;sans-serif" w:hAnsi="Arial;sans-serif"/>
          <w:color w:val="000000"/>
          <w:sz w:val="22"/>
        </w:rPr>
        <w:t>Usa</w:t>
      </w:r>
      <w:r>
        <w:rPr>
          <w:color w:val="990000"/>
        </w:rPr>
        <w:t xml:space="preserve"> </w:t>
      </w:r>
      <w:r>
        <w:rPr>
          <w:rFonts w:ascii="Roboto Mono;monospace" w:hAnsi="Roboto Mono;monospace"/>
          <w:color w:val="990000"/>
          <w:sz w:val="22"/>
        </w:rPr>
        <w:t>git diff y git diff --staged</w:t>
      </w:r>
      <w:r>
        <w:rPr>
          <w:color w:val="000000"/>
        </w:rPr>
        <w:t xml:space="preserve"> </w:t>
      </w:r>
      <w:r>
        <w:rPr>
          <w:rFonts w:ascii="Arial;sans-serif" w:hAnsi="Arial;sans-serif"/>
          <w:color w:val="000000"/>
          <w:sz w:val="22"/>
        </w:rPr>
        <w:t xml:space="preserve">para ver las diferencias en tus archivos antes de hacer un </w:t>
      </w:r>
      <w:r>
        <w:rPr>
          <w:rFonts w:ascii="Arial;sans-serif" w:hAnsi="Arial;sans-serif"/>
          <w:i/>
          <w:color w:val="000000"/>
          <w:sz w:val="22"/>
        </w:rPr>
        <w:t>commit</w:t>
      </w:r>
      <w:r>
        <w:rPr>
          <w:rFonts w:ascii="Arial;sans-serif" w:hAnsi="Arial;sans-serif"/>
          <w:color w:val="000000"/>
          <w:sz w:val="22"/>
        </w:rPr>
        <w:t>.</w:t>
      </w:r>
    </w:p>
    <w:p w14:paraId="079C3852" w14:textId="77777777" w:rsidR="00421F2D" w:rsidRDefault="00000000">
      <w:pPr>
        <w:pStyle w:val="Ttulo3"/>
        <w:spacing w:before="0" w:line="331" w:lineRule="auto"/>
        <w:ind w:left="360" w:hanging="360"/>
        <w:rPr>
          <w:rFonts w:eastAsiaTheme="minorHAnsi" w:cstheme="minorBidi"/>
          <w:color w:val="auto"/>
          <w:sz w:val="24"/>
          <w:szCs w:val="24"/>
          <w:u w:val="single"/>
        </w:rPr>
      </w:pPr>
      <w:r>
        <w:rPr>
          <w:rFonts w:ascii="Arial;sans-serif" w:eastAsiaTheme="minorHAnsi" w:hAnsi="Arial;sans-serif" w:cstheme="minorBidi"/>
          <w:b/>
          <w:color w:val="000000"/>
          <w:sz w:val="26"/>
          <w:szCs w:val="24"/>
        </w:rPr>
        <w:t xml:space="preserve">2. Echar atrás cambios (El poder de </w:t>
      </w:r>
      <w:r>
        <w:rPr>
          <w:rFonts w:ascii="Roboto Mono;monospace" w:eastAsiaTheme="minorHAnsi" w:hAnsi="Roboto Mono;monospace" w:cstheme="minorBidi"/>
          <w:color w:val="990000"/>
          <w:sz w:val="22"/>
          <w:szCs w:val="24"/>
        </w:rPr>
        <w:t>REVERT</w:t>
      </w:r>
      <w:r>
        <w:rPr>
          <w:rFonts w:ascii="Arial;sans-serif" w:eastAsiaTheme="minorHAnsi" w:hAnsi="Arial;sans-serif" w:cstheme="minorBidi"/>
          <w:b/>
          <w:color w:val="000000"/>
          <w:sz w:val="26"/>
          <w:szCs w:val="24"/>
        </w:rPr>
        <w:t>)</w:t>
      </w:r>
    </w:p>
    <w:p w14:paraId="0F294B9B" w14:textId="77777777" w:rsidR="00421F2D" w:rsidRDefault="00000000">
      <w:pPr>
        <w:pStyle w:val="Textoindependiente"/>
        <w:spacing w:after="240" w:line="331" w:lineRule="auto"/>
        <w:jc w:val="both"/>
        <w:rPr>
          <w:u w:val="single"/>
        </w:rPr>
      </w:pPr>
      <w:r>
        <w:rPr>
          <w:rFonts w:ascii="Arial;sans-serif" w:hAnsi="Arial;sans-serif"/>
          <w:color w:val="000000"/>
          <w:sz w:val="26"/>
        </w:rPr>
        <w:t xml:space="preserve">A veces subes algo al repositorio y tiene un fallo. </w:t>
      </w:r>
      <w:r>
        <w:rPr>
          <w:rFonts w:ascii="Roboto Mono;monospace" w:hAnsi="Roboto Mono;monospace"/>
          <w:color w:val="990000"/>
          <w:sz w:val="22"/>
        </w:rPr>
        <w:t>git revert</w:t>
      </w:r>
      <w:r>
        <w:rPr>
          <w:color w:val="000000"/>
        </w:rPr>
        <w:t xml:space="preserve"> </w:t>
      </w:r>
      <w:r>
        <w:rPr>
          <w:rFonts w:ascii="Arial;sans-serif" w:hAnsi="Arial;sans-serif"/>
          <w:color w:val="000000"/>
          <w:sz w:val="26"/>
        </w:rPr>
        <w:t>es la forma segura de evitar ese error.</w:t>
      </w:r>
    </w:p>
    <w:p w14:paraId="3E462B0D" w14:textId="77777777" w:rsidR="00421F2D" w:rsidRDefault="00000000">
      <w:pPr>
        <w:pStyle w:val="Textoindependiente"/>
        <w:numPr>
          <w:ilvl w:val="0"/>
          <w:numId w:val="10"/>
        </w:numPr>
        <w:tabs>
          <w:tab w:val="clear" w:pos="709"/>
          <w:tab w:val="left" w:pos="0"/>
        </w:tabs>
        <w:spacing w:after="0" w:line="331" w:lineRule="auto"/>
        <w:jc w:val="both"/>
        <w:rPr>
          <w:rFonts w:ascii="Arial;sans-serif" w:hAnsi="Arial;sans-serif"/>
          <w:color w:val="000000"/>
        </w:rPr>
      </w:pPr>
      <w:r>
        <w:rPr>
          <w:rFonts w:ascii="Arial;sans-serif" w:hAnsi="Arial;sans-serif"/>
          <w:b/>
          <w:color w:val="000000"/>
        </w:rPr>
        <w:lastRenderedPageBreak/>
        <w:t>¿Cómo funciona?</w:t>
      </w:r>
      <w:r>
        <w:rPr>
          <w:rFonts w:ascii="Arial;sans-serif" w:hAnsi="Arial;sans-serif"/>
          <w:color w:val="000000"/>
        </w:rPr>
        <w:t xml:space="preserve"> Git no borra la historia. En su lugar, crea un </w:t>
      </w:r>
      <w:r>
        <w:rPr>
          <w:rFonts w:ascii="Arial;sans-serif" w:hAnsi="Arial;sans-serif"/>
          <w:b/>
          <w:color w:val="000000"/>
        </w:rPr>
        <w:t xml:space="preserve">nuevo </w:t>
      </w:r>
      <w:r>
        <w:rPr>
          <w:rFonts w:ascii="Arial;sans-serif" w:hAnsi="Arial;sans-serif"/>
          <w:b/>
          <w:i/>
          <w:color w:val="000000"/>
        </w:rPr>
        <w:t>commit</w:t>
      </w:r>
      <w:r>
        <w:rPr>
          <w:rFonts w:ascii="Arial;sans-serif" w:hAnsi="Arial;sans-serif"/>
          <w:color w:val="000000"/>
        </w:rPr>
        <w:t xml:space="preserve"> que, simplemente, </w:t>
      </w:r>
      <w:r>
        <w:rPr>
          <w:rFonts w:ascii="Arial;sans-serif" w:hAnsi="Arial;sans-serif"/>
          <w:b/>
          <w:color w:val="000000"/>
        </w:rPr>
        <w:t>deshace</w:t>
      </w:r>
      <w:r>
        <w:rPr>
          <w:rFonts w:ascii="Arial;sans-serif" w:hAnsi="Arial;sans-serif"/>
          <w:color w:val="000000"/>
        </w:rPr>
        <w:t xml:space="preserve"> todo lo que hizo el </w:t>
      </w:r>
      <w:r>
        <w:rPr>
          <w:rFonts w:ascii="Arial;sans-serif" w:hAnsi="Arial;sans-serif"/>
          <w:i/>
          <w:color w:val="000000"/>
        </w:rPr>
        <w:t>commit</w:t>
      </w:r>
      <w:r>
        <w:rPr>
          <w:rFonts w:ascii="Arial;sans-serif" w:hAnsi="Arial;sans-serif"/>
          <w:color w:val="000000"/>
        </w:rPr>
        <w:t xml:space="preserve"> problemático. Es como tachar una entrada en un diario con una nueva entrada que dice: "Esto de antes no va".</w:t>
      </w:r>
    </w:p>
    <w:p w14:paraId="24EE73B2" w14:textId="77777777" w:rsidR="00421F2D" w:rsidRDefault="00000000">
      <w:pPr>
        <w:pStyle w:val="Textoindependiente"/>
        <w:numPr>
          <w:ilvl w:val="0"/>
          <w:numId w:val="11"/>
        </w:numPr>
        <w:tabs>
          <w:tab w:val="clear" w:pos="709"/>
          <w:tab w:val="left" w:pos="0"/>
        </w:tabs>
        <w:spacing w:after="0" w:line="331" w:lineRule="auto"/>
        <w:jc w:val="both"/>
        <w:rPr>
          <w:rFonts w:ascii="Arial;sans-serif" w:hAnsi="Arial;sans-serif"/>
          <w:color w:val="000000"/>
        </w:rPr>
      </w:pPr>
      <w:r>
        <w:rPr>
          <w:rFonts w:ascii="Arial;sans-serif" w:hAnsi="Arial;sans-serif"/>
          <w:b/>
          <w:color w:val="000000"/>
        </w:rPr>
        <w:t>Comando:</w:t>
      </w:r>
      <w:r>
        <w:rPr>
          <w:rFonts w:ascii="Arial;sans-serif" w:hAnsi="Arial;sans-serif"/>
          <w:b/>
          <w:color w:val="000000"/>
        </w:rPr>
        <w:br/>
      </w:r>
      <w:r>
        <w:rPr>
          <w:rFonts w:ascii="Arial;sans-serif" w:hAnsi="Arial;sans-serif"/>
          <w:color w:val="000000"/>
        </w:rPr>
        <w:t>Bash</w:t>
      </w:r>
      <w:r>
        <w:rPr>
          <w:rFonts w:ascii="Arial;sans-serif" w:hAnsi="Arial;sans-serif"/>
          <w:color w:val="000000"/>
        </w:rPr>
        <w:br/>
        <w:t>git revert &lt;ID del commit malo&gt;</w:t>
      </w:r>
    </w:p>
    <w:p w14:paraId="6AD926EA" w14:textId="77777777" w:rsidR="00421F2D" w:rsidRDefault="00000000">
      <w:pPr>
        <w:pStyle w:val="Textoindependiente"/>
        <w:numPr>
          <w:ilvl w:val="0"/>
          <w:numId w:val="12"/>
        </w:numPr>
        <w:tabs>
          <w:tab w:val="clear" w:pos="709"/>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(El </w:t>
      </w:r>
      <w:r>
        <w:rPr>
          <w:rFonts w:ascii="Roboto Mono;monospace" w:hAnsi="Roboto Mono;monospace"/>
          <w:color w:val="990000"/>
          <w:sz w:val="22"/>
        </w:rPr>
        <w:t>&lt;ID&gt;</w:t>
      </w:r>
      <w:r>
        <w:rPr>
          <w:rFonts w:ascii="Arial;sans-serif" w:hAnsi="Arial;sans-serif"/>
          <w:color w:val="000000"/>
          <w:sz w:val="26"/>
        </w:rPr>
        <w:t xml:space="preserve"> es el código largo y corto que ves con</w:t>
      </w:r>
      <w:r>
        <w:rPr>
          <w:rFonts w:ascii="Arial;sans-serif" w:hAnsi="Arial;sans-serif"/>
          <w:color w:val="990000"/>
          <w:sz w:val="26"/>
        </w:rPr>
        <w:t xml:space="preserve"> </w:t>
      </w:r>
      <w:r>
        <w:rPr>
          <w:rFonts w:ascii="Roboto Mono;monospace" w:hAnsi="Roboto Mono;monospace"/>
          <w:color w:val="990000"/>
          <w:sz w:val="22"/>
        </w:rPr>
        <w:t>git log</w:t>
      </w:r>
      <w:r>
        <w:rPr>
          <w:rFonts w:ascii="Arial;sans-serif" w:hAnsi="Arial;sans-serif"/>
          <w:color w:val="000000"/>
          <w:sz w:val="26"/>
        </w:rPr>
        <w:t>).</w:t>
      </w:r>
    </w:p>
    <w:p w14:paraId="27B6C224" w14:textId="77777777" w:rsidR="00421F2D" w:rsidRDefault="00000000">
      <w:pPr>
        <w:pStyle w:val="Textoindependiente"/>
        <w:numPr>
          <w:ilvl w:val="0"/>
          <w:numId w:val="12"/>
        </w:numPr>
        <w:tabs>
          <w:tab w:val="clear" w:pos="709"/>
          <w:tab w:val="left" w:pos="0"/>
        </w:tabs>
        <w:spacing w:after="240" w:line="331" w:lineRule="auto"/>
        <w:jc w:val="both"/>
        <w:rPr>
          <w:rFonts w:ascii="Arial;sans-serif" w:hAnsi="Arial;sans-serif"/>
          <w:color w:val="000000"/>
          <w:sz w:val="26"/>
        </w:rPr>
      </w:pPr>
      <w:r>
        <w:rPr>
          <w:rFonts w:ascii="Arial;sans-serif" w:hAnsi="Arial;sans-serif"/>
          <w:b/>
          <w:color w:val="000000"/>
          <w:sz w:val="26"/>
        </w:rPr>
        <w:t>Ventaja:</w:t>
      </w:r>
      <w:r>
        <w:rPr>
          <w:rFonts w:ascii="Arial;sans-serif" w:hAnsi="Arial;sans-serif"/>
          <w:color w:val="000000"/>
          <w:sz w:val="26"/>
        </w:rPr>
        <w:t xml:space="preserve"> Es perfecto para </w:t>
      </w:r>
      <w:r>
        <w:rPr>
          <w:rFonts w:ascii="Arial;sans-serif" w:hAnsi="Arial;sans-serif"/>
          <w:i/>
          <w:color w:val="000000"/>
          <w:sz w:val="26"/>
        </w:rPr>
        <w:t>commits</w:t>
      </w:r>
      <w:r>
        <w:rPr>
          <w:rFonts w:ascii="Arial;sans-serif" w:hAnsi="Arial;sans-serif"/>
          <w:color w:val="000000"/>
          <w:sz w:val="26"/>
        </w:rPr>
        <w:t xml:space="preserve"> que ya están en un repositorio compartido (como GitHub). No rompes la historia de nadie.</w:t>
      </w:r>
    </w:p>
    <w:p w14:paraId="29429E8B" w14:textId="77777777" w:rsidR="00421F2D" w:rsidRDefault="00000000">
      <w:pPr>
        <w:pStyle w:val="Textoindependiente"/>
        <w:spacing w:after="240" w:line="331" w:lineRule="auto"/>
        <w:jc w:val="both"/>
        <w:rPr>
          <w:u w:val="single"/>
        </w:rPr>
      </w:pPr>
      <w:r>
        <w:rPr>
          <w:rFonts w:ascii="Arial;sans-serif" w:hAnsi="Arial;sans-serif"/>
          <w:b/>
          <w:color w:val="000000"/>
          <w:sz w:val="26"/>
        </w:rPr>
        <w:t>Lo que harás:</w:t>
      </w:r>
      <w:r>
        <w:rPr>
          <w:color w:val="000000"/>
        </w:rPr>
        <w:t xml:space="preserve"> </w:t>
      </w:r>
      <w:r>
        <w:rPr>
          <w:rFonts w:ascii="Arial;sans-serif" w:hAnsi="Arial;sans-serif"/>
          <w:color w:val="000000"/>
          <w:sz w:val="26"/>
        </w:rPr>
        <w:t xml:space="preserve">Haz un </w:t>
      </w:r>
      <w:r>
        <w:rPr>
          <w:rFonts w:ascii="Arial;sans-serif" w:hAnsi="Arial;sans-serif"/>
          <w:i/>
          <w:color w:val="000000"/>
          <w:sz w:val="26"/>
        </w:rPr>
        <w:t>commit</w:t>
      </w:r>
      <w:r>
        <w:rPr>
          <w:color w:val="000000"/>
        </w:rPr>
        <w:t xml:space="preserve"> </w:t>
      </w:r>
      <w:r>
        <w:rPr>
          <w:rFonts w:ascii="Arial;sans-serif" w:hAnsi="Arial;sans-serif"/>
          <w:color w:val="000000"/>
          <w:sz w:val="26"/>
        </w:rPr>
        <w:t xml:space="preserve">con un cambio, luego usa </w:t>
      </w:r>
      <w:r>
        <w:rPr>
          <w:rFonts w:ascii="Roboto Mono;monospace" w:hAnsi="Roboto Mono;monospace"/>
          <w:color w:val="990000"/>
          <w:sz w:val="22"/>
        </w:rPr>
        <w:t>git log</w:t>
      </w:r>
      <w:r>
        <w:rPr>
          <w:color w:val="000000"/>
        </w:rPr>
        <w:t xml:space="preserve"> </w:t>
      </w:r>
      <w:r>
        <w:rPr>
          <w:rFonts w:ascii="Arial;sans-serif" w:hAnsi="Arial;sans-serif"/>
          <w:color w:val="000000"/>
          <w:sz w:val="26"/>
        </w:rPr>
        <w:t>para copiar su ID y finalmente, usa</w:t>
      </w:r>
      <w:r>
        <w:rPr>
          <w:color w:val="990000"/>
        </w:rPr>
        <w:t xml:space="preserve"> </w:t>
      </w:r>
      <w:r>
        <w:rPr>
          <w:rFonts w:ascii="Roboto Mono;monospace" w:hAnsi="Roboto Mono;monospace"/>
          <w:color w:val="990000"/>
          <w:sz w:val="22"/>
        </w:rPr>
        <w:t>git revert</w:t>
      </w:r>
      <w:r>
        <w:rPr>
          <w:color w:val="000000"/>
        </w:rPr>
        <w:t xml:space="preserve"> </w:t>
      </w:r>
      <w:r>
        <w:rPr>
          <w:rFonts w:ascii="Arial;sans-serif" w:hAnsi="Arial;sans-serif"/>
          <w:color w:val="000000"/>
          <w:sz w:val="26"/>
        </w:rPr>
        <w:t>para deshacerlo.</w:t>
      </w:r>
    </w:p>
    <w:p w14:paraId="7BC90E90" w14:textId="77777777" w:rsidR="00421F2D" w:rsidRDefault="00000000">
      <w:pPr>
        <w:pStyle w:val="Ttulo3"/>
        <w:spacing w:before="0" w:line="331" w:lineRule="auto"/>
        <w:ind w:left="360" w:hanging="360"/>
        <w:jc w:val="both"/>
        <w:rPr>
          <w:rFonts w:eastAsiaTheme="minorHAnsi" w:cstheme="minorBidi"/>
          <w:color w:val="auto"/>
          <w:sz w:val="24"/>
          <w:szCs w:val="24"/>
          <w:u w:val="single"/>
        </w:rPr>
      </w:pPr>
      <w:r>
        <w:rPr>
          <w:rFonts w:ascii="Arial;sans-serif" w:eastAsiaTheme="minorHAnsi" w:hAnsi="Arial;sans-serif" w:cstheme="minorBidi"/>
          <w:b/>
          <w:color w:val="000000"/>
          <w:sz w:val="30"/>
          <w:szCs w:val="24"/>
        </w:rPr>
        <w:t>3. Arreglar líos entre ramas (</w:t>
      </w:r>
      <w:r>
        <w:rPr>
          <w:rFonts w:ascii="Roboto Mono;monospace" w:eastAsiaTheme="minorHAnsi" w:hAnsi="Roboto Mono;monospace" w:cstheme="minorBidi"/>
          <w:color w:val="990000"/>
          <w:sz w:val="22"/>
          <w:szCs w:val="24"/>
        </w:rPr>
        <w:t>CONFLICTOS</w:t>
      </w:r>
      <w:r>
        <w:rPr>
          <w:rFonts w:ascii="Arial;sans-serif" w:eastAsiaTheme="minorHAnsi" w:hAnsi="Arial;sans-serif" w:cstheme="minorBidi"/>
          <w:b/>
          <w:color w:val="000000"/>
          <w:sz w:val="30"/>
          <w:szCs w:val="24"/>
        </w:rPr>
        <w:t>)</w:t>
      </w:r>
    </w:p>
    <w:p w14:paraId="6B40A2DF" w14:textId="77777777" w:rsidR="00421F2D" w:rsidRDefault="00000000">
      <w:pPr>
        <w:pStyle w:val="Textoindependiente"/>
        <w:spacing w:after="240" w:line="331" w:lineRule="auto"/>
        <w:jc w:val="both"/>
        <w:rPr>
          <w:u w:val="single"/>
        </w:rPr>
      </w:pPr>
      <w:r>
        <w:rPr>
          <w:rFonts w:ascii="Arial;sans-serif" w:hAnsi="Arial;sans-serif"/>
          <w:color w:val="000000"/>
          <w:sz w:val="26"/>
        </w:rPr>
        <w:t>Un conflicto es cuando Git dice: "¡Eh! Dos personas cambiaron la misma línea en el mismo archivo. No sé qué versión dejar." El proceso de</w:t>
      </w:r>
      <w:r>
        <w:rPr>
          <w:color w:val="990000"/>
        </w:rPr>
        <w:t xml:space="preserve"> </w:t>
      </w:r>
      <w:r>
        <w:rPr>
          <w:rFonts w:ascii="Roboto Mono;monospace" w:hAnsi="Roboto Mono;monospace"/>
          <w:color w:val="990000"/>
          <w:sz w:val="22"/>
        </w:rPr>
        <w:t>Merge</w:t>
      </w:r>
      <w:r>
        <w:rPr>
          <w:color w:val="000000"/>
        </w:rPr>
        <w:t xml:space="preserve"> </w:t>
      </w:r>
      <w:r>
        <w:rPr>
          <w:rFonts w:ascii="Arial;sans-serif" w:hAnsi="Arial;sans-serif"/>
          <w:color w:val="000000"/>
          <w:sz w:val="26"/>
        </w:rPr>
        <w:t>(fusión) se para.</w:t>
      </w:r>
    </w:p>
    <w:p w14:paraId="29B528E5" w14:textId="77777777" w:rsidR="00421F2D" w:rsidRDefault="00000000">
      <w:pPr>
        <w:pStyle w:val="Textoindependiente"/>
        <w:numPr>
          <w:ilvl w:val="0"/>
          <w:numId w:val="13"/>
        </w:numPr>
        <w:tabs>
          <w:tab w:val="clear" w:pos="709"/>
          <w:tab w:val="left" w:pos="0"/>
        </w:tabs>
        <w:spacing w:after="0" w:line="331" w:lineRule="auto"/>
        <w:jc w:val="both"/>
        <w:rPr>
          <w:rFonts w:ascii="Arial;sans-serif" w:hAnsi="Arial;sans-serif"/>
          <w:b/>
          <w:color w:val="000000"/>
          <w:sz w:val="26"/>
        </w:rPr>
      </w:pPr>
      <w:r>
        <w:rPr>
          <w:rFonts w:ascii="Arial;sans-serif" w:hAnsi="Arial;sans-serif"/>
          <w:b/>
          <w:color w:val="000000"/>
          <w:sz w:val="26"/>
        </w:rPr>
        <w:t>Provoca el conflicto:</w:t>
      </w:r>
    </w:p>
    <w:p w14:paraId="25EE919D" w14:textId="77777777" w:rsidR="00421F2D" w:rsidRDefault="00000000">
      <w:pPr>
        <w:pStyle w:val="Textoindependiente"/>
        <w:numPr>
          <w:ilvl w:val="1"/>
          <w:numId w:val="13"/>
        </w:numPr>
        <w:tabs>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Crea una Rama A y modifica una línea en un archivo. Haz </w:t>
      </w:r>
      <w:r>
        <w:rPr>
          <w:rFonts w:ascii="Arial;sans-serif" w:hAnsi="Arial;sans-serif"/>
          <w:i/>
          <w:color w:val="000000"/>
          <w:sz w:val="26"/>
        </w:rPr>
        <w:t>commit</w:t>
      </w:r>
      <w:r>
        <w:rPr>
          <w:rFonts w:ascii="Arial;sans-serif" w:hAnsi="Arial;sans-serif"/>
          <w:color w:val="000000"/>
          <w:sz w:val="26"/>
        </w:rPr>
        <w:t>.</w:t>
      </w:r>
    </w:p>
    <w:p w14:paraId="4C550542" w14:textId="77777777" w:rsidR="00421F2D" w:rsidRDefault="00000000">
      <w:pPr>
        <w:pStyle w:val="Textoindependiente"/>
        <w:numPr>
          <w:ilvl w:val="1"/>
          <w:numId w:val="13"/>
        </w:numPr>
        <w:tabs>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Vuelve a la rama principal (o crea una Rama B) y modifica </w:t>
      </w:r>
      <w:r>
        <w:rPr>
          <w:rFonts w:ascii="Arial;sans-serif" w:hAnsi="Arial;sans-serif"/>
          <w:b/>
          <w:color w:val="000000"/>
          <w:sz w:val="26"/>
        </w:rPr>
        <w:t>la misma línea</w:t>
      </w:r>
      <w:r>
        <w:rPr>
          <w:rFonts w:ascii="Arial;sans-serif" w:hAnsi="Arial;sans-serif"/>
          <w:color w:val="000000"/>
          <w:sz w:val="26"/>
        </w:rPr>
        <w:t xml:space="preserve"> de ese archivo de otra forma. Haz </w:t>
      </w:r>
      <w:r>
        <w:rPr>
          <w:rFonts w:ascii="Arial;sans-serif" w:hAnsi="Arial;sans-serif"/>
          <w:i/>
          <w:color w:val="000000"/>
          <w:sz w:val="26"/>
        </w:rPr>
        <w:t>commit</w:t>
      </w:r>
      <w:r>
        <w:rPr>
          <w:rFonts w:ascii="Arial;sans-serif" w:hAnsi="Arial;sans-serif"/>
          <w:color w:val="000000"/>
          <w:sz w:val="26"/>
        </w:rPr>
        <w:t>.</w:t>
      </w:r>
    </w:p>
    <w:p w14:paraId="74B78AEB" w14:textId="77777777" w:rsidR="00421F2D" w:rsidRDefault="00000000">
      <w:pPr>
        <w:pStyle w:val="Textoindependiente"/>
        <w:numPr>
          <w:ilvl w:val="1"/>
          <w:numId w:val="13"/>
        </w:numPr>
        <w:tabs>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Intenta fusionar la Rama A en la principal: </w:t>
      </w:r>
      <w:r>
        <w:rPr>
          <w:rFonts w:ascii="Roboto Mono;monospace" w:hAnsi="Roboto Mono;monospace"/>
          <w:color w:val="990000"/>
          <w:sz w:val="22"/>
        </w:rPr>
        <w:t>git merge rama-A</w:t>
      </w:r>
      <w:r>
        <w:rPr>
          <w:rFonts w:ascii="Arial;sans-serif" w:hAnsi="Arial;sans-serif"/>
          <w:color w:val="000000"/>
          <w:sz w:val="26"/>
        </w:rPr>
        <w:t>.</w:t>
      </w:r>
    </w:p>
    <w:p w14:paraId="40594053" w14:textId="77777777" w:rsidR="00421F2D" w:rsidRDefault="00000000">
      <w:pPr>
        <w:pStyle w:val="Textoindependiente"/>
        <w:numPr>
          <w:ilvl w:val="1"/>
          <w:numId w:val="13"/>
        </w:numPr>
        <w:tabs>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Verás un mensaje de </w:t>
      </w:r>
      <w:r>
        <w:rPr>
          <w:rFonts w:ascii="Arial;sans-serif" w:hAnsi="Arial;sans-serif"/>
          <w:b/>
          <w:color w:val="000000"/>
          <w:sz w:val="26"/>
        </w:rPr>
        <w:t>CONFLICTO</w:t>
      </w:r>
      <w:r>
        <w:rPr>
          <w:rFonts w:ascii="Arial;sans-serif" w:hAnsi="Arial;sans-serif"/>
          <w:color w:val="000000"/>
          <w:sz w:val="26"/>
        </w:rPr>
        <w:t>.</w:t>
      </w:r>
    </w:p>
    <w:p w14:paraId="3B0579CF" w14:textId="77777777" w:rsidR="00421F2D" w:rsidRDefault="00000000">
      <w:pPr>
        <w:pStyle w:val="Textoindependiente"/>
        <w:numPr>
          <w:ilvl w:val="0"/>
          <w:numId w:val="13"/>
        </w:numPr>
        <w:tabs>
          <w:tab w:val="clear" w:pos="709"/>
          <w:tab w:val="left" w:pos="0"/>
        </w:tabs>
        <w:spacing w:after="0" w:line="331" w:lineRule="auto"/>
        <w:jc w:val="both"/>
        <w:rPr>
          <w:rFonts w:ascii="Arial;sans-serif" w:hAnsi="Arial;sans-serif"/>
          <w:b/>
          <w:color w:val="000000"/>
          <w:sz w:val="26"/>
        </w:rPr>
      </w:pPr>
      <w:r>
        <w:rPr>
          <w:rFonts w:ascii="Arial;sans-serif" w:hAnsi="Arial;sans-serif"/>
          <w:b/>
          <w:color w:val="000000"/>
          <w:sz w:val="26"/>
        </w:rPr>
        <w:t>Identifica y Edita:</w:t>
      </w:r>
    </w:p>
    <w:p w14:paraId="5C1EC2E1" w14:textId="77777777" w:rsidR="00421F2D" w:rsidRDefault="00000000">
      <w:pPr>
        <w:pStyle w:val="Textoindependiente"/>
        <w:numPr>
          <w:ilvl w:val="1"/>
          <w:numId w:val="13"/>
        </w:numPr>
        <w:tabs>
          <w:tab w:val="left" w:pos="0"/>
        </w:tabs>
        <w:spacing w:after="0" w:line="331" w:lineRule="auto"/>
        <w:jc w:val="both"/>
        <w:rPr>
          <w:rFonts w:ascii="Arial;sans-serif" w:hAnsi="Arial;sans-serif"/>
          <w:color w:val="000000"/>
          <w:sz w:val="26"/>
        </w:rPr>
      </w:pPr>
      <w:r>
        <w:rPr>
          <w:rFonts w:ascii="Arial;sans-serif" w:hAnsi="Arial;sans-serif"/>
          <w:color w:val="000000"/>
          <w:sz w:val="26"/>
        </w:rPr>
        <w:t xml:space="preserve">Usa </w:t>
      </w:r>
      <w:r>
        <w:rPr>
          <w:rFonts w:ascii="Roboto Mono;monospace" w:hAnsi="Roboto Mono;monospace"/>
          <w:color w:val="990000"/>
          <w:sz w:val="22"/>
        </w:rPr>
        <w:t>git status</w:t>
      </w:r>
      <w:r>
        <w:rPr>
          <w:rFonts w:ascii="Arial;sans-serif" w:hAnsi="Arial;sans-serif"/>
          <w:color w:val="000000"/>
          <w:sz w:val="26"/>
        </w:rPr>
        <w:t xml:space="preserve"> para ver qué archivos están en conflicto.</w:t>
      </w:r>
    </w:p>
    <w:p w14:paraId="232712EC" w14:textId="77777777" w:rsidR="00421F2D" w:rsidRDefault="00000000">
      <w:pPr>
        <w:pStyle w:val="Textoindependiente"/>
        <w:numPr>
          <w:ilvl w:val="0"/>
          <w:numId w:val="14"/>
        </w:numPr>
        <w:tabs>
          <w:tab w:val="clear" w:pos="709"/>
          <w:tab w:val="left" w:pos="0"/>
        </w:tabs>
        <w:spacing w:after="240" w:line="331" w:lineRule="auto"/>
        <w:jc w:val="both"/>
        <w:rPr>
          <w:rFonts w:ascii="Arial;sans-serif" w:hAnsi="Arial;sans-serif"/>
          <w:color w:val="000000"/>
          <w:sz w:val="26"/>
        </w:rPr>
      </w:pPr>
      <w:r>
        <w:rPr>
          <w:rFonts w:ascii="Arial;sans-serif" w:hAnsi="Arial;sans-serif"/>
          <w:color w:val="000000"/>
          <w:sz w:val="26"/>
        </w:rPr>
        <w:t>Abre el archivo. Verás un texto feo lleno de marcadores :</w:t>
      </w:r>
    </w:p>
    <w:p w14:paraId="2D0DB1C4" w14:textId="77777777" w:rsidR="00421F2D" w:rsidRDefault="00000000">
      <w:pPr>
        <w:pStyle w:val="Textoindependiente"/>
        <w:spacing w:before="240" w:after="240" w:line="331" w:lineRule="auto"/>
        <w:ind w:left="720"/>
        <w:jc w:val="both"/>
        <w:rPr>
          <w:u w:val="single"/>
        </w:rPr>
      </w:pPr>
      <w:r>
        <w:rPr>
          <w:color w:val="000000"/>
        </w:rPr>
        <w:t> </w:t>
      </w:r>
      <w:r>
        <w:rPr>
          <w:noProof/>
          <w:color w:val="000000"/>
        </w:rPr>
        <w:drawing>
          <wp:inline distT="0" distB="0" distL="0" distR="0" wp14:anchorId="57DFB4CD" wp14:editId="3C280227">
            <wp:extent cx="2943225" cy="1152525"/>
            <wp:effectExtent l="0" t="0" r="0" b="0"/>
            <wp:docPr id="21"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7"/>
                    <pic:cNvPicPr>
                      <a:picLocks noChangeAspect="1" noChangeArrowheads="1"/>
                    </pic:cNvPicPr>
                  </pic:nvPicPr>
                  <pic:blipFill>
                    <a:blip r:embed="rId25"/>
                    <a:stretch>
                      <a:fillRect/>
                    </a:stretch>
                  </pic:blipFill>
                  <pic:spPr bwMode="auto">
                    <a:xfrm>
                      <a:off x="0" y="0"/>
                      <a:ext cx="2943225" cy="1152525"/>
                    </a:xfrm>
                    <a:prstGeom prst="rect">
                      <a:avLst/>
                    </a:prstGeom>
                    <a:noFill/>
                  </pic:spPr>
                </pic:pic>
              </a:graphicData>
            </a:graphic>
          </wp:inline>
        </w:drawing>
      </w:r>
    </w:p>
    <w:p w14:paraId="0169715E" w14:textId="77777777" w:rsidR="00421F2D" w:rsidRDefault="00000000">
      <w:pPr>
        <w:pStyle w:val="Textoindependiente"/>
        <w:spacing w:after="240" w:line="331" w:lineRule="auto"/>
        <w:jc w:val="both"/>
        <w:rPr>
          <w:u w:val="single"/>
        </w:rPr>
      </w:pPr>
      <w:r>
        <w:rPr>
          <w:color w:val="000000"/>
        </w:rPr>
        <w:lastRenderedPageBreak/>
        <w:t>      </w:t>
      </w:r>
      <w:r>
        <w:rPr>
          <w:rFonts w:ascii="Arial;sans-serif" w:hAnsi="Arial;sans-serif"/>
          <w:b/>
          <w:color w:val="000000"/>
          <w:sz w:val="26"/>
        </w:rPr>
        <w:t>Elimina</w:t>
      </w:r>
      <w:r>
        <w:rPr>
          <w:color w:val="000000"/>
        </w:rPr>
        <w:t xml:space="preserve"> </w:t>
      </w:r>
      <w:r>
        <w:rPr>
          <w:rFonts w:ascii="Arial;sans-serif" w:hAnsi="Arial;sans-serif"/>
          <w:color w:val="000000"/>
          <w:sz w:val="26"/>
        </w:rPr>
        <w:t>esos marcadores y deja solo el código final que tú quieres que quede (la versión "correcta" o combinada).</w:t>
      </w:r>
    </w:p>
    <w:p w14:paraId="452EC95D" w14:textId="77777777" w:rsidR="00421F2D" w:rsidRDefault="00000000">
      <w:pPr>
        <w:pStyle w:val="Textoindependiente"/>
        <w:numPr>
          <w:ilvl w:val="0"/>
          <w:numId w:val="15"/>
        </w:numPr>
        <w:tabs>
          <w:tab w:val="clear" w:pos="709"/>
          <w:tab w:val="left" w:pos="0"/>
        </w:tabs>
        <w:spacing w:before="240" w:after="0" w:line="331" w:lineRule="auto"/>
        <w:jc w:val="both"/>
        <w:rPr>
          <w:rFonts w:ascii="Arial;sans-serif" w:hAnsi="Arial;sans-serif"/>
          <w:color w:val="000000"/>
          <w:sz w:val="26"/>
        </w:rPr>
      </w:pPr>
      <w:r>
        <w:rPr>
          <w:rFonts w:ascii="Arial;sans-serif" w:hAnsi="Arial;sans-serif"/>
          <w:b/>
          <w:color w:val="000000"/>
          <w:sz w:val="26"/>
        </w:rPr>
        <w:t>Finaliza:</w:t>
      </w:r>
      <w:r>
        <w:rPr>
          <w:rFonts w:ascii="Arial;sans-serif" w:hAnsi="Arial;sans-serif"/>
          <w:b/>
          <w:color w:val="000000"/>
          <w:sz w:val="26"/>
        </w:rPr>
        <w:br/>
      </w:r>
      <w:r>
        <w:rPr>
          <w:rFonts w:ascii="Arial;sans-serif" w:hAnsi="Arial;sans-serif"/>
          <w:color w:val="000000"/>
          <w:sz w:val="26"/>
        </w:rPr>
        <w:t>Bash</w:t>
      </w:r>
      <w:r>
        <w:rPr>
          <w:rFonts w:ascii="Arial;sans-serif" w:hAnsi="Arial;sans-serif"/>
          <w:color w:val="000000"/>
          <w:sz w:val="26"/>
        </w:rPr>
        <w:br/>
        <w:t>git add &lt;archivo-que-arreglaste&gt;</w:t>
      </w:r>
    </w:p>
    <w:p w14:paraId="2EEFC0B1" w14:textId="77777777" w:rsidR="00421F2D" w:rsidRDefault="00000000">
      <w:pPr>
        <w:pStyle w:val="Textoindependiente"/>
        <w:numPr>
          <w:ilvl w:val="0"/>
          <w:numId w:val="15"/>
        </w:numPr>
        <w:tabs>
          <w:tab w:val="clear" w:pos="709"/>
          <w:tab w:val="left" w:pos="0"/>
        </w:tabs>
        <w:spacing w:after="0" w:line="331" w:lineRule="auto"/>
        <w:jc w:val="both"/>
        <w:rPr>
          <w:rFonts w:ascii="Arial;sans-serif" w:hAnsi="Arial;sans-serif"/>
          <w:color w:val="000000"/>
          <w:sz w:val="26"/>
        </w:rPr>
      </w:pPr>
      <w:r>
        <w:rPr>
          <w:rFonts w:ascii="Arial;sans-serif" w:hAnsi="Arial;sans-serif"/>
          <w:color w:val="000000"/>
          <w:sz w:val="26"/>
        </w:rPr>
        <w:t>git commit</w:t>
      </w:r>
    </w:p>
    <w:p w14:paraId="3EC00551" w14:textId="77777777" w:rsidR="00421F2D" w:rsidRDefault="00000000">
      <w:pPr>
        <w:pStyle w:val="Textoindependiente"/>
        <w:numPr>
          <w:ilvl w:val="0"/>
          <w:numId w:val="16"/>
        </w:numPr>
        <w:tabs>
          <w:tab w:val="clear" w:pos="709"/>
          <w:tab w:val="left" w:pos="0"/>
        </w:tabs>
        <w:spacing w:after="240" w:line="331" w:lineRule="auto"/>
        <w:jc w:val="both"/>
        <w:rPr>
          <w:rFonts w:ascii="Arial;sans-serif" w:hAnsi="Arial;sans-serif"/>
          <w:color w:val="000000"/>
          <w:sz w:val="26"/>
        </w:rPr>
      </w:pPr>
      <w:r>
        <w:rPr>
          <w:rFonts w:ascii="Arial;sans-serif" w:hAnsi="Arial;sans-serif"/>
          <w:color w:val="000000"/>
          <w:sz w:val="26"/>
        </w:rPr>
        <w:t xml:space="preserve">Al hacer </w:t>
      </w:r>
      <w:r>
        <w:rPr>
          <w:rFonts w:ascii="Arial;sans-serif" w:hAnsi="Arial;sans-serif"/>
          <w:i/>
          <w:color w:val="000000"/>
          <w:sz w:val="26"/>
        </w:rPr>
        <w:t>commit</w:t>
      </w:r>
      <w:r>
        <w:rPr>
          <w:rFonts w:ascii="Arial;sans-serif" w:hAnsi="Arial;sans-serif"/>
          <w:color w:val="000000"/>
          <w:sz w:val="26"/>
        </w:rPr>
        <w:t>, Git entiende que ya arreglaste el lío y termina la fusión.</w:t>
      </w:r>
    </w:p>
    <w:p w14:paraId="6798C50C" w14:textId="77777777" w:rsidR="00421F2D" w:rsidRDefault="00000000">
      <w:pPr>
        <w:pStyle w:val="Ttulo2"/>
        <w:spacing w:before="360" w:line="331" w:lineRule="auto"/>
        <w:jc w:val="both"/>
        <w:rPr>
          <w:rFonts w:asciiTheme="minorHAnsi" w:eastAsiaTheme="minorHAnsi" w:hAnsiTheme="minorHAnsi" w:cstheme="minorBidi"/>
          <w:color w:val="666666"/>
          <w:sz w:val="24"/>
          <w:szCs w:val="24"/>
        </w:rPr>
      </w:pPr>
      <w:r>
        <w:rPr>
          <w:rFonts w:ascii="Aptos" w:eastAsiaTheme="minorHAnsi" w:hAnsi="Aptos" w:cstheme="minorBidi"/>
          <w:color w:val="666666"/>
          <w:sz w:val="24"/>
          <w:szCs w:val="24"/>
        </w:rPr>
        <w:t> </w:t>
      </w:r>
      <w:r>
        <w:rPr>
          <w:rFonts w:ascii="Arial;sans-serif" w:eastAsiaTheme="minorHAnsi" w:hAnsi="Arial;sans-serif" w:cstheme="minorBidi"/>
          <w:color w:val="666666"/>
          <w:sz w:val="36"/>
          <w:szCs w:val="24"/>
        </w:rPr>
        <w:t>6.8: Cómo Asegurar tus Conexiones Git</w:t>
      </w:r>
    </w:p>
    <w:p w14:paraId="6ACC4848"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Cuando trabajas con Git, cada vez que subes (“push”) o bajas (“pull”) código, necesitas </w:t>
      </w:r>
      <w:r>
        <w:rPr>
          <w:rFonts w:ascii="Arial;sans-serif" w:hAnsi="Arial;sans-serif"/>
          <w:b/>
          <w:color w:val="000000"/>
          <w:sz w:val="26"/>
        </w:rPr>
        <w:t>identificarte</w:t>
      </w:r>
      <w:r>
        <w:rPr>
          <w:color w:val="000000"/>
        </w:rPr>
        <w:t xml:space="preserve"> </w:t>
      </w:r>
      <w:r>
        <w:rPr>
          <w:rFonts w:ascii="Arial;sans-serif" w:hAnsi="Arial;sans-serif"/>
          <w:color w:val="000000"/>
          <w:sz w:val="26"/>
        </w:rPr>
        <w:t xml:space="preserve">y asegurarte de que nadie intercepte tu información. Hay </w:t>
      </w:r>
      <w:r>
        <w:rPr>
          <w:rFonts w:ascii="Arial;sans-serif" w:hAnsi="Arial;sans-serif"/>
          <w:b/>
          <w:color w:val="000000"/>
          <w:sz w:val="26"/>
        </w:rPr>
        <w:t>dos formas principales</w:t>
      </w:r>
      <w:r>
        <w:rPr>
          <w:color w:val="000000"/>
        </w:rPr>
        <w:t xml:space="preserve"> </w:t>
      </w:r>
      <w:r>
        <w:rPr>
          <w:rFonts w:ascii="Arial;sans-serif" w:hAnsi="Arial;sans-serif"/>
          <w:color w:val="000000"/>
          <w:sz w:val="26"/>
        </w:rPr>
        <w:t>de hacerlo:</w:t>
      </w:r>
    </w:p>
    <w:p w14:paraId="39FDD3B7" w14:textId="77777777" w:rsidR="00421F2D" w:rsidRDefault="00000000">
      <w:pPr>
        <w:pStyle w:val="Ttulo3"/>
        <w:spacing w:before="280" w:line="331" w:lineRule="auto"/>
        <w:jc w:val="both"/>
        <w:rPr>
          <w:rFonts w:eastAsiaTheme="minorHAnsi" w:cstheme="minorBidi"/>
          <w:color w:val="000000"/>
          <w:sz w:val="24"/>
          <w:szCs w:val="24"/>
        </w:rPr>
      </w:pPr>
      <w:r>
        <w:rPr>
          <w:rFonts w:eastAsiaTheme="minorHAnsi" w:cstheme="minorBidi"/>
          <w:color w:val="000000"/>
          <w:sz w:val="24"/>
          <w:szCs w:val="24"/>
        </w:rPr>
        <w:t> </w:t>
      </w:r>
      <w:r>
        <w:rPr>
          <w:rFonts w:ascii="Arial;sans-serif" w:eastAsiaTheme="minorHAnsi" w:hAnsi="Arial;sans-serif" w:cstheme="minorBidi"/>
          <w:b/>
          <w:color w:val="000000"/>
          <w:sz w:val="26"/>
          <w:szCs w:val="24"/>
        </w:rPr>
        <w:t>Conexión por Clave (Protocolo SSH)</w:t>
      </w:r>
    </w:p>
    <w:p w14:paraId="59AFDA23"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Este es el método más </w:t>
      </w:r>
      <w:r>
        <w:rPr>
          <w:rFonts w:ascii="Arial;sans-serif" w:hAnsi="Arial;sans-serif"/>
          <w:b/>
          <w:color w:val="000000"/>
          <w:sz w:val="26"/>
        </w:rPr>
        <w:t>seguro y cómodo</w:t>
      </w:r>
      <w:r>
        <w:rPr>
          <w:color w:val="000000"/>
        </w:rPr>
        <w:t xml:space="preserve"> </w:t>
      </w:r>
      <w:r>
        <w:rPr>
          <w:rFonts w:ascii="Arial;sans-serif" w:hAnsi="Arial;sans-serif"/>
          <w:color w:val="000000"/>
          <w:sz w:val="26"/>
        </w:rPr>
        <w:t>una vez que lo configuras.</w:t>
      </w:r>
    </w:p>
    <w:p w14:paraId="4A505591"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Cómo funciona:</w:t>
      </w:r>
    </w:p>
    <w:p w14:paraId="06EF8840" w14:textId="77777777" w:rsidR="00421F2D" w:rsidRDefault="00000000">
      <w:pPr>
        <w:pStyle w:val="Textoindependiente"/>
        <w:numPr>
          <w:ilvl w:val="0"/>
          <w:numId w:val="17"/>
        </w:numPr>
        <w:tabs>
          <w:tab w:val="clear" w:pos="709"/>
          <w:tab w:val="left" w:pos="0"/>
        </w:tabs>
        <w:spacing w:before="240" w:after="0" w:line="331" w:lineRule="auto"/>
        <w:rPr>
          <w:rFonts w:ascii="Arial;sans-serif" w:hAnsi="Arial;sans-serif"/>
          <w:color w:val="000000"/>
          <w:sz w:val="26"/>
        </w:rPr>
      </w:pPr>
      <w:r>
        <w:rPr>
          <w:rFonts w:ascii="Arial;sans-serif" w:hAnsi="Arial;sans-serif"/>
          <w:color w:val="000000"/>
          <w:sz w:val="26"/>
        </w:rPr>
        <w:t xml:space="preserve">Generas </w:t>
      </w:r>
      <w:r>
        <w:rPr>
          <w:rFonts w:ascii="Arial;sans-serif" w:hAnsi="Arial;sans-serif"/>
          <w:b/>
          <w:color w:val="000000"/>
          <w:sz w:val="26"/>
        </w:rPr>
        <w:t>dos claves digitales</w:t>
      </w:r>
      <w:r>
        <w:rPr>
          <w:rFonts w:ascii="Arial;sans-serif" w:hAnsi="Arial;sans-serif"/>
          <w:color w:val="000000"/>
          <w:sz w:val="26"/>
        </w:rPr>
        <w:t>:</w:t>
      </w:r>
    </w:p>
    <w:p w14:paraId="2E4ABA4B" w14:textId="77777777" w:rsidR="00421F2D" w:rsidRDefault="00000000">
      <w:pPr>
        <w:pStyle w:val="Textoindependiente"/>
        <w:numPr>
          <w:ilvl w:val="1"/>
          <w:numId w:val="17"/>
        </w:numPr>
        <w:tabs>
          <w:tab w:val="left" w:pos="0"/>
        </w:tabs>
        <w:spacing w:after="0" w:line="331" w:lineRule="auto"/>
        <w:rPr>
          <w:rFonts w:ascii="Arial;sans-serif" w:hAnsi="Arial;sans-serif"/>
          <w:color w:val="000000"/>
          <w:sz w:val="26"/>
        </w:rPr>
      </w:pPr>
      <w:r>
        <w:rPr>
          <w:rFonts w:ascii="Arial;sans-serif" w:hAnsi="Arial;sans-serif"/>
          <w:b/>
          <w:color w:val="000000"/>
          <w:sz w:val="26"/>
        </w:rPr>
        <w:t>Clave privada</w:t>
      </w:r>
      <w:r>
        <w:rPr>
          <w:rFonts w:ascii="Arial;sans-serif" w:hAnsi="Arial;sans-serif"/>
          <w:color w:val="000000"/>
          <w:sz w:val="26"/>
        </w:rPr>
        <w:t>: se queda en tu ordenador.</w:t>
      </w:r>
    </w:p>
    <w:p w14:paraId="03D9AE2F" w14:textId="77777777" w:rsidR="00421F2D" w:rsidRDefault="00000000">
      <w:pPr>
        <w:pStyle w:val="Textoindependiente"/>
        <w:numPr>
          <w:ilvl w:val="1"/>
          <w:numId w:val="17"/>
        </w:numPr>
        <w:tabs>
          <w:tab w:val="left" w:pos="0"/>
        </w:tabs>
        <w:spacing w:after="0" w:line="331" w:lineRule="auto"/>
        <w:rPr>
          <w:rFonts w:ascii="Arial;sans-serif" w:hAnsi="Arial;sans-serif"/>
          <w:color w:val="000000"/>
          <w:sz w:val="26"/>
        </w:rPr>
      </w:pPr>
      <w:r>
        <w:rPr>
          <w:rFonts w:ascii="Arial;sans-serif" w:hAnsi="Arial;sans-serif"/>
          <w:b/>
          <w:color w:val="000000"/>
          <w:sz w:val="26"/>
        </w:rPr>
        <w:t>Clave pública</w:t>
      </w:r>
      <w:r>
        <w:rPr>
          <w:rFonts w:ascii="Arial;sans-serif" w:hAnsi="Arial;sans-serif"/>
          <w:color w:val="000000"/>
          <w:sz w:val="26"/>
        </w:rPr>
        <w:t>: la subes a tu servicio de Git (GitHub, GitLab, Bitbucket).</w:t>
      </w:r>
    </w:p>
    <w:p w14:paraId="50FBF9DF" w14:textId="77777777" w:rsidR="00421F2D" w:rsidRDefault="00000000">
      <w:pPr>
        <w:pStyle w:val="Textoindependiente"/>
        <w:numPr>
          <w:ilvl w:val="0"/>
          <w:numId w:val="17"/>
        </w:numPr>
        <w:tabs>
          <w:tab w:val="clear" w:pos="709"/>
          <w:tab w:val="left" w:pos="0"/>
        </w:tabs>
        <w:spacing w:after="0" w:line="331" w:lineRule="auto"/>
        <w:rPr>
          <w:rFonts w:ascii="Arial;sans-serif" w:hAnsi="Arial;sans-serif"/>
          <w:color w:val="000000"/>
          <w:sz w:val="26"/>
        </w:rPr>
      </w:pPr>
      <w:r>
        <w:rPr>
          <w:rFonts w:ascii="Arial;sans-serif" w:hAnsi="Arial;sans-serif"/>
          <w:color w:val="000000"/>
          <w:sz w:val="26"/>
        </w:rPr>
        <w:t>Cuando subes código:</w:t>
      </w:r>
    </w:p>
    <w:p w14:paraId="6DADADB6" w14:textId="77777777" w:rsidR="00421F2D" w:rsidRDefault="00000000">
      <w:pPr>
        <w:pStyle w:val="Textoindependiente"/>
        <w:numPr>
          <w:ilvl w:val="1"/>
          <w:numId w:val="17"/>
        </w:numPr>
        <w:tabs>
          <w:tab w:val="left" w:pos="0"/>
        </w:tabs>
        <w:spacing w:after="0" w:line="331" w:lineRule="auto"/>
        <w:rPr>
          <w:rFonts w:ascii="Arial;sans-serif" w:hAnsi="Arial;sans-serif"/>
          <w:color w:val="000000"/>
          <w:sz w:val="26"/>
        </w:rPr>
      </w:pPr>
      <w:r>
        <w:rPr>
          <w:rFonts w:ascii="Arial;sans-serif" w:hAnsi="Arial;sans-serif"/>
          <w:color w:val="000000"/>
          <w:sz w:val="26"/>
        </w:rPr>
        <w:t>El servidor confirma preguntadote si tienes la clave privada correspondiente.</w:t>
      </w:r>
    </w:p>
    <w:p w14:paraId="3AEE06D2" w14:textId="77777777" w:rsidR="00421F2D" w:rsidRDefault="00000000">
      <w:pPr>
        <w:pStyle w:val="Textoindependiente"/>
        <w:numPr>
          <w:ilvl w:val="1"/>
          <w:numId w:val="17"/>
        </w:numPr>
        <w:tabs>
          <w:tab w:val="left" w:pos="0"/>
        </w:tabs>
        <w:spacing w:after="240" w:line="331" w:lineRule="auto"/>
        <w:rPr>
          <w:rFonts w:ascii="Arial;sans-serif" w:hAnsi="Arial;sans-serif"/>
          <w:color w:val="000000"/>
          <w:sz w:val="26"/>
        </w:rPr>
      </w:pPr>
      <w:r>
        <w:rPr>
          <w:rFonts w:ascii="Arial;sans-serif" w:hAnsi="Arial;sans-serif"/>
          <w:color w:val="000000"/>
          <w:sz w:val="26"/>
        </w:rPr>
        <w:t>Tu ordenador responde de manera segura, y no necesitas escribir la contraseña.</w:t>
      </w:r>
    </w:p>
    <w:p w14:paraId="588868C0"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Ejemplo práctico en NetBeans:</w:t>
      </w:r>
    </w:p>
    <w:p w14:paraId="04276C04" w14:textId="77777777" w:rsidR="00421F2D" w:rsidRDefault="00000000">
      <w:pPr>
        <w:pStyle w:val="Textoindependiente"/>
        <w:numPr>
          <w:ilvl w:val="0"/>
          <w:numId w:val="18"/>
        </w:numPr>
        <w:tabs>
          <w:tab w:val="clear" w:pos="709"/>
          <w:tab w:val="left" w:pos="0"/>
        </w:tabs>
        <w:spacing w:before="240" w:after="0" w:line="331" w:lineRule="auto"/>
        <w:rPr>
          <w:rFonts w:ascii="Arial;sans-serif" w:hAnsi="Arial;sans-serif"/>
          <w:color w:val="000000"/>
          <w:sz w:val="26"/>
        </w:rPr>
      </w:pPr>
      <w:r>
        <w:rPr>
          <w:rFonts w:ascii="Arial;sans-serif" w:hAnsi="Arial;sans-serif"/>
          <w:color w:val="000000"/>
          <w:sz w:val="26"/>
        </w:rPr>
        <w:t xml:space="preserve">Configuras NetBeans para que sepa dónde está tu </w:t>
      </w:r>
      <w:r>
        <w:rPr>
          <w:rFonts w:ascii="Arial;sans-serif" w:hAnsi="Arial;sans-serif"/>
          <w:b/>
          <w:color w:val="000000"/>
          <w:sz w:val="26"/>
        </w:rPr>
        <w:t>clave privada</w:t>
      </w:r>
      <w:r>
        <w:rPr>
          <w:rFonts w:ascii="Arial;sans-serif" w:hAnsi="Arial;sans-serif"/>
          <w:color w:val="000000"/>
          <w:sz w:val="26"/>
        </w:rPr>
        <w:t>.</w:t>
      </w:r>
      <w:r>
        <w:rPr>
          <w:rFonts w:ascii="Arial;sans-serif" w:hAnsi="Arial;sans-serif"/>
          <w:color w:val="000000"/>
          <w:sz w:val="26"/>
        </w:rPr>
        <w:br/>
        <w:t>Después, NetBeans la usa automáticamente cuando subes código.</w:t>
      </w:r>
    </w:p>
    <w:p w14:paraId="776775E5" w14:textId="77777777" w:rsidR="00421F2D" w:rsidRDefault="00000000">
      <w:pPr>
        <w:pStyle w:val="Textoindependiente"/>
        <w:numPr>
          <w:ilvl w:val="0"/>
          <w:numId w:val="19"/>
        </w:numPr>
        <w:tabs>
          <w:tab w:val="clear" w:pos="709"/>
          <w:tab w:val="left" w:pos="0"/>
        </w:tabs>
        <w:spacing w:after="240" w:line="331" w:lineRule="auto"/>
        <w:rPr>
          <w:rFonts w:ascii="Arial;sans-serif" w:hAnsi="Arial;sans-serif"/>
          <w:b/>
          <w:color w:val="000000"/>
          <w:sz w:val="26"/>
        </w:rPr>
      </w:pPr>
      <w:r>
        <w:rPr>
          <w:noProof/>
          <w:color w:val="000000"/>
        </w:rPr>
        <w:lastRenderedPageBreak/>
        <w:drawing>
          <wp:inline distT="0" distB="0" distL="0" distR="0" wp14:anchorId="65E7584D" wp14:editId="77335C68">
            <wp:extent cx="4029075" cy="2981325"/>
            <wp:effectExtent l="0" t="0" r="0" b="0"/>
            <wp:docPr id="22"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8"/>
                    <pic:cNvPicPr>
                      <a:picLocks noChangeAspect="1" noChangeArrowheads="1"/>
                    </pic:cNvPicPr>
                  </pic:nvPicPr>
                  <pic:blipFill>
                    <a:blip r:embed="rId26"/>
                    <a:stretch>
                      <a:fillRect/>
                    </a:stretch>
                  </pic:blipFill>
                  <pic:spPr bwMode="auto">
                    <a:xfrm>
                      <a:off x="0" y="0"/>
                      <a:ext cx="4029075" cy="2981325"/>
                    </a:xfrm>
                    <a:prstGeom prst="rect">
                      <a:avLst/>
                    </a:prstGeom>
                    <a:noFill/>
                  </pic:spPr>
                </pic:pic>
              </a:graphicData>
            </a:graphic>
          </wp:inline>
        </w:drawing>
      </w:r>
    </w:p>
    <w:p w14:paraId="5722C4FB" w14:textId="77777777" w:rsidR="00421F2D" w:rsidRDefault="00000000">
      <w:pPr>
        <w:pStyle w:val="Ttulo3"/>
        <w:spacing w:before="280" w:line="331" w:lineRule="auto"/>
        <w:jc w:val="both"/>
        <w:rPr>
          <w:rFonts w:ascii="Arial;sans-serif" w:eastAsiaTheme="minorHAnsi" w:hAnsi="Arial;sans-serif" w:cstheme="minorBidi"/>
          <w:b/>
          <w:color w:val="000000"/>
          <w:sz w:val="26"/>
          <w:szCs w:val="24"/>
        </w:rPr>
      </w:pPr>
      <w:r>
        <w:rPr>
          <w:rFonts w:ascii="Arial;sans-serif" w:eastAsiaTheme="minorHAnsi" w:hAnsi="Arial;sans-serif" w:cstheme="minorBidi"/>
          <w:b/>
          <w:color w:val="000000"/>
          <w:sz w:val="26"/>
          <w:szCs w:val="24"/>
        </w:rPr>
        <w:t>Conexión por Contraseña (Protocolo HTTPS) </w:t>
      </w:r>
    </w:p>
    <w:p w14:paraId="6BEBB583" w14:textId="77777777" w:rsidR="00421F2D" w:rsidRDefault="00000000">
      <w:pPr>
        <w:pStyle w:val="Textoindependiente"/>
        <w:spacing w:before="240" w:after="240" w:line="331" w:lineRule="auto"/>
        <w:jc w:val="both"/>
        <w:rPr>
          <w:rFonts w:ascii="Arial;sans-serif" w:hAnsi="Arial;sans-serif"/>
          <w:color w:val="000000"/>
          <w:sz w:val="26"/>
        </w:rPr>
      </w:pPr>
      <w:r>
        <w:rPr>
          <w:rFonts w:ascii="Arial;sans-serif" w:hAnsi="Arial;sans-serif"/>
          <w:color w:val="000000"/>
          <w:sz w:val="26"/>
        </w:rPr>
        <w:t>Este método es como iniciar sesión en una web, pero para tu repositorio.</w:t>
      </w:r>
    </w:p>
    <w:p w14:paraId="4C9F44BF"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Cómo funciona:</w:t>
      </w:r>
    </w:p>
    <w:p w14:paraId="151D2B6E" w14:textId="77777777" w:rsidR="00421F2D" w:rsidRDefault="00000000">
      <w:pPr>
        <w:pStyle w:val="Textoindependiente"/>
        <w:spacing w:after="240" w:line="331" w:lineRule="auto"/>
        <w:jc w:val="both"/>
        <w:rPr>
          <w:u w:val="single"/>
        </w:rPr>
      </w:pPr>
      <w:r>
        <w:rPr>
          <w:rFonts w:ascii="Arial;sans-serif" w:hAnsi="Arial;sans-serif"/>
          <w:color w:val="000000"/>
          <w:sz w:val="26"/>
        </w:rPr>
        <w:t xml:space="preserve">Usas un URL que empieza con </w:t>
      </w:r>
      <w:r>
        <w:rPr>
          <w:rFonts w:ascii="Arial;sans-serif" w:hAnsi="Arial;sans-serif"/>
          <w:b/>
          <w:color w:val="000000"/>
          <w:sz w:val="26"/>
        </w:rPr>
        <w:t>HTTPS</w:t>
      </w:r>
      <w:r>
        <w:rPr>
          <w:rFonts w:ascii="Arial;sans-serif" w:hAnsi="Arial;sans-serif"/>
          <w:color w:val="000000"/>
          <w:sz w:val="26"/>
        </w:rPr>
        <w:t>:</w:t>
      </w:r>
      <w:r>
        <w:rPr>
          <w:rFonts w:ascii="Arial;sans-serif" w:hAnsi="Arial;sans-serif"/>
          <w:color w:val="000000"/>
          <w:sz w:val="26"/>
        </w:rPr>
        <w:br/>
      </w:r>
      <w:r>
        <w:rPr>
          <w:rFonts w:ascii="Arial;sans-serif" w:hAnsi="Arial;sans-serif"/>
          <w:color w:val="000000"/>
          <w:sz w:val="26"/>
        </w:rPr>
        <w:br/>
      </w:r>
      <w:r>
        <w:rPr>
          <w:rFonts w:ascii="Roboto Mono;monospace" w:hAnsi="Roboto Mono;monospace"/>
          <w:color w:val="188038"/>
          <w:sz w:val="26"/>
        </w:rPr>
        <w:t>https://github.com/usuario/repo.git</w:t>
      </w:r>
    </w:p>
    <w:p w14:paraId="1B17DED9" w14:textId="77777777" w:rsidR="00421F2D" w:rsidRDefault="00000000">
      <w:pPr>
        <w:pStyle w:val="Textoindependiente"/>
        <w:numPr>
          <w:ilvl w:val="0"/>
          <w:numId w:val="20"/>
        </w:numPr>
        <w:tabs>
          <w:tab w:val="clear" w:pos="709"/>
          <w:tab w:val="left" w:pos="0"/>
        </w:tabs>
        <w:spacing w:before="240" w:after="0" w:line="331" w:lineRule="auto"/>
        <w:rPr>
          <w:rFonts w:ascii="Arial;sans-serif" w:hAnsi="Arial;sans-serif"/>
          <w:color w:val="000000"/>
          <w:sz w:val="26"/>
        </w:rPr>
      </w:pPr>
      <w:r>
        <w:rPr>
          <w:rFonts w:ascii="Arial;sans-serif" w:hAnsi="Arial;sans-serif"/>
          <w:color w:val="000000"/>
          <w:sz w:val="26"/>
        </w:rPr>
        <w:t xml:space="preserve">La “S” significa que la comunicación está </w:t>
      </w:r>
      <w:r>
        <w:rPr>
          <w:rFonts w:ascii="Arial;sans-serif" w:hAnsi="Arial;sans-serif"/>
          <w:b/>
          <w:color w:val="000000"/>
          <w:sz w:val="26"/>
        </w:rPr>
        <w:t>cifrada</w:t>
      </w:r>
      <w:r>
        <w:rPr>
          <w:rFonts w:ascii="Arial;sans-serif" w:hAnsi="Arial;sans-serif"/>
          <w:color w:val="000000"/>
          <w:sz w:val="26"/>
        </w:rPr>
        <w:t xml:space="preserve"> (SSL/TLS).</w:t>
      </w:r>
    </w:p>
    <w:p w14:paraId="7DCCF409" w14:textId="77777777" w:rsidR="00421F2D" w:rsidRDefault="00000000">
      <w:pPr>
        <w:pStyle w:val="Textoindependiente"/>
        <w:numPr>
          <w:ilvl w:val="1"/>
          <w:numId w:val="20"/>
        </w:numPr>
        <w:tabs>
          <w:tab w:val="left" w:pos="0"/>
        </w:tabs>
        <w:spacing w:after="0" w:line="331" w:lineRule="auto"/>
        <w:rPr>
          <w:rFonts w:ascii="Arial;sans-serif" w:hAnsi="Arial;sans-serif"/>
          <w:color w:val="000000"/>
          <w:sz w:val="26"/>
        </w:rPr>
      </w:pPr>
      <w:r>
        <w:rPr>
          <w:rFonts w:ascii="Arial;sans-serif" w:hAnsi="Arial;sans-serif"/>
          <w:color w:val="000000"/>
          <w:sz w:val="26"/>
        </w:rPr>
        <w:t xml:space="preserve">Si alguien intercepta tus datos, sólo verá información </w:t>
      </w:r>
      <w:r>
        <w:rPr>
          <w:rFonts w:ascii="Arial;sans-serif" w:hAnsi="Arial;sans-serif"/>
          <w:b/>
          <w:color w:val="000000"/>
          <w:sz w:val="26"/>
        </w:rPr>
        <w:t>revuelta</w:t>
      </w:r>
      <w:r>
        <w:rPr>
          <w:rFonts w:ascii="Arial;sans-serif" w:hAnsi="Arial;sans-serif"/>
          <w:color w:val="000000"/>
          <w:sz w:val="26"/>
        </w:rPr>
        <w:t xml:space="preserve"> y mal vamos que no podrá entender nada.</w:t>
      </w:r>
    </w:p>
    <w:p w14:paraId="3ABAE8DE" w14:textId="77777777" w:rsidR="00421F2D" w:rsidRDefault="00000000">
      <w:pPr>
        <w:pStyle w:val="Textoindependiente"/>
        <w:numPr>
          <w:ilvl w:val="0"/>
          <w:numId w:val="20"/>
        </w:numPr>
        <w:tabs>
          <w:tab w:val="clear" w:pos="709"/>
          <w:tab w:val="left" w:pos="0"/>
        </w:tabs>
        <w:spacing w:after="240" w:line="331" w:lineRule="auto"/>
        <w:rPr>
          <w:rFonts w:ascii="Arial;sans-serif" w:hAnsi="Arial;sans-serif"/>
          <w:color w:val="000000"/>
          <w:sz w:val="26"/>
        </w:rPr>
      </w:pPr>
      <w:r>
        <w:rPr>
          <w:rFonts w:ascii="Arial;sans-serif" w:hAnsi="Arial;sans-serif"/>
          <w:color w:val="000000"/>
          <w:sz w:val="26"/>
        </w:rPr>
        <w:t xml:space="preserve">Cada vez que subes código, Git pide tu </w:t>
      </w:r>
      <w:r>
        <w:rPr>
          <w:rFonts w:ascii="Arial;sans-serif" w:hAnsi="Arial;sans-serif"/>
          <w:b/>
          <w:color w:val="000000"/>
          <w:sz w:val="26"/>
        </w:rPr>
        <w:t xml:space="preserve">usuario y contraseña pero no así del todo, </w:t>
      </w:r>
      <w:r>
        <w:rPr>
          <w:rFonts w:ascii="Arial;sans-serif" w:hAnsi="Arial;sans-serif"/>
          <w:color w:val="000000"/>
          <w:sz w:val="26"/>
        </w:rPr>
        <w:t>usamos token personal que lo generas tú.</w:t>
      </w:r>
    </w:p>
    <w:p w14:paraId="2F846032"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Ejemplo práctico en NetBeans:</w:t>
      </w:r>
    </w:p>
    <w:p w14:paraId="046B25F3" w14:textId="77777777" w:rsidR="00421F2D" w:rsidRDefault="00000000">
      <w:pPr>
        <w:pStyle w:val="Textoindependiente"/>
        <w:numPr>
          <w:ilvl w:val="0"/>
          <w:numId w:val="21"/>
        </w:numPr>
        <w:tabs>
          <w:tab w:val="clear" w:pos="709"/>
          <w:tab w:val="left" w:pos="0"/>
        </w:tabs>
        <w:spacing w:before="240" w:after="0" w:line="331" w:lineRule="auto"/>
        <w:rPr>
          <w:rFonts w:ascii="Arial;sans-serif" w:hAnsi="Arial;sans-serif"/>
          <w:color w:val="000000"/>
          <w:sz w:val="26"/>
        </w:rPr>
      </w:pPr>
      <w:r>
        <w:rPr>
          <w:rFonts w:ascii="Arial;sans-serif" w:hAnsi="Arial;sans-serif"/>
          <w:color w:val="000000"/>
          <w:sz w:val="26"/>
        </w:rPr>
        <w:t>Cuando clonas un repositorio HTTPS, NetBeans te pedirá usuario y contraseña/token cada vez que interactúas con el repo.</w:t>
      </w:r>
    </w:p>
    <w:p w14:paraId="1D9B8F35" w14:textId="77777777" w:rsidR="00421F2D" w:rsidRDefault="00000000">
      <w:pPr>
        <w:pStyle w:val="Textoindependiente"/>
        <w:numPr>
          <w:ilvl w:val="0"/>
          <w:numId w:val="22"/>
        </w:numPr>
        <w:tabs>
          <w:tab w:val="clear" w:pos="709"/>
          <w:tab w:val="left" w:pos="0"/>
        </w:tabs>
        <w:spacing w:after="240" w:line="331" w:lineRule="auto"/>
        <w:rPr>
          <w:rFonts w:ascii="Arial;sans-serif" w:hAnsi="Arial;sans-serif"/>
          <w:color w:val="1155CC"/>
          <w:sz w:val="26"/>
          <w:u w:val="single"/>
        </w:rPr>
      </w:pPr>
      <w:r>
        <w:rPr>
          <w:noProof/>
          <w:color w:val="000000"/>
        </w:rPr>
        <w:lastRenderedPageBreak/>
        <w:drawing>
          <wp:inline distT="0" distB="0" distL="0" distR="0" wp14:anchorId="086D0B34" wp14:editId="5A538276">
            <wp:extent cx="5734050" cy="2314575"/>
            <wp:effectExtent l="0" t="0" r="0" b="0"/>
            <wp:docPr id="2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9"/>
                    <pic:cNvPicPr>
                      <a:picLocks noChangeAspect="1" noChangeArrowheads="1"/>
                    </pic:cNvPicPr>
                  </pic:nvPicPr>
                  <pic:blipFill>
                    <a:blip r:embed="rId27"/>
                    <a:stretch>
                      <a:fillRect/>
                    </a:stretch>
                  </pic:blipFill>
                  <pic:spPr bwMode="auto">
                    <a:xfrm>
                      <a:off x="0" y="0"/>
                      <a:ext cx="5734050" cy="2314575"/>
                    </a:xfrm>
                    <a:prstGeom prst="rect">
                      <a:avLst/>
                    </a:prstGeom>
                    <a:noFill/>
                  </pic:spPr>
                </pic:pic>
              </a:graphicData>
            </a:graphic>
          </wp:inline>
        </w:drawing>
      </w:r>
    </w:p>
    <w:p w14:paraId="73D19302" w14:textId="77777777" w:rsidR="00421F2D" w:rsidRDefault="00000000">
      <w:pPr>
        <w:pStyle w:val="Ttulo3"/>
        <w:spacing w:before="280" w:line="331" w:lineRule="auto"/>
        <w:jc w:val="both"/>
        <w:rPr>
          <w:rFonts w:eastAsiaTheme="minorHAnsi" w:cstheme="minorBidi"/>
          <w:color w:val="000000"/>
          <w:sz w:val="24"/>
          <w:szCs w:val="24"/>
        </w:rPr>
      </w:pPr>
      <w:r>
        <w:rPr>
          <w:rFonts w:eastAsiaTheme="minorHAnsi" w:cstheme="minorBidi"/>
          <w:color w:val="000000"/>
          <w:sz w:val="24"/>
          <w:szCs w:val="24"/>
        </w:rPr>
        <w:t> </w:t>
      </w:r>
      <w:r>
        <w:rPr>
          <w:rFonts w:ascii="Arial;sans-serif" w:eastAsiaTheme="minorHAnsi" w:hAnsi="Arial;sans-serif" w:cstheme="minorBidi"/>
          <w:b/>
          <w:color w:val="000000"/>
          <w:sz w:val="26"/>
          <w:szCs w:val="24"/>
        </w:rPr>
        <w:t>Resumen Comparativo</w:t>
      </w:r>
    </w:p>
    <w:tbl>
      <w:tblPr>
        <w:tblW w:w="8504" w:type="dxa"/>
        <w:tblLayout w:type="fixed"/>
        <w:tblCellMar>
          <w:left w:w="0" w:type="dxa"/>
          <w:right w:w="0" w:type="dxa"/>
        </w:tblCellMar>
        <w:tblLook w:val="04A0" w:firstRow="1" w:lastRow="0" w:firstColumn="1" w:lastColumn="0" w:noHBand="0" w:noVBand="1"/>
      </w:tblPr>
      <w:tblGrid>
        <w:gridCol w:w="1877"/>
        <w:gridCol w:w="3557"/>
        <w:gridCol w:w="3070"/>
      </w:tblGrid>
      <w:tr w:rsidR="00421F2D" w14:paraId="2C0ED503" w14:textId="77777777">
        <w:tc>
          <w:tcPr>
            <w:tcW w:w="1877" w:type="dxa"/>
            <w:vAlign w:val="center"/>
          </w:tcPr>
          <w:p w14:paraId="4A019AC1" w14:textId="77777777" w:rsidR="00421F2D" w:rsidRDefault="00000000">
            <w:pPr>
              <w:pStyle w:val="Contenidodelatabla"/>
              <w:widowControl/>
              <w:spacing w:after="240" w:line="331" w:lineRule="auto"/>
              <w:jc w:val="center"/>
              <w:rPr>
                <w:rFonts w:ascii="Arial;sans-serif" w:hAnsi="Arial;sans-serif"/>
                <w:b/>
                <w:color w:val="000000"/>
                <w:sz w:val="26"/>
              </w:rPr>
            </w:pPr>
            <w:r>
              <w:rPr>
                <w:rFonts w:ascii="Arial;sans-serif" w:hAnsi="Arial;sans-serif"/>
                <w:b/>
                <w:color w:val="000000"/>
                <w:sz w:val="26"/>
              </w:rPr>
              <w:t>Característica</w:t>
            </w:r>
          </w:p>
        </w:tc>
        <w:tc>
          <w:tcPr>
            <w:tcW w:w="3557" w:type="dxa"/>
            <w:vAlign w:val="center"/>
          </w:tcPr>
          <w:p w14:paraId="3A9AAEA9" w14:textId="77777777" w:rsidR="00421F2D" w:rsidRDefault="00000000">
            <w:pPr>
              <w:pStyle w:val="Contenidodelatabla"/>
              <w:widowControl/>
              <w:spacing w:after="240" w:line="331" w:lineRule="auto"/>
              <w:jc w:val="center"/>
              <w:rPr>
                <w:rFonts w:ascii="Arial;sans-serif" w:hAnsi="Arial;sans-serif"/>
                <w:b/>
                <w:color w:val="000000"/>
                <w:sz w:val="26"/>
              </w:rPr>
            </w:pPr>
            <w:r>
              <w:rPr>
                <w:rFonts w:ascii="Arial;sans-serif" w:hAnsi="Arial;sans-serif"/>
                <w:b/>
                <w:color w:val="000000"/>
                <w:sz w:val="26"/>
              </w:rPr>
              <w:t>SSH </w:t>
            </w:r>
          </w:p>
        </w:tc>
        <w:tc>
          <w:tcPr>
            <w:tcW w:w="3070" w:type="dxa"/>
            <w:vAlign w:val="center"/>
          </w:tcPr>
          <w:p w14:paraId="5B2B6D59" w14:textId="77777777" w:rsidR="00421F2D" w:rsidRDefault="00000000">
            <w:pPr>
              <w:pStyle w:val="Contenidodelatabla"/>
              <w:widowControl/>
              <w:spacing w:after="240" w:line="331" w:lineRule="auto"/>
              <w:jc w:val="center"/>
              <w:rPr>
                <w:rFonts w:ascii="Arial;sans-serif" w:hAnsi="Arial;sans-serif"/>
                <w:b/>
                <w:color w:val="000000"/>
                <w:sz w:val="26"/>
              </w:rPr>
            </w:pPr>
            <w:r>
              <w:rPr>
                <w:rFonts w:ascii="Arial;sans-serif" w:hAnsi="Arial;sans-serif"/>
                <w:b/>
                <w:color w:val="000000"/>
                <w:sz w:val="26"/>
              </w:rPr>
              <w:t>HTTPS </w:t>
            </w:r>
          </w:p>
        </w:tc>
      </w:tr>
      <w:tr w:rsidR="00421F2D" w14:paraId="7E1C2BEB" w14:textId="77777777">
        <w:tc>
          <w:tcPr>
            <w:tcW w:w="1877" w:type="dxa"/>
            <w:vAlign w:val="center"/>
          </w:tcPr>
          <w:p w14:paraId="500E9A39"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Seguridad</w:t>
            </w:r>
          </w:p>
        </w:tc>
        <w:tc>
          <w:tcPr>
            <w:tcW w:w="3557" w:type="dxa"/>
            <w:vAlign w:val="center"/>
          </w:tcPr>
          <w:p w14:paraId="5B3F5725"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Muy alta (clave criptográfica)</w:t>
            </w:r>
          </w:p>
        </w:tc>
        <w:tc>
          <w:tcPr>
            <w:tcW w:w="3070" w:type="dxa"/>
            <w:vAlign w:val="center"/>
          </w:tcPr>
          <w:p w14:paraId="27FF0980"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Alta (cifrado SSL/TLS)</w:t>
            </w:r>
          </w:p>
        </w:tc>
      </w:tr>
      <w:tr w:rsidR="00421F2D" w14:paraId="6AB63D27" w14:textId="77777777">
        <w:tc>
          <w:tcPr>
            <w:tcW w:w="1877" w:type="dxa"/>
            <w:vAlign w:val="center"/>
          </w:tcPr>
          <w:p w14:paraId="19CDCDF6"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Comodidad</w:t>
            </w:r>
          </w:p>
        </w:tc>
        <w:tc>
          <w:tcPr>
            <w:tcW w:w="3557" w:type="dxa"/>
            <w:vAlign w:val="center"/>
          </w:tcPr>
          <w:p w14:paraId="076305F3"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Máxima. No pide contraseña tras configuración</w:t>
            </w:r>
          </w:p>
        </w:tc>
        <w:tc>
          <w:tcPr>
            <w:tcW w:w="3070" w:type="dxa"/>
            <w:vAlign w:val="center"/>
          </w:tcPr>
          <w:p w14:paraId="7CE7FBDD"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Baja. Pide usuario y contraseña/token</w:t>
            </w:r>
          </w:p>
        </w:tc>
      </w:tr>
      <w:tr w:rsidR="00421F2D" w14:paraId="1CCBC683" w14:textId="77777777">
        <w:tc>
          <w:tcPr>
            <w:tcW w:w="1877" w:type="dxa"/>
            <w:vAlign w:val="center"/>
          </w:tcPr>
          <w:p w14:paraId="6C54E259"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Uso en NetBeans</w:t>
            </w:r>
          </w:p>
        </w:tc>
        <w:tc>
          <w:tcPr>
            <w:tcW w:w="3557" w:type="dxa"/>
            <w:vAlign w:val="center"/>
          </w:tcPr>
          <w:p w14:paraId="0F7C60BA"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Configurar la clave privada</w:t>
            </w:r>
          </w:p>
        </w:tc>
        <w:tc>
          <w:tcPr>
            <w:tcW w:w="3070" w:type="dxa"/>
            <w:vAlign w:val="center"/>
          </w:tcPr>
          <w:p w14:paraId="319784BB" w14:textId="77777777" w:rsidR="00421F2D" w:rsidRDefault="00000000">
            <w:pPr>
              <w:pStyle w:val="Contenidodelatabla"/>
              <w:widowControl/>
              <w:spacing w:after="240" w:line="331" w:lineRule="auto"/>
              <w:jc w:val="both"/>
              <w:rPr>
                <w:rFonts w:ascii="Arial;sans-serif" w:hAnsi="Arial;sans-serif"/>
                <w:color w:val="000000"/>
                <w:sz w:val="26"/>
              </w:rPr>
            </w:pPr>
            <w:r>
              <w:rPr>
                <w:rFonts w:ascii="Arial;sans-serif" w:hAnsi="Arial;sans-serif"/>
                <w:color w:val="000000"/>
                <w:sz w:val="26"/>
              </w:rPr>
              <w:t>Introduces usuario y contraseña/token</w:t>
            </w:r>
          </w:p>
        </w:tc>
      </w:tr>
    </w:tbl>
    <w:p w14:paraId="508B5B7E" w14:textId="77777777" w:rsidR="00421F2D" w:rsidRDefault="00000000">
      <w:pPr>
        <w:pStyle w:val="Textoindependiente"/>
        <w:spacing w:after="160"/>
        <w:rPr>
          <w:u w:val="single"/>
        </w:rPr>
      </w:pP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r>
        <w:rPr>
          <w:u w:val="single"/>
        </w:rPr>
        <w:br/>
      </w:r>
    </w:p>
    <w:p w14:paraId="0D41CAB1" w14:textId="77777777" w:rsidR="00421F2D" w:rsidRDefault="00000000">
      <w:pPr>
        <w:pStyle w:val="Ttulo2"/>
        <w:spacing w:before="360" w:line="331" w:lineRule="auto"/>
        <w:jc w:val="both"/>
        <w:rPr>
          <w:rFonts w:asciiTheme="minorHAnsi" w:eastAsiaTheme="minorHAnsi" w:hAnsiTheme="minorHAnsi" w:cstheme="minorBidi"/>
          <w:color w:val="666666"/>
          <w:sz w:val="24"/>
          <w:szCs w:val="24"/>
        </w:rPr>
      </w:pPr>
      <w:r>
        <w:rPr>
          <w:rFonts w:ascii="Aptos" w:eastAsiaTheme="minorHAnsi" w:hAnsi="Aptos" w:cstheme="minorBidi"/>
          <w:color w:val="666666"/>
          <w:sz w:val="24"/>
          <w:szCs w:val="24"/>
        </w:rPr>
        <w:t> </w:t>
      </w:r>
      <w:r>
        <w:rPr>
          <w:rFonts w:ascii="Arial;sans-serif" w:eastAsiaTheme="minorHAnsi" w:hAnsi="Arial;sans-serif" w:cstheme="minorBidi"/>
          <w:color w:val="666666"/>
          <w:sz w:val="36"/>
          <w:szCs w:val="24"/>
        </w:rPr>
        <w:t>6.9: La Historia de tu Repositorio</w:t>
      </w:r>
    </w:p>
    <w:p w14:paraId="30099A94"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Cuando trabajas con Git, siempre puedes </w:t>
      </w:r>
      <w:r>
        <w:rPr>
          <w:rFonts w:ascii="Arial;sans-serif" w:hAnsi="Arial;sans-serif"/>
          <w:b/>
          <w:color w:val="000000"/>
          <w:sz w:val="26"/>
        </w:rPr>
        <w:t>mirar atrás</w:t>
      </w:r>
      <w:r>
        <w:rPr>
          <w:color w:val="000000"/>
        </w:rPr>
        <w:t xml:space="preserve"> </w:t>
      </w:r>
      <w:r>
        <w:rPr>
          <w:rFonts w:ascii="Arial;sans-serif" w:hAnsi="Arial;sans-serif"/>
          <w:color w:val="000000"/>
          <w:sz w:val="26"/>
        </w:rPr>
        <w:t xml:space="preserve">para ver qué pasó en tu proyecto. Para eso, hay </w:t>
      </w:r>
      <w:r>
        <w:rPr>
          <w:rFonts w:ascii="Arial;sans-serif" w:hAnsi="Arial;sans-serif"/>
          <w:b/>
          <w:color w:val="000000"/>
          <w:sz w:val="26"/>
        </w:rPr>
        <w:t>dos comandos esenciales</w:t>
      </w:r>
      <w:r>
        <w:rPr>
          <w:rFonts w:ascii="Arial;sans-serif" w:hAnsi="Arial;sans-serif"/>
          <w:color w:val="000000"/>
          <w:sz w:val="26"/>
        </w:rPr>
        <w:t>:</w:t>
      </w:r>
    </w:p>
    <w:p w14:paraId="7B7BF508" w14:textId="77777777" w:rsidR="00421F2D" w:rsidRDefault="00000000">
      <w:pPr>
        <w:pStyle w:val="Ttulo3"/>
        <w:spacing w:before="280" w:line="331" w:lineRule="auto"/>
        <w:jc w:val="both"/>
        <w:rPr>
          <w:rFonts w:eastAsiaTheme="minorHAnsi" w:cstheme="minorBidi"/>
          <w:color w:val="auto"/>
          <w:sz w:val="24"/>
          <w:szCs w:val="24"/>
          <w:u w:val="single"/>
        </w:rPr>
      </w:pPr>
      <w:r>
        <w:rPr>
          <w:rFonts w:ascii="Arial;sans-serif" w:eastAsiaTheme="minorHAnsi" w:hAnsi="Arial;sans-serif" w:cstheme="minorBidi"/>
          <w:b/>
          <w:color w:val="000000"/>
          <w:sz w:val="26"/>
          <w:szCs w:val="24"/>
        </w:rPr>
        <w:lastRenderedPageBreak/>
        <w:t>1 Ver el historial de cambios:</w:t>
      </w:r>
      <w:r>
        <w:rPr>
          <w:rFonts w:ascii="Roboto Mono;monospace" w:eastAsiaTheme="minorHAnsi" w:hAnsi="Roboto Mono;monospace" w:cstheme="minorBidi"/>
          <w:b/>
          <w:color w:val="FFFF00"/>
          <w:sz w:val="26"/>
          <w:szCs w:val="24"/>
        </w:rPr>
        <w:t>git log</w:t>
      </w:r>
    </w:p>
    <w:p w14:paraId="5D7428DE"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Piensa en </w:t>
      </w:r>
      <w:r>
        <w:rPr>
          <w:rFonts w:ascii="Roboto Mono;monospace" w:hAnsi="Roboto Mono;monospace"/>
          <w:color w:val="FFFF00"/>
          <w:sz w:val="26"/>
        </w:rPr>
        <w:t>git log</w:t>
      </w:r>
      <w:r>
        <w:rPr>
          <w:color w:val="000000"/>
        </w:rPr>
        <w:t xml:space="preserve"> </w:t>
      </w:r>
      <w:r>
        <w:rPr>
          <w:rFonts w:ascii="Arial;sans-serif" w:hAnsi="Arial;sans-serif"/>
          <w:color w:val="000000"/>
          <w:sz w:val="26"/>
        </w:rPr>
        <w:t xml:space="preserve">como el </w:t>
      </w:r>
      <w:r>
        <w:rPr>
          <w:rFonts w:ascii="Arial;sans-serif" w:hAnsi="Arial;sans-serif"/>
          <w:b/>
          <w:color w:val="000000"/>
          <w:sz w:val="26"/>
        </w:rPr>
        <w:t>libro de registros de tu proyecto</w:t>
      </w:r>
      <w:r>
        <w:rPr>
          <w:rFonts w:ascii="Arial;sans-serif" w:hAnsi="Arial;sans-serif"/>
          <w:color w:val="000000"/>
          <w:sz w:val="26"/>
        </w:rPr>
        <w:t>. Te dice:</w:t>
      </w:r>
    </w:p>
    <w:p w14:paraId="4C50BB51" w14:textId="77777777" w:rsidR="00421F2D" w:rsidRDefault="00000000">
      <w:pPr>
        <w:pStyle w:val="Textoindependiente"/>
        <w:numPr>
          <w:ilvl w:val="0"/>
          <w:numId w:val="23"/>
        </w:numPr>
        <w:tabs>
          <w:tab w:val="clear" w:pos="709"/>
          <w:tab w:val="left" w:pos="0"/>
        </w:tabs>
        <w:spacing w:before="240" w:after="0" w:line="331" w:lineRule="auto"/>
        <w:rPr>
          <w:rFonts w:ascii="Arial;sans-serif" w:hAnsi="Arial;sans-serif"/>
          <w:color w:val="000000"/>
          <w:sz w:val="26"/>
        </w:rPr>
      </w:pPr>
      <w:r>
        <w:rPr>
          <w:rFonts w:ascii="Arial;sans-serif" w:hAnsi="Arial;sans-serif"/>
          <w:b/>
          <w:color w:val="000000"/>
          <w:sz w:val="26"/>
        </w:rPr>
        <w:t>Quién</w:t>
      </w:r>
      <w:r>
        <w:rPr>
          <w:rFonts w:ascii="Arial;sans-serif" w:hAnsi="Arial;sans-serif"/>
          <w:color w:val="000000"/>
          <w:sz w:val="26"/>
        </w:rPr>
        <w:t xml:space="preserve"> hizo el cambio</w:t>
      </w:r>
    </w:p>
    <w:p w14:paraId="502EF721" w14:textId="77777777" w:rsidR="00421F2D" w:rsidRDefault="00000000">
      <w:pPr>
        <w:pStyle w:val="Textoindependiente"/>
        <w:numPr>
          <w:ilvl w:val="0"/>
          <w:numId w:val="23"/>
        </w:numPr>
        <w:tabs>
          <w:tab w:val="clear" w:pos="709"/>
          <w:tab w:val="left" w:pos="0"/>
        </w:tabs>
        <w:spacing w:after="0" w:line="331" w:lineRule="auto"/>
        <w:rPr>
          <w:rFonts w:ascii="Arial;sans-serif" w:hAnsi="Arial;sans-serif"/>
          <w:color w:val="000000"/>
          <w:sz w:val="26"/>
        </w:rPr>
      </w:pPr>
      <w:r>
        <w:rPr>
          <w:rFonts w:ascii="Arial;sans-serif" w:hAnsi="Arial;sans-serif"/>
          <w:b/>
          <w:color w:val="000000"/>
          <w:sz w:val="26"/>
        </w:rPr>
        <w:t>Cuándo</w:t>
      </w:r>
      <w:r>
        <w:rPr>
          <w:rFonts w:ascii="Arial;sans-serif" w:hAnsi="Arial;sans-serif"/>
          <w:color w:val="000000"/>
          <w:sz w:val="26"/>
        </w:rPr>
        <w:t xml:space="preserve"> lo hizo</w:t>
      </w:r>
    </w:p>
    <w:p w14:paraId="34CB8BA0" w14:textId="77777777" w:rsidR="00421F2D" w:rsidRDefault="00000000">
      <w:pPr>
        <w:pStyle w:val="Textoindependiente"/>
        <w:numPr>
          <w:ilvl w:val="0"/>
          <w:numId w:val="23"/>
        </w:numPr>
        <w:tabs>
          <w:tab w:val="clear" w:pos="709"/>
          <w:tab w:val="left" w:pos="0"/>
        </w:tabs>
        <w:spacing w:after="0" w:line="331" w:lineRule="auto"/>
        <w:rPr>
          <w:rFonts w:ascii="Arial;sans-serif" w:hAnsi="Arial;sans-serif"/>
          <w:color w:val="000000"/>
          <w:sz w:val="26"/>
        </w:rPr>
      </w:pPr>
      <w:r>
        <w:rPr>
          <w:rFonts w:ascii="Arial;sans-serif" w:hAnsi="Arial;sans-serif"/>
          <w:b/>
          <w:color w:val="000000"/>
          <w:sz w:val="26"/>
        </w:rPr>
        <w:t>Por qué</w:t>
      </w:r>
      <w:r>
        <w:rPr>
          <w:rFonts w:ascii="Arial;sans-serif" w:hAnsi="Arial;sans-serif"/>
          <w:color w:val="000000"/>
          <w:sz w:val="26"/>
        </w:rPr>
        <w:t xml:space="preserve"> lo hizo (mensaje del commit)</w:t>
      </w:r>
    </w:p>
    <w:p w14:paraId="7FB83C68" w14:textId="77777777" w:rsidR="00421F2D" w:rsidRDefault="00000000">
      <w:pPr>
        <w:pStyle w:val="Textoindependiente"/>
        <w:numPr>
          <w:ilvl w:val="0"/>
          <w:numId w:val="23"/>
        </w:numPr>
        <w:tabs>
          <w:tab w:val="clear" w:pos="709"/>
          <w:tab w:val="left" w:pos="0"/>
        </w:tabs>
        <w:spacing w:after="240" w:line="331" w:lineRule="auto"/>
        <w:rPr>
          <w:rFonts w:ascii="Arial;sans-serif" w:hAnsi="Arial;sans-serif"/>
          <w:color w:val="000000"/>
          <w:sz w:val="26"/>
        </w:rPr>
      </w:pPr>
      <w:r>
        <w:rPr>
          <w:rFonts w:ascii="Arial;sans-serif" w:hAnsi="Arial;sans-serif"/>
          <w:color w:val="000000"/>
          <w:sz w:val="26"/>
        </w:rPr>
        <w:t xml:space="preserve">El </w:t>
      </w:r>
      <w:r>
        <w:rPr>
          <w:rFonts w:ascii="Arial;sans-serif" w:hAnsi="Arial;sans-serif"/>
          <w:b/>
          <w:color w:val="000000"/>
          <w:sz w:val="26"/>
        </w:rPr>
        <w:t>ID único</w:t>
      </w:r>
      <w:r>
        <w:rPr>
          <w:rFonts w:ascii="Arial;sans-serif" w:hAnsi="Arial;sans-serif"/>
          <w:color w:val="000000"/>
          <w:sz w:val="26"/>
        </w:rPr>
        <w:t xml:space="preserve"> de cada cambio (como una huella digital)</w:t>
      </w:r>
    </w:p>
    <w:p w14:paraId="59F26654"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Comandos útiles:</w:t>
      </w:r>
    </w:p>
    <w:p w14:paraId="434C8ACB" w14:textId="77777777" w:rsidR="00421F2D" w:rsidRDefault="00000000">
      <w:pPr>
        <w:pStyle w:val="Textoindependiente"/>
        <w:spacing w:after="0" w:line="331" w:lineRule="auto"/>
        <w:jc w:val="both"/>
        <w:rPr>
          <w:rFonts w:ascii="Roboto Mono;monospace" w:hAnsi="Roboto Mono;monospace"/>
          <w:b/>
          <w:color w:val="FFFF00"/>
          <w:sz w:val="26"/>
        </w:rPr>
      </w:pPr>
      <w:r>
        <w:rPr>
          <w:rFonts w:ascii="Roboto Mono;monospace" w:hAnsi="Roboto Mono;monospace"/>
          <w:b/>
          <w:color w:val="FFFF00"/>
          <w:sz w:val="26"/>
        </w:rPr>
        <w:t>git log          # Muestra todo el historial</w:t>
      </w:r>
    </w:p>
    <w:p w14:paraId="6A756543" w14:textId="77777777" w:rsidR="00421F2D" w:rsidRDefault="00000000">
      <w:pPr>
        <w:pStyle w:val="Textoindependiente"/>
        <w:spacing w:after="0" w:line="331" w:lineRule="auto"/>
        <w:jc w:val="both"/>
        <w:rPr>
          <w:rFonts w:ascii="Roboto Mono;monospace" w:hAnsi="Roboto Mono;monospace"/>
          <w:b/>
          <w:color w:val="FFFF00"/>
          <w:sz w:val="26"/>
        </w:rPr>
      </w:pPr>
      <w:r>
        <w:rPr>
          <w:rFonts w:ascii="Roboto Mono;monospace" w:hAnsi="Roboto Mono;monospace"/>
          <w:b/>
          <w:color w:val="FFFF00"/>
          <w:sz w:val="26"/>
        </w:rPr>
        <w:t>git log --oneline  # Muestra cada commit en una línea, más limpio</w:t>
      </w:r>
    </w:p>
    <w:p w14:paraId="34BA9B2D" w14:textId="77777777" w:rsidR="00421F2D" w:rsidRDefault="00000000">
      <w:pPr>
        <w:pStyle w:val="Textoindependiente"/>
        <w:spacing w:after="0" w:line="331" w:lineRule="auto"/>
        <w:jc w:val="both"/>
        <w:rPr>
          <w:rFonts w:ascii="Roboto Mono;monospace" w:hAnsi="Roboto Mono;monospace"/>
          <w:b/>
          <w:color w:val="FFFF00"/>
          <w:sz w:val="26"/>
        </w:rPr>
      </w:pPr>
      <w:r>
        <w:rPr>
          <w:rFonts w:ascii="Roboto Mono;monospace" w:hAnsi="Roboto Mono;monospace"/>
          <w:b/>
          <w:color w:val="FFFF00"/>
          <w:sz w:val="26"/>
        </w:rPr>
        <w:t>git log --author="Nombre"   # Filtra por autor</w:t>
      </w:r>
    </w:p>
    <w:p w14:paraId="75DFCD09" w14:textId="77777777" w:rsidR="00421F2D" w:rsidRDefault="00000000">
      <w:pPr>
        <w:pStyle w:val="Textoindependiente"/>
        <w:spacing w:after="0" w:line="331" w:lineRule="auto"/>
        <w:jc w:val="both"/>
        <w:rPr>
          <w:rFonts w:ascii="Roboto Mono;monospace" w:hAnsi="Roboto Mono;monospace"/>
          <w:b/>
          <w:color w:val="FFFF00"/>
          <w:sz w:val="26"/>
        </w:rPr>
      </w:pPr>
      <w:r>
        <w:rPr>
          <w:rFonts w:ascii="Roboto Mono;monospace" w:hAnsi="Roboto Mono;monospace"/>
          <w:b/>
          <w:color w:val="FFFF00"/>
          <w:sz w:val="26"/>
        </w:rPr>
        <w:t>git log --grep="palabra"    # Filtra por palabra en el mensaje</w:t>
      </w:r>
    </w:p>
    <w:p w14:paraId="25C9BB3F" w14:textId="77777777" w:rsidR="00421F2D" w:rsidRPr="00EC160E" w:rsidRDefault="00000000">
      <w:pPr>
        <w:pStyle w:val="Textoindependiente"/>
        <w:spacing w:after="0" w:line="331" w:lineRule="auto"/>
        <w:jc w:val="both"/>
        <w:rPr>
          <w:rFonts w:ascii="Roboto Mono;monospace" w:hAnsi="Roboto Mono;monospace"/>
          <w:b/>
          <w:color w:val="FFFF00"/>
          <w:sz w:val="26"/>
          <w:lang w:val="en-US"/>
        </w:rPr>
      </w:pPr>
      <w:r w:rsidRPr="00EC160E">
        <w:rPr>
          <w:rFonts w:ascii="Roboto Mono;monospace" w:hAnsi="Roboto Mono;monospace"/>
          <w:b/>
          <w:color w:val="FFFF00"/>
          <w:sz w:val="26"/>
          <w:lang w:val="en-US"/>
        </w:rPr>
        <w:t>git log --since="2 weeks ago" # Filtra por fecha</w:t>
      </w:r>
    </w:p>
    <w:p w14:paraId="472125CB" w14:textId="77777777" w:rsidR="00421F2D" w:rsidRPr="00EC160E" w:rsidRDefault="00421F2D">
      <w:pPr>
        <w:pStyle w:val="Textoindependiente"/>
        <w:spacing w:after="160"/>
        <w:rPr>
          <w:u w:val="single"/>
          <w:lang w:val="en-US"/>
        </w:rPr>
      </w:pPr>
    </w:p>
    <w:p w14:paraId="5DB3C8A4" w14:textId="77777777" w:rsidR="00421F2D" w:rsidRDefault="00000000">
      <w:pPr>
        <w:pStyle w:val="Textoindependiente"/>
        <w:spacing w:before="240" w:after="240" w:line="331" w:lineRule="auto"/>
        <w:jc w:val="both"/>
        <w:rPr>
          <w:u w:val="single"/>
        </w:rPr>
      </w:pPr>
      <w:r>
        <w:rPr>
          <w:rFonts w:ascii="Arial;sans-serif" w:hAnsi="Arial;sans-serif"/>
          <w:b/>
          <w:color w:val="000000"/>
          <w:sz w:val="26"/>
        </w:rPr>
        <w:t>Qué harás:</w:t>
      </w:r>
      <w:r>
        <w:rPr>
          <w:color w:val="000000"/>
        </w:rPr>
        <w:t xml:space="preserve"> </w:t>
      </w:r>
      <w:r>
        <w:rPr>
          <w:rFonts w:ascii="Arial;sans-serif" w:hAnsi="Arial;sans-serif"/>
          <w:color w:val="000000"/>
          <w:sz w:val="26"/>
        </w:rPr>
        <w:t>Mirar los commits de tu proyecto y buscar cambios específicos.</w:t>
      </w:r>
    </w:p>
    <w:p w14:paraId="55252AFF" w14:textId="77777777" w:rsidR="00421F2D" w:rsidRDefault="00000000">
      <w:pPr>
        <w:pStyle w:val="Ttulo3"/>
        <w:spacing w:before="280" w:line="331" w:lineRule="auto"/>
        <w:jc w:val="both"/>
        <w:rPr>
          <w:rFonts w:eastAsiaTheme="minorHAnsi" w:cstheme="minorBidi"/>
          <w:color w:val="auto"/>
          <w:sz w:val="24"/>
          <w:szCs w:val="24"/>
          <w:u w:val="single"/>
        </w:rPr>
      </w:pPr>
      <w:r>
        <w:rPr>
          <w:rFonts w:ascii="Arial;sans-serif" w:eastAsiaTheme="minorHAnsi" w:hAnsi="Arial;sans-serif" w:cstheme="minorBidi"/>
          <w:b/>
          <w:color w:val="000000"/>
          <w:sz w:val="26"/>
          <w:szCs w:val="24"/>
        </w:rPr>
        <w:t xml:space="preserve">2️ Ver qué cambió: </w:t>
      </w:r>
      <w:r>
        <w:rPr>
          <w:rFonts w:ascii="Roboto Mono;monospace" w:eastAsiaTheme="minorHAnsi" w:hAnsi="Roboto Mono;monospace" w:cstheme="minorBidi"/>
          <w:color w:val="FFFF00"/>
          <w:sz w:val="26"/>
          <w:szCs w:val="24"/>
        </w:rPr>
        <w:t>git diff</w:t>
      </w:r>
    </w:p>
    <w:p w14:paraId="0DEF564D" w14:textId="77777777" w:rsidR="00421F2D" w:rsidRDefault="00000000">
      <w:pPr>
        <w:pStyle w:val="Textoindependiente"/>
        <w:spacing w:before="240" w:after="240" w:line="331" w:lineRule="auto"/>
        <w:jc w:val="both"/>
        <w:rPr>
          <w:u w:val="single"/>
        </w:rPr>
      </w:pPr>
      <w:r>
        <w:rPr>
          <w:rFonts w:ascii="Roboto Mono;monospace" w:hAnsi="Roboto Mono;monospace"/>
          <w:color w:val="FFFF00"/>
          <w:sz w:val="26"/>
        </w:rPr>
        <w:t>git diff</w:t>
      </w:r>
      <w:r>
        <w:rPr>
          <w:color w:val="000000"/>
        </w:rPr>
        <w:t xml:space="preserve"> </w:t>
      </w:r>
      <w:r>
        <w:rPr>
          <w:rFonts w:ascii="Arial;sans-serif" w:hAnsi="Arial;sans-serif"/>
          <w:color w:val="000000"/>
          <w:sz w:val="26"/>
        </w:rPr>
        <w:t xml:space="preserve">te permite comparar </w:t>
      </w:r>
      <w:r>
        <w:rPr>
          <w:rFonts w:ascii="Arial;sans-serif" w:hAnsi="Arial;sans-serif"/>
          <w:b/>
          <w:color w:val="000000"/>
          <w:sz w:val="26"/>
        </w:rPr>
        <w:t>dos versiones de tu código</w:t>
      </w:r>
      <w:r>
        <w:rPr>
          <w:color w:val="000000"/>
        </w:rPr>
        <w:t xml:space="preserve"> </w:t>
      </w:r>
      <w:r>
        <w:rPr>
          <w:rFonts w:ascii="Arial;sans-serif" w:hAnsi="Arial;sans-serif"/>
          <w:color w:val="000000"/>
          <w:sz w:val="26"/>
        </w:rPr>
        <w:t xml:space="preserve">y ver </w:t>
      </w:r>
      <w:r>
        <w:rPr>
          <w:rFonts w:ascii="Arial;sans-serif" w:hAnsi="Arial;sans-serif"/>
          <w:b/>
          <w:color w:val="000000"/>
          <w:sz w:val="26"/>
        </w:rPr>
        <w:t>exactamente qué líneas se agregaron o quitaron</w:t>
      </w:r>
      <w:r>
        <w:rPr>
          <w:rFonts w:ascii="Arial;sans-serif" w:hAnsi="Arial;sans-serif"/>
          <w:color w:val="000000"/>
          <w:sz w:val="26"/>
        </w:rPr>
        <w:t>.</w:t>
      </w:r>
    </w:p>
    <w:p w14:paraId="31CE7D66" w14:textId="77777777" w:rsidR="00421F2D" w:rsidRDefault="00000000">
      <w:pPr>
        <w:pStyle w:val="Textoindependiente"/>
        <w:spacing w:before="240" w:after="240" w:line="331" w:lineRule="auto"/>
        <w:jc w:val="both"/>
        <w:rPr>
          <w:rFonts w:ascii="Arial;sans-serif" w:hAnsi="Arial;sans-serif"/>
          <w:b/>
          <w:color w:val="000000"/>
          <w:sz w:val="26"/>
        </w:rPr>
      </w:pPr>
      <w:r>
        <w:rPr>
          <w:rFonts w:ascii="Arial;sans-serif" w:hAnsi="Arial;sans-serif"/>
          <w:b/>
          <w:color w:val="000000"/>
          <w:sz w:val="26"/>
        </w:rPr>
        <w:t>Ejemplo:</w:t>
      </w:r>
    </w:p>
    <w:p w14:paraId="59AD7916" w14:textId="77777777" w:rsidR="00421F2D" w:rsidRDefault="00000000">
      <w:pPr>
        <w:pStyle w:val="Textoindependiente"/>
        <w:spacing w:after="0" w:line="331" w:lineRule="auto"/>
        <w:jc w:val="both"/>
        <w:rPr>
          <w:rFonts w:ascii="Roboto Mono;monospace" w:hAnsi="Roboto Mono;monospace"/>
          <w:color w:val="FFFF00"/>
          <w:sz w:val="26"/>
        </w:rPr>
      </w:pPr>
      <w:r>
        <w:rPr>
          <w:rFonts w:ascii="Roboto Mono;monospace" w:hAnsi="Roboto Mono;monospace"/>
          <w:color w:val="FFFF00"/>
          <w:sz w:val="26"/>
        </w:rPr>
        <w:t>git diff main nueva-funcionalidad</w:t>
      </w:r>
    </w:p>
    <w:p w14:paraId="6F0B2252" w14:textId="77777777" w:rsidR="00421F2D" w:rsidRDefault="00421F2D">
      <w:pPr>
        <w:pStyle w:val="Textoindependiente"/>
        <w:spacing w:after="160"/>
        <w:rPr>
          <w:u w:val="single"/>
        </w:rPr>
      </w:pPr>
    </w:p>
    <w:p w14:paraId="1930A21F" w14:textId="77777777" w:rsidR="00421F2D" w:rsidRDefault="00000000">
      <w:pPr>
        <w:pStyle w:val="Textoindependiente"/>
        <w:spacing w:before="240" w:after="240" w:line="331" w:lineRule="auto"/>
        <w:jc w:val="both"/>
        <w:rPr>
          <w:u w:val="single"/>
        </w:rPr>
      </w:pPr>
      <w:r>
        <w:rPr>
          <w:rFonts w:ascii="Arial;sans-serif" w:hAnsi="Arial;sans-serif"/>
          <w:color w:val="000000"/>
          <w:sz w:val="26"/>
        </w:rPr>
        <w:t xml:space="preserve">Esto muestra los cambios de la rama </w:t>
      </w:r>
      <w:r>
        <w:rPr>
          <w:rFonts w:ascii="Roboto Mono;monospace" w:hAnsi="Roboto Mono;monospace"/>
          <w:color w:val="FFFF00"/>
          <w:sz w:val="26"/>
        </w:rPr>
        <w:t>nueva-funcionalidad</w:t>
      </w:r>
      <w:r>
        <w:rPr>
          <w:color w:val="000000"/>
        </w:rPr>
        <w:t xml:space="preserve"> </w:t>
      </w:r>
      <w:r>
        <w:rPr>
          <w:rFonts w:ascii="Arial;sans-serif" w:hAnsi="Arial;sans-serif"/>
          <w:color w:val="000000"/>
          <w:sz w:val="26"/>
        </w:rPr>
        <w:t xml:space="preserve">antes de unirla con </w:t>
      </w:r>
      <w:r>
        <w:rPr>
          <w:rFonts w:ascii="Roboto Mono;monospace" w:hAnsi="Roboto Mono;monospace"/>
          <w:color w:val="FFFF00"/>
          <w:sz w:val="26"/>
        </w:rPr>
        <w:t>main</w:t>
      </w:r>
      <w:r>
        <w:rPr>
          <w:rFonts w:ascii="Arial;sans-serif" w:hAnsi="Arial;sans-serif"/>
          <w:color w:val="000000"/>
          <w:sz w:val="26"/>
        </w:rPr>
        <w:t>.</w:t>
      </w:r>
    </w:p>
    <w:p w14:paraId="79C83C53" w14:textId="77777777" w:rsidR="00421F2D" w:rsidRDefault="00000000">
      <w:pPr>
        <w:pStyle w:val="Textoindependiente"/>
        <w:spacing w:before="240" w:after="240" w:line="331" w:lineRule="auto"/>
        <w:jc w:val="both"/>
        <w:rPr>
          <w:u w:val="single"/>
        </w:rPr>
      </w:pPr>
      <w:r>
        <w:rPr>
          <w:rFonts w:ascii="Arial;sans-serif" w:hAnsi="Arial;sans-serif"/>
          <w:b/>
          <w:color w:val="000000"/>
          <w:sz w:val="26"/>
        </w:rPr>
        <w:t>Qué harás:</w:t>
      </w:r>
      <w:r>
        <w:rPr>
          <w:color w:val="000000"/>
        </w:rPr>
        <w:t xml:space="preserve"> </w:t>
      </w:r>
      <w:r>
        <w:rPr>
          <w:rFonts w:ascii="Arial;sans-serif" w:hAnsi="Arial;sans-serif"/>
          <w:color w:val="000000"/>
          <w:sz w:val="26"/>
        </w:rPr>
        <w:t>Comparar tu rama de práctica con la principal para ver todas las diferencias pendientes.</w:t>
      </w:r>
    </w:p>
    <w:p w14:paraId="79FC1108" w14:textId="77777777" w:rsidR="00EC160E" w:rsidRDefault="00EC160E">
      <w:pPr>
        <w:pStyle w:val="Textoindependiente"/>
        <w:spacing w:after="160"/>
        <w:rPr>
          <w:u w:val="single"/>
        </w:rPr>
      </w:pPr>
    </w:p>
    <w:p w14:paraId="11BF3DC8" w14:textId="436F6288" w:rsidR="00421F2D" w:rsidRDefault="00000000" w:rsidP="00EC160E">
      <w:pPr>
        <w:pStyle w:val="Textoindependiente"/>
        <w:spacing w:after="160"/>
        <w:jc w:val="center"/>
        <w:rPr>
          <w:b/>
          <w:bCs/>
          <w:sz w:val="48"/>
          <w:szCs w:val="48"/>
        </w:rPr>
      </w:pPr>
      <w:r>
        <w:rPr>
          <w:u w:val="single"/>
        </w:rPr>
        <w:lastRenderedPageBreak/>
        <w:br/>
      </w:r>
      <w:r w:rsidR="00EC160E">
        <w:rPr>
          <w:b/>
          <w:bCs/>
          <w:sz w:val="48"/>
          <w:szCs w:val="48"/>
        </w:rPr>
        <w:t>Trabajo colaborativo con Git</w:t>
      </w:r>
    </w:p>
    <w:p w14:paraId="304FB851" w14:textId="4CDE3A9D" w:rsidR="00EC160E" w:rsidRDefault="00EC160E" w:rsidP="00EC160E">
      <w:pPr>
        <w:pStyle w:val="Textoindependiente"/>
        <w:spacing w:after="160"/>
      </w:pPr>
      <w:r>
        <w:t>Cada uno de los participantes ha tenido que hacer todos los pasos que estoy describiendo.</w:t>
      </w:r>
    </w:p>
    <w:p w14:paraId="0DD639DA" w14:textId="3790584D" w:rsidR="00EC160E" w:rsidRDefault="00EC160E" w:rsidP="00EC160E">
      <w:pPr>
        <w:pStyle w:val="Textoindependiente"/>
        <w:spacing w:after="160"/>
      </w:pPr>
      <w:r>
        <w:t>Primero cada uno ha tenido que esperar a que el participante anterior acabase para poder meter su parte del trabajo en el documento.</w:t>
      </w:r>
    </w:p>
    <w:p w14:paraId="694C6026" w14:textId="180F3739" w:rsidR="00EC160E" w:rsidRDefault="00EC160E" w:rsidP="00EC160E">
      <w:pPr>
        <w:pStyle w:val="Textoindependiente"/>
        <w:spacing w:after="160"/>
      </w:pPr>
      <w:r>
        <w:t>Una vez ya han esperado al miembro de grupo anterior a ellos han hecho un clon de la rama de el miembro anterior.</w:t>
      </w:r>
    </w:p>
    <w:p w14:paraId="45806439" w14:textId="00FC6D05" w:rsidR="00EC160E" w:rsidRDefault="00EC160E" w:rsidP="00EC160E">
      <w:pPr>
        <w:pStyle w:val="Textoindependiente"/>
        <w:spacing w:after="160"/>
      </w:pPr>
      <w:r w:rsidRPr="00EC160E">
        <w:drawing>
          <wp:inline distT="0" distB="0" distL="0" distR="0" wp14:anchorId="6EEEF9A2" wp14:editId="1768E62B">
            <wp:extent cx="5400040" cy="369570"/>
            <wp:effectExtent l="0" t="0" r="0" b="0"/>
            <wp:docPr id="58382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8510" name=""/>
                    <pic:cNvPicPr/>
                  </pic:nvPicPr>
                  <pic:blipFill>
                    <a:blip r:embed="rId28"/>
                    <a:stretch>
                      <a:fillRect/>
                    </a:stretch>
                  </pic:blipFill>
                  <pic:spPr>
                    <a:xfrm>
                      <a:off x="0" y="0"/>
                      <a:ext cx="5400040" cy="369570"/>
                    </a:xfrm>
                    <a:prstGeom prst="rect">
                      <a:avLst/>
                    </a:prstGeom>
                  </pic:spPr>
                </pic:pic>
              </a:graphicData>
            </a:graphic>
          </wp:inline>
        </w:drawing>
      </w:r>
    </w:p>
    <w:p w14:paraId="3482A534" w14:textId="033F2606" w:rsidR="00EC160E" w:rsidRDefault="00EC160E" w:rsidP="00EC160E">
      <w:pPr>
        <w:pStyle w:val="Textoindependiente"/>
        <w:spacing w:after="160"/>
      </w:pPr>
      <w:r>
        <w:t>Una vez hecho el clon han tenido que crear una branch nueva</w:t>
      </w:r>
    </w:p>
    <w:p w14:paraId="78F0EF65" w14:textId="4EF6A565" w:rsidR="00EC160E" w:rsidRDefault="00EC160E" w:rsidP="00EC160E">
      <w:pPr>
        <w:pStyle w:val="Textoindependiente"/>
        <w:spacing w:after="160"/>
      </w:pPr>
      <w:r w:rsidRPr="00EC160E">
        <w:drawing>
          <wp:inline distT="0" distB="0" distL="0" distR="0" wp14:anchorId="6733EC54" wp14:editId="4DFE4E26">
            <wp:extent cx="1733792" cy="362001"/>
            <wp:effectExtent l="0" t="0" r="0" b="0"/>
            <wp:docPr id="726038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38997" name=""/>
                    <pic:cNvPicPr/>
                  </pic:nvPicPr>
                  <pic:blipFill>
                    <a:blip r:embed="rId29"/>
                    <a:stretch>
                      <a:fillRect/>
                    </a:stretch>
                  </pic:blipFill>
                  <pic:spPr>
                    <a:xfrm>
                      <a:off x="0" y="0"/>
                      <a:ext cx="1733792" cy="362001"/>
                    </a:xfrm>
                    <a:prstGeom prst="rect">
                      <a:avLst/>
                    </a:prstGeom>
                  </pic:spPr>
                </pic:pic>
              </a:graphicData>
            </a:graphic>
          </wp:inline>
        </w:drawing>
      </w:r>
    </w:p>
    <w:p w14:paraId="5E161C03" w14:textId="0396B96F" w:rsidR="00EC160E" w:rsidRDefault="00EC160E" w:rsidP="00EC160E">
      <w:pPr>
        <w:pStyle w:val="Textoindependiente"/>
        <w:spacing w:after="160"/>
      </w:pPr>
      <w:r>
        <w:t>Y han tenido que moverse a esa rama</w:t>
      </w:r>
    </w:p>
    <w:p w14:paraId="6FCD9B97" w14:textId="18B88F18" w:rsidR="00EC160E" w:rsidRDefault="00EC160E" w:rsidP="00EC160E">
      <w:pPr>
        <w:pStyle w:val="Textoindependiente"/>
        <w:spacing w:after="160"/>
      </w:pPr>
      <w:r w:rsidRPr="00EC160E">
        <w:drawing>
          <wp:inline distT="0" distB="0" distL="0" distR="0" wp14:anchorId="7B5642DD" wp14:editId="0D2B7312">
            <wp:extent cx="5400040" cy="219075"/>
            <wp:effectExtent l="0" t="0" r="0" b="0"/>
            <wp:docPr id="35605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2652" name=""/>
                    <pic:cNvPicPr/>
                  </pic:nvPicPr>
                  <pic:blipFill>
                    <a:blip r:embed="rId30"/>
                    <a:stretch>
                      <a:fillRect/>
                    </a:stretch>
                  </pic:blipFill>
                  <pic:spPr>
                    <a:xfrm>
                      <a:off x="0" y="0"/>
                      <a:ext cx="5400040" cy="219075"/>
                    </a:xfrm>
                    <a:prstGeom prst="rect">
                      <a:avLst/>
                    </a:prstGeom>
                  </pic:spPr>
                </pic:pic>
              </a:graphicData>
            </a:graphic>
          </wp:inline>
        </w:drawing>
      </w:r>
    </w:p>
    <w:p w14:paraId="060FFC4D" w14:textId="2E4EB79E" w:rsidR="00EC160E" w:rsidRDefault="00EC160E" w:rsidP="00EC160E">
      <w:pPr>
        <w:pStyle w:val="Textoindependiente"/>
        <w:spacing w:after="160"/>
      </w:pPr>
      <w:r>
        <w:t>Una vez en la otra rama hay que introducir la parte del trabajo en el documento</w:t>
      </w:r>
    </w:p>
    <w:p w14:paraId="35A59EAC" w14:textId="4FD905FB" w:rsidR="00EC160E" w:rsidRDefault="00EC160E" w:rsidP="00EC160E">
      <w:pPr>
        <w:pStyle w:val="Textoindependiente"/>
        <w:spacing w:after="160"/>
      </w:pPr>
      <w:r>
        <w:t xml:space="preserve">Cuando ya esta implementada su parte en el trabajo, se empieza a hacer los movimientos entre los diferentes espacios de git. </w:t>
      </w:r>
    </w:p>
    <w:p w14:paraId="1D347619" w14:textId="2BEE9D27" w:rsidR="00EC160E" w:rsidRDefault="00EC160E" w:rsidP="00EC160E">
      <w:pPr>
        <w:pStyle w:val="Textoindependiente"/>
        <w:spacing w:after="160"/>
      </w:pPr>
      <w:r w:rsidRPr="00EC160E">
        <w:drawing>
          <wp:inline distT="0" distB="0" distL="0" distR="0" wp14:anchorId="7C0FA8DF" wp14:editId="7FCE6CB1">
            <wp:extent cx="1028844" cy="400106"/>
            <wp:effectExtent l="0" t="0" r="0" b="0"/>
            <wp:docPr id="206627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75200" name=""/>
                    <pic:cNvPicPr/>
                  </pic:nvPicPr>
                  <pic:blipFill>
                    <a:blip r:embed="rId31"/>
                    <a:stretch>
                      <a:fillRect/>
                    </a:stretch>
                  </pic:blipFill>
                  <pic:spPr>
                    <a:xfrm>
                      <a:off x="0" y="0"/>
                      <a:ext cx="1028844" cy="400106"/>
                    </a:xfrm>
                    <a:prstGeom prst="rect">
                      <a:avLst/>
                    </a:prstGeom>
                  </pic:spPr>
                </pic:pic>
              </a:graphicData>
            </a:graphic>
          </wp:inline>
        </w:drawing>
      </w:r>
    </w:p>
    <w:p w14:paraId="2917A1A5" w14:textId="428BB7DD" w:rsidR="00EC160E" w:rsidRDefault="00EC160E" w:rsidP="00EC160E">
      <w:pPr>
        <w:pStyle w:val="Textoindependiente"/>
        <w:spacing w:after="160"/>
      </w:pPr>
      <w:r w:rsidRPr="00EC160E">
        <w:drawing>
          <wp:inline distT="0" distB="0" distL="0" distR="0" wp14:anchorId="0519608C" wp14:editId="3999845F">
            <wp:extent cx="2695951" cy="419158"/>
            <wp:effectExtent l="0" t="0" r="9525" b="0"/>
            <wp:docPr id="189826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61990" name=""/>
                    <pic:cNvPicPr/>
                  </pic:nvPicPr>
                  <pic:blipFill>
                    <a:blip r:embed="rId32"/>
                    <a:stretch>
                      <a:fillRect/>
                    </a:stretch>
                  </pic:blipFill>
                  <pic:spPr>
                    <a:xfrm>
                      <a:off x="0" y="0"/>
                      <a:ext cx="2695951" cy="419158"/>
                    </a:xfrm>
                    <a:prstGeom prst="rect">
                      <a:avLst/>
                    </a:prstGeom>
                  </pic:spPr>
                </pic:pic>
              </a:graphicData>
            </a:graphic>
          </wp:inline>
        </w:drawing>
      </w:r>
    </w:p>
    <w:p w14:paraId="030FC8F1" w14:textId="25437AE6" w:rsidR="00EC160E" w:rsidRDefault="00EC160E" w:rsidP="00EC160E">
      <w:pPr>
        <w:pStyle w:val="Textoindependiente"/>
        <w:spacing w:after="160"/>
      </w:pPr>
      <w:r w:rsidRPr="00EC160E">
        <w:drawing>
          <wp:inline distT="0" distB="0" distL="0" distR="0" wp14:anchorId="28CE7E28" wp14:editId="14CA8BA4">
            <wp:extent cx="2381582" cy="352474"/>
            <wp:effectExtent l="0" t="0" r="0" b="9525"/>
            <wp:docPr id="1454938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38518" name=""/>
                    <pic:cNvPicPr/>
                  </pic:nvPicPr>
                  <pic:blipFill>
                    <a:blip r:embed="rId33"/>
                    <a:stretch>
                      <a:fillRect/>
                    </a:stretch>
                  </pic:blipFill>
                  <pic:spPr>
                    <a:xfrm>
                      <a:off x="0" y="0"/>
                      <a:ext cx="2381582" cy="352474"/>
                    </a:xfrm>
                    <a:prstGeom prst="rect">
                      <a:avLst/>
                    </a:prstGeom>
                  </pic:spPr>
                </pic:pic>
              </a:graphicData>
            </a:graphic>
          </wp:inline>
        </w:drawing>
      </w:r>
    </w:p>
    <w:p w14:paraId="3B55AB6F" w14:textId="5412C9F4" w:rsidR="00256B62" w:rsidRDefault="00256B62" w:rsidP="00EC160E">
      <w:pPr>
        <w:pStyle w:val="Textoindependiente"/>
        <w:spacing w:after="160"/>
      </w:pPr>
      <w:r>
        <w:t>Y una vez se tienen todas las ramas desde github se solicitan pull request y desde GitHub el dueño de el repositorio puede hacer el merge de las ramas, en nuestro caso lo haremos de la rama “alvaro” para así que se pueda ver el repositorio con todas las pull request y el repositorio final.</w:t>
      </w:r>
    </w:p>
    <w:p w14:paraId="287DE42B" w14:textId="37C3B8FD" w:rsidR="00256B62" w:rsidRDefault="00256B62" w:rsidP="00EC160E">
      <w:pPr>
        <w:pStyle w:val="Textoindependiente"/>
        <w:spacing w:after="160"/>
      </w:pPr>
      <w:r w:rsidRPr="00256B62">
        <w:lastRenderedPageBreak/>
        <w:drawing>
          <wp:inline distT="0" distB="0" distL="0" distR="0" wp14:anchorId="6A9C9514" wp14:editId="50F2E9C8">
            <wp:extent cx="5400040" cy="4221480"/>
            <wp:effectExtent l="0" t="0" r="0" b="0"/>
            <wp:docPr id="8772914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1404" name="Imagen 1" descr="Interfaz de usuario gráfica, Texto, Aplicación, Correo electrónico&#10;&#10;El contenido generado por IA puede ser incorrecto."/>
                    <pic:cNvPicPr/>
                  </pic:nvPicPr>
                  <pic:blipFill>
                    <a:blip r:embed="rId34"/>
                    <a:stretch>
                      <a:fillRect/>
                    </a:stretch>
                  </pic:blipFill>
                  <pic:spPr>
                    <a:xfrm>
                      <a:off x="0" y="0"/>
                      <a:ext cx="5400040" cy="4221480"/>
                    </a:xfrm>
                    <a:prstGeom prst="rect">
                      <a:avLst/>
                    </a:prstGeom>
                  </pic:spPr>
                </pic:pic>
              </a:graphicData>
            </a:graphic>
          </wp:inline>
        </w:drawing>
      </w:r>
    </w:p>
    <w:p w14:paraId="102AD9BA" w14:textId="77777777" w:rsidR="00256B62" w:rsidRDefault="00256B62" w:rsidP="00EC160E">
      <w:pPr>
        <w:pStyle w:val="Textoindependiente"/>
        <w:spacing w:after="160"/>
      </w:pPr>
    </w:p>
    <w:p w14:paraId="39DEE160" w14:textId="2DED95D3" w:rsidR="00256B62" w:rsidRPr="00EC160E" w:rsidRDefault="00256B62" w:rsidP="00EC160E">
      <w:pPr>
        <w:pStyle w:val="Textoindependiente"/>
        <w:spacing w:after="160"/>
      </w:pPr>
      <w:r>
        <w:t>Una vez comparadas las ramas se hace el merge para que sean parte de la rama main.</w:t>
      </w:r>
    </w:p>
    <w:sectPr w:rsidR="00256B62" w:rsidRPr="00EC160E">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FreeSans">
    <w:altName w:val="Cambria"/>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Arial;sans-serif">
    <w:altName w:val="Arial"/>
    <w:panose1 w:val="00000000000000000000"/>
    <w:charset w:val="00"/>
    <w:family w:val="roman"/>
    <w:notTrueType/>
    <w:pitch w:val="default"/>
  </w:font>
  <w:font w:name="Roboto Mono;monospace">
    <w:altName w:val="Arial"/>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EDB"/>
    <w:multiLevelType w:val="multilevel"/>
    <w:tmpl w:val="64AA26CE"/>
    <w:lvl w:ilvl="0">
      <w:start w:val="3"/>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08776565"/>
    <w:multiLevelType w:val="multilevel"/>
    <w:tmpl w:val="3C027A9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AB908B5"/>
    <w:multiLevelType w:val="multilevel"/>
    <w:tmpl w:val="762E5098"/>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0A70B86"/>
    <w:multiLevelType w:val="multilevel"/>
    <w:tmpl w:val="8F3C5D44"/>
    <w:lvl w:ilvl="0">
      <w:start w:val="4"/>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13071E65"/>
    <w:multiLevelType w:val="multilevel"/>
    <w:tmpl w:val="A1F6E1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62F3CD1"/>
    <w:multiLevelType w:val="multilevel"/>
    <w:tmpl w:val="CE38B5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69049E3"/>
    <w:multiLevelType w:val="multilevel"/>
    <w:tmpl w:val="82E401F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4DD638F"/>
    <w:multiLevelType w:val="multilevel"/>
    <w:tmpl w:val="62B2D9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5957097"/>
    <w:multiLevelType w:val="multilevel"/>
    <w:tmpl w:val="64D481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73607A1"/>
    <w:multiLevelType w:val="multilevel"/>
    <w:tmpl w:val="970E936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29902EE8"/>
    <w:multiLevelType w:val="multilevel"/>
    <w:tmpl w:val="4B3A68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A582FF6"/>
    <w:multiLevelType w:val="multilevel"/>
    <w:tmpl w:val="7870F510"/>
    <w:lvl w:ilvl="0">
      <w:start w:val="5"/>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2AD3109D"/>
    <w:multiLevelType w:val="multilevel"/>
    <w:tmpl w:val="35DEDA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4FA27F5"/>
    <w:multiLevelType w:val="multilevel"/>
    <w:tmpl w:val="27AC446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37D64ADF"/>
    <w:multiLevelType w:val="multilevel"/>
    <w:tmpl w:val="1C42997C"/>
    <w:lvl w:ilvl="0">
      <w:start w:val="3"/>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45064A61"/>
    <w:multiLevelType w:val="multilevel"/>
    <w:tmpl w:val="5636EB9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6E87601"/>
    <w:multiLevelType w:val="multilevel"/>
    <w:tmpl w:val="B380D8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FE30E8A"/>
    <w:multiLevelType w:val="multilevel"/>
    <w:tmpl w:val="38CAEE48"/>
    <w:lvl w:ilvl="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101656D"/>
    <w:multiLevelType w:val="multilevel"/>
    <w:tmpl w:val="99B40F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662E33A6"/>
    <w:multiLevelType w:val="multilevel"/>
    <w:tmpl w:val="5D68DC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678C2A81"/>
    <w:multiLevelType w:val="multilevel"/>
    <w:tmpl w:val="944E1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67DF18A1"/>
    <w:multiLevelType w:val="multilevel"/>
    <w:tmpl w:val="23361080"/>
    <w:lvl w:ilvl="0">
      <w:start w:val="2"/>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 w15:restartNumberingAfterBreak="0">
    <w:nsid w:val="6F0F62FF"/>
    <w:multiLevelType w:val="multilevel"/>
    <w:tmpl w:val="47226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2FD15E2"/>
    <w:multiLevelType w:val="multilevel"/>
    <w:tmpl w:val="59CC5C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607464940">
    <w:abstractNumId w:val="17"/>
  </w:num>
  <w:num w:numId="2" w16cid:durableId="2144038320">
    <w:abstractNumId w:val="12"/>
  </w:num>
  <w:num w:numId="3" w16cid:durableId="97261945">
    <w:abstractNumId w:val="5"/>
  </w:num>
  <w:num w:numId="4" w16cid:durableId="842937518">
    <w:abstractNumId w:val="2"/>
  </w:num>
  <w:num w:numId="5" w16cid:durableId="1634870195">
    <w:abstractNumId w:val="13"/>
  </w:num>
  <w:num w:numId="6" w16cid:durableId="1363944689">
    <w:abstractNumId w:val="21"/>
  </w:num>
  <w:num w:numId="7" w16cid:durableId="1276599662">
    <w:abstractNumId w:val="0"/>
  </w:num>
  <w:num w:numId="8" w16cid:durableId="1938170066">
    <w:abstractNumId w:val="3"/>
  </w:num>
  <w:num w:numId="9" w16cid:durableId="426343864">
    <w:abstractNumId w:val="11"/>
  </w:num>
  <w:num w:numId="10" w16cid:durableId="1665235404">
    <w:abstractNumId w:val="7"/>
  </w:num>
  <w:num w:numId="11" w16cid:durableId="959996165">
    <w:abstractNumId w:val="18"/>
  </w:num>
  <w:num w:numId="12" w16cid:durableId="1618443591">
    <w:abstractNumId w:val="4"/>
  </w:num>
  <w:num w:numId="13" w16cid:durableId="1051080535">
    <w:abstractNumId w:val="6"/>
  </w:num>
  <w:num w:numId="14" w16cid:durableId="2084180662">
    <w:abstractNumId w:val="23"/>
  </w:num>
  <w:num w:numId="15" w16cid:durableId="2014412760">
    <w:abstractNumId w:val="8"/>
  </w:num>
  <w:num w:numId="16" w16cid:durableId="170141418">
    <w:abstractNumId w:val="14"/>
  </w:num>
  <w:num w:numId="17" w16cid:durableId="1392000026">
    <w:abstractNumId w:val="15"/>
  </w:num>
  <w:num w:numId="18" w16cid:durableId="1082795980">
    <w:abstractNumId w:val="19"/>
  </w:num>
  <w:num w:numId="19" w16cid:durableId="376048538">
    <w:abstractNumId w:val="16"/>
  </w:num>
  <w:num w:numId="20" w16cid:durableId="1108349996">
    <w:abstractNumId w:val="1"/>
  </w:num>
  <w:num w:numId="21" w16cid:durableId="1707870958">
    <w:abstractNumId w:val="22"/>
  </w:num>
  <w:num w:numId="22" w16cid:durableId="530072819">
    <w:abstractNumId w:val="10"/>
  </w:num>
  <w:num w:numId="23" w16cid:durableId="1823889382">
    <w:abstractNumId w:val="20"/>
  </w:num>
  <w:num w:numId="24" w16cid:durableId="16695546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F2D"/>
    <w:rsid w:val="00256B62"/>
    <w:rsid w:val="00421F2D"/>
    <w:rsid w:val="00787647"/>
    <w:rsid w:val="00EC160E"/>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7AF88"/>
  <w15:docId w15:val="{D7EEA980-8875-4DD4-A8E4-CDAF7C5BE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tulo1">
    <w:name w:val="heading 1"/>
    <w:basedOn w:val="Normal"/>
    <w:next w:val="Normal"/>
    <w:link w:val="Ttulo1Car"/>
    <w:uiPriority w:val="9"/>
    <w:qFormat/>
    <w:rsid w:val="00855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55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55B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5B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5B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5B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5B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5B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5B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855B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855B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855B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855B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855B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855B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855B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855B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855BB0"/>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855BB0"/>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855BB0"/>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855BB0"/>
    <w:rPr>
      <w:i/>
      <w:iCs/>
      <w:color w:val="404040" w:themeColor="text1" w:themeTint="BF"/>
    </w:rPr>
  </w:style>
  <w:style w:type="character" w:styleId="nfasisintenso">
    <w:name w:val="Intense Emphasis"/>
    <w:basedOn w:val="Fuentedeprrafopredeter"/>
    <w:uiPriority w:val="21"/>
    <w:qFormat/>
    <w:rsid w:val="00855BB0"/>
    <w:rPr>
      <w:i/>
      <w:iCs/>
      <w:color w:val="0F4761" w:themeColor="accent1" w:themeShade="BF"/>
    </w:rPr>
  </w:style>
  <w:style w:type="character" w:customStyle="1" w:styleId="CitadestacadaCar">
    <w:name w:val="Cita destacada Car"/>
    <w:basedOn w:val="Fuentedeprrafopredeter"/>
    <w:link w:val="Citadestacada"/>
    <w:uiPriority w:val="30"/>
    <w:qFormat/>
    <w:rsid w:val="00855BB0"/>
    <w:rPr>
      <w:i/>
      <w:iCs/>
      <w:color w:val="0F4761" w:themeColor="accent1" w:themeShade="BF"/>
    </w:rPr>
  </w:style>
  <w:style w:type="character" w:styleId="Referenciaintensa">
    <w:name w:val="Intense Reference"/>
    <w:basedOn w:val="Fuentedeprrafopredeter"/>
    <w:uiPriority w:val="32"/>
    <w:qFormat/>
    <w:rsid w:val="00855BB0"/>
    <w:rPr>
      <w:b/>
      <w:bCs/>
      <w:smallCaps/>
      <w:color w:val="0F4761" w:themeColor="accent1" w:themeShade="BF"/>
      <w:spacing w:val="5"/>
    </w:rPr>
  </w:style>
  <w:style w:type="character" w:customStyle="1" w:styleId="Bolosuser">
    <w:name w:val="Bolos (user)"/>
    <w:qFormat/>
    <w:rPr>
      <w:rFonts w:ascii="OpenSymbol" w:eastAsia="OpenSymbol" w:hAnsi="OpenSymbol" w:cs="OpenSymbol"/>
    </w:rPr>
  </w:style>
  <w:style w:type="character" w:customStyle="1" w:styleId="Smbolosdenumeracinuser">
    <w:name w:val="Símbolos de numeración (user)"/>
    <w:qFormat/>
  </w:style>
  <w:style w:type="character" w:customStyle="1" w:styleId="Smbolosdenumeracin">
    <w:name w:val="Símbolos de numeración"/>
    <w:qFormat/>
  </w:style>
  <w:style w:type="character" w:customStyle="1" w:styleId="Bolos">
    <w:name w:val="Bolos"/>
    <w:qFormat/>
    <w:rPr>
      <w:rFonts w:ascii="OpenSymbol" w:eastAsia="OpenSymbol" w:hAnsi="OpenSymbol" w:cs="OpenSymbol"/>
    </w:rPr>
  </w:style>
  <w:style w:type="paragraph" w:styleId="Ttulo">
    <w:name w:val="Title"/>
    <w:basedOn w:val="Normal"/>
    <w:next w:val="Textoindependiente"/>
    <w:link w:val="TtuloCar"/>
    <w:uiPriority w:val="10"/>
    <w:qFormat/>
    <w:rsid w:val="00855BB0"/>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Tahoma" w:hAnsi="Liberation Sans" w:cs="FreeSans"/>
      <w:sz w:val="28"/>
      <w:szCs w:val="28"/>
    </w:rPr>
  </w:style>
  <w:style w:type="paragraph" w:customStyle="1" w:styleId="ndiceuser">
    <w:name w:val="Índice (user)"/>
    <w:basedOn w:val="Normal"/>
    <w:qFormat/>
    <w:pPr>
      <w:suppressLineNumbers/>
    </w:pPr>
    <w:rPr>
      <w:rFonts w:cs="FreeSans"/>
    </w:rPr>
  </w:style>
  <w:style w:type="paragraph" w:styleId="Subttulo">
    <w:name w:val="Subtitle"/>
    <w:basedOn w:val="Normal"/>
    <w:next w:val="Normal"/>
    <w:link w:val="SubttuloCar"/>
    <w:uiPriority w:val="11"/>
    <w:qFormat/>
    <w:rsid w:val="00855B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5BB0"/>
    <w:pPr>
      <w:spacing w:before="160"/>
      <w:jc w:val="center"/>
    </w:pPr>
    <w:rPr>
      <w:i/>
      <w:iCs/>
      <w:color w:val="404040" w:themeColor="text1" w:themeTint="BF"/>
    </w:rPr>
  </w:style>
  <w:style w:type="paragraph" w:styleId="Prrafodelista">
    <w:name w:val="List Paragraph"/>
    <w:basedOn w:val="Normal"/>
    <w:uiPriority w:val="34"/>
    <w:qFormat/>
    <w:rsid w:val="00855BB0"/>
    <w:pPr>
      <w:ind w:left="720"/>
      <w:contextualSpacing/>
    </w:pPr>
  </w:style>
  <w:style w:type="paragraph" w:styleId="Citadestacada">
    <w:name w:val="Intense Quote"/>
    <w:basedOn w:val="Normal"/>
    <w:next w:val="Normal"/>
    <w:link w:val="CitadestacadaCar"/>
    <w:uiPriority w:val="30"/>
    <w:qFormat/>
    <w:rsid w:val="00855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Lneahorizontaluser">
    <w:name w:val="Línea horizontal (user)"/>
    <w:basedOn w:val="Normal"/>
    <w:next w:val="Textoindependiente"/>
    <w:qFormat/>
    <w:pPr>
      <w:suppressLineNumbers/>
      <w:pBdr>
        <w:bottom w:val="double" w:sz="2" w:space="0" w:color="808080"/>
      </w:pBdr>
      <w:spacing w:after="283"/>
    </w:pPr>
    <w:rPr>
      <w:sz w:val="12"/>
      <w:szCs w:val="12"/>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22</Pages>
  <Words>1944</Words>
  <Characters>10693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Ortiz .</dc:creator>
  <dc:description/>
  <cp:lastModifiedBy>Ortiz .</cp:lastModifiedBy>
  <cp:revision>7</cp:revision>
  <dcterms:created xsi:type="dcterms:W3CDTF">2025-11-02T12:07:00Z</dcterms:created>
  <dcterms:modified xsi:type="dcterms:W3CDTF">2025-11-02T17:23:00Z</dcterms:modified>
  <dc:language>es-ES</dc:language>
</cp:coreProperties>
</file>