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1B0C" w14:textId="5BECCD5A" w:rsidR="005C7632" w:rsidRPr="00BD4989" w:rsidRDefault="0006710F" w:rsidP="00BD4989">
      <w:pPr>
        <w:jc w:val="center"/>
        <w:rPr>
          <w:rFonts w:asciiTheme="majorHAnsi" w:hAnsiTheme="majorHAnsi" w:cstheme="majorHAnsi"/>
          <w:b/>
          <w:bCs/>
          <w:sz w:val="32"/>
          <w:szCs w:val="32"/>
          <w:lang w:val="en-US"/>
        </w:rPr>
      </w:pPr>
      <w:r w:rsidRPr="00BD4989">
        <w:rPr>
          <w:rFonts w:asciiTheme="majorHAnsi" w:hAnsiTheme="majorHAnsi" w:cstheme="majorHAnsi"/>
          <w:b/>
          <w:bCs/>
          <w:sz w:val="32"/>
          <w:szCs w:val="32"/>
          <w:lang w:val="en-US"/>
        </w:rPr>
        <w:t>PROCESS MANAGEMENT</w:t>
      </w:r>
    </w:p>
    <w:p w14:paraId="268ED65B" w14:textId="40481001" w:rsidR="0006710F" w:rsidRDefault="0006710F">
      <w:r>
        <w:t>At any given time, a Linux system typically has hundreds, or sometimes even thousands, of processes running simultaneously. A process is simply a program that’s running and using resources. It includes a terminal, web server, any running commands, any databases, the GUI interface, and much more. Any good Linux administrator—and particularly a hacker—needs to understand how to manage their processes to optimize their systems.</w:t>
      </w:r>
    </w:p>
    <w:p w14:paraId="15E2BF70" w14:textId="2DA4D25F" w:rsidR="0006710F" w:rsidRPr="00BD4989" w:rsidRDefault="0006710F">
      <w:pPr>
        <w:rPr>
          <w:rFonts w:asciiTheme="majorHAnsi" w:hAnsiTheme="majorHAnsi" w:cstheme="majorHAnsi"/>
          <w:b/>
          <w:bCs/>
          <w:sz w:val="24"/>
          <w:szCs w:val="24"/>
        </w:rPr>
      </w:pPr>
      <w:r w:rsidRPr="00BD4989">
        <w:rPr>
          <w:rFonts w:asciiTheme="majorHAnsi" w:hAnsiTheme="majorHAnsi" w:cstheme="majorHAnsi"/>
          <w:b/>
          <w:bCs/>
          <w:sz w:val="24"/>
          <w:szCs w:val="24"/>
        </w:rPr>
        <w:t>VIEWING PROCESS</w:t>
      </w:r>
    </w:p>
    <w:p w14:paraId="27273FC2" w14:textId="2C62E159" w:rsidR="0006710F" w:rsidRPr="00BD4989" w:rsidRDefault="0006710F">
      <w:pPr>
        <w:rPr>
          <w:color w:val="FFFFFF" w:themeColor="background1"/>
        </w:rPr>
      </w:pPr>
      <w:r w:rsidRPr="00BD4989">
        <w:rPr>
          <w:color w:val="FFFFFF" w:themeColor="background1"/>
          <w:highlight w:val="black"/>
        </w:rPr>
        <w:t xml:space="preserve">Kali&gt; </w:t>
      </w:r>
      <w:proofErr w:type="spellStart"/>
      <w:r w:rsidRPr="00BD4989">
        <w:rPr>
          <w:color w:val="FFFFFF" w:themeColor="background1"/>
          <w:highlight w:val="black"/>
        </w:rPr>
        <w:t>ps</w:t>
      </w:r>
      <w:proofErr w:type="spellEnd"/>
    </w:p>
    <w:p w14:paraId="686BE441" w14:textId="54EBF5C0" w:rsidR="0006710F" w:rsidRDefault="0006710F" w:rsidP="0006710F">
      <w:r>
        <w:t>The Linux kernel, the inner core of the operating system that controls nearly everything, assigns a unique process ID (PID) to each process sequentially, as the processes are created. When working with these processes in Linux, you often need to specify their PIDs, so it is far more important to note the PID of the process than the name of the process.</w:t>
      </w:r>
    </w:p>
    <w:p w14:paraId="7B3FAAB3" w14:textId="5E473344" w:rsidR="0006710F" w:rsidRDefault="0006710F" w:rsidP="0006710F">
      <w:r>
        <w:t xml:space="preserve">Running the </w:t>
      </w:r>
      <w:proofErr w:type="spellStart"/>
      <w:r w:rsidRPr="00622F46">
        <w:rPr>
          <w:b/>
          <w:bCs/>
          <w:i/>
          <w:iCs/>
        </w:rPr>
        <w:t>ps</w:t>
      </w:r>
      <w:proofErr w:type="spellEnd"/>
      <w:r>
        <w:t xml:space="preserve"> command with the options aux will show all processes running on the system for all users</w:t>
      </w:r>
    </w:p>
    <w:p w14:paraId="6C86A65F" w14:textId="63E75F8A" w:rsidR="0006710F" w:rsidRPr="00BD4989" w:rsidRDefault="0006710F" w:rsidP="0006710F">
      <w:pPr>
        <w:rPr>
          <w:color w:val="FFFFFF" w:themeColor="background1"/>
          <w:highlight w:val="black"/>
        </w:rPr>
      </w:pPr>
      <w:r w:rsidRPr="00BD4989">
        <w:rPr>
          <w:color w:val="FFFFFF" w:themeColor="background1"/>
          <w:highlight w:val="black"/>
        </w:rPr>
        <w:t xml:space="preserve">Kali&gt; </w:t>
      </w:r>
      <w:proofErr w:type="spellStart"/>
      <w:r w:rsidRPr="00BD4989">
        <w:rPr>
          <w:color w:val="FFFFFF" w:themeColor="background1"/>
          <w:highlight w:val="black"/>
        </w:rPr>
        <w:t>ps</w:t>
      </w:r>
      <w:proofErr w:type="spellEnd"/>
      <w:r w:rsidRPr="00BD4989">
        <w:rPr>
          <w:color w:val="FFFFFF" w:themeColor="background1"/>
          <w:highlight w:val="black"/>
        </w:rPr>
        <w:t xml:space="preserve"> aux</w:t>
      </w:r>
    </w:p>
    <w:p w14:paraId="3E492BA4" w14:textId="181C0BBF" w:rsidR="0006710F" w:rsidRDefault="0006710F" w:rsidP="0006710F"/>
    <w:p w14:paraId="1B5970E3" w14:textId="1A7EF8F1" w:rsidR="0006710F" w:rsidRDefault="0006710F" w:rsidP="0006710F">
      <w:r>
        <w:t>USER</w:t>
      </w:r>
      <w:r>
        <w:tab/>
      </w:r>
      <w:r>
        <w:tab/>
        <w:t xml:space="preserve">The user who invoked the process </w:t>
      </w:r>
    </w:p>
    <w:p w14:paraId="3BAB9869" w14:textId="7F05BF0B" w:rsidR="0006710F" w:rsidRDefault="0006710F" w:rsidP="0006710F">
      <w:r>
        <w:t>PID</w:t>
      </w:r>
      <w:r>
        <w:tab/>
      </w:r>
      <w:r>
        <w:tab/>
        <w:t xml:space="preserve">The process ID </w:t>
      </w:r>
    </w:p>
    <w:p w14:paraId="37472C25" w14:textId="57F577E7" w:rsidR="0006710F" w:rsidRDefault="0006710F" w:rsidP="0006710F">
      <w:r>
        <w:t>%CPU</w:t>
      </w:r>
      <w:r>
        <w:tab/>
      </w:r>
      <w:r>
        <w:tab/>
        <w:t xml:space="preserve">The percent of CPU this process is using </w:t>
      </w:r>
    </w:p>
    <w:p w14:paraId="62A13330" w14:textId="7089224B" w:rsidR="0006710F" w:rsidRDefault="0006710F" w:rsidP="0006710F">
      <w:r>
        <w:t>%MEM</w:t>
      </w:r>
      <w:r>
        <w:tab/>
      </w:r>
      <w:r>
        <w:tab/>
        <w:t xml:space="preserve">The percent of memory this process is using </w:t>
      </w:r>
    </w:p>
    <w:p w14:paraId="06FB57B6" w14:textId="11F5E543" w:rsidR="0006710F" w:rsidRDefault="0006710F" w:rsidP="0006710F">
      <w:r>
        <w:t>COMMAND</w:t>
      </w:r>
      <w:r>
        <w:tab/>
        <w:t>The name of the command that started the process</w:t>
      </w:r>
    </w:p>
    <w:p w14:paraId="42B3D8B9" w14:textId="77777777" w:rsidR="00622F46" w:rsidRDefault="00622F46" w:rsidP="0006710F"/>
    <w:p w14:paraId="16CE2538" w14:textId="4F426F47" w:rsidR="00BD4EDF" w:rsidRPr="00BD4989" w:rsidRDefault="00BD4EDF" w:rsidP="0006710F">
      <w:pPr>
        <w:rPr>
          <w:rFonts w:asciiTheme="majorHAnsi" w:hAnsiTheme="majorHAnsi" w:cstheme="majorHAnsi"/>
          <w:b/>
          <w:bCs/>
          <w:sz w:val="24"/>
          <w:szCs w:val="24"/>
        </w:rPr>
      </w:pPr>
      <w:r w:rsidRPr="00BD4989">
        <w:rPr>
          <w:rFonts w:asciiTheme="majorHAnsi" w:hAnsiTheme="majorHAnsi" w:cstheme="majorHAnsi"/>
          <w:b/>
          <w:bCs/>
          <w:sz w:val="24"/>
          <w:szCs w:val="24"/>
        </w:rPr>
        <w:t>FILTERING BY PROCESS NAME</w:t>
      </w:r>
    </w:p>
    <w:p w14:paraId="7FC1D48E" w14:textId="6054E40F" w:rsidR="00BD4EDF" w:rsidRPr="00BD4989" w:rsidRDefault="00BD4EDF" w:rsidP="0006710F">
      <w:pPr>
        <w:rPr>
          <w:color w:val="FFFFFF" w:themeColor="background1"/>
          <w:highlight w:val="black"/>
        </w:rPr>
      </w:pPr>
      <w:r w:rsidRPr="00BD4989">
        <w:rPr>
          <w:color w:val="FFFFFF" w:themeColor="background1"/>
          <w:highlight w:val="black"/>
        </w:rPr>
        <w:t xml:space="preserve">Kali&gt; </w:t>
      </w:r>
      <w:proofErr w:type="spellStart"/>
      <w:r w:rsidRPr="00BD4989">
        <w:rPr>
          <w:color w:val="FFFFFF" w:themeColor="background1"/>
          <w:highlight w:val="black"/>
        </w:rPr>
        <w:t>ps</w:t>
      </w:r>
      <w:proofErr w:type="spellEnd"/>
      <w:r w:rsidRPr="00BD4989">
        <w:rPr>
          <w:color w:val="FFFFFF" w:themeColor="background1"/>
          <w:highlight w:val="black"/>
        </w:rPr>
        <w:t xml:space="preserve"> aux | grep </w:t>
      </w:r>
      <w:proofErr w:type="spellStart"/>
      <w:r w:rsidRPr="00BD4989">
        <w:rPr>
          <w:color w:val="FFFFFF" w:themeColor="background1"/>
          <w:highlight w:val="black"/>
        </w:rPr>
        <w:t>msfconsole</w:t>
      </w:r>
      <w:proofErr w:type="spellEnd"/>
    </w:p>
    <w:p w14:paraId="33BE0976" w14:textId="1855B6B9" w:rsidR="00BD4EDF" w:rsidRPr="00BD4989" w:rsidRDefault="00BD4EDF" w:rsidP="0006710F">
      <w:pPr>
        <w:rPr>
          <w:rFonts w:asciiTheme="majorHAnsi" w:hAnsiTheme="majorHAnsi" w:cstheme="majorHAnsi"/>
          <w:b/>
          <w:bCs/>
          <w:sz w:val="24"/>
          <w:szCs w:val="24"/>
        </w:rPr>
      </w:pPr>
      <w:r w:rsidRPr="00BD4989">
        <w:rPr>
          <w:rFonts w:asciiTheme="majorHAnsi" w:hAnsiTheme="majorHAnsi" w:cstheme="majorHAnsi"/>
          <w:b/>
          <w:bCs/>
          <w:sz w:val="24"/>
          <w:szCs w:val="24"/>
        </w:rPr>
        <w:t>FINDING THE GREEDIEST PROCESS</w:t>
      </w:r>
    </w:p>
    <w:p w14:paraId="2B4F99E5" w14:textId="37514193" w:rsidR="00BD4EDF" w:rsidRDefault="00BD4EDF" w:rsidP="0006710F">
      <w:r>
        <w:t xml:space="preserve">When you enter the </w:t>
      </w:r>
      <w:proofErr w:type="spellStart"/>
      <w:r w:rsidRPr="00BD4989">
        <w:rPr>
          <w:b/>
          <w:bCs/>
          <w:i/>
          <w:iCs/>
        </w:rPr>
        <w:t>ps</w:t>
      </w:r>
      <w:proofErr w:type="spellEnd"/>
      <w:r>
        <w:t xml:space="preserve"> command, the processes are displayed in the order they were started, and since the kernel assigns PIDs in the order they have started, what you see are processes ordered by PID number. In many cases, we want to know which processes are using the most resources. This is where the top command comes in handy because it displays the processes ordered by resources used, starting with the largest. Unlike the </w:t>
      </w:r>
      <w:proofErr w:type="spellStart"/>
      <w:r w:rsidRPr="00BD4989">
        <w:rPr>
          <w:b/>
          <w:bCs/>
          <w:i/>
          <w:iCs/>
        </w:rPr>
        <w:t>ps</w:t>
      </w:r>
      <w:proofErr w:type="spellEnd"/>
      <w:r>
        <w:t xml:space="preserve"> command, which gives us a one-time snapshot of the processes, top refreshes the list dynamically—by default, every 10 seconds.</w:t>
      </w:r>
    </w:p>
    <w:p w14:paraId="434D855C" w14:textId="1C220055" w:rsidR="00BD4EDF" w:rsidRPr="00BD4989" w:rsidRDefault="00BD4EDF" w:rsidP="0006710F">
      <w:pPr>
        <w:rPr>
          <w:color w:val="FFFFFF" w:themeColor="background1"/>
          <w:highlight w:val="black"/>
        </w:rPr>
      </w:pPr>
      <w:r w:rsidRPr="00BD4989">
        <w:rPr>
          <w:color w:val="FFFFFF" w:themeColor="background1"/>
          <w:highlight w:val="black"/>
        </w:rPr>
        <w:t>Kali&gt; top</w:t>
      </w:r>
    </w:p>
    <w:p w14:paraId="5F738628" w14:textId="358C13E1" w:rsidR="00BD4EDF" w:rsidRDefault="00BD4EDF" w:rsidP="0006710F">
      <w:r>
        <w:t>System administrators often keep top running in a terminal to monitor use of process resources.</w:t>
      </w:r>
    </w:p>
    <w:p w14:paraId="59E36432" w14:textId="0387BA9E" w:rsidR="00BD4EDF" w:rsidRDefault="00BD4EDF" w:rsidP="0006710F"/>
    <w:p w14:paraId="51E572D2" w14:textId="77777777" w:rsidR="00BD4EDF" w:rsidRDefault="00BD4EDF" w:rsidP="0006710F"/>
    <w:p w14:paraId="090EFAD2" w14:textId="4676AD5C" w:rsidR="00BD4EDF" w:rsidRPr="00BD4989" w:rsidRDefault="00BD4EDF" w:rsidP="0006710F">
      <w:pPr>
        <w:rPr>
          <w:rFonts w:asciiTheme="majorHAnsi" w:hAnsiTheme="majorHAnsi" w:cstheme="majorHAnsi"/>
          <w:b/>
          <w:bCs/>
          <w:sz w:val="24"/>
          <w:szCs w:val="24"/>
        </w:rPr>
      </w:pPr>
      <w:r w:rsidRPr="00BD4989">
        <w:rPr>
          <w:rFonts w:asciiTheme="majorHAnsi" w:hAnsiTheme="majorHAnsi" w:cstheme="majorHAnsi"/>
          <w:b/>
          <w:bCs/>
          <w:sz w:val="24"/>
          <w:szCs w:val="24"/>
        </w:rPr>
        <w:lastRenderedPageBreak/>
        <w:t>MANAGING PROCESS</w:t>
      </w:r>
    </w:p>
    <w:p w14:paraId="75D34E7B" w14:textId="3A15DE2D" w:rsidR="00BD4EDF" w:rsidRDefault="00660063" w:rsidP="0006710F">
      <w:r>
        <w:t>Hackers often need to multi 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w:t>
      </w:r>
    </w:p>
    <w:p w14:paraId="73F94407" w14:textId="0594ABE4" w:rsidR="00660063" w:rsidRPr="00BD4989" w:rsidRDefault="00660063" w:rsidP="0006710F">
      <w:pPr>
        <w:rPr>
          <w:rFonts w:asciiTheme="majorHAnsi" w:hAnsiTheme="majorHAnsi" w:cstheme="majorHAnsi"/>
          <w:b/>
          <w:bCs/>
          <w:sz w:val="24"/>
          <w:szCs w:val="24"/>
        </w:rPr>
      </w:pPr>
      <w:r w:rsidRPr="00BD4989">
        <w:rPr>
          <w:rFonts w:asciiTheme="majorHAnsi" w:hAnsiTheme="majorHAnsi" w:cstheme="majorHAnsi"/>
          <w:b/>
          <w:bCs/>
          <w:sz w:val="24"/>
          <w:szCs w:val="24"/>
        </w:rPr>
        <w:t>CHANGING PROCESS PRIORITY WITH NICE</w:t>
      </w:r>
    </w:p>
    <w:p w14:paraId="3393022D" w14:textId="1F1C9FEE" w:rsidR="00660063" w:rsidRDefault="00660063" w:rsidP="0006710F">
      <w:pPr>
        <w:rPr>
          <w:lang w:val="en-US"/>
        </w:rPr>
      </w:pPr>
      <w:r>
        <w:rPr>
          <w:lang w:val="en-US"/>
        </w:rPr>
        <w:t>The nice command is used to influence the priority of a process to the kernel. If our process is using most of the system resources, we are not being very nice.</w:t>
      </w:r>
    </w:p>
    <w:p w14:paraId="60D7C8A0" w14:textId="0C5E4ACB" w:rsidR="00660063" w:rsidRDefault="00660063" w:rsidP="0006710F">
      <w:pPr>
        <w:rPr>
          <w:lang w:val="en-US"/>
        </w:rPr>
      </w:pPr>
      <w:r>
        <w:rPr>
          <w:lang w:val="en-US"/>
        </w:rPr>
        <w:t>The value for nice range from -20 to +19, with zero being the default value. A high nice value translates to a low priority, and a low nice value translates to a high priority. When a process is started, it inherits the nice value of its parent process. The owner of the process can lower the priority of the process but cannot increase its priority.</w:t>
      </w:r>
      <w:r w:rsidR="005378F9">
        <w:rPr>
          <w:lang w:val="en-US"/>
        </w:rPr>
        <w:t xml:space="preserve"> Of course, the superuser or root user can arbitrarily set the nice value to whatever they please.</w:t>
      </w:r>
    </w:p>
    <w:p w14:paraId="091D0D58" w14:textId="77777777" w:rsidR="00947A0E" w:rsidRDefault="00947A0E" w:rsidP="0006710F">
      <w:pPr>
        <w:rPr>
          <w:lang w:val="en-US"/>
        </w:rPr>
      </w:pPr>
    </w:p>
    <w:p w14:paraId="1A79DDC0" w14:textId="2D01E452" w:rsidR="00947A0E" w:rsidRDefault="00947A0E" w:rsidP="0006710F">
      <w:pPr>
        <w:rPr>
          <w:lang w:val="en-US"/>
        </w:rPr>
      </w:pPr>
      <w:r>
        <w:rPr>
          <w:noProof/>
          <w:lang w:val="en-US"/>
        </w:rPr>
        <mc:AlternateContent>
          <mc:Choice Requires="wpg">
            <w:drawing>
              <wp:anchor distT="0" distB="0" distL="114300" distR="114300" simplePos="0" relativeHeight="251658240" behindDoc="0" locked="0" layoutInCell="1" allowOverlap="1" wp14:anchorId="547D0925" wp14:editId="2CE229F7">
                <wp:simplePos x="0" y="0"/>
                <wp:positionH relativeFrom="column">
                  <wp:posOffset>748553</wp:posOffset>
                </wp:positionH>
                <wp:positionV relativeFrom="paragraph">
                  <wp:posOffset>5082</wp:posOffset>
                </wp:positionV>
                <wp:extent cx="3935095" cy="118491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3935095" cy="1184910"/>
                          <a:chOff x="0" y="47442"/>
                          <a:chExt cx="2754630" cy="836478"/>
                        </a:xfrm>
                      </wpg:grpSpPr>
                      <wps:wsp>
                        <wps:cNvPr id="1" name="Text Box 1"/>
                        <wps:cNvSpPr txBox="1"/>
                        <wps:spPr>
                          <a:xfrm>
                            <a:off x="269833" y="47442"/>
                            <a:ext cx="334480" cy="196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6EFED2" w14:textId="7A997696" w:rsidR="005378F9" w:rsidRPr="005378F9" w:rsidRDefault="005378F9">
                              <w:pPr>
                                <w:rPr>
                                  <w:lang w:val="en-US"/>
                                </w:rPr>
                              </w:pPr>
                              <w:r>
                                <w:rPr>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Straight Connector 2"/>
                        <wps:cNvCnPr/>
                        <wps:spPr>
                          <a:xfrm>
                            <a:off x="240030" y="365760"/>
                            <a:ext cx="2209800" cy="3810"/>
                          </a:xfrm>
                          <a:prstGeom prst="line">
                            <a:avLst/>
                          </a:prstGeom>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flipH="1">
                            <a:off x="403860" y="220980"/>
                            <a:ext cx="0" cy="255814"/>
                          </a:xfrm>
                          <a:prstGeom prst="line">
                            <a:avLst/>
                          </a:prstGeom>
                        </wps:spPr>
                        <wps:style>
                          <a:lnRef idx="2">
                            <a:schemeClr val="dk1"/>
                          </a:lnRef>
                          <a:fillRef idx="0">
                            <a:schemeClr val="dk1"/>
                          </a:fillRef>
                          <a:effectRef idx="1">
                            <a:schemeClr val="dk1"/>
                          </a:effectRef>
                          <a:fontRef idx="minor">
                            <a:schemeClr val="tx1"/>
                          </a:fontRef>
                        </wps:style>
                        <wps:bodyPr/>
                      </wps:wsp>
                      <wps:wsp>
                        <wps:cNvPr id="4" name="Straight Connector 4"/>
                        <wps:cNvCnPr/>
                        <wps:spPr>
                          <a:xfrm flipH="1">
                            <a:off x="1348740" y="220980"/>
                            <a:ext cx="0" cy="263978"/>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flipH="1">
                            <a:off x="2270760" y="220980"/>
                            <a:ext cx="2722" cy="255270"/>
                          </a:xfrm>
                          <a:prstGeom prst="line">
                            <a:avLst/>
                          </a:prstGeom>
                        </wps:spPr>
                        <wps:style>
                          <a:lnRef idx="2">
                            <a:schemeClr val="dk1"/>
                          </a:lnRef>
                          <a:fillRef idx="0">
                            <a:schemeClr val="dk1"/>
                          </a:fillRef>
                          <a:effectRef idx="1">
                            <a:schemeClr val="dk1"/>
                          </a:effectRef>
                          <a:fontRef idx="minor">
                            <a:schemeClr val="tx1"/>
                          </a:fontRef>
                        </wps:style>
                        <wps:bodyPr/>
                      </wps:wsp>
                      <wps:wsp>
                        <wps:cNvPr id="217" name="Text Box 2"/>
                        <wps:cNvSpPr txBox="1">
                          <a:spLocks noChangeArrowheads="1"/>
                        </wps:cNvSpPr>
                        <wps:spPr bwMode="auto">
                          <a:xfrm>
                            <a:off x="0" y="537210"/>
                            <a:ext cx="822960" cy="346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A64BC0" w14:textId="13E6B7DA" w:rsidR="005378F9" w:rsidRPr="003010DE" w:rsidRDefault="003010DE">
                              <w:pPr>
                                <w:rPr>
                                  <w:sz w:val="16"/>
                                  <w:szCs w:val="16"/>
                                </w:rPr>
                              </w:pPr>
                              <w:r w:rsidRPr="003010DE">
                                <w:rPr>
                                  <w:sz w:val="16"/>
                                  <w:szCs w:val="16"/>
                                </w:rPr>
                                <w:t>Most likely to receive priority</w:t>
                              </w:r>
                            </w:p>
                          </w:txbxContent>
                        </wps:txbx>
                        <wps:bodyPr rot="0" vert="horz" wrap="square" lIns="91440" tIns="45720" rIns="91440" bIns="45720" anchor="t" anchorCtr="0">
                          <a:noAutofit/>
                        </wps:bodyPr>
                      </wps:wsp>
                      <wps:wsp>
                        <wps:cNvPr id="6" name="Text Box 2"/>
                        <wps:cNvSpPr txBox="1">
                          <a:spLocks noChangeArrowheads="1"/>
                        </wps:cNvSpPr>
                        <wps:spPr bwMode="auto">
                          <a:xfrm>
                            <a:off x="1097597" y="515334"/>
                            <a:ext cx="662940" cy="346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4CA752" w14:textId="6FB3445D" w:rsidR="003010DE" w:rsidRPr="003010DE" w:rsidRDefault="003010DE">
                              <w:pPr>
                                <w:rPr>
                                  <w:sz w:val="16"/>
                                  <w:szCs w:val="16"/>
                                  <w:lang w:val="en-US"/>
                                </w:rPr>
                              </w:pPr>
                              <w:r>
                                <w:rPr>
                                  <w:sz w:val="16"/>
                                  <w:szCs w:val="16"/>
                                  <w:lang w:val="en-US"/>
                                </w:rPr>
                                <w:t>Default nice value</w:t>
                              </w:r>
                            </w:p>
                          </w:txbxContent>
                        </wps:txbx>
                        <wps:bodyPr rot="0" vert="horz" wrap="square" lIns="91440" tIns="45720" rIns="91440" bIns="45720" anchor="t" anchorCtr="0">
                          <a:noAutofit/>
                        </wps:bodyPr>
                      </wps:wsp>
                      <wps:wsp>
                        <wps:cNvPr id="7" name="Text Box 2"/>
                        <wps:cNvSpPr txBox="1">
                          <a:spLocks noChangeArrowheads="1"/>
                        </wps:cNvSpPr>
                        <wps:spPr bwMode="auto">
                          <a:xfrm>
                            <a:off x="1927860" y="529590"/>
                            <a:ext cx="826770" cy="346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0DE4C9" w14:textId="43A8E02D" w:rsidR="003010DE" w:rsidRPr="003010DE" w:rsidRDefault="003010DE">
                              <w:pPr>
                                <w:rPr>
                                  <w:sz w:val="16"/>
                                  <w:szCs w:val="16"/>
                                </w:rPr>
                              </w:pPr>
                              <w:r>
                                <w:rPr>
                                  <w:sz w:val="16"/>
                                  <w:szCs w:val="16"/>
                                </w:rPr>
                                <w:t>Least</w:t>
                              </w:r>
                              <w:r w:rsidRPr="003010DE">
                                <w:rPr>
                                  <w:sz w:val="16"/>
                                  <w:szCs w:val="16"/>
                                </w:rPr>
                                <w:t xml:space="preserve"> likely to receive priority</w:t>
                              </w:r>
                            </w:p>
                          </w:txbxContent>
                        </wps:txbx>
                        <wps:bodyPr rot="0" vert="horz" wrap="square" lIns="91440" tIns="45720" rIns="91440" bIns="45720" anchor="t" anchorCtr="0">
                          <a:noAutofit/>
                        </wps:bodyPr>
                      </wps:wsp>
                      <wps:wsp>
                        <wps:cNvPr id="10" name="Text Box 10"/>
                        <wps:cNvSpPr txBox="1"/>
                        <wps:spPr>
                          <a:xfrm>
                            <a:off x="1262930" y="52118"/>
                            <a:ext cx="187943" cy="1781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45A5AF" w14:textId="2B8E9C9B" w:rsidR="003010DE" w:rsidRPr="005378F9" w:rsidRDefault="003010DE">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127331" y="55960"/>
                            <a:ext cx="285150" cy="1960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4546DE" w14:textId="79EECB26" w:rsidR="003010DE" w:rsidRPr="005378F9" w:rsidRDefault="003010DE">
                              <w:pPr>
                                <w:rPr>
                                  <w:lang w:val="en-US"/>
                                </w:rPr>
                              </w:pPr>
                              <w:r>
                                <w:rPr>
                                  <w:lang w:val="en-US"/>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7D0925" id="Group 8" o:spid="_x0000_s1026" style="position:absolute;margin-left:58.95pt;margin-top:.4pt;width:309.85pt;height:93.3pt;z-index:251658240" coordorigin=",474" coordsize="27546,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">
                <v:shapetype id="_x0000_t202" coordsize="21600,21600" o:spt="202" path="m,l,21600r21600,l21600,xe">
                  <v:stroke joinstyle="miter"/>
                  <v:path gradientshapeok="t" o:connecttype="rect"/>
                </v:shapetype>
                <v:shape id="Text Box 1" o:spid="_x0000_s1027" type="#_x0000_t202" style="position:absolute;left:2698;top:474;width:334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1D6EFED2" w14:textId="7A997696" w:rsidR="005378F9" w:rsidRPr="005378F9" w:rsidRDefault="005378F9">
                        <w:pPr>
                          <w:rPr>
                            <w:lang w:val="en-US"/>
                          </w:rPr>
                        </w:pPr>
                        <w:r>
                          <w:rPr>
                            <w:lang w:val="en-US"/>
                          </w:rPr>
                          <w:t>-20</w:t>
                        </w:r>
                      </w:p>
                    </w:txbxContent>
                  </v:textbox>
                </v:shape>
                <v:line id="Straight Connector 2" o:spid="_x0000_s1028" style="position:absolute;visibility:visible;mso-wrap-style:square" from="2400,3657" to="24498,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" strokecolor="black [3200]" strokeweight="1pt">
                  <v:stroke joinstyle="miter"/>
                </v:line>
                <v:line id="Straight Connector 3" o:spid="_x0000_s1029" style="position:absolute;flip:x;visibility:visible;mso-wrap-style:square" from="4038,2209" to="4038,4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" strokecolor="black [3200]" strokeweight="1pt">
                  <v:stroke joinstyle="miter"/>
                </v:line>
                <v:line id="Straight Connector 4" o:spid="_x0000_s1030" style="position:absolute;flip:x;visibility:visible;mso-wrap-style:square" from="13487,2209" to="13487,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31" style="position:absolute;flip:x;visibility:visible;mso-wrap-style:square" from="22707,2209" to="2273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" strokecolor="black [3200]" strokeweight="1pt">
                  <v:stroke joinstyle="miter"/>
                </v:line>
                <v:shape id="Text Box 2" o:spid="_x0000_s1032" type="#_x0000_t202" style="position:absolute;top:5372;width:8229;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6A64BC0" w14:textId="13E6B7DA" w:rsidR="005378F9" w:rsidRPr="003010DE" w:rsidRDefault="003010DE">
                        <w:pPr>
                          <w:rPr>
                            <w:sz w:val="16"/>
                            <w:szCs w:val="16"/>
                          </w:rPr>
                        </w:pPr>
                        <w:r w:rsidRPr="003010DE">
                          <w:rPr>
                            <w:sz w:val="16"/>
                            <w:szCs w:val="16"/>
                          </w:rPr>
                          <w:t>Most likely to receive priority</w:t>
                        </w:r>
                      </w:p>
                    </w:txbxContent>
                  </v:textbox>
                </v:shape>
                <v:shape id="Text Box 2" o:spid="_x0000_s1033" type="#_x0000_t202" style="position:absolute;left:10975;top:5153;width:6630;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024CA752" w14:textId="6FB3445D" w:rsidR="003010DE" w:rsidRPr="003010DE" w:rsidRDefault="003010DE">
                        <w:pPr>
                          <w:rPr>
                            <w:sz w:val="16"/>
                            <w:szCs w:val="16"/>
                            <w:lang w:val="en-US"/>
                          </w:rPr>
                        </w:pPr>
                        <w:r>
                          <w:rPr>
                            <w:sz w:val="16"/>
                            <w:szCs w:val="16"/>
                            <w:lang w:val="en-US"/>
                          </w:rPr>
                          <w:t>Default nice value</w:t>
                        </w:r>
                      </w:p>
                    </w:txbxContent>
                  </v:textbox>
                </v:shape>
                <v:shape id="Text Box 2" o:spid="_x0000_s1034" type="#_x0000_t202" style="position:absolute;left:19278;top:5295;width:8268;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00DE4C9" w14:textId="43A8E02D" w:rsidR="003010DE" w:rsidRPr="003010DE" w:rsidRDefault="003010DE">
                        <w:pPr>
                          <w:rPr>
                            <w:sz w:val="16"/>
                            <w:szCs w:val="16"/>
                          </w:rPr>
                        </w:pPr>
                        <w:r>
                          <w:rPr>
                            <w:sz w:val="16"/>
                            <w:szCs w:val="16"/>
                          </w:rPr>
                          <w:t>Least</w:t>
                        </w:r>
                        <w:r w:rsidRPr="003010DE">
                          <w:rPr>
                            <w:sz w:val="16"/>
                            <w:szCs w:val="16"/>
                          </w:rPr>
                          <w:t xml:space="preserve"> likely to receive priority</w:t>
                        </w:r>
                      </w:p>
                    </w:txbxContent>
                  </v:textbox>
                </v:shape>
                <v:shape id="Text Box 10" o:spid="_x0000_s1035" type="#_x0000_t202" style="position:absolute;left:12629;top:521;width:187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A45A5AF" w14:textId="2B8E9C9B" w:rsidR="003010DE" w:rsidRPr="005378F9" w:rsidRDefault="003010DE">
                        <w:pPr>
                          <w:rPr>
                            <w:lang w:val="en-US"/>
                          </w:rPr>
                        </w:pPr>
                        <w:r>
                          <w:rPr>
                            <w:lang w:val="en-US"/>
                          </w:rPr>
                          <w:t>0</w:t>
                        </w:r>
                      </w:p>
                    </w:txbxContent>
                  </v:textbox>
                </v:shape>
                <v:shape id="Text Box 11" o:spid="_x0000_s1036" type="#_x0000_t202" style="position:absolute;left:21273;top:559;width:2851;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94546DE" w14:textId="79EECB26" w:rsidR="003010DE" w:rsidRPr="005378F9" w:rsidRDefault="003010DE">
                        <w:pPr>
                          <w:rPr>
                            <w:lang w:val="en-US"/>
                          </w:rPr>
                        </w:pPr>
                        <w:r>
                          <w:rPr>
                            <w:lang w:val="en-US"/>
                          </w:rPr>
                          <w:t>+19</w:t>
                        </w:r>
                      </w:p>
                    </w:txbxContent>
                  </v:textbox>
                </v:shape>
                <w10:wrap type="square"/>
              </v:group>
            </w:pict>
          </mc:Fallback>
        </mc:AlternateContent>
      </w:r>
    </w:p>
    <w:p w14:paraId="47780B48" w14:textId="4E64CEB8" w:rsidR="00947A0E" w:rsidRDefault="00947A0E" w:rsidP="0006710F">
      <w:pPr>
        <w:rPr>
          <w:lang w:val="en-US"/>
        </w:rPr>
      </w:pPr>
    </w:p>
    <w:p w14:paraId="186815FB" w14:textId="3CA0E8A5" w:rsidR="005378F9" w:rsidRDefault="005378F9" w:rsidP="0006710F">
      <w:pPr>
        <w:rPr>
          <w:lang w:val="en-US"/>
        </w:rPr>
      </w:pPr>
    </w:p>
    <w:p w14:paraId="0409C707" w14:textId="54C52BC4" w:rsidR="00947A0E" w:rsidRDefault="00947A0E" w:rsidP="0006710F">
      <w:pPr>
        <w:rPr>
          <w:lang w:val="en-US"/>
        </w:rPr>
      </w:pPr>
    </w:p>
    <w:p w14:paraId="2B2CE814" w14:textId="74D013FD" w:rsidR="00947A0E" w:rsidRDefault="00947A0E" w:rsidP="0006710F">
      <w:pPr>
        <w:rPr>
          <w:lang w:val="en-US"/>
        </w:rPr>
      </w:pPr>
    </w:p>
    <w:p w14:paraId="6D9BD11C" w14:textId="0DB21749" w:rsidR="00947A0E" w:rsidRDefault="00947A0E" w:rsidP="0006710F">
      <w:pPr>
        <w:rPr>
          <w:lang w:val="en-US"/>
        </w:rPr>
      </w:pPr>
    </w:p>
    <w:p w14:paraId="295F6C78" w14:textId="530C9233" w:rsidR="00947A0E" w:rsidRDefault="00947A0E" w:rsidP="0006710F">
      <w:r>
        <w:t>When you start a process, you can set the priority level with the nice command and then alter the priority after the process has started running with the renice command. The syntax for these two commands is slightly different and can be confusing. The nice command requires that you increment the nice value, whereas the renice command wants an absolute value for niceness.</w:t>
      </w:r>
    </w:p>
    <w:p w14:paraId="245199C0" w14:textId="698431D1" w:rsidR="00947A0E" w:rsidRDefault="00947A0E" w:rsidP="0006710F"/>
    <w:p w14:paraId="0F77FB51" w14:textId="434D93BC" w:rsidR="00947A0E" w:rsidRPr="00BD4989" w:rsidRDefault="00947A0E" w:rsidP="0006710F">
      <w:pPr>
        <w:rPr>
          <w:rFonts w:asciiTheme="majorHAnsi" w:hAnsiTheme="majorHAnsi" w:cstheme="majorHAnsi"/>
          <w:b/>
          <w:bCs/>
          <w:sz w:val="24"/>
          <w:szCs w:val="24"/>
        </w:rPr>
      </w:pPr>
      <w:r w:rsidRPr="00BD4989">
        <w:rPr>
          <w:rFonts w:asciiTheme="majorHAnsi" w:hAnsiTheme="majorHAnsi" w:cstheme="majorHAnsi"/>
          <w:b/>
          <w:bCs/>
          <w:sz w:val="24"/>
          <w:szCs w:val="24"/>
        </w:rPr>
        <w:t>SETTING THE PRIORITY WHEN STARTING PROCESS</w:t>
      </w:r>
    </w:p>
    <w:p w14:paraId="12296C17" w14:textId="3C64B5D9" w:rsidR="00947A0E" w:rsidRPr="00BD4989" w:rsidRDefault="00947A0E" w:rsidP="0006710F">
      <w:pPr>
        <w:rPr>
          <w:color w:val="FFFFFF" w:themeColor="background1"/>
          <w:highlight w:val="black"/>
        </w:rPr>
      </w:pPr>
      <w:r w:rsidRPr="00BD4989">
        <w:rPr>
          <w:color w:val="FFFFFF" w:themeColor="background1"/>
          <w:highlight w:val="black"/>
        </w:rPr>
        <w:t>Kali&gt; nice -n -10 /bin/</w:t>
      </w:r>
      <w:proofErr w:type="spellStart"/>
      <w:r w:rsidRPr="00BD4989">
        <w:rPr>
          <w:color w:val="FFFFFF" w:themeColor="background1"/>
          <w:highlight w:val="black"/>
        </w:rPr>
        <w:t>slowprocess</w:t>
      </w:r>
      <w:proofErr w:type="spellEnd"/>
    </w:p>
    <w:p w14:paraId="7EA123CA" w14:textId="68D08460" w:rsidR="00947A0E" w:rsidRDefault="00947A0E" w:rsidP="0006710F">
      <w:r>
        <w:t>This command would increment the nice value by -10, increasing its priority and allocating it more resources.</w:t>
      </w:r>
    </w:p>
    <w:p w14:paraId="7D1139AD" w14:textId="77777777" w:rsidR="00947A0E" w:rsidRDefault="00947A0E" w:rsidP="0006710F">
      <w:r>
        <w:t xml:space="preserve">On the other hand, if we want to be nice to our follow users and processes and give </w:t>
      </w:r>
      <w:proofErr w:type="spellStart"/>
      <w:r>
        <w:t>slowprocess</w:t>
      </w:r>
      <w:proofErr w:type="spellEnd"/>
      <w:r>
        <w:t xml:space="preserve"> a lower priority, we could increment its nice value positively by 10:</w:t>
      </w:r>
    </w:p>
    <w:p w14:paraId="22734ADE" w14:textId="236F9606" w:rsidR="00947A0E" w:rsidRPr="00BD4989" w:rsidRDefault="00947A0E" w:rsidP="0006710F">
      <w:pPr>
        <w:rPr>
          <w:color w:val="FFFFFF" w:themeColor="background1"/>
          <w:highlight w:val="black"/>
        </w:rPr>
      </w:pPr>
      <w:r w:rsidRPr="00BD4989">
        <w:rPr>
          <w:color w:val="FFFFFF" w:themeColor="background1"/>
          <w:highlight w:val="black"/>
        </w:rPr>
        <w:t>Kali&gt; nice -n 10 /bin/</w:t>
      </w:r>
      <w:proofErr w:type="spellStart"/>
      <w:r w:rsidRPr="00BD4989">
        <w:rPr>
          <w:color w:val="FFFFFF" w:themeColor="background1"/>
          <w:highlight w:val="black"/>
        </w:rPr>
        <w:t>slowprocess</w:t>
      </w:r>
      <w:proofErr w:type="spellEnd"/>
      <w:r w:rsidRPr="00BD4989">
        <w:rPr>
          <w:color w:val="FFFFFF" w:themeColor="background1"/>
          <w:highlight w:val="black"/>
        </w:rPr>
        <w:t xml:space="preserve"> </w:t>
      </w:r>
    </w:p>
    <w:p w14:paraId="0ADB1F4D" w14:textId="134C8C84" w:rsidR="00670CF1" w:rsidRDefault="00670CF1" w:rsidP="0006710F"/>
    <w:p w14:paraId="0146647F" w14:textId="77777777" w:rsidR="00BD4989" w:rsidRDefault="00BD4989" w:rsidP="0006710F">
      <w:pPr>
        <w:rPr>
          <w:rFonts w:asciiTheme="majorHAnsi" w:hAnsiTheme="majorHAnsi" w:cstheme="majorHAnsi"/>
          <w:b/>
          <w:bCs/>
          <w:sz w:val="24"/>
          <w:szCs w:val="24"/>
        </w:rPr>
      </w:pPr>
    </w:p>
    <w:p w14:paraId="4E9DA243" w14:textId="77777777" w:rsidR="00622F46" w:rsidRDefault="00622F46" w:rsidP="0006710F">
      <w:pPr>
        <w:rPr>
          <w:rFonts w:asciiTheme="majorHAnsi" w:hAnsiTheme="majorHAnsi" w:cstheme="majorHAnsi"/>
          <w:b/>
          <w:bCs/>
          <w:sz w:val="24"/>
          <w:szCs w:val="24"/>
        </w:rPr>
      </w:pPr>
    </w:p>
    <w:p w14:paraId="7AB758A0" w14:textId="088E1A8F" w:rsidR="00670CF1" w:rsidRPr="00BD4989" w:rsidRDefault="00670CF1" w:rsidP="0006710F">
      <w:pPr>
        <w:rPr>
          <w:rFonts w:asciiTheme="majorHAnsi" w:hAnsiTheme="majorHAnsi" w:cstheme="majorHAnsi"/>
          <w:b/>
          <w:bCs/>
          <w:sz w:val="24"/>
          <w:szCs w:val="24"/>
        </w:rPr>
      </w:pPr>
      <w:r w:rsidRPr="00BD4989">
        <w:rPr>
          <w:rFonts w:asciiTheme="majorHAnsi" w:hAnsiTheme="majorHAnsi" w:cstheme="majorHAnsi"/>
          <w:b/>
          <w:bCs/>
          <w:sz w:val="24"/>
          <w:szCs w:val="24"/>
        </w:rPr>
        <w:lastRenderedPageBreak/>
        <w:t>CHANGING THE PRIORITY OF A RUNNIG PROCESS WITH RENICE:</w:t>
      </w:r>
    </w:p>
    <w:p w14:paraId="6CB7F370" w14:textId="40E47BEE" w:rsidR="00670CF1" w:rsidRDefault="00670CF1" w:rsidP="0006710F">
      <w:r>
        <w:t xml:space="preserve">The renice command takes absolute values between –20 and 19 and sets the priority to that particular level, rather than increasing or decreasing from the level at which it started. In addition, renice requires the PID of the process you are targeting rather than the name. So, if </w:t>
      </w:r>
      <w:proofErr w:type="spellStart"/>
      <w:r w:rsidRPr="00BD4989">
        <w:rPr>
          <w:b/>
          <w:bCs/>
          <w:i/>
          <w:iCs/>
        </w:rPr>
        <w:t>slowprocess</w:t>
      </w:r>
      <w:r w:rsidR="00BD4989">
        <w:rPr>
          <w:b/>
          <w:bCs/>
          <w:i/>
          <w:iCs/>
        </w:rPr>
        <w:t>e</w:t>
      </w:r>
      <w:r w:rsidRPr="00BD4989">
        <w:rPr>
          <w:b/>
          <w:bCs/>
          <w:i/>
          <w:iCs/>
        </w:rPr>
        <w:t>s</w:t>
      </w:r>
      <w:proofErr w:type="spellEnd"/>
      <w:r>
        <w:t xml:space="preserve"> using an inordinate </w:t>
      </w:r>
      <w:proofErr w:type="gramStart"/>
      <w:r>
        <w:t>amount</w:t>
      </w:r>
      <w:proofErr w:type="gramEnd"/>
      <w:r>
        <w:t xml:space="preserve"> of resources on your system and you want to give it a lower priority, thus allowing other processes a higher priority and more resources, you could renice the </w:t>
      </w:r>
      <w:proofErr w:type="spellStart"/>
      <w:r w:rsidRPr="00BD4989">
        <w:rPr>
          <w:b/>
          <w:bCs/>
          <w:i/>
          <w:iCs/>
        </w:rPr>
        <w:t>slowprocess</w:t>
      </w:r>
      <w:proofErr w:type="spellEnd"/>
      <w:r>
        <w:t xml:space="preserve"> (which has a PID of 6996) and give it a much higher nice value,</w:t>
      </w:r>
    </w:p>
    <w:p w14:paraId="125C76FC" w14:textId="4FDA7CD1" w:rsidR="00670CF1" w:rsidRPr="00BD4989" w:rsidRDefault="00670CF1" w:rsidP="0006710F">
      <w:pPr>
        <w:rPr>
          <w:color w:val="FFFFFF" w:themeColor="background1"/>
          <w:highlight w:val="black"/>
        </w:rPr>
      </w:pPr>
      <w:r w:rsidRPr="00BD4989">
        <w:rPr>
          <w:color w:val="FFFFFF" w:themeColor="background1"/>
          <w:highlight w:val="black"/>
        </w:rPr>
        <w:t>Syntax&gt; renice &lt;particular nice value&gt; &lt;PID&gt;</w:t>
      </w:r>
    </w:p>
    <w:p w14:paraId="5890E92C" w14:textId="0BF335E5" w:rsidR="00670CF1" w:rsidRPr="00BD4989" w:rsidRDefault="00670CF1" w:rsidP="0006710F">
      <w:pPr>
        <w:rPr>
          <w:color w:val="FFFFFF" w:themeColor="background1"/>
          <w:highlight w:val="black"/>
        </w:rPr>
      </w:pPr>
      <w:r w:rsidRPr="00BD4989">
        <w:rPr>
          <w:color w:val="FFFFFF" w:themeColor="background1"/>
          <w:highlight w:val="black"/>
        </w:rPr>
        <w:t>Kali&gt; renice 20 1234</w:t>
      </w:r>
    </w:p>
    <w:p w14:paraId="0C674F1D" w14:textId="3D16259F" w:rsidR="00670CF1" w:rsidRDefault="00670CF1" w:rsidP="0006710F">
      <w:r>
        <w:t>As with nice, only the root user can renice a process to a negative value to give it higher priority, but any user can be nice and reduce priority with renice.</w:t>
      </w:r>
    </w:p>
    <w:p w14:paraId="15AE2430" w14:textId="309F6C15" w:rsidR="00670CF1" w:rsidRDefault="00670CF1" w:rsidP="0006710F">
      <w:r>
        <w:t>We can also use the top utility to change the nice value. With the top utility running, simply press the R key and then supply the PID and the nice value.</w:t>
      </w:r>
    </w:p>
    <w:p w14:paraId="6F023D90" w14:textId="4400B8A5" w:rsidR="00670CF1" w:rsidRDefault="00670CF1" w:rsidP="0006710F"/>
    <w:p w14:paraId="6AB86B2E" w14:textId="3C280B0C" w:rsidR="00670CF1" w:rsidRPr="00BD4989" w:rsidRDefault="00670CF1" w:rsidP="0006710F">
      <w:pPr>
        <w:rPr>
          <w:rFonts w:asciiTheme="majorHAnsi" w:hAnsiTheme="majorHAnsi" w:cstheme="majorHAnsi"/>
          <w:b/>
          <w:bCs/>
          <w:sz w:val="24"/>
          <w:szCs w:val="24"/>
        </w:rPr>
      </w:pPr>
      <w:r w:rsidRPr="00BD4989">
        <w:rPr>
          <w:rFonts w:asciiTheme="majorHAnsi" w:hAnsiTheme="majorHAnsi" w:cstheme="majorHAnsi"/>
          <w:b/>
          <w:bCs/>
          <w:sz w:val="24"/>
          <w:szCs w:val="24"/>
        </w:rPr>
        <w:t>KILLING PROCESS</w:t>
      </w:r>
    </w:p>
    <w:p w14:paraId="673CAF16" w14:textId="6F02CD6E" w:rsidR="00670CF1" w:rsidRDefault="00670CF1" w:rsidP="0006710F">
      <w:r>
        <w:t>At times, a process will con</w:t>
      </w:r>
      <w:r w:rsidR="00173282">
        <w:t>sume way too many system resources, exhibit unusual behaviour, or – at worst – freeze. A process that exhibits these types of behaviour is often referred to as a Zombie process.</w:t>
      </w:r>
    </w:p>
    <w:p w14:paraId="7D927DF7" w14:textId="3B5455B5" w:rsidR="00173282" w:rsidRDefault="00173282" w:rsidP="0006710F">
      <w:r>
        <w:t xml:space="preserve">The kill command has 64 different kill signals, and each does something slightly different. Here, we focus on a few we will likely find most useful. The syntax for the kill command is kill-signal PID, where the signal switch is optional. If you don’t provide a signal flag, it defaults to </w:t>
      </w:r>
      <w:r w:rsidRPr="00BD4989">
        <w:rPr>
          <w:b/>
          <w:bCs/>
          <w:i/>
          <w:iCs/>
        </w:rPr>
        <w:t>SIGTERM</w:t>
      </w:r>
      <w:r>
        <w:t>.</w:t>
      </w:r>
    </w:p>
    <w:p w14:paraId="2D68C5C4" w14:textId="2777AED8" w:rsidR="00173282" w:rsidRDefault="00173282" w:rsidP="0006710F"/>
    <w:p w14:paraId="357B689D" w14:textId="33A99538" w:rsidR="00173282" w:rsidRPr="00BD4989" w:rsidRDefault="00173282" w:rsidP="0006710F">
      <w:pPr>
        <w:rPr>
          <w:rFonts w:asciiTheme="majorHAnsi" w:hAnsiTheme="majorHAnsi" w:cstheme="majorHAnsi"/>
          <w:b/>
          <w:bCs/>
          <w:sz w:val="24"/>
          <w:szCs w:val="24"/>
        </w:rPr>
      </w:pPr>
      <w:r w:rsidRPr="00BD4989">
        <w:rPr>
          <w:rFonts w:asciiTheme="majorHAnsi" w:hAnsiTheme="majorHAnsi" w:cstheme="majorHAnsi"/>
          <w:b/>
          <w:bCs/>
          <w:sz w:val="24"/>
          <w:szCs w:val="24"/>
        </w:rPr>
        <w:t>COMMONLY USED KILL SIGNAL</w:t>
      </w:r>
    </w:p>
    <w:tbl>
      <w:tblPr>
        <w:tblStyle w:val="TableGrid"/>
        <w:tblW w:w="9410" w:type="dxa"/>
        <w:tblInd w:w="-5" w:type="dxa"/>
        <w:tblLook w:val="04A0" w:firstRow="1" w:lastRow="0" w:firstColumn="1" w:lastColumn="0" w:noHBand="0" w:noVBand="1"/>
      </w:tblPr>
      <w:tblGrid>
        <w:gridCol w:w="2066"/>
        <w:gridCol w:w="2071"/>
        <w:gridCol w:w="5273"/>
      </w:tblGrid>
      <w:tr w:rsidR="00173282" w14:paraId="6E3CFD29" w14:textId="77777777" w:rsidTr="009466EC">
        <w:trPr>
          <w:trHeight w:val="394"/>
        </w:trPr>
        <w:tc>
          <w:tcPr>
            <w:tcW w:w="2066" w:type="dxa"/>
          </w:tcPr>
          <w:p w14:paraId="78D82F03" w14:textId="5B9FFD82" w:rsidR="00173282" w:rsidRPr="009466EC" w:rsidRDefault="00173282" w:rsidP="009466EC">
            <w:pPr>
              <w:jc w:val="center"/>
              <w:rPr>
                <w:b/>
                <w:bCs/>
              </w:rPr>
            </w:pPr>
            <w:r w:rsidRPr="009466EC">
              <w:rPr>
                <w:b/>
                <w:bCs/>
              </w:rPr>
              <w:t>SIGNAL NAME</w:t>
            </w:r>
          </w:p>
        </w:tc>
        <w:tc>
          <w:tcPr>
            <w:tcW w:w="2071" w:type="dxa"/>
          </w:tcPr>
          <w:p w14:paraId="18906E8B" w14:textId="62517D4F" w:rsidR="00173282" w:rsidRPr="009466EC" w:rsidRDefault="00173282" w:rsidP="009466EC">
            <w:pPr>
              <w:jc w:val="center"/>
              <w:rPr>
                <w:b/>
                <w:bCs/>
              </w:rPr>
            </w:pPr>
            <w:r w:rsidRPr="009466EC">
              <w:rPr>
                <w:b/>
                <w:bCs/>
              </w:rPr>
              <w:t>NUMBER</w:t>
            </w:r>
          </w:p>
        </w:tc>
        <w:tc>
          <w:tcPr>
            <w:tcW w:w="5273" w:type="dxa"/>
          </w:tcPr>
          <w:p w14:paraId="77ED8610" w14:textId="4ED92303" w:rsidR="00173282" w:rsidRPr="009466EC" w:rsidRDefault="00173282" w:rsidP="009466EC">
            <w:pPr>
              <w:jc w:val="center"/>
              <w:rPr>
                <w:b/>
                <w:bCs/>
              </w:rPr>
            </w:pPr>
            <w:r w:rsidRPr="009466EC">
              <w:rPr>
                <w:b/>
                <w:bCs/>
              </w:rPr>
              <w:t>DESCRIPTION</w:t>
            </w:r>
          </w:p>
        </w:tc>
      </w:tr>
      <w:tr w:rsidR="00173282" w:rsidRPr="009466EC" w14:paraId="24FDB4B8" w14:textId="77777777" w:rsidTr="009466EC">
        <w:trPr>
          <w:trHeight w:val="722"/>
        </w:trPr>
        <w:tc>
          <w:tcPr>
            <w:tcW w:w="2066" w:type="dxa"/>
          </w:tcPr>
          <w:p w14:paraId="34C8F6B8" w14:textId="0D6EBB4E" w:rsidR="00173282" w:rsidRPr="009466EC" w:rsidRDefault="00173282" w:rsidP="009466EC">
            <w:pPr>
              <w:jc w:val="center"/>
            </w:pPr>
            <w:r w:rsidRPr="009466EC">
              <w:t>SIGHUP</w:t>
            </w:r>
          </w:p>
        </w:tc>
        <w:tc>
          <w:tcPr>
            <w:tcW w:w="2071" w:type="dxa"/>
          </w:tcPr>
          <w:p w14:paraId="1CADCF2E" w14:textId="6C1447CB" w:rsidR="00173282" w:rsidRPr="009466EC" w:rsidRDefault="00173282" w:rsidP="009466EC">
            <w:pPr>
              <w:jc w:val="center"/>
            </w:pPr>
            <w:r w:rsidRPr="009466EC">
              <w:t>1</w:t>
            </w:r>
          </w:p>
        </w:tc>
        <w:tc>
          <w:tcPr>
            <w:tcW w:w="5273" w:type="dxa"/>
          </w:tcPr>
          <w:p w14:paraId="52F1E57C" w14:textId="0638C203" w:rsidR="00173282" w:rsidRPr="009466EC" w:rsidRDefault="00173282" w:rsidP="009466EC">
            <w:pPr>
              <w:jc w:val="center"/>
            </w:pPr>
            <w:r w:rsidRPr="009466EC">
              <w:t xml:space="preserve">This is known as the </w:t>
            </w:r>
            <w:proofErr w:type="spellStart"/>
            <w:r w:rsidRPr="009466EC">
              <w:t>Hangup</w:t>
            </w:r>
            <w:proofErr w:type="spellEnd"/>
            <w:r w:rsidRPr="009466EC">
              <w:t xml:space="preserve"> (HUP) signal. It stops the designated process and restarts it with the same PID.</w:t>
            </w:r>
          </w:p>
        </w:tc>
      </w:tr>
      <w:tr w:rsidR="00173282" w:rsidRPr="009466EC" w14:paraId="47420C9A" w14:textId="77777777" w:rsidTr="009466EC">
        <w:trPr>
          <w:trHeight w:val="711"/>
        </w:trPr>
        <w:tc>
          <w:tcPr>
            <w:tcW w:w="2066" w:type="dxa"/>
          </w:tcPr>
          <w:p w14:paraId="340AB52F" w14:textId="3997EFA0" w:rsidR="00173282" w:rsidRPr="009466EC" w:rsidRDefault="00022AD0" w:rsidP="009466EC">
            <w:pPr>
              <w:jc w:val="center"/>
            </w:pPr>
            <w:r w:rsidRPr="009466EC">
              <w:t>SIGINT</w:t>
            </w:r>
          </w:p>
        </w:tc>
        <w:tc>
          <w:tcPr>
            <w:tcW w:w="2071" w:type="dxa"/>
          </w:tcPr>
          <w:p w14:paraId="19D5AAB6" w14:textId="14D0A1CC" w:rsidR="00173282" w:rsidRPr="009466EC" w:rsidRDefault="00022AD0" w:rsidP="009466EC">
            <w:pPr>
              <w:jc w:val="center"/>
            </w:pPr>
            <w:r w:rsidRPr="009466EC">
              <w:t>2</w:t>
            </w:r>
          </w:p>
        </w:tc>
        <w:tc>
          <w:tcPr>
            <w:tcW w:w="5273" w:type="dxa"/>
          </w:tcPr>
          <w:p w14:paraId="3502CB67" w14:textId="37664850" w:rsidR="00173282" w:rsidRPr="009466EC" w:rsidRDefault="00022AD0" w:rsidP="009466EC">
            <w:pPr>
              <w:jc w:val="center"/>
            </w:pPr>
            <w:r w:rsidRPr="009466EC">
              <w:t>This is the Interrupt (INT) signal. It is a weak kill signal that is not guaranteed to work, but it works in most cases.</w:t>
            </w:r>
          </w:p>
        </w:tc>
      </w:tr>
      <w:tr w:rsidR="00173282" w:rsidRPr="009466EC" w14:paraId="38406622" w14:textId="77777777" w:rsidTr="009466EC">
        <w:trPr>
          <w:trHeight w:val="1444"/>
        </w:trPr>
        <w:tc>
          <w:tcPr>
            <w:tcW w:w="2066" w:type="dxa"/>
          </w:tcPr>
          <w:p w14:paraId="4BEA5626" w14:textId="42573180" w:rsidR="00173282" w:rsidRPr="009466EC" w:rsidRDefault="00022AD0" w:rsidP="009466EC">
            <w:pPr>
              <w:jc w:val="center"/>
            </w:pPr>
            <w:r w:rsidRPr="009466EC">
              <w:t>SIGQUIT</w:t>
            </w:r>
          </w:p>
        </w:tc>
        <w:tc>
          <w:tcPr>
            <w:tcW w:w="2071" w:type="dxa"/>
          </w:tcPr>
          <w:p w14:paraId="77F7C059" w14:textId="2612E30E" w:rsidR="00173282" w:rsidRPr="009466EC" w:rsidRDefault="00022AD0" w:rsidP="009466EC">
            <w:pPr>
              <w:jc w:val="center"/>
            </w:pPr>
            <w:r w:rsidRPr="009466EC">
              <w:t>3</w:t>
            </w:r>
          </w:p>
        </w:tc>
        <w:tc>
          <w:tcPr>
            <w:tcW w:w="5273" w:type="dxa"/>
          </w:tcPr>
          <w:p w14:paraId="769B20A6" w14:textId="212A21DC" w:rsidR="00173282" w:rsidRPr="009466EC" w:rsidRDefault="00022AD0" w:rsidP="009466EC">
            <w:pPr>
              <w:jc w:val="center"/>
            </w:pPr>
            <w:r w:rsidRPr="009466EC">
              <w:t>This is known as the core dump. It terminates the process and saves the process info in memory, and then it saves this info in the current working directory to a file named core.</w:t>
            </w:r>
          </w:p>
        </w:tc>
      </w:tr>
      <w:tr w:rsidR="00173282" w:rsidRPr="009466EC" w14:paraId="6815B525" w14:textId="77777777" w:rsidTr="009466EC">
        <w:trPr>
          <w:trHeight w:val="722"/>
        </w:trPr>
        <w:tc>
          <w:tcPr>
            <w:tcW w:w="2066" w:type="dxa"/>
          </w:tcPr>
          <w:p w14:paraId="199AFA80" w14:textId="1C7BB470" w:rsidR="00173282" w:rsidRPr="009466EC" w:rsidRDefault="00022AD0" w:rsidP="009466EC">
            <w:pPr>
              <w:jc w:val="center"/>
            </w:pPr>
            <w:r w:rsidRPr="009466EC">
              <w:t>SIGTERM</w:t>
            </w:r>
          </w:p>
        </w:tc>
        <w:tc>
          <w:tcPr>
            <w:tcW w:w="2071" w:type="dxa"/>
          </w:tcPr>
          <w:p w14:paraId="6988B34D" w14:textId="5549197E" w:rsidR="00173282" w:rsidRPr="009466EC" w:rsidRDefault="00022AD0" w:rsidP="009466EC">
            <w:pPr>
              <w:jc w:val="center"/>
            </w:pPr>
            <w:r w:rsidRPr="009466EC">
              <w:t>15</w:t>
            </w:r>
          </w:p>
        </w:tc>
        <w:tc>
          <w:tcPr>
            <w:tcW w:w="5273" w:type="dxa"/>
          </w:tcPr>
          <w:p w14:paraId="3C5370A8" w14:textId="78D9473E" w:rsidR="00022AD0" w:rsidRPr="009466EC" w:rsidRDefault="00022AD0" w:rsidP="009466EC">
            <w:pPr>
              <w:jc w:val="center"/>
            </w:pPr>
            <w:r w:rsidRPr="009466EC">
              <w:t>This is the Termination (TERM) signal. It is the kill command’s default signal.</w:t>
            </w:r>
          </w:p>
        </w:tc>
      </w:tr>
      <w:tr w:rsidR="00173282" w:rsidRPr="009466EC" w14:paraId="718EFA57" w14:textId="77777777" w:rsidTr="009466EC">
        <w:trPr>
          <w:trHeight w:val="1078"/>
        </w:trPr>
        <w:tc>
          <w:tcPr>
            <w:tcW w:w="2066" w:type="dxa"/>
          </w:tcPr>
          <w:p w14:paraId="23D33DA9" w14:textId="36686228" w:rsidR="00173282" w:rsidRPr="009466EC" w:rsidRDefault="00022AD0" w:rsidP="009466EC">
            <w:pPr>
              <w:jc w:val="center"/>
            </w:pPr>
            <w:r w:rsidRPr="009466EC">
              <w:t>SIGKILL</w:t>
            </w:r>
          </w:p>
        </w:tc>
        <w:tc>
          <w:tcPr>
            <w:tcW w:w="2071" w:type="dxa"/>
          </w:tcPr>
          <w:p w14:paraId="79F1417A" w14:textId="74819AAF" w:rsidR="00173282" w:rsidRPr="009466EC" w:rsidRDefault="00022AD0" w:rsidP="009466EC">
            <w:pPr>
              <w:jc w:val="center"/>
            </w:pPr>
            <w:r w:rsidRPr="009466EC">
              <w:t>9</w:t>
            </w:r>
          </w:p>
        </w:tc>
        <w:tc>
          <w:tcPr>
            <w:tcW w:w="5273" w:type="dxa"/>
          </w:tcPr>
          <w:p w14:paraId="3769D14B" w14:textId="618CB68C" w:rsidR="00173282" w:rsidRPr="009466EC" w:rsidRDefault="00022AD0" w:rsidP="009466EC">
            <w:pPr>
              <w:jc w:val="center"/>
            </w:pPr>
            <w:r w:rsidRPr="009466EC">
              <w:t>This is the absolute kill signal. It forces the process to stop by sending the process’s resources to a special device, /dev/null.</w:t>
            </w:r>
          </w:p>
        </w:tc>
      </w:tr>
    </w:tbl>
    <w:p w14:paraId="75A03056" w14:textId="77777777" w:rsidR="00173282" w:rsidRDefault="00173282" w:rsidP="0006710F"/>
    <w:p w14:paraId="2D4B0FCA" w14:textId="77777777" w:rsidR="009466EC" w:rsidRDefault="009466EC" w:rsidP="0006710F">
      <w:pPr>
        <w:rPr>
          <w:lang w:val="en-US"/>
        </w:rPr>
      </w:pPr>
    </w:p>
    <w:p w14:paraId="2B036A6A" w14:textId="5518A3A7" w:rsidR="00670CF1" w:rsidRPr="00BD4989" w:rsidRDefault="009466EC" w:rsidP="0006710F">
      <w:pPr>
        <w:rPr>
          <w:color w:val="FFFFFF" w:themeColor="background1"/>
          <w:highlight w:val="black"/>
        </w:rPr>
      </w:pPr>
      <w:r w:rsidRPr="00BD4989">
        <w:rPr>
          <w:color w:val="FFFFFF" w:themeColor="background1"/>
          <w:highlight w:val="black"/>
        </w:rPr>
        <w:t>Kali&gt; kill -1 1234</w:t>
      </w:r>
    </w:p>
    <w:p w14:paraId="11B4A91C" w14:textId="0773FC42" w:rsidR="009466EC" w:rsidRPr="00BD4989" w:rsidRDefault="009466EC" w:rsidP="0006710F">
      <w:pPr>
        <w:rPr>
          <w:color w:val="FFFFFF" w:themeColor="background1"/>
          <w:highlight w:val="black"/>
        </w:rPr>
      </w:pPr>
      <w:r w:rsidRPr="00BD4989">
        <w:rPr>
          <w:color w:val="FFFFFF" w:themeColor="background1"/>
          <w:highlight w:val="black"/>
        </w:rPr>
        <w:t>Kali&gt; kill -9 1234</w:t>
      </w:r>
    </w:p>
    <w:p w14:paraId="6472A408" w14:textId="45CC7BB2" w:rsidR="009466EC" w:rsidRDefault="009466EC" w:rsidP="0006710F">
      <w:pPr>
        <w:rPr>
          <w:lang w:val="en-US"/>
        </w:rPr>
      </w:pPr>
      <w:r>
        <w:rPr>
          <w:lang w:val="en-US"/>
        </w:rPr>
        <w:t xml:space="preserve">If we don’t know the process ID then we can use the </w:t>
      </w:r>
      <w:proofErr w:type="spellStart"/>
      <w:r w:rsidRPr="00BD4989">
        <w:rPr>
          <w:b/>
          <w:bCs/>
          <w:i/>
          <w:iCs/>
        </w:rPr>
        <w:t>killall</w:t>
      </w:r>
      <w:proofErr w:type="spellEnd"/>
      <w:r>
        <w:rPr>
          <w:lang w:val="en-US"/>
        </w:rPr>
        <w:t xml:space="preserve"> command to kill the process. This command takes the name of the process, instead of PID as an argument.</w:t>
      </w:r>
    </w:p>
    <w:p w14:paraId="50B224DE" w14:textId="504AE07F" w:rsidR="009466EC" w:rsidRPr="00BD4989" w:rsidRDefault="009466EC" w:rsidP="0006710F">
      <w:pPr>
        <w:rPr>
          <w:color w:val="FFFFFF" w:themeColor="background1"/>
          <w:highlight w:val="black"/>
        </w:rPr>
      </w:pPr>
      <w:r w:rsidRPr="00BD4989">
        <w:rPr>
          <w:color w:val="FFFFFF" w:themeColor="background1"/>
          <w:highlight w:val="black"/>
        </w:rPr>
        <w:t xml:space="preserve">Syntax&gt; </w:t>
      </w:r>
      <w:proofErr w:type="spellStart"/>
      <w:r w:rsidRPr="00BD4989">
        <w:rPr>
          <w:color w:val="FFFFFF" w:themeColor="background1"/>
          <w:highlight w:val="black"/>
        </w:rPr>
        <w:t>killall</w:t>
      </w:r>
      <w:proofErr w:type="spellEnd"/>
      <w:r w:rsidRPr="00BD4989">
        <w:rPr>
          <w:color w:val="FFFFFF" w:themeColor="background1"/>
          <w:highlight w:val="black"/>
        </w:rPr>
        <w:t xml:space="preserve"> </w:t>
      </w:r>
      <w:r w:rsidR="005D1ED4" w:rsidRPr="00BD4989">
        <w:rPr>
          <w:color w:val="FFFFFF" w:themeColor="background1"/>
          <w:highlight w:val="black"/>
        </w:rPr>
        <w:t>&lt;option&gt; &lt;process name&gt;</w:t>
      </w:r>
    </w:p>
    <w:p w14:paraId="639351EF" w14:textId="746FC1B4" w:rsidR="005D1ED4" w:rsidRPr="00BD4989" w:rsidRDefault="005D1ED4" w:rsidP="0006710F">
      <w:pPr>
        <w:rPr>
          <w:color w:val="FFFFFF" w:themeColor="background1"/>
          <w:highlight w:val="black"/>
        </w:rPr>
      </w:pPr>
      <w:r w:rsidRPr="00BD4989">
        <w:rPr>
          <w:color w:val="FFFFFF" w:themeColor="background1"/>
          <w:highlight w:val="black"/>
        </w:rPr>
        <w:t xml:space="preserve">Kali&gt; </w:t>
      </w:r>
      <w:proofErr w:type="spellStart"/>
      <w:r w:rsidRPr="00BD4989">
        <w:rPr>
          <w:color w:val="FFFFFF" w:themeColor="background1"/>
          <w:highlight w:val="black"/>
        </w:rPr>
        <w:t>killall</w:t>
      </w:r>
      <w:proofErr w:type="spellEnd"/>
      <w:r w:rsidRPr="00BD4989">
        <w:rPr>
          <w:color w:val="FFFFFF" w:themeColor="background1"/>
          <w:highlight w:val="black"/>
        </w:rPr>
        <w:t xml:space="preserve"> -9 </w:t>
      </w:r>
      <w:proofErr w:type="spellStart"/>
      <w:r w:rsidRPr="00BD4989">
        <w:rPr>
          <w:color w:val="FFFFFF" w:themeColor="background1"/>
          <w:highlight w:val="black"/>
        </w:rPr>
        <w:t>zombieprocess</w:t>
      </w:r>
      <w:proofErr w:type="spellEnd"/>
    </w:p>
    <w:p w14:paraId="7E67061B" w14:textId="51010C29" w:rsidR="005D1ED4" w:rsidRDefault="005D1ED4" w:rsidP="0006710F">
      <w:pPr>
        <w:rPr>
          <w:lang w:val="en-US"/>
        </w:rPr>
      </w:pPr>
      <w:r>
        <w:rPr>
          <w:lang w:val="en-US"/>
        </w:rPr>
        <w:t>Finally, we can also terminate a process in the top command. Simply press the K key and enter the PID of the offending process.</w:t>
      </w:r>
    </w:p>
    <w:p w14:paraId="4F2DACCE" w14:textId="77777777" w:rsidR="00622F46" w:rsidRDefault="00622F46" w:rsidP="0006710F">
      <w:pPr>
        <w:rPr>
          <w:lang w:val="en-US"/>
        </w:rPr>
      </w:pPr>
    </w:p>
    <w:p w14:paraId="3A44301B" w14:textId="1066B4AB" w:rsidR="005D1ED4" w:rsidRPr="00BD4989" w:rsidRDefault="005D1ED4" w:rsidP="0006710F">
      <w:pPr>
        <w:rPr>
          <w:rFonts w:asciiTheme="majorHAnsi" w:hAnsiTheme="majorHAnsi" w:cstheme="majorHAnsi"/>
          <w:b/>
          <w:bCs/>
          <w:sz w:val="24"/>
          <w:szCs w:val="24"/>
        </w:rPr>
      </w:pPr>
      <w:r w:rsidRPr="00BD4989">
        <w:rPr>
          <w:rFonts w:asciiTheme="majorHAnsi" w:hAnsiTheme="majorHAnsi" w:cstheme="majorHAnsi"/>
          <w:b/>
          <w:bCs/>
          <w:sz w:val="24"/>
          <w:szCs w:val="24"/>
        </w:rPr>
        <w:t>RUNNING PROCESS IN THE BACKGROUND</w:t>
      </w:r>
    </w:p>
    <w:p w14:paraId="0AA29D01" w14:textId="231FBE08" w:rsidR="005D1ED4" w:rsidRPr="00BD4989" w:rsidRDefault="005D1ED4" w:rsidP="0006710F">
      <w:pPr>
        <w:rPr>
          <w:color w:val="FFFFFF" w:themeColor="background1"/>
          <w:highlight w:val="black"/>
        </w:rPr>
      </w:pPr>
      <w:r w:rsidRPr="00BD4989">
        <w:rPr>
          <w:color w:val="FFFFFF" w:themeColor="background1"/>
          <w:highlight w:val="black"/>
        </w:rPr>
        <w:t>Kali&gt; nano script &amp;</w:t>
      </w:r>
    </w:p>
    <w:p w14:paraId="13C9FE71" w14:textId="3391CB3E" w:rsidR="005D1ED4" w:rsidRDefault="005D1ED4" w:rsidP="0006710F">
      <w:pPr>
        <w:rPr>
          <w:lang w:val="en-US"/>
        </w:rPr>
      </w:pPr>
      <w:r>
        <w:rPr>
          <w:lang w:val="en-US"/>
        </w:rPr>
        <w:t>Now the nano opens and the terminal returns a new command prompt so we can enter other commands on our system while also editing our script.</w:t>
      </w:r>
    </w:p>
    <w:p w14:paraId="7B2EE768" w14:textId="4284DB0D" w:rsidR="005D1ED4" w:rsidRDefault="005D1ED4" w:rsidP="0006710F">
      <w:pPr>
        <w:rPr>
          <w:lang w:val="en-US"/>
        </w:rPr>
      </w:pPr>
    </w:p>
    <w:p w14:paraId="7DD454AA" w14:textId="21E04861" w:rsidR="005D1ED4" w:rsidRPr="00BD4989" w:rsidRDefault="005D1ED4" w:rsidP="0006710F">
      <w:pPr>
        <w:rPr>
          <w:rFonts w:asciiTheme="majorHAnsi" w:hAnsiTheme="majorHAnsi" w:cstheme="majorHAnsi"/>
          <w:b/>
          <w:bCs/>
          <w:sz w:val="24"/>
          <w:szCs w:val="24"/>
        </w:rPr>
      </w:pPr>
      <w:r w:rsidRPr="00BD4989">
        <w:rPr>
          <w:rFonts w:asciiTheme="majorHAnsi" w:hAnsiTheme="majorHAnsi" w:cstheme="majorHAnsi"/>
          <w:b/>
          <w:bCs/>
          <w:sz w:val="24"/>
          <w:szCs w:val="24"/>
        </w:rPr>
        <w:t>MOVING A PROCESS TO THE FOREGROUND</w:t>
      </w:r>
    </w:p>
    <w:p w14:paraId="34457713" w14:textId="5E19111E" w:rsidR="005D1ED4" w:rsidRPr="00BD4989" w:rsidRDefault="005D0E36" w:rsidP="0006710F">
      <w:pPr>
        <w:rPr>
          <w:color w:val="FFFFFF" w:themeColor="background1"/>
          <w:highlight w:val="black"/>
        </w:rPr>
      </w:pPr>
      <w:r w:rsidRPr="00BD4989">
        <w:rPr>
          <w:color w:val="FFFFFF" w:themeColor="background1"/>
          <w:highlight w:val="black"/>
        </w:rPr>
        <w:t xml:space="preserve">Syntax&gt; </w:t>
      </w:r>
      <w:proofErr w:type="spellStart"/>
      <w:r w:rsidRPr="00BD4989">
        <w:rPr>
          <w:color w:val="FFFFFF" w:themeColor="background1"/>
          <w:highlight w:val="black"/>
        </w:rPr>
        <w:t>fg</w:t>
      </w:r>
      <w:proofErr w:type="spellEnd"/>
      <w:r w:rsidRPr="00BD4989">
        <w:rPr>
          <w:color w:val="FFFFFF" w:themeColor="background1"/>
          <w:highlight w:val="black"/>
        </w:rPr>
        <w:t xml:space="preserve"> &lt;PID&gt;</w:t>
      </w:r>
    </w:p>
    <w:p w14:paraId="02B284EB" w14:textId="1D67A2B6" w:rsidR="005D0E36" w:rsidRPr="00BD4989" w:rsidRDefault="005D0E36" w:rsidP="0006710F">
      <w:pPr>
        <w:rPr>
          <w:color w:val="FFFFFF" w:themeColor="background1"/>
          <w:highlight w:val="black"/>
        </w:rPr>
      </w:pPr>
      <w:r w:rsidRPr="00BD4989">
        <w:rPr>
          <w:color w:val="FFFFFF" w:themeColor="background1"/>
          <w:highlight w:val="black"/>
        </w:rPr>
        <w:t xml:space="preserve">Kali&gt; </w:t>
      </w:r>
      <w:proofErr w:type="spellStart"/>
      <w:r w:rsidRPr="00BD4989">
        <w:rPr>
          <w:color w:val="FFFFFF" w:themeColor="background1"/>
          <w:highlight w:val="black"/>
        </w:rPr>
        <w:t>fg</w:t>
      </w:r>
      <w:proofErr w:type="spellEnd"/>
      <w:r w:rsidRPr="00BD4989">
        <w:rPr>
          <w:color w:val="FFFFFF" w:themeColor="background1"/>
          <w:highlight w:val="black"/>
        </w:rPr>
        <w:t xml:space="preserve"> 1234</w:t>
      </w:r>
    </w:p>
    <w:p w14:paraId="2BD9EE92" w14:textId="62A21155" w:rsidR="005D0E36" w:rsidRDefault="005D0E36" w:rsidP="0006710F">
      <w:pPr>
        <w:rPr>
          <w:lang w:val="en-US"/>
        </w:rPr>
      </w:pPr>
    </w:p>
    <w:p w14:paraId="7E7FCFDA" w14:textId="16B0DCB4" w:rsidR="005D0E36" w:rsidRPr="00BD4989" w:rsidRDefault="005D0E36" w:rsidP="0006710F">
      <w:pPr>
        <w:rPr>
          <w:rFonts w:asciiTheme="majorHAnsi" w:hAnsiTheme="majorHAnsi" w:cstheme="majorHAnsi"/>
          <w:b/>
          <w:bCs/>
          <w:sz w:val="24"/>
          <w:szCs w:val="24"/>
        </w:rPr>
      </w:pPr>
      <w:r w:rsidRPr="00BD4989">
        <w:rPr>
          <w:rFonts w:asciiTheme="majorHAnsi" w:hAnsiTheme="majorHAnsi" w:cstheme="majorHAnsi"/>
          <w:b/>
          <w:bCs/>
          <w:sz w:val="24"/>
          <w:szCs w:val="24"/>
        </w:rPr>
        <w:t>SCHEDULING PROCESS</w:t>
      </w:r>
    </w:p>
    <w:p w14:paraId="1A0FB2DE" w14:textId="1094C853" w:rsidR="005D0E36" w:rsidRDefault="005D0E36" w:rsidP="0006710F">
      <w:r>
        <w:t xml:space="preserve">In Linux, you can accomplish this in at least two ways: with at and </w:t>
      </w:r>
      <w:proofErr w:type="spellStart"/>
      <w:r w:rsidRPr="00BD4989">
        <w:rPr>
          <w:b/>
          <w:bCs/>
          <w:i/>
          <w:iCs/>
        </w:rPr>
        <w:t>crond</w:t>
      </w:r>
      <w:proofErr w:type="spellEnd"/>
      <w:r>
        <w:t xml:space="preserve">. The at command is a daemon—a background process—useful for scheduling a job to run once at some point in the future. The </w:t>
      </w:r>
      <w:proofErr w:type="spellStart"/>
      <w:r w:rsidRPr="00BD4989">
        <w:rPr>
          <w:b/>
          <w:bCs/>
          <w:i/>
          <w:iCs/>
        </w:rPr>
        <w:t>crond</w:t>
      </w:r>
      <w:proofErr w:type="spellEnd"/>
      <w:r>
        <w:t xml:space="preserve"> is more suited for scheduling tasks to occur every day, week, or month. We use the at daemon to schedule the execution of a command or set of commands in the future. The time argument can be provided in various formats.</w:t>
      </w:r>
    </w:p>
    <w:p w14:paraId="36D5D1C6" w14:textId="6AAB09B2" w:rsidR="005D0E36" w:rsidRPr="00BD4989" w:rsidRDefault="005D0E36" w:rsidP="0006710F">
      <w:pPr>
        <w:rPr>
          <w:color w:val="FFFFFF" w:themeColor="background1"/>
          <w:highlight w:val="black"/>
        </w:rPr>
      </w:pPr>
      <w:r w:rsidRPr="00BD4989">
        <w:rPr>
          <w:color w:val="FFFFFF" w:themeColor="background1"/>
          <w:highlight w:val="black"/>
        </w:rPr>
        <w:t>Syntax:</w:t>
      </w:r>
    </w:p>
    <w:p w14:paraId="3E9FDAF0" w14:textId="7FA9F700" w:rsidR="005D0E36" w:rsidRPr="00BD4989" w:rsidRDefault="005D0E36" w:rsidP="0006710F">
      <w:pPr>
        <w:rPr>
          <w:color w:val="FFFFFF" w:themeColor="background1"/>
          <w:highlight w:val="black"/>
        </w:rPr>
      </w:pPr>
      <w:r w:rsidRPr="00BD4989">
        <w:rPr>
          <w:color w:val="FFFFFF" w:themeColor="background1"/>
          <w:highlight w:val="black"/>
        </w:rPr>
        <w:t>Kali&gt; at 7:20am</w:t>
      </w:r>
    </w:p>
    <w:p w14:paraId="6A232110" w14:textId="021EDA74" w:rsidR="005D0E36" w:rsidRDefault="005D0E36" w:rsidP="0006710F">
      <w:pPr>
        <w:rPr>
          <w:color w:val="FFFFFF" w:themeColor="background1"/>
          <w:highlight w:val="black"/>
        </w:rPr>
      </w:pPr>
      <w:r w:rsidRPr="00BD4989">
        <w:rPr>
          <w:color w:val="FFFFFF" w:themeColor="background1"/>
          <w:highlight w:val="black"/>
        </w:rPr>
        <w:t>at&gt; /root/</w:t>
      </w:r>
      <w:proofErr w:type="spellStart"/>
      <w:r w:rsidRPr="00BD4989">
        <w:rPr>
          <w:color w:val="FFFFFF" w:themeColor="background1"/>
          <w:highlight w:val="black"/>
        </w:rPr>
        <w:t>myscaningscript</w:t>
      </w:r>
      <w:proofErr w:type="spellEnd"/>
    </w:p>
    <w:p w14:paraId="74AF57B9" w14:textId="2A096928" w:rsidR="00A677F9" w:rsidRDefault="00A677F9" w:rsidP="0006710F">
      <w:pPr>
        <w:rPr>
          <w:color w:val="FFFFFF" w:themeColor="background1"/>
          <w:highlight w:val="black"/>
        </w:rPr>
      </w:pPr>
    </w:p>
    <w:p w14:paraId="4613E1F2" w14:textId="03CFE685" w:rsidR="00A677F9" w:rsidRDefault="00A677F9" w:rsidP="0006710F">
      <w:pPr>
        <w:rPr>
          <w:color w:val="FFFFFF" w:themeColor="background1"/>
          <w:highlight w:val="black"/>
        </w:rPr>
      </w:pPr>
    </w:p>
    <w:p w14:paraId="59CB3B7B" w14:textId="64B5BC3E" w:rsidR="00A677F9" w:rsidRDefault="00A677F9" w:rsidP="0006710F">
      <w:pPr>
        <w:rPr>
          <w:color w:val="FFFFFF" w:themeColor="background1"/>
          <w:highlight w:val="black"/>
        </w:rPr>
      </w:pPr>
    </w:p>
    <w:p w14:paraId="2B037935" w14:textId="3F4DA232" w:rsidR="00A677F9" w:rsidRDefault="00A677F9" w:rsidP="0006710F">
      <w:pPr>
        <w:rPr>
          <w:color w:val="FFFFFF" w:themeColor="background1"/>
          <w:highlight w:val="black"/>
        </w:rPr>
      </w:pPr>
    </w:p>
    <w:p w14:paraId="20543DFE" w14:textId="2AA84EFA" w:rsidR="00A677F9" w:rsidRDefault="00A677F9" w:rsidP="0006710F">
      <w:r>
        <w:lastRenderedPageBreak/>
        <w:t>TIME FORMATS ACCEPTED BY THE AT COMMAND</w:t>
      </w:r>
    </w:p>
    <w:tbl>
      <w:tblPr>
        <w:tblStyle w:val="TableGrid"/>
        <w:tblW w:w="0" w:type="auto"/>
        <w:jc w:val="center"/>
        <w:tblLook w:val="04A0" w:firstRow="1" w:lastRow="0" w:firstColumn="1" w:lastColumn="0" w:noHBand="0" w:noVBand="1"/>
      </w:tblPr>
      <w:tblGrid>
        <w:gridCol w:w="4508"/>
        <w:gridCol w:w="4508"/>
      </w:tblGrid>
      <w:tr w:rsidR="00A677F9" w14:paraId="0A0F6FEA" w14:textId="77777777" w:rsidTr="00CE6395">
        <w:trPr>
          <w:jc w:val="center"/>
        </w:trPr>
        <w:tc>
          <w:tcPr>
            <w:tcW w:w="4508" w:type="dxa"/>
          </w:tcPr>
          <w:p w14:paraId="55EF4AEE" w14:textId="081E9BB3" w:rsidR="00A677F9" w:rsidRDefault="00A677F9" w:rsidP="00CE6395">
            <w:pPr>
              <w:jc w:val="center"/>
            </w:pPr>
            <w:r>
              <w:t>TIME FORMAT</w:t>
            </w:r>
          </w:p>
        </w:tc>
        <w:tc>
          <w:tcPr>
            <w:tcW w:w="4508" w:type="dxa"/>
          </w:tcPr>
          <w:p w14:paraId="581A7536" w14:textId="34D6FBF1" w:rsidR="00A677F9" w:rsidRDefault="00A677F9" w:rsidP="00CE6395">
            <w:pPr>
              <w:jc w:val="center"/>
            </w:pPr>
            <w:r>
              <w:t>MEANING</w:t>
            </w:r>
          </w:p>
        </w:tc>
      </w:tr>
      <w:tr w:rsidR="00A677F9" w14:paraId="7C3238FD" w14:textId="77777777" w:rsidTr="00CE6395">
        <w:trPr>
          <w:jc w:val="center"/>
        </w:trPr>
        <w:tc>
          <w:tcPr>
            <w:tcW w:w="4508" w:type="dxa"/>
          </w:tcPr>
          <w:p w14:paraId="0D450894" w14:textId="6DF6AB13" w:rsidR="00A677F9" w:rsidRDefault="00A677F9" w:rsidP="00CE6395">
            <w:pPr>
              <w:jc w:val="center"/>
            </w:pPr>
            <w:r>
              <w:t>at 7:20pm</w:t>
            </w:r>
          </w:p>
        </w:tc>
        <w:tc>
          <w:tcPr>
            <w:tcW w:w="4508" w:type="dxa"/>
          </w:tcPr>
          <w:p w14:paraId="2C66BB75" w14:textId="73F1FFEC" w:rsidR="00A677F9" w:rsidRDefault="00A677F9" w:rsidP="00CE6395">
            <w:pPr>
              <w:jc w:val="center"/>
            </w:pPr>
            <w:r>
              <w:t>7:20 am at the current day</w:t>
            </w:r>
          </w:p>
        </w:tc>
      </w:tr>
      <w:tr w:rsidR="00A677F9" w14:paraId="0E5EA04B" w14:textId="77777777" w:rsidTr="00CE6395">
        <w:trPr>
          <w:jc w:val="center"/>
        </w:trPr>
        <w:tc>
          <w:tcPr>
            <w:tcW w:w="4508" w:type="dxa"/>
          </w:tcPr>
          <w:p w14:paraId="2DC138AC" w14:textId="76526ECD" w:rsidR="00A677F9" w:rsidRDefault="00CE6395" w:rsidP="00CE6395">
            <w:pPr>
              <w:jc w:val="center"/>
            </w:pPr>
            <w:r>
              <w:t>a</w:t>
            </w:r>
            <w:r w:rsidR="00A677F9">
              <w:t>t 7:20pm June 25</w:t>
            </w:r>
          </w:p>
        </w:tc>
        <w:tc>
          <w:tcPr>
            <w:tcW w:w="4508" w:type="dxa"/>
          </w:tcPr>
          <w:p w14:paraId="68A7F493" w14:textId="0ECEAD6B" w:rsidR="00A677F9" w:rsidRDefault="00CE6395" w:rsidP="00CE6395">
            <w:pPr>
              <w:jc w:val="center"/>
            </w:pPr>
            <w:r>
              <w:t>7:20 pm on June 25</w:t>
            </w:r>
          </w:p>
        </w:tc>
      </w:tr>
      <w:tr w:rsidR="00A677F9" w14:paraId="56D55F02" w14:textId="77777777" w:rsidTr="00CE6395">
        <w:trPr>
          <w:jc w:val="center"/>
        </w:trPr>
        <w:tc>
          <w:tcPr>
            <w:tcW w:w="4508" w:type="dxa"/>
          </w:tcPr>
          <w:p w14:paraId="5F381E82" w14:textId="4ACE3A07" w:rsidR="00A677F9" w:rsidRDefault="00CE6395" w:rsidP="00CE6395">
            <w:pPr>
              <w:jc w:val="center"/>
            </w:pPr>
            <w:r>
              <w:t>at noon</w:t>
            </w:r>
          </w:p>
        </w:tc>
        <w:tc>
          <w:tcPr>
            <w:tcW w:w="4508" w:type="dxa"/>
          </w:tcPr>
          <w:p w14:paraId="06F74316" w14:textId="669C91F5" w:rsidR="00A677F9" w:rsidRDefault="00CE6395" w:rsidP="00CE6395">
            <w:pPr>
              <w:jc w:val="center"/>
            </w:pPr>
            <w:r>
              <w:t>Noon at the current day</w:t>
            </w:r>
          </w:p>
        </w:tc>
      </w:tr>
      <w:tr w:rsidR="00A677F9" w14:paraId="10C96310" w14:textId="77777777" w:rsidTr="00CE6395">
        <w:trPr>
          <w:jc w:val="center"/>
        </w:trPr>
        <w:tc>
          <w:tcPr>
            <w:tcW w:w="4508" w:type="dxa"/>
          </w:tcPr>
          <w:p w14:paraId="52AABC86" w14:textId="40350E5B" w:rsidR="00A677F9" w:rsidRDefault="00CE6395" w:rsidP="00CE6395">
            <w:pPr>
              <w:jc w:val="center"/>
            </w:pPr>
            <w:r>
              <w:t>at noon June 25</w:t>
            </w:r>
          </w:p>
        </w:tc>
        <w:tc>
          <w:tcPr>
            <w:tcW w:w="4508" w:type="dxa"/>
          </w:tcPr>
          <w:p w14:paraId="7B0F30A0" w14:textId="379F6927" w:rsidR="00A677F9" w:rsidRDefault="00CE6395" w:rsidP="00CE6395">
            <w:pPr>
              <w:jc w:val="center"/>
            </w:pPr>
            <w:r>
              <w:t>Noon on June 25</w:t>
            </w:r>
          </w:p>
        </w:tc>
      </w:tr>
      <w:tr w:rsidR="00CE6395" w14:paraId="6005C876" w14:textId="77777777" w:rsidTr="00CE6395">
        <w:trPr>
          <w:jc w:val="center"/>
        </w:trPr>
        <w:tc>
          <w:tcPr>
            <w:tcW w:w="4508" w:type="dxa"/>
          </w:tcPr>
          <w:p w14:paraId="136F0469" w14:textId="2AD3B121" w:rsidR="00CE6395" w:rsidRDefault="00CE6395" w:rsidP="00CE6395">
            <w:pPr>
              <w:jc w:val="center"/>
            </w:pPr>
            <w:r>
              <w:t>at tomorrow</w:t>
            </w:r>
          </w:p>
        </w:tc>
        <w:tc>
          <w:tcPr>
            <w:tcW w:w="4508" w:type="dxa"/>
          </w:tcPr>
          <w:p w14:paraId="2508DCA7" w14:textId="6A7FCF85" w:rsidR="00CE6395" w:rsidRDefault="00CE6395" w:rsidP="00CE6395">
            <w:pPr>
              <w:jc w:val="center"/>
            </w:pPr>
            <w:r>
              <w:t>Run on tomorrow</w:t>
            </w:r>
          </w:p>
        </w:tc>
      </w:tr>
      <w:tr w:rsidR="00A677F9" w14:paraId="350C5F5B" w14:textId="77777777" w:rsidTr="00CE6395">
        <w:trPr>
          <w:jc w:val="center"/>
        </w:trPr>
        <w:tc>
          <w:tcPr>
            <w:tcW w:w="4508" w:type="dxa"/>
          </w:tcPr>
          <w:p w14:paraId="18EA16E2" w14:textId="0DA56ED2" w:rsidR="00A677F9" w:rsidRDefault="00CE6395" w:rsidP="00CE6395">
            <w:pPr>
              <w:jc w:val="center"/>
            </w:pPr>
            <w:r>
              <w:t>at now + 20 minutes</w:t>
            </w:r>
          </w:p>
        </w:tc>
        <w:tc>
          <w:tcPr>
            <w:tcW w:w="4508" w:type="dxa"/>
          </w:tcPr>
          <w:p w14:paraId="677CAD2C" w14:textId="1FE4A2AF" w:rsidR="00A677F9" w:rsidRDefault="00CE6395" w:rsidP="00CE6395">
            <w:pPr>
              <w:jc w:val="center"/>
            </w:pPr>
            <w:r>
              <w:t>Run in 20 mins from current time</w:t>
            </w:r>
          </w:p>
        </w:tc>
      </w:tr>
      <w:tr w:rsidR="00A677F9" w14:paraId="11766148" w14:textId="77777777" w:rsidTr="00CE6395">
        <w:trPr>
          <w:jc w:val="center"/>
        </w:trPr>
        <w:tc>
          <w:tcPr>
            <w:tcW w:w="4508" w:type="dxa"/>
          </w:tcPr>
          <w:p w14:paraId="36B2EEE4" w14:textId="743E0789" w:rsidR="00A677F9" w:rsidRDefault="00CE6395" w:rsidP="00CE6395">
            <w:pPr>
              <w:jc w:val="center"/>
            </w:pPr>
            <w:r>
              <w:t>at now + 10 hours</w:t>
            </w:r>
          </w:p>
        </w:tc>
        <w:tc>
          <w:tcPr>
            <w:tcW w:w="4508" w:type="dxa"/>
          </w:tcPr>
          <w:p w14:paraId="09836996" w14:textId="5637503F" w:rsidR="00A677F9" w:rsidRDefault="00CE6395" w:rsidP="00CE6395">
            <w:pPr>
              <w:jc w:val="center"/>
            </w:pPr>
            <w:r>
              <w:t>Run in 10 hours from now</w:t>
            </w:r>
          </w:p>
        </w:tc>
      </w:tr>
      <w:tr w:rsidR="00A677F9" w14:paraId="16A6712D" w14:textId="77777777" w:rsidTr="00CE6395">
        <w:trPr>
          <w:jc w:val="center"/>
        </w:trPr>
        <w:tc>
          <w:tcPr>
            <w:tcW w:w="4508" w:type="dxa"/>
          </w:tcPr>
          <w:p w14:paraId="057ECD11" w14:textId="37B35E84" w:rsidR="00A677F9" w:rsidRDefault="00CE6395" w:rsidP="00CE6395">
            <w:pPr>
              <w:jc w:val="center"/>
            </w:pPr>
            <w:r>
              <w:t>at now + 5 days</w:t>
            </w:r>
          </w:p>
        </w:tc>
        <w:tc>
          <w:tcPr>
            <w:tcW w:w="4508" w:type="dxa"/>
          </w:tcPr>
          <w:p w14:paraId="6C8DCAB5" w14:textId="75919F4D" w:rsidR="00A677F9" w:rsidRDefault="00CE6395" w:rsidP="00CE6395">
            <w:pPr>
              <w:jc w:val="center"/>
            </w:pPr>
            <w:r>
              <w:t>Run in five days from the current date</w:t>
            </w:r>
          </w:p>
        </w:tc>
      </w:tr>
      <w:tr w:rsidR="00A677F9" w14:paraId="016469DC" w14:textId="77777777" w:rsidTr="00CE6395">
        <w:trPr>
          <w:jc w:val="center"/>
        </w:trPr>
        <w:tc>
          <w:tcPr>
            <w:tcW w:w="4508" w:type="dxa"/>
          </w:tcPr>
          <w:p w14:paraId="0A5082B9" w14:textId="1543C9A8" w:rsidR="00A677F9" w:rsidRDefault="00CE6395" w:rsidP="00CE6395">
            <w:pPr>
              <w:jc w:val="center"/>
            </w:pPr>
            <w:r>
              <w:t>at now + 3 weeks</w:t>
            </w:r>
          </w:p>
        </w:tc>
        <w:tc>
          <w:tcPr>
            <w:tcW w:w="4508" w:type="dxa"/>
          </w:tcPr>
          <w:p w14:paraId="4DB3AF99" w14:textId="3F7AC384" w:rsidR="00A677F9" w:rsidRDefault="00CE6395" w:rsidP="00CE6395">
            <w:pPr>
              <w:jc w:val="center"/>
            </w:pPr>
            <w:r>
              <w:t>Run in three weeks from the current date</w:t>
            </w:r>
          </w:p>
        </w:tc>
      </w:tr>
      <w:tr w:rsidR="00A677F9" w14:paraId="0233F4FB" w14:textId="77777777" w:rsidTr="00CE6395">
        <w:trPr>
          <w:jc w:val="center"/>
        </w:trPr>
        <w:tc>
          <w:tcPr>
            <w:tcW w:w="4508" w:type="dxa"/>
          </w:tcPr>
          <w:p w14:paraId="043DD845" w14:textId="4F301653" w:rsidR="00A677F9" w:rsidRDefault="00CE6395" w:rsidP="00CE6395">
            <w:pPr>
              <w:jc w:val="center"/>
            </w:pPr>
            <w:r>
              <w:t>at 7:20pm 05/25/2022</w:t>
            </w:r>
          </w:p>
        </w:tc>
        <w:tc>
          <w:tcPr>
            <w:tcW w:w="4508" w:type="dxa"/>
          </w:tcPr>
          <w:p w14:paraId="539E7D26" w14:textId="2B17B8FA" w:rsidR="00A677F9" w:rsidRDefault="00CE6395" w:rsidP="00CE6395">
            <w:pPr>
              <w:jc w:val="center"/>
            </w:pPr>
            <w:r>
              <w:t>To run at 7:20 pm on June 25,2022</w:t>
            </w:r>
          </w:p>
        </w:tc>
      </w:tr>
    </w:tbl>
    <w:p w14:paraId="15EA9DBF" w14:textId="77777777" w:rsidR="00A677F9" w:rsidRPr="00A677F9" w:rsidRDefault="00A677F9" w:rsidP="0006710F"/>
    <w:sectPr w:rsidR="00A677F9" w:rsidRPr="00A67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F2"/>
    <w:rsid w:val="00022AD0"/>
    <w:rsid w:val="0006710F"/>
    <w:rsid w:val="00173282"/>
    <w:rsid w:val="003010DE"/>
    <w:rsid w:val="005378F9"/>
    <w:rsid w:val="005C7632"/>
    <w:rsid w:val="005D0E36"/>
    <w:rsid w:val="005D1ED4"/>
    <w:rsid w:val="00622F46"/>
    <w:rsid w:val="00660063"/>
    <w:rsid w:val="00670CF1"/>
    <w:rsid w:val="00756AF2"/>
    <w:rsid w:val="009466EC"/>
    <w:rsid w:val="00947A0E"/>
    <w:rsid w:val="00A47560"/>
    <w:rsid w:val="00A677F9"/>
    <w:rsid w:val="00BD4989"/>
    <w:rsid w:val="00BD4EDF"/>
    <w:rsid w:val="00CE6395"/>
    <w:rsid w:val="00EA1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F03A"/>
  <w15:chartTrackingRefBased/>
  <w15:docId w15:val="{873D8B57-E31F-458B-8BE3-5C364ACF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HEISENBERG</dc:creator>
  <cp:keywords/>
  <dc:description/>
  <cp:lastModifiedBy>HEISENBERG</cp:lastModifiedBy>
  <cp:revision>6</cp:revision>
  <dcterms:created xsi:type="dcterms:W3CDTF">2022-07-18T11:38:00Z</dcterms:created>
  <dcterms:modified xsi:type="dcterms:W3CDTF">2022-07-18T14:56:00Z</dcterms:modified>
</cp:coreProperties>
</file>