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Hospital Management System (HMS)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HMS- 1.0 INTRODUCTION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 Hospital Management System (HMS) is designed to automate and organize various day-to-day activities taking place in a hospital. It also stores patient and staff database for quick future access.</w:t>
      </w:r>
      <w:r w:rsidR="00AD25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HMS- 2.0 APPOINTMENTS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help in setting up patient appointments by considering each individual case and the schedule of assigned doctor. 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give doctors an option to set up or cancel an appointment.</w:t>
      </w:r>
    </w:p>
    <w:p w:rsidR="002F64DC" w:rsidRPr="002F64DC" w:rsidRDefault="00AD258A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HMS- 2.1 APPOINTMENT DATA REQUIRED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patient making an appointment, the system shall request the following information:</w:t>
      </w:r>
    </w:p>
    <w:p w:rsidR="006724F8" w:rsidRPr="00EB136B" w:rsidRDefault="002F64DC" w:rsidP="00EB136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Patient First and Last name</w:t>
      </w:r>
    </w:p>
    <w:p w:rsidR="006724F8" w:rsidRDefault="006724F8" w:rsidP="006724F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ID</w:t>
      </w:r>
    </w:p>
    <w:p w:rsidR="00EB136B" w:rsidRDefault="00EB136B" w:rsidP="006724F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Age</w:t>
      </w:r>
    </w:p>
    <w:p w:rsidR="00EB136B" w:rsidRDefault="00EB136B" w:rsidP="006724F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Doctor</w:t>
      </w:r>
    </w:p>
    <w:p w:rsidR="00EB136B" w:rsidRDefault="00EB136B" w:rsidP="006724F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</w:p>
    <w:p w:rsidR="00EB136B" w:rsidRPr="006724F8" w:rsidRDefault="00EB136B" w:rsidP="006724F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</w:p>
    <w:p w:rsidR="006724F8" w:rsidRPr="002F64DC" w:rsidRDefault="006724F8" w:rsidP="002F64D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Number</w:t>
      </w:r>
    </w:p>
    <w:p w:rsidR="002F64DC" w:rsidRPr="002F64DC" w:rsidRDefault="002F64DC" w:rsidP="002F64D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 for Visit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D25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HMS- 3.0 PATIENT RECORDS 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patient records and diagnostic reports efficiently. This information will be manually recorded and inputted into the system after the patient’s visit to the doctor. 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3.0.2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Such records shall be accessed by assigned doctors in the future.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D258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HMS- 4.0 STAFF RECORDS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a record of doctor appointments, prescriptions given by the doctor and details of the doctor. 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maintain relevant information about the nurses and other hospital staff.</w:t>
      </w:r>
    </w:p>
    <w:p w:rsidR="00EB136B" w:rsidRDefault="00EB136B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136B" w:rsidRDefault="00EB136B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64DC" w:rsidRPr="002F64DC" w:rsidRDefault="00AD258A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HMS- 4.1 STAFF STATIC DATA REQUIRED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2F64DC" w:rsidRDefault="002F64DC" w:rsidP="006724F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First and Last Name</w:t>
      </w:r>
    </w:p>
    <w:p w:rsidR="006724F8" w:rsidRDefault="006724F8" w:rsidP="006724F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Staff Type</w:t>
      </w:r>
    </w:p>
    <w:p w:rsidR="006724F8" w:rsidRDefault="006724F8" w:rsidP="006724F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</w:p>
    <w:p w:rsidR="006724F8" w:rsidRDefault="006724F8" w:rsidP="006724F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</w:p>
    <w:p w:rsidR="006724F8" w:rsidRPr="006724F8" w:rsidRDefault="006724F8" w:rsidP="006724F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Number</w:t>
      </w:r>
    </w:p>
    <w:p w:rsidR="002F64DC" w:rsidRPr="002F64DC" w:rsidRDefault="002F64DC" w:rsidP="002F64D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</w:p>
    <w:p w:rsidR="00AD258A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static data shall be obtained and documented when the staff member is hired.</w:t>
      </w:r>
      <w:r w:rsidR="006724F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F64DC" w:rsidRPr="002F64DC" w:rsidRDefault="006724F8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="002F64DC"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HMS- 4.2 STAFF ACTIVE DATA REQUIRED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2F64DC" w:rsidRPr="002F64DC" w:rsidRDefault="002F64DC" w:rsidP="002F64D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appointments</w:t>
      </w:r>
    </w:p>
    <w:p w:rsidR="002F64DC" w:rsidRPr="002F64DC" w:rsidRDefault="002F64DC" w:rsidP="002F64D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medicines prescribed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active data shall be consistently updated when changes are made.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AD258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HMS- 5.0 LAB RECORDS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store lab reports and lab diagnostic information. 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forward the lab reports to assigned doctors.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D258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HMS- 6.0 PHARMACY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efficiently maintain medicine inventory and notify when a new order needs to be placed.</w:t>
      </w:r>
      <w:r w:rsidR="006724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keeps track of Medicine ID, medicine name, quantity, and supplier.</w:t>
      </w:r>
    </w:p>
    <w:p w:rsidR="002F64DC" w:rsidRPr="002F64DC" w:rsidRDefault="00AD258A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HMS- 6.1 REORDER SUPPLY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item in 6.0, the system immediately reacts to the following situation:</w:t>
      </w:r>
    </w:p>
    <w:p w:rsidR="002F64DC" w:rsidRPr="002F64DC" w:rsidRDefault="002F64DC" w:rsidP="002F64D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count of an item reaches &lt;=3, the system shall send a notification to the user with the name of the item and the number on hand.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D25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HMS- 7.0 INVOICE MANAGEMENT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manage patient invoices and transaction details.</w:t>
      </w:r>
      <w:r w:rsidR="006724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keeps tra</w:t>
      </w:r>
      <w:r w:rsidR="007D06ED">
        <w:rPr>
          <w:rFonts w:ascii="Times New Roman" w:eastAsia="Times New Roman" w:hAnsi="Times New Roman" w:cs="Times New Roman"/>
          <w:color w:val="000000"/>
          <w:sz w:val="24"/>
          <w:szCs w:val="24"/>
        </w:rPr>
        <w:t>ck of patient ID, patient name, contact number, doctor assigned, and total cost.</w:t>
      </w:r>
    </w:p>
    <w:p w:rsidR="002F64DC" w:rsidRPr="002F64DC" w:rsidRDefault="00AD258A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HMS- 7.1 INVOICE CREATION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invoice created, the system immediately reacts to the following situation:</w:t>
      </w:r>
    </w:p>
    <w:p w:rsidR="002F64DC" w:rsidRPr="002F64DC" w:rsidRDefault="002F64DC" w:rsidP="002F64D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doctor finishes recording procedures and medicine administered to the patient into the system, an invoice shall be generated. </w:t>
      </w:r>
    </w:p>
    <w:p w:rsidR="002F64DC" w:rsidRPr="00EB136B" w:rsidRDefault="002F64DC" w:rsidP="00EB136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generated invoice shall add up the cost of everything administered at the appointment.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     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tbl>
      <w:tblPr>
        <w:tblW w:w="96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264"/>
        <w:gridCol w:w="6227"/>
        <w:gridCol w:w="656"/>
        <w:gridCol w:w="691"/>
      </w:tblGrid>
      <w:tr w:rsidR="002F64DC" w:rsidRPr="002F64DC" w:rsidTr="00AD258A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Entry #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Paragraph #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System Specification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Build</w:t>
            </w:r>
          </w:p>
        </w:tc>
      </w:tr>
      <w:tr w:rsidR="002F64DC" w:rsidRPr="002F64DC" w:rsidTr="00AD258A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help in setting up patient appointments by considering each individual case and the schedule of assigned doctor.</w:t>
            </w:r>
          </w:p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2F64DC" w:rsidRPr="002F64DC" w:rsidTr="00AD258A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give doctors an option to set up or cancel an appointment.</w:t>
            </w:r>
          </w:p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2F64DC" w:rsidRPr="002F64DC" w:rsidTr="00AD258A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EB13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For each patient making an appointment, the system shall request the following information: </w:t>
            </w:r>
            <w:r w:rsidR="006724F8"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Patient First and Last name, </w:t>
            </w:r>
            <w:r w:rsidR="00EB136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age</w:t>
            </w:r>
            <w:r w:rsidR="006724F8"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patient ID,</w:t>
            </w:r>
            <w:r w:rsidR="00EB136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doctor, date, time,</w:t>
            </w:r>
            <w:r w:rsidR="006724F8"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contact number, reason for visit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2F64DC" w:rsidRPr="002F64DC" w:rsidTr="00AD258A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patient records and diagnostic reports efficiently.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1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Such records shall be accessed by assigned doctors in the future.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a record of doctor appointments, prescriptions given by the doctor and details of the doctor.</w:t>
            </w:r>
          </w:p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5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relevant information about the nurses and other hospital staff.</w:t>
            </w:r>
          </w:p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62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 each hospital employee, the system shall request the following infor</w:t>
            </w:r>
            <w:r w:rsidR="006724F8"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mation: first and last name, </w:t>
            </w: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gender</w:t>
            </w:r>
            <w:r w:rsidR="006724F8"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date of birth, age, contact number, staff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42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This static data shall be obtained and documented when the staff member is hired.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 each hospital employee, the system shall request the following information: list of appointments, list of medicines prescribed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41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This active data shall be consistently updated when changes are made.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store lab reports and lab diagnostic information.</w:t>
            </w:r>
          </w:p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forward the lab reports to assigned doctors.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efficiently maintain medicine inventory and notify when a new order needs to be placed</w:t>
            </w:r>
            <w:r w:rsidR="006724F8"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 It keeps track of Medicine ID, medicine name, quantity, and supplier.</w:t>
            </w:r>
          </w:p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2F64DC" w:rsidRPr="002F64DC" w:rsidTr="00AD258A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6.1.1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 the count of an item reaches &lt;=3, the system shall send a notification to the user with the name of the item and the number on hand.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2F64DC" w:rsidRPr="002F64DC" w:rsidTr="00AD258A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manage patient invoices and transaction details.</w:t>
            </w:r>
            <w:r w:rsidR="007D06ED"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It keeps track of patient ID, patient name, contact number, doctor assigned, and total cost.</w:t>
            </w:r>
          </w:p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2F64DC" w:rsidRPr="002F64DC" w:rsidTr="00AD258A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 the doctor finishes recording procedures and medicine administered to the patient into the system, an invoice shall be generated.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2F64DC" w:rsidRPr="002F64DC" w:rsidTr="00AD258A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generated invoice shall add up the cost of everything administered at the appointment.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</w:tbl>
    <w:p w:rsidR="00AF6F7C" w:rsidRPr="002F64DC" w:rsidRDefault="002F64DC" w:rsidP="002F6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F6F7C" w:rsidRPr="002F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0694"/>
    <w:multiLevelType w:val="multilevel"/>
    <w:tmpl w:val="3B4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475C"/>
    <w:multiLevelType w:val="multilevel"/>
    <w:tmpl w:val="BD8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F1DEC"/>
    <w:multiLevelType w:val="multilevel"/>
    <w:tmpl w:val="340E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2457A"/>
    <w:multiLevelType w:val="multilevel"/>
    <w:tmpl w:val="4AE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417EE"/>
    <w:multiLevelType w:val="multilevel"/>
    <w:tmpl w:val="870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4DC"/>
    <w:rsid w:val="002F64DC"/>
    <w:rsid w:val="006724F8"/>
    <w:rsid w:val="007D06ED"/>
    <w:rsid w:val="00AD258A"/>
    <w:rsid w:val="00AF6F7C"/>
    <w:rsid w:val="00B9081B"/>
    <w:rsid w:val="00EB136B"/>
    <w:rsid w:val="00F4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9CF6DE-4115-4DBC-9CE7-25437859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F6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4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Vikki</dc:creator>
  <cp:lastModifiedBy>Vikki Green</cp:lastModifiedBy>
  <cp:revision>4</cp:revision>
  <dcterms:created xsi:type="dcterms:W3CDTF">2017-02-21T02:08:00Z</dcterms:created>
  <dcterms:modified xsi:type="dcterms:W3CDTF">2017-02-28T21:21:00Z</dcterms:modified>
</cp:coreProperties>
</file>