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3AAA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1. Переменные. Имена переменных. Константы.</w:t>
      </w:r>
    </w:p>
    <w:p w14:paraId="6D576EF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Переменные</w:t>
      </w:r>
      <w:r w:rsidRPr="00787E6D">
        <w:t> – это именованные контейнеры для хранения данных. В JavaScript используются ключевые слова var, let и const.</w:t>
      </w:r>
    </w:p>
    <w:p w14:paraId="4E48C016" w14:textId="77777777" w:rsidR="00787E6D" w:rsidRPr="00787E6D" w:rsidRDefault="00787E6D" w:rsidP="00787E6D">
      <w:pPr>
        <w:numPr>
          <w:ilvl w:val="0"/>
          <w:numId w:val="1"/>
        </w:numPr>
        <w:spacing w:after="0"/>
        <w:jc w:val="both"/>
      </w:pPr>
      <w:r w:rsidRPr="00787E6D">
        <w:t>var – устаревший способ объявления, имеет функциональную область видимости.</w:t>
      </w:r>
    </w:p>
    <w:p w14:paraId="57FDFB69" w14:textId="77777777" w:rsidR="00787E6D" w:rsidRPr="00787E6D" w:rsidRDefault="00787E6D" w:rsidP="00787E6D">
      <w:pPr>
        <w:numPr>
          <w:ilvl w:val="0"/>
          <w:numId w:val="1"/>
        </w:numPr>
        <w:spacing w:after="0"/>
        <w:jc w:val="both"/>
      </w:pPr>
      <w:r w:rsidRPr="00787E6D">
        <w:t>let – блочная область видимости, значение можно изменять.</w:t>
      </w:r>
    </w:p>
    <w:p w14:paraId="45A2C8CE" w14:textId="77777777" w:rsidR="00787E6D" w:rsidRPr="00787E6D" w:rsidRDefault="00787E6D" w:rsidP="00787E6D">
      <w:pPr>
        <w:numPr>
          <w:ilvl w:val="0"/>
          <w:numId w:val="1"/>
        </w:numPr>
        <w:spacing w:after="0"/>
        <w:jc w:val="both"/>
      </w:pPr>
      <w:r w:rsidRPr="00787E6D">
        <w:t>const – блочная область видимости, значение нельзя перезаписать (но можно изменять свойства объектов и элементы массивов).</w:t>
      </w:r>
    </w:p>
    <w:p w14:paraId="10FE62A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Имена переменных:</w:t>
      </w:r>
    </w:p>
    <w:p w14:paraId="0A1A5B29" w14:textId="77777777" w:rsidR="00787E6D" w:rsidRPr="00787E6D" w:rsidRDefault="00787E6D" w:rsidP="00787E6D">
      <w:pPr>
        <w:numPr>
          <w:ilvl w:val="0"/>
          <w:numId w:val="2"/>
        </w:numPr>
        <w:spacing w:after="0"/>
        <w:jc w:val="both"/>
      </w:pPr>
      <w:r w:rsidRPr="00787E6D">
        <w:t>Могут содержать буквы, цифры, _, $.</w:t>
      </w:r>
    </w:p>
    <w:p w14:paraId="3027EEDD" w14:textId="77777777" w:rsidR="00787E6D" w:rsidRPr="00787E6D" w:rsidRDefault="00787E6D" w:rsidP="00787E6D">
      <w:pPr>
        <w:numPr>
          <w:ilvl w:val="0"/>
          <w:numId w:val="2"/>
        </w:numPr>
        <w:spacing w:after="0"/>
        <w:jc w:val="both"/>
      </w:pPr>
      <w:r w:rsidRPr="00787E6D">
        <w:t>Не могут начинаться с цифры.</w:t>
      </w:r>
    </w:p>
    <w:p w14:paraId="07036C41" w14:textId="77777777" w:rsidR="00787E6D" w:rsidRPr="00787E6D" w:rsidRDefault="00787E6D" w:rsidP="00787E6D">
      <w:pPr>
        <w:numPr>
          <w:ilvl w:val="0"/>
          <w:numId w:val="2"/>
        </w:numPr>
        <w:spacing w:after="0"/>
        <w:jc w:val="both"/>
      </w:pPr>
      <w:r w:rsidRPr="00787E6D">
        <w:t>Чувствительны к регистру (myVar ≠ myvar).</w:t>
      </w:r>
    </w:p>
    <w:p w14:paraId="295CB688" w14:textId="77777777" w:rsidR="00787E6D" w:rsidRPr="00787E6D" w:rsidRDefault="00787E6D" w:rsidP="00787E6D">
      <w:pPr>
        <w:numPr>
          <w:ilvl w:val="0"/>
          <w:numId w:val="2"/>
        </w:numPr>
        <w:spacing w:after="0"/>
        <w:jc w:val="both"/>
      </w:pPr>
      <w:r w:rsidRPr="00787E6D">
        <w:t>Нельзя использовать зарезервированные слова (if, function, return и др.).</w:t>
      </w:r>
    </w:p>
    <w:p w14:paraId="64D34CB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Константы (const):</w:t>
      </w:r>
    </w:p>
    <w:p w14:paraId="19338D29" w14:textId="77777777" w:rsidR="00787E6D" w:rsidRPr="00787E6D" w:rsidRDefault="00787E6D" w:rsidP="00787E6D">
      <w:pPr>
        <w:numPr>
          <w:ilvl w:val="0"/>
          <w:numId w:val="3"/>
        </w:numPr>
        <w:spacing w:after="0"/>
        <w:jc w:val="both"/>
      </w:pPr>
      <w:r w:rsidRPr="00787E6D">
        <w:t>Должны быть инициализированы при объявлении.</w:t>
      </w:r>
    </w:p>
    <w:p w14:paraId="69BB0E99" w14:textId="77777777" w:rsidR="00787E6D" w:rsidRPr="00787E6D" w:rsidRDefault="00787E6D" w:rsidP="00787E6D">
      <w:pPr>
        <w:numPr>
          <w:ilvl w:val="0"/>
          <w:numId w:val="3"/>
        </w:numPr>
        <w:spacing w:after="0"/>
        <w:jc w:val="both"/>
      </w:pPr>
      <w:r w:rsidRPr="00787E6D">
        <w:t>Нельзя переопределять, но можно изменять содержимое объектов и массивов.</w:t>
      </w:r>
    </w:p>
    <w:p w14:paraId="482BDFF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909D2BF">
          <v:rect id="_x0000_i1451" style="width:0;height:.75pt" o:hralign="center" o:hrstd="t" o:hrnoshade="t" o:hr="t" fillcolor="#f8faff" stroked="f"/>
        </w:pict>
      </w:r>
    </w:p>
    <w:p w14:paraId="563C0582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2. Типы данных. Оператор typeof.</w:t>
      </w:r>
    </w:p>
    <w:p w14:paraId="57AC32F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Типы данных в JavaScript:</w:t>
      </w:r>
    </w:p>
    <w:p w14:paraId="042B959C" w14:textId="77777777" w:rsidR="00787E6D" w:rsidRPr="00787E6D" w:rsidRDefault="00787E6D" w:rsidP="00787E6D">
      <w:pPr>
        <w:numPr>
          <w:ilvl w:val="0"/>
          <w:numId w:val="4"/>
        </w:numPr>
        <w:spacing w:after="0"/>
        <w:jc w:val="both"/>
      </w:pPr>
      <w:r w:rsidRPr="00787E6D">
        <w:rPr>
          <w:b/>
          <w:bCs/>
        </w:rPr>
        <w:t>Примитивные:</w:t>
      </w:r>
    </w:p>
    <w:p w14:paraId="1717226B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number – целые и дробные числа, Infinity, NaN.</w:t>
      </w:r>
    </w:p>
    <w:p w14:paraId="6D9024CE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string – строки.</w:t>
      </w:r>
    </w:p>
    <w:p w14:paraId="4DE0ED0B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boolean – true/false.</w:t>
      </w:r>
    </w:p>
    <w:p w14:paraId="48F2A2BA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null – специальное значение "ничего".</w:t>
      </w:r>
    </w:p>
    <w:p w14:paraId="1F598A58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undefined – значение не определено.</w:t>
      </w:r>
    </w:p>
    <w:p w14:paraId="491D2477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symbol – уникальные идентификаторы.</w:t>
      </w:r>
    </w:p>
    <w:p w14:paraId="7E0CC28B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bigint – большие целые числа.</w:t>
      </w:r>
    </w:p>
    <w:p w14:paraId="4A903C1E" w14:textId="77777777" w:rsidR="00787E6D" w:rsidRPr="00787E6D" w:rsidRDefault="00787E6D" w:rsidP="00787E6D">
      <w:pPr>
        <w:numPr>
          <w:ilvl w:val="0"/>
          <w:numId w:val="4"/>
        </w:numPr>
        <w:spacing w:after="0"/>
        <w:jc w:val="both"/>
      </w:pPr>
      <w:r w:rsidRPr="00787E6D">
        <w:rPr>
          <w:b/>
          <w:bCs/>
        </w:rPr>
        <w:t>Объекты (object):</w:t>
      </w:r>
    </w:p>
    <w:p w14:paraId="1A5F1AD9" w14:textId="77777777" w:rsidR="00787E6D" w:rsidRPr="00787E6D" w:rsidRDefault="00787E6D" w:rsidP="00787E6D">
      <w:pPr>
        <w:numPr>
          <w:ilvl w:val="1"/>
          <w:numId w:val="4"/>
        </w:numPr>
        <w:spacing w:after="0"/>
        <w:jc w:val="both"/>
      </w:pPr>
      <w:r w:rsidRPr="00787E6D">
        <w:t>Объекты, массивы, функции, даты и др.</w:t>
      </w:r>
    </w:p>
    <w:p w14:paraId="4D95C96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Оператор typeof:</w:t>
      </w:r>
      <w:r w:rsidRPr="00787E6D">
        <w:br/>
        <w:t>Возвращает строку с типом значения. Особенности:</w:t>
      </w:r>
    </w:p>
    <w:p w14:paraId="065C54B4" w14:textId="77777777" w:rsidR="00787E6D" w:rsidRPr="00787E6D" w:rsidRDefault="00787E6D" w:rsidP="00787E6D">
      <w:pPr>
        <w:numPr>
          <w:ilvl w:val="0"/>
          <w:numId w:val="5"/>
        </w:numPr>
        <w:spacing w:after="0"/>
        <w:jc w:val="both"/>
      </w:pPr>
      <w:r w:rsidRPr="00787E6D">
        <w:t>typeof null → "object" (историческая ошибка).</w:t>
      </w:r>
    </w:p>
    <w:p w14:paraId="1F2A4087" w14:textId="77777777" w:rsidR="00787E6D" w:rsidRPr="00787E6D" w:rsidRDefault="00787E6D" w:rsidP="00787E6D">
      <w:pPr>
        <w:numPr>
          <w:ilvl w:val="0"/>
          <w:numId w:val="5"/>
        </w:numPr>
        <w:spacing w:after="0"/>
        <w:jc w:val="both"/>
      </w:pPr>
      <w:r w:rsidRPr="00787E6D">
        <w:t>typeof function → "function".</w:t>
      </w:r>
    </w:p>
    <w:p w14:paraId="32FA4B4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8E6D656">
          <v:rect id="_x0000_i1452" style="width:0;height:.75pt" o:hralign="center" o:hrstd="t" o:hrnoshade="t" o:hr="t" fillcolor="#f8faff" stroked="f"/>
        </w:pict>
      </w:r>
    </w:p>
    <w:p w14:paraId="47274454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3. Преобразование типов.</w:t>
      </w:r>
    </w:p>
    <w:p w14:paraId="48751A5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Явное преобразование:</w:t>
      </w:r>
    </w:p>
    <w:p w14:paraId="4F7F5A0F" w14:textId="77777777" w:rsidR="00787E6D" w:rsidRPr="00787E6D" w:rsidRDefault="00787E6D" w:rsidP="00787E6D">
      <w:pPr>
        <w:numPr>
          <w:ilvl w:val="0"/>
          <w:numId w:val="6"/>
        </w:numPr>
        <w:spacing w:after="0"/>
        <w:jc w:val="both"/>
      </w:pPr>
      <w:r w:rsidRPr="00787E6D">
        <w:t>String(value) – в строку.</w:t>
      </w:r>
    </w:p>
    <w:p w14:paraId="63AED9F9" w14:textId="77777777" w:rsidR="00787E6D" w:rsidRPr="00787E6D" w:rsidRDefault="00787E6D" w:rsidP="00787E6D">
      <w:pPr>
        <w:numPr>
          <w:ilvl w:val="0"/>
          <w:numId w:val="6"/>
        </w:numPr>
        <w:spacing w:after="0"/>
        <w:jc w:val="both"/>
      </w:pPr>
      <w:r w:rsidRPr="00787E6D">
        <w:t>Number(value) – в число (NaN при неудаче).</w:t>
      </w:r>
    </w:p>
    <w:p w14:paraId="45ED0E35" w14:textId="77777777" w:rsidR="00787E6D" w:rsidRPr="00787E6D" w:rsidRDefault="00787E6D" w:rsidP="00787E6D">
      <w:pPr>
        <w:numPr>
          <w:ilvl w:val="0"/>
          <w:numId w:val="6"/>
        </w:numPr>
        <w:spacing w:after="0"/>
        <w:jc w:val="both"/>
      </w:pPr>
      <w:r w:rsidRPr="00787E6D">
        <w:t>Boolean(value) – в логическое значение.</w:t>
      </w:r>
    </w:p>
    <w:p w14:paraId="3246DE8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Неявное преобразование:</w:t>
      </w:r>
    </w:p>
    <w:p w14:paraId="63D46BC9" w14:textId="77777777" w:rsidR="00787E6D" w:rsidRPr="00787E6D" w:rsidRDefault="00787E6D" w:rsidP="00787E6D">
      <w:pPr>
        <w:numPr>
          <w:ilvl w:val="0"/>
          <w:numId w:val="7"/>
        </w:numPr>
        <w:spacing w:after="0"/>
        <w:jc w:val="both"/>
      </w:pPr>
      <w:r w:rsidRPr="00787E6D">
        <w:t>В арифметических операциях ("5" - 2 → 3).</w:t>
      </w:r>
    </w:p>
    <w:p w14:paraId="6737F06F" w14:textId="77777777" w:rsidR="00787E6D" w:rsidRPr="00787E6D" w:rsidRDefault="00787E6D" w:rsidP="00787E6D">
      <w:pPr>
        <w:numPr>
          <w:ilvl w:val="0"/>
          <w:numId w:val="7"/>
        </w:numPr>
        <w:spacing w:after="0"/>
        <w:jc w:val="both"/>
      </w:pPr>
      <w:r w:rsidRPr="00787E6D">
        <w:t>В логическом контексте (if (value)).</w:t>
      </w:r>
    </w:p>
    <w:p w14:paraId="680FBA2C" w14:textId="77777777" w:rsidR="00787E6D" w:rsidRPr="00787E6D" w:rsidRDefault="00787E6D" w:rsidP="00787E6D">
      <w:pPr>
        <w:numPr>
          <w:ilvl w:val="0"/>
          <w:numId w:val="7"/>
        </w:numPr>
        <w:spacing w:after="0"/>
        <w:jc w:val="both"/>
      </w:pPr>
      <w:r w:rsidRPr="00787E6D">
        <w:t>В строках ("5" + 1 → "51").</w:t>
      </w:r>
    </w:p>
    <w:p w14:paraId="3E6620B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Логическое преобразование:</w:t>
      </w:r>
    </w:p>
    <w:p w14:paraId="6F031567" w14:textId="77777777" w:rsidR="00787E6D" w:rsidRPr="00787E6D" w:rsidRDefault="00787E6D" w:rsidP="00787E6D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787E6D">
        <w:rPr>
          <w:lang w:val="en-US"/>
        </w:rPr>
        <w:lastRenderedPageBreak/>
        <w:t>false, 0, "", null, undefined, NaN → false.</w:t>
      </w:r>
    </w:p>
    <w:p w14:paraId="6458FE56" w14:textId="77777777" w:rsidR="00787E6D" w:rsidRPr="00787E6D" w:rsidRDefault="00787E6D" w:rsidP="00787E6D">
      <w:pPr>
        <w:numPr>
          <w:ilvl w:val="0"/>
          <w:numId w:val="8"/>
        </w:numPr>
        <w:spacing w:after="0"/>
        <w:jc w:val="both"/>
      </w:pPr>
      <w:r w:rsidRPr="00787E6D">
        <w:t>Остальные значения → true.</w:t>
      </w:r>
    </w:p>
    <w:p w14:paraId="4522151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1AB958EB">
          <v:rect id="_x0000_i1453" style="width:0;height:.75pt" o:hralign="center" o:hrstd="t" o:hrnoshade="t" o:hr="t" fillcolor="#f8faff" stroked="f"/>
        </w:pict>
      </w:r>
    </w:p>
    <w:p w14:paraId="478EEF43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4. Операторы. Бинарные и унарные операторы. Приоритет операторов. Совмещение операторов.</w:t>
      </w:r>
    </w:p>
    <w:p w14:paraId="517DBF1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Операторы:</w:t>
      </w:r>
    </w:p>
    <w:p w14:paraId="6019E3AC" w14:textId="77777777" w:rsidR="00787E6D" w:rsidRPr="00787E6D" w:rsidRDefault="00787E6D" w:rsidP="00787E6D">
      <w:pPr>
        <w:numPr>
          <w:ilvl w:val="0"/>
          <w:numId w:val="9"/>
        </w:numPr>
        <w:spacing w:after="0"/>
        <w:jc w:val="both"/>
      </w:pPr>
      <w:r w:rsidRPr="00787E6D">
        <w:rPr>
          <w:b/>
          <w:bCs/>
        </w:rPr>
        <w:t>Унарные</w:t>
      </w:r>
      <w:r w:rsidRPr="00787E6D">
        <w:t> (+x, -x, ++x, typeof x).</w:t>
      </w:r>
    </w:p>
    <w:p w14:paraId="5C402E66" w14:textId="77777777" w:rsidR="00787E6D" w:rsidRPr="00787E6D" w:rsidRDefault="00787E6D" w:rsidP="00787E6D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787E6D">
        <w:rPr>
          <w:b/>
          <w:bCs/>
        </w:rPr>
        <w:t>Бинарные</w:t>
      </w:r>
      <w:r w:rsidRPr="00787E6D">
        <w:rPr>
          <w:lang w:val="en-US"/>
        </w:rPr>
        <w:t> (a + b, a &gt; b).</w:t>
      </w:r>
    </w:p>
    <w:p w14:paraId="2540F4FE" w14:textId="77777777" w:rsidR="00787E6D" w:rsidRPr="00787E6D" w:rsidRDefault="00787E6D" w:rsidP="00787E6D">
      <w:pPr>
        <w:numPr>
          <w:ilvl w:val="0"/>
          <w:numId w:val="9"/>
        </w:numPr>
        <w:spacing w:after="0"/>
        <w:jc w:val="both"/>
      </w:pPr>
      <w:r w:rsidRPr="00787E6D">
        <w:rPr>
          <w:b/>
          <w:bCs/>
        </w:rPr>
        <w:t>Тернарный</w:t>
      </w:r>
      <w:r w:rsidRPr="00787E6D">
        <w:t> (условие ? a : b).</w:t>
      </w:r>
    </w:p>
    <w:p w14:paraId="48038A5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Приоритет операторов:</w:t>
      </w:r>
    </w:p>
    <w:p w14:paraId="4AE006AC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Группировка ().</w:t>
      </w:r>
    </w:p>
    <w:p w14:paraId="0F6CDC1D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Унарные (!, ++, --).</w:t>
      </w:r>
    </w:p>
    <w:p w14:paraId="5E450007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Умножение/деление (*, /, %).</w:t>
      </w:r>
    </w:p>
    <w:p w14:paraId="181EEEED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Сложение/вычитание (+, -).</w:t>
      </w:r>
    </w:p>
    <w:p w14:paraId="75C0C087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Сравнение (&gt;, &lt;, &gt;=, &lt;=).</w:t>
      </w:r>
    </w:p>
    <w:p w14:paraId="7EA6F15A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Равенство (==, ===, !=, !==).</w:t>
      </w:r>
    </w:p>
    <w:p w14:paraId="658602B4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Логические (&amp;&amp;, ||).</w:t>
      </w:r>
    </w:p>
    <w:p w14:paraId="61229AB7" w14:textId="77777777" w:rsidR="00787E6D" w:rsidRPr="00787E6D" w:rsidRDefault="00787E6D" w:rsidP="00787E6D">
      <w:pPr>
        <w:numPr>
          <w:ilvl w:val="0"/>
          <w:numId w:val="10"/>
        </w:numPr>
        <w:spacing w:after="0"/>
        <w:jc w:val="both"/>
      </w:pPr>
      <w:r w:rsidRPr="00787E6D">
        <w:t>Присваивание (=, +=).</w:t>
      </w:r>
    </w:p>
    <w:p w14:paraId="07964AD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Совмещение операторов:</w:t>
      </w:r>
    </w:p>
    <w:p w14:paraId="2BC17385" w14:textId="77777777" w:rsidR="00787E6D" w:rsidRPr="00787E6D" w:rsidRDefault="00787E6D" w:rsidP="00787E6D">
      <w:pPr>
        <w:numPr>
          <w:ilvl w:val="0"/>
          <w:numId w:val="11"/>
        </w:numPr>
        <w:spacing w:after="0"/>
        <w:jc w:val="both"/>
      </w:pPr>
      <w:r w:rsidRPr="00787E6D">
        <w:t>a += b → a = a + b.</w:t>
      </w:r>
    </w:p>
    <w:p w14:paraId="37797A4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394E146">
          <v:rect id="_x0000_i1454" style="width:0;height:.75pt" o:hralign="center" o:hrstd="t" o:hrnoshade="t" o:hr="t" fillcolor="#f8faff" stroked="f"/>
        </w:pict>
      </w:r>
    </w:p>
    <w:p w14:paraId="4A53C749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5. Условные операторы: if, '?'. Конструкция switch.</w:t>
      </w:r>
    </w:p>
    <w:p w14:paraId="0B1113C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if:</w:t>
      </w:r>
      <w:r w:rsidRPr="00787E6D">
        <w:br/>
        <w:t>Проверяет условие и выполняет код в зависимости от его истинности.</w:t>
      </w:r>
    </w:p>
    <w:p w14:paraId="2930DED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Тернарный оператор ?:</w:t>
      </w:r>
      <w:r w:rsidRPr="00787E6D">
        <w:br/>
        <w:t>Короткая форма if-else: условие ? выражение1 : выражение2.</w:t>
      </w:r>
    </w:p>
    <w:p w14:paraId="52E08E6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switch:</w:t>
      </w:r>
      <w:r w:rsidRPr="00787E6D">
        <w:br/>
        <w:t>Сравнивает значение с вариантами case и выполняет соответствующий блок кода. Без break выполнение продолжится дальше.</w:t>
      </w:r>
    </w:p>
    <w:p w14:paraId="0BC3F22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11931339">
          <v:rect id="_x0000_i1455" style="width:0;height:.75pt" o:hralign="center" o:hrstd="t" o:hrnoshade="t" o:hr="t" fillcolor="#f8faff" stroked="f"/>
        </w:pict>
      </w:r>
    </w:p>
    <w:p w14:paraId="772D180E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6. Логические операторы.</w:t>
      </w:r>
    </w:p>
    <w:p w14:paraId="1800CE25" w14:textId="77777777" w:rsidR="00787E6D" w:rsidRPr="00787E6D" w:rsidRDefault="00787E6D" w:rsidP="00787E6D">
      <w:pPr>
        <w:numPr>
          <w:ilvl w:val="0"/>
          <w:numId w:val="12"/>
        </w:numPr>
        <w:spacing w:after="0"/>
        <w:jc w:val="both"/>
      </w:pPr>
      <w:r w:rsidRPr="00787E6D">
        <w:t>&amp;&amp; (И) – возвращает первое ложное или последнее истинное.</w:t>
      </w:r>
    </w:p>
    <w:p w14:paraId="71F11B0F" w14:textId="77777777" w:rsidR="00787E6D" w:rsidRPr="00787E6D" w:rsidRDefault="00787E6D" w:rsidP="00787E6D">
      <w:pPr>
        <w:numPr>
          <w:ilvl w:val="0"/>
          <w:numId w:val="12"/>
        </w:numPr>
        <w:spacing w:after="0"/>
        <w:jc w:val="both"/>
      </w:pPr>
      <w:r w:rsidRPr="00787E6D">
        <w:t>|| (ИЛИ) – возвращает первое истинное или последнее ложное.</w:t>
      </w:r>
    </w:p>
    <w:p w14:paraId="49A80270" w14:textId="77777777" w:rsidR="00787E6D" w:rsidRPr="00787E6D" w:rsidRDefault="00787E6D" w:rsidP="00787E6D">
      <w:pPr>
        <w:numPr>
          <w:ilvl w:val="0"/>
          <w:numId w:val="12"/>
        </w:numPr>
        <w:spacing w:after="0"/>
        <w:jc w:val="both"/>
      </w:pPr>
      <w:r w:rsidRPr="00787E6D">
        <w:t>! (НЕ) – инвертирует значение.</w:t>
      </w:r>
    </w:p>
    <w:p w14:paraId="4D72636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2552E8C">
          <v:rect id="_x0000_i1456" style="width:0;height:.75pt" o:hralign="center" o:hrstd="t" o:hrnoshade="t" o:hr="t" fillcolor="#f8faff" stroked="f"/>
        </w:pict>
      </w:r>
    </w:p>
    <w:p w14:paraId="385CECD1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7. Циклы while, for.</w:t>
      </w:r>
    </w:p>
    <w:p w14:paraId="5FF5EBC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while:</w:t>
      </w:r>
      <w:r w:rsidRPr="00787E6D">
        <w:br/>
        <w:t>Выполняет код, пока условие истинно.</w:t>
      </w:r>
    </w:p>
    <w:p w14:paraId="786454E3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do...while:</w:t>
      </w:r>
      <w:r w:rsidRPr="00787E6D">
        <w:br/>
        <w:t>Выполняет код хотя бы один раз, затем проверяет условие.</w:t>
      </w:r>
    </w:p>
    <w:p w14:paraId="3C198FD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for:</w:t>
      </w:r>
      <w:r w:rsidRPr="00787E6D">
        <w:br/>
        <w:t>Инициализация → условие → тело → шаг → повтор.</w:t>
      </w:r>
    </w:p>
    <w:p w14:paraId="3BB0CD7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28E79D95">
          <v:rect id="_x0000_i1457" style="width:0;height:.75pt" o:hralign="center" o:hrstd="t" o:hrnoshade="t" o:hr="t" fillcolor="#f8faff" stroked="f"/>
        </w:pict>
      </w:r>
    </w:p>
    <w:p w14:paraId="08C6AF83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8. Функции (Function Declaration). Параметры по умолчанию.</w:t>
      </w:r>
    </w:p>
    <w:p w14:paraId="4947FC4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lastRenderedPageBreak/>
        <w:t>Function Declaration:</w:t>
      </w:r>
      <w:r w:rsidRPr="00787E6D">
        <w:br/>
        <w:t>Объявляется как function имя(параметры) { ... }. Поднимается (hoisting).</w:t>
      </w:r>
    </w:p>
    <w:p w14:paraId="69A6C2E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Параметры по умолчанию:</w:t>
      </w:r>
      <w:r w:rsidRPr="00787E6D">
        <w:br/>
        <w:t>Можно задать прямо в объявлении: function f(a = 1, b = 2).</w:t>
      </w:r>
    </w:p>
    <w:p w14:paraId="3D90FDB3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895261C">
          <v:rect id="_x0000_i1458" style="width:0;height:.75pt" o:hralign="center" o:hrstd="t" o:hrnoshade="t" o:hr="t" fillcolor="#f8faff" stroked="f"/>
        </w:pict>
      </w:r>
    </w:p>
    <w:p w14:paraId="7E61A2AD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9. Функциональные выражения (Function Expression) и функции-стрелки.</w:t>
      </w:r>
    </w:p>
    <w:p w14:paraId="02AAC13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Function Expression:</w:t>
      </w:r>
      <w:r w:rsidRPr="00787E6D">
        <w:br/>
        <w:t>Функция как значение переменной: const f = function() { ... }.</w:t>
      </w:r>
    </w:p>
    <w:p w14:paraId="6BC2D98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Стрелочные функции:</w:t>
      </w:r>
      <w:r w:rsidRPr="00787E6D">
        <w:br/>
        <w:t>const f = () =&gt; { ... }.</w:t>
      </w:r>
    </w:p>
    <w:p w14:paraId="2D210B7C" w14:textId="77777777" w:rsidR="00787E6D" w:rsidRPr="00787E6D" w:rsidRDefault="00787E6D" w:rsidP="00787E6D">
      <w:pPr>
        <w:numPr>
          <w:ilvl w:val="0"/>
          <w:numId w:val="13"/>
        </w:numPr>
        <w:spacing w:after="0"/>
        <w:jc w:val="both"/>
      </w:pPr>
      <w:r w:rsidRPr="00787E6D">
        <w:t>Нет своего this.</w:t>
      </w:r>
    </w:p>
    <w:p w14:paraId="67C25801" w14:textId="77777777" w:rsidR="00787E6D" w:rsidRPr="00787E6D" w:rsidRDefault="00787E6D" w:rsidP="00787E6D">
      <w:pPr>
        <w:numPr>
          <w:ilvl w:val="0"/>
          <w:numId w:val="13"/>
        </w:numPr>
        <w:spacing w:after="0"/>
        <w:jc w:val="both"/>
      </w:pPr>
      <w:r w:rsidRPr="00787E6D">
        <w:t>Нельзя использовать как конструктор.</w:t>
      </w:r>
    </w:p>
    <w:p w14:paraId="25B714E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CE3D6DD">
          <v:rect id="_x0000_i1459" style="width:0;height:.75pt" o:hralign="center" o:hrstd="t" o:hrnoshade="t" o:hr="t" fillcolor="#f8faff" stroked="f"/>
        </w:pict>
      </w:r>
    </w:p>
    <w:p w14:paraId="7BA9A307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10. Числа. Способы записи числа. Системы счисления. Методы типа Number.</w:t>
      </w:r>
    </w:p>
    <w:p w14:paraId="35E03DD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Способы записи:</w:t>
      </w:r>
    </w:p>
    <w:p w14:paraId="76B0B246" w14:textId="77777777" w:rsidR="00787E6D" w:rsidRPr="00787E6D" w:rsidRDefault="00787E6D" w:rsidP="00787E6D">
      <w:pPr>
        <w:numPr>
          <w:ilvl w:val="0"/>
          <w:numId w:val="14"/>
        </w:numPr>
        <w:spacing w:after="0"/>
        <w:jc w:val="both"/>
      </w:pPr>
      <w:r w:rsidRPr="00787E6D">
        <w:t>Десятичные (123), шестнадцатеричные (0xFF), двоичные (0b101), восьмеричные (0o777).</w:t>
      </w:r>
    </w:p>
    <w:p w14:paraId="73B4137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Методы Number:</w:t>
      </w:r>
    </w:p>
    <w:p w14:paraId="5E5C0676" w14:textId="77777777" w:rsidR="00787E6D" w:rsidRPr="00787E6D" w:rsidRDefault="00787E6D" w:rsidP="00787E6D">
      <w:pPr>
        <w:numPr>
          <w:ilvl w:val="0"/>
          <w:numId w:val="15"/>
        </w:numPr>
        <w:spacing w:after="0"/>
        <w:jc w:val="both"/>
      </w:pPr>
      <w:r w:rsidRPr="00787E6D">
        <w:t>parseInt(), parseFloat() – преобразование строк в числа.</w:t>
      </w:r>
    </w:p>
    <w:p w14:paraId="0B70C04D" w14:textId="77777777" w:rsidR="00787E6D" w:rsidRPr="00787E6D" w:rsidRDefault="00787E6D" w:rsidP="00787E6D">
      <w:pPr>
        <w:numPr>
          <w:ilvl w:val="0"/>
          <w:numId w:val="15"/>
        </w:numPr>
        <w:spacing w:after="0"/>
        <w:jc w:val="both"/>
      </w:pPr>
      <w:r w:rsidRPr="00787E6D">
        <w:t>isNaN(), isFinite() – проверки.</w:t>
      </w:r>
    </w:p>
    <w:p w14:paraId="7F8DFEDE" w14:textId="77777777" w:rsidR="00787E6D" w:rsidRPr="00787E6D" w:rsidRDefault="00787E6D" w:rsidP="00787E6D">
      <w:pPr>
        <w:numPr>
          <w:ilvl w:val="0"/>
          <w:numId w:val="15"/>
        </w:numPr>
        <w:spacing w:after="0"/>
        <w:jc w:val="both"/>
      </w:pPr>
      <w:r w:rsidRPr="00787E6D">
        <w:t>toFixed(), toPrecision() – округление.</w:t>
      </w:r>
    </w:p>
    <w:p w14:paraId="057793F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BB6BC31">
          <v:rect id="_x0000_i1460" style="width:0;height:.75pt" o:hralign="center" o:hrstd="t" o:hrnoshade="t" o:hr="t" fillcolor="#f8faff" stroked="f"/>
        </w:pict>
      </w:r>
    </w:p>
    <w:p w14:paraId="57754F2A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11. Строки. Методы типа String.</w:t>
      </w:r>
    </w:p>
    <w:p w14:paraId="4A6ADA9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Методы:</w:t>
      </w:r>
    </w:p>
    <w:p w14:paraId="004FE47E" w14:textId="77777777" w:rsidR="00787E6D" w:rsidRPr="00787E6D" w:rsidRDefault="00787E6D" w:rsidP="00787E6D">
      <w:pPr>
        <w:numPr>
          <w:ilvl w:val="0"/>
          <w:numId w:val="16"/>
        </w:numPr>
        <w:spacing w:after="0"/>
        <w:jc w:val="both"/>
      </w:pPr>
      <w:r w:rsidRPr="00787E6D">
        <w:t>toUpperCase(), toLowerCase() – регистр.</w:t>
      </w:r>
    </w:p>
    <w:p w14:paraId="13FD53E6" w14:textId="77777777" w:rsidR="00787E6D" w:rsidRPr="00787E6D" w:rsidRDefault="00787E6D" w:rsidP="00787E6D">
      <w:pPr>
        <w:numPr>
          <w:ilvl w:val="0"/>
          <w:numId w:val="16"/>
        </w:numPr>
        <w:spacing w:after="0"/>
        <w:jc w:val="both"/>
      </w:pPr>
      <w:r w:rsidRPr="00787E6D">
        <w:t>indexOf(), includes() – поиск подстроки.</w:t>
      </w:r>
    </w:p>
    <w:p w14:paraId="788852C7" w14:textId="77777777" w:rsidR="00787E6D" w:rsidRPr="00787E6D" w:rsidRDefault="00787E6D" w:rsidP="00787E6D">
      <w:pPr>
        <w:numPr>
          <w:ilvl w:val="0"/>
          <w:numId w:val="16"/>
        </w:numPr>
        <w:spacing w:after="0"/>
        <w:jc w:val="both"/>
      </w:pPr>
      <w:r w:rsidRPr="00787E6D">
        <w:t>slice(), substring() – извлечение подстрок.</w:t>
      </w:r>
    </w:p>
    <w:p w14:paraId="20DC9BA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Сравнение строк:</w:t>
      </w:r>
      <w:r w:rsidRPr="00787E6D">
        <w:br/>
        <w:t>Лексикографический порядок (по кодам Unicode).</w:t>
      </w:r>
    </w:p>
    <w:p w14:paraId="4A4C2F5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2C5E90D3">
          <v:rect id="_x0000_i1461" style="width:0;height:.75pt" o:hralign="center" o:hrstd="t" o:hrnoshade="t" o:hr="t" fillcolor="#f8faff" stroked="f"/>
        </w:pict>
      </w:r>
    </w:p>
    <w:p w14:paraId="67C1A028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12. Массивы.</w:t>
      </w:r>
    </w:p>
    <w:p w14:paraId="0A2A002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Массив</w:t>
      </w:r>
      <w:r w:rsidRPr="00787E6D">
        <w:t> – упорядоченная коллекция элементов любого типа.</w:t>
      </w:r>
    </w:p>
    <w:p w14:paraId="085518B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Особенности:</w:t>
      </w:r>
    </w:p>
    <w:p w14:paraId="43A2B718" w14:textId="77777777" w:rsidR="00787E6D" w:rsidRPr="00787E6D" w:rsidRDefault="00787E6D" w:rsidP="00787E6D">
      <w:pPr>
        <w:numPr>
          <w:ilvl w:val="0"/>
          <w:numId w:val="17"/>
        </w:numPr>
        <w:spacing w:after="0"/>
        <w:jc w:val="both"/>
      </w:pPr>
      <w:r w:rsidRPr="00787E6D">
        <w:t>Динамический размер.</w:t>
      </w:r>
    </w:p>
    <w:p w14:paraId="5456E28B" w14:textId="77777777" w:rsidR="00787E6D" w:rsidRPr="00787E6D" w:rsidRDefault="00787E6D" w:rsidP="00787E6D">
      <w:pPr>
        <w:numPr>
          <w:ilvl w:val="0"/>
          <w:numId w:val="17"/>
        </w:numPr>
        <w:spacing w:after="0"/>
        <w:jc w:val="both"/>
      </w:pPr>
      <w:r w:rsidRPr="00787E6D">
        <w:t>Индексация с 0.</w:t>
      </w:r>
    </w:p>
    <w:p w14:paraId="243DCBA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2E6AD38">
          <v:rect id="_x0000_i1462" style="width:0;height:.75pt" o:hralign="center" o:hrstd="t" o:hrnoshade="t" o:hr="t" fillcolor="#f8faff" stroked="f"/>
        </w:pict>
      </w:r>
    </w:p>
    <w:p w14:paraId="71B9D739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13. Методы массивов: добавление, удаление и замена элементов, объединение массивов, поиск.</w:t>
      </w:r>
    </w:p>
    <w:p w14:paraId="0182899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Изменение массива:</w:t>
      </w:r>
    </w:p>
    <w:p w14:paraId="07E51E48" w14:textId="77777777" w:rsidR="00787E6D" w:rsidRPr="00787E6D" w:rsidRDefault="00787E6D" w:rsidP="00787E6D">
      <w:pPr>
        <w:numPr>
          <w:ilvl w:val="0"/>
          <w:numId w:val="18"/>
        </w:numPr>
        <w:spacing w:after="0"/>
        <w:jc w:val="both"/>
      </w:pPr>
      <w:r w:rsidRPr="00787E6D">
        <w:t>push(), pop() – конец.</w:t>
      </w:r>
    </w:p>
    <w:p w14:paraId="7BC75B03" w14:textId="77777777" w:rsidR="00787E6D" w:rsidRPr="00787E6D" w:rsidRDefault="00787E6D" w:rsidP="00787E6D">
      <w:pPr>
        <w:numPr>
          <w:ilvl w:val="0"/>
          <w:numId w:val="18"/>
        </w:numPr>
        <w:spacing w:after="0"/>
        <w:jc w:val="both"/>
      </w:pPr>
      <w:r w:rsidRPr="00787E6D">
        <w:t>shift(), unshift() – начало.</w:t>
      </w:r>
    </w:p>
    <w:p w14:paraId="29FB89E6" w14:textId="77777777" w:rsidR="00787E6D" w:rsidRPr="00787E6D" w:rsidRDefault="00787E6D" w:rsidP="00787E6D">
      <w:pPr>
        <w:numPr>
          <w:ilvl w:val="0"/>
          <w:numId w:val="18"/>
        </w:numPr>
        <w:spacing w:after="0"/>
        <w:jc w:val="both"/>
      </w:pPr>
      <w:r w:rsidRPr="00787E6D">
        <w:t>splice() – вставка, удаление.</w:t>
      </w:r>
    </w:p>
    <w:p w14:paraId="31E60BE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Поиск:</w:t>
      </w:r>
    </w:p>
    <w:p w14:paraId="61638478" w14:textId="77777777" w:rsidR="00787E6D" w:rsidRPr="00787E6D" w:rsidRDefault="00787E6D" w:rsidP="00787E6D">
      <w:pPr>
        <w:numPr>
          <w:ilvl w:val="0"/>
          <w:numId w:val="19"/>
        </w:numPr>
        <w:spacing w:after="0"/>
        <w:jc w:val="both"/>
      </w:pPr>
      <w:r w:rsidRPr="00787E6D">
        <w:lastRenderedPageBreak/>
        <w:t>indexOf(), includes().</w:t>
      </w:r>
    </w:p>
    <w:p w14:paraId="41DDCA7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Объединение:</w:t>
      </w:r>
    </w:p>
    <w:p w14:paraId="74ADB72F" w14:textId="77777777" w:rsidR="00787E6D" w:rsidRPr="00787E6D" w:rsidRDefault="00787E6D" w:rsidP="00787E6D">
      <w:pPr>
        <w:numPr>
          <w:ilvl w:val="0"/>
          <w:numId w:val="20"/>
        </w:numPr>
        <w:spacing w:after="0"/>
        <w:jc w:val="both"/>
      </w:pPr>
      <w:r w:rsidRPr="00787E6D">
        <w:t>concat().</w:t>
      </w:r>
    </w:p>
    <w:p w14:paraId="4759727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26900A86">
          <v:rect id="_x0000_i1463" style="width:0;height:.75pt" o:hralign="center" o:hrstd="t" o:hrnoshade="t" o:hr="t" fillcolor="#f8faff" stroked="f"/>
        </w:pict>
      </w:r>
    </w:p>
    <w:p w14:paraId="4D8A45AE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14. Методы перебора и преобразование массива.</w:t>
      </w:r>
    </w:p>
    <w:p w14:paraId="4CA0125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Перебор:</w:t>
      </w:r>
    </w:p>
    <w:p w14:paraId="33ED0759" w14:textId="77777777" w:rsidR="00787E6D" w:rsidRPr="00787E6D" w:rsidRDefault="00787E6D" w:rsidP="00787E6D">
      <w:pPr>
        <w:numPr>
          <w:ilvl w:val="0"/>
          <w:numId w:val="21"/>
        </w:numPr>
        <w:spacing w:after="0"/>
        <w:jc w:val="both"/>
      </w:pPr>
      <w:r w:rsidRPr="00787E6D">
        <w:t>forEach().</w:t>
      </w:r>
    </w:p>
    <w:p w14:paraId="273FB67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Преобразование:</w:t>
      </w:r>
    </w:p>
    <w:p w14:paraId="524740CE" w14:textId="77777777" w:rsidR="00787E6D" w:rsidRPr="00787E6D" w:rsidRDefault="00787E6D" w:rsidP="00787E6D">
      <w:pPr>
        <w:numPr>
          <w:ilvl w:val="0"/>
          <w:numId w:val="22"/>
        </w:numPr>
        <w:spacing w:after="0"/>
        <w:jc w:val="both"/>
      </w:pPr>
      <w:r w:rsidRPr="00787E6D">
        <w:t>map(), filter(), reduce().</w:t>
      </w:r>
    </w:p>
    <w:p w14:paraId="128DEF5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EF06D99">
          <v:rect id="_x0000_i1464" style="width:0;height:.75pt" o:hralign="center" o:hrstd="t" o:hrnoshade="t" o:hr="t" fillcolor="#f8faff" stroked="f"/>
        </w:pict>
      </w:r>
    </w:p>
    <w:p w14:paraId="6A2286AF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15. Объекты. Литералы и свойства. Вычисляемые и короткие свойства. Проверка существования свойства. Перебор и упорядочение свойств объекта.</w:t>
      </w:r>
    </w:p>
    <w:p w14:paraId="4995D15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Объекты:</w:t>
      </w:r>
    </w:p>
    <w:p w14:paraId="138E15A3" w14:textId="77777777" w:rsidR="00787E6D" w:rsidRPr="00787E6D" w:rsidRDefault="00787E6D" w:rsidP="00787E6D">
      <w:pPr>
        <w:numPr>
          <w:ilvl w:val="0"/>
          <w:numId w:val="23"/>
        </w:numPr>
        <w:spacing w:after="0"/>
        <w:jc w:val="both"/>
      </w:pPr>
      <w:r w:rsidRPr="00787E6D">
        <w:t>Создание через {}.</w:t>
      </w:r>
    </w:p>
    <w:p w14:paraId="4CE0C5D0" w14:textId="77777777" w:rsidR="00787E6D" w:rsidRPr="00787E6D" w:rsidRDefault="00787E6D" w:rsidP="00787E6D">
      <w:pPr>
        <w:numPr>
          <w:ilvl w:val="0"/>
          <w:numId w:val="23"/>
        </w:numPr>
        <w:spacing w:after="0"/>
        <w:jc w:val="both"/>
      </w:pPr>
      <w:r w:rsidRPr="00787E6D">
        <w:t>Свойства: obj.key или obj["key"].</w:t>
      </w:r>
    </w:p>
    <w:p w14:paraId="66118DD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Вычисляемые свойства:</w:t>
      </w:r>
      <w:r w:rsidRPr="00787E6D">
        <w:br/>
        <w:t>[выражение]: значение.</w:t>
      </w:r>
    </w:p>
    <w:p w14:paraId="4A7C0DD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Проверка свойства:</w:t>
      </w:r>
    </w:p>
    <w:p w14:paraId="142B8736" w14:textId="77777777" w:rsidR="00787E6D" w:rsidRPr="00787E6D" w:rsidRDefault="00787E6D" w:rsidP="00787E6D">
      <w:pPr>
        <w:numPr>
          <w:ilvl w:val="0"/>
          <w:numId w:val="24"/>
        </w:numPr>
        <w:spacing w:after="0"/>
        <w:jc w:val="both"/>
      </w:pPr>
      <w:r w:rsidRPr="00787E6D">
        <w:t>"key" in obj.</w:t>
      </w:r>
    </w:p>
    <w:p w14:paraId="64EEEC7F" w14:textId="77777777" w:rsidR="00787E6D" w:rsidRPr="00787E6D" w:rsidRDefault="00787E6D" w:rsidP="00787E6D">
      <w:pPr>
        <w:numPr>
          <w:ilvl w:val="0"/>
          <w:numId w:val="24"/>
        </w:numPr>
        <w:spacing w:after="0"/>
        <w:jc w:val="both"/>
      </w:pPr>
      <w:r w:rsidRPr="00787E6D">
        <w:t>obj.hasOwnProperty("key").</w:t>
      </w:r>
    </w:p>
    <w:p w14:paraId="3CF3A1B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Перебор:</w:t>
      </w:r>
    </w:p>
    <w:p w14:paraId="69900B06" w14:textId="77777777" w:rsidR="00787E6D" w:rsidRPr="00787E6D" w:rsidRDefault="00787E6D" w:rsidP="00787E6D">
      <w:pPr>
        <w:numPr>
          <w:ilvl w:val="0"/>
          <w:numId w:val="25"/>
        </w:numPr>
        <w:spacing w:after="0"/>
        <w:jc w:val="both"/>
      </w:pPr>
      <w:r w:rsidRPr="00787E6D">
        <w:t>for...in.</w:t>
      </w:r>
    </w:p>
    <w:p w14:paraId="5603D6B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8A98C40">
          <v:rect id="_x0000_i1465" style="width:0;height:.75pt" o:hralign="center" o:hrstd="t" o:hrnoshade="t" o:hr="t" fillcolor="#f8faff" stroked="f"/>
        </w:pict>
      </w:r>
    </w:p>
    <w:p w14:paraId="6C504B9E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16. Копирование, клонирование, сравнение, объединение объектов. Объекты-константы.</w:t>
      </w:r>
    </w:p>
    <w:p w14:paraId="5F71EE3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Клонирование:</w:t>
      </w:r>
    </w:p>
    <w:p w14:paraId="30CDDED9" w14:textId="77777777" w:rsidR="00787E6D" w:rsidRPr="00787E6D" w:rsidRDefault="00787E6D" w:rsidP="00787E6D">
      <w:pPr>
        <w:numPr>
          <w:ilvl w:val="0"/>
          <w:numId w:val="26"/>
        </w:numPr>
        <w:spacing w:after="0"/>
        <w:jc w:val="both"/>
      </w:pPr>
      <w:r w:rsidRPr="00787E6D">
        <w:t>Поверхностное: Object.assign(), {...obj}.</w:t>
      </w:r>
    </w:p>
    <w:p w14:paraId="64EAFD40" w14:textId="77777777" w:rsidR="00787E6D" w:rsidRPr="00787E6D" w:rsidRDefault="00787E6D" w:rsidP="00787E6D">
      <w:pPr>
        <w:numPr>
          <w:ilvl w:val="0"/>
          <w:numId w:val="26"/>
        </w:numPr>
        <w:spacing w:after="0"/>
        <w:jc w:val="both"/>
      </w:pPr>
      <w:r w:rsidRPr="00787E6D">
        <w:t>Глубокое: рекурсия или JSON.parse(JSON.stringify(obj)).</w:t>
      </w:r>
    </w:p>
    <w:p w14:paraId="260278F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Объекты-константы:</w:t>
      </w:r>
      <w:r w:rsidRPr="00787E6D">
        <w:br/>
        <w:t>const obj = {} – нельзя перезаписать, но можно изменять свойства.</w:t>
      </w:r>
    </w:p>
    <w:p w14:paraId="47E740B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B767540">
          <v:rect id="_x0000_i1466" style="width:0;height:.75pt" o:hralign="center" o:hrstd="t" o:hrnoshade="t" o:hr="t" fillcolor="#f8faff" stroked="f"/>
        </w:pict>
      </w:r>
    </w:p>
    <w:p w14:paraId="0DABAEE4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17. Коллекции Set, WeakSet.</w:t>
      </w:r>
    </w:p>
    <w:p w14:paraId="0E61099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Set:</w:t>
      </w:r>
      <w:r w:rsidRPr="00787E6D">
        <w:br/>
        <w:t>Хранит уникальные значения любого типа.</w:t>
      </w:r>
    </w:p>
    <w:p w14:paraId="3BB9B88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WeakSet:</w:t>
      </w:r>
      <w:r w:rsidRPr="00787E6D">
        <w:br/>
        <w:t>Только объекты, слабая ссылка (не препятствует сборке мусора).</w:t>
      </w:r>
    </w:p>
    <w:p w14:paraId="5EE7EDC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1A7CF7B6">
          <v:rect id="_x0000_i1467" style="width:0;height:.75pt" o:hralign="center" o:hrstd="t" o:hrnoshade="t" o:hr="t" fillcolor="#f8faff" stroked="f"/>
        </w:pict>
      </w:r>
    </w:p>
    <w:p w14:paraId="0298C422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18. Коллекции Map, WeakMap.</w:t>
      </w:r>
    </w:p>
    <w:p w14:paraId="39A8F69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Map:</w:t>
      </w:r>
      <w:r w:rsidRPr="00787E6D">
        <w:br/>
        <w:t>Ключи любого типа, порядок элементов сохранен.</w:t>
      </w:r>
    </w:p>
    <w:p w14:paraId="2209A99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WeakMap:</w:t>
      </w:r>
      <w:r w:rsidRPr="00787E6D">
        <w:br/>
        <w:t>Ключи – только объекты, слабая ссылка.</w:t>
      </w:r>
    </w:p>
    <w:p w14:paraId="67BC24C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737C454">
          <v:rect id="_x0000_i1468" style="width:0;height:.75pt" o:hralign="center" o:hrstd="t" o:hrnoshade="t" o:hr="t" fillcolor="#f8faff" stroked="f"/>
        </w:pict>
      </w:r>
    </w:p>
    <w:p w14:paraId="37DBCA19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lastRenderedPageBreak/>
        <w:t>19. Деструктурирующее присваивание. Вложенная деструктуризация.</w:t>
      </w:r>
    </w:p>
    <w:p w14:paraId="05E4F8D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Деструктуризация:</w:t>
      </w:r>
      <w:r w:rsidRPr="00787E6D">
        <w:br/>
        <w:t>Разбор массива/объекта на переменные:</w:t>
      </w:r>
      <w:r w:rsidRPr="00787E6D">
        <w:br/>
        <w:t>const [a, b] = arr;</w:t>
      </w:r>
      <w:r w:rsidRPr="00787E6D">
        <w:br/>
        <w:t>const {x, y} = obj;</w:t>
      </w:r>
    </w:p>
    <w:p w14:paraId="3C2A850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Вложенная:</w:t>
      </w:r>
      <w:r w:rsidRPr="00787E6D">
        <w:br/>
        <w:t>const {a: {b}} = obj;</w:t>
      </w:r>
    </w:p>
    <w:p w14:paraId="463E373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173A1BB">
          <v:rect id="_x0000_i1469" style="width:0;height:.75pt" o:hralign="center" o:hrstd="t" o:hrnoshade="t" o:hr="t" fillcolor="#f8faff" stroked="f"/>
        </w:pict>
      </w:r>
    </w:p>
    <w:p w14:paraId="5BD9BC88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20. Глобальный объект. Создание функции с помощью конструктора (new Function).</w:t>
      </w:r>
    </w:p>
    <w:p w14:paraId="4B228F0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Глобальный объект (window, global):</w:t>
      </w:r>
      <w:r w:rsidRPr="00787E6D">
        <w:br/>
        <w:t>Содержит глобальные переменные и функции.</w:t>
      </w:r>
    </w:p>
    <w:p w14:paraId="07D6401D" w14:textId="77777777" w:rsidR="00787E6D" w:rsidRPr="00787E6D" w:rsidRDefault="00787E6D" w:rsidP="00787E6D">
      <w:pPr>
        <w:spacing w:after="0"/>
        <w:ind w:firstLine="709"/>
        <w:jc w:val="both"/>
        <w:rPr>
          <w:lang w:val="en-US"/>
        </w:rPr>
      </w:pPr>
      <w:r w:rsidRPr="00787E6D">
        <w:rPr>
          <w:b/>
          <w:bCs/>
          <w:lang w:val="en-US"/>
        </w:rPr>
        <w:t>new Function:</w:t>
      </w:r>
      <w:r w:rsidRPr="00787E6D">
        <w:rPr>
          <w:lang w:val="en-US"/>
        </w:rPr>
        <w:br/>
      </w:r>
      <w:r w:rsidRPr="00787E6D">
        <w:t>Динамическое</w:t>
      </w:r>
      <w:r w:rsidRPr="00787E6D">
        <w:rPr>
          <w:lang w:val="en-US"/>
        </w:rPr>
        <w:t xml:space="preserve"> </w:t>
      </w:r>
      <w:r w:rsidRPr="00787E6D">
        <w:t>создание</w:t>
      </w:r>
      <w:r w:rsidRPr="00787E6D">
        <w:rPr>
          <w:lang w:val="en-US"/>
        </w:rPr>
        <w:t xml:space="preserve"> </w:t>
      </w:r>
      <w:r w:rsidRPr="00787E6D">
        <w:t>функции</w:t>
      </w:r>
      <w:r w:rsidRPr="00787E6D">
        <w:rPr>
          <w:lang w:val="en-US"/>
        </w:rPr>
        <w:t xml:space="preserve"> </w:t>
      </w:r>
      <w:r w:rsidRPr="00787E6D">
        <w:t>из</w:t>
      </w:r>
      <w:r w:rsidRPr="00787E6D">
        <w:rPr>
          <w:lang w:val="en-US"/>
        </w:rPr>
        <w:t xml:space="preserve"> </w:t>
      </w:r>
      <w:r w:rsidRPr="00787E6D">
        <w:t>строки</w:t>
      </w:r>
      <w:r w:rsidRPr="00787E6D">
        <w:rPr>
          <w:lang w:val="en-US"/>
        </w:rPr>
        <w:t>:</w:t>
      </w:r>
      <w:r w:rsidRPr="00787E6D">
        <w:rPr>
          <w:lang w:val="en-US"/>
        </w:rPr>
        <w:br/>
        <w:t>const f = new Function("a", "b", "return a + b");</w:t>
      </w:r>
    </w:p>
    <w:p w14:paraId="416644F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C106D43">
          <v:rect id="_x0000_i1470" style="width:0;height:.75pt" o:hralign="center" o:hrstd="t" o:hrnoshade="t" o:hr="t" fillcolor="#f8faff" stroked="f"/>
        </w:pict>
      </w:r>
    </w:p>
    <w:p w14:paraId="0B70ACEC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21. Лексическое окружение (LexicalEnvironment). Замыкание.</w:t>
      </w:r>
    </w:p>
    <w:p w14:paraId="7CA6908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Лексическое окружение:</w:t>
      </w:r>
      <w:r w:rsidRPr="00787E6D">
        <w:br/>
        <w:t>Хранит локальные переменные и ссылку на внешнее окружение.</w:t>
      </w:r>
    </w:p>
    <w:p w14:paraId="1D029C9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Замыкание:</w:t>
      </w:r>
      <w:r w:rsidRPr="00787E6D">
        <w:br/>
        <w:t>Функция запоминает свое окружение даже после выполнения.</w:t>
      </w:r>
    </w:p>
    <w:p w14:paraId="083E7D9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D3C4D26">
          <v:rect id="_x0000_i1471" style="width:0;height:.75pt" o:hralign="center" o:hrstd="t" o:hrnoshade="t" o:hr="t" fillcolor="#f8faff" stroked="f"/>
        </w:pict>
      </w:r>
    </w:p>
    <w:p w14:paraId="6065B651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22. Объект функции. Именованное функциональное выражение (Named Function Expression).</w:t>
      </w:r>
    </w:p>
    <w:p w14:paraId="391029C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Свойства функции:</w:t>
      </w:r>
    </w:p>
    <w:p w14:paraId="3C207849" w14:textId="77777777" w:rsidR="00787E6D" w:rsidRPr="00787E6D" w:rsidRDefault="00787E6D" w:rsidP="00787E6D">
      <w:pPr>
        <w:numPr>
          <w:ilvl w:val="0"/>
          <w:numId w:val="27"/>
        </w:numPr>
        <w:spacing w:after="0"/>
        <w:jc w:val="both"/>
      </w:pPr>
      <w:r w:rsidRPr="00787E6D">
        <w:t>name – имя функции.</w:t>
      </w:r>
    </w:p>
    <w:p w14:paraId="44B3680E" w14:textId="77777777" w:rsidR="00787E6D" w:rsidRPr="00787E6D" w:rsidRDefault="00787E6D" w:rsidP="00787E6D">
      <w:pPr>
        <w:numPr>
          <w:ilvl w:val="0"/>
          <w:numId w:val="27"/>
        </w:numPr>
        <w:spacing w:after="0"/>
        <w:jc w:val="both"/>
      </w:pPr>
      <w:r w:rsidRPr="00787E6D">
        <w:t>length – количество параметров.</w:t>
      </w:r>
    </w:p>
    <w:p w14:paraId="31ABAB4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NFE:</w:t>
      </w:r>
      <w:r w:rsidRPr="00787E6D">
        <w:br/>
        <w:t>const f = function name() {} – имя видно только внутри функции.</w:t>
      </w:r>
    </w:p>
    <w:p w14:paraId="21D622C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D689248">
          <v:rect id="_x0000_i1472" style="width:0;height:.75pt" o:hralign="center" o:hrstd="t" o:hrnoshade="t" o:hr="t" fillcolor="#f8faff" stroked="f"/>
        </w:pict>
      </w:r>
    </w:p>
    <w:p w14:paraId="2F01D6CF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23. Остаточные параметры и оператор расширения.</w:t>
      </w:r>
    </w:p>
    <w:p w14:paraId="749A8FD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Остаточные параметры (...rest):</w:t>
      </w:r>
      <w:r w:rsidRPr="00787E6D">
        <w:br/>
        <w:t>Собирают аргументы в массив.</w:t>
      </w:r>
    </w:p>
    <w:p w14:paraId="688D711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Оператор расширения (...arr):</w:t>
      </w:r>
      <w:r w:rsidRPr="00787E6D">
        <w:br/>
        <w:t>Разбирает массив/объект на элементы.</w:t>
      </w:r>
    </w:p>
    <w:p w14:paraId="15376F1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FC0A826">
          <v:rect id="_x0000_i1473" style="width:0;height:.75pt" o:hralign="center" o:hrstd="t" o:hrnoshade="t" o:hr="t" fillcolor="#f8faff" stroked="f"/>
        </w:pict>
      </w:r>
    </w:p>
    <w:p w14:paraId="0AAEB8DA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24. Каррирование и частичное применение функции.</w:t>
      </w:r>
    </w:p>
    <w:p w14:paraId="6BF64CB3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Каррирование:</w:t>
      </w:r>
      <w:r w:rsidRPr="00787E6D">
        <w:br/>
        <w:t>Преобразование функции в цепочку вызовов с одним аргументом.</w:t>
      </w:r>
    </w:p>
    <w:p w14:paraId="62E9502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Частичное применение:</w:t>
      </w:r>
      <w:r w:rsidRPr="00787E6D">
        <w:br/>
        <w:t>Фиксация части аргументов функции.</w:t>
      </w:r>
    </w:p>
    <w:p w14:paraId="2BB411C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CFFAB65">
          <v:rect id="_x0000_i1474" style="width:0;height:.75pt" o:hralign="center" o:hrstd="t" o:hrnoshade="t" o:hr="t" fillcolor="#f8faff" stroked="f"/>
        </w:pict>
      </w:r>
    </w:p>
    <w:p w14:paraId="361AC893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25. Генераторы. Функции-генераторы. Перебор объектов-генераторов.</w:t>
      </w:r>
    </w:p>
    <w:p w14:paraId="3C8D7B9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lastRenderedPageBreak/>
        <w:t>Генератор (function*):</w:t>
      </w:r>
      <w:r w:rsidRPr="00787E6D">
        <w:br/>
        <w:t>Функция, которая может приостанавливаться (yield).</w:t>
      </w:r>
    </w:p>
    <w:p w14:paraId="1ACBB8B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Перебор:</w:t>
      </w:r>
      <w:r w:rsidRPr="00787E6D">
        <w:br/>
        <w:t>for...of или вручную через .next().</w:t>
      </w:r>
    </w:p>
    <w:p w14:paraId="147ACC7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75F299F">
          <v:rect id="_x0000_i1475" style="width:0;height:.75pt" o:hralign="center" o:hrstd="t" o:hrnoshade="t" o:hr="t" fillcolor="#f8faff" stroked="f"/>
        </w:pict>
      </w:r>
    </w:p>
    <w:p w14:paraId="460254E8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26. Методы объектов, this. Оператор опциональной последовательности.</w:t>
      </w:r>
    </w:p>
    <w:p w14:paraId="62802F2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this:</w:t>
      </w:r>
      <w:r w:rsidRPr="00787E6D">
        <w:br/>
        <w:t>Зависит от контекста вызова.</w:t>
      </w:r>
    </w:p>
    <w:p w14:paraId="6A9DFA6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?.:</w:t>
      </w:r>
      <w:r w:rsidRPr="00787E6D">
        <w:br/>
        <w:t>Проверяет существование свойства перед доступом.</w:t>
      </w:r>
    </w:p>
    <w:p w14:paraId="499D333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8CC69C3">
          <v:rect id="_x0000_i1476" style="width:0;height:.75pt" o:hralign="center" o:hrstd="t" o:hrnoshade="t" o:hr="t" fillcolor="#f8faff" stroked="f"/>
        </w:pict>
      </w:r>
    </w:p>
    <w:p w14:paraId="2EC1A17D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27. Преобразование объектов.</w:t>
      </w:r>
    </w:p>
    <w:p w14:paraId="555D053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Приведение к примитивам:</w:t>
      </w:r>
      <w:r w:rsidRPr="00787E6D">
        <w:br/>
        <w:t>Методы valueOf(), toString().</w:t>
      </w:r>
    </w:p>
    <w:p w14:paraId="6C9DC96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502561B">
          <v:rect id="_x0000_i1477" style="width:0;height:.75pt" o:hralign="center" o:hrstd="t" o:hrnoshade="t" o:hr="t" fillcolor="#f8faff" stroked="f"/>
        </w:pict>
      </w:r>
    </w:p>
    <w:p w14:paraId="7C452825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28. Создание объектов через "new".</w:t>
      </w:r>
    </w:p>
    <w:p w14:paraId="042213A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Конструктор:</w:t>
      </w:r>
      <w:r w:rsidRPr="00787E6D">
        <w:br/>
        <w:t>Функция, вызываемая с new, создает объект.</w:t>
      </w:r>
    </w:p>
    <w:p w14:paraId="2A5872B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5ADEB60">
          <v:rect id="_x0000_i1478" style="width:0;height:.75pt" o:hralign="center" o:hrstd="t" o:hrnoshade="t" o:hr="t" fillcolor="#f8faff" stroked="f"/>
        </w:pict>
      </w:r>
    </w:p>
    <w:p w14:paraId="1E34AA4C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  <w:lang w:val="en-US"/>
        </w:rPr>
      </w:pPr>
      <w:r w:rsidRPr="00787E6D">
        <w:rPr>
          <w:b/>
          <w:bCs/>
          <w:lang w:val="en-US"/>
        </w:rPr>
        <w:t xml:space="preserve">29. </w:t>
      </w:r>
      <w:r w:rsidRPr="00787E6D">
        <w:rPr>
          <w:b/>
          <w:bCs/>
        </w:rPr>
        <w:t>Флаги</w:t>
      </w:r>
      <w:r w:rsidRPr="00787E6D">
        <w:rPr>
          <w:b/>
          <w:bCs/>
          <w:lang w:val="en-US"/>
        </w:rPr>
        <w:t xml:space="preserve"> </w:t>
      </w:r>
      <w:r w:rsidRPr="00787E6D">
        <w:rPr>
          <w:b/>
          <w:bCs/>
        </w:rPr>
        <w:t>и</w:t>
      </w:r>
      <w:r w:rsidRPr="00787E6D">
        <w:rPr>
          <w:b/>
          <w:bCs/>
          <w:lang w:val="en-US"/>
        </w:rPr>
        <w:t xml:space="preserve"> </w:t>
      </w:r>
      <w:r w:rsidRPr="00787E6D">
        <w:rPr>
          <w:b/>
          <w:bCs/>
        </w:rPr>
        <w:t>дескрипторы</w:t>
      </w:r>
      <w:r w:rsidRPr="00787E6D">
        <w:rPr>
          <w:b/>
          <w:bCs/>
          <w:lang w:val="en-US"/>
        </w:rPr>
        <w:t xml:space="preserve"> </w:t>
      </w:r>
      <w:r w:rsidRPr="00787E6D">
        <w:rPr>
          <w:b/>
          <w:bCs/>
        </w:rPr>
        <w:t>свойств</w:t>
      </w:r>
      <w:r w:rsidRPr="00787E6D">
        <w:rPr>
          <w:b/>
          <w:bCs/>
          <w:lang w:val="en-US"/>
        </w:rPr>
        <w:t>.</w:t>
      </w:r>
    </w:p>
    <w:p w14:paraId="6575EFB6" w14:textId="77777777" w:rsidR="00787E6D" w:rsidRPr="00787E6D" w:rsidRDefault="00787E6D" w:rsidP="00787E6D">
      <w:pPr>
        <w:spacing w:after="0"/>
        <w:ind w:firstLine="709"/>
        <w:jc w:val="both"/>
        <w:rPr>
          <w:lang w:val="en-US"/>
        </w:rPr>
      </w:pPr>
      <w:r w:rsidRPr="00787E6D">
        <w:rPr>
          <w:b/>
          <w:bCs/>
        </w:rPr>
        <w:t>Дескрипторы</w:t>
      </w:r>
      <w:r w:rsidRPr="00787E6D">
        <w:rPr>
          <w:b/>
          <w:bCs/>
          <w:lang w:val="en-US"/>
        </w:rPr>
        <w:t>:</w:t>
      </w:r>
      <w:r w:rsidRPr="00787E6D">
        <w:rPr>
          <w:lang w:val="en-US"/>
        </w:rPr>
        <w:br/>
        <w:t>value, writable, enumerable, configurable.</w:t>
      </w:r>
    </w:p>
    <w:p w14:paraId="787A0B9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Изменение:</w:t>
      </w:r>
      <w:r w:rsidRPr="00787E6D">
        <w:br/>
        <w:t>Object.defineProperty().</w:t>
      </w:r>
    </w:p>
    <w:p w14:paraId="7D1C282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C2BAA1A">
          <v:rect id="_x0000_i1479" style="width:0;height:.75pt" o:hralign="center" o:hrstd="t" o:hrnoshade="t" o:hr="t" fillcolor="#f8faff" stroked="f"/>
        </w:pict>
      </w:r>
    </w:p>
    <w:p w14:paraId="3C3C4657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30. Геттеры и сеттеры.</w:t>
      </w:r>
    </w:p>
    <w:p w14:paraId="6F63550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get/set:</w:t>
      </w:r>
      <w:r w:rsidRPr="00787E6D">
        <w:br/>
        <w:t>Функции, вызываемые при чтении/записи свойства.</w:t>
      </w:r>
    </w:p>
    <w:p w14:paraId="50C24DE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2297452">
          <v:rect id="_x0000_i1480" style="width:0;height:.75pt" o:hralign="center" o:hrstd="t" o:hrnoshade="t" o:hr="t" fillcolor="#f8faff" stroked="f"/>
        </w:pict>
      </w:r>
    </w:p>
    <w:p w14:paraId="49328448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  <w:lang w:val="en-US"/>
        </w:rPr>
      </w:pPr>
      <w:r w:rsidRPr="00787E6D">
        <w:rPr>
          <w:b/>
          <w:bCs/>
          <w:lang w:val="en-US"/>
        </w:rPr>
        <w:t xml:space="preserve">31. </w:t>
      </w:r>
      <w:r w:rsidRPr="00787E6D">
        <w:rPr>
          <w:b/>
          <w:bCs/>
        </w:rPr>
        <w:t>Декораторы</w:t>
      </w:r>
      <w:r w:rsidRPr="00787E6D">
        <w:rPr>
          <w:b/>
          <w:bCs/>
          <w:lang w:val="en-US"/>
        </w:rPr>
        <w:t xml:space="preserve">. </w:t>
      </w:r>
      <w:r w:rsidRPr="00787E6D">
        <w:rPr>
          <w:b/>
          <w:bCs/>
        </w:rPr>
        <w:t>Методы</w:t>
      </w:r>
      <w:r w:rsidRPr="00787E6D">
        <w:rPr>
          <w:b/>
          <w:bCs/>
          <w:lang w:val="en-US"/>
        </w:rPr>
        <w:t xml:space="preserve"> call(), apply(), bind().</w:t>
      </w:r>
    </w:p>
    <w:p w14:paraId="3209AC4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Декораторы:</w:t>
      </w:r>
      <w:r w:rsidRPr="00787E6D">
        <w:br/>
        <w:t>Функции, модифицирующие поведение других функций.</w:t>
      </w:r>
    </w:p>
    <w:p w14:paraId="3823E043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call/apply:</w:t>
      </w:r>
      <w:r w:rsidRPr="00787E6D">
        <w:br/>
        <w:t>Вызов функции с заданным this.</w:t>
      </w:r>
    </w:p>
    <w:p w14:paraId="535F3F7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bind:</w:t>
      </w:r>
      <w:r w:rsidRPr="00787E6D">
        <w:br/>
        <w:t>Создает новую функцию с привязанным this.</w:t>
      </w:r>
    </w:p>
    <w:p w14:paraId="0812528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B605591">
          <v:rect id="_x0000_i1481" style="width:0;height:.75pt" o:hralign="center" o:hrstd="t" o:hrnoshade="t" o:hr="t" fillcolor="#f8faff" stroked="f"/>
        </w:pict>
      </w:r>
    </w:p>
    <w:p w14:paraId="41F4FBE1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32. Функции setTimeout и setInterval.</w:t>
      </w:r>
    </w:p>
    <w:p w14:paraId="6E6FC3B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setTimeout:</w:t>
      </w:r>
      <w:r w:rsidRPr="00787E6D">
        <w:br/>
        <w:t>Выполняет код через указанное время.</w:t>
      </w:r>
    </w:p>
    <w:p w14:paraId="50B47A0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setInterval:</w:t>
      </w:r>
      <w:r w:rsidRPr="00787E6D">
        <w:br/>
        <w:t>Повторяет выполнение с интервалом.</w:t>
      </w:r>
    </w:p>
    <w:p w14:paraId="36B9647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9BF652D">
          <v:rect id="_x0000_i1482" style="width:0;height:.75pt" o:hralign="center" o:hrstd="t" o:hrnoshade="t" o:hr="t" fillcolor="#f8faff" stroked="f"/>
        </w:pict>
      </w:r>
    </w:p>
    <w:p w14:paraId="0150C703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lastRenderedPageBreak/>
        <w:t>33. Прототипное наследование. Собственные и унаследованные свойства. Свойство F.prototype.</w:t>
      </w:r>
    </w:p>
    <w:p w14:paraId="12EF690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Прототип:</w:t>
      </w:r>
      <w:r w:rsidRPr="00787E6D">
        <w:br/>
        <w:t>Объект, от которого наследуются свойства.</w:t>
      </w:r>
    </w:p>
    <w:p w14:paraId="059CE81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F.prototype:</w:t>
      </w:r>
      <w:r w:rsidRPr="00787E6D">
        <w:br/>
        <w:t>Объект, используемый как прототип для новых экземпляров.</w:t>
      </w:r>
    </w:p>
    <w:p w14:paraId="6F80A8A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E9976D2">
          <v:rect id="_x0000_i1483" style="width:0;height:.75pt" o:hralign="center" o:hrstd="t" o:hrnoshade="t" o:hr="t" fillcolor="#f8faff" stroked="f"/>
        </w:pict>
      </w:r>
    </w:p>
    <w:p w14:paraId="35D44077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34. Классы. Class Expression. Приватные и защищённые методы и свойства.</w:t>
      </w:r>
    </w:p>
    <w:p w14:paraId="2AB9F34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Классы (class):</w:t>
      </w:r>
      <w:r w:rsidRPr="00787E6D">
        <w:br/>
        <w:t>Синтаксический сахар над прототипами.</w:t>
      </w:r>
    </w:p>
    <w:p w14:paraId="3AB64FF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Приватные поля (#field):</w:t>
      </w:r>
      <w:r w:rsidRPr="00787E6D">
        <w:br/>
        <w:t>Доступны только внутри класса.</w:t>
      </w:r>
    </w:p>
    <w:p w14:paraId="7F26B5E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2070195A">
          <v:rect id="_x0000_i1484" style="width:0;height:.75pt" o:hralign="center" o:hrstd="t" o:hrnoshade="t" o:hr="t" fillcolor="#f8faff" stroked="f"/>
        </w:pict>
      </w:r>
    </w:p>
    <w:p w14:paraId="0B1C824F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35. Наследование классов. Переопределение методов. Статические свойства и методы. Оператор instanceof.</w:t>
      </w:r>
    </w:p>
    <w:p w14:paraId="5FBFD70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extends:</w:t>
      </w:r>
      <w:r w:rsidRPr="00787E6D">
        <w:br/>
        <w:t>Наследование классов.</w:t>
      </w:r>
    </w:p>
    <w:p w14:paraId="5DAA236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super:</w:t>
      </w:r>
      <w:r w:rsidRPr="00787E6D">
        <w:br/>
        <w:t>Вызов родительского метода.</w:t>
      </w:r>
    </w:p>
    <w:p w14:paraId="631E09A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static:</w:t>
      </w:r>
      <w:r w:rsidRPr="00787E6D">
        <w:br/>
        <w:t>Методы/свойства класса, а не экземпляра.</w:t>
      </w:r>
    </w:p>
    <w:p w14:paraId="12652B9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instanceof:</w:t>
      </w:r>
      <w:r w:rsidRPr="00787E6D">
        <w:br/>
        <w:t>Проверяет принадлежность к классу.</w:t>
      </w:r>
    </w:p>
    <w:p w14:paraId="4E45936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7895AFB">
          <v:rect id="_x0000_i1485" style="width:0;height:.75pt" o:hralign="center" o:hrstd="t" o:hrnoshade="t" o:hr="t" fillcolor="#f8faff" stroked="f"/>
        </w:pict>
      </w:r>
    </w:p>
    <w:p w14:paraId="5E357B16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36. Модули. Основные возможности модулей.</w:t>
      </w:r>
    </w:p>
    <w:p w14:paraId="44BFE79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Модули (import/export):</w:t>
      </w:r>
      <w:r w:rsidRPr="00787E6D">
        <w:br/>
        <w:t>Изолируют код, предотвращают конфликты.</w:t>
      </w:r>
    </w:p>
    <w:p w14:paraId="112360B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B73F506">
          <v:rect id="_x0000_i1486" style="width:0;height:.75pt" o:hralign="center" o:hrstd="t" o:hrnoshade="t" o:hr="t" fillcolor="#f8faff" stroked="f"/>
        </w:pict>
      </w:r>
    </w:p>
    <w:p w14:paraId="154251C8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37. Модули: экспорт и импорт.</w:t>
      </w:r>
    </w:p>
    <w:p w14:paraId="2C481E7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export:</w:t>
      </w:r>
      <w:r w:rsidRPr="00787E6D">
        <w:br/>
        <w:t>Позволяет использовать переменные/функции в других файлах.</w:t>
      </w:r>
    </w:p>
    <w:p w14:paraId="65C515D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import:</w:t>
      </w:r>
      <w:r w:rsidRPr="00787E6D">
        <w:br/>
        <w:t>Загружает экспортированные значения.</w:t>
      </w:r>
    </w:p>
    <w:p w14:paraId="54E3C0C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A8BB69A">
          <v:rect id="_x0000_i1487" style="width:0;height:.75pt" o:hralign="center" o:hrstd="t" o:hrnoshade="t" o:hr="t" fillcolor="#f8faff" stroked="f"/>
        </w:pict>
      </w:r>
    </w:p>
    <w:p w14:paraId="406887A9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38. Окружение: DOM, BOM. Дерево DOM.</w:t>
      </w:r>
    </w:p>
    <w:p w14:paraId="05293CA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DOM:</w:t>
      </w:r>
      <w:r w:rsidRPr="00787E6D">
        <w:br/>
        <w:t>Представление HTML-документа в виде дерева объектов.</w:t>
      </w:r>
    </w:p>
    <w:p w14:paraId="1A08BFD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BOM:</w:t>
      </w:r>
      <w:r w:rsidRPr="00787E6D">
        <w:br/>
        <w:t>Браузерные API (window, navigator).</w:t>
      </w:r>
    </w:p>
    <w:p w14:paraId="5CB4678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CE92078">
          <v:rect id="_x0000_i1488" style="width:0;height:.75pt" o:hralign="center" o:hrstd="t" o:hrnoshade="t" o:hr="t" fillcolor="#f8faff" stroked="f"/>
        </w:pict>
      </w:r>
    </w:p>
    <w:p w14:paraId="0FF4B0BD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39. Навигация и методы поиска DOM-элементов.</w:t>
      </w:r>
    </w:p>
    <w:p w14:paraId="392CFE7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Поиск:</w:t>
      </w:r>
    </w:p>
    <w:p w14:paraId="0E2A8009" w14:textId="77777777" w:rsidR="00787E6D" w:rsidRPr="00787E6D" w:rsidRDefault="00787E6D" w:rsidP="00787E6D">
      <w:pPr>
        <w:numPr>
          <w:ilvl w:val="0"/>
          <w:numId w:val="28"/>
        </w:numPr>
        <w:spacing w:after="0"/>
        <w:jc w:val="both"/>
      </w:pPr>
      <w:r w:rsidRPr="00787E6D">
        <w:t>document.getElementById().</w:t>
      </w:r>
    </w:p>
    <w:p w14:paraId="0F7E8F39" w14:textId="77777777" w:rsidR="00787E6D" w:rsidRPr="00787E6D" w:rsidRDefault="00787E6D" w:rsidP="00787E6D">
      <w:pPr>
        <w:numPr>
          <w:ilvl w:val="0"/>
          <w:numId w:val="28"/>
        </w:numPr>
        <w:spacing w:after="0"/>
        <w:jc w:val="both"/>
      </w:pPr>
      <w:r w:rsidRPr="00787E6D">
        <w:t>querySelector(), querySelectorAll().</w:t>
      </w:r>
    </w:p>
    <w:p w14:paraId="054928C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lastRenderedPageBreak/>
        <w:t>Навигация:</w:t>
      </w:r>
    </w:p>
    <w:p w14:paraId="62AEB83B" w14:textId="77777777" w:rsidR="00787E6D" w:rsidRPr="00787E6D" w:rsidRDefault="00787E6D" w:rsidP="00787E6D">
      <w:pPr>
        <w:numPr>
          <w:ilvl w:val="0"/>
          <w:numId w:val="29"/>
        </w:numPr>
        <w:spacing w:after="0"/>
        <w:jc w:val="both"/>
      </w:pPr>
      <w:r w:rsidRPr="00787E6D">
        <w:t>parentNode, childNodes, nextSibling.</w:t>
      </w:r>
    </w:p>
    <w:p w14:paraId="63DE8A0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68F4BFF">
          <v:rect id="_x0000_i1489" style="width:0;height:.75pt" o:hralign="center" o:hrstd="t" o:hrnoshade="t" o:hr="t" fillcolor="#f8faff" stroked="f"/>
        </w:pict>
      </w:r>
    </w:p>
    <w:p w14:paraId="6B61D2CE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40. Свойства узлов: тип, тег и содержимое.</w:t>
      </w:r>
    </w:p>
    <w:p w14:paraId="22E125B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Тип узла (nodeType):</w:t>
      </w:r>
      <w:r w:rsidRPr="00787E6D">
        <w:br/>
        <w:t>1 – элемент, 3 – текст.</w:t>
      </w:r>
    </w:p>
    <w:p w14:paraId="3271BC1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Тег (tagName):</w:t>
      </w:r>
      <w:r w:rsidRPr="00787E6D">
        <w:br/>
        <w:t>Имя HTML-элемента.</w:t>
      </w:r>
    </w:p>
    <w:p w14:paraId="5048D46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Содержимое (textContent, innerHTML):</w:t>
      </w:r>
      <w:r w:rsidRPr="00787E6D">
        <w:br/>
        <w:t>Текст или HTML внутри узла.</w:t>
      </w:r>
    </w:p>
    <w:p w14:paraId="150979C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22635C84">
          <v:rect id="_x0000_i1490" style="width:0;height:.75pt" o:hralign="center" o:hrstd="t" o:hrnoshade="t" o:hr="t" fillcolor="#f8faff" stroked="f"/>
        </w:pict>
      </w:r>
    </w:p>
    <w:p w14:paraId="279121D5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41. Атрибуты и DOM-свойства.</w:t>
      </w:r>
    </w:p>
    <w:p w14:paraId="05CBA2C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Атрибуты (getAttribute):</w:t>
      </w:r>
      <w:r w:rsidRPr="00787E6D">
        <w:br/>
        <w:t>HTML-атрибуты.</w:t>
      </w:r>
    </w:p>
    <w:p w14:paraId="702F665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DOM-свойства:</w:t>
      </w:r>
      <w:r w:rsidRPr="00787E6D">
        <w:br/>
        <w:t>Свойства объекта-узла.</w:t>
      </w:r>
    </w:p>
    <w:p w14:paraId="6575A8C3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8E0F67D">
          <v:rect id="_x0000_i1491" style="width:0;height:.75pt" o:hralign="center" o:hrstd="t" o:hrnoshade="t" o:hr="t" fillcolor="#f8faff" stroked="f"/>
        </w:pict>
      </w:r>
    </w:p>
    <w:p w14:paraId="6DD8319B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42. Добавление и удаление DOM-узлов.</w:t>
      </w:r>
    </w:p>
    <w:p w14:paraId="19F3EF5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Создание:</w:t>
      </w:r>
      <w:r w:rsidRPr="00787E6D">
        <w:br/>
        <w:t>document.createElement().</w:t>
      </w:r>
    </w:p>
    <w:p w14:paraId="3E30880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Добавление:</w:t>
      </w:r>
      <w:r w:rsidRPr="00787E6D">
        <w:br/>
        <w:t>append(), prepend(), insertBefore().</w:t>
      </w:r>
    </w:p>
    <w:p w14:paraId="66DF8F0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Удаление:</w:t>
      </w:r>
      <w:r w:rsidRPr="00787E6D">
        <w:br/>
        <w:t>remove(), removeChild().</w:t>
      </w:r>
    </w:p>
    <w:p w14:paraId="297F87A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95CFEA3">
          <v:rect id="_x0000_i1492" style="width:0;height:.75pt" o:hralign="center" o:hrstd="t" o:hrnoshade="t" o:hr="t" fillcolor="#f8faff" stroked="f"/>
        </w:pict>
      </w:r>
    </w:p>
    <w:p w14:paraId="1C846977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43. Стили DOM-узлов.</w:t>
      </w:r>
    </w:p>
    <w:p w14:paraId="1ECEB28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Доступ к стилям:</w:t>
      </w:r>
      <w:r w:rsidRPr="00787E6D">
        <w:br/>
        <w:t>element.style.property.</w:t>
      </w:r>
    </w:p>
    <w:p w14:paraId="7AA2C22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Классы:</w:t>
      </w:r>
      <w:r w:rsidRPr="00787E6D">
        <w:br/>
        <w:t>classList.add(), classList.remove().</w:t>
      </w:r>
    </w:p>
    <w:p w14:paraId="50FF09F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FA19C45">
          <v:rect id="_x0000_i1493" style="width:0;height:.75pt" o:hralign="center" o:hrstd="t" o:hrnoshade="t" o:hr="t" fillcolor="#f8faff" stroked="f"/>
        </w:pict>
      </w:r>
    </w:p>
    <w:p w14:paraId="632F152F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44. Размеры и прокрутка элементов и страницы.</w:t>
      </w:r>
    </w:p>
    <w:p w14:paraId="204CA9F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Размеры:</w:t>
      </w:r>
      <w:r w:rsidRPr="00787E6D">
        <w:br/>
        <w:t>offsetWidth, clientWidth, scrollWidth.</w:t>
      </w:r>
    </w:p>
    <w:p w14:paraId="3820D57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Прокрутка:</w:t>
      </w:r>
      <w:r w:rsidRPr="00787E6D">
        <w:br/>
        <w:t>scrollTop, scrollTo().</w:t>
      </w:r>
    </w:p>
    <w:p w14:paraId="5EAA690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5F4A981">
          <v:rect id="_x0000_i1494" style="width:0;height:.75pt" o:hralign="center" o:hrstd="t" o:hrnoshade="t" o:hr="t" fillcolor="#f8faff" stroked="f"/>
        </w:pict>
      </w:r>
    </w:p>
    <w:p w14:paraId="4A8B5AB3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45. Размеры и прокрутка окна. Координаты.</w:t>
      </w:r>
    </w:p>
    <w:p w14:paraId="5F23713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Окно:</w:t>
      </w:r>
      <w:r w:rsidRPr="00787E6D">
        <w:br/>
        <w:t>window.innerWidth, window.scrollY.</w:t>
      </w:r>
    </w:p>
    <w:p w14:paraId="6DBB7CA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Координаты:</w:t>
      </w:r>
      <w:r w:rsidRPr="00787E6D">
        <w:br/>
        <w:t>getBoundingClientRect().</w:t>
      </w:r>
    </w:p>
    <w:p w14:paraId="4CA9466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6179AAB">
          <v:rect id="_x0000_i1495" style="width:0;height:.75pt" o:hralign="center" o:hrstd="t" o:hrnoshade="t" o:hr="t" fillcolor="#f8faff" stroked="f"/>
        </w:pict>
      </w:r>
    </w:p>
    <w:p w14:paraId="14FE47C4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46. Браузерные события.</w:t>
      </w:r>
    </w:p>
    <w:p w14:paraId="7A13F11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lastRenderedPageBreak/>
        <w:t>Типы событий:</w:t>
      </w:r>
      <w:r w:rsidRPr="00787E6D">
        <w:br/>
        <w:t>Клик, наведение, ввод и др.</w:t>
      </w:r>
    </w:p>
    <w:p w14:paraId="6A14AC63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Обработчики:</w:t>
      </w:r>
      <w:r w:rsidRPr="00787E6D">
        <w:br/>
        <w:t>addEventListener().</w:t>
      </w:r>
    </w:p>
    <w:p w14:paraId="3626324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2958609">
          <v:rect id="_x0000_i1496" style="width:0;height:.75pt" o:hralign="center" o:hrstd="t" o:hrnoshade="t" o:hr="t" fillcolor="#f8faff" stroked="f"/>
        </w:pict>
      </w:r>
    </w:p>
    <w:p w14:paraId="72628462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47. Всплытие и погружение событий.</w:t>
      </w:r>
    </w:p>
    <w:p w14:paraId="487D9A3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Всплытие:</w:t>
      </w:r>
      <w:r w:rsidRPr="00787E6D">
        <w:br/>
        <w:t>Событие поднимается от элемента к родителям.</w:t>
      </w:r>
    </w:p>
    <w:p w14:paraId="1591F82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Погружение (capture):</w:t>
      </w:r>
      <w:r w:rsidRPr="00787E6D">
        <w:br/>
        <w:t>Событие опускается от документа к элементу.</w:t>
      </w:r>
    </w:p>
    <w:p w14:paraId="1BE92D7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1D43E109">
          <v:rect id="_x0000_i1497" style="width:0;height:.75pt" o:hralign="center" o:hrstd="t" o:hrnoshade="t" o:hr="t" fillcolor="#f8faff" stroked="f"/>
        </w:pict>
      </w:r>
    </w:p>
    <w:p w14:paraId="5B82AE8F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48. Делегирование событий. Действия браузера по умолчанию.</w:t>
      </w:r>
    </w:p>
    <w:p w14:paraId="3F6F8CD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Делегирование:</w:t>
      </w:r>
      <w:r w:rsidRPr="00787E6D">
        <w:br/>
        <w:t>Обработка событий на родителе.</w:t>
      </w:r>
    </w:p>
    <w:p w14:paraId="357B461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Отмена действий:</w:t>
      </w:r>
      <w:r w:rsidRPr="00787E6D">
        <w:br/>
        <w:t>event.preventDefault().</w:t>
      </w:r>
    </w:p>
    <w:p w14:paraId="553B967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01CE0F9">
          <v:rect id="_x0000_i1498" style="width:0;height:.75pt" o:hralign="center" o:hrstd="t" o:hrnoshade="t" o:hr="t" fillcolor="#f8faff" stroked="f"/>
        </w:pict>
      </w:r>
    </w:p>
    <w:p w14:paraId="6A09794D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49. Генерация событий.</w:t>
      </w:r>
    </w:p>
    <w:p w14:paraId="087F5FC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Создание события:</w:t>
      </w:r>
      <w:r w:rsidRPr="00787E6D">
        <w:br/>
        <w:t>new Event().</w:t>
      </w:r>
    </w:p>
    <w:p w14:paraId="198A493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Инициация:</w:t>
      </w:r>
      <w:r w:rsidRPr="00787E6D">
        <w:br/>
        <w:t>dispatchEvent().</w:t>
      </w:r>
    </w:p>
    <w:p w14:paraId="6927500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EEF8DF7">
          <v:rect id="_x0000_i1499" style="width:0;height:.75pt" o:hralign="center" o:hrstd="t" o:hrnoshade="t" o:hr="t" fillcolor="#f8faff" stroked="f"/>
        </w:pict>
      </w:r>
    </w:p>
    <w:p w14:paraId="24359A86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50. События мыши. События mouseover/out, mouseenter/leave.</w:t>
      </w:r>
    </w:p>
    <w:p w14:paraId="3775BDD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mouseover/mouseout:</w:t>
      </w:r>
      <w:r w:rsidRPr="00787E6D">
        <w:br/>
        <w:t>Срабатывают при входе/выходе с элемента (включая потомков).</w:t>
      </w:r>
    </w:p>
    <w:p w14:paraId="3B003BD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mouseenter/mouseleave:</w:t>
      </w:r>
      <w:r w:rsidRPr="00787E6D">
        <w:br/>
        <w:t>Только сам элемент (без всплытия).</w:t>
      </w:r>
    </w:p>
    <w:p w14:paraId="130582E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72630F2">
          <v:rect id="_x0000_i1500" style="width:0;height:.75pt" o:hralign="center" o:hrstd="t" o:hrnoshade="t" o:hr="t" fillcolor="#f8faff" stroked="f"/>
        </w:pict>
      </w:r>
    </w:p>
    <w:p w14:paraId="557C7851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51. События клавиатуры: keyup, keydown. Прокрутка: событие scroll.</w:t>
      </w:r>
    </w:p>
    <w:p w14:paraId="23209A7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Клавиатура:</w:t>
      </w:r>
    </w:p>
    <w:p w14:paraId="34D17A74" w14:textId="77777777" w:rsidR="00787E6D" w:rsidRPr="00787E6D" w:rsidRDefault="00787E6D" w:rsidP="00787E6D">
      <w:pPr>
        <w:numPr>
          <w:ilvl w:val="0"/>
          <w:numId w:val="30"/>
        </w:numPr>
        <w:spacing w:after="0"/>
        <w:jc w:val="both"/>
      </w:pPr>
      <w:r w:rsidRPr="00787E6D">
        <w:t>keydown – нажатие.</w:t>
      </w:r>
    </w:p>
    <w:p w14:paraId="63537DB8" w14:textId="77777777" w:rsidR="00787E6D" w:rsidRPr="00787E6D" w:rsidRDefault="00787E6D" w:rsidP="00787E6D">
      <w:pPr>
        <w:numPr>
          <w:ilvl w:val="0"/>
          <w:numId w:val="30"/>
        </w:numPr>
        <w:spacing w:after="0"/>
        <w:jc w:val="both"/>
      </w:pPr>
      <w:r w:rsidRPr="00787E6D">
        <w:t>keyup – отпускание.</w:t>
      </w:r>
    </w:p>
    <w:p w14:paraId="150AE3E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Прокрутка:</w:t>
      </w:r>
      <w:r w:rsidRPr="00787E6D">
        <w:br/>
        <w:t>scroll – при скролле элемента.</w:t>
      </w:r>
    </w:p>
    <w:p w14:paraId="5DD693A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1F308344">
          <v:rect id="_x0000_i1501" style="width:0;height:.75pt" o:hralign="center" o:hrstd="t" o:hrnoshade="t" o:hr="t" fillcolor="#f8faff" stroked="f"/>
        </w:pict>
      </w:r>
    </w:p>
    <w:p w14:paraId="0BEC1D81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52. События жизненного цикла HTML-страницы.</w:t>
      </w:r>
    </w:p>
    <w:p w14:paraId="7C34A68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DOMContentLoaded:</w:t>
      </w:r>
      <w:r w:rsidRPr="00787E6D">
        <w:br/>
        <w:t>DOM загружен (без стилей и картинок).</w:t>
      </w:r>
    </w:p>
    <w:p w14:paraId="0AE603A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load:</w:t>
      </w:r>
      <w:r w:rsidRPr="00787E6D">
        <w:br/>
        <w:t>Полная загрузка страницы.</w:t>
      </w:r>
    </w:p>
    <w:p w14:paraId="3527F45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beforeunload:</w:t>
      </w:r>
      <w:r w:rsidRPr="00787E6D">
        <w:br/>
        <w:t>Перед закрытием страницы.</w:t>
      </w:r>
    </w:p>
    <w:p w14:paraId="58D4938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232888E5">
          <v:rect id="_x0000_i1502" style="width:0;height:.75pt" o:hralign="center" o:hrstd="t" o:hrnoshade="t" o:hr="t" fillcolor="#f8faff" stroked="f"/>
        </w:pict>
      </w:r>
    </w:p>
    <w:p w14:paraId="6E2D770A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lastRenderedPageBreak/>
        <w:t>53. Загрузка скриптов, ресурсов.</w:t>
      </w:r>
    </w:p>
    <w:p w14:paraId="613CAD4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&lt;script&gt;:</w:t>
      </w:r>
    </w:p>
    <w:p w14:paraId="6FD02CF8" w14:textId="77777777" w:rsidR="00787E6D" w:rsidRPr="00787E6D" w:rsidRDefault="00787E6D" w:rsidP="00787E6D">
      <w:pPr>
        <w:numPr>
          <w:ilvl w:val="0"/>
          <w:numId w:val="31"/>
        </w:numPr>
        <w:spacing w:after="0"/>
        <w:jc w:val="both"/>
      </w:pPr>
      <w:r w:rsidRPr="00787E6D">
        <w:t>async – загрузка параллельно, выполнение сразу.</w:t>
      </w:r>
    </w:p>
    <w:p w14:paraId="205A1E6E" w14:textId="77777777" w:rsidR="00787E6D" w:rsidRPr="00787E6D" w:rsidRDefault="00787E6D" w:rsidP="00787E6D">
      <w:pPr>
        <w:numPr>
          <w:ilvl w:val="0"/>
          <w:numId w:val="31"/>
        </w:numPr>
        <w:spacing w:after="0"/>
        <w:jc w:val="both"/>
      </w:pPr>
      <w:r w:rsidRPr="00787E6D">
        <w:t>defer – выполнение после загрузки DOM.</w:t>
      </w:r>
    </w:p>
    <w:p w14:paraId="3C4E3103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5186DB7">
          <v:rect id="_x0000_i1503" style="width:0;height:.75pt" o:hralign="center" o:hrstd="t" o:hrnoshade="t" o:hr="t" fillcolor="#f8faff" stroked="f"/>
        </w:pict>
      </w:r>
    </w:p>
    <w:p w14:paraId="1EBB0BC5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54. Свойства и методы формы.</w:t>
      </w:r>
    </w:p>
    <w:p w14:paraId="08BF499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Элементы формы:</w:t>
      </w:r>
      <w:r w:rsidRPr="00787E6D">
        <w:br/>
        <w:t>form.elements.</w:t>
      </w:r>
    </w:p>
    <w:p w14:paraId="2D76716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Методы:</w:t>
      </w:r>
      <w:r w:rsidRPr="00787E6D">
        <w:br/>
        <w:t>submit(), reset().</w:t>
      </w:r>
    </w:p>
    <w:p w14:paraId="33E976E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535EBFB">
          <v:rect id="_x0000_i1504" style="width:0;height:.75pt" o:hralign="center" o:hrstd="t" o:hrnoshade="t" o:hr="t" fillcolor="#f8faff" stroked="f"/>
        </w:pict>
      </w:r>
    </w:p>
    <w:p w14:paraId="1E843B44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55. Фокусировка элементов формы.</w:t>
      </w:r>
    </w:p>
    <w:p w14:paraId="51E2590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Фокус:</w:t>
      </w:r>
      <w:r w:rsidRPr="00787E6D">
        <w:br/>
        <w:t>focus(), blur().</w:t>
      </w:r>
    </w:p>
    <w:p w14:paraId="737E134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События:</w:t>
      </w:r>
      <w:r w:rsidRPr="00787E6D">
        <w:br/>
        <w:t>focus, blur.</w:t>
      </w:r>
    </w:p>
    <w:p w14:paraId="46B7157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0AAE89B">
          <v:rect id="_x0000_i1505" style="width:0;height:.75pt" o:hralign="center" o:hrstd="t" o:hrnoshade="t" o:hr="t" fillcolor="#f8faff" stroked="f"/>
        </w:pict>
      </w:r>
    </w:p>
    <w:p w14:paraId="78BF3B63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56. Изменение значений элемента формы. Формы: отправка, событие и метод submit.</w:t>
      </w:r>
    </w:p>
    <w:p w14:paraId="5B5637E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Значения:</w:t>
      </w:r>
      <w:r w:rsidRPr="00787E6D">
        <w:br/>
        <w:t>input.value, checkbox.checked.</w:t>
      </w:r>
    </w:p>
    <w:p w14:paraId="15AB8B5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Отправка:</w:t>
      </w:r>
      <w:r w:rsidRPr="00787E6D">
        <w:br/>
        <w:t>submit – событие перед отправкой.</w:t>
      </w:r>
    </w:p>
    <w:p w14:paraId="710D23B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27AA55DB">
          <v:rect id="_x0000_i1506" style="width:0;height:.75pt" o:hralign="center" o:hrstd="t" o:hrnoshade="t" o:hr="t" fillcolor="#f8faff" stroked="f"/>
        </w:pict>
      </w:r>
    </w:p>
    <w:p w14:paraId="20208D55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57. JS-библиотека React. Понятие иммутабельности и согласования.</w:t>
      </w:r>
    </w:p>
    <w:p w14:paraId="1BDACBF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React:</w:t>
      </w:r>
      <w:r w:rsidRPr="00787E6D">
        <w:br/>
        <w:t>Библиотека для создания UI.</w:t>
      </w:r>
    </w:p>
    <w:p w14:paraId="33CFDDFC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Иммутабельность:</w:t>
      </w:r>
      <w:r w:rsidRPr="00787E6D">
        <w:br/>
        <w:t>Данные не изменяются, а создаются новые.</w:t>
      </w:r>
    </w:p>
    <w:p w14:paraId="4883CDC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Согласование (Reconciliation):</w:t>
      </w:r>
      <w:r w:rsidRPr="00787E6D">
        <w:br/>
        <w:t>Алгоритм обновления DOM.</w:t>
      </w:r>
    </w:p>
    <w:p w14:paraId="037B600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CAC7A57">
          <v:rect id="_x0000_i1507" style="width:0;height:.75pt" o:hralign="center" o:hrstd="t" o:hrnoshade="t" o:hr="t" fillcolor="#f8faff" stroked="f"/>
        </w:pict>
      </w:r>
    </w:p>
    <w:p w14:paraId="2F20DB78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58. Расширение языка JavaScript – JSX. Рендеринг элементов.</w:t>
      </w:r>
    </w:p>
    <w:p w14:paraId="1A90510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JSX:</w:t>
      </w:r>
      <w:r w:rsidRPr="00787E6D">
        <w:br/>
        <w:t>Синтаксис для описания UI в React.</w:t>
      </w:r>
    </w:p>
    <w:p w14:paraId="2D81497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Рендеринг:</w:t>
      </w:r>
      <w:r w:rsidRPr="00787E6D">
        <w:br/>
        <w:t>ReactDOM.render().</w:t>
      </w:r>
    </w:p>
    <w:p w14:paraId="53ED395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FDE35E6">
          <v:rect id="_x0000_i1508" style="width:0;height:.75pt" o:hralign="center" o:hrstd="t" o:hrnoshade="t" o:hr="t" fillcolor="#f8faff" stroked="f"/>
        </w:pict>
      </w:r>
    </w:p>
    <w:p w14:paraId="4EBDC540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59. React: компоненты и пропсы.</w:t>
      </w:r>
    </w:p>
    <w:p w14:paraId="614511B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Компоненты:</w:t>
      </w:r>
      <w:r w:rsidRPr="00787E6D">
        <w:br/>
        <w:t>Функции или классы, возвращающие JSX.</w:t>
      </w:r>
    </w:p>
    <w:p w14:paraId="31C6C30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Пропсы (props):</w:t>
      </w:r>
      <w:r w:rsidRPr="00787E6D">
        <w:br/>
        <w:t>Данные, передаваемые в компонент.</w:t>
      </w:r>
    </w:p>
    <w:p w14:paraId="31339F1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AC6674F">
          <v:rect id="_x0000_i1509" style="width:0;height:.75pt" o:hralign="center" o:hrstd="t" o:hrnoshade="t" o:hr="t" fillcolor="#f8faff" stroked="f"/>
        </w:pict>
      </w:r>
    </w:p>
    <w:p w14:paraId="246AB86E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lastRenderedPageBreak/>
        <w:t>60. React: состояние и жизненный цикл: монтирование, обновление, размонтирование.</w:t>
      </w:r>
    </w:p>
    <w:p w14:paraId="2D32189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Состояние (state):</w:t>
      </w:r>
      <w:r w:rsidRPr="00787E6D">
        <w:br/>
        <w:t>Локальные данные компонента.</w:t>
      </w:r>
    </w:p>
    <w:p w14:paraId="75E667B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Жизненный цикл:</w:t>
      </w:r>
    </w:p>
    <w:p w14:paraId="2326CCC6" w14:textId="77777777" w:rsidR="00787E6D" w:rsidRPr="00787E6D" w:rsidRDefault="00787E6D" w:rsidP="00787E6D">
      <w:pPr>
        <w:numPr>
          <w:ilvl w:val="0"/>
          <w:numId w:val="32"/>
        </w:numPr>
        <w:spacing w:after="0"/>
        <w:jc w:val="both"/>
      </w:pPr>
      <w:r w:rsidRPr="00787E6D">
        <w:t>componentDidMount – после монтирования.</w:t>
      </w:r>
    </w:p>
    <w:p w14:paraId="228A9F60" w14:textId="77777777" w:rsidR="00787E6D" w:rsidRPr="00787E6D" w:rsidRDefault="00787E6D" w:rsidP="00787E6D">
      <w:pPr>
        <w:numPr>
          <w:ilvl w:val="0"/>
          <w:numId w:val="32"/>
        </w:numPr>
        <w:spacing w:after="0"/>
        <w:jc w:val="both"/>
      </w:pPr>
      <w:r w:rsidRPr="00787E6D">
        <w:t>componentDidUpdate – после обновления.</w:t>
      </w:r>
    </w:p>
    <w:p w14:paraId="3B10D861" w14:textId="77777777" w:rsidR="00787E6D" w:rsidRPr="00787E6D" w:rsidRDefault="00787E6D" w:rsidP="00787E6D">
      <w:pPr>
        <w:numPr>
          <w:ilvl w:val="0"/>
          <w:numId w:val="32"/>
        </w:numPr>
        <w:spacing w:after="0"/>
        <w:jc w:val="both"/>
      </w:pPr>
      <w:r w:rsidRPr="00787E6D">
        <w:t>componentWillUnmount – перед удалением.</w:t>
      </w:r>
    </w:p>
    <w:p w14:paraId="1049C50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087628BB">
          <v:rect id="_x0000_i1510" style="width:0;height:.75pt" o:hralign="center" o:hrstd="t" o:hrnoshade="t" o:hr="t" fillcolor="#f8faff" stroked="f"/>
        </w:pict>
      </w:r>
    </w:p>
    <w:p w14:paraId="791945F5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61. React: обработка событий.</w:t>
      </w:r>
    </w:p>
    <w:p w14:paraId="599DB7B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События:</w:t>
      </w:r>
      <w:r w:rsidRPr="00787E6D">
        <w:br/>
        <w:t>onClick, onChange и др.</w:t>
      </w:r>
    </w:p>
    <w:p w14:paraId="129E0775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Обработчики:</w:t>
      </w:r>
      <w:r w:rsidRPr="00787E6D">
        <w:br/>
        <w:t>Функции, переданные в props.</w:t>
      </w:r>
    </w:p>
    <w:p w14:paraId="5390BF6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805380B">
          <v:rect id="_x0000_i1511" style="width:0;height:.75pt" o:hralign="center" o:hrstd="t" o:hrnoshade="t" o:hr="t" fillcolor="#f8faff" stroked="f"/>
        </w:pict>
      </w:r>
    </w:p>
    <w:p w14:paraId="730C09EA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62. React: условный рендеринг, рендеринг списка, ключи.</w:t>
      </w:r>
    </w:p>
    <w:p w14:paraId="2FE54FF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Условный рендеринг:</w:t>
      </w:r>
      <w:r w:rsidRPr="00787E6D">
        <w:br/>
        <w:t>{condition &amp;&amp; &lt;Component /&gt;}.</w:t>
      </w:r>
    </w:p>
    <w:p w14:paraId="0B3A920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Списки:</w:t>
      </w:r>
      <w:r w:rsidRPr="00787E6D">
        <w:br/>
        <w:t>map() с key для идентификации элементов.</w:t>
      </w:r>
    </w:p>
    <w:p w14:paraId="6100C65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B43DAFC">
          <v:rect id="_x0000_i1512" style="width:0;height:.75pt" o:hralign="center" o:hrstd="t" o:hrnoshade="t" o:hr="t" fillcolor="#f8faff" stroked="f"/>
        </w:pict>
      </w:r>
    </w:p>
    <w:p w14:paraId="75C619D2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63. React: формы.</w:t>
      </w:r>
    </w:p>
    <w:p w14:paraId="4BD9972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Управляемые компоненты:</w:t>
      </w:r>
      <w:r w:rsidRPr="00787E6D">
        <w:br/>
        <w:t>Значения формы хранятся в state.</w:t>
      </w:r>
    </w:p>
    <w:p w14:paraId="7588BBC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Неуправляемые:</w:t>
      </w:r>
      <w:r w:rsidRPr="00787E6D">
        <w:br/>
        <w:t>Доступ через ref.</w:t>
      </w:r>
    </w:p>
    <w:p w14:paraId="199806B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3534B8FC">
          <v:rect id="_x0000_i1513" style="width:0;height:.75pt" o:hralign="center" o:hrstd="t" o:hrnoshade="t" o:hr="t" fillcolor="#f8faff" stroked="f"/>
        </w:pict>
      </w:r>
    </w:p>
    <w:p w14:paraId="7845D95D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64. React: хуки, правила хуков.</w:t>
      </w:r>
    </w:p>
    <w:p w14:paraId="2AB0CAE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Хуки (useState, useEffect):</w:t>
      </w:r>
      <w:r w:rsidRPr="00787E6D">
        <w:br/>
        <w:t>Функции для работы с состоянием и эффектами.</w:t>
      </w:r>
    </w:p>
    <w:p w14:paraId="5B65058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Правила:</w:t>
      </w:r>
    </w:p>
    <w:p w14:paraId="4D916D9F" w14:textId="77777777" w:rsidR="00787E6D" w:rsidRPr="00787E6D" w:rsidRDefault="00787E6D" w:rsidP="00787E6D">
      <w:pPr>
        <w:numPr>
          <w:ilvl w:val="0"/>
          <w:numId w:val="33"/>
        </w:numPr>
        <w:spacing w:after="0"/>
        <w:jc w:val="both"/>
      </w:pPr>
      <w:r w:rsidRPr="00787E6D">
        <w:t>Вызывать только на верхнем уровне.</w:t>
      </w:r>
    </w:p>
    <w:p w14:paraId="5F275057" w14:textId="77777777" w:rsidR="00787E6D" w:rsidRPr="00787E6D" w:rsidRDefault="00787E6D" w:rsidP="00787E6D">
      <w:pPr>
        <w:numPr>
          <w:ilvl w:val="0"/>
          <w:numId w:val="33"/>
        </w:numPr>
        <w:spacing w:after="0"/>
        <w:jc w:val="both"/>
      </w:pPr>
      <w:r w:rsidRPr="00787E6D">
        <w:t>Только в функциональных компонентах.</w:t>
      </w:r>
    </w:p>
    <w:p w14:paraId="024202CF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42A9614E">
          <v:rect id="_x0000_i1514" style="width:0;height:.75pt" o:hralign="center" o:hrstd="t" o:hrnoshade="t" o:hr="t" fillcolor="#f8faff" stroked="f"/>
        </w:pict>
      </w:r>
    </w:p>
    <w:p w14:paraId="39727393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65. React: использование хука состояния.</w:t>
      </w:r>
    </w:p>
    <w:p w14:paraId="76C8A6F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useState:</w:t>
      </w:r>
      <w:r w:rsidRPr="00787E6D">
        <w:br/>
        <w:t>Возвращает состояние и функцию для его обновления.</w:t>
      </w:r>
    </w:p>
    <w:p w14:paraId="0ABA5D66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706CB4B">
          <v:rect id="_x0000_i1515" style="width:0;height:.75pt" o:hralign="center" o:hrstd="t" o:hrnoshade="t" o:hr="t" fillcolor="#f8faff" stroked="f"/>
        </w:pict>
      </w:r>
    </w:p>
    <w:p w14:paraId="2A9DDBB6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66. React: использование хука эффекта.</w:t>
      </w:r>
    </w:p>
    <w:p w14:paraId="05029DC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useEffect:</w:t>
      </w:r>
      <w:r w:rsidRPr="00787E6D">
        <w:br/>
        <w:t>Выполняет побочные эффекты (запросы, подписки).</w:t>
      </w:r>
    </w:p>
    <w:p w14:paraId="506C7C4A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5AB1F3E8">
          <v:rect id="_x0000_i1516" style="width:0;height:.75pt" o:hralign="center" o:hrstd="t" o:hrnoshade="t" o:hr="t" fillcolor="#f8faff" stroked="f"/>
        </w:pict>
      </w:r>
    </w:p>
    <w:p w14:paraId="6CE91346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67. Redux: назначение, основные концепции.</w:t>
      </w:r>
    </w:p>
    <w:p w14:paraId="44954FF4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Redux:</w:t>
      </w:r>
      <w:r w:rsidRPr="00787E6D">
        <w:br/>
        <w:t>Управление состоянием приложения.</w:t>
      </w:r>
    </w:p>
    <w:p w14:paraId="2F29104B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lastRenderedPageBreak/>
        <w:t>Концепции:</w:t>
      </w:r>
    </w:p>
    <w:p w14:paraId="5562E01E" w14:textId="77777777" w:rsidR="00787E6D" w:rsidRPr="00787E6D" w:rsidRDefault="00787E6D" w:rsidP="00787E6D">
      <w:pPr>
        <w:numPr>
          <w:ilvl w:val="0"/>
          <w:numId w:val="34"/>
        </w:numPr>
        <w:spacing w:after="0"/>
        <w:jc w:val="both"/>
      </w:pPr>
      <w:r w:rsidRPr="00787E6D">
        <w:t>Единое хранилище (store).</w:t>
      </w:r>
    </w:p>
    <w:p w14:paraId="4D3CB4B1" w14:textId="77777777" w:rsidR="00787E6D" w:rsidRPr="00787E6D" w:rsidRDefault="00787E6D" w:rsidP="00787E6D">
      <w:pPr>
        <w:numPr>
          <w:ilvl w:val="0"/>
          <w:numId w:val="34"/>
        </w:numPr>
        <w:spacing w:after="0"/>
        <w:jc w:val="both"/>
      </w:pPr>
      <w:r w:rsidRPr="00787E6D">
        <w:t>Неизменяемость состояния.</w:t>
      </w:r>
    </w:p>
    <w:p w14:paraId="2CECC351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7E6E844">
          <v:rect id="_x0000_i1517" style="width:0;height:.75pt" o:hralign="center" o:hrstd="t" o:hrnoshade="t" o:hr="t" fillcolor="#f8faff" stroked="f"/>
        </w:pict>
      </w:r>
    </w:p>
    <w:p w14:paraId="120DCC2D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68. Redux: экшены.</w:t>
      </w:r>
    </w:p>
    <w:p w14:paraId="365E9458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Экшены (actions):</w:t>
      </w:r>
      <w:r w:rsidRPr="00787E6D">
        <w:br/>
        <w:t>Объекты с type и данными.</w:t>
      </w:r>
    </w:p>
    <w:p w14:paraId="656DBE12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70696280">
          <v:rect id="_x0000_i1518" style="width:0;height:.75pt" o:hralign="center" o:hrstd="t" o:hrnoshade="t" o:hr="t" fillcolor="#f8faff" stroked="f"/>
        </w:pict>
      </w:r>
    </w:p>
    <w:p w14:paraId="3E21AB08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69. Redux: редьюсеры.</w:t>
      </w:r>
    </w:p>
    <w:p w14:paraId="2CAB1A5D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Редьюсеры (reducers):</w:t>
      </w:r>
      <w:r w:rsidRPr="00787E6D">
        <w:br/>
        <w:t>Чистые функции, обновляющие состояние.</w:t>
      </w:r>
    </w:p>
    <w:p w14:paraId="3B1F2E10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15F4B4A0">
          <v:rect id="_x0000_i1519" style="width:0;height:.75pt" o:hralign="center" o:hrstd="t" o:hrnoshade="t" o:hr="t" fillcolor="#f8faff" stroked="f"/>
        </w:pict>
      </w:r>
    </w:p>
    <w:p w14:paraId="3636F235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70. Redux: стор.</w:t>
      </w:r>
    </w:p>
    <w:p w14:paraId="74F69F49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Стор (store):</w:t>
      </w:r>
      <w:r w:rsidRPr="00787E6D">
        <w:br/>
        <w:t>Хранит состояние и методы для работы с ним.</w:t>
      </w:r>
    </w:p>
    <w:p w14:paraId="3449B107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67C215CB">
          <v:rect id="_x0000_i1520" style="width:0;height:.75pt" o:hralign="center" o:hrstd="t" o:hrnoshade="t" o:hr="t" fillcolor="#f8faff" stroked="f"/>
        </w:pict>
      </w:r>
    </w:p>
    <w:p w14:paraId="0A19169D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</w:rPr>
      </w:pPr>
      <w:r w:rsidRPr="00787E6D">
        <w:rPr>
          <w:b/>
          <w:bCs/>
        </w:rPr>
        <w:t>71. Redux: поток данных.</w:t>
      </w:r>
    </w:p>
    <w:p w14:paraId="7F8539E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rPr>
          <w:b/>
          <w:bCs/>
        </w:rPr>
        <w:t>Однонаправленный поток:</w:t>
      </w:r>
      <w:r w:rsidRPr="00787E6D">
        <w:br/>
        <w:t>View → Action → Reducer → Store → View.</w:t>
      </w:r>
    </w:p>
    <w:p w14:paraId="350C68CE" w14:textId="77777777" w:rsidR="00787E6D" w:rsidRPr="00787E6D" w:rsidRDefault="00787E6D" w:rsidP="00787E6D">
      <w:pPr>
        <w:spacing w:after="0"/>
        <w:ind w:firstLine="709"/>
        <w:jc w:val="both"/>
      </w:pPr>
      <w:r w:rsidRPr="00787E6D">
        <w:pict w14:anchorId="1BCB0B61">
          <v:rect id="_x0000_i1521" style="width:0;height:.75pt" o:hralign="center" o:hrstd="t" o:hrnoshade="t" o:hr="t" fillcolor="#f8faff" stroked="f"/>
        </w:pict>
      </w:r>
    </w:p>
    <w:p w14:paraId="381D7EBA" w14:textId="77777777" w:rsidR="00787E6D" w:rsidRPr="00787E6D" w:rsidRDefault="00787E6D" w:rsidP="00787E6D">
      <w:pPr>
        <w:spacing w:after="0"/>
        <w:ind w:firstLine="709"/>
        <w:jc w:val="both"/>
        <w:rPr>
          <w:b/>
          <w:bCs/>
          <w:lang w:val="en-US"/>
        </w:rPr>
      </w:pPr>
      <w:r w:rsidRPr="00787E6D">
        <w:rPr>
          <w:b/>
          <w:bCs/>
          <w:lang w:val="en-US"/>
        </w:rPr>
        <w:t xml:space="preserve">72. Redux: </w:t>
      </w:r>
      <w:r w:rsidRPr="00787E6D">
        <w:rPr>
          <w:b/>
          <w:bCs/>
        </w:rPr>
        <w:t>использование</w:t>
      </w:r>
      <w:r w:rsidRPr="00787E6D">
        <w:rPr>
          <w:b/>
          <w:bCs/>
          <w:lang w:val="en-US"/>
        </w:rPr>
        <w:t xml:space="preserve"> </w:t>
      </w:r>
      <w:r w:rsidRPr="00787E6D">
        <w:rPr>
          <w:b/>
          <w:bCs/>
        </w:rPr>
        <w:t>с</w:t>
      </w:r>
      <w:r w:rsidRPr="00787E6D">
        <w:rPr>
          <w:b/>
          <w:bCs/>
          <w:lang w:val="en-US"/>
        </w:rPr>
        <w:t xml:space="preserve"> React (react-redux).</w:t>
      </w:r>
    </w:p>
    <w:p w14:paraId="5E9381E1" w14:textId="77777777" w:rsidR="00787E6D" w:rsidRPr="00787E6D" w:rsidRDefault="00787E6D" w:rsidP="00787E6D">
      <w:pPr>
        <w:spacing w:after="0"/>
        <w:ind w:firstLine="709"/>
        <w:jc w:val="both"/>
        <w:rPr>
          <w:lang w:val="en-US"/>
        </w:rPr>
      </w:pPr>
      <w:r w:rsidRPr="00787E6D">
        <w:rPr>
          <w:b/>
          <w:bCs/>
          <w:lang w:val="en-US"/>
        </w:rPr>
        <w:t>react-redux:</w:t>
      </w:r>
    </w:p>
    <w:p w14:paraId="5BEA8C8C" w14:textId="77777777" w:rsidR="00787E6D" w:rsidRPr="00787E6D" w:rsidRDefault="00787E6D" w:rsidP="00787E6D">
      <w:pPr>
        <w:numPr>
          <w:ilvl w:val="0"/>
          <w:numId w:val="35"/>
        </w:numPr>
        <w:spacing w:after="0"/>
        <w:jc w:val="both"/>
      </w:pPr>
      <w:r w:rsidRPr="00787E6D">
        <w:t>Provider – передает store в компоненты.</w:t>
      </w:r>
    </w:p>
    <w:p w14:paraId="501EC1B5" w14:textId="77777777" w:rsidR="00787E6D" w:rsidRPr="00787E6D" w:rsidRDefault="00787E6D" w:rsidP="00787E6D">
      <w:pPr>
        <w:numPr>
          <w:ilvl w:val="0"/>
          <w:numId w:val="35"/>
        </w:numPr>
        <w:spacing w:after="0"/>
        <w:jc w:val="both"/>
      </w:pPr>
      <w:r w:rsidRPr="00787E6D">
        <w:t>useSelector, useDispatch – доступ к состоянию и экшенам.</w:t>
      </w:r>
    </w:p>
    <w:p w14:paraId="5575924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1DB"/>
    <w:multiLevelType w:val="multilevel"/>
    <w:tmpl w:val="AE6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71FB"/>
    <w:multiLevelType w:val="multilevel"/>
    <w:tmpl w:val="E9E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75A3C"/>
    <w:multiLevelType w:val="multilevel"/>
    <w:tmpl w:val="EA2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E5FC9"/>
    <w:multiLevelType w:val="multilevel"/>
    <w:tmpl w:val="F77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47C15"/>
    <w:multiLevelType w:val="multilevel"/>
    <w:tmpl w:val="277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767AE"/>
    <w:multiLevelType w:val="multilevel"/>
    <w:tmpl w:val="8A8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D682A"/>
    <w:multiLevelType w:val="multilevel"/>
    <w:tmpl w:val="C0F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25411"/>
    <w:multiLevelType w:val="multilevel"/>
    <w:tmpl w:val="AE46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025D0"/>
    <w:multiLevelType w:val="multilevel"/>
    <w:tmpl w:val="A40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F011E"/>
    <w:multiLevelType w:val="multilevel"/>
    <w:tmpl w:val="0E3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E0B3E"/>
    <w:multiLevelType w:val="multilevel"/>
    <w:tmpl w:val="FED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C78D1"/>
    <w:multiLevelType w:val="multilevel"/>
    <w:tmpl w:val="6384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543D8"/>
    <w:multiLevelType w:val="multilevel"/>
    <w:tmpl w:val="FA1A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93B87"/>
    <w:multiLevelType w:val="multilevel"/>
    <w:tmpl w:val="D60C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627BD"/>
    <w:multiLevelType w:val="multilevel"/>
    <w:tmpl w:val="5C9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76D62"/>
    <w:multiLevelType w:val="multilevel"/>
    <w:tmpl w:val="4CC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3242C"/>
    <w:multiLevelType w:val="multilevel"/>
    <w:tmpl w:val="E5FA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958E2"/>
    <w:multiLevelType w:val="multilevel"/>
    <w:tmpl w:val="4E1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B7206"/>
    <w:multiLevelType w:val="multilevel"/>
    <w:tmpl w:val="4EA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A05E1"/>
    <w:multiLevelType w:val="multilevel"/>
    <w:tmpl w:val="7976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450C8"/>
    <w:multiLevelType w:val="multilevel"/>
    <w:tmpl w:val="7C96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B40E5"/>
    <w:multiLevelType w:val="multilevel"/>
    <w:tmpl w:val="901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8552C"/>
    <w:multiLevelType w:val="multilevel"/>
    <w:tmpl w:val="65A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70CBB"/>
    <w:multiLevelType w:val="multilevel"/>
    <w:tmpl w:val="317E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06B14"/>
    <w:multiLevelType w:val="multilevel"/>
    <w:tmpl w:val="390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A643C"/>
    <w:multiLevelType w:val="multilevel"/>
    <w:tmpl w:val="1CD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87F92"/>
    <w:multiLevelType w:val="multilevel"/>
    <w:tmpl w:val="C45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93402"/>
    <w:multiLevelType w:val="multilevel"/>
    <w:tmpl w:val="F1A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A4079"/>
    <w:multiLevelType w:val="multilevel"/>
    <w:tmpl w:val="3E1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C71E7"/>
    <w:multiLevelType w:val="multilevel"/>
    <w:tmpl w:val="E728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3563C"/>
    <w:multiLevelType w:val="multilevel"/>
    <w:tmpl w:val="E25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A7C13"/>
    <w:multiLevelType w:val="multilevel"/>
    <w:tmpl w:val="7C6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B52E33"/>
    <w:multiLevelType w:val="multilevel"/>
    <w:tmpl w:val="3F6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E264F2"/>
    <w:multiLevelType w:val="multilevel"/>
    <w:tmpl w:val="D0E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20FD7"/>
    <w:multiLevelType w:val="multilevel"/>
    <w:tmpl w:val="C65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88219">
    <w:abstractNumId w:val="1"/>
  </w:num>
  <w:num w:numId="2" w16cid:durableId="641809523">
    <w:abstractNumId w:val="19"/>
  </w:num>
  <w:num w:numId="3" w16cid:durableId="293144807">
    <w:abstractNumId w:val="24"/>
  </w:num>
  <w:num w:numId="4" w16cid:durableId="1392458887">
    <w:abstractNumId w:val="18"/>
  </w:num>
  <w:num w:numId="5" w16cid:durableId="189993444">
    <w:abstractNumId w:val="22"/>
  </w:num>
  <w:num w:numId="6" w16cid:durableId="415518849">
    <w:abstractNumId w:val="5"/>
  </w:num>
  <w:num w:numId="7" w16cid:durableId="244850074">
    <w:abstractNumId w:val="12"/>
  </w:num>
  <w:num w:numId="8" w16cid:durableId="517306952">
    <w:abstractNumId w:val="23"/>
  </w:num>
  <w:num w:numId="9" w16cid:durableId="847401493">
    <w:abstractNumId w:val="32"/>
  </w:num>
  <w:num w:numId="10" w16cid:durableId="266162202">
    <w:abstractNumId w:val="16"/>
  </w:num>
  <w:num w:numId="11" w16cid:durableId="2103791609">
    <w:abstractNumId w:val="20"/>
  </w:num>
  <w:num w:numId="12" w16cid:durableId="2125272634">
    <w:abstractNumId w:val="26"/>
  </w:num>
  <w:num w:numId="13" w16cid:durableId="224948177">
    <w:abstractNumId w:val="30"/>
  </w:num>
  <w:num w:numId="14" w16cid:durableId="354575514">
    <w:abstractNumId w:val="28"/>
  </w:num>
  <w:num w:numId="15" w16cid:durableId="793209713">
    <w:abstractNumId w:val="15"/>
  </w:num>
  <w:num w:numId="16" w16cid:durableId="1049918978">
    <w:abstractNumId w:val="3"/>
  </w:num>
  <w:num w:numId="17" w16cid:durableId="480582404">
    <w:abstractNumId w:val="33"/>
  </w:num>
  <w:num w:numId="18" w16cid:durableId="703291227">
    <w:abstractNumId w:val="11"/>
  </w:num>
  <w:num w:numId="19" w16cid:durableId="615061215">
    <w:abstractNumId w:val="31"/>
  </w:num>
  <w:num w:numId="20" w16cid:durableId="242033160">
    <w:abstractNumId w:val="7"/>
  </w:num>
  <w:num w:numId="21" w16cid:durableId="942568438">
    <w:abstractNumId w:val="21"/>
  </w:num>
  <w:num w:numId="22" w16cid:durableId="346755132">
    <w:abstractNumId w:val="27"/>
  </w:num>
  <w:num w:numId="23" w16cid:durableId="2122528297">
    <w:abstractNumId w:val="2"/>
  </w:num>
  <w:num w:numId="24" w16cid:durableId="648899428">
    <w:abstractNumId w:val="0"/>
  </w:num>
  <w:num w:numId="25" w16cid:durableId="1528176224">
    <w:abstractNumId w:val="17"/>
  </w:num>
  <w:num w:numId="26" w16cid:durableId="1587885780">
    <w:abstractNumId w:val="4"/>
  </w:num>
  <w:num w:numId="27" w16cid:durableId="1576939825">
    <w:abstractNumId w:val="10"/>
  </w:num>
  <w:num w:numId="28" w16cid:durableId="1156188104">
    <w:abstractNumId w:val="25"/>
  </w:num>
  <w:num w:numId="29" w16cid:durableId="1811481045">
    <w:abstractNumId w:val="14"/>
  </w:num>
  <w:num w:numId="30" w16cid:durableId="624704212">
    <w:abstractNumId w:val="29"/>
  </w:num>
  <w:num w:numId="31" w16cid:durableId="663898159">
    <w:abstractNumId w:val="6"/>
  </w:num>
  <w:num w:numId="32" w16cid:durableId="1548760347">
    <w:abstractNumId w:val="34"/>
  </w:num>
  <w:num w:numId="33" w16cid:durableId="885265439">
    <w:abstractNumId w:val="8"/>
  </w:num>
  <w:num w:numId="34" w16cid:durableId="215625688">
    <w:abstractNumId w:val="9"/>
  </w:num>
  <w:num w:numId="35" w16cid:durableId="5526961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8B"/>
    <w:rsid w:val="00441E77"/>
    <w:rsid w:val="006C0B77"/>
    <w:rsid w:val="00787E6D"/>
    <w:rsid w:val="0079518B"/>
    <w:rsid w:val="007D48D4"/>
    <w:rsid w:val="008242FF"/>
    <w:rsid w:val="00870751"/>
    <w:rsid w:val="00922C48"/>
    <w:rsid w:val="00B915B7"/>
    <w:rsid w:val="00EA59DF"/>
    <w:rsid w:val="00EE4070"/>
    <w:rsid w:val="00EE5E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D6891-4225-4758-8BFF-4B2F6B0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1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1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1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1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1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1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1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18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9518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9518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9518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9518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9518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951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1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18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951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1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18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95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2</cp:revision>
  <dcterms:created xsi:type="dcterms:W3CDTF">2025-05-31T10:35:00Z</dcterms:created>
  <dcterms:modified xsi:type="dcterms:W3CDTF">2025-05-31T11:24:00Z</dcterms:modified>
</cp:coreProperties>
</file>