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BB8FD" w14:textId="77777777" w:rsidR="004021B7" w:rsidRPr="009436FD" w:rsidRDefault="004021B7" w:rsidP="004021B7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36FD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14:paraId="1174A8CA" w14:textId="77777777" w:rsidR="004021B7" w:rsidRPr="009436FD" w:rsidRDefault="004021B7" w:rsidP="004021B7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36FD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437C0FEB" w14:textId="77777777" w:rsidR="004021B7" w:rsidRPr="009436FD" w:rsidRDefault="004021B7" w:rsidP="004021B7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7B8F9A" w14:textId="77777777" w:rsidR="004021B7" w:rsidRPr="009436FD" w:rsidRDefault="004021B7" w:rsidP="004021B7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440C9A1" w14:textId="77777777" w:rsidR="004021B7" w:rsidRPr="009436FD" w:rsidRDefault="004021B7" w:rsidP="004021B7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48418A8" w14:textId="77777777" w:rsidR="004021B7" w:rsidRPr="009436FD" w:rsidRDefault="004021B7" w:rsidP="004021B7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7AB29F79" w14:textId="77777777" w:rsidR="004021B7" w:rsidRPr="009436FD" w:rsidRDefault="004021B7" w:rsidP="004021B7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9CD8DF" w14:textId="77777777" w:rsidR="004021B7" w:rsidRPr="009436FD" w:rsidRDefault="004021B7" w:rsidP="004021B7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color w:val="FFFFFF" w:themeColor="background1"/>
          <w:sz w:val="28"/>
          <w:szCs w:val="28"/>
        </w:rPr>
      </w:pPr>
    </w:p>
    <w:p w14:paraId="6938BCD9" w14:textId="77777777" w:rsidR="004021B7" w:rsidRPr="009436FD" w:rsidRDefault="004021B7" w:rsidP="004021B7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40B1C8DE" w14:textId="77777777" w:rsidR="004021B7" w:rsidRPr="009436FD" w:rsidRDefault="004021B7" w:rsidP="004021B7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F73C609" w14:textId="023874F8" w:rsidR="004021B7" w:rsidRPr="00955F30" w:rsidRDefault="004021B7" w:rsidP="004021B7">
      <w:pPr>
        <w:shd w:val="clear" w:color="auto" w:fill="FFFFFF"/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  <w:r w:rsidRPr="009436F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6</w:t>
      </w:r>
    </w:p>
    <w:p w14:paraId="3A701596" w14:textId="77777777" w:rsidR="004021B7" w:rsidRPr="00AE7444" w:rsidRDefault="004021B7" w:rsidP="004021B7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макета бизнес-продукта в соответствии с правилами композиции</w:t>
      </w:r>
    </w:p>
    <w:p w14:paraId="53E232AC" w14:textId="77777777" w:rsidR="004021B7" w:rsidRDefault="004021B7" w:rsidP="004021B7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BEE2D4" w14:textId="77777777" w:rsidR="004021B7" w:rsidRPr="009436FD" w:rsidRDefault="004021B7" w:rsidP="004021B7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1109988" w14:textId="77777777" w:rsidR="004021B7" w:rsidRPr="009436FD" w:rsidRDefault="004021B7" w:rsidP="004021B7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4DEF14A" w14:textId="77777777" w:rsidR="004021B7" w:rsidRPr="009436FD" w:rsidRDefault="004021B7" w:rsidP="004021B7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7DB7988" w14:textId="77777777" w:rsidR="004021B7" w:rsidRPr="009436FD" w:rsidRDefault="004021B7" w:rsidP="004021B7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D1FB20" w14:textId="77777777" w:rsidR="004021B7" w:rsidRPr="009436FD" w:rsidRDefault="004021B7" w:rsidP="004021B7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79BAE40" w14:textId="77777777" w:rsidR="004021B7" w:rsidRPr="009436FD" w:rsidRDefault="004021B7" w:rsidP="004021B7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36FD">
        <w:rPr>
          <w:rFonts w:ascii="Times New Roman" w:eastAsia="Calibri" w:hAnsi="Times New Roman" w:cs="Times New Roman"/>
          <w:sz w:val="28"/>
          <w:szCs w:val="28"/>
        </w:rPr>
        <w:t>Выполнил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Pr="009436FD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0A78ACDD" w14:textId="77777777" w:rsidR="004021B7" w:rsidRPr="009436FD" w:rsidRDefault="004021B7" w:rsidP="004021B7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36FD">
        <w:rPr>
          <w:rFonts w:ascii="Times New Roman" w:eastAsia="Calibri" w:hAnsi="Times New Roman" w:cs="Times New Roman"/>
          <w:sz w:val="28"/>
          <w:szCs w:val="28"/>
        </w:rPr>
        <w:t>Студент</w:t>
      </w:r>
      <w:r>
        <w:rPr>
          <w:rFonts w:ascii="Times New Roman" w:eastAsia="Calibri" w:hAnsi="Times New Roman" w:cs="Times New Roman"/>
          <w:sz w:val="28"/>
          <w:szCs w:val="28"/>
        </w:rPr>
        <w:t>ка</w:t>
      </w:r>
      <w:r w:rsidRPr="009436FD">
        <w:rPr>
          <w:rFonts w:ascii="Times New Roman" w:eastAsia="Calibri" w:hAnsi="Times New Roman" w:cs="Times New Roman"/>
          <w:sz w:val="28"/>
          <w:szCs w:val="28"/>
        </w:rPr>
        <w:t xml:space="preserve"> 2 курса </w:t>
      </w:r>
      <w:r>
        <w:rPr>
          <w:rFonts w:ascii="Times New Roman" w:eastAsia="Calibri" w:hAnsi="Times New Roman" w:cs="Times New Roman"/>
          <w:sz w:val="28"/>
          <w:szCs w:val="28"/>
        </w:rPr>
        <w:t>8</w:t>
      </w:r>
      <w:r w:rsidRPr="009436FD">
        <w:rPr>
          <w:rFonts w:ascii="Times New Roman" w:eastAsia="Calibri" w:hAnsi="Times New Roman" w:cs="Times New Roman"/>
          <w:sz w:val="28"/>
          <w:szCs w:val="28"/>
        </w:rPr>
        <w:t xml:space="preserve"> группы ИТ</w:t>
      </w:r>
    </w:p>
    <w:p w14:paraId="528C4512" w14:textId="77777777" w:rsidR="004021B7" w:rsidRPr="009436FD" w:rsidRDefault="004021B7" w:rsidP="004021B7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Казакова В.В.</w:t>
      </w:r>
    </w:p>
    <w:p w14:paraId="6A429283" w14:textId="77777777" w:rsidR="004021B7" w:rsidRPr="009436FD" w:rsidRDefault="004021B7" w:rsidP="004021B7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6FB96AA" w14:textId="77777777" w:rsidR="004021B7" w:rsidRPr="009436FD" w:rsidRDefault="004021B7" w:rsidP="004021B7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4CCFC0E3" w14:textId="78F8F82D" w:rsidR="004021B7" w:rsidRDefault="004021B7" w:rsidP="004021B7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0255CAA4" w14:textId="77777777" w:rsidR="004021B7" w:rsidRPr="009436FD" w:rsidRDefault="004021B7" w:rsidP="004021B7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5927A918" w14:textId="77777777" w:rsidR="004021B7" w:rsidRPr="00EB070A" w:rsidRDefault="004021B7" w:rsidP="004021B7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36FD">
        <w:rPr>
          <w:rFonts w:ascii="Times New Roman" w:eastAsia="Calibri" w:hAnsi="Times New Roman" w:cs="Times New Roman"/>
          <w:sz w:val="28"/>
          <w:szCs w:val="28"/>
        </w:rPr>
        <w:t>202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9436FD">
        <w:rPr>
          <w:rFonts w:ascii="Times New Roman" w:eastAsia="Calibri" w:hAnsi="Times New Roman" w:cs="Times New Roman"/>
          <w:sz w:val="28"/>
          <w:szCs w:val="28"/>
        </w:rPr>
        <w:t xml:space="preserve"> г</w:t>
      </w:r>
    </w:p>
    <w:p w14:paraId="618ED562" w14:textId="611755F7" w:rsidR="004021B7" w:rsidRPr="00955F30" w:rsidRDefault="004021B7" w:rsidP="004021B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</w:p>
    <w:p w14:paraId="3F9CFE5F" w14:textId="5749DB1E" w:rsidR="004021B7" w:rsidRDefault="004021B7" w:rsidP="004021B7">
      <w:pPr>
        <w:tabs>
          <w:tab w:val="left" w:pos="1134"/>
        </w:tabs>
        <w:spacing w:before="240" w:after="240" w:line="240" w:lineRule="auto"/>
        <w:ind w:left="106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Тема: </w:t>
      </w:r>
      <w:r>
        <w:rPr>
          <w:rFonts w:ascii="Times New Roman" w:hAnsi="Times New Roman" w:cs="Times New Roman"/>
          <w:sz w:val="28"/>
        </w:rPr>
        <w:t>Интернет-магазин одежды, обуви и аксессуаров</w:t>
      </w:r>
    </w:p>
    <w:p w14:paraId="4767E770" w14:textId="23C8C769" w:rsidR="004021B7" w:rsidRDefault="004021B7" w:rsidP="004021B7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</w:rPr>
      </w:pPr>
      <w:hyperlink r:id="rId4" w:history="1">
        <w:r w:rsidRPr="004021B7">
          <w:rPr>
            <w:rStyle w:val="a3"/>
            <w:rFonts w:ascii="Times New Roman" w:hAnsi="Times New Roman" w:cs="Times New Roman"/>
            <w:sz w:val="28"/>
          </w:rPr>
          <w:t>https://www.figma.com/design/7Hp5ixoFfT3itPNbu4eUEu/Untitled?node-id=469-2691&amp;t=VTZsp9Nid17jDyRq-1</w:t>
        </w:r>
      </w:hyperlink>
    </w:p>
    <w:p w14:paraId="7D4E5CC4" w14:textId="77777777" w:rsidR="004B4F29" w:rsidRDefault="004B4F29"/>
    <w:sectPr w:rsidR="004B4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43"/>
    <w:rsid w:val="004021B7"/>
    <w:rsid w:val="00492543"/>
    <w:rsid w:val="004B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8F230"/>
  <w15:chartTrackingRefBased/>
  <w15:docId w15:val="{C0886066-F9CB-4153-A596-CCDC727D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1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21B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021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7Hp5ixoFfT3itPNbu4eUEu/Untitled?node-id=469-2691&amp;t=VTZsp9Nid17jDyRq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Kazakova</dc:creator>
  <cp:keywords/>
  <dc:description/>
  <cp:lastModifiedBy>Victoria Kazakova</cp:lastModifiedBy>
  <cp:revision>2</cp:revision>
  <dcterms:created xsi:type="dcterms:W3CDTF">2025-04-28T14:48:00Z</dcterms:created>
  <dcterms:modified xsi:type="dcterms:W3CDTF">2025-04-28T14:50:00Z</dcterms:modified>
</cp:coreProperties>
</file>