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16AE" w14:textId="4515823D" w:rsidR="00F920C6" w:rsidRPr="00F920C6" w:rsidRDefault="00F920C6" w:rsidP="00F920C6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F920C6">
        <w:rPr>
          <w:sz w:val="28"/>
          <w:szCs w:val="28"/>
          <w:highlight w:val="yellow"/>
        </w:rPr>
        <w:t>Что такое закрытая и открытая транспортная задача?</w:t>
      </w:r>
    </w:p>
    <w:p w14:paraId="7C221C9A" w14:textId="71485C36" w:rsidR="00F920C6" w:rsidRPr="00F920C6" w:rsidRDefault="00F920C6" w:rsidP="00F920C6">
      <w:pPr>
        <w:pStyle w:val="a3"/>
        <w:rPr>
          <w:sz w:val="28"/>
          <w:szCs w:val="28"/>
        </w:rPr>
      </w:pPr>
      <w:r w:rsidRPr="00F920C6">
        <w:rPr>
          <w:sz w:val="28"/>
          <w:szCs w:val="28"/>
        </w:rPr>
        <w:t xml:space="preserve">Транспортная задача </w:t>
      </w:r>
      <w:proofErr w:type="gramStart"/>
      <w:r w:rsidRPr="00F920C6">
        <w:rPr>
          <w:sz w:val="28"/>
          <w:szCs w:val="28"/>
        </w:rPr>
        <w:t>- это</w:t>
      </w:r>
      <w:proofErr w:type="gramEnd"/>
      <w:r w:rsidRPr="00F920C6">
        <w:rPr>
          <w:sz w:val="28"/>
          <w:szCs w:val="28"/>
        </w:rPr>
        <w:t xml:space="preserve"> задача оптимизации, которая заключается в оптимальном распределении ресурсов из одних мест в другие. В зависимости от условий, транспортная задача может быть открытой или закрытой.</w:t>
      </w:r>
      <w:r w:rsidR="00CD3FF9" w:rsidRPr="00CD3FF9">
        <w:t xml:space="preserve"> </w:t>
      </w:r>
      <w:proofErr w:type="spellStart"/>
      <w:r w:rsidR="00CD3FF9" w:rsidRPr="00CD3FF9">
        <w:rPr>
          <w:sz w:val="28"/>
          <w:szCs w:val="28"/>
        </w:rPr>
        <w:t>ранспортная</w:t>
      </w:r>
      <w:proofErr w:type="spellEnd"/>
      <w:r w:rsidR="00CD3FF9" w:rsidRPr="00CD3FF9">
        <w:rPr>
          <w:sz w:val="28"/>
          <w:szCs w:val="28"/>
        </w:rPr>
        <w:t xml:space="preserve"> задача — это классическая задача линейного программирования, направленная на минимизацию затрат на перевозку товаров от нескольких поставщиков к нескольким потребителям при соблюдении условий спроса и предложения.</w:t>
      </w:r>
    </w:p>
    <w:p w14:paraId="43B03B5A" w14:textId="77777777" w:rsidR="00F920C6" w:rsidRPr="00F920C6" w:rsidRDefault="00F920C6" w:rsidP="00F920C6">
      <w:pPr>
        <w:pStyle w:val="a3"/>
        <w:rPr>
          <w:sz w:val="28"/>
          <w:szCs w:val="28"/>
        </w:rPr>
      </w:pPr>
    </w:p>
    <w:p w14:paraId="5AE1CBD4" w14:textId="77777777" w:rsidR="00F920C6" w:rsidRPr="00F920C6" w:rsidRDefault="00F920C6" w:rsidP="00F920C6">
      <w:pPr>
        <w:pStyle w:val="a3"/>
        <w:rPr>
          <w:sz w:val="28"/>
          <w:szCs w:val="28"/>
        </w:rPr>
      </w:pPr>
      <w:r w:rsidRPr="00F920C6">
        <w:rPr>
          <w:sz w:val="28"/>
          <w:szCs w:val="28"/>
        </w:rPr>
        <w:t xml:space="preserve">Открытая транспортная задача </w:t>
      </w:r>
      <w:proofErr w:type="gramStart"/>
      <w:r w:rsidRPr="00F920C6">
        <w:rPr>
          <w:sz w:val="28"/>
          <w:szCs w:val="28"/>
        </w:rPr>
        <w:t>- это</w:t>
      </w:r>
      <w:proofErr w:type="gramEnd"/>
      <w:r w:rsidRPr="00F920C6">
        <w:rPr>
          <w:sz w:val="28"/>
          <w:szCs w:val="28"/>
        </w:rPr>
        <w:t xml:space="preserve"> задача, в которой запасы или потребности равны суммам поставок или разрешений на перевозку. Это означает, что в открытой задаче может быть дополнительный пункт доставки / отгрузки, чтобы доставить недостающие поставки или удовлетворить дополнительные потребности.</w:t>
      </w:r>
    </w:p>
    <w:p w14:paraId="23555F94" w14:textId="77777777" w:rsidR="00F920C6" w:rsidRPr="00F920C6" w:rsidRDefault="00F920C6" w:rsidP="00F920C6">
      <w:pPr>
        <w:pStyle w:val="a3"/>
        <w:rPr>
          <w:sz w:val="28"/>
          <w:szCs w:val="28"/>
        </w:rPr>
      </w:pPr>
    </w:p>
    <w:p w14:paraId="65322CAF" w14:textId="4FDE704F" w:rsidR="00F920C6" w:rsidRPr="00F920C6" w:rsidRDefault="00F920C6" w:rsidP="00F920C6">
      <w:pPr>
        <w:pStyle w:val="a3"/>
        <w:rPr>
          <w:sz w:val="28"/>
          <w:szCs w:val="28"/>
        </w:rPr>
      </w:pPr>
      <w:r w:rsidRPr="00F920C6">
        <w:rPr>
          <w:sz w:val="28"/>
          <w:szCs w:val="28"/>
        </w:rPr>
        <w:t xml:space="preserve">Закрытая транспортная задача </w:t>
      </w:r>
      <w:proofErr w:type="gramStart"/>
      <w:r w:rsidRPr="00F920C6">
        <w:rPr>
          <w:sz w:val="28"/>
          <w:szCs w:val="28"/>
        </w:rPr>
        <w:t>- это</w:t>
      </w:r>
      <w:proofErr w:type="gramEnd"/>
      <w:r w:rsidRPr="00F920C6">
        <w:rPr>
          <w:sz w:val="28"/>
          <w:szCs w:val="28"/>
        </w:rPr>
        <w:t xml:space="preserve"> задача, в которой запасы равны потребностям. В закрытой транспортной задаче нет необходимости в дополнительных пунктах доставки / отгрузки, так как все ресурсы уже распределены между существующими пунктами.</w:t>
      </w:r>
    </w:p>
    <w:p w14:paraId="23875D8B" w14:textId="77777777" w:rsidR="00F920C6" w:rsidRPr="00F920C6" w:rsidRDefault="00F920C6" w:rsidP="00F920C6">
      <w:pPr>
        <w:pStyle w:val="a3"/>
        <w:rPr>
          <w:sz w:val="28"/>
          <w:szCs w:val="28"/>
        </w:rPr>
      </w:pPr>
    </w:p>
    <w:p w14:paraId="0F97D686" w14:textId="1B1C64FB" w:rsidR="00F920C6" w:rsidRPr="00F920C6" w:rsidRDefault="00F920C6" w:rsidP="00F920C6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F920C6">
        <w:rPr>
          <w:sz w:val="28"/>
          <w:szCs w:val="28"/>
          <w:highlight w:val="yellow"/>
        </w:rPr>
        <w:t>Методы решения транспортной задачи.</w:t>
      </w:r>
    </w:p>
    <w:p w14:paraId="7A4AD5D4" w14:textId="77777777" w:rsidR="00F920C6" w:rsidRPr="00F920C6" w:rsidRDefault="00F920C6" w:rsidP="00F920C6">
      <w:pPr>
        <w:pStyle w:val="a3"/>
        <w:rPr>
          <w:sz w:val="28"/>
          <w:szCs w:val="28"/>
        </w:rPr>
      </w:pPr>
      <w:r w:rsidRPr="00F920C6">
        <w:rPr>
          <w:sz w:val="28"/>
          <w:szCs w:val="28"/>
        </w:rPr>
        <w:t>Существует несколько методов решения транспортной задачи:</w:t>
      </w:r>
    </w:p>
    <w:p w14:paraId="23FA1B81" w14:textId="77777777" w:rsidR="00F920C6" w:rsidRPr="00F920C6" w:rsidRDefault="00F920C6" w:rsidP="00F920C6">
      <w:pPr>
        <w:pStyle w:val="a3"/>
        <w:rPr>
          <w:sz w:val="28"/>
          <w:szCs w:val="28"/>
        </w:rPr>
      </w:pPr>
    </w:p>
    <w:p w14:paraId="4CFDF682" w14:textId="424C16D5" w:rsidR="00F920C6" w:rsidRPr="00F920C6" w:rsidRDefault="00F920C6" w:rsidP="00F920C6">
      <w:pPr>
        <w:pStyle w:val="a3"/>
        <w:rPr>
          <w:sz w:val="28"/>
          <w:szCs w:val="28"/>
        </w:rPr>
      </w:pPr>
      <w:r w:rsidRPr="00F920C6">
        <w:rPr>
          <w:sz w:val="28"/>
          <w:szCs w:val="28"/>
        </w:rPr>
        <w:t>- Метод северо-западного угла: начинается с клетки в левом верхнем углу и заполняет ячейки таблицы построчно, затем по столбцам. Этот метод прост в использовании, но может давать неоптимальное решение.</w:t>
      </w:r>
      <w:r w:rsidR="004357BA" w:rsidRPr="004357BA">
        <w:t xml:space="preserve"> </w:t>
      </w:r>
      <w:r w:rsidR="004357BA">
        <w:t xml:space="preserve">Начинают «заполнять» таблицу с ячейки </w:t>
      </w:r>
      <w:r w:rsidR="004357BA">
        <w:rPr>
          <w:rStyle w:val="katex-mathml"/>
        </w:rPr>
        <w:t>(1,</w:t>
      </w:r>
      <w:proofErr w:type="gramStart"/>
      <w:r w:rsidR="004357BA">
        <w:rPr>
          <w:rStyle w:val="katex-mathml"/>
        </w:rPr>
        <w:t>1)(</w:t>
      </w:r>
      <w:proofErr w:type="gramEnd"/>
      <w:r w:rsidR="004357BA">
        <w:rPr>
          <w:rStyle w:val="katex-mathml"/>
        </w:rPr>
        <w:t>1,1)</w:t>
      </w:r>
      <w:r w:rsidR="004357BA">
        <w:rPr>
          <w:rStyle w:val="mopen"/>
        </w:rPr>
        <w:t>(</w:t>
      </w:r>
      <w:r w:rsidR="004357BA">
        <w:rPr>
          <w:rStyle w:val="mord"/>
        </w:rPr>
        <w:t>1</w:t>
      </w:r>
      <w:r w:rsidR="004357BA">
        <w:rPr>
          <w:rStyle w:val="mpunct"/>
        </w:rPr>
        <w:t>,</w:t>
      </w:r>
      <w:r w:rsidR="004357BA">
        <w:rPr>
          <w:rStyle w:val="mord"/>
        </w:rPr>
        <w:t>1</w:t>
      </w:r>
      <w:r w:rsidR="004357BA">
        <w:rPr>
          <w:rStyle w:val="mclose"/>
        </w:rPr>
        <w:t>)</w:t>
      </w:r>
      <w:r w:rsidR="004357BA">
        <w:t>, максимально возможным объёмом. Затем переходят к следующей ячейке, «двигаясь» либо вправо, либо вниз.</w:t>
      </w:r>
    </w:p>
    <w:p w14:paraId="45E6C07A" w14:textId="77777777" w:rsidR="00F920C6" w:rsidRPr="00F920C6" w:rsidRDefault="00F920C6" w:rsidP="00F920C6">
      <w:pPr>
        <w:pStyle w:val="a3"/>
        <w:rPr>
          <w:sz w:val="28"/>
          <w:szCs w:val="28"/>
        </w:rPr>
      </w:pPr>
    </w:p>
    <w:p w14:paraId="4072EDB3" w14:textId="4B375BB3" w:rsidR="00F920C6" w:rsidRPr="00F920C6" w:rsidRDefault="00F920C6" w:rsidP="00F920C6">
      <w:pPr>
        <w:pStyle w:val="a3"/>
        <w:rPr>
          <w:sz w:val="28"/>
          <w:szCs w:val="28"/>
        </w:rPr>
      </w:pPr>
      <w:r w:rsidRPr="00F920C6">
        <w:rPr>
          <w:sz w:val="28"/>
          <w:szCs w:val="28"/>
        </w:rPr>
        <w:t>- Метод наименьшей стоимости: начинается с самой низкой стоимости и заполняет ячейки, пока не будет достигнуто требуемое количество поставки / разрешения на перевозку. Этот метод вычислительно более сложен, но дает оптимальное решение.</w:t>
      </w:r>
      <w:r w:rsidR="004357BA" w:rsidRPr="004357BA">
        <w:t xml:space="preserve"> </w:t>
      </w:r>
      <w:r w:rsidR="004357BA">
        <w:t xml:space="preserve">На каждом шаге ищут ячейку с наименьшей стоимостью перевозки </w:t>
      </w:r>
      <w:proofErr w:type="spellStart"/>
      <w:r w:rsidR="004357BA">
        <w:rPr>
          <w:rStyle w:val="katex-mathml"/>
        </w:rPr>
        <w:t>cijc</w:t>
      </w:r>
      <w:proofErr w:type="spellEnd"/>
      <w:r w:rsidR="004357BA">
        <w:rPr>
          <w:rStyle w:val="katex-mathml"/>
        </w:rPr>
        <w:t>_{</w:t>
      </w:r>
      <w:proofErr w:type="spellStart"/>
      <w:r w:rsidR="004357BA">
        <w:rPr>
          <w:rStyle w:val="katex-mathml"/>
        </w:rPr>
        <w:t>ij</w:t>
      </w:r>
      <w:proofErr w:type="spellEnd"/>
      <w:r w:rsidR="004357BA">
        <w:rPr>
          <w:rStyle w:val="katex-mathml"/>
        </w:rPr>
        <w:t>}</w:t>
      </w:r>
      <w:proofErr w:type="spellStart"/>
      <w:r w:rsidR="004357BA">
        <w:rPr>
          <w:rStyle w:val="mord"/>
        </w:rPr>
        <w:t>cij</w:t>
      </w:r>
      <w:proofErr w:type="spellEnd"/>
      <w:r w:rsidR="004357BA">
        <w:rPr>
          <w:rStyle w:val="vlist-s"/>
        </w:rPr>
        <w:t>​</w:t>
      </w:r>
      <w:r w:rsidR="004357BA">
        <w:t xml:space="preserve"> и стремятся «загрузить» в неё максимально возможный объём (с учётом оставшихся запасов и спросов).</w:t>
      </w:r>
    </w:p>
    <w:p w14:paraId="1415BCA7" w14:textId="77777777" w:rsidR="00F920C6" w:rsidRPr="00F920C6" w:rsidRDefault="00F920C6" w:rsidP="00F920C6">
      <w:pPr>
        <w:pStyle w:val="a3"/>
        <w:rPr>
          <w:sz w:val="28"/>
          <w:szCs w:val="28"/>
        </w:rPr>
      </w:pPr>
    </w:p>
    <w:p w14:paraId="2B5AAF9A" w14:textId="7133E249" w:rsidR="00F920C6" w:rsidRDefault="00F920C6" w:rsidP="00F920C6">
      <w:pPr>
        <w:pStyle w:val="a3"/>
        <w:rPr>
          <w:sz w:val="28"/>
          <w:szCs w:val="28"/>
        </w:rPr>
      </w:pPr>
      <w:r w:rsidRPr="00F920C6">
        <w:rPr>
          <w:sz w:val="28"/>
          <w:szCs w:val="28"/>
        </w:rPr>
        <w:t>- Метод потенциалов (метод модифицированных потенциалов): начинается с произвольной клетки и вычисляет потенциалы для каждого пункта отправления и назначения, а затем использует их для определения оптимального решения. Этот метод более сложен, но дает оптимальное решение, если условия задачи удовлетворяют специальным требованиям.</w:t>
      </w:r>
    </w:p>
    <w:p w14:paraId="6E7CEBA0" w14:textId="77777777" w:rsidR="00F920C6" w:rsidRPr="00F920C6" w:rsidRDefault="00F920C6" w:rsidP="00F920C6">
      <w:pPr>
        <w:pStyle w:val="a3"/>
        <w:rPr>
          <w:sz w:val="28"/>
          <w:szCs w:val="28"/>
        </w:rPr>
      </w:pPr>
    </w:p>
    <w:p w14:paraId="4F0D86D4" w14:textId="77777777" w:rsidR="00F920C6" w:rsidRPr="00F920C6" w:rsidRDefault="00F920C6" w:rsidP="00F920C6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F920C6">
        <w:rPr>
          <w:sz w:val="28"/>
          <w:szCs w:val="28"/>
          <w:highlight w:val="yellow"/>
        </w:rPr>
        <w:t>Сфера применения решения транспортной задачи.</w:t>
      </w:r>
    </w:p>
    <w:p w14:paraId="3B6319B1" w14:textId="623A5445" w:rsidR="00231FED" w:rsidRDefault="00F920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20C6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Транспортная задача широко применяется в логистике для оптимизации доставки товаров и управления запасами. Она используется для оптимизации перевозки товаров, включая перевозку грузов, распределение продуктов по магазинам и складам, перевозка пассажиров и т.д. Транспортная задача также может использоваться для оптимизации производственных процессов, таких как оптимальное использование ресурсов и управление производственными потоками.</w:t>
      </w:r>
    </w:p>
    <w:p w14:paraId="654827E5" w14:textId="77777777" w:rsidR="00BC5A8A" w:rsidRDefault="00BC5A8A" w:rsidP="00BC5A8A">
      <w:pPr>
        <w:pStyle w:val="a4"/>
      </w:pPr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Логистика и транспорт:</w:t>
      </w:r>
      <w:r>
        <w:br/>
        <w:t>Оптимизация маршрутов перевозок, выбор поставщиков и транспортных средств для доставки товаров, минимизация затрат на перевозку грузов между складами, распределительными центрами и торговыми точками.</w:t>
      </w:r>
    </w:p>
    <w:p w14:paraId="1C2F5FC6" w14:textId="77777777" w:rsidR="00BC5A8A" w:rsidRDefault="00BC5A8A" w:rsidP="00BC5A8A">
      <w:pPr>
        <w:pStyle w:val="a4"/>
      </w:pPr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Снабжение и цепочки поставок:</w:t>
      </w:r>
      <w:r>
        <w:br/>
        <w:t>Распределение сырья или готовой продукции от производителей к потребителям, планирование закупок, распределение производственных мощностей между различными производственными цехами.</w:t>
      </w:r>
    </w:p>
    <w:p w14:paraId="6079F1C4" w14:textId="77777777" w:rsidR="00BC5A8A" w:rsidRDefault="00BC5A8A" w:rsidP="00BC5A8A">
      <w:pPr>
        <w:pStyle w:val="a4"/>
      </w:pPr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Производство:</w:t>
      </w:r>
      <w:r>
        <w:br/>
        <w:t>Оптимальное распределение комплектующих между цехами, планирование загрузки оборудования, организация доставки материалов на завод с целью минимизации простоев и снижения затрат.</w:t>
      </w:r>
    </w:p>
    <w:p w14:paraId="413CC6F1" w14:textId="77777777" w:rsidR="00BC5A8A" w:rsidRDefault="00BC5A8A" w:rsidP="00BC5A8A">
      <w:pPr>
        <w:pStyle w:val="a4"/>
      </w:pPr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Энергетика:</w:t>
      </w:r>
      <w:r>
        <w:br/>
        <w:t>Распределение электроэнергии между региональными сетями или планирование поставок топлива для электростанций, где важна минимизация транспортных расходов.</w:t>
      </w:r>
    </w:p>
    <w:p w14:paraId="53A8E41D" w14:textId="77777777" w:rsidR="00BC5A8A" w:rsidRDefault="00BC5A8A" w:rsidP="00BC5A8A">
      <w:pPr>
        <w:pStyle w:val="a4"/>
      </w:pPr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Сельское хозяйство:</w:t>
      </w:r>
      <w:r>
        <w:br/>
        <w:t>Организация перевозок сельскохозяйственной продукции от фермеров к перерабатывающим предприятиям или на рынки сбыта, оптимизация логистики в аграрном секторе.</w:t>
      </w:r>
    </w:p>
    <w:p w14:paraId="11442134" w14:textId="77777777" w:rsidR="00BC5A8A" w:rsidRDefault="00BC5A8A" w:rsidP="00BC5A8A">
      <w:pPr>
        <w:pStyle w:val="a4"/>
      </w:pPr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Общественный транспорт и городское планирование:</w:t>
      </w:r>
      <w:r>
        <w:br/>
        <w:t>Планирование перевозок пассажиров, организация работы транспортных систем города, распределение автобусных и железнодорожных маршрутов для снижения затрат и повышения эффективности.</w:t>
      </w:r>
    </w:p>
    <w:p w14:paraId="7DBA743F" w14:textId="77777777" w:rsidR="00BC5A8A" w:rsidRDefault="00BC5A8A" w:rsidP="00BC5A8A">
      <w:pPr>
        <w:pStyle w:val="a4"/>
      </w:pPr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Информационные технологии и распределённые вычисления:</w:t>
      </w:r>
      <w:r>
        <w:br/>
        <w:t>В некоторых случаях задача транспортировки формализуется в задачах распределения ресурсов между серверами или в задачах потоковой передачи данных, где структура задачи похожа на транспортную задачу.</w:t>
      </w:r>
    </w:p>
    <w:p w14:paraId="72BFC2FD" w14:textId="77777777" w:rsidR="00BC5A8A" w:rsidRPr="00BC5A8A" w:rsidRDefault="00BC5A8A">
      <w:pPr>
        <w:rPr>
          <w:rFonts w:ascii="Times New Roman" w:hAnsi="Times New Roman" w:cs="Times New Roman"/>
          <w:sz w:val="28"/>
          <w:szCs w:val="28"/>
          <w:lang w:val="ru-BY"/>
        </w:rPr>
      </w:pPr>
    </w:p>
    <w:sectPr w:rsidR="00BC5A8A" w:rsidRPr="00BC5A8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8DF"/>
    <w:multiLevelType w:val="hybridMultilevel"/>
    <w:tmpl w:val="12AA7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F7"/>
    <w:rsid w:val="00231FED"/>
    <w:rsid w:val="004357BA"/>
    <w:rsid w:val="005A32C1"/>
    <w:rsid w:val="007B1059"/>
    <w:rsid w:val="00BC5A8A"/>
    <w:rsid w:val="00C531E3"/>
    <w:rsid w:val="00CD3FF9"/>
    <w:rsid w:val="00DC41F7"/>
    <w:rsid w:val="00F9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B06A"/>
  <w15:chartTrackingRefBased/>
  <w15:docId w15:val="{FC28177A-E7DD-4923-9287-E722BF75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0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atex-mathml">
    <w:name w:val="katex-mathml"/>
    <w:basedOn w:val="a0"/>
    <w:rsid w:val="004357BA"/>
  </w:style>
  <w:style w:type="character" w:customStyle="1" w:styleId="mopen">
    <w:name w:val="mopen"/>
    <w:basedOn w:val="a0"/>
    <w:rsid w:val="004357BA"/>
  </w:style>
  <w:style w:type="character" w:customStyle="1" w:styleId="mord">
    <w:name w:val="mord"/>
    <w:basedOn w:val="a0"/>
    <w:rsid w:val="004357BA"/>
  </w:style>
  <w:style w:type="character" w:customStyle="1" w:styleId="mpunct">
    <w:name w:val="mpunct"/>
    <w:basedOn w:val="a0"/>
    <w:rsid w:val="004357BA"/>
  </w:style>
  <w:style w:type="character" w:customStyle="1" w:styleId="mclose">
    <w:name w:val="mclose"/>
    <w:basedOn w:val="a0"/>
    <w:rsid w:val="004357BA"/>
  </w:style>
  <w:style w:type="character" w:customStyle="1" w:styleId="vlist-s">
    <w:name w:val="vlist-s"/>
    <w:basedOn w:val="a0"/>
    <w:rsid w:val="004357BA"/>
  </w:style>
  <w:style w:type="paragraph" w:styleId="a4">
    <w:name w:val="Normal (Web)"/>
    <w:basedOn w:val="a"/>
    <w:uiPriority w:val="99"/>
    <w:semiHidden/>
    <w:unhideWhenUsed/>
    <w:rsid w:val="00BC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5">
    <w:name w:val="Strong"/>
    <w:basedOn w:val="a0"/>
    <w:uiPriority w:val="22"/>
    <w:qFormat/>
    <w:rsid w:val="00BC5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Victoria Kazakova</cp:lastModifiedBy>
  <cp:revision>5</cp:revision>
  <dcterms:created xsi:type="dcterms:W3CDTF">2025-03-11T19:08:00Z</dcterms:created>
  <dcterms:modified xsi:type="dcterms:W3CDTF">2025-03-12T15:11:00Z</dcterms:modified>
</cp:coreProperties>
</file>