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D1DC8" w14:textId="0AD3F40D" w:rsidR="00973613" w:rsidRDefault="00973613" w:rsidP="00973613">
      <w:pPr>
        <w:numPr>
          <w:ilvl w:val="0"/>
          <w:numId w:val="1"/>
        </w:numPr>
        <w:tabs>
          <w:tab w:val="clear" w:pos="720"/>
          <w:tab w:val="num" w:pos="851"/>
        </w:tabs>
        <w:spacing w:after="0" w:line="240" w:lineRule="auto"/>
        <w:ind w:left="426"/>
        <w:rPr>
          <w:rFonts w:ascii="Times New Roman" w:hAnsi="Times New Roman" w:cs="Times New Roman"/>
          <w:sz w:val="24"/>
          <w:szCs w:val="24"/>
          <w:highlight w:val="yellow"/>
          <w:lang w:val="ru-RU"/>
        </w:rPr>
      </w:pPr>
      <w:r w:rsidRPr="00973613">
        <w:rPr>
          <w:rFonts w:ascii="Times New Roman" w:hAnsi="Times New Roman" w:cs="Times New Roman"/>
          <w:sz w:val="24"/>
          <w:szCs w:val="24"/>
          <w:highlight w:val="yellow"/>
          <w:lang w:val="ru-RU"/>
        </w:rPr>
        <w:t xml:space="preserve">Модели взаимодействия сетевых приложений (OSI/ISO, TCP/IP).  Архитектура распределенного приложения (клиент/сервер). Основные технологии создания распределенных программных систем. Спецификация NDIS. </w:t>
      </w:r>
    </w:p>
    <w:p w14:paraId="00465C1C" w14:textId="2648594B" w:rsidR="00973613" w:rsidRDefault="00973613" w:rsidP="00973613">
      <w:pPr>
        <w:spacing w:after="0" w:line="240" w:lineRule="auto"/>
        <w:rPr>
          <w:rFonts w:ascii="Times New Roman" w:hAnsi="Times New Roman" w:cs="Times New Roman"/>
          <w:sz w:val="24"/>
          <w:szCs w:val="24"/>
          <w:highlight w:val="yellow"/>
          <w:lang w:val="ru-RU"/>
        </w:rPr>
      </w:pPr>
    </w:p>
    <w:p w14:paraId="72F196C8"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Когда рассматривают принципы взаимодействия различных частей (процессов) распределенного приложения, то говорят о </w:t>
      </w:r>
      <w:r>
        <w:rPr>
          <w:rFonts w:ascii="Times New Roman" w:hAnsi="Times New Roman" w:cs="Times New Roman"/>
          <w:b/>
          <w:i/>
          <w:sz w:val="28"/>
          <w:szCs w:val="28"/>
          <w:lang w:val="ru-RU"/>
        </w:rPr>
        <w:t>модели взаимодействия</w:t>
      </w:r>
      <w:r>
        <w:rPr>
          <w:rFonts w:ascii="Times New Roman" w:hAnsi="Times New Roman" w:cs="Times New Roman"/>
          <w:sz w:val="28"/>
          <w:szCs w:val="28"/>
          <w:lang w:val="ru-RU"/>
        </w:rPr>
        <w:t xml:space="preserve">, а когда рассматривают распределение ролей между различными частями (процессами) распределенного приложения, то говорят об </w:t>
      </w:r>
      <w:r>
        <w:rPr>
          <w:rFonts w:ascii="Times New Roman" w:hAnsi="Times New Roman" w:cs="Times New Roman"/>
          <w:b/>
          <w:i/>
          <w:sz w:val="28"/>
          <w:szCs w:val="28"/>
          <w:lang w:val="ru-RU"/>
        </w:rPr>
        <w:t>архитектуре распределенного приложения</w:t>
      </w:r>
      <w:r>
        <w:rPr>
          <w:rFonts w:ascii="Times New Roman" w:hAnsi="Times New Roman" w:cs="Times New Roman"/>
          <w:sz w:val="28"/>
          <w:szCs w:val="28"/>
          <w:lang w:val="ru-RU"/>
        </w:rPr>
        <w:t xml:space="preserve">.     </w:t>
      </w:r>
    </w:p>
    <w:p w14:paraId="39327835"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обсуждения принципов взаимодействия процессов распределенного приложения, как правило, применяется модель </w:t>
      </w:r>
      <w:r w:rsidRPr="0021644E">
        <w:rPr>
          <w:rFonts w:ascii="Times New Roman" w:hAnsi="Times New Roman" w:cs="Times New Roman"/>
          <w:b/>
          <w:i/>
          <w:sz w:val="28"/>
          <w:szCs w:val="28"/>
          <w:u w:val="single"/>
        </w:rPr>
        <w:t>ISO</w:t>
      </w:r>
      <w:r w:rsidRPr="0021644E">
        <w:rPr>
          <w:rFonts w:ascii="Times New Roman" w:hAnsi="Times New Roman" w:cs="Times New Roman"/>
          <w:b/>
          <w:i/>
          <w:sz w:val="28"/>
          <w:szCs w:val="28"/>
          <w:u w:val="single"/>
          <w:lang w:val="ru-RU"/>
        </w:rPr>
        <w:t>/</w:t>
      </w:r>
      <w:proofErr w:type="gramStart"/>
      <w:r w:rsidRPr="0021644E">
        <w:rPr>
          <w:rFonts w:ascii="Times New Roman" w:hAnsi="Times New Roman" w:cs="Times New Roman"/>
          <w:b/>
          <w:i/>
          <w:sz w:val="28"/>
          <w:szCs w:val="28"/>
          <w:u w:val="single"/>
        </w:rPr>
        <w:t>OSI</w:t>
      </w:r>
      <w:r w:rsidRPr="0021644E">
        <w:rPr>
          <w:rFonts w:ascii="Times New Roman" w:hAnsi="Times New Roman" w:cs="Times New Roman"/>
          <w:sz w:val="28"/>
          <w:szCs w:val="28"/>
          <w:u w:val="single"/>
          <w:lang w:val="ru-RU"/>
        </w:rPr>
        <w:t xml:space="preserve">  (</w:t>
      </w:r>
      <w:proofErr w:type="gramEnd"/>
      <w:r w:rsidRPr="0021644E">
        <w:rPr>
          <w:rFonts w:ascii="Times New Roman" w:hAnsi="Times New Roman" w:cs="Times New Roman"/>
          <w:sz w:val="28"/>
          <w:szCs w:val="28"/>
          <w:u w:val="single"/>
        </w:rPr>
        <w:t>International</w:t>
      </w:r>
      <w:r w:rsidRPr="0021644E">
        <w:rPr>
          <w:rFonts w:ascii="Times New Roman" w:hAnsi="Times New Roman" w:cs="Times New Roman"/>
          <w:sz w:val="28"/>
          <w:szCs w:val="28"/>
          <w:u w:val="single"/>
          <w:lang w:val="ru-RU"/>
        </w:rPr>
        <w:t xml:space="preserve"> </w:t>
      </w:r>
      <w:r w:rsidRPr="0021644E">
        <w:rPr>
          <w:rFonts w:ascii="Times New Roman" w:hAnsi="Times New Roman" w:cs="Times New Roman"/>
          <w:sz w:val="28"/>
          <w:szCs w:val="28"/>
          <w:u w:val="single"/>
        </w:rPr>
        <w:t>Standards</w:t>
      </w:r>
      <w:r w:rsidRPr="0021644E">
        <w:rPr>
          <w:rFonts w:ascii="Times New Roman" w:hAnsi="Times New Roman" w:cs="Times New Roman"/>
          <w:sz w:val="28"/>
          <w:szCs w:val="28"/>
          <w:u w:val="single"/>
          <w:lang w:val="ru-RU"/>
        </w:rPr>
        <w:t xml:space="preserve"> </w:t>
      </w:r>
      <w:r w:rsidRPr="0021644E">
        <w:rPr>
          <w:rFonts w:ascii="Times New Roman" w:hAnsi="Times New Roman" w:cs="Times New Roman"/>
          <w:sz w:val="28"/>
          <w:szCs w:val="28"/>
          <w:u w:val="single"/>
        </w:rPr>
        <w:t>Organization</w:t>
      </w:r>
      <w:r w:rsidRPr="0021644E">
        <w:rPr>
          <w:rFonts w:ascii="Times New Roman" w:hAnsi="Times New Roman" w:cs="Times New Roman"/>
          <w:sz w:val="28"/>
          <w:szCs w:val="28"/>
          <w:u w:val="single"/>
          <w:lang w:val="ru-RU"/>
        </w:rPr>
        <w:t>/</w:t>
      </w:r>
      <w:r w:rsidRPr="0021644E">
        <w:rPr>
          <w:rFonts w:ascii="Times New Roman" w:hAnsi="Times New Roman" w:cs="Times New Roman"/>
          <w:sz w:val="28"/>
          <w:szCs w:val="28"/>
          <w:u w:val="single"/>
        </w:rPr>
        <w:t>Open</w:t>
      </w:r>
      <w:r w:rsidRPr="0021644E">
        <w:rPr>
          <w:rFonts w:ascii="Times New Roman" w:hAnsi="Times New Roman" w:cs="Times New Roman"/>
          <w:sz w:val="28"/>
          <w:szCs w:val="28"/>
          <w:u w:val="single"/>
          <w:lang w:val="ru-RU"/>
        </w:rPr>
        <w:t xml:space="preserve"> </w:t>
      </w:r>
      <w:r w:rsidRPr="0021644E">
        <w:rPr>
          <w:rFonts w:ascii="Times New Roman" w:hAnsi="Times New Roman" w:cs="Times New Roman"/>
          <w:sz w:val="28"/>
          <w:szCs w:val="28"/>
          <w:u w:val="single"/>
        </w:rPr>
        <w:t>System</w:t>
      </w:r>
      <w:r w:rsidRPr="0021644E">
        <w:rPr>
          <w:rFonts w:ascii="Times New Roman" w:hAnsi="Times New Roman" w:cs="Times New Roman"/>
          <w:sz w:val="28"/>
          <w:szCs w:val="28"/>
          <w:u w:val="single"/>
          <w:lang w:val="ru-RU"/>
        </w:rPr>
        <w:t xml:space="preserve"> </w:t>
      </w:r>
      <w:r w:rsidRPr="0021644E">
        <w:rPr>
          <w:rFonts w:ascii="Times New Roman" w:hAnsi="Times New Roman" w:cs="Times New Roman"/>
          <w:sz w:val="28"/>
          <w:szCs w:val="28"/>
          <w:u w:val="single"/>
        </w:rPr>
        <w:t>Interconnection</w:t>
      </w:r>
      <w:r w:rsidRPr="0021644E">
        <w:rPr>
          <w:rFonts w:ascii="Times New Roman" w:hAnsi="Times New Roman" w:cs="Times New Roman"/>
          <w:sz w:val="28"/>
          <w:szCs w:val="28"/>
          <w:u w:val="single"/>
          <w:lang w:val="ru-RU"/>
        </w:rPr>
        <w:t xml:space="preserve"> </w:t>
      </w:r>
      <w:r w:rsidRPr="0021644E">
        <w:rPr>
          <w:rFonts w:ascii="Times New Roman" w:hAnsi="Times New Roman" w:cs="Times New Roman"/>
          <w:sz w:val="28"/>
          <w:szCs w:val="28"/>
          <w:u w:val="single"/>
        </w:rPr>
        <w:t>reference</w:t>
      </w:r>
      <w:r w:rsidRPr="0021644E">
        <w:rPr>
          <w:rFonts w:ascii="Times New Roman" w:hAnsi="Times New Roman" w:cs="Times New Roman"/>
          <w:sz w:val="28"/>
          <w:szCs w:val="28"/>
          <w:u w:val="single"/>
          <w:lang w:val="ru-RU"/>
        </w:rPr>
        <w:t xml:space="preserve"> </w:t>
      </w:r>
      <w:r w:rsidRPr="0021644E">
        <w:rPr>
          <w:rFonts w:ascii="Times New Roman" w:hAnsi="Times New Roman" w:cs="Times New Roman"/>
          <w:sz w:val="28"/>
          <w:szCs w:val="28"/>
          <w:u w:val="single"/>
        </w:rPr>
        <w:t>model</w:t>
      </w:r>
      <w:r w:rsidRPr="0021644E">
        <w:rPr>
          <w:rFonts w:ascii="Times New Roman" w:hAnsi="Times New Roman" w:cs="Times New Roman"/>
          <w:sz w:val="28"/>
          <w:szCs w:val="28"/>
          <w:u w:val="single"/>
          <w:lang w:val="ru-RU"/>
        </w:rPr>
        <w:t>),</w:t>
      </w:r>
      <w:r>
        <w:rPr>
          <w:rFonts w:ascii="Times New Roman" w:hAnsi="Times New Roman" w:cs="Times New Roman"/>
          <w:sz w:val="28"/>
          <w:szCs w:val="28"/>
          <w:lang w:val="ru-RU"/>
        </w:rPr>
        <w:t xml:space="preserve"> которая была разработана в  1980-х годах и  регулируется стандартом </w:t>
      </w:r>
      <w:r>
        <w:rPr>
          <w:rFonts w:ascii="Times New Roman" w:hAnsi="Times New Roman" w:cs="Times New Roman"/>
          <w:sz w:val="28"/>
          <w:szCs w:val="28"/>
        </w:rPr>
        <w:t>ISO</w:t>
      </w:r>
      <w:r>
        <w:rPr>
          <w:rFonts w:ascii="Times New Roman" w:hAnsi="Times New Roman" w:cs="Times New Roman"/>
          <w:sz w:val="28"/>
          <w:szCs w:val="28"/>
          <w:lang w:val="ru-RU"/>
        </w:rPr>
        <w:t xml:space="preserve"> 7498. Официальное название модели </w:t>
      </w:r>
      <w:r>
        <w:rPr>
          <w:rFonts w:ascii="Times New Roman" w:hAnsi="Times New Roman" w:cs="Times New Roman"/>
          <w:sz w:val="28"/>
          <w:szCs w:val="28"/>
        </w:rPr>
        <w:t>ISO</w:t>
      </w:r>
      <w:r>
        <w:rPr>
          <w:rFonts w:ascii="Times New Roman" w:hAnsi="Times New Roman" w:cs="Times New Roman"/>
          <w:sz w:val="28"/>
          <w:szCs w:val="28"/>
          <w:lang w:val="ru-RU"/>
        </w:rPr>
        <w:t>/</w:t>
      </w:r>
      <w:r>
        <w:rPr>
          <w:rFonts w:ascii="Times New Roman" w:hAnsi="Times New Roman" w:cs="Times New Roman"/>
          <w:sz w:val="28"/>
          <w:szCs w:val="28"/>
        </w:rPr>
        <w:t>OSI</w:t>
      </w:r>
      <w:r>
        <w:rPr>
          <w:rFonts w:ascii="Times New Roman" w:hAnsi="Times New Roman" w:cs="Times New Roman"/>
          <w:sz w:val="28"/>
          <w:szCs w:val="28"/>
          <w:lang w:val="ru-RU"/>
        </w:rPr>
        <w:t xml:space="preserve"> –   </w:t>
      </w:r>
      <w:r w:rsidRPr="0021644E">
        <w:rPr>
          <w:rFonts w:ascii="Times New Roman" w:hAnsi="Times New Roman" w:cs="Times New Roman"/>
          <w:b/>
          <w:i/>
          <w:sz w:val="28"/>
          <w:szCs w:val="28"/>
          <w:u w:val="single"/>
          <w:lang w:val="ru-RU"/>
        </w:rPr>
        <w:t>сетевая эталонная модель взаимодействия открытых систем Международной организации по стандартизации</w:t>
      </w:r>
      <w:r w:rsidRPr="0021644E">
        <w:rPr>
          <w:rFonts w:ascii="Times New Roman" w:hAnsi="Times New Roman" w:cs="Times New Roman"/>
          <w:sz w:val="28"/>
          <w:szCs w:val="28"/>
          <w:u w:val="single"/>
          <w:lang w:val="ru-RU"/>
        </w:rPr>
        <w:t>.</w:t>
      </w:r>
      <w:r>
        <w:rPr>
          <w:rFonts w:ascii="Times New Roman" w:hAnsi="Times New Roman" w:cs="Times New Roman"/>
          <w:sz w:val="28"/>
          <w:szCs w:val="28"/>
          <w:lang w:val="ru-RU"/>
        </w:rPr>
        <w:t xml:space="preserve"> Спецификации </w:t>
      </w:r>
      <w:r>
        <w:rPr>
          <w:rFonts w:ascii="Times New Roman" w:hAnsi="Times New Roman" w:cs="Times New Roman"/>
          <w:sz w:val="28"/>
          <w:szCs w:val="28"/>
        </w:rPr>
        <w:t>ISO</w:t>
      </w:r>
      <w:r>
        <w:rPr>
          <w:rFonts w:ascii="Times New Roman" w:hAnsi="Times New Roman" w:cs="Times New Roman"/>
          <w:sz w:val="28"/>
          <w:szCs w:val="28"/>
          <w:lang w:val="ru-RU"/>
        </w:rPr>
        <w:t>/</w:t>
      </w:r>
      <w:r>
        <w:rPr>
          <w:rFonts w:ascii="Times New Roman" w:hAnsi="Times New Roman" w:cs="Times New Roman"/>
          <w:sz w:val="28"/>
          <w:szCs w:val="28"/>
        </w:rPr>
        <w:t>OSI</w:t>
      </w:r>
      <w:r>
        <w:rPr>
          <w:rFonts w:ascii="Times New Roman" w:hAnsi="Times New Roman" w:cs="Times New Roman"/>
          <w:sz w:val="28"/>
          <w:szCs w:val="28"/>
          <w:lang w:val="ru-RU"/>
        </w:rPr>
        <w:t xml:space="preserve"> используются производителями   аппаратного и программного обеспечений. </w:t>
      </w:r>
      <w:r>
        <w:rPr>
          <w:rFonts w:ascii="Times New Roman" w:hAnsi="Times New Roman" w:cs="Times New Roman"/>
          <w:sz w:val="28"/>
          <w:szCs w:val="28"/>
          <w:lang w:val="ru-RU"/>
        </w:rPr>
        <w:tab/>
      </w:r>
    </w:p>
    <w:p w14:paraId="3B4E9D83" w14:textId="77777777" w:rsidR="00973613" w:rsidRDefault="00973613" w:rsidP="00973613">
      <w:pPr>
        <w:jc w:val="both"/>
        <w:rPr>
          <w:rFonts w:ascii="Times New Roman" w:hAnsi="Times New Roman" w:cs="Times New Roman"/>
          <w:b/>
          <w:sz w:val="28"/>
          <w:szCs w:val="28"/>
          <w:lang w:val="ru-RU"/>
        </w:rPr>
      </w:pPr>
      <w:r>
        <w:rPr>
          <w:rFonts w:ascii="Times New Roman" w:hAnsi="Times New Roman" w:cs="Times New Roman"/>
          <w:b/>
          <w:sz w:val="28"/>
          <w:szCs w:val="28"/>
          <w:lang w:val="ru-RU"/>
        </w:rPr>
        <w:t xml:space="preserve">Модель </w:t>
      </w:r>
      <w:proofErr w:type="gramStart"/>
      <w:r>
        <w:rPr>
          <w:rFonts w:ascii="Times New Roman" w:hAnsi="Times New Roman" w:cs="Times New Roman"/>
          <w:b/>
          <w:sz w:val="28"/>
          <w:szCs w:val="28"/>
          <w:lang w:val="ru-RU"/>
        </w:rPr>
        <w:t>взаимодействия  открытых</w:t>
      </w:r>
      <w:proofErr w:type="gramEnd"/>
      <w:r>
        <w:rPr>
          <w:rFonts w:ascii="Times New Roman" w:hAnsi="Times New Roman" w:cs="Times New Roman"/>
          <w:b/>
          <w:sz w:val="28"/>
          <w:szCs w:val="28"/>
          <w:lang w:val="ru-RU"/>
        </w:rPr>
        <w:t xml:space="preserve"> систем</w:t>
      </w:r>
    </w:p>
    <w:p w14:paraId="23B71A5D"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Функции, обеспечивающие взаимодействие открытых систем в модели </w:t>
      </w:r>
      <w:r>
        <w:rPr>
          <w:rFonts w:ascii="Times New Roman" w:hAnsi="Times New Roman" w:cs="Times New Roman"/>
          <w:sz w:val="28"/>
          <w:szCs w:val="28"/>
        </w:rPr>
        <w:t>ISO</w:t>
      </w:r>
      <w:r>
        <w:rPr>
          <w:rFonts w:ascii="Times New Roman" w:hAnsi="Times New Roman" w:cs="Times New Roman"/>
          <w:sz w:val="28"/>
          <w:szCs w:val="28"/>
          <w:lang w:val="ru-RU"/>
        </w:rPr>
        <w:t>/</w:t>
      </w:r>
      <w:r>
        <w:rPr>
          <w:rFonts w:ascii="Times New Roman" w:hAnsi="Times New Roman" w:cs="Times New Roman"/>
          <w:sz w:val="28"/>
          <w:szCs w:val="28"/>
        </w:rPr>
        <w:t>OSI</w:t>
      </w:r>
      <w:r>
        <w:rPr>
          <w:rFonts w:ascii="Times New Roman" w:hAnsi="Times New Roman" w:cs="Times New Roman"/>
          <w:sz w:val="28"/>
          <w:szCs w:val="28"/>
          <w:lang w:val="ru-RU"/>
        </w:rPr>
        <w:t xml:space="preserve"> распределены по следующим  семи уровням: 1) физический; 2) канальный; 3) сетевой; 4) транспортный; 5) сеансовый; 6) представительский; 7) прикладной.  Задача каждого уровня – предоставление услуг вышестоящему уровню таким образом, чтобы детали реализации этих услуг были скрыты. </w:t>
      </w:r>
      <w:proofErr w:type="gramStart"/>
      <w:r>
        <w:rPr>
          <w:rFonts w:ascii="Times New Roman" w:hAnsi="Times New Roman" w:cs="Times New Roman"/>
          <w:sz w:val="28"/>
          <w:szCs w:val="28"/>
          <w:lang w:val="ru-RU"/>
        </w:rPr>
        <w:t>Наборы  правил</w:t>
      </w:r>
      <w:proofErr w:type="gramEnd"/>
      <w:r>
        <w:rPr>
          <w:rFonts w:ascii="Times New Roman" w:hAnsi="Times New Roman" w:cs="Times New Roman"/>
          <w:sz w:val="28"/>
          <w:szCs w:val="28"/>
          <w:lang w:val="ru-RU"/>
        </w:rPr>
        <w:t xml:space="preserve"> и соглашений, описывающих процедуры взаимодействия  каждого уровня  модели с соседними уровнями называются </w:t>
      </w:r>
      <w:r>
        <w:rPr>
          <w:rFonts w:ascii="Times New Roman" w:hAnsi="Times New Roman" w:cs="Times New Roman"/>
          <w:b/>
          <w:i/>
          <w:sz w:val="28"/>
          <w:szCs w:val="28"/>
          <w:lang w:val="ru-RU"/>
        </w:rPr>
        <w:t>протоколами</w:t>
      </w:r>
      <w:r>
        <w:rPr>
          <w:rFonts w:ascii="Times New Roman" w:hAnsi="Times New Roman" w:cs="Times New Roman"/>
          <w:sz w:val="28"/>
          <w:szCs w:val="28"/>
          <w:lang w:val="ru-RU"/>
        </w:rPr>
        <w:t xml:space="preserve">.   </w:t>
      </w:r>
    </w:p>
    <w:p w14:paraId="10593B30"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Опишем кратко назначение всех уровней модели </w:t>
      </w:r>
      <w:r>
        <w:rPr>
          <w:rFonts w:ascii="Times New Roman" w:hAnsi="Times New Roman" w:cs="Times New Roman"/>
          <w:sz w:val="28"/>
          <w:szCs w:val="28"/>
        </w:rPr>
        <w:t>OSI</w:t>
      </w:r>
      <w:r>
        <w:rPr>
          <w:rFonts w:ascii="Times New Roman" w:hAnsi="Times New Roman" w:cs="Times New Roman"/>
          <w:sz w:val="28"/>
          <w:szCs w:val="28"/>
          <w:lang w:val="ru-RU"/>
        </w:rPr>
        <w:t>.</w:t>
      </w:r>
    </w:p>
    <w:p w14:paraId="4A4048E6"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sz w:val="28"/>
          <w:szCs w:val="28"/>
          <w:lang w:val="ru-RU"/>
        </w:rPr>
        <w:t>Физический уровень</w:t>
      </w:r>
      <w:r>
        <w:rPr>
          <w:rFonts w:ascii="Times New Roman" w:hAnsi="Times New Roman" w:cs="Times New Roman"/>
          <w:sz w:val="28"/>
          <w:szCs w:val="28"/>
          <w:lang w:val="ru-RU"/>
        </w:rPr>
        <w:t xml:space="preserve">. Физический уровень определяет свойства среды передачи данных (коаксиальный кабель, витая пара, оптоволоконный канал и т.п.)   </w:t>
      </w:r>
      <w:proofErr w:type="gramStart"/>
      <w:r>
        <w:rPr>
          <w:rFonts w:ascii="Times New Roman" w:hAnsi="Times New Roman" w:cs="Times New Roman"/>
          <w:sz w:val="28"/>
          <w:szCs w:val="28"/>
          <w:lang w:val="ru-RU"/>
        </w:rPr>
        <w:t>и  способы</w:t>
      </w:r>
      <w:proofErr w:type="gramEnd"/>
      <w:r>
        <w:rPr>
          <w:rFonts w:ascii="Times New Roman" w:hAnsi="Times New Roman" w:cs="Times New Roman"/>
          <w:sz w:val="28"/>
          <w:szCs w:val="28"/>
          <w:lang w:val="ru-RU"/>
        </w:rPr>
        <w:t xml:space="preserve"> ее соединения  с сетевыми адаптерами: технические характеристики кабелей (сопротивление, емкость, изоляция и т.д.),  перечень допустимых разъемов, способы обработки сигнала и т.п. </w:t>
      </w:r>
    </w:p>
    <w:p w14:paraId="1F397CB1"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sz w:val="28"/>
          <w:szCs w:val="28"/>
          <w:lang w:val="ru-RU"/>
        </w:rPr>
        <w:t>Канальный уровень</w:t>
      </w:r>
      <w:r>
        <w:rPr>
          <w:rFonts w:ascii="Times New Roman" w:hAnsi="Times New Roman" w:cs="Times New Roman"/>
          <w:sz w:val="28"/>
          <w:szCs w:val="28"/>
          <w:lang w:val="ru-RU"/>
        </w:rPr>
        <w:t xml:space="preserve">.  На канальном уровне модели рассматривается два подуровня: подуровень управления доступом к среде передачи данных и подуровень управления логическим каналом.   Управление доступом к среде передачи данных определяет методы совместного использования сетевыми адаптерами среды передачи данных. Подуровень управления логической связью определяет понятия канала между двумя сетевыми адаптерами, а также способы обнаружения и исправления ошибок передачи данных. Основное назначение процедур канального уровня подготовить блок данных (обычно называемый кадром) для следующего сетевого уровня. </w:t>
      </w:r>
    </w:p>
    <w:p w14:paraId="7B7163AB"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ab/>
        <w:t xml:space="preserve">Здесь следует отметить два момента: 1) начиная с подуровня управления логической связью и выше протоколы никак не зависят от среды передачи данных; 2) для организации локальной сети достаточно  только физического и канального уровней, но такая сеть не будет масштабируемой (не сможет расширяться), т.к. имеет ограниченные возможности адресации и не имеет функций маршрутизации.  </w:t>
      </w:r>
    </w:p>
    <w:p w14:paraId="4809A15D"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Pr>
          <w:rFonts w:ascii="Times New Roman" w:hAnsi="Times New Roman" w:cs="Times New Roman"/>
          <w:b/>
          <w:sz w:val="28"/>
          <w:szCs w:val="28"/>
          <w:lang w:val="ru-RU"/>
        </w:rPr>
        <w:t>Сетевой уровень</w:t>
      </w:r>
      <w:r>
        <w:rPr>
          <w:rFonts w:ascii="Times New Roman" w:hAnsi="Times New Roman" w:cs="Times New Roman"/>
          <w:sz w:val="28"/>
          <w:szCs w:val="28"/>
          <w:lang w:val="ru-RU"/>
        </w:rPr>
        <w:t xml:space="preserve">.   Сетевой уровень определяет методы адресации и маршрутизации компьютеров в сети.  В отличие от канального уровня сетевой уровень определяет единый метод адресации для всех компьютеров в сети не </w:t>
      </w:r>
      <w:proofErr w:type="gramStart"/>
      <w:r>
        <w:rPr>
          <w:rFonts w:ascii="Times New Roman" w:hAnsi="Times New Roman" w:cs="Times New Roman"/>
          <w:sz w:val="28"/>
          <w:szCs w:val="28"/>
          <w:lang w:val="ru-RU"/>
        </w:rPr>
        <w:t>зависимого  от</w:t>
      </w:r>
      <w:proofErr w:type="gramEnd"/>
      <w:r>
        <w:rPr>
          <w:rFonts w:ascii="Times New Roman" w:hAnsi="Times New Roman" w:cs="Times New Roman"/>
          <w:sz w:val="28"/>
          <w:szCs w:val="28"/>
          <w:lang w:val="ru-RU"/>
        </w:rPr>
        <w:t xml:space="preserve"> способа передачи данных. На этом уровне определяются способы </w:t>
      </w:r>
      <w:proofErr w:type="gramStart"/>
      <w:r>
        <w:rPr>
          <w:rFonts w:ascii="Times New Roman" w:hAnsi="Times New Roman" w:cs="Times New Roman"/>
          <w:sz w:val="28"/>
          <w:szCs w:val="28"/>
          <w:lang w:val="ru-RU"/>
        </w:rPr>
        <w:t>соединения  компьютерных</w:t>
      </w:r>
      <w:proofErr w:type="gramEnd"/>
      <w:r>
        <w:rPr>
          <w:rFonts w:ascii="Times New Roman" w:hAnsi="Times New Roman" w:cs="Times New Roman"/>
          <w:sz w:val="28"/>
          <w:szCs w:val="28"/>
          <w:lang w:val="ru-RU"/>
        </w:rPr>
        <w:t xml:space="preserve"> сетей.  Результатом процедур сетевого уровня является пакет, </w:t>
      </w:r>
      <w:proofErr w:type="gramStart"/>
      <w:r>
        <w:rPr>
          <w:rFonts w:ascii="Times New Roman" w:hAnsi="Times New Roman" w:cs="Times New Roman"/>
          <w:sz w:val="28"/>
          <w:szCs w:val="28"/>
          <w:lang w:val="ru-RU"/>
        </w:rPr>
        <w:t>который  обрабатывается</w:t>
      </w:r>
      <w:proofErr w:type="gramEnd"/>
      <w:r>
        <w:rPr>
          <w:rFonts w:ascii="Times New Roman" w:hAnsi="Times New Roman" w:cs="Times New Roman"/>
          <w:sz w:val="28"/>
          <w:szCs w:val="28"/>
          <w:lang w:val="ru-RU"/>
        </w:rPr>
        <w:t xml:space="preserve"> процедурами транспортного уровня.</w:t>
      </w:r>
    </w:p>
    <w:p w14:paraId="34804B92"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sz w:val="28"/>
          <w:szCs w:val="28"/>
          <w:lang w:val="ru-RU"/>
        </w:rPr>
        <w:t>Транспортный уровень</w:t>
      </w:r>
      <w:r>
        <w:rPr>
          <w:rFonts w:ascii="Times New Roman" w:hAnsi="Times New Roman" w:cs="Times New Roman"/>
          <w:sz w:val="28"/>
          <w:szCs w:val="28"/>
          <w:lang w:val="ru-RU"/>
        </w:rPr>
        <w:t xml:space="preserve">. Основным назначением процедур транспортного </w:t>
      </w:r>
      <w:proofErr w:type="gramStart"/>
      <w:r>
        <w:rPr>
          <w:rFonts w:ascii="Times New Roman" w:hAnsi="Times New Roman" w:cs="Times New Roman"/>
          <w:sz w:val="28"/>
          <w:szCs w:val="28"/>
          <w:lang w:val="ru-RU"/>
        </w:rPr>
        <w:t>уровня  является</w:t>
      </w:r>
      <w:proofErr w:type="gramEnd"/>
      <w:r>
        <w:rPr>
          <w:rFonts w:ascii="Times New Roman" w:hAnsi="Times New Roman" w:cs="Times New Roman"/>
          <w:sz w:val="28"/>
          <w:szCs w:val="28"/>
          <w:lang w:val="ru-RU"/>
        </w:rPr>
        <w:t xml:space="preserve"> подготовка и доставка пакетов данных между конечными точками без ошибок  и в правильной последовательности. Процедуры транспортного уровня формируют </w:t>
      </w:r>
      <w:proofErr w:type="gramStart"/>
      <w:r>
        <w:rPr>
          <w:rFonts w:ascii="Times New Roman" w:hAnsi="Times New Roman" w:cs="Times New Roman"/>
          <w:sz w:val="28"/>
          <w:szCs w:val="28"/>
          <w:lang w:val="ru-RU"/>
        </w:rPr>
        <w:t>файлы  для</w:t>
      </w:r>
      <w:proofErr w:type="gramEnd"/>
      <w:r>
        <w:rPr>
          <w:rFonts w:ascii="Times New Roman" w:hAnsi="Times New Roman" w:cs="Times New Roman"/>
          <w:sz w:val="28"/>
          <w:szCs w:val="28"/>
          <w:lang w:val="ru-RU"/>
        </w:rPr>
        <w:t xml:space="preserve"> сеансового уровня  из пакетов, полученных от  сетевого уровня. </w:t>
      </w:r>
    </w:p>
    <w:p w14:paraId="38DFF143"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sz w:val="28"/>
          <w:szCs w:val="28"/>
          <w:lang w:val="ru-RU"/>
        </w:rPr>
        <w:t>Сеансовый уровень</w:t>
      </w:r>
      <w:r>
        <w:rPr>
          <w:rFonts w:ascii="Times New Roman" w:hAnsi="Times New Roman" w:cs="Times New Roman"/>
          <w:sz w:val="28"/>
          <w:szCs w:val="28"/>
          <w:lang w:val="ru-RU"/>
        </w:rPr>
        <w:t xml:space="preserve">.  Сеансовый уровень   определят </w:t>
      </w:r>
      <w:proofErr w:type="gramStart"/>
      <w:r>
        <w:rPr>
          <w:rFonts w:ascii="Times New Roman" w:hAnsi="Times New Roman" w:cs="Times New Roman"/>
          <w:sz w:val="28"/>
          <w:szCs w:val="28"/>
          <w:lang w:val="ru-RU"/>
        </w:rPr>
        <w:t>способы  установки</w:t>
      </w:r>
      <w:proofErr w:type="gramEnd"/>
      <w:r>
        <w:rPr>
          <w:rFonts w:ascii="Times New Roman" w:hAnsi="Times New Roman" w:cs="Times New Roman"/>
          <w:sz w:val="28"/>
          <w:szCs w:val="28"/>
          <w:lang w:val="ru-RU"/>
        </w:rPr>
        <w:t xml:space="preserve">  и разрыва  соединений  (называемых сеансами)  двух приложений, работающих в сети. </w:t>
      </w:r>
    </w:p>
    <w:p w14:paraId="02376D49"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Следует отметить, что сеансовый уровень   - это точка взаимодействия </w:t>
      </w:r>
      <w:proofErr w:type="gramStart"/>
      <w:r>
        <w:rPr>
          <w:rFonts w:ascii="Times New Roman" w:hAnsi="Times New Roman" w:cs="Times New Roman"/>
          <w:sz w:val="28"/>
          <w:szCs w:val="28"/>
          <w:lang w:val="ru-RU"/>
        </w:rPr>
        <w:t>программ  и</w:t>
      </w:r>
      <w:proofErr w:type="gramEnd"/>
      <w:r>
        <w:rPr>
          <w:rFonts w:ascii="Times New Roman" w:hAnsi="Times New Roman" w:cs="Times New Roman"/>
          <w:sz w:val="28"/>
          <w:szCs w:val="28"/>
          <w:lang w:val="ru-RU"/>
        </w:rPr>
        <w:t xml:space="preserve">  компьютерной сети.</w:t>
      </w:r>
    </w:p>
    <w:p w14:paraId="23684A1C"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sz w:val="28"/>
          <w:szCs w:val="28"/>
          <w:lang w:val="ru-RU"/>
        </w:rPr>
        <w:t>Представительский уровень</w:t>
      </w:r>
      <w:r>
        <w:rPr>
          <w:rFonts w:ascii="Times New Roman" w:hAnsi="Times New Roman" w:cs="Times New Roman"/>
          <w:sz w:val="28"/>
          <w:szCs w:val="28"/>
          <w:lang w:val="ru-RU"/>
        </w:rPr>
        <w:t>.  На представительский уровне определяется формат данных, используемых приложениями. Процедуры этого уровня описывают способы шифрования, сжатия и преобразования наборов символов данных.</w:t>
      </w:r>
    </w:p>
    <w:p w14:paraId="72EFDDAD"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sz w:val="28"/>
          <w:szCs w:val="28"/>
          <w:lang w:val="ru-RU"/>
        </w:rPr>
        <w:t>Прикладной уровень</w:t>
      </w:r>
      <w:r>
        <w:rPr>
          <w:rFonts w:ascii="Times New Roman" w:hAnsi="Times New Roman" w:cs="Times New Roman"/>
          <w:sz w:val="28"/>
          <w:szCs w:val="28"/>
          <w:lang w:val="ru-RU"/>
        </w:rPr>
        <w:t xml:space="preserve">. Основное назначения уровня: определить способы взаимодействия пользователей </w:t>
      </w:r>
      <w:proofErr w:type="gramStart"/>
      <w:r>
        <w:rPr>
          <w:rFonts w:ascii="Times New Roman" w:hAnsi="Times New Roman" w:cs="Times New Roman"/>
          <w:sz w:val="28"/>
          <w:szCs w:val="28"/>
          <w:lang w:val="ru-RU"/>
        </w:rPr>
        <w:t>с  системой</w:t>
      </w:r>
      <w:proofErr w:type="gramEnd"/>
      <w:r>
        <w:rPr>
          <w:rFonts w:ascii="Times New Roman" w:hAnsi="Times New Roman" w:cs="Times New Roman"/>
          <w:sz w:val="28"/>
          <w:szCs w:val="28"/>
          <w:lang w:val="ru-RU"/>
        </w:rPr>
        <w:t xml:space="preserve"> (определить интерфейс).</w:t>
      </w:r>
      <w:r>
        <w:rPr>
          <w:rFonts w:ascii="Times New Roman" w:hAnsi="Times New Roman" w:cs="Times New Roman"/>
          <w:sz w:val="28"/>
          <w:szCs w:val="28"/>
          <w:lang w:val="ru-RU"/>
        </w:rPr>
        <w:tab/>
        <w:t xml:space="preserve">На рис. 1.2.1 изображена схема взаимодействия двух систем с точки зрения модели </w:t>
      </w:r>
      <w:r>
        <w:rPr>
          <w:rFonts w:ascii="Times New Roman" w:hAnsi="Times New Roman" w:cs="Times New Roman"/>
          <w:sz w:val="28"/>
          <w:szCs w:val="28"/>
        </w:rPr>
        <w:t>OSI</w:t>
      </w:r>
      <w:r>
        <w:rPr>
          <w:rFonts w:ascii="Times New Roman" w:hAnsi="Times New Roman" w:cs="Times New Roman"/>
          <w:sz w:val="28"/>
          <w:szCs w:val="28"/>
          <w:lang w:val="ru-RU"/>
        </w:rPr>
        <w:t xml:space="preserve">. Толстой линией со стрелками на концах обозначается движение данных между системами.  Данные проходят </w:t>
      </w:r>
      <w:proofErr w:type="gramStart"/>
      <w:r>
        <w:rPr>
          <w:rFonts w:ascii="Times New Roman" w:hAnsi="Times New Roman" w:cs="Times New Roman"/>
          <w:sz w:val="28"/>
          <w:szCs w:val="28"/>
          <w:lang w:val="ru-RU"/>
        </w:rPr>
        <w:t>от  прикладного</w:t>
      </w:r>
      <w:proofErr w:type="gramEnd"/>
      <w:r>
        <w:rPr>
          <w:rFonts w:ascii="Times New Roman" w:hAnsi="Times New Roman" w:cs="Times New Roman"/>
          <w:sz w:val="28"/>
          <w:szCs w:val="28"/>
          <w:lang w:val="ru-RU"/>
        </w:rPr>
        <w:t xml:space="preserve"> уровня одной системы до прикладного уровня другой  через все нижние уровни системы. Причем по мере своего </w:t>
      </w:r>
      <w:proofErr w:type="gramStart"/>
      <w:r>
        <w:rPr>
          <w:rFonts w:ascii="Times New Roman" w:hAnsi="Times New Roman" w:cs="Times New Roman"/>
          <w:sz w:val="28"/>
          <w:szCs w:val="28"/>
          <w:lang w:val="ru-RU"/>
        </w:rPr>
        <w:t>движения  от</w:t>
      </w:r>
      <w:proofErr w:type="gramEnd"/>
      <w:r>
        <w:rPr>
          <w:rFonts w:ascii="Times New Roman" w:hAnsi="Times New Roman" w:cs="Times New Roman"/>
          <w:sz w:val="28"/>
          <w:szCs w:val="28"/>
          <w:lang w:val="ru-RU"/>
        </w:rPr>
        <w:t xml:space="preserve"> отправителя к получателю (из одной системы в другую) на каждом уровне  данные подвергаются необходимому преобразованию (в соответствии   с протоколами модели): при движении от прикладного уровня к физическому данные преобразовываются в формат, позволяющий передать данные по физическому каналу;  при движении от физического уровня  до прикладного  происходит </w:t>
      </w:r>
      <w:r>
        <w:rPr>
          <w:rFonts w:ascii="Times New Roman" w:hAnsi="Times New Roman" w:cs="Times New Roman"/>
          <w:sz w:val="28"/>
          <w:szCs w:val="28"/>
          <w:lang w:val="ru-RU"/>
        </w:rPr>
        <w:lastRenderedPageBreak/>
        <w:t xml:space="preserve">обратное преобразование данных.  При такой организации обмена данными </w:t>
      </w:r>
      <w:proofErr w:type="gramStart"/>
      <w:r>
        <w:rPr>
          <w:rFonts w:ascii="Times New Roman" w:hAnsi="Times New Roman" w:cs="Times New Roman"/>
          <w:sz w:val="28"/>
          <w:szCs w:val="28"/>
          <w:lang w:val="ru-RU"/>
        </w:rPr>
        <w:t>фактически  взаимодействие</w:t>
      </w:r>
      <w:proofErr w:type="gramEnd"/>
      <w:r>
        <w:rPr>
          <w:rFonts w:ascii="Times New Roman" w:hAnsi="Times New Roman" w:cs="Times New Roman"/>
          <w:sz w:val="28"/>
          <w:szCs w:val="28"/>
          <w:lang w:val="ru-RU"/>
        </w:rPr>
        <w:t xml:space="preserve">  осуществляется между одноименными уровнями (на рисунке это  взаимодействие  обозначено  линиями со стрелками между уровнями двух систем).     </w:t>
      </w:r>
    </w:p>
    <w:p w14:paraId="77182DF4" w14:textId="77777777" w:rsidR="00973613" w:rsidRDefault="00973613" w:rsidP="00973613">
      <w:pPr>
        <w:keepNext/>
        <w:jc w:val="center"/>
        <w:rPr>
          <w:rFonts w:ascii="Times New Roman" w:hAnsi="Times New Roman" w:cs="Times New Roman"/>
          <w:sz w:val="28"/>
          <w:szCs w:val="28"/>
        </w:rPr>
      </w:pPr>
      <w:r>
        <w:rPr>
          <w:rFonts w:ascii="Times New Roman" w:hAnsi="Times New Roman" w:cs="Times New Roman"/>
          <w:sz w:val="28"/>
          <w:szCs w:val="28"/>
        </w:rPr>
        <w:object w:dxaOrig="6765" w:dyaOrig="4823" w14:anchorId="10405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25pt;height:241.15pt" o:ole="">
            <v:imagedata r:id="rId6" o:title=""/>
          </v:shape>
          <o:OLEObject Type="Embed" ProgID="PBrush" ShapeID="_x0000_i1025" DrawAspect="Content" ObjectID="_1830623934" r:id="rId7"/>
        </w:object>
      </w:r>
    </w:p>
    <w:p w14:paraId="75A7F06F" w14:textId="77777777" w:rsidR="00973613" w:rsidRDefault="00973613" w:rsidP="00973613">
      <w:pPr>
        <w:pStyle w:val="a4"/>
        <w:jc w:val="center"/>
        <w:rPr>
          <w:b w:val="0"/>
          <w:sz w:val="28"/>
          <w:szCs w:val="28"/>
        </w:rPr>
      </w:pPr>
      <w:r>
        <w:rPr>
          <w:b w:val="0"/>
          <w:sz w:val="28"/>
          <w:szCs w:val="28"/>
        </w:rPr>
        <w:t xml:space="preserve">Рисунок </w:t>
      </w:r>
      <w:r>
        <w:rPr>
          <w:b w:val="0"/>
          <w:sz w:val="28"/>
          <w:szCs w:val="28"/>
        </w:rPr>
        <w:fldChar w:fldCharType="begin"/>
      </w:r>
      <w:r>
        <w:rPr>
          <w:b w:val="0"/>
          <w:sz w:val="28"/>
          <w:szCs w:val="28"/>
        </w:rPr>
        <w:instrText xml:space="preserve"> SEQ Рисунок \* ARABIC </w:instrText>
      </w:r>
      <w:r>
        <w:rPr>
          <w:b w:val="0"/>
          <w:sz w:val="28"/>
          <w:szCs w:val="28"/>
        </w:rPr>
        <w:fldChar w:fldCharType="separate"/>
      </w:r>
      <w:r>
        <w:rPr>
          <w:b w:val="0"/>
          <w:noProof/>
          <w:sz w:val="28"/>
          <w:szCs w:val="28"/>
        </w:rPr>
        <w:t>1</w:t>
      </w:r>
      <w:r>
        <w:rPr>
          <w:b w:val="0"/>
          <w:sz w:val="28"/>
          <w:szCs w:val="28"/>
        </w:rPr>
        <w:fldChar w:fldCharType="end"/>
      </w:r>
      <w:r>
        <w:rPr>
          <w:b w:val="0"/>
          <w:sz w:val="28"/>
          <w:szCs w:val="28"/>
        </w:rPr>
        <w:t>.2.1.  Схема взаимодействия открытых систем</w:t>
      </w:r>
    </w:p>
    <w:p w14:paraId="46BFC9D6" w14:textId="77777777" w:rsidR="00973613" w:rsidRDefault="00973613" w:rsidP="00973613">
      <w:pPr>
        <w:jc w:val="both"/>
        <w:rPr>
          <w:rFonts w:ascii="Times New Roman" w:hAnsi="Times New Roman" w:cs="Times New Roman"/>
          <w:sz w:val="28"/>
          <w:szCs w:val="28"/>
          <w:lang w:val="ru-RU"/>
        </w:rPr>
      </w:pPr>
    </w:p>
    <w:p w14:paraId="51FD7B70" w14:textId="30C68FCD" w:rsidR="00973613"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Выше уже отмечалось, </w:t>
      </w:r>
      <w:r w:rsidRPr="00950D27">
        <w:rPr>
          <w:rFonts w:ascii="Times New Roman" w:hAnsi="Times New Roman" w:cs="Times New Roman"/>
          <w:sz w:val="28"/>
          <w:szCs w:val="28"/>
          <w:u w:val="single"/>
          <w:lang w:val="ru-RU"/>
        </w:rPr>
        <w:t xml:space="preserve">что точкой </w:t>
      </w:r>
      <w:proofErr w:type="gramStart"/>
      <w:r w:rsidRPr="00950D27">
        <w:rPr>
          <w:rFonts w:ascii="Times New Roman" w:hAnsi="Times New Roman" w:cs="Times New Roman"/>
          <w:sz w:val="28"/>
          <w:szCs w:val="28"/>
          <w:u w:val="single"/>
          <w:lang w:val="ru-RU"/>
        </w:rPr>
        <w:t>взаимодействия  программ</w:t>
      </w:r>
      <w:proofErr w:type="gramEnd"/>
      <w:r w:rsidRPr="00950D27">
        <w:rPr>
          <w:rFonts w:ascii="Times New Roman" w:hAnsi="Times New Roman" w:cs="Times New Roman"/>
          <w:sz w:val="28"/>
          <w:szCs w:val="28"/>
          <w:u w:val="single"/>
          <w:lang w:val="ru-RU"/>
        </w:rPr>
        <w:t xml:space="preserve"> и компьютерной сети является сеансовый уровень</w:t>
      </w:r>
      <w:r>
        <w:rPr>
          <w:rFonts w:ascii="Times New Roman" w:hAnsi="Times New Roman" w:cs="Times New Roman"/>
          <w:sz w:val="28"/>
          <w:szCs w:val="28"/>
          <w:lang w:val="ru-RU"/>
        </w:rPr>
        <w:t xml:space="preserve">. Рассмотрим этот момент более </w:t>
      </w:r>
      <w:proofErr w:type="gramStart"/>
      <w:r>
        <w:rPr>
          <w:rFonts w:ascii="Times New Roman" w:hAnsi="Times New Roman" w:cs="Times New Roman"/>
          <w:sz w:val="28"/>
          <w:szCs w:val="28"/>
          <w:lang w:val="ru-RU"/>
        </w:rPr>
        <w:t>подробно  для</w:t>
      </w:r>
      <w:proofErr w:type="gramEnd"/>
      <w:r>
        <w:rPr>
          <w:rFonts w:ascii="Times New Roman" w:hAnsi="Times New Roman" w:cs="Times New Roman"/>
          <w:sz w:val="28"/>
          <w:szCs w:val="28"/>
          <w:lang w:val="ru-RU"/>
        </w:rPr>
        <w:t xml:space="preserve"> распределенного приложения состоящего из двух взаимодействующих процессов.   </w:t>
      </w:r>
    </w:p>
    <w:p w14:paraId="409651C9" w14:textId="77777777" w:rsidR="00973613" w:rsidRPr="00973613" w:rsidRDefault="00973613" w:rsidP="00973613">
      <w:pPr>
        <w:spacing w:after="0" w:line="240" w:lineRule="auto"/>
        <w:rPr>
          <w:rFonts w:ascii="Times New Roman" w:hAnsi="Times New Roman" w:cs="Times New Roman"/>
          <w:sz w:val="24"/>
          <w:szCs w:val="24"/>
          <w:highlight w:val="yellow"/>
          <w:lang w:val="ru-RU"/>
        </w:rPr>
      </w:pPr>
    </w:p>
    <w:p w14:paraId="1FC7F62F" w14:textId="0E3E6790" w:rsidR="005F7968" w:rsidRDefault="00973613">
      <w:r w:rsidRPr="00973613">
        <w:rPr>
          <w:highlight w:val="cyan"/>
        </w:rPr>
        <w:t>OSI/ISO</w:t>
      </w:r>
    </w:p>
    <w:p w14:paraId="47CFE91C" w14:textId="77777777" w:rsidR="00973613" w:rsidRPr="00973613" w:rsidRDefault="00973613" w:rsidP="00973613">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b/>
          <w:bCs/>
          <w:color w:val="0F1115"/>
          <w:sz w:val="28"/>
          <w:szCs w:val="28"/>
          <w:lang w:val="ru-RU" w:eastAsia="ru-RU"/>
        </w:rPr>
        <w:t>Физический уровень</w:t>
      </w:r>
      <w:proofErr w:type="gramStart"/>
      <w:r w:rsidRPr="00973613">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973613">
        <w:rPr>
          <w:rFonts w:ascii="Times New Roman" w:eastAsia="Times New Roman" w:hAnsi="Times New Roman" w:cs="Times New Roman"/>
          <w:color w:val="0F1115"/>
          <w:sz w:val="28"/>
          <w:szCs w:val="28"/>
          <w:lang w:val="ru-RU" w:eastAsia="ru-RU"/>
        </w:rPr>
        <w:t>Определяет</w:t>
      </w:r>
      <w:proofErr w:type="gramEnd"/>
      <w:r w:rsidRPr="00973613">
        <w:rPr>
          <w:rFonts w:ascii="Times New Roman" w:eastAsia="Times New Roman" w:hAnsi="Times New Roman" w:cs="Times New Roman"/>
          <w:color w:val="0F1115"/>
          <w:sz w:val="28"/>
          <w:szCs w:val="28"/>
          <w:lang w:val="ru-RU" w:eastAsia="ru-RU"/>
        </w:rPr>
        <w:t xml:space="preserve"> свойства среды передачи данных и способы ее соединения с сетевыми адаптерами.</w:t>
      </w:r>
    </w:p>
    <w:p w14:paraId="0E2EBC8E" w14:textId="77777777" w:rsidR="00973613" w:rsidRPr="00973613" w:rsidRDefault="00973613" w:rsidP="00973613">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b/>
          <w:bCs/>
          <w:color w:val="0F1115"/>
          <w:sz w:val="28"/>
          <w:szCs w:val="28"/>
          <w:lang w:val="ru-RU" w:eastAsia="ru-RU"/>
        </w:rPr>
        <w:t>Канальный уровень</w:t>
      </w:r>
      <w:proofErr w:type="gramStart"/>
      <w:r w:rsidRPr="00973613">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973613">
        <w:rPr>
          <w:rFonts w:ascii="Times New Roman" w:eastAsia="Times New Roman" w:hAnsi="Times New Roman" w:cs="Times New Roman"/>
          <w:color w:val="0F1115"/>
          <w:sz w:val="28"/>
          <w:szCs w:val="28"/>
          <w:lang w:val="ru-RU" w:eastAsia="ru-RU"/>
        </w:rPr>
        <w:t>Рассматривает</w:t>
      </w:r>
      <w:proofErr w:type="gramEnd"/>
      <w:r w:rsidRPr="00973613">
        <w:rPr>
          <w:rFonts w:ascii="Times New Roman" w:eastAsia="Times New Roman" w:hAnsi="Times New Roman" w:cs="Times New Roman"/>
          <w:color w:val="0F1115"/>
          <w:sz w:val="28"/>
          <w:szCs w:val="28"/>
          <w:lang w:val="ru-RU" w:eastAsia="ru-RU"/>
        </w:rPr>
        <w:t xml:space="preserve"> управление доступом к среде и логическим каналом, готовит блок данных (кадр) для сетевого уровня.</w:t>
      </w:r>
    </w:p>
    <w:p w14:paraId="32043DD9" w14:textId="77777777" w:rsidR="00973613" w:rsidRPr="00973613"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Pr>
          <w:rFonts w:ascii="Times New Roman" w:eastAsia="Times New Roman" w:hAnsi="Times New Roman" w:cs="Times New Roman"/>
          <w:color w:val="0F1115"/>
          <w:sz w:val="28"/>
          <w:szCs w:val="28"/>
          <w:lang w:eastAsia="ru-RU"/>
        </w:rPr>
        <w:t>Mac</w:t>
      </w:r>
      <w:r w:rsidRPr="00973613">
        <w:rPr>
          <w:rFonts w:ascii="Times New Roman" w:eastAsia="Times New Roman" w:hAnsi="Times New Roman" w:cs="Times New Roman"/>
          <w:color w:val="0F1115"/>
          <w:sz w:val="28"/>
          <w:szCs w:val="28"/>
          <w:lang w:val="ru-RU" w:eastAsia="ru-RU"/>
        </w:rPr>
        <w:t xml:space="preserve"> и </w:t>
      </w:r>
      <w:proofErr w:type="spellStart"/>
      <w:r>
        <w:rPr>
          <w:rFonts w:ascii="Times New Roman" w:eastAsia="Times New Roman" w:hAnsi="Times New Roman" w:cs="Times New Roman"/>
          <w:color w:val="0F1115"/>
          <w:sz w:val="28"/>
          <w:szCs w:val="28"/>
          <w:lang w:eastAsia="ru-RU"/>
        </w:rPr>
        <w:t>Llc</w:t>
      </w:r>
      <w:proofErr w:type="spellEnd"/>
      <w:r w:rsidRPr="00973613">
        <w:rPr>
          <w:rFonts w:ascii="Times New Roman" w:eastAsia="Times New Roman" w:hAnsi="Times New Roman" w:cs="Times New Roman"/>
          <w:color w:val="0F1115"/>
          <w:sz w:val="28"/>
          <w:szCs w:val="28"/>
          <w:lang w:val="ru-RU" w:eastAsia="ru-RU"/>
        </w:rPr>
        <w:t xml:space="preserve"> уровень доступа к среде</w:t>
      </w:r>
    </w:p>
    <w:p w14:paraId="67C57264" w14:textId="0F8A07DF" w:rsidR="00973613" w:rsidRPr="00973613" w:rsidRDefault="00973613" w:rsidP="00973613">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b/>
          <w:bCs/>
          <w:color w:val="0F1115"/>
          <w:sz w:val="28"/>
          <w:szCs w:val="28"/>
          <w:lang w:val="ru-RU" w:eastAsia="ru-RU"/>
        </w:rPr>
        <w:t>Сетевой уровень</w:t>
      </w:r>
      <w:proofErr w:type="gramStart"/>
      <w:r w:rsidRPr="00973613">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973613">
        <w:rPr>
          <w:rFonts w:ascii="Times New Roman" w:eastAsia="Times New Roman" w:hAnsi="Times New Roman" w:cs="Times New Roman"/>
          <w:color w:val="0F1115"/>
          <w:sz w:val="28"/>
          <w:szCs w:val="28"/>
          <w:lang w:val="ru-RU" w:eastAsia="ru-RU"/>
        </w:rPr>
        <w:t>Определяет</w:t>
      </w:r>
      <w:proofErr w:type="gramEnd"/>
      <w:r w:rsidRPr="00973613">
        <w:rPr>
          <w:rFonts w:ascii="Times New Roman" w:eastAsia="Times New Roman" w:hAnsi="Times New Roman" w:cs="Times New Roman"/>
          <w:color w:val="0F1115"/>
          <w:sz w:val="28"/>
          <w:szCs w:val="28"/>
          <w:lang w:val="ru-RU" w:eastAsia="ru-RU"/>
        </w:rPr>
        <w:t xml:space="preserve"> методы адресации и маршрутизации пакетов данных. </w:t>
      </w:r>
      <w:r w:rsidR="00C95160">
        <w:rPr>
          <w:rFonts w:ascii="Times New Roman" w:eastAsia="Times New Roman" w:hAnsi="Times New Roman" w:cs="Times New Roman"/>
          <w:color w:val="0F1115"/>
          <w:sz w:val="28"/>
          <w:szCs w:val="28"/>
          <w:lang w:eastAsia="ru-RU"/>
        </w:rPr>
        <w:t xml:space="preserve">Ip </w:t>
      </w:r>
      <w:proofErr w:type="spellStart"/>
      <w:r w:rsidR="00C95160">
        <w:rPr>
          <w:rFonts w:ascii="Times New Roman" w:eastAsia="Times New Roman" w:hAnsi="Times New Roman" w:cs="Times New Roman"/>
          <w:color w:val="0F1115"/>
          <w:sz w:val="28"/>
          <w:szCs w:val="28"/>
          <w:lang w:eastAsia="ru-RU"/>
        </w:rPr>
        <w:t>icmp</w:t>
      </w:r>
      <w:proofErr w:type="spellEnd"/>
    </w:p>
    <w:p w14:paraId="1CC247E3" w14:textId="77777777" w:rsidR="00973613" w:rsidRPr="00C95160" w:rsidRDefault="00973613" w:rsidP="00973613">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b/>
          <w:bCs/>
          <w:color w:val="0F1115"/>
          <w:sz w:val="28"/>
          <w:szCs w:val="28"/>
          <w:lang w:val="ru-RU" w:eastAsia="ru-RU"/>
        </w:rPr>
        <w:t>Транспортный уровень</w:t>
      </w:r>
      <w:proofErr w:type="gramStart"/>
      <w:r w:rsidRPr="00973613">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973613">
        <w:rPr>
          <w:rFonts w:ascii="Times New Roman" w:eastAsia="Times New Roman" w:hAnsi="Times New Roman" w:cs="Times New Roman"/>
          <w:color w:val="0F1115"/>
          <w:sz w:val="28"/>
          <w:szCs w:val="28"/>
          <w:lang w:val="ru-RU" w:eastAsia="ru-RU"/>
        </w:rPr>
        <w:t>Обеспечивает</w:t>
      </w:r>
      <w:proofErr w:type="gramEnd"/>
      <w:r w:rsidRPr="00973613">
        <w:rPr>
          <w:rFonts w:ascii="Times New Roman" w:eastAsia="Times New Roman" w:hAnsi="Times New Roman" w:cs="Times New Roman"/>
          <w:color w:val="0F1115"/>
          <w:sz w:val="28"/>
          <w:szCs w:val="28"/>
          <w:lang w:val="ru-RU" w:eastAsia="ru-RU"/>
        </w:rPr>
        <w:t xml:space="preserve"> подготовку и доставку пакетов данных между конечными точками без ошибок и в правильной последовательности. </w:t>
      </w:r>
      <w:r w:rsidRPr="00C95160">
        <w:rPr>
          <w:rFonts w:ascii="Times New Roman" w:eastAsia="Times New Roman" w:hAnsi="Times New Roman" w:cs="Times New Roman"/>
          <w:color w:val="0F1115"/>
          <w:sz w:val="28"/>
          <w:szCs w:val="28"/>
          <w:lang w:val="ru-RU" w:eastAsia="ru-RU"/>
        </w:rPr>
        <w:t>Формирует файлы для сеансового уровня.</w:t>
      </w:r>
    </w:p>
    <w:p w14:paraId="644C95F8" w14:textId="77777777" w:rsidR="00973613" w:rsidRPr="00973613" w:rsidRDefault="00973613" w:rsidP="00973613">
      <w:pPr>
        <w:shd w:val="clear" w:color="auto" w:fill="FFFFFF"/>
        <w:spacing w:before="100" w:beforeAutospacing="1" w:after="0" w:line="240" w:lineRule="auto"/>
        <w:ind w:left="720"/>
        <w:rPr>
          <w:rFonts w:ascii="Times New Roman" w:eastAsia="Times New Roman" w:hAnsi="Times New Roman" w:cs="Times New Roman"/>
          <w:i/>
          <w:color w:val="0F1115"/>
          <w:sz w:val="28"/>
          <w:szCs w:val="28"/>
          <w:lang w:val="ru-RU" w:eastAsia="ru-RU"/>
        </w:rPr>
      </w:pPr>
      <w:r w:rsidRPr="00973613">
        <w:rPr>
          <w:rFonts w:ascii="Times New Roman" w:eastAsia="Times New Roman" w:hAnsi="Times New Roman" w:cs="Times New Roman"/>
          <w:i/>
          <w:color w:val="0F1115"/>
          <w:sz w:val="28"/>
          <w:szCs w:val="28"/>
          <w:lang w:val="ru-RU" w:eastAsia="ru-RU"/>
        </w:rPr>
        <w:t xml:space="preserve">Что с данными нужно сделать </w:t>
      </w:r>
      <w:proofErr w:type="gramStart"/>
      <w:r w:rsidRPr="00973613">
        <w:rPr>
          <w:rFonts w:ascii="Times New Roman" w:eastAsia="Times New Roman" w:hAnsi="Times New Roman" w:cs="Times New Roman"/>
          <w:i/>
          <w:color w:val="0F1115"/>
          <w:sz w:val="28"/>
          <w:szCs w:val="28"/>
          <w:lang w:val="ru-RU" w:eastAsia="ru-RU"/>
        </w:rPr>
        <w:t>в транспортом</w:t>
      </w:r>
      <w:proofErr w:type="gramEnd"/>
      <w:r w:rsidRPr="00973613">
        <w:rPr>
          <w:rFonts w:ascii="Times New Roman" w:eastAsia="Times New Roman" w:hAnsi="Times New Roman" w:cs="Times New Roman"/>
          <w:i/>
          <w:color w:val="0F1115"/>
          <w:sz w:val="28"/>
          <w:szCs w:val="28"/>
          <w:lang w:val="ru-RU" w:eastAsia="ru-RU"/>
        </w:rPr>
        <w:t>?</w:t>
      </w:r>
    </w:p>
    <w:p w14:paraId="6922485F" w14:textId="77777777" w:rsidR="00973613" w:rsidRPr="008211BB" w:rsidRDefault="00973613" w:rsidP="00973613">
      <w:pPr>
        <w:pStyle w:val="a3"/>
        <w:numPr>
          <w:ilvl w:val="0"/>
          <w:numId w:val="3"/>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8211BB">
        <w:rPr>
          <w:rFonts w:ascii="Times New Roman" w:eastAsia="Times New Roman" w:hAnsi="Times New Roman" w:cs="Times New Roman"/>
          <w:color w:val="0F1115"/>
          <w:sz w:val="28"/>
          <w:szCs w:val="28"/>
          <w:lang w:eastAsia="ru-RU"/>
        </w:rPr>
        <w:lastRenderedPageBreak/>
        <w:t>Разбиение на пакеты</w:t>
      </w:r>
    </w:p>
    <w:p w14:paraId="633F5953" w14:textId="77777777" w:rsidR="00973613" w:rsidRPr="008211BB" w:rsidRDefault="00973613" w:rsidP="00973613">
      <w:pPr>
        <w:pStyle w:val="a3"/>
        <w:numPr>
          <w:ilvl w:val="0"/>
          <w:numId w:val="3"/>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8211BB">
        <w:rPr>
          <w:rFonts w:ascii="Times New Roman" w:eastAsia="Times New Roman" w:hAnsi="Times New Roman" w:cs="Times New Roman"/>
          <w:color w:val="0F1115"/>
          <w:sz w:val="28"/>
          <w:szCs w:val="28"/>
          <w:lang w:eastAsia="ru-RU"/>
        </w:rPr>
        <w:t>Индексация пакетов</w:t>
      </w:r>
    </w:p>
    <w:p w14:paraId="1052A5D0" w14:textId="77777777" w:rsidR="00973613" w:rsidRDefault="00973613" w:rsidP="00973613">
      <w:pPr>
        <w:pStyle w:val="a3"/>
        <w:numPr>
          <w:ilvl w:val="0"/>
          <w:numId w:val="3"/>
        </w:num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8211BB">
        <w:rPr>
          <w:rFonts w:ascii="Times New Roman" w:eastAsia="Times New Roman" w:hAnsi="Times New Roman" w:cs="Times New Roman"/>
          <w:color w:val="0F1115"/>
          <w:sz w:val="28"/>
          <w:szCs w:val="28"/>
          <w:lang w:eastAsia="ru-RU"/>
        </w:rPr>
        <w:t>Контрольная сумма</w:t>
      </w:r>
    </w:p>
    <w:p w14:paraId="4DAFDC2D" w14:textId="77777777" w:rsidR="00973613"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350704">
        <w:rPr>
          <w:rFonts w:ascii="Times New Roman" w:eastAsia="Times New Roman" w:hAnsi="Times New Roman" w:cs="Times New Roman"/>
          <w:noProof/>
          <w:color w:val="0F1115"/>
          <w:sz w:val="28"/>
          <w:szCs w:val="28"/>
          <w:lang w:eastAsia="ru-RU"/>
        </w:rPr>
        <w:drawing>
          <wp:inline distT="0" distB="0" distL="0" distR="0" wp14:anchorId="428E07EB" wp14:editId="5DD2AAAB">
            <wp:extent cx="5940425" cy="2585085"/>
            <wp:effectExtent l="0" t="0" r="3175"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585085"/>
                    </a:xfrm>
                    <a:prstGeom prst="rect">
                      <a:avLst/>
                    </a:prstGeom>
                  </pic:spPr>
                </pic:pic>
              </a:graphicData>
            </a:graphic>
          </wp:inline>
        </w:drawing>
      </w:r>
    </w:p>
    <w:p w14:paraId="6E9E8C5A" w14:textId="77777777" w:rsidR="00973613"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350704">
        <w:rPr>
          <w:rFonts w:ascii="Times New Roman" w:eastAsia="Times New Roman" w:hAnsi="Times New Roman" w:cs="Times New Roman"/>
          <w:noProof/>
          <w:color w:val="0F1115"/>
          <w:sz w:val="28"/>
          <w:szCs w:val="28"/>
          <w:lang w:eastAsia="ru-RU"/>
        </w:rPr>
        <w:drawing>
          <wp:inline distT="0" distB="0" distL="0" distR="0" wp14:anchorId="75EA5C53" wp14:editId="3AE4E62C">
            <wp:extent cx="5940425" cy="419100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191000"/>
                    </a:xfrm>
                    <a:prstGeom prst="rect">
                      <a:avLst/>
                    </a:prstGeom>
                  </pic:spPr>
                </pic:pic>
              </a:graphicData>
            </a:graphic>
          </wp:inline>
        </w:drawing>
      </w:r>
    </w:p>
    <w:p w14:paraId="537B4903" w14:textId="77777777" w:rsidR="00973613" w:rsidRPr="00973613" w:rsidRDefault="00973613" w:rsidP="00973613">
      <w:pPr>
        <w:shd w:val="clear" w:color="auto" w:fill="FFFFFF"/>
        <w:spacing w:before="100" w:beforeAutospacing="1" w:after="0" w:line="240" w:lineRule="auto"/>
        <w:rPr>
          <w:rFonts w:ascii="Arial" w:hAnsi="Arial" w:cs="Arial"/>
          <w:color w:val="202122"/>
          <w:sz w:val="21"/>
          <w:szCs w:val="21"/>
          <w:shd w:val="clear" w:color="auto" w:fill="FFFFFF"/>
          <w:lang w:val="ru-RU"/>
        </w:rPr>
      </w:pPr>
      <w:proofErr w:type="gramStart"/>
      <w:r w:rsidRPr="00973613">
        <w:rPr>
          <w:rFonts w:ascii="Arial" w:hAnsi="Arial" w:cs="Arial"/>
          <w:color w:val="202122"/>
          <w:sz w:val="21"/>
          <w:szCs w:val="21"/>
          <w:shd w:val="clear" w:color="auto" w:fill="FFFFFF"/>
          <w:lang w:val="ru-RU"/>
        </w:rPr>
        <w:t>некоторое значение</w:t>
      </w:r>
      <w:proofErr w:type="gramEnd"/>
      <w:r w:rsidRPr="00973613">
        <w:rPr>
          <w:rFonts w:ascii="Arial" w:hAnsi="Arial" w:cs="Arial"/>
          <w:color w:val="202122"/>
          <w:sz w:val="21"/>
          <w:szCs w:val="21"/>
          <w:shd w:val="clear" w:color="auto" w:fill="FFFFFF"/>
          <w:lang w:val="ru-RU"/>
        </w:rPr>
        <w:t xml:space="preserve"> используемое для проверки целостности данных при их передаче или хранении.</w:t>
      </w:r>
      <w:r>
        <w:rPr>
          <w:rFonts w:ascii="Arial" w:hAnsi="Arial" w:cs="Arial"/>
          <w:color w:val="202122"/>
          <w:sz w:val="21"/>
          <w:szCs w:val="21"/>
          <w:shd w:val="clear" w:color="auto" w:fill="FFFFFF"/>
        </w:rPr>
        <w:t> </w:t>
      </w:r>
    </w:p>
    <w:p w14:paraId="3BACDCB8" w14:textId="77777777" w:rsidR="00973613" w:rsidRPr="00973613" w:rsidRDefault="00973613" w:rsidP="00973613">
      <w:pPr>
        <w:shd w:val="clear" w:color="auto" w:fill="FFFFFF"/>
        <w:spacing w:before="100" w:beforeAutospacing="1" w:after="0" w:line="240" w:lineRule="auto"/>
        <w:rPr>
          <w:rFonts w:ascii="Arial" w:hAnsi="Arial" w:cs="Arial"/>
          <w:color w:val="202122"/>
          <w:sz w:val="21"/>
          <w:szCs w:val="21"/>
          <w:shd w:val="clear" w:color="auto" w:fill="FFFFFF"/>
          <w:lang w:val="ru-RU"/>
        </w:rPr>
      </w:pPr>
      <w:proofErr w:type="gramStart"/>
      <w:r w:rsidRPr="00973613">
        <w:rPr>
          <w:rFonts w:ascii="Arial" w:hAnsi="Arial" w:cs="Arial"/>
          <w:color w:val="202122"/>
          <w:sz w:val="21"/>
          <w:szCs w:val="21"/>
          <w:highlight w:val="green"/>
          <w:shd w:val="clear" w:color="auto" w:fill="FFFFFF"/>
          <w:lang w:val="ru-RU"/>
        </w:rPr>
        <w:t>Число</w:t>
      </w:r>
      <w:proofErr w:type="gramEnd"/>
      <w:r w:rsidRPr="00973613">
        <w:rPr>
          <w:rFonts w:ascii="Arial" w:hAnsi="Arial" w:cs="Arial"/>
          <w:color w:val="202122"/>
          <w:sz w:val="21"/>
          <w:szCs w:val="21"/>
          <w:highlight w:val="green"/>
          <w:shd w:val="clear" w:color="auto" w:fill="FFFFFF"/>
          <w:lang w:val="ru-RU"/>
        </w:rPr>
        <w:t xml:space="preserve"> вычисляемое из исходных данных, и по которому сверяется дошли ли данные в целостности</w:t>
      </w:r>
    </w:p>
    <w:p w14:paraId="719C5682" w14:textId="77777777" w:rsidR="00973613" w:rsidRDefault="00973613" w:rsidP="00973613">
      <w:pPr>
        <w:shd w:val="clear" w:color="auto" w:fill="FFFFFF"/>
        <w:spacing w:before="100" w:beforeAutospacing="1" w:after="0" w:line="240" w:lineRule="auto"/>
        <w:rPr>
          <w:rFonts w:ascii="Arial" w:hAnsi="Arial" w:cs="Arial"/>
          <w:color w:val="202122"/>
          <w:sz w:val="21"/>
          <w:szCs w:val="21"/>
          <w:shd w:val="clear" w:color="auto" w:fill="FFFFFF"/>
        </w:rPr>
      </w:pPr>
      <w:r w:rsidRPr="00BC3C8F">
        <w:rPr>
          <w:rFonts w:ascii="Arial" w:hAnsi="Arial" w:cs="Arial"/>
          <w:noProof/>
          <w:color w:val="202122"/>
          <w:sz w:val="21"/>
          <w:szCs w:val="21"/>
          <w:shd w:val="clear" w:color="auto" w:fill="FFFFFF"/>
        </w:rPr>
        <w:lastRenderedPageBreak/>
        <w:drawing>
          <wp:inline distT="0" distB="0" distL="0" distR="0" wp14:anchorId="7A5EEFEF" wp14:editId="2727AEBE">
            <wp:extent cx="5940425" cy="330327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03270"/>
                    </a:xfrm>
                    <a:prstGeom prst="rect">
                      <a:avLst/>
                    </a:prstGeom>
                  </pic:spPr>
                </pic:pic>
              </a:graphicData>
            </a:graphic>
          </wp:inline>
        </w:drawing>
      </w:r>
    </w:p>
    <w:p w14:paraId="15AFA700" w14:textId="77777777" w:rsidR="00973613"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464BCD">
        <w:rPr>
          <w:rFonts w:ascii="Times New Roman" w:eastAsia="Times New Roman" w:hAnsi="Times New Roman" w:cs="Times New Roman"/>
          <w:noProof/>
          <w:color w:val="0F1115"/>
          <w:sz w:val="28"/>
          <w:szCs w:val="28"/>
          <w:lang w:eastAsia="ru-RU"/>
        </w:rPr>
        <w:drawing>
          <wp:inline distT="0" distB="0" distL="0" distR="0" wp14:anchorId="38677FDF" wp14:editId="75A16779">
            <wp:extent cx="5940425" cy="2188210"/>
            <wp:effectExtent l="0" t="0" r="3175"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188210"/>
                    </a:xfrm>
                    <a:prstGeom prst="rect">
                      <a:avLst/>
                    </a:prstGeom>
                  </pic:spPr>
                </pic:pic>
              </a:graphicData>
            </a:graphic>
          </wp:inline>
        </w:drawing>
      </w:r>
    </w:p>
    <w:p w14:paraId="0EA66286" w14:textId="77777777" w:rsidR="00973613" w:rsidRPr="00350704"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464BCD">
        <w:rPr>
          <w:rFonts w:ascii="Times New Roman" w:eastAsia="Times New Roman" w:hAnsi="Times New Roman" w:cs="Times New Roman"/>
          <w:noProof/>
          <w:color w:val="0F1115"/>
          <w:sz w:val="28"/>
          <w:szCs w:val="28"/>
          <w:lang w:eastAsia="ru-RU"/>
        </w:rPr>
        <w:drawing>
          <wp:inline distT="0" distB="0" distL="0" distR="0" wp14:anchorId="4C0B8883" wp14:editId="7180F7A8">
            <wp:extent cx="5940425" cy="61341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613410"/>
                    </a:xfrm>
                    <a:prstGeom prst="rect">
                      <a:avLst/>
                    </a:prstGeom>
                  </pic:spPr>
                </pic:pic>
              </a:graphicData>
            </a:graphic>
          </wp:inline>
        </w:drawing>
      </w:r>
    </w:p>
    <w:p w14:paraId="201E7903" w14:textId="77777777" w:rsidR="00973613" w:rsidRPr="00973613"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color w:val="0F1115"/>
          <w:sz w:val="28"/>
          <w:szCs w:val="28"/>
          <w:lang w:val="ru-RU" w:eastAsia="ru-RU"/>
        </w:rPr>
        <w:t xml:space="preserve">Проверка на корректность очереди </w:t>
      </w:r>
    </w:p>
    <w:p w14:paraId="4C1522C2" w14:textId="77777777" w:rsidR="00973613" w:rsidRPr="00973613"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color w:val="0F1115"/>
          <w:sz w:val="28"/>
          <w:szCs w:val="28"/>
          <w:lang w:val="ru-RU" w:eastAsia="ru-RU"/>
        </w:rPr>
        <w:t>(Маша -&gt; Паша) это контрольная сумма</w:t>
      </w:r>
    </w:p>
    <w:p w14:paraId="61E34EEE" w14:textId="77777777" w:rsidR="00973613"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proofErr w:type="spellStart"/>
      <w:r w:rsidRPr="008211BB">
        <w:rPr>
          <w:rFonts w:ascii="Times New Roman" w:eastAsia="Times New Roman" w:hAnsi="Times New Roman" w:cs="Times New Roman"/>
          <w:color w:val="0F1115"/>
          <w:sz w:val="28"/>
          <w:szCs w:val="28"/>
          <w:lang w:eastAsia="ru-RU"/>
        </w:rPr>
        <w:t>Подготовка</w:t>
      </w:r>
      <w:proofErr w:type="spellEnd"/>
      <w:r w:rsidRPr="008211BB">
        <w:rPr>
          <w:rFonts w:ascii="Times New Roman" w:eastAsia="Times New Roman" w:hAnsi="Times New Roman" w:cs="Times New Roman"/>
          <w:color w:val="0F1115"/>
          <w:sz w:val="28"/>
          <w:szCs w:val="28"/>
          <w:lang w:eastAsia="ru-RU"/>
        </w:rPr>
        <w:t xml:space="preserve"> к </w:t>
      </w:r>
      <w:proofErr w:type="spellStart"/>
      <w:r w:rsidRPr="008211BB">
        <w:rPr>
          <w:rFonts w:ascii="Times New Roman" w:eastAsia="Times New Roman" w:hAnsi="Times New Roman" w:cs="Times New Roman"/>
          <w:color w:val="0F1115"/>
          <w:sz w:val="28"/>
          <w:szCs w:val="28"/>
          <w:lang w:eastAsia="ru-RU"/>
        </w:rPr>
        <w:t>отправке</w:t>
      </w:r>
      <w:proofErr w:type="spellEnd"/>
    </w:p>
    <w:p w14:paraId="6857F439" w14:textId="5AFA3A6F" w:rsidR="00973613" w:rsidRPr="00973613" w:rsidRDefault="00973613" w:rsidP="00973613">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b/>
          <w:bCs/>
          <w:color w:val="0F1115"/>
          <w:sz w:val="28"/>
          <w:szCs w:val="28"/>
          <w:lang w:val="ru-RU" w:eastAsia="ru-RU"/>
        </w:rPr>
        <w:t>Сеансовый уровень</w:t>
      </w:r>
      <w:proofErr w:type="gramStart"/>
      <w:r w:rsidRPr="00973613">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973613">
        <w:rPr>
          <w:rFonts w:ascii="Times New Roman" w:eastAsia="Times New Roman" w:hAnsi="Times New Roman" w:cs="Times New Roman"/>
          <w:color w:val="0F1115"/>
          <w:sz w:val="28"/>
          <w:szCs w:val="28"/>
          <w:lang w:val="ru-RU" w:eastAsia="ru-RU"/>
        </w:rPr>
        <w:t>Определяет</w:t>
      </w:r>
      <w:proofErr w:type="gramEnd"/>
      <w:r w:rsidRPr="00973613">
        <w:rPr>
          <w:rFonts w:ascii="Times New Roman" w:eastAsia="Times New Roman" w:hAnsi="Times New Roman" w:cs="Times New Roman"/>
          <w:color w:val="0F1115"/>
          <w:sz w:val="28"/>
          <w:szCs w:val="28"/>
          <w:lang w:val="ru-RU" w:eastAsia="ru-RU"/>
        </w:rPr>
        <w:t xml:space="preserve"> способы установки и разрыва соединений (сеансов) между приложениями.</w:t>
      </w:r>
      <w:r w:rsidR="00920420" w:rsidRPr="00920420">
        <w:rPr>
          <w:rFonts w:ascii="Times New Roman" w:eastAsia="Times New Roman" w:hAnsi="Times New Roman" w:cs="Times New Roman"/>
          <w:color w:val="0F1115"/>
          <w:sz w:val="28"/>
          <w:szCs w:val="28"/>
          <w:lang w:val="ru-RU" w:eastAsia="ru-RU"/>
        </w:rPr>
        <w:t xml:space="preserve"> </w:t>
      </w:r>
      <w:proofErr w:type="spellStart"/>
      <w:r w:rsidR="008D71C4">
        <w:rPr>
          <w:rFonts w:ascii="Times New Roman" w:eastAsia="Times New Roman" w:hAnsi="Times New Roman" w:cs="Times New Roman"/>
          <w:color w:val="0F1115"/>
          <w:sz w:val="28"/>
          <w:szCs w:val="28"/>
          <w:lang w:eastAsia="ru-RU"/>
        </w:rPr>
        <w:t>N</w:t>
      </w:r>
      <w:r w:rsidR="00920420">
        <w:rPr>
          <w:rFonts w:ascii="Times New Roman" w:eastAsia="Times New Roman" w:hAnsi="Times New Roman" w:cs="Times New Roman"/>
          <w:color w:val="0F1115"/>
          <w:sz w:val="28"/>
          <w:szCs w:val="28"/>
          <w:lang w:eastAsia="ru-RU"/>
        </w:rPr>
        <w:t>etbios</w:t>
      </w:r>
      <w:proofErr w:type="spellEnd"/>
      <w:r w:rsidR="008D71C4">
        <w:rPr>
          <w:rFonts w:ascii="Times New Roman" w:eastAsia="Times New Roman" w:hAnsi="Times New Roman" w:cs="Times New Roman"/>
          <w:color w:val="0F1115"/>
          <w:sz w:val="28"/>
          <w:szCs w:val="28"/>
          <w:lang w:eastAsia="ru-RU"/>
        </w:rPr>
        <w:t xml:space="preserve"> </w:t>
      </w:r>
      <w:proofErr w:type="spellStart"/>
      <w:r w:rsidR="008D71C4">
        <w:rPr>
          <w:rFonts w:ascii="Times New Roman" w:eastAsia="Times New Roman" w:hAnsi="Times New Roman" w:cs="Times New Roman"/>
          <w:color w:val="0F1115"/>
          <w:sz w:val="28"/>
          <w:szCs w:val="28"/>
          <w:lang w:eastAsia="ru-RU"/>
        </w:rPr>
        <w:t>rpc</w:t>
      </w:r>
      <w:proofErr w:type="spellEnd"/>
    </w:p>
    <w:p w14:paraId="114120E7" w14:textId="7E33F9F2" w:rsidR="00973613" w:rsidRPr="00973613" w:rsidRDefault="00973613" w:rsidP="00973613">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b/>
          <w:bCs/>
          <w:color w:val="0F1115"/>
          <w:sz w:val="28"/>
          <w:szCs w:val="28"/>
          <w:lang w:val="ru-RU" w:eastAsia="ru-RU"/>
        </w:rPr>
        <w:t>Представительский уровень:</w:t>
      </w:r>
      <w:r w:rsidRPr="00C11746">
        <w:rPr>
          <w:rFonts w:ascii="Times New Roman" w:eastAsia="Times New Roman" w:hAnsi="Times New Roman" w:cs="Times New Roman"/>
          <w:color w:val="0F1115"/>
          <w:sz w:val="28"/>
          <w:szCs w:val="28"/>
          <w:lang w:eastAsia="ru-RU"/>
        </w:rPr>
        <w:t> </w:t>
      </w:r>
      <w:r w:rsidRPr="00973613">
        <w:rPr>
          <w:rFonts w:ascii="Times New Roman" w:eastAsia="Times New Roman" w:hAnsi="Times New Roman" w:cs="Times New Roman"/>
          <w:color w:val="0F1115"/>
          <w:sz w:val="28"/>
          <w:szCs w:val="28"/>
          <w:lang w:val="ru-RU" w:eastAsia="ru-RU"/>
        </w:rPr>
        <w:t>Определяет формат данных, используемых приложениями (шифрование, сжатие, преобразование символов</w:t>
      </w:r>
      <w:proofErr w:type="gramStart"/>
      <w:r w:rsidRPr="00973613">
        <w:rPr>
          <w:rFonts w:ascii="Times New Roman" w:eastAsia="Times New Roman" w:hAnsi="Times New Roman" w:cs="Times New Roman"/>
          <w:color w:val="0F1115"/>
          <w:sz w:val="28"/>
          <w:szCs w:val="28"/>
          <w:lang w:val="ru-RU" w:eastAsia="ru-RU"/>
        </w:rPr>
        <w:t>).</w:t>
      </w:r>
      <w:proofErr w:type="spellStart"/>
      <w:r w:rsidR="00920420">
        <w:rPr>
          <w:rFonts w:ascii="Times New Roman" w:eastAsia="Times New Roman" w:hAnsi="Times New Roman" w:cs="Times New Roman"/>
          <w:color w:val="0F1115"/>
          <w:sz w:val="28"/>
          <w:szCs w:val="28"/>
          <w:lang w:eastAsia="ru-RU"/>
        </w:rPr>
        <w:t>ssl</w:t>
      </w:r>
      <w:proofErr w:type="spellEnd"/>
      <w:proofErr w:type="gramEnd"/>
      <w:r w:rsidR="00920420" w:rsidRPr="00920420">
        <w:rPr>
          <w:rFonts w:ascii="Times New Roman" w:eastAsia="Times New Roman" w:hAnsi="Times New Roman" w:cs="Times New Roman"/>
          <w:color w:val="0F1115"/>
          <w:sz w:val="28"/>
          <w:szCs w:val="28"/>
          <w:lang w:val="ru-RU" w:eastAsia="ru-RU"/>
        </w:rPr>
        <w:t xml:space="preserve"> </w:t>
      </w:r>
    </w:p>
    <w:p w14:paraId="0A97EA81" w14:textId="77777777" w:rsidR="00973613" w:rsidRPr="00C11746"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6E7FE5">
        <w:rPr>
          <w:rFonts w:ascii="Times New Roman" w:eastAsia="Times New Roman" w:hAnsi="Times New Roman" w:cs="Times New Roman"/>
          <w:noProof/>
          <w:color w:val="0F1115"/>
          <w:sz w:val="28"/>
          <w:szCs w:val="28"/>
          <w:lang w:eastAsia="ru-RU"/>
        </w:rPr>
        <w:lastRenderedPageBreak/>
        <w:drawing>
          <wp:inline distT="0" distB="0" distL="0" distR="0" wp14:anchorId="7BA9E1B6" wp14:editId="3F4502B8">
            <wp:extent cx="5940425" cy="1693545"/>
            <wp:effectExtent l="0" t="0" r="317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693545"/>
                    </a:xfrm>
                    <a:prstGeom prst="rect">
                      <a:avLst/>
                    </a:prstGeom>
                  </pic:spPr>
                </pic:pic>
              </a:graphicData>
            </a:graphic>
          </wp:inline>
        </w:drawing>
      </w:r>
    </w:p>
    <w:p w14:paraId="097FE026" w14:textId="12C02E30" w:rsidR="00973613" w:rsidRPr="00456CFE" w:rsidRDefault="00973613" w:rsidP="00973613">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b/>
          <w:bCs/>
          <w:color w:val="0F1115"/>
          <w:sz w:val="28"/>
          <w:szCs w:val="28"/>
          <w:lang w:val="ru-RU" w:eastAsia="ru-RU"/>
        </w:rPr>
        <w:t>Прикладной уровень</w:t>
      </w:r>
      <w:proofErr w:type="gramStart"/>
      <w:r w:rsidRPr="00973613">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973613">
        <w:rPr>
          <w:rFonts w:ascii="Times New Roman" w:eastAsia="Times New Roman" w:hAnsi="Times New Roman" w:cs="Times New Roman"/>
          <w:color w:val="0F1115"/>
          <w:sz w:val="28"/>
          <w:szCs w:val="28"/>
          <w:lang w:val="ru-RU" w:eastAsia="ru-RU"/>
        </w:rPr>
        <w:t>Определяет</w:t>
      </w:r>
      <w:proofErr w:type="gramEnd"/>
      <w:r w:rsidRPr="00973613">
        <w:rPr>
          <w:rFonts w:ascii="Times New Roman" w:eastAsia="Times New Roman" w:hAnsi="Times New Roman" w:cs="Times New Roman"/>
          <w:color w:val="0F1115"/>
          <w:sz w:val="28"/>
          <w:szCs w:val="28"/>
          <w:lang w:val="ru-RU" w:eastAsia="ru-RU"/>
        </w:rPr>
        <w:t xml:space="preserve"> способы взаимодействия пользователей с системой (интерфейс).</w:t>
      </w:r>
      <w:r w:rsidRPr="00973613">
        <w:rPr>
          <w:noProof/>
          <w:lang w:val="ru-RU"/>
        </w:rPr>
        <w:t xml:space="preserve"> </w:t>
      </w:r>
      <w:r w:rsidR="00920420">
        <w:rPr>
          <w:noProof/>
        </w:rPr>
        <w:t>http</w:t>
      </w:r>
      <w:r w:rsidR="00920420" w:rsidRPr="00920420">
        <w:rPr>
          <w:noProof/>
          <w:lang w:val="ru-RU"/>
        </w:rPr>
        <w:t xml:space="preserve"> </w:t>
      </w:r>
      <w:r w:rsidRPr="007719D8">
        <w:rPr>
          <w:rFonts w:ascii="Times New Roman" w:eastAsia="Times New Roman" w:hAnsi="Times New Roman" w:cs="Times New Roman"/>
          <w:noProof/>
          <w:color w:val="0F1115"/>
          <w:sz w:val="28"/>
          <w:szCs w:val="28"/>
          <w:lang w:eastAsia="ru-RU"/>
        </w:rPr>
        <w:drawing>
          <wp:inline distT="0" distB="0" distL="0" distR="0" wp14:anchorId="55863392" wp14:editId="18754301">
            <wp:extent cx="5940425" cy="38690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869055"/>
                    </a:xfrm>
                    <a:prstGeom prst="rect">
                      <a:avLst/>
                    </a:prstGeom>
                  </pic:spPr>
                </pic:pic>
              </a:graphicData>
            </a:graphic>
          </wp:inline>
        </w:drawing>
      </w:r>
    </w:p>
    <w:p w14:paraId="3863FA57" w14:textId="77777777" w:rsidR="00973613" w:rsidRDefault="00973613" w:rsidP="00973613">
      <w:pPr>
        <w:jc w:val="both"/>
        <w:rPr>
          <w:rFonts w:ascii="Times New Roman" w:hAnsi="Times New Roman" w:cs="Times New Roman"/>
          <w:b/>
          <w:sz w:val="28"/>
          <w:szCs w:val="28"/>
          <w:lang w:val="ru-RU"/>
        </w:rPr>
      </w:pPr>
      <w:r>
        <w:rPr>
          <w:rFonts w:ascii="Times New Roman" w:hAnsi="Times New Roman" w:cs="Times New Roman"/>
          <w:b/>
          <w:sz w:val="28"/>
          <w:szCs w:val="28"/>
          <w:lang w:val="ru-RU"/>
        </w:rPr>
        <w:t xml:space="preserve">Структура </w:t>
      </w:r>
      <w:r>
        <w:rPr>
          <w:rFonts w:ascii="Times New Roman" w:hAnsi="Times New Roman" w:cs="Times New Roman"/>
          <w:b/>
          <w:sz w:val="28"/>
          <w:szCs w:val="28"/>
        </w:rPr>
        <w:t>TCP</w:t>
      </w:r>
      <w:r>
        <w:rPr>
          <w:rFonts w:ascii="Times New Roman" w:hAnsi="Times New Roman" w:cs="Times New Roman"/>
          <w:b/>
          <w:sz w:val="28"/>
          <w:szCs w:val="28"/>
          <w:lang w:val="ru-RU"/>
        </w:rPr>
        <w:t>/</w:t>
      </w:r>
      <w:r>
        <w:rPr>
          <w:rFonts w:ascii="Times New Roman" w:hAnsi="Times New Roman" w:cs="Times New Roman"/>
          <w:b/>
          <w:sz w:val="28"/>
          <w:szCs w:val="28"/>
        </w:rPr>
        <w:t>IP</w:t>
      </w:r>
    </w:p>
    <w:p w14:paraId="6E87B3A5" w14:textId="77777777" w:rsidR="00973613" w:rsidRDefault="00973613" w:rsidP="00973613">
      <w:pPr>
        <w:jc w:val="both"/>
        <w:rPr>
          <w:rFonts w:ascii="Times New Roman" w:hAnsi="Times New Roman" w:cs="Times New Roman"/>
          <w:sz w:val="28"/>
          <w:szCs w:val="28"/>
          <w:lang w:val="ru-RU"/>
        </w:rPr>
      </w:pPr>
      <w:r>
        <w:rPr>
          <w:rFonts w:ascii="Times New Roman" w:hAnsi="Times New Roman" w:cs="Times New Roman"/>
          <w:b/>
          <w:sz w:val="28"/>
          <w:szCs w:val="28"/>
          <w:lang w:val="ru-RU"/>
        </w:rPr>
        <w:tab/>
      </w:r>
      <w:r>
        <w:rPr>
          <w:rFonts w:ascii="Times New Roman" w:hAnsi="Times New Roman" w:cs="Times New Roman"/>
          <w:sz w:val="28"/>
          <w:szCs w:val="28"/>
          <w:lang w:val="ru-RU"/>
        </w:rPr>
        <w:t xml:space="preserve">Так как </w:t>
      </w:r>
      <w:proofErr w:type="gramStart"/>
      <w:r>
        <w:rPr>
          <w:rFonts w:ascii="Times New Roman" w:hAnsi="Times New Roman" w:cs="Times New Roman"/>
          <w:sz w:val="28"/>
          <w:szCs w:val="28"/>
          <w:lang w:val="ru-RU"/>
        </w:rPr>
        <w:t xml:space="preserve">архитектура  </w:t>
      </w:r>
      <w:r>
        <w:rPr>
          <w:rFonts w:ascii="Times New Roman" w:hAnsi="Times New Roman" w:cs="Times New Roman"/>
          <w:sz w:val="28"/>
          <w:szCs w:val="28"/>
        </w:rPr>
        <w:t>TCP</w:t>
      </w:r>
      <w:proofErr w:type="gramEnd"/>
      <w:r>
        <w:rPr>
          <w:rFonts w:ascii="Times New Roman" w:hAnsi="Times New Roman" w:cs="Times New Roman"/>
          <w:sz w:val="28"/>
          <w:szCs w:val="28"/>
          <w:lang w:val="ru-RU"/>
        </w:rPr>
        <w:t>/</w:t>
      </w:r>
      <w:r>
        <w:rPr>
          <w:rFonts w:ascii="Times New Roman" w:hAnsi="Times New Roman" w:cs="Times New Roman"/>
          <w:sz w:val="28"/>
          <w:szCs w:val="28"/>
        </w:rPr>
        <w:t>IP</w:t>
      </w:r>
      <w:r>
        <w:rPr>
          <w:rFonts w:ascii="Times New Roman" w:hAnsi="Times New Roman" w:cs="Times New Roman"/>
          <w:sz w:val="28"/>
          <w:szCs w:val="28"/>
          <w:lang w:val="ru-RU"/>
        </w:rPr>
        <w:t xml:space="preserve">  была разработана задолго до модели </w:t>
      </w:r>
      <w:r>
        <w:rPr>
          <w:rFonts w:ascii="Times New Roman" w:hAnsi="Times New Roman" w:cs="Times New Roman"/>
          <w:sz w:val="28"/>
          <w:szCs w:val="28"/>
        </w:rPr>
        <w:t>ISO</w:t>
      </w:r>
      <w:r>
        <w:rPr>
          <w:rFonts w:ascii="Times New Roman" w:hAnsi="Times New Roman" w:cs="Times New Roman"/>
          <w:sz w:val="28"/>
          <w:szCs w:val="28"/>
          <w:lang w:val="ru-RU"/>
        </w:rPr>
        <w:t>/</w:t>
      </w:r>
      <w:r>
        <w:rPr>
          <w:rFonts w:ascii="Times New Roman" w:hAnsi="Times New Roman" w:cs="Times New Roman"/>
          <w:sz w:val="28"/>
          <w:szCs w:val="28"/>
        </w:rPr>
        <w:t>OSI</w:t>
      </w:r>
      <w:r>
        <w:rPr>
          <w:rFonts w:ascii="Times New Roman" w:hAnsi="Times New Roman" w:cs="Times New Roman"/>
          <w:sz w:val="28"/>
          <w:szCs w:val="28"/>
          <w:lang w:val="ru-RU"/>
        </w:rPr>
        <w:t xml:space="preserve">,  то неудивительно, что конструкция </w:t>
      </w:r>
      <w:r>
        <w:rPr>
          <w:rFonts w:ascii="Times New Roman" w:hAnsi="Times New Roman" w:cs="Times New Roman"/>
          <w:sz w:val="28"/>
          <w:szCs w:val="28"/>
        </w:rPr>
        <w:t>TCP</w:t>
      </w:r>
      <w:r>
        <w:rPr>
          <w:rFonts w:ascii="Times New Roman" w:hAnsi="Times New Roman" w:cs="Times New Roman"/>
          <w:sz w:val="28"/>
          <w:szCs w:val="28"/>
          <w:lang w:val="ru-RU"/>
        </w:rPr>
        <w:t>/</w:t>
      </w:r>
      <w:r>
        <w:rPr>
          <w:rFonts w:ascii="Times New Roman" w:hAnsi="Times New Roman" w:cs="Times New Roman"/>
          <w:sz w:val="28"/>
          <w:szCs w:val="28"/>
        </w:rPr>
        <w:t>IP</w:t>
      </w:r>
      <w:r>
        <w:rPr>
          <w:rFonts w:ascii="Times New Roman" w:hAnsi="Times New Roman" w:cs="Times New Roman"/>
          <w:sz w:val="28"/>
          <w:szCs w:val="28"/>
          <w:lang w:val="ru-RU"/>
        </w:rPr>
        <w:t xml:space="preserve"> несколько отличается от эталонной модели. На рисунке 2.2.1. </w:t>
      </w:r>
      <w:proofErr w:type="gramStart"/>
      <w:r>
        <w:rPr>
          <w:rFonts w:ascii="Times New Roman" w:hAnsi="Times New Roman" w:cs="Times New Roman"/>
          <w:sz w:val="28"/>
          <w:szCs w:val="28"/>
          <w:lang w:val="ru-RU"/>
        </w:rPr>
        <w:t>изображены  уровни</w:t>
      </w:r>
      <w:proofErr w:type="gramEnd"/>
      <w:r>
        <w:rPr>
          <w:rFonts w:ascii="Times New Roman" w:hAnsi="Times New Roman" w:cs="Times New Roman"/>
          <w:sz w:val="28"/>
          <w:szCs w:val="28"/>
          <w:lang w:val="ru-RU"/>
        </w:rPr>
        <w:t xml:space="preserve"> обеих моделей и устанавливается их соответствие. </w:t>
      </w:r>
    </w:p>
    <w:p w14:paraId="6703AB30" w14:textId="77777777" w:rsidR="00973613" w:rsidRDefault="00973613" w:rsidP="00973613">
      <w:pPr>
        <w:pStyle w:val="a5"/>
        <w:shd w:val="clear" w:color="auto" w:fill="FFE599" w:themeFill="accent4" w:themeFillTint="66"/>
        <w:spacing w:before="300" w:beforeAutospacing="0" w:after="300" w:afterAutospacing="0"/>
        <w:rPr>
          <w:color w:val="000000" w:themeColor="text1"/>
        </w:rPr>
      </w:pPr>
      <w:r>
        <w:rPr>
          <w:color w:val="000000" w:themeColor="text1"/>
        </w:rPr>
        <w:t>Модель TCP/IP состоит из 4 уровней:</w:t>
      </w:r>
    </w:p>
    <w:p w14:paraId="12CB4029" w14:textId="77777777" w:rsidR="00973613" w:rsidRDefault="00973613" w:rsidP="00297742">
      <w:pPr>
        <w:pStyle w:val="a5"/>
        <w:numPr>
          <w:ilvl w:val="0"/>
          <w:numId w:val="4"/>
        </w:numPr>
        <w:shd w:val="clear" w:color="auto" w:fill="FFE599" w:themeFill="accent4" w:themeFillTint="66"/>
        <w:spacing w:before="0" w:beforeAutospacing="0" w:after="0" w:afterAutospacing="0"/>
        <w:rPr>
          <w:color w:val="000000" w:themeColor="text1"/>
        </w:rPr>
      </w:pPr>
      <w:r>
        <w:rPr>
          <w:color w:val="000000" w:themeColor="text1"/>
        </w:rPr>
        <w:t>Уровень доступа к сети (Network Access Layer)</w:t>
      </w:r>
      <w:proofErr w:type="gramStart"/>
      <w:r>
        <w:rPr>
          <w:color w:val="000000" w:themeColor="text1"/>
        </w:rPr>
        <w:t>: Определяет</w:t>
      </w:r>
      <w:proofErr w:type="gramEnd"/>
      <w:r>
        <w:rPr>
          <w:color w:val="000000" w:themeColor="text1"/>
        </w:rPr>
        <w:t xml:space="preserve"> физические способы передачи данных по сети. Примеры протоколов: Ethernet, </w:t>
      </w:r>
      <w:proofErr w:type="spellStart"/>
      <w:r>
        <w:rPr>
          <w:color w:val="000000" w:themeColor="text1"/>
        </w:rPr>
        <w:t>Wi</w:t>
      </w:r>
      <w:proofErr w:type="spellEnd"/>
      <w:r>
        <w:rPr>
          <w:color w:val="000000" w:themeColor="text1"/>
        </w:rPr>
        <w:t xml:space="preserve">-Fi, </w:t>
      </w:r>
      <w:proofErr w:type="spellStart"/>
      <w:r>
        <w:rPr>
          <w:color w:val="000000" w:themeColor="text1"/>
        </w:rPr>
        <w:t>Token</w:t>
      </w:r>
      <w:proofErr w:type="spellEnd"/>
      <w:r>
        <w:rPr>
          <w:color w:val="000000" w:themeColor="text1"/>
        </w:rPr>
        <w:t xml:space="preserve"> Ring.</w:t>
      </w:r>
    </w:p>
    <w:p w14:paraId="1A6911B4" w14:textId="77777777" w:rsidR="00973613" w:rsidRDefault="00973613" w:rsidP="00297742">
      <w:pPr>
        <w:pStyle w:val="a5"/>
        <w:numPr>
          <w:ilvl w:val="0"/>
          <w:numId w:val="4"/>
        </w:numPr>
        <w:shd w:val="clear" w:color="auto" w:fill="FFE599" w:themeFill="accent4" w:themeFillTint="66"/>
        <w:spacing w:before="0" w:beforeAutospacing="0" w:after="0" w:afterAutospacing="0"/>
        <w:rPr>
          <w:color w:val="000000" w:themeColor="text1"/>
          <w:lang w:val="en-US"/>
        </w:rPr>
      </w:pPr>
      <w:r>
        <w:rPr>
          <w:color w:val="000000" w:themeColor="text1"/>
        </w:rPr>
        <w:t>Интернет-уровень (межсетевой) (Internet Layer)</w:t>
      </w:r>
      <w:proofErr w:type="gramStart"/>
      <w:r>
        <w:rPr>
          <w:color w:val="000000" w:themeColor="text1"/>
        </w:rPr>
        <w:t>: Обеспечивает</w:t>
      </w:r>
      <w:proofErr w:type="gramEnd"/>
      <w:r>
        <w:rPr>
          <w:color w:val="000000" w:themeColor="text1"/>
        </w:rPr>
        <w:t xml:space="preserve"> маршрутизацию пакетов между сетями. Примеры</w:t>
      </w:r>
      <w:r>
        <w:rPr>
          <w:color w:val="000000" w:themeColor="text1"/>
          <w:lang w:val="en-US"/>
        </w:rPr>
        <w:t xml:space="preserve"> </w:t>
      </w:r>
      <w:r>
        <w:rPr>
          <w:color w:val="000000" w:themeColor="text1"/>
        </w:rPr>
        <w:t>протоколов</w:t>
      </w:r>
      <w:r>
        <w:rPr>
          <w:color w:val="000000" w:themeColor="text1"/>
          <w:lang w:val="en-US"/>
        </w:rPr>
        <w:t xml:space="preserve">: </w:t>
      </w:r>
      <w:r>
        <w:rPr>
          <w:lang w:val="en-US"/>
        </w:rPr>
        <w:t>IP (Internet Protocol), ICMP (Internet Control Message Protocol), ARP (Address Resolution Protocol), RARP (Reverse ARP).</w:t>
      </w:r>
    </w:p>
    <w:p w14:paraId="4BD8F1B1" w14:textId="77777777" w:rsidR="00973613" w:rsidRDefault="00973613" w:rsidP="00297742">
      <w:pPr>
        <w:pStyle w:val="a5"/>
        <w:numPr>
          <w:ilvl w:val="0"/>
          <w:numId w:val="4"/>
        </w:numPr>
        <w:shd w:val="clear" w:color="auto" w:fill="FFE599" w:themeFill="accent4" w:themeFillTint="66"/>
        <w:spacing w:before="0" w:beforeAutospacing="0" w:after="0" w:afterAutospacing="0"/>
        <w:rPr>
          <w:color w:val="000000" w:themeColor="text1"/>
        </w:rPr>
      </w:pPr>
      <w:r>
        <w:rPr>
          <w:color w:val="000000" w:themeColor="text1"/>
        </w:rPr>
        <w:t>Транспортный уровень (Transport Layer)</w:t>
      </w:r>
      <w:proofErr w:type="gramStart"/>
      <w:r>
        <w:rPr>
          <w:color w:val="000000" w:themeColor="text1"/>
        </w:rPr>
        <w:t>: Обеспечивает</w:t>
      </w:r>
      <w:proofErr w:type="gramEnd"/>
      <w:r>
        <w:rPr>
          <w:color w:val="000000" w:themeColor="text1"/>
        </w:rPr>
        <w:t xml:space="preserve"> передачу данных между приложениями на разных узлах сети. Примеры протоколов: TCP, UDP.</w:t>
      </w:r>
    </w:p>
    <w:p w14:paraId="3BF0097F" w14:textId="4097E896" w:rsidR="00973613" w:rsidRPr="0021644E" w:rsidRDefault="00973613" w:rsidP="00297742">
      <w:pPr>
        <w:pStyle w:val="a5"/>
        <w:numPr>
          <w:ilvl w:val="0"/>
          <w:numId w:val="4"/>
        </w:numPr>
        <w:shd w:val="clear" w:color="auto" w:fill="FFE599" w:themeFill="accent4" w:themeFillTint="66"/>
        <w:spacing w:before="0" w:beforeAutospacing="0" w:after="0" w:afterAutospacing="0"/>
        <w:rPr>
          <w:color w:val="000000" w:themeColor="text1"/>
        </w:rPr>
      </w:pPr>
      <w:r>
        <w:rPr>
          <w:color w:val="000000" w:themeColor="text1"/>
        </w:rPr>
        <w:lastRenderedPageBreak/>
        <w:t>Прикладной уровень (Application Layer)</w:t>
      </w:r>
      <w:proofErr w:type="gramStart"/>
      <w:r>
        <w:rPr>
          <w:color w:val="000000" w:themeColor="text1"/>
        </w:rPr>
        <w:t>: Обеспечивает</w:t>
      </w:r>
      <w:proofErr w:type="gramEnd"/>
      <w:r>
        <w:rPr>
          <w:color w:val="000000" w:themeColor="text1"/>
        </w:rPr>
        <w:t xml:space="preserve"> взаимодействие между приложениями и пользователями. Примеры протоколов: HTTP, FTP, SMTP, DNS</w:t>
      </w:r>
      <w:r>
        <w:rPr>
          <w:color w:val="000000" w:themeColor="text1"/>
          <w:lang w:val="en-US"/>
        </w:rPr>
        <w:t>, DHCP</w:t>
      </w:r>
      <w:r>
        <w:rPr>
          <w:color w:val="000000" w:themeColor="text1"/>
        </w:rPr>
        <w:t>.</w:t>
      </w:r>
    </w:p>
    <w:p w14:paraId="49B2061A" w14:textId="7721338A" w:rsidR="00973613" w:rsidRDefault="00973613"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Pr>
          <w:noProof/>
        </w:rPr>
        <w:drawing>
          <wp:inline distT="0" distB="0" distL="0" distR="0" wp14:anchorId="5250326D" wp14:editId="69AB6892">
            <wp:extent cx="5034915" cy="5320030"/>
            <wp:effectExtent l="0" t="0" r="0" b="0"/>
            <wp:docPr id="26" name="Рисунок 26"/>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4915" cy="5320030"/>
                    </a:xfrm>
                    <a:prstGeom prst="rect">
                      <a:avLst/>
                    </a:prstGeom>
                    <a:noFill/>
                    <a:ln>
                      <a:noFill/>
                    </a:ln>
                  </pic:spPr>
                </pic:pic>
              </a:graphicData>
            </a:graphic>
          </wp:inline>
        </w:drawing>
      </w:r>
    </w:p>
    <w:p w14:paraId="2983E8C1" w14:textId="77777777" w:rsidR="00973613" w:rsidRPr="00973613" w:rsidRDefault="00973613" w:rsidP="00973613">
      <w:pPr>
        <w:shd w:val="clear" w:color="auto" w:fill="FFFFFF"/>
        <w:spacing w:before="240" w:after="240" w:line="240" w:lineRule="auto"/>
        <w:rPr>
          <w:rFonts w:ascii="Times New Roman" w:eastAsia="Times New Roman" w:hAnsi="Times New Roman" w:cs="Times New Roman"/>
          <w:color w:val="0F1115"/>
          <w:sz w:val="28"/>
          <w:szCs w:val="28"/>
          <w:lang w:val="ru-RU" w:eastAsia="ru-RU"/>
        </w:rPr>
      </w:pPr>
      <w:proofErr w:type="gramStart"/>
      <w:r w:rsidRPr="00973613">
        <w:rPr>
          <w:rFonts w:ascii="Times New Roman" w:eastAsia="Times New Roman" w:hAnsi="Times New Roman" w:cs="Times New Roman"/>
          <w:b/>
          <w:bCs/>
          <w:color w:val="0F1115"/>
          <w:sz w:val="28"/>
          <w:szCs w:val="28"/>
          <w:highlight w:val="yellow"/>
          <w:lang w:val="ru-RU" w:eastAsia="ru-RU"/>
        </w:rPr>
        <w:t>Указать</w:t>
      </w:r>
      <w:proofErr w:type="gramEnd"/>
      <w:r w:rsidRPr="00973613">
        <w:rPr>
          <w:rFonts w:ascii="Times New Roman" w:eastAsia="Times New Roman" w:hAnsi="Times New Roman" w:cs="Times New Roman"/>
          <w:b/>
          <w:bCs/>
          <w:color w:val="0F1115"/>
          <w:sz w:val="28"/>
          <w:szCs w:val="28"/>
          <w:highlight w:val="yellow"/>
          <w:lang w:val="ru-RU" w:eastAsia="ru-RU"/>
        </w:rPr>
        <w:t xml:space="preserve"> где в </w:t>
      </w:r>
      <w:r w:rsidRPr="0031486A">
        <w:rPr>
          <w:rFonts w:ascii="Times New Roman" w:eastAsia="Times New Roman" w:hAnsi="Times New Roman" w:cs="Times New Roman"/>
          <w:b/>
          <w:bCs/>
          <w:color w:val="0F1115"/>
          <w:sz w:val="28"/>
          <w:szCs w:val="28"/>
          <w:highlight w:val="yellow"/>
          <w:lang w:eastAsia="ru-RU"/>
        </w:rPr>
        <w:t>OSI</w:t>
      </w:r>
      <w:r w:rsidRPr="00973613">
        <w:rPr>
          <w:rFonts w:ascii="Times New Roman" w:eastAsia="Times New Roman" w:hAnsi="Times New Roman" w:cs="Times New Roman"/>
          <w:b/>
          <w:bCs/>
          <w:color w:val="0F1115"/>
          <w:sz w:val="28"/>
          <w:szCs w:val="28"/>
          <w:highlight w:val="yellow"/>
          <w:lang w:val="ru-RU" w:eastAsia="ru-RU"/>
        </w:rPr>
        <w:t>/</w:t>
      </w:r>
      <w:r w:rsidRPr="0031486A">
        <w:rPr>
          <w:rFonts w:ascii="Times New Roman" w:eastAsia="Times New Roman" w:hAnsi="Times New Roman" w:cs="Times New Roman"/>
          <w:b/>
          <w:bCs/>
          <w:color w:val="0F1115"/>
          <w:sz w:val="28"/>
          <w:szCs w:val="28"/>
          <w:highlight w:val="yellow"/>
          <w:lang w:eastAsia="ru-RU"/>
        </w:rPr>
        <w:t>ISO</w:t>
      </w:r>
      <w:r w:rsidRPr="00973613">
        <w:rPr>
          <w:rFonts w:ascii="Times New Roman" w:eastAsia="Times New Roman" w:hAnsi="Times New Roman" w:cs="Times New Roman"/>
          <w:b/>
          <w:bCs/>
          <w:color w:val="0F1115"/>
          <w:sz w:val="28"/>
          <w:szCs w:val="28"/>
          <w:highlight w:val="yellow"/>
          <w:lang w:val="ru-RU" w:eastAsia="ru-RU"/>
        </w:rPr>
        <w:t xml:space="preserve"> проходит граница между аппаратным и программным обеспечением.</w:t>
      </w:r>
      <w:r w:rsidRPr="00973613">
        <w:rPr>
          <w:rFonts w:ascii="Times New Roman" w:eastAsia="Times New Roman" w:hAnsi="Times New Roman" w:cs="Times New Roman"/>
          <w:color w:val="0F1115"/>
          <w:sz w:val="28"/>
          <w:szCs w:val="28"/>
          <w:lang w:val="ru-RU" w:eastAsia="ru-RU"/>
        </w:rPr>
        <w:br/>
      </w:r>
      <w:r w:rsidRPr="00973613">
        <w:rPr>
          <w:rFonts w:ascii="Times New Roman" w:eastAsia="Times New Roman" w:hAnsi="Times New Roman" w:cs="Times New Roman"/>
          <w:b/>
          <w:bCs/>
          <w:color w:val="0F1115"/>
          <w:sz w:val="28"/>
          <w:szCs w:val="28"/>
          <w:lang w:val="ru-RU" w:eastAsia="ru-RU"/>
        </w:rPr>
        <w:t>Ответ:</w:t>
      </w:r>
      <w:r w:rsidRPr="00C11746">
        <w:rPr>
          <w:rFonts w:ascii="Times New Roman" w:eastAsia="Times New Roman" w:hAnsi="Times New Roman" w:cs="Times New Roman"/>
          <w:color w:val="0F1115"/>
          <w:sz w:val="28"/>
          <w:szCs w:val="28"/>
          <w:lang w:eastAsia="ru-RU"/>
        </w:rPr>
        <w:t> </w:t>
      </w:r>
      <w:r w:rsidRPr="00973613">
        <w:rPr>
          <w:rFonts w:ascii="Times New Roman" w:eastAsia="Times New Roman" w:hAnsi="Times New Roman" w:cs="Times New Roman"/>
          <w:color w:val="0F1115"/>
          <w:sz w:val="28"/>
          <w:szCs w:val="28"/>
          <w:lang w:val="ru-RU" w:eastAsia="ru-RU"/>
        </w:rPr>
        <w:t>(Глава 1.2, Рисунок 1.2.2 и его описание)</w:t>
      </w:r>
    </w:p>
    <w:p w14:paraId="0AE1AC7A" w14:textId="164C92CE" w:rsidR="00973613" w:rsidRPr="007A79AC" w:rsidRDefault="00973613" w:rsidP="007A79AC">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r w:rsidRPr="00973613">
        <w:rPr>
          <w:rFonts w:ascii="Times New Roman" w:eastAsia="Times New Roman" w:hAnsi="Times New Roman" w:cs="Times New Roman"/>
          <w:color w:val="0F1115"/>
          <w:sz w:val="28"/>
          <w:szCs w:val="28"/>
          <w:lang w:val="ru-RU" w:eastAsia="ru-RU"/>
        </w:rPr>
        <w:t xml:space="preserve">Граница операционной системы условно проходит по канальному уровню. Часть процедур канального уровня (подуровень управления доступом к среде) обеспечивается </w:t>
      </w:r>
      <w:proofErr w:type="spellStart"/>
      <w:r w:rsidRPr="00973613">
        <w:rPr>
          <w:rFonts w:ascii="Times New Roman" w:eastAsia="Times New Roman" w:hAnsi="Times New Roman" w:cs="Times New Roman"/>
          <w:color w:val="0F1115"/>
          <w:sz w:val="28"/>
          <w:szCs w:val="28"/>
          <w:lang w:val="ru-RU" w:eastAsia="ru-RU"/>
        </w:rPr>
        <w:t>аппаратно</w:t>
      </w:r>
      <w:proofErr w:type="spellEnd"/>
      <w:r w:rsidRPr="00973613">
        <w:rPr>
          <w:rFonts w:ascii="Times New Roman" w:eastAsia="Times New Roman" w:hAnsi="Times New Roman" w:cs="Times New Roman"/>
          <w:color w:val="0F1115"/>
          <w:sz w:val="28"/>
          <w:szCs w:val="28"/>
          <w:lang w:val="ru-RU" w:eastAsia="ru-RU"/>
        </w:rPr>
        <w:t xml:space="preserve"> (сетевым адаптером), а другая часть (подуровень управления логическим каналом) реализована в виде драйвера в составе ОС. Процессы взаимодействуют со службами транспортного уровня через </w:t>
      </w:r>
      <w:r w:rsidRPr="00C11746">
        <w:rPr>
          <w:rFonts w:ascii="Times New Roman" w:eastAsia="Times New Roman" w:hAnsi="Times New Roman" w:cs="Times New Roman"/>
          <w:color w:val="0F1115"/>
          <w:sz w:val="28"/>
          <w:szCs w:val="28"/>
          <w:lang w:eastAsia="ru-RU"/>
        </w:rPr>
        <w:t>API</w:t>
      </w:r>
      <w:r w:rsidRPr="00973613">
        <w:rPr>
          <w:rFonts w:ascii="Times New Roman" w:eastAsia="Times New Roman" w:hAnsi="Times New Roman" w:cs="Times New Roman"/>
          <w:color w:val="0F1115"/>
          <w:sz w:val="28"/>
          <w:szCs w:val="28"/>
          <w:lang w:val="ru-RU" w:eastAsia="ru-RU"/>
        </w:rPr>
        <w:t xml:space="preserve"> операционной системы.</w:t>
      </w:r>
    </w:p>
    <w:p w14:paraId="589F7F57" w14:textId="77777777" w:rsidR="00973613" w:rsidRPr="00973613" w:rsidRDefault="00973613" w:rsidP="00973613">
      <w:pPr>
        <w:spacing w:after="0" w:line="240" w:lineRule="auto"/>
        <w:jc w:val="both"/>
        <w:rPr>
          <w:rFonts w:ascii="Times New Roman" w:hAnsi="Times New Roman" w:cs="Times New Roman"/>
          <w:sz w:val="24"/>
          <w:szCs w:val="24"/>
          <w:lang w:val="ru-RU"/>
        </w:rPr>
      </w:pPr>
    </w:p>
    <w:p w14:paraId="79E51188" w14:textId="77777777" w:rsidR="00973613" w:rsidRPr="00973613" w:rsidRDefault="00973613" w:rsidP="00973613">
      <w:pPr>
        <w:rPr>
          <w:rFonts w:ascii="Times New Roman" w:hAnsi="Times New Roman" w:cs="Times New Roman"/>
          <w:sz w:val="24"/>
          <w:szCs w:val="24"/>
          <w:lang w:val="ru-RU"/>
        </w:rPr>
      </w:pPr>
      <w:r>
        <w:rPr>
          <w:rFonts w:ascii="Times New Roman" w:hAnsi="Times New Roman" w:cs="Times New Roman"/>
          <w:b/>
          <w:sz w:val="24"/>
          <w:szCs w:val="24"/>
        </w:rPr>
        <w:t>POSIX</w:t>
      </w:r>
      <w:r w:rsidRPr="00973613">
        <w:rPr>
          <w:rFonts w:ascii="Times New Roman" w:hAnsi="Times New Roman" w:cs="Times New Roman"/>
          <w:sz w:val="24"/>
          <w:szCs w:val="24"/>
          <w:lang w:val="ru-RU"/>
        </w:rPr>
        <w:t xml:space="preserve"> — набор стандартов, описывающих интерфейсы между операционной системой и прикладной программой, библиотеку языка </w:t>
      </w:r>
      <w:r>
        <w:rPr>
          <w:rFonts w:ascii="Times New Roman" w:hAnsi="Times New Roman" w:cs="Times New Roman"/>
          <w:sz w:val="24"/>
          <w:szCs w:val="24"/>
        </w:rPr>
        <w:t>C</w:t>
      </w:r>
      <w:r w:rsidRPr="00973613">
        <w:rPr>
          <w:rFonts w:ascii="Times New Roman" w:hAnsi="Times New Roman" w:cs="Times New Roman"/>
          <w:sz w:val="24"/>
          <w:szCs w:val="24"/>
          <w:lang w:val="ru-RU"/>
        </w:rPr>
        <w:t xml:space="preserve"> и набор приложений и их интерфейсов.</w:t>
      </w:r>
    </w:p>
    <w:p w14:paraId="02B06684" w14:textId="77777777" w:rsidR="00973613" w:rsidRDefault="00973613" w:rsidP="00973613">
      <w:pPr>
        <w:jc w:val="both"/>
        <w:rPr>
          <w:rFonts w:ascii="Times New Roman" w:hAnsi="Times New Roman" w:cs="Times New Roman"/>
          <w:b/>
          <w:sz w:val="28"/>
          <w:szCs w:val="28"/>
          <w:lang w:val="ru-RU"/>
        </w:rPr>
      </w:pPr>
      <w:r>
        <w:rPr>
          <w:rFonts w:ascii="Times New Roman" w:hAnsi="Times New Roman" w:cs="Times New Roman"/>
          <w:b/>
          <w:sz w:val="28"/>
          <w:szCs w:val="28"/>
          <w:lang w:val="ru-RU"/>
        </w:rPr>
        <w:t>Архитектура клиент-сервер</w:t>
      </w:r>
    </w:p>
    <w:p w14:paraId="44597FB0" w14:textId="3FF4E472" w:rsidR="00973613" w:rsidRDefault="00973613" w:rsidP="00973613">
      <w:pPr>
        <w:jc w:val="both"/>
        <w:rPr>
          <w:rFonts w:ascii="Times New Roman" w:hAnsi="Times New Roman" w:cs="Times New Roman"/>
          <w:sz w:val="28"/>
          <w:szCs w:val="28"/>
          <w:lang w:val="ru-RU"/>
        </w:rPr>
      </w:pPr>
      <w:r>
        <w:rPr>
          <w:rFonts w:ascii="Times New Roman" w:hAnsi="Times New Roman" w:cs="Times New Roman"/>
          <w:b/>
          <w:sz w:val="28"/>
          <w:szCs w:val="28"/>
          <w:lang w:val="ru-RU"/>
        </w:rPr>
        <w:lastRenderedPageBreak/>
        <w:tab/>
      </w:r>
      <w:r>
        <w:rPr>
          <w:rFonts w:ascii="Times New Roman" w:hAnsi="Times New Roman" w:cs="Times New Roman"/>
          <w:sz w:val="28"/>
          <w:szCs w:val="28"/>
          <w:lang w:val="ru-RU"/>
        </w:rPr>
        <w:t>Распределенное приложение, имеющее архитектуру клиент-сервер, подразумевает наличие в своем составе два вида процессов: процессы-</w:t>
      </w:r>
      <w:proofErr w:type="gramStart"/>
      <w:r>
        <w:rPr>
          <w:rFonts w:ascii="Times New Roman" w:hAnsi="Times New Roman" w:cs="Times New Roman"/>
          <w:sz w:val="28"/>
          <w:szCs w:val="28"/>
          <w:lang w:val="ru-RU"/>
        </w:rPr>
        <w:t>серверы  и</w:t>
      </w:r>
      <w:proofErr w:type="gramEnd"/>
      <w:r>
        <w:rPr>
          <w:rFonts w:ascii="Times New Roman" w:hAnsi="Times New Roman" w:cs="Times New Roman"/>
          <w:sz w:val="28"/>
          <w:szCs w:val="28"/>
          <w:lang w:val="ru-RU"/>
        </w:rPr>
        <w:t xml:space="preserve"> процессы-клиенты. Далее эти процессы будем назвать просто серверами и клиентами. </w:t>
      </w:r>
    </w:p>
    <w:p w14:paraId="30ECCD12" w14:textId="1E0B4D60" w:rsidR="00E52DC6" w:rsidRPr="00E52DC6" w:rsidRDefault="00E52DC6" w:rsidP="00973613">
      <w:pPr>
        <w:jc w:val="both"/>
        <w:rPr>
          <w:rFonts w:ascii="Times New Roman" w:hAnsi="Times New Roman" w:cs="Times New Roman"/>
          <w:sz w:val="28"/>
          <w:szCs w:val="28"/>
          <w:lang w:val="ru-RU"/>
        </w:rPr>
      </w:pPr>
      <w:proofErr w:type="spellStart"/>
      <w:r w:rsidRPr="00E52DC6">
        <w:rPr>
          <w:rFonts w:ascii="Times New Roman" w:hAnsi="Times New Roman" w:cs="Times New Roman"/>
          <w:sz w:val="28"/>
          <w:szCs w:val="28"/>
          <w:highlight w:val="yellow"/>
          <w:lang w:val="ru-RU"/>
        </w:rPr>
        <w:t>Распредленное</w:t>
      </w:r>
      <w:proofErr w:type="spellEnd"/>
      <w:r w:rsidRPr="00E52DC6">
        <w:rPr>
          <w:rFonts w:ascii="Times New Roman" w:hAnsi="Times New Roman" w:cs="Times New Roman"/>
          <w:sz w:val="28"/>
          <w:szCs w:val="28"/>
          <w:highlight w:val="yellow"/>
          <w:lang w:val="ru-RU"/>
        </w:rPr>
        <w:t xml:space="preserve"> приложение разделено на две части клиент сервер</w:t>
      </w:r>
      <w:r>
        <w:rPr>
          <w:rFonts w:ascii="Times New Roman" w:hAnsi="Times New Roman" w:cs="Times New Roman"/>
          <w:sz w:val="28"/>
          <w:szCs w:val="28"/>
          <w:lang w:val="ru-RU"/>
        </w:rPr>
        <w:t xml:space="preserve"> </w:t>
      </w:r>
    </w:p>
    <w:p w14:paraId="38846373" w14:textId="77777777" w:rsidR="00973613" w:rsidRPr="003D6C34" w:rsidRDefault="00973613" w:rsidP="00973613">
      <w:pPr>
        <w:jc w:val="both"/>
        <w:rPr>
          <w:rFonts w:ascii="Times New Roman" w:hAnsi="Times New Roman" w:cs="Times New Roman"/>
          <w:sz w:val="28"/>
          <w:szCs w:val="28"/>
          <w:u w:val="single"/>
          <w:lang w:val="ru-RU"/>
        </w:rPr>
      </w:pPr>
      <w:r>
        <w:rPr>
          <w:rFonts w:ascii="Times New Roman" w:hAnsi="Times New Roman" w:cs="Times New Roman"/>
          <w:sz w:val="28"/>
          <w:szCs w:val="28"/>
          <w:lang w:val="ru-RU"/>
        </w:rPr>
        <w:tab/>
      </w:r>
      <w:r w:rsidRPr="00A61A9B">
        <w:rPr>
          <w:rFonts w:ascii="Times New Roman" w:hAnsi="Times New Roman" w:cs="Times New Roman"/>
          <w:sz w:val="28"/>
          <w:szCs w:val="28"/>
          <w:u w:val="single"/>
          <w:lang w:val="ru-RU"/>
        </w:rPr>
        <w:t xml:space="preserve">Инициатором </w:t>
      </w:r>
      <w:proofErr w:type="gramStart"/>
      <w:r w:rsidRPr="00A61A9B">
        <w:rPr>
          <w:rFonts w:ascii="Times New Roman" w:hAnsi="Times New Roman" w:cs="Times New Roman"/>
          <w:sz w:val="28"/>
          <w:szCs w:val="28"/>
          <w:u w:val="single"/>
          <w:lang w:val="ru-RU"/>
        </w:rPr>
        <w:t>обмена  данными</w:t>
      </w:r>
      <w:proofErr w:type="gramEnd"/>
      <w:r w:rsidRPr="00A61A9B">
        <w:rPr>
          <w:rFonts w:ascii="Times New Roman" w:hAnsi="Times New Roman" w:cs="Times New Roman"/>
          <w:sz w:val="28"/>
          <w:szCs w:val="28"/>
          <w:u w:val="single"/>
          <w:lang w:val="ru-RU"/>
        </w:rPr>
        <w:t xml:space="preserve"> между клиентом и сервером всегда является клиент.</w:t>
      </w:r>
      <w:r>
        <w:rPr>
          <w:rFonts w:ascii="Times New Roman" w:hAnsi="Times New Roman" w:cs="Times New Roman"/>
          <w:sz w:val="28"/>
          <w:szCs w:val="28"/>
          <w:lang w:val="ru-RU"/>
        </w:rPr>
        <w:t xml:space="preserve"> </w:t>
      </w:r>
      <w:r w:rsidRPr="00A61A9B">
        <w:rPr>
          <w:rFonts w:ascii="Times New Roman" w:hAnsi="Times New Roman" w:cs="Times New Roman"/>
          <w:sz w:val="28"/>
          <w:szCs w:val="28"/>
          <w:u w:val="single"/>
          <w:lang w:val="ru-RU"/>
        </w:rPr>
        <w:t xml:space="preserve">Для этого клиент должен </w:t>
      </w:r>
      <w:proofErr w:type="gramStart"/>
      <w:r w:rsidRPr="00A61A9B">
        <w:rPr>
          <w:rFonts w:ascii="Times New Roman" w:hAnsi="Times New Roman" w:cs="Times New Roman"/>
          <w:sz w:val="28"/>
          <w:szCs w:val="28"/>
          <w:u w:val="single"/>
          <w:lang w:val="ru-RU"/>
        </w:rPr>
        <w:t>обладать  информацией</w:t>
      </w:r>
      <w:proofErr w:type="gramEnd"/>
      <w:r w:rsidRPr="00A61A9B">
        <w:rPr>
          <w:rFonts w:ascii="Times New Roman" w:hAnsi="Times New Roman" w:cs="Times New Roman"/>
          <w:sz w:val="28"/>
          <w:szCs w:val="28"/>
          <w:u w:val="single"/>
          <w:lang w:val="ru-RU"/>
        </w:rPr>
        <w:t xml:space="preserve"> о месте нахождения сервера или иметь механизмы для  его обнаружения</w:t>
      </w:r>
      <w:r>
        <w:rPr>
          <w:rFonts w:ascii="Times New Roman" w:hAnsi="Times New Roman" w:cs="Times New Roman"/>
          <w:sz w:val="28"/>
          <w:szCs w:val="28"/>
          <w:lang w:val="ru-RU"/>
        </w:rPr>
        <w:t xml:space="preserve">. Способы связи между клиентом и сервером могут быть различными и в общем случае зависят от интерфейсов, </w:t>
      </w:r>
      <w:proofErr w:type="gramStart"/>
      <w:r>
        <w:rPr>
          <w:rFonts w:ascii="Times New Roman" w:hAnsi="Times New Roman" w:cs="Times New Roman"/>
          <w:sz w:val="28"/>
          <w:szCs w:val="28"/>
          <w:lang w:val="ru-RU"/>
        </w:rPr>
        <w:t>поддерживаемых  операционной</w:t>
      </w:r>
      <w:proofErr w:type="gramEnd"/>
      <w:r>
        <w:rPr>
          <w:rFonts w:ascii="Times New Roman" w:hAnsi="Times New Roman" w:cs="Times New Roman"/>
          <w:sz w:val="28"/>
          <w:szCs w:val="28"/>
          <w:lang w:val="ru-RU"/>
        </w:rPr>
        <w:t xml:space="preserve"> средой,  в которой работает распределенное приложение.  Клиент должен быть </w:t>
      </w:r>
      <w:proofErr w:type="gramStart"/>
      <w:r>
        <w:rPr>
          <w:rFonts w:ascii="Times New Roman" w:hAnsi="Times New Roman" w:cs="Times New Roman"/>
          <w:sz w:val="28"/>
          <w:szCs w:val="28"/>
          <w:lang w:val="ru-RU"/>
        </w:rPr>
        <w:t>тоже  распознан</w:t>
      </w:r>
      <w:proofErr w:type="gramEnd"/>
      <w:r>
        <w:rPr>
          <w:rFonts w:ascii="Times New Roman" w:hAnsi="Times New Roman" w:cs="Times New Roman"/>
          <w:sz w:val="28"/>
          <w:szCs w:val="28"/>
          <w:lang w:val="ru-RU"/>
        </w:rPr>
        <w:t xml:space="preserve"> сервером, для того, чтобы сервер, во-первых, мог его отличить от других клиентов, а во-вторых, чтобы смог обмениваться с клиентом данными. </w:t>
      </w:r>
      <w:r w:rsidRPr="003D6C34">
        <w:rPr>
          <w:rFonts w:ascii="Times New Roman" w:hAnsi="Times New Roman" w:cs="Times New Roman"/>
          <w:sz w:val="28"/>
          <w:szCs w:val="28"/>
          <w:u w:val="single"/>
          <w:lang w:val="ru-RU"/>
        </w:rPr>
        <w:t xml:space="preserve">Если основная вычислительная нагрузка ложится на сервер, а клиент </w:t>
      </w:r>
      <w:proofErr w:type="gramStart"/>
      <w:r w:rsidRPr="003D6C34">
        <w:rPr>
          <w:rFonts w:ascii="Times New Roman" w:hAnsi="Times New Roman" w:cs="Times New Roman"/>
          <w:sz w:val="28"/>
          <w:szCs w:val="28"/>
          <w:u w:val="single"/>
          <w:lang w:val="ru-RU"/>
        </w:rPr>
        <w:t>лишь  обеспечивает</w:t>
      </w:r>
      <w:proofErr w:type="gramEnd"/>
      <w:r w:rsidRPr="003D6C34">
        <w:rPr>
          <w:rFonts w:ascii="Times New Roman" w:hAnsi="Times New Roman" w:cs="Times New Roman"/>
          <w:sz w:val="28"/>
          <w:szCs w:val="28"/>
          <w:u w:val="single"/>
          <w:lang w:val="ru-RU"/>
        </w:rPr>
        <w:t xml:space="preserve"> интерфейсом пользователя с сервером, то такой клиент часто называют </w:t>
      </w:r>
      <w:r w:rsidRPr="003D6C34">
        <w:rPr>
          <w:rFonts w:ascii="Times New Roman" w:hAnsi="Times New Roman" w:cs="Times New Roman"/>
          <w:b/>
          <w:i/>
          <w:sz w:val="28"/>
          <w:szCs w:val="28"/>
          <w:u w:val="single"/>
          <w:lang w:val="ru-RU"/>
        </w:rPr>
        <w:t>тонким</w:t>
      </w:r>
      <w:r w:rsidRPr="003D6C34">
        <w:rPr>
          <w:rFonts w:ascii="Times New Roman" w:hAnsi="Times New Roman" w:cs="Times New Roman"/>
          <w:sz w:val="28"/>
          <w:szCs w:val="28"/>
          <w:u w:val="single"/>
          <w:lang w:val="ru-RU"/>
        </w:rPr>
        <w:t xml:space="preserve">.      </w:t>
      </w:r>
    </w:p>
    <w:p w14:paraId="61E03C5E" w14:textId="06F227B3" w:rsidR="005B451F" w:rsidRDefault="00973613"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 По методу облуживания серверы подразделяются на </w:t>
      </w:r>
      <w:proofErr w:type="gramStart"/>
      <w:r>
        <w:rPr>
          <w:rFonts w:ascii="Times New Roman" w:hAnsi="Times New Roman" w:cs="Times New Roman"/>
          <w:b/>
          <w:i/>
          <w:sz w:val="28"/>
          <w:szCs w:val="28"/>
          <w:lang w:val="ru-RU"/>
        </w:rPr>
        <w:t xml:space="preserve">итеративные </w:t>
      </w:r>
      <w:r>
        <w:rPr>
          <w:rFonts w:ascii="Times New Roman" w:hAnsi="Times New Roman" w:cs="Times New Roman"/>
          <w:sz w:val="28"/>
          <w:szCs w:val="28"/>
          <w:lang w:val="ru-RU"/>
        </w:rPr>
        <w:t xml:space="preserve"> и</w:t>
      </w:r>
      <w:proofErr w:type="gramEnd"/>
      <w:r>
        <w:rPr>
          <w:rFonts w:ascii="Times New Roman" w:hAnsi="Times New Roman" w:cs="Times New Roman"/>
          <w:sz w:val="28"/>
          <w:szCs w:val="28"/>
          <w:lang w:val="ru-RU"/>
        </w:rPr>
        <w:t xml:space="preserve"> </w:t>
      </w:r>
      <w:r>
        <w:rPr>
          <w:rFonts w:ascii="Times New Roman" w:hAnsi="Times New Roman" w:cs="Times New Roman"/>
          <w:b/>
          <w:i/>
          <w:sz w:val="28"/>
          <w:szCs w:val="28"/>
          <w:lang w:val="ru-RU"/>
        </w:rPr>
        <w:t xml:space="preserve">параллельные  </w:t>
      </w:r>
      <w:r>
        <w:rPr>
          <w:rFonts w:ascii="Times New Roman" w:hAnsi="Times New Roman" w:cs="Times New Roman"/>
          <w:sz w:val="28"/>
          <w:szCs w:val="28"/>
          <w:lang w:val="ru-RU"/>
        </w:rPr>
        <w:t xml:space="preserve"> серверы </w:t>
      </w:r>
      <w:r>
        <w:rPr>
          <w:rFonts w:ascii="Times New Roman" w:hAnsi="Times New Roman" w:cs="Times New Roman"/>
          <w:b/>
          <w:i/>
          <w:sz w:val="28"/>
          <w:szCs w:val="28"/>
          <w:lang w:val="ru-RU"/>
        </w:rPr>
        <w:t>(</w:t>
      </w:r>
      <w:r>
        <w:rPr>
          <w:rFonts w:ascii="Times New Roman" w:hAnsi="Times New Roman" w:cs="Times New Roman"/>
          <w:b/>
          <w:i/>
          <w:sz w:val="28"/>
          <w:szCs w:val="28"/>
        </w:rPr>
        <w:t>iterative</w:t>
      </w:r>
      <w:r>
        <w:rPr>
          <w:rFonts w:ascii="Times New Roman" w:hAnsi="Times New Roman" w:cs="Times New Roman"/>
          <w:b/>
          <w:i/>
          <w:sz w:val="28"/>
          <w:szCs w:val="28"/>
          <w:lang w:val="ru-RU"/>
        </w:rPr>
        <w:t xml:space="preserve">  </w:t>
      </w:r>
      <w:r>
        <w:rPr>
          <w:rFonts w:ascii="Times New Roman" w:hAnsi="Times New Roman" w:cs="Times New Roman"/>
          <w:b/>
          <w:i/>
          <w:sz w:val="28"/>
          <w:szCs w:val="28"/>
        </w:rPr>
        <w:t>and</w:t>
      </w:r>
      <w:r>
        <w:rPr>
          <w:rFonts w:ascii="Times New Roman" w:hAnsi="Times New Roman" w:cs="Times New Roman"/>
          <w:b/>
          <w:i/>
          <w:sz w:val="28"/>
          <w:szCs w:val="28"/>
          <w:lang w:val="ru-RU"/>
        </w:rPr>
        <w:t xml:space="preserve">  </w:t>
      </w:r>
      <w:r>
        <w:rPr>
          <w:rFonts w:ascii="Times New Roman" w:hAnsi="Times New Roman" w:cs="Times New Roman"/>
          <w:b/>
          <w:i/>
          <w:sz w:val="28"/>
          <w:szCs w:val="28"/>
        </w:rPr>
        <w:t>concurrent</w:t>
      </w:r>
      <w:r>
        <w:rPr>
          <w:rFonts w:ascii="Times New Roman" w:hAnsi="Times New Roman" w:cs="Times New Roman"/>
          <w:b/>
          <w:i/>
          <w:sz w:val="28"/>
          <w:szCs w:val="28"/>
          <w:lang w:val="ru-RU"/>
        </w:rPr>
        <w:t xml:space="preserve"> </w:t>
      </w:r>
      <w:r>
        <w:rPr>
          <w:rFonts w:ascii="Times New Roman" w:hAnsi="Times New Roman" w:cs="Times New Roman"/>
          <w:b/>
          <w:i/>
          <w:sz w:val="28"/>
          <w:szCs w:val="28"/>
        </w:rPr>
        <w:t>servers</w:t>
      </w:r>
      <w:r>
        <w:rPr>
          <w:rFonts w:ascii="Times New Roman" w:hAnsi="Times New Roman" w:cs="Times New Roman"/>
          <w:b/>
          <w:i/>
          <w:sz w:val="28"/>
          <w:szCs w:val="28"/>
          <w:lang w:val="ru-RU"/>
        </w:rPr>
        <w:t>)</w:t>
      </w:r>
      <w:r>
        <w:rPr>
          <w:rFonts w:ascii="Times New Roman" w:hAnsi="Times New Roman" w:cs="Times New Roman"/>
          <w:sz w:val="28"/>
          <w:szCs w:val="28"/>
          <w:lang w:val="ru-RU"/>
        </w:rPr>
        <w:t xml:space="preserve">.  Принципиальная разница заключается в том, </w:t>
      </w:r>
      <w:proofErr w:type="gramStart"/>
      <w:r>
        <w:rPr>
          <w:rFonts w:ascii="Times New Roman" w:hAnsi="Times New Roman" w:cs="Times New Roman"/>
          <w:sz w:val="28"/>
          <w:szCs w:val="28"/>
          <w:lang w:val="ru-RU"/>
        </w:rPr>
        <w:t xml:space="preserve">что  </w:t>
      </w:r>
      <w:r w:rsidRPr="003D6C34">
        <w:rPr>
          <w:rFonts w:ascii="Times New Roman" w:hAnsi="Times New Roman" w:cs="Times New Roman"/>
          <w:sz w:val="28"/>
          <w:szCs w:val="28"/>
          <w:u w:val="single"/>
          <w:lang w:val="ru-RU"/>
        </w:rPr>
        <w:t>параллельный</w:t>
      </w:r>
      <w:proofErr w:type="gramEnd"/>
      <w:r w:rsidRPr="003D6C34">
        <w:rPr>
          <w:rFonts w:ascii="Times New Roman" w:hAnsi="Times New Roman" w:cs="Times New Roman"/>
          <w:sz w:val="28"/>
          <w:szCs w:val="28"/>
          <w:u w:val="single"/>
          <w:lang w:val="ru-RU"/>
        </w:rPr>
        <w:t xml:space="preserve">  сервер  предназначен  для  обслуживания нескольких клиентов одновременно и поэтому  использует специальные средства операционной системы позволяющие распараллеливать обработку нескольких клиентских  запросов. Итеративный сервер, как правило, обслуживает </w:t>
      </w:r>
      <w:proofErr w:type="gramStart"/>
      <w:r w:rsidRPr="003D6C34">
        <w:rPr>
          <w:rFonts w:ascii="Times New Roman" w:hAnsi="Times New Roman" w:cs="Times New Roman"/>
          <w:sz w:val="28"/>
          <w:szCs w:val="28"/>
          <w:u w:val="single"/>
          <w:lang w:val="ru-RU"/>
        </w:rPr>
        <w:t>запросы  клиентов</w:t>
      </w:r>
      <w:proofErr w:type="gramEnd"/>
      <w:r w:rsidRPr="003D6C34">
        <w:rPr>
          <w:rFonts w:ascii="Times New Roman" w:hAnsi="Times New Roman" w:cs="Times New Roman"/>
          <w:sz w:val="28"/>
          <w:szCs w:val="28"/>
          <w:u w:val="single"/>
          <w:lang w:val="ru-RU"/>
        </w:rPr>
        <w:t xml:space="preserve"> поочередно, заставляя клиентов ожидать своей очереди на обслуживание,  или просто отказывает клиенту обслуживании</w:t>
      </w:r>
      <w:r>
        <w:rPr>
          <w:rFonts w:ascii="Times New Roman" w:hAnsi="Times New Roman" w:cs="Times New Roman"/>
          <w:sz w:val="28"/>
          <w:szCs w:val="28"/>
          <w:lang w:val="ru-RU"/>
        </w:rPr>
        <w:t xml:space="preserve">. По всей видимости, можно говорить о итеративно-параллельных серверах, когда сервер имеет ограниченные возможности по распараллеливанию своей работы. В этом случае </w:t>
      </w:r>
      <w:proofErr w:type="gramStart"/>
      <w:r>
        <w:rPr>
          <w:rFonts w:ascii="Times New Roman" w:hAnsi="Times New Roman" w:cs="Times New Roman"/>
          <w:sz w:val="28"/>
          <w:szCs w:val="28"/>
          <w:lang w:val="ru-RU"/>
        </w:rPr>
        <w:t>только  часть</w:t>
      </w:r>
      <w:proofErr w:type="gramEnd"/>
      <w:r>
        <w:rPr>
          <w:rFonts w:ascii="Times New Roman" w:hAnsi="Times New Roman" w:cs="Times New Roman"/>
          <w:sz w:val="28"/>
          <w:szCs w:val="28"/>
          <w:lang w:val="ru-RU"/>
        </w:rPr>
        <w:t xml:space="preserve"> клиентских запросов  будет обслуживаться параллельно.               </w:t>
      </w:r>
    </w:p>
    <w:p w14:paraId="49E7FB75" w14:textId="28B345E7" w:rsidR="00973613" w:rsidRDefault="005B451F" w:rsidP="00973613">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Наиболее популярной архитектурой для распределенного программного приложения является </w:t>
      </w:r>
      <w:r>
        <w:rPr>
          <w:rFonts w:ascii="Times New Roman" w:hAnsi="Times New Roman" w:cs="Times New Roman"/>
          <w:b/>
          <w:i/>
          <w:sz w:val="28"/>
          <w:szCs w:val="28"/>
          <w:lang w:val="ru-RU"/>
        </w:rPr>
        <w:t>архитектура клиент-сервер</w:t>
      </w:r>
      <w:r>
        <w:rPr>
          <w:rFonts w:ascii="Times New Roman" w:hAnsi="Times New Roman" w:cs="Times New Roman"/>
          <w:sz w:val="28"/>
          <w:szCs w:val="28"/>
          <w:lang w:val="ru-RU"/>
        </w:rPr>
        <w:t xml:space="preserve">.  Будем говорить, что распределенное приложение имеет архитектуру клиент-сервер, если </w:t>
      </w:r>
      <w:proofErr w:type="gramStart"/>
      <w:r>
        <w:rPr>
          <w:rFonts w:ascii="Times New Roman" w:hAnsi="Times New Roman" w:cs="Times New Roman"/>
          <w:sz w:val="28"/>
          <w:szCs w:val="28"/>
          <w:lang w:val="ru-RU"/>
        </w:rPr>
        <w:t>все  процессы</w:t>
      </w:r>
      <w:proofErr w:type="gramEnd"/>
      <w:r>
        <w:rPr>
          <w:rFonts w:ascii="Times New Roman" w:hAnsi="Times New Roman" w:cs="Times New Roman"/>
          <w:sz w:val="28"/>
          <w:szCs w:val="28"/>
          <w:lang w:val="ru-RU"/>
        </w:rPr>
        <w:t xml:space="preserve"> распределенного приложения  можно  условно разбить на две группы. Одна группа процессов называется серверами         другая – клиентами. Обмен данными </w:t>
      </w:r>
      <w:proofErr w:type="gramStart"/>
      <w:r>
        <w:rPr>
          <w:rFonts w:ascii="Times New Roman" w:hAnsi="Times New Roman" w:cs="Times New Roman"/>
          <w:sz w:val="28"/>
          <w:szCs w:val="28"/>
          <w:lang w:val="ru-RU"/>
        </w:rPr>
        <w:t>осуществляется  только</w:t>
      </w:r>
      <w:proofErr w:type="gramEnd"/>
      <w:r>
        <w:rPr>
          <w:rFonts w:ascii="Times New Roman" w:hAnsi="Times New Roman" w:cs="Times New Roman"/>
          <w:sz w:val="28"/>
          <w:szCs w:val="28"/>
          <w:lang w:val="ru-RU"/>
        </w:rPr>
        <w:t xml:space="preserve"> между процессами-клиентами  и процессами-серверами. Основное отличие процесса-</w:t>
      </w:r>
      <w:proofErr w:type="gramStart"/>
      <w:r>
        <w:rPr>
          <w:rFonts w:ascii="Times New Roman" w:hAnsi="Times New Roman" w:cs="Times New Roman"/>
          <w:sz w:val="28"/>
          <w:szCs w:val="28"/>
          <w:lang w:val="ru-RU"/>
        </w:rPr>
        <w:t>клиента  от</w:t>
      </w:r>
      <w:proofErr w:type="gramEnd"/>
      <w:r>
        <w:rPr>
          <w:rFonts w:ascii="Times New Roman" w:hAnsi="Times New Roman" w:cs="Times New Roman"/>
          <w:sz w:val="28"/>
          <w:szCs w:val="28"/>
          <w:lang w:val="ru-RU"/>
        </w:rPr>
        <w:t xml:space="preserve"> процесса-сервера в том, что инициатором обмена данными  всегда является процесс-клиент. Другими словами процесс-клиент обращается за услугой (</w:t>
      </w:r>
      <w:proofErr w:type="gramStart"/>
      <w:r>
        <w:rPr>
          <w:rFonts w:ascii="Times New Roman" w:hAnsi="Times New Roman" w:cs="Times New Roman"/>
          <w:sz w:val="28"/>
          <w:szCs w:val="28"/>
          <w:lang w:val="ru-RU"/>
        </w:rPr>
        <w:t>сервисом)  к</w:t>
      </w:r>
      <w:proofErr w:type="gramEnd"/>
      <w:r>
        <w:rPr>
          <w:rFonts w:ascii="Times New Roman" w:hAnsi="Times New Roman" w:cs="Times New Roman"/>
          <w:sz w:val="28"/>
          <w:szCs w:val="28"/>
          <w:lang w:val="ru-RU"/>
        </w:rPr>
        <w:t xml:space="preserve"> процессу-серверу.  </w:t>
      </w:r>
      <w:proofErr w:type="gramStart"/>
      <w:r>
        <w:rPr>
          <w:rFonts w:ascii="Times New Roman" w:hAnsi="Times New Roman" w:cs="Times New Roman"/>
          <w:sz w:val="28"/>
          <w:szCs w:val="28"/>
          <w:lang w:val="ru-RU"/>
        </w:rPr>
        <w:t>Такая  архитектура</w:t>
      </w:r>
      <w:proofErr w:type="gramEnd"/>
      <w:r>
        <w:rPr>
          <w:rFonts w:ascii="Times New Roman" w:hAnsi="Times New Roman" w:cs="Times New Roman"/>
          <w:sz w:val="28"/>
          <w:szCs w:val="28"/>
          <w:lang w:val="ru-RU"/>
        </w:rPr>
        <w:t xml:space="preserve"> лежит в основе большинства современных информационных систем.</w:t>
      </w:r>
    </w:p>
    <w:p w14:paraId="63A698AF" w14:textId="77777777" w:rsidR="00973613" w:rsidRDefault="00973613" w:rsidP="00973613">
      <w:pPr>
        <w:pStyle w:val="Default"/>
        <w:jc w:val="both"/>
        <w:rPr>
          <w:sz w:val="28"/>
          <w:szCs w:val="28"/>
          <w:lang w:val="ru-RU"/>
        </w:rPr>
      </w:pPr>
    </w:p>
    <w:p w14:paraId="093C61F8" w14:textId="77777777" w:rsidR="00973613" w:rsidRDefault="00973613" w:rsidP="00973613">
      <w:pPr>
        <w:jc w:val="both"/>
        <w:rPr>
          <w:rFonts w:ascii="Times New Roman" w:hAnsi="Times New Roman" w:cs="Times New Roman"/>
          <w:b/>
          <w:bCs/>
          <w:color w:val="000000"/>
          <w:sz w:val="28"/>
          <w:szCs w:val="28"/>
          <w:lang w:val="ru-RU"/>
        </w:rPr>
      </w:pPr>
      <w:r>
        <w:rPr>
          <w:rFonts w:ascii="Times New Roman" w:hAnsi="Times New Roman" w:cs="Times New Roman"/>
          <w:b/>
          <w:bCs/>
          <w:color w:val="000000"/>
          <w:sz w:val="28"/>
          <w:szCs w:val="28"/>
          <w:lang w:val="ru-RU"/>
        </w:rPr>
        <w:t>Основные технологии создания распределенных программных систем:</w:t>
      </w:r>
    </w:p>
    <w:p w14:paraId="6C872C40" w14:textId="77777777" w:rsidR="00973613" w:rsidRDefault="00973613" w:rsidP="00297742">
      <w:pPr>
        <w:pStyle w:val="a3"/>
        <w:numPr>
          <w:ilvl w:val="0"/>
          <w:numId w:val="5"/>
        </w:numPr>
        <w:spacing w:after="160" w:line="256"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Сетевые протоколы</w:t>
      </w:r>
      <w:proofErr w:type="gramStart"/>
      <w:r>
        <w:rPr>
          <w:rFonts w:ascii="Times New Roman" w:hAnsi="Times New Roman" w:cs="Times New Roman"/>
          <w:color w:val="000000"/>
          <w:sz w:val="28"/>
          <w:szCs w:val="28"/>
        </w:rPr>
        <w:t>: Например</w:t>
      </w:r>
      <w:proofErr w:type="gramEnd"/>
      <w:r>
        <w:rPr>
          <w:rFonts w:ascii="Times New Roman" w:hAnsi="Times New Roman" w:cs="Times New Roman"/>
          <w:color w:val="000000"/>
          <w:sz w:val="28"/>
          <w:szCs w:val="28"/>
        </w:rPr>
        <w:t>, TCP/IP, HTTP, REST, SOAP, MQTT и другие протоколы используются для обмена данными между распределенными компонентами системы.</w:t>
      </w:r>
    </w:p>
    <w:p w14:paraId="18B98631" w14:textId="77777777" w:rsidR="00973613" w:rsidRDefault="00973613" w:rsidP="00297742">
      <w:pPr>
        <w:pStyle w:val="a3"/>
        <w:numPr>
          <w:ilvl w:val="0"/>
          <w:numId w:val="5"/>
        </w:numPr>
        <w:spacing w:after="160" w:line="256"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RPC (Remote </w:t>
      </w:r>
      <w:proofErr w:type="spellStart"/>
      <w:r>
        <w:rPr>
          <w:rFonts w:ascii="Times New Roman" w:hAnsi="Times New Roman" w:cs="Times New Roman"/>
          <w:color w:val="000000"/>
          <w:sz w:val="28"/>
          <w:szCs w:val="28"/>
        </w:rPr>
        <w:t>Procedure</w:t>
      </w:r>
      <w:proofErr w:type="spellEnd"/>
      <w:r>
        <w:rPr>
          <w:rFonts w:ascii="Times New Roman" w:hAnsi="Times New Roman" w:cs="Times New Roman"/>
          <w:color w:val="000000"/>
          <w:sz w:val="28"/>
          <w:szCs w:val="28"/>
        </w:rPr>
        <w:t xml:space="preserve"> Call): Эта технология позволяет вызывать удаленные процедуры или функции на удаленных компьютерах через сеть. Примеры включают технологии, такие как </w:t>
      </w:r>
      <w:proofErr w:type="spellStart"/>
      <w:r>
        <w:rPr>
          <w:rFonts w:ascii="Times New Roman" w:hAnsi="Times New Roman" w:cs="Times New Roman"/>
          <w:color w:val="000000"/>
          <w:sz w:val="28"/>
          <w:szCs w:val="28"/>
        </w:rPr>
        <w:t>gRPC</w:t>
      </w:r>
      <w:proofErr w:type="spellEnd"/>
      <w:r>
        <w:rPr>
          <w:rFonts w:ascii="Times New Roman" w:hAnsi="Times New Roman" w:cs="Times New Roman"/>
          <w:color w:val="000000"/>
          <w:sz w:val="28"/>
          <w:szCs w:val="28"/>
        </w:rPr>
        <w:t>, XML-RPC, JSON-RPC.</w:t>
      </w:r>
    </w:p>
    <w:p w14:paraId="205DD1DB" w14:textId="77777777" w:rsidR="00973613" w:rsidRDefault="00973613" w:rsidP="00297742">
      <w:pPr>
        <w:pStyle w:val="a3"/>
        <w:numPr>
          <w:ilvl w:val="0"/>
          <w:numId w:val="5"/>
        </w:numPr>
        <w:spacing w:after="160" w:line="256" w:lineRule="auto"/>
        <w:jc w:val="both"/>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Межпроцессное</w:t>
      </w:r>
      <w:proofErr w:type="spellEnd"/>
      <w:r>
        <w:rPr>
          <w:rFonts w:ascii="Times New Roman" w:hAnsi="Times New Roman" w:cs="Times New Roman"/>
          <w:color w:val="000000"/>
          <w:sz w:val="28"/>
          <w:szCs w:val="28"/>
        </w:rPr>
        <w:t xml:space="preserve"> взаимодействие (IPC)</w:t>
      </w:r>
      <w:proofErr w:type="gramStart"/>
      <w:r>
        <w:rPr>
          <w:rFonts w:ascii="Times New Roman" w:hAnsi="Times New Roman" w:cs="Times New Roman"/>
          <w:color w:val="000000"/>
          <w:sz w:val="28"/>
          <w:szCs w:val="28"/>
        </w:rPr>
        <w:t>: Позволяет</w:t>
      </w:r>
      <w:proofErr w:type="gramEnd"/>
      <w:r>
        <w:rPr>
          <w:rFonts w:ascii="Times New Roman" w:hAnsi="Times New Roman" w:cs="Times New Roman"/>
          <w:color w:val="000000"/>
          <w:sz w:val="28"/>
          <w:szCs w:val="28"/>
        </w:rPr>
        <w:t xml:space="preserve"> взаимодействовать между процессами или потоками на разных узлах системы. Примеры включают сокеты, разделяемую память, очереди сообщений и т.д.</w:t>
      </w:r>
    </w:p>
    <w:p w14:paraId="4A48800C" w14:textId="77777777" w:rsidR="00973613" w:rsidRDefault="00973613" w:rsidP="00297742">
      <w:pPr>
        <w:pStyle w:val="a3"/>
        <w:numPr>
          <w:ilvl w:val="0"/>
          <w:numId w:val="5"/>
        </w:numPr>
        <w:spacing w:after="160" w:line="256"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rPr>
        <w:t>Сервисно-ориентированная архитектура (SOA): Подход к разработке, основанный на создании независимых сервисов, которые взаимодействуют через стандартизированные протоколы. Примеры включают SOAP, REST, WSDL.</w:t>
      </w:r>
    </w:p>
    <w:p w14:paraId="5A651CC2" w14:textId="77777777" w:rsidR="00973613" w:rsidRDefault="00973613" w:rsidP="00297742">
      <w:pPr>
        <w:pStyle w:val="a3"/>
        <w:numPr>
          <w:ilvl w:val="0"/>
          <w:numId w:val="5"/>
        </w:numPr>
        <w:spacing w:after="160" w:line="256" w:lineRule="auto"/>
        <w:jc w:val="both"/>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Микросервисная</w:t>
      </w:r>
      <w:proofErr w:type="spellEnd"/>
      <w:r>
        <w:rPr>
          <w:rFonts w:ascii="Times New Roman" w:hAnsi="Times New Roman" w:cs="Times New Roman"/>
          <w:color w:val="000000"/>
          <w:sz w:val="28"/>
          <w:szCs w:val="28"/>
        </w:rPr>
        <w:t xml:space="preserve"> архитектура: Разбиение приложения на небольшие, автономные и независимо масштабируемые сервисы. Каждый сервис выполняет определенные функции и взаимодействует с другими сервисами через API.</w:t>
      </w:r>
    </w:p>
    <w:p w14:paraId="740D147E" w14:textId="38FC202D" w:rsidR="00973613" w:rsidRDefault="00973613" w:rsidP="00973613">
      <w:pPr>
        <w:jc w:val="both"/>
        <w:rPr>
          <w:rFonts w:ascii="Times New Roman" w:hAnsi="Times New Roman" w:cs="Times New Roman"/>
          <w:b/>
          <w:bCs/>
          <w:color w:val="000000"/>
          <w:sz w:val="28"/>
          <w:szCs w:val="28"/>
        </w:rPr>
      </w:pPr>
      <w:proofErr w:type="spellStart"/>
      <w:r>
        <w:rPr>
          <w:rFonts w:ascii="Times New Roman" w:hAnsi="Times New Roman" w:cs="Times New Roman"/>
          <w:b/>
          <w:bCs/>
          <w:color w:val="000000"/>
          <w:sz w:val="28"/>
          <w:szCs w:val="28"/>
        </w:rPr>
        <w:t>Спецификация</w:t>
      </w:r>
      <w:proofErr w:type="spellEnd"/>
      <w:r>
        <w:rPr>
          <w:rFonts w:ascii="Times New Roman" w:hAnsi="Times New Roman" w:cs="Times New Roman"/>
          <w:b/>
          <w:bCs/>
          <w:color w:val="000000"/>
          <w:sz w:val="28"/>
          <w:szCs w:val="28"/>
        </w:rPr>
        <w:t xml:space="preserve"> NDIS (Network Driver Interface Specification):</w:t>
      </w:r>
    </w:p>
    <w:p w14:paraId="3B6B34D1" w14:textId="1AD600EE" w:rsidR="00F03C04" w:rsidRDefault="00F03C04" w:rsidP="00973613">
      <w:pPr>
        <w:jc w:val="both"/>
        <w:rPr>
          <w:rFonts w:ascii="Times New Roman" w:hAnsi="Times New Roman" w:cs="Times New Roman"/>
          <w:b/>
          <w:bCs/>
          <w:color w:val="000000"/>
          <w:sz w:val="28"/>
          <w:szCs w:val="28"/>
        </w:rPr>
      </w:pPr>
    </w:p>
    <w:p w14:paraId="3E50BB6A" w14:textId="77777777" w:rsidR="00F03C04" w:rsidRPr="00F03C04" w:rsidRDefault="00F03C04" w:rsidP="00F03C04">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NDIS</w:t>
      </w:r>
      <w:r w:rsidRPr="00F03C04">
        <w:rPr>
          <w:rFonts w:ascii="Times New Roman" w:hAnsi="Times New Roman" w:cs="Times New Roman"/>
          <w:b/>
          <w:sz w:val="24"/>
          <w:szCs w:val="24"/>
        </w:rPr>
        <w:t xml:space="preserve"> (</w:t>
      </w:r>
      <w:r>
        <w:rPr>
          <w:rFonts w:ascii="Times New Roman" w:hAnsi="Times New Roman" w:cs="Times New Roman"/>
          <w:b/>
          <w:sz w:val="24"/>
          <w:szCs w:val="24"/>
        </w:rPr>
        <w:t>Network</w:t>
      </w:r>
      <w:r w:rsidRPr="00F03C04">
        <w:rPr>
          <w:rFonts w:ascii="Times New Roman" w:hAnsi="Times New Roman" w:cs="Times New Roman"/>
          <w:b/>
          <w:sz w:val="24"/>
          <w:szCs w:val="24"/>
        </w:rPr>
        <w:t xml:space="preserve"> </w:t>
      </w:r>
      <w:r>
        <w:rPr>
          <w:rFonts w:ascii="Times New Roman" w:hAnsi="Times New Roman" w:cs="Times New Roman"/>
          <w:b/>
          <w:sz w:val="24"/>
          <w:szCs w:val="24"/>
        </w:rPr>
        <w:t>Driver</w:t>
      </w:r>
      <w:r w:rsidRPr="00F03C04">
        <w:rPr>
          <w:rFonts w:ascii="Times New Roman" w:hAnsi="Times New Roman" w:cs="Times New Roman"/>
          <w:b/>
          <w:sz w:val="24"/>
          <w:szCs w:val="24"/>
        </w:rPr>
        <w:t xml:space="preserve"> </w:t>
      </w:r>
      <w:r>
        <w:rPr>
          <w:rFonts w:ascii="Times New Roman" w:hAnsi="Times New Roman" w:cs="Times New Roman"/>
          <w:b/>
          <w:sz w:val="24"/>
          <w:szCs w:val="24"/>
        </w:rPr>
        <w:t>Interface</w:t>
      </w:r>
      <w:r w:rsidRPr="00F03C04">
        <w:rPr>
          <w:rFonts w:ascii="Times New Roman" w:hAnsi="Times New Roman" w:cs="Times New Roman"/>
          <w:b/>
          <w:sz w:val="24"/>
          <w:szCs w:val="24"/>
        </w:rPr>
        <w:t xml:space="preserve"> </w:t>
      </w:r>
      <w:r>
        <w:rPr>
          <w:rFonts w:ascii="Times New Roman" w:hAnsi="Times New Roman" w:cs="Times New Roman"/>
          <w:b/>
          <w:sz w:val="24"/>
          <w:szCs w:val="24"/>
        </w:rPr>
        <w:t>Specification</w:t>
      </w:r>
      <w:r w:rsidRPr="00F03C04">
        <w:rPr>
          <w:rFonts w:ascii="Times New Roman" w:hAnsi="Times New Roman" w:cs="Times New Roman"/>
          <w:b/>
          <w:sz w:val="24"/>
          <w:szCs w:val="24"/>
        </w:rPr>
        <w:t>) –</w:t>
      </w:r>
      <w:r w:rsidRPr="00973613">
        <w:rPr>
          <w:rFonts w:ascii="Times New Roman" w:hAnsi="Times New Roman" w:cs="Times New Roman"/>
          <w:sz w:val="24"/>
          <w:szCs w:val="24"/>
          <w:lang w:val="ru-RU"/>
        </w:rPr>
        <w:t>драйвер</w:t>
      </w:r>
      <w:r w:rsidRPr="00F03C04">
        <w:rPr>
          <w:rFonts w:ascii="Times New Roman" w:hAnsi="Times New Roman" w:cs="Times New Roman"/>
          <w:sz w:val="24"/>
          <w:szCs w:val="24"/>
        </w:rPr>
        <w:t xml:space="preserve"> </w:t>
      </w:r>
      <w:r w:rsidRPr="00973613">
        <w:rPr>
          <w:rFonts w:ascii="Times New Roman" w:hAnsi="Times New Roman" w:cs="Times New Roman"/>
          <w:sz w:val="24"/>
          <w:szCs w:val="24"/>
          <w:lang w:val="ru-RU"/>
        </w:rPr>
        <w:t>для</w:t>
      </w:r>
      <w:r w:rsidRPr="00F03C04">
        <w:rPr>
          <w:rFonts w:ascii="Times New Roman" w:hAnsi="Times New Roman" w:cs="Times New Roman"/>
          <w:sz w:val="24"/>
          <w:szCs w:val="24"/>
        </w:rPr>
        <w:t xml:space="preserve"> </w:t>
      </w:r>
      <w:r w:rsidRPr="00973613">
        <w:rPr>
          <w:rFonts w:ascii="Times New Roman" w:hAnsi="Times New Roman" w:cs="Times New Roman"/>
          <w:sz w:val="24"/>
          <w:szCs w:val="24"/>
          <w:lang w:val="ru-RU"/>
        </w:rPr>
        <w:t>сопряжения</w:t>
      </w:r>
      <w:r w:rsidRPr="00F03C04">
        <w:rPr>
          <w:rFonts w:ascii="Times New Roman" w:hAnsi="Times New Roman" w:cs="Times New Roman"/>
          <w:sz w:val="24"/>
          <w:szCs w:val="24"/>
        </w:rPr>
        <w:t xml:space="preserve"> </w:t>
      </w:r>
      <w:r w:rsidRPr="00973613">
        <w:rPr>
          <w:rFonts w:ascii="Times New Roman" w:hAnsi="Times New Roman" w:cs="Times New Roman"/>
          <w:sz w:val="24"/>
          <w:szCs w:val="24"/>
          <w:lang w:val="ru-RU"/>
        </w:rPr>
        <w:t>драйверов</w:t>
      </w:r>
      <w:r w:rsidRPr="00F03C04">
        <w:rPr>
          <w:rFonts w:ascii="Times New Roman" w:hAnsi="Times New Roman" w:cs="Times New Roman"/>
          <w:sz w:val="24"/>
          <w:szCs w:val="24"/>
        </w:rPr>
        <w:t xml:space="preserve"> </w:t>
      </w:r>
      <w:r w:rsidRPr="00973613">
        <w:rPr>
          <w:rFonts w:ascii="Times New Roman" w:hAnsi="Times New Roman" w:cs="Times New Roman"/>
          <w:sz w:val="24"/>
          <w:szCs w:val="24"/>
          <w:lang w:val="ru-RU"/>
        </w:rPr>
        <w:t>сетевых</w:t>
      </w:r>
      <w:r w:rsidRPr="00F03C04">
        <w:rPr>
          <w:rFonts w:ascii="Times New Roman" w:hAnsi="Times New Roman" w:cs="Times New Roman"/>
          <w:sz w:val="24"/>
          <w:szCs w:val="24"/>
        </w:rPr>
        <w:t xml:space="preserve"> </w:t>
      </w:r>
      <w:r w:rsidRPr="00973613">
        <w:rPr>
          <w:rFonts w:ascii="Times New Roman" w:hAnsi="Times New Roman" w:cs="Times New Roman"/>
          <w:sz w:val="24"/>
          <w:szCs w:val="24"/>
          <w:lang w:val="ru-RU"/>
        </w:rPr>
        <w:t>адаптеров</w:t>
      </w:r>
      <w:r w:rsidRPr="00F03C04">
        <w:rPr>
          <w:rFonts w:ascii="Times New Roman" w:hAnsi="Times New Roman" w:cs="Times New Roman"/>
          <w:sz w:val="24"/>
          <w:szCs w:val="24"/>
        </w:rPr>
        <w:t xml:space="preserve"> </w:t>
      </w:r>
      <w:r w:rsidRPr="00973613">
        <w:rPr>
          <w:rFonts w:ascii="Times New Roman" w:hAnsi="Times New Roman" w:cs="Times New Roman"/>
          <w:sz w:val="24"/>
          <w:szCs w:val="24"/>
          <w:lang w:val="ru-RU"/>
        </w:rPr>
        <w:t>с</w:t>
      </w:r>
      <w:r w:rsidRPr="00F03C04">
        <w:rPr>
          <w:rFonts w:ascii="Times New Roman" w:hAnsi="Times New Roman" w:cs="Times New Roman"/>
          <w:sz w:val="24"/>
          <w:szCs w:val="24"/>
        </w:rPr>
        <w:t xml:space="preserve"> </w:t>
      </w:r>
      <w:r w:rsidRPr="00973613">
        <w:rPr>
          <w:rFonts w:ascii="Times New Roman" w:hAnsi="Times New Roman" w:cs="Times New Roman"/>
          <w:sz w:val="24"/>
          <w:szCs w:val="24"/>
          <w:lang w:val="ru-RU"/>
        </w:rPr>
        <w:t>операционной</w:t>
      </w:r>
      <w:r w:rsidRPr="00F03C04">
        <w:rPr>
          <w:rFonts w:ascii="Times New Roman" w:hAnsi="Times New Roman" w:cs="Times New Roman"/>
          <w:sz w:val="24"/>
          <w:szCs w:val="24"/>
        </w:rPr>
        <w:t xml:space="preserve"> </w:t>
      </w:r>
      <w:r w:rsidRPr="00973613">
        <w:rPr>
          <w:rFonts w:ascii="Times New Roman" w:hAnsi="Times New Roman" w:cs="Times New Roman"/>
          <w:sz w:val="24"/>
          <w:szCs w:val="24"/>
          <w:lang w:val="ru-RU"/>
        </w:rPr>
        <w:t>системой</w:t>
      </w:r>
      <w:r w:rsidRPr="00F03C04">
        <w:rPr>
          <w:rFonts w:ascii="Times New Roman" w:hAnsi="Times New Roman" w:cs="Times New Roman"/>
          <w:sz w:val="24"/>
          <w:szCs w:val="24"/>
        </w:rPr>
        <w:t>.</w:t>
      </w:r>
    </w:p>
    <w:p w14:paraId="1EEE7D7C" w14:textId="438876A7" w:rsidR="00F03C04" w:rsidRPr="00F03C04" w:rsidRDefault="00F03C04" w:rsidP="00F03C04">
      <w:pPr>
        <w:tabs>
          <w:tab w:val="left" w:pos="426"/>
        </w:tabs>
        <w:ind w:firstLine="709"/>
        <w:jc w:val="both"/>
        <w:rPr>
          <w:sz w:val="20"/>
          <w:szCs w:val="20"/>
          <w:lang w:val="ru-RU"/>
        </w:rPr>
      </w:pPr>
      <w:r>
        <w:rPr>
          <w:sz w:val="20"/>
          <w:szCs w:val="20"/>
          <w:highlight w:val="yellow"/>
        </w:rPr>
        <w:t>NDIS</w:t>
      </w:r>
      <w:r w:rsidRPr="00973613">
        <w:rPr>
          <w:sz w:val="20"/>
          <w:szCs w:val="20"/>
          <w:highlight w:val="yellow"/>
          <w:lang w:val="ru-RU"/>
        </w:rPr>
        <w:t xml:space="preserve"> является стандартным интерфейсом, определяющим способ взаимодействия между сетевыми адаптерами (сетевыми картами) и драйверами сетевых адаптеров в операционных системах </w:t>
      </w:r>
      <w:r>
        <w:rPr>
          <w:sz w:val="20"/>
          <w:szCs w:val="20"/>
          <w:highlight w:val="yellow"/>
        </w:rPr>
        <w:t>Windows</w:t>
      </w:r>
      <w:r w:rsidRPr="00973613">
        <w:rPr>
          <w:sz w:val="20"/>
          <w:szCs w:val="20"/>
          <w:highlight w:val="yellow"/>
          <w:lang w:val="ru-RU"/>
        </w:rPr>
        <w:t>.</w:t>
      </w:r>
    </w:p>
    <w:p w14:paraId="34D813B2" w14:textId="77777777" w:rsidR="00973613" w:rsidRDefault="00973613" w:rsidP="00973613">
      <w:pPr>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NDIS</w:t>
      </w:r>
      <w:r>
        <w:rPr>
          <w:rFonts w:ascii="Times New Roman" w:hAnsi="Times New Roman" w:cs="Times New Roman"/>
          <w:color w:val="000000"/>
          <w:sz w:val="28"/>
          <w:szCs w:val="28"/>
          <w:lang w:val="ru-RU"/>
        </w:rPr>
        <w:t xml:space="preserve"> является стандартным интерфейсом, определяющим способ взаимодействия между сетевыми адаптерами (сетевыми картами) и драйверами сетевых адаптеров в операционных системах </w:t>
      </w:r>
      <w:r>
        <w:rPr>
          <w:rFonts w:ascii="Times New Roman" w:hAnsi="Times New Roman" w:cs="Times New Roman"/>
          <w:color w:val="000000"/>
          <w:sz w:val="28"/>
          <w:szCs w:val="28"/>
        </w:rPr>
        <w:t>Windows</w:t>
      </w:r>
      <w:r>
        <w:rPr>
          <w:rFonts w:ascii="Times New Roman" w:hAnsi="Times New Roman" w:cs="Times New Roman"/>
          <w:color w:val="000000"/>
          <w:sz w:val="28"/>
          <w:szCs w:val="28"/>
          <w:lang w:val="ru-RU"/>
        </w:rPr>
        <w:t>.</w:t>
      </w:r>
    </w:p>
    <w:p w14:paraId="6078591F" w14:textId="77777777" w:rsidR="00973613" w:rsidRDefault="00973613" w:rsidP="00973613">
      <w:pPr>
        <w:jc w:val="both"/>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Спецификация </w:t>
      </w:r>
      <w:r>
        <w:rPr>
          <w:rFonts w:ascii="Times New Roman" w:hAnsi="Times New Roman" w:cs="Times New Roman"/>
          <w:color w:val="000000"/>
          <w:sz w:val="28"/>
          <w:szCs w:val="28"/>
        </w:rPr>
        <w:t>NDIS</w:t>
      </w:r>
      <w:r>
        <w:rPr>
          <w:rFonts w:ascii="Times New Roman" w:hAnsi="Times New Roman" w:cs="Times New Roman"/>
          <w:color w:val="000000"/>
          <w:sz w:val="28"/>
          <w:szCs w:val="28"/>
          <w:lang w:val="ru-RU"/>
        </w:rPr>
        <w:t xml:space="preserve"> определяет </w:t>
      </w:r>
      <w:r>
        <w:rPr>
          <w:rFonts w:ascii="Times New Roman" w:hAnsi="Times New Roman" w:cs="Times New Roman"/>
          <w:color w:val="000000"/>
          <w:sz w:val="28"/>
          <w:szCs w:val="28"/>
        </w:rPr>
        <w:t>API</w:t>
      </w:r>
      <w:r>
        <w:rPr>
          <w:rFonts w:ascii="Times New Roman" w:hAnsi="Times New Roman" w:cs="Times New Roman"/>
          <w:color w:val="000000"/>
          <w:sz w:val="28"/>
          <w:szCs w:val="28"/>
          <w:lang w:val="ru-RU"/>
        </w:rPr>
        <w:t xml:space="preserve"> и протоколы, которые драйверы сетевых адаптеров должны реализовывать для обеспечения сетевой функциональности.</w:t>
      </w:r>
    </w:p>
    <w:p w14:paraId="03FFE2B7" w14:textId="77777777" w:rsidR="00973613" w:rsidRDefault="00973613" w:rsidP="00973613">
      <w:pPr>
        <w:jc w:val="both"/>
        <w:rPr>
          <w:rFonts w:ascii="Times New Roman" w:hAnsi="Times New Roman" w:cs="Times New Roman"/>
          <w:color w:val="000000"/>
          <w:sz w:val="28"/>
          <w:szCs w:val="28"/>
          <w:lang w:val="ru-RU"/>
        </w:rPr>
      </w:pPr>
      <w:r>
        <w:rPr>
          <w:rFonts w:ascii="Times New Roman" w:hAnsi="Times New Roman" w:cs="Times New Roman"/>
          <w:color w:val="000000"/>
          <w:sz w:val="28"/>
          <w:szCs w:val="28"/>
        </w:rPr>
        <w:t>NDIS</w:t>
      </w:r>
      <w:r>
        <w:rPr>
          <w:rFonts w:ascii="Times New Roman" w:hAnsi="Times New Roman" w:cs="Times New Roman"/>
          <w:color w:val="000000"/>
          <w:sz w:val="28"/>
          <w:szCs w:val="28"/>
          <w:lang w:val="ru-RU"/>
        </w:rPr>
        <w:t xml:space="preserve"> предоставляет абстракцию для драйверов сетевых адаптеров, что позволяет разработчикам приложений взаимодействовать со сетевыми адаптерами независимо от их конкретной реализации.</w:t>
      </w:r>
    </w:p>
    <w:p w14:paraId="0AA941E7" w14:textId="34FBCA91" w:rsidR="00973613" w:rsidRDefault="00973613" w:rsidP="00973613">
      <w:pPr>
        <w:jc w:val="both"/>
        <w:rPr>
          <w:rFonts w:ascii="Times New Roman" w:hAnsi="Times New Roman" w:cs="Times New Roman"/>
          <w:color w:val="111111"/>
          <w:sz w:val="28"/>
          <w:szCs w:val="28"/>
          <w:shd w:val="clear" w:color="auto" w:fill="FFFFFF"/>
        </w:rPr>
      </w:pPr>
      <w:r>
        <w:rPr>
          <w:rFonts w:ascii="Times New Roman" w:hAnsi="Times New Roman" w:cs="Times New Roman"/>
          <w:color w:val="111111"/>
          <w:sz w:val="28"/>
          <w:szCs w:val="28"/>
          <w:shd w:val="clear" w:color="auto" w:fill="FFFFFF"/>
        </w:rPr>
        <w:t>NDIS</w:t>
      </w:r>
      <w:r>
        <w:rPr>
          <w:rFonts w:ascii="Times New Roman" w:hAnsi="Times New Roman" w:cs="Times New Roman"/>
          <w:color w:val="111111"/>
          <w:sz w:val="28"/>
          <w:szCs w:val="28"/>
          <w:shd w:val="clear" w:color="auto" w:fill="FFFFFF"/>
          <w:lang w:val="ru-RU"/>
        </w:rPr>
        <w:t xml:space="preserve"> — это специальный драйвер (ему соответствует файл </w:t>
      </w:r>
      <w:proofErr w:type="spellStart"/>
      <w:r>
        <w:rPr>
          <w:rFonts w:ascii="Times New Roman" w:hAnsi="Times New Roman" w:cs="Times New Roman"/>
          <w:color w:val="111111"/>
          <w:sz w:val="28"/>
          <w:szCs w:val="28"/>
          <w:shd w:val="clear" w:color="auto" w:fill="FFFFFF"/>
        </w:rPr>
        <w:t>ndis</w:t>
      </w:r>
      <w:proofErr w:type="spellEnd"/>
      <w:r>
        <w:rPr>
          <w:rFonts w:ascii="Times New Roman" w:hAnsi="Times New Roman" w:cs="Times New Roman"/>
          <w:color w:val="111111"/>
          <w:sz w:val="28"/>
          <w:szCs w:val="28"/>
          <w:shd w:val="clear" w:color="auto" w:fill="FFFFFF"/>
          <w:lang w:val="ru-RU"/>
        </w:rPr>
        <w:t>.</w:t>
      </w:r>
      <w:r>
        <w:rPr>
          <w:rFonts w:ascii="Times New Roman" w:hAnsi="Times New Roman" w:cs="Times New Roman"/>
          <w:color w:val="111111"/>
          <w:sz w:val="28"/>
          <w:szCs w:val="28"/>
          <w:shd w:val="clear" w:color="auto" w:fill="FFFFFF"/>
        </w:rPr>
        <w:t>sys</w:t>
      </w:r>
      <w:r>
        <w:rPr>
          <w:rFonts w:ascii="Times New Roman" w:hAnsi="Times New Roman" w:cs="Times New Roman"/>
          <w:color w:val="111111"/>
          <w:sz w:val="28"/>
          <w:szCs w:val="28"/>
          <w:shd w:val="clear" w:color="auto" w:fill="FFFFFF"/>
          <w:lang w:val="ru-RU"/>
        </w:rPr>
        <w:t xml:space="preserve">), который содержит функции, используемые низкоуровневыми сетевыми драйверами. </w:t>
      </w:r>
      <w:r>
        <w:rPr>
          <w:rFonts w:ascii="Times New Roman" w:hAnsi="Times New Roman" w:cs="Times New Roman"/>
          <w:color w:val="111111"/>
          <w:sz w:val="28"/>
          <w:szCs w:val="28"/>
          <w:shd w:val="clear" w:color="auto" w:fill="FFFFFF"/>
        </w:rPr>
        <w:t>NDIS</w:t>
      </w:r>
      <w:r>
        <w:rPr>
          <w:rFonts w:ascii="Times New Roman" w:hAnsi="Times New Roman" w:cs="Times New Roman"/>
          <w:color w:val="111111"/>
          <w:sz w:val="28"/>
          <w:szCs w:val="28"/>
          <w:shd w:val="clear" w:color="auto" w:fill="FFFFFF"/>
          <w:lang w:val="ru-RU"/>
        </w:rPr>
        <w:t xml:space="preserve"> как бы обволакивает низкоуровневые сетевые драйверы и является </w:t>
      </w:r>
      <w:r>
        <w:rPr>
          <w:rFonts w:ascii="Times New Roman" w:hAnsi="Times New Roman" w:cs="Times New Roman"/>
          <w:color w:val="111111"/>
          <w:sz w:val="28"/>
          <w:szCs w:val="28"/>
          <w:shd w:val="clear" w:color="auto" w:fill="FFFFFF"/>
          <w:lang w:val="ru-RU"/>
        </w:rPr>
        <w:lastRenderedPageBreak/>
        <w:t xml:space="preserve">посредником в их общении между собой и с железом. </w:t>
      </w:r>
      <w:proofErr w:type="spellStart"/>
      <w:r>
        <w:rPr>
          <w:rFonts w:ascii="Times New Roman" w:hAnsi="Times New Roman" w:cs="Times New Roman"/>
          <w:color w:val="111111"/>
          <w:sz w:val="28"/>
          <w:szCs w:val="28"/>
          <w:shd w:val="clear" w:color="auto" w:fill="FFFFFF"/>
        </w:rPr>
        <w:t>По</w:t>
      </w:r>
      <w:proofErr w:type="spellEnd"/>
      <w:r>
        <w:rPr>
          <w:rFonts w:ascii="Times New Roman" w:hAnsi="Times New Roman" w:cs="Times New Roman"/>
          <w:color w:val="111111"/>
          <w:sz w:val="28"/>
          <w:szCs w:val="28"/>
          <w:shd w:val="clear" w:color="auto" w:fill="FFFFFF"/>
        </w:rPr>
        <w:t xml:space="preserve"> </w:t>
      </w:r>
      <w:proofErr w:type="spellStart"/>
      <w:r>
        <w:rPr>
          <w:rFonts w:ascii="Times New Roman" w:hAnsi="Times New Roman" w:cs="Times New Roman"/>
          <w:color w:val="111111"/>
          <w:sz w:val="28"/>
          <w:szCs w:val="28"/>
          <w:shd w:val="clear" w:color="auto" w:fill="FFFFFF"/>
        </w:rPr>
        <w:t>сути</w:t>
      </w:r>
      <w:proofErr w:type="spellEnd"/>
      <w:r>
        <w:rPr>
          <w:rFonts w:ascii="Times New Roman" w:hAnsi="Times New Roman" w:cs="Times New Roman"/>
          <w:color w:val="111111"/>
          <w:sz w:val="28"/>
          <w:szCs w:val="28"/>
          <w:shd w:val="clear" w:color="auto" w:fill="FFFFFF"/>
        </w:rPr>
        <w:t xml:space="preserve"> NDIS </w:t>
      </w:r>
      <w:proofErr w:type="spellStart"/>
      <w:r>
        <w:rPr>
          <w:rFonts w:ascii="Times New Roman" w:hAnsi="Times New Roman" w:cs="Times New Roman"/>
          <w:color w:val="111111"/>
          <w:sz w:val="28"/>
          <w:szCs w:val="28"/>
          <w:shd w:val="clear" w:color="auto" w:fill="FFFFFF"/>
        </w:rPr>
        <w:t>можно</w:t>
      </w:r>
      <w:proofErr w:type="spellEnd"/>
      <w:r>
        <w:rPr>
          <w:rFonts w:ascii="Times New Roman" w:hAnsi="Times New Roman" w:cs="Times New Roman"/>
          <w:color w:val="111111"/>
          <w:sz w:val="28"/>
          <w:szCs w:val="28"/>
          <w:shd w:val="clear" w:color="auto" w:fill="FFFFFF"/>
        </w:rPr>
        <w:t xml:space="preserve"> </w:t>
      </w:r>
      <w:proofErr w:type="spellStart"/>
      <w:r>
        <w:rPr>
          <w:rFonts w:ascii="Times New Roman" w:hAnsi="Times New Roman" w:cs="Times New Roman"/>
          <w:color w:val="111111"/>
          <w:sz w:val="28"/>
          <w:szCs w:val="28"/>
          <w:shd w:val="clear" w:color="auto" w:fill="FFFFFF"/>
        </w:rPr>
        <w:t>считать</w:t>
      </w:r>
      <w:proofErr w:type="spellEnd"/>
      <w:r>
        <w:rPr>
          <w:rFonts w:ascii="Times New Roman" w:hAnsi="Times New Roman" w:cs="Times New Roman"/>
          <w:color w:val="111111"/>
          <w:sz w:val="28"/>
          <w:szCs w:val="28"/>
          <w:shd w:val="clear" w:color="auto" w:fill="FFFFFF"/>
        </w:rPr>
        <w:t xml:space="preserve"> </w:t>
      </w:r>
      <w:proofErr w:type="spellStart"/>
      <w:r>
        <w:rPr>
          <w:rFonts w:ascii="Times New Roman" w:hAnsi="Times New Roman" w:cs="Times New Roman"/>
          <w:color w:val="111111"/>
          <w:sz w:val="28"/>
          <w:szCs w:val="28"/>
          <w:shd w:val="clear" w:color="auto" w:fill="FFFFFF"/>
        </w:rPr>
        <w:t>третьим</w:t>
      </w:r>
      <w:proofErr w:type="spellEnd"/>
      <w:r>
        <w:rPr>
          <w:rFonts w:ascii="Times New Roman" w:hAnsi="Times New Roman" w:cs="Times New Roman"/>
          <w:color w:val="111111"/>
          <w:sz w:val="28"/>
          <w:szCs w:val="28"/>
          <w:shd w:val="clear" w:color="auto" w:fill="FFFFFF"/>
        </w:rPr>
        <w:t xml:space="preserve"> </w:t>
      </w:r>
      <w:proofErr w:type="spellStart"/>
      <w:r>
        <w:rPr>
          <w:rFonts w:ascii="Times New Roman" w:hAnsi="Times New Roman" w:cs="Times New Roman"/>
          <w:color w:val="111111"/>
          <w:sz w:val="28"/>
          <w:szCs w:val="28"/>
          <w:shd w:val="clear" w:color="auto" w:fill="FFFFFF"/>
        </w:rPr>
        <w:t>ядром</w:t>
      </w:r>
      <w:proofErr w:type="spellEnd"/>
      <w:r>
        <w:rPr>
          <w:rFonts w:ascii="Times New Roman" w:hAnsi="Times New Roman" w:cs="Times New Roman"/>
          <w:color w:val="111111"/>
          <w:sz w:val="28"/>
          <w:szCs w:val="28"/>
          <w:shd w:val="clear" w:color="auto" w:fill="FFFFFF"/>
        </w:rPr>
        <w:t xml:space="preserve"> Windows.</w:t>
      </w:r>
    </w:p>
    <w:p w14:paraId="3A96F11F" w14:textId="77777777" w:rsidR="00AB0E06" w:rsidRDefault="00AB0E06" w:rsidP="00973613">
      <w:pPr>
        <w:jc w:val="both"/>
        <w:rPr>
          <w:rFonts w:ascii="Times New Roman" w:hAnsi="Times New Roman" w:cs="Times New Roman"/>
          <w:color w:val="111111"/>
          <w:sz w:val="28"/>
          <w:szCs w:val="28"/>
          <w:shd w:val="clear" w:color="auto" w:fill="FFFFFF"/>
        </w:rPr>
      </w:pPr>
    </w:p>
    <w:p w14:paraId="35F7F2D3" w14:textId="36E294DF" w:rsidR="003C4B41" w:rsidRPr="003C4B41" w:rsidRDefault="003C4B41" w:rsidP="003C4B41">
      <w:pPr>
        <w:pStyle w:val="a3"/>
        <w:numPr>
          <w:ilvl w:val="0"/>
          <w:numId w:val="1"/>
        </w:numPr>
        <w:spacing w:after="0" w:line="240" w:lineRule="auto"/>
        <w:rPr>
          <w:rFonts w:ascii="Times New Roman" w:hAnsi="Times New Roman" w:cs="Times New Roman"/>
          <w:sz w:val="24"/>
          <w:szCs w:val="24"/>
          <w:highlight w:val="yellow"/>
        </w:rPr>
      </w:pPr>
      <w:r w:rsidRPr="003C4B41">
        <w:rPr>
          <w:rFonts w:ascii="Times New Roman" w:hAnsi="Times New Roman" w:cs="Times New Roman"/>
          <w:sz w:val="24"/>
          <w:szCs w:val="24"/>
          <w:highlight w:val="yellow"/>
        </w:rPr>
        <w:t xml:space="preserve">Стек протоколов TCP/IP. Публичные и частные пространства адресов, типы портов. Параметры настройки TCP/IP.  </w:t>
      </w:r>
    </w:p>
    <w:p w14:paraId="30CA0F43" w14:textId="4421E918" w:rsidR="00973613" w:rsidRDefault="003D6C34"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Pr>
          <w:noProof/>
        </w:rPr>
        <w:drawing>
          <wp:inline distT="0" distB="0" distL="0" distR="0" wp14:anchorId="63F810E3" wp14:editId="62CF339A">
            <wp:extent cx="5940425" cy="3851275"/>
            <wp:effectExtent l="0" t="0" r="3175"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851275"/>
                    </a:xfrm>
                    <a:prstGeom prst="rect">
                      <a:avLst/>
                    </a:prstGeom>
                  </pic:spPr>
                </pic:pic>
              </a:graphicData>
            </a:graphic>
          </wp:inline>
        </w:drawing>
      </w:r>
    </w:p>
    <w:p w14:paraId="201CDB9D" w14:textId="77777777" w:rsidR="000B4805" w:rsidRDefault="000B4805" w:rsidP="000B4805">
      <w:pPr>
        <w:spacing w:after="0" w:line="240" w:lineRule="auto"/>
        <w:ind w:firstLine="708"/>
        <w:jc w:val="both"/>
        <w:rPr>
          <w:rFonts w:ascii="Times New Roman" w:hAnsi="Times New Roman" w:cs="Times New Roman"/>
          <w:sz w:val="24"/>
          <w:szCs w:val="24"/>
          <w:lang w:val="ru-RU"/>
        </w:rPr>
      </w:pPr>
      <w:r>
        <w:rPr>
          <w:rFonts w:ascii="Times New Roman" w:hAnsi="Times New Roman" w:cs="Times New Roman"/>
          <w:b/>
          <w:sz w:val="24"/>
          <w:szCs w:val="24"/>
        </w:rPr>
        <w:t>TCP</w:t>
      </w:r>
      <w:r w:rsidRPr="000B4805">
        <w:rPr>
          <w:rFonts w:ascii="Times New Roman" w:hAnsi="Times New Roman" w:cs="Times New Roman"/>
          <w:b/>
          <w:sz w:val="24"/>
          <w:szCs w:val="24"/>
          <w:lang w:val="ru-RU"/>
        </w:rPr>
        <w:t xml:space="preserve"> (</w:t>
      </w:r>
      <w:r>
        <w:rPr>
          <w:rFonts w:ascii="Times New Roman" w:hAnsi="Times New Roman" w:cs="Times New Roman"/>
          <w:b/>
          <w:sz w:val="24"/>
          <w:szCs w:val="24"/>
        </w:rPr>
        <w:t>Transmission</w:t>
      </w:r>
      <w:r w:rsidRPr="000B4805">
        <w:rPr>
          <w:rFonts w:ascii="Times New Roman" w:hAnsi="Times New Roman" w:cs="Times New Roman"/>
          <w:b/>
          <w:sz w:val="24"/>
          <w:szCs w:val="24"/>
          <w:lang w:val="ru-RU"/>
        </w:rPr>
        <w:t xml:space="preserve"> </w:t>
      </w:r>
      <w:r>
        <w:rPr>
          <w:rFonts w:ascii="Times New Roman" w:hAnsi="Times New Roman" w:cs="Times New Roman"/>
          <w:b/>
          <w:sz w:val="24"/>
          <w:szCs w:val="24"/>
        </w:rPr>
        <w:t>Control</w:t>
      </w:r>
      <w:r w:rsidRPr="000B4805">
        <w:rPr>
          <w:rFonts w:ascii="Times New Roman" w:hAnsi="Times New Roman" w:cs="Times New Roman"/>
          <w:b/>
          <w:sz w:val="24"/>
          <w:szCs w:val="24"/>
          <w:lang w:val="ru-RU"/>
        </w:rPr>
        <w:t xml:space="preserve"> </w:t>
      </w:r>
      <w:r>
        <w:rPr>
          <w:rFonts w:ascii="Times New Roman" w:hAnsi="Times New Roman" w:cs="Times New Roman"/>
          <w:b/>
          <w:sz w:val="24"/>
          <w:szCs w:val="24"/>
        </w:rPr>
        <w:t>Protocol</w:t>
      </w:r>
      <w:r w:rsidRPr="000B4805">
        <w:rPr>
          <w:rFonts w:ascii="Times New Roman" w:hAnsi="Times New Roman" w:cs="Times New Roman"/>
          <w:b/>
          <w:sz w:val="24"/>
          <w:szCs w:val="24"/>
          <w:lang w:val="ru-RU"/>
        </w:rPr>
        <w:t xml:space="preserve">) </w:t>
      </w:r>
      <w:r w:rsidRPr="000B4805">
        <w:rPr>
          <w:rFonts w:ascii="Times New Roman" w:hAnsi="Times New Roman" w:cs="Times New Roman"/>
          <w:sz w:val="24"/>
          <w:szCs w:val="24"/>
          <w:lang w:val="ru-RU"/>
        </w:rPr>
        <w:t>– обеспечивает надежную доставку данных в сети.</w:t>
      </w:r>
    </w:p>
    <w:p w14:paraId="0E21D235" w14:textId="77777777" w:rsidR="000B4805" w:rsidRPr="000B4805" w:rsidRDefault="000B4805" w:rsidP="000B4805">
      <w:pPr>
        <w:spacing w:after="0" w:line="240" w:lineRule="auto"/>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ab/>
      </w:r>
      <w:r>
        <w:rPr>
          <w:rFonts w:ascii="Times New Roman" w:hAnsi="Times New Roman" w:cs="Times New Roman"/>
          <w:b/>
          <w:sz w:val="24"/>
          <w:szCs w:val="24"/>
        </w:rPr>
        <w:t>IP</w:t>
      </w:r>
      <w:r w:rsidRPr="000B4805">
        <w:rPr>
          <w:rFonts w:ascii="Times New Roman" w:hAnsi="Times New Roman" w:cs="Times New Roman"/>
          <w:b/>
          <w:sz w:val="24"/>
          <w:szCs w:val="24"/>
          <w:lang w:val="ru-RU"/>
        </w:rPr>
        <w:t xml:space="preserve"> (</w:t>
      </w:r>
      <w:r>
        <w:rPr>
          <w:rFonts w:ascii="Times New Roman" w:hAnsi="Times New Roman" w:cs="Times New Roman"/>
          <w:b/>
          <w:sz w:val="24"/>
          <w:szCs w:val="24"/>
        </w:rPr>
        <w:t>Internet</w:t>
      </w:r>
      <w:r w:rsidRPr="000B4805">
        <w:rPr>
          <w:rFonts w:ascii="Times New Roman" w:hAnsi="Times New Roman" w:cs="Times New Roman"/>
          <w:b/>
          <w:sz w:val="24"/>
          <w:szCs w:val="24"/>
          <w:lang w:val="ru-RU"/>
        </w:rPr>
        <w:t xml:space="preserve"> </w:t>
      </w:r>
      <w:r>
        <w:rPr>
          <w:rFonts w:ascii="Times New Roman" w:hAnsi="Times New Roman" w:cs="Times New Roman"/>
          <w:b/>
          <w:sz w:val="24"/>
          <w:szCs w:val="24"/>
        </w:rPr>
        <w:t>Protocol</w:t>
      </w:r>
      <w:r w:rsidRPr="000B4805">
        <w:rPr>
          <w:rFonts w:ascii="Times New Roman" w:hAnsi="Times New Roman" w:cs="Times New Roman"/>
          <w:b/>
          <w:sz w:val="24"/>
          <w:szCs w:val="24"/>
          <w:lang w:val="ru-RU"/>
        </w:rPr>
        <w:t xml:space="preserve">) – </w:t>
      </w:r>
      <w:r w:rsidRPr="000B4805">
        <w:rPr>
          <w:rFonts w:ascii="Times New Roman" w:hAnsi="Times New Roman" w:cs="Times New Roman"/>
          <w:sz w:val="24"/>
          <w:szCs w:val="24"/>
          <w:lang w:val="ru-RU"/>
        </w:rPr>
        <w:t>организует маршрутизацию сетевых передач от отправителя к получателю и отвечает за адресацию сетей и компьютеров.</w:t>
      </w:r>
    </w:p>
    <w:p w14:paraId="4289E943" w14:textId="77777777" w:rsidR="000B4805" w:rsidRPr="000B4805" w:rsidRDefault="000B4805" w:rsidP="000B4805">
      <w:pPr>
        <w:spacing w:after="0" w:line="240" w:lineRule="auto"/>
        <w:rPr>
          <w:rFonts w:ascii="Times New Roman" w:hAnsi="Times New Roman" w:cs="Times New Roman"/>
          <w:b/>
          <w:sz w:val="24"/>
          <w:szCs w:val="24"/>
          <w:lang w:val="ru-RU"/>
        </w:rPr>
      </w:pPr>
    </w:p>
    <w:p w14:paraId="3FC6770C" w14:textId="77777777" w:rsidR="000B4805" w:rsidRPr="000B4805" w:rsidRDefault="000B4805" w:rsidP="000B4805">
      <w:pPr>
        <w:spacing w:after="0" w:line="240" w:lineRule="auto"/>
        <w:jc w:val="both"/>
        <w:rPr>
          <w:rFonts w:ascii="Times New Roman" w:hAnsi="Times New Roman" w:cs="Times New Roman"/>
          <w:sz w:val="24"/>
          <w:szCs w:val="24"/>
          <w:lang w:val="ru-RU"/>
        </w:rPr>
      </w:pPr>
      <w:r w:rsidRPr="000B4805">
        <w:rPr>
          <w:rFonts w:ascii="Times New Roman" w:hAnsi="Times New Roman" w:cs="Times New Roman"/>
          <w:b/>
          <w:sz w:val="24"/>
          <w:szCs w:val="24"/>
          <w:lang w:val="ru-RU"/>
        </w:rPr>
        <w:tab/>
      </w:r>
      <w:r>
        <w:rPr>
          <w:rFonts w:ascii="Times New Roman" w:hAnsi="Times New Roman" w:cs="Times New Roman"/>
          <w:sz w:val="24"/>
          <w:szCs w:val="24"/>
        </w:rPr>
        <w:t>TCP</w:t>
      </w:r>
      <w:r w:rsidRPr="000B4805">
        <w:rPr>
          <w:rFonts w:ascii="Times New Roman" w:hAnsi="Times New Roman" w:cs="Times New Roman"/>
          <w:sz w:val="24"/>
          <w:szCs w:val="24"/>
          <w:lang w:val="ru-RU"/>
        </w:rPr>
        <w:t>/</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 была разработана задолго до </w:t>
      </w:r>
      <w:r>
        <w:rPr>
          <w:rFonts w:ascii="Times New Roman" w:hAnsi="Times New Roman" w:cs="Times New Roman"/>
          <w:sz w:val="24"/>
          <w:szCs w:val="24"/>
        </w:rPr>
        <w:t>ISO</w:t>
      </w:r>
      <w:r w:rsidRPr="000B4805">
        <w:rPr>
          <w:rFonts w:ascii="Times New Roman" w:hAnsi="Times New Roman" w:cs="Times New Roman"/>
          <w:sz w:val="24"/>
          <w:szCs w:val="24"/>
          <w:lang w:val="ru-RU"/>
        </w:rPr>
        <w:t>/</w:t>
      </w:r>
      <w:r>
        <w:rPr>
          <w:rFonts w:ascii="Times New Roman" w:hAnsi="Times New Roman" w:cs="Times New Roman"/>
          <w:sz w:val="24"/>
          <w:szCs w:val="24"/>
        </w:rPr>
        <w:t>OSI</w:t>
      </w:r>
      <w:r w:rsidRPr="000B4805">
        <w:rPr>
          <w:rFonts w:ascii="Times New Roman" w:hAnsi="Times New Roman" w:cs="Times New Roman"/>
          <w:sz w:val="24"/>
          <w:szCs w:val="24"/>
          <w:lang w:val="ru-RU"/>
        </w:rPr>
        <w:t xml:space="preserve"> и является более простой. Уровни моделей похожи, но не идентичны. </w:t>
      </w:r>
    </w:p>
    <w:p w14:paraId="3BD1DAAE"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Все уровни </w:t>
      </w:r>
      <w:r>
        <w:rPr>
          <w:rFonts w:ascii="Times New Roman" w:hAnsi="Times New Roman" w:cs="Times New Roman"/>
          <w:sz w:val="24"/>
          <w:szCs w:val="24"/>
        </w:rPr>
        <w:t>TCP</w:t>
      </w:r>
      <w:r w:rsidRPr="000B4805">
        <w:rPr>
          <w:rFonts w:ascii="Times New Roman" w:hAnsi="Times New Roman" w:cs="Times New Roman"/>
          <w:sz w:val="24"/>
          <w:szCs w:val="24"/>
          <w:lang w:val="ru-RU"/>
        </w:rPr>
        <w:t>/</w:t>
      </w:r>
      <w:proofErr w:type="gramStart"/>
      <w:r>
        <w:rPr>
          <w:rFonts w:ascii="Times New Roman" w:hAnsi="Times New Roman" w:cs="Times New Roman"/>
          <w:sz w:val="24"/>
          <w:szCs w:val="24"/>
        </w:rPr>
        <w:t>IP</w:t>
      </w:r>
      <w:r w:rsidRPr="000B4805">
        <w:rPr>
          <w:rFonts w:ascii="Times New Roman" w:hAnsi="Times New Roman" w:cs="Times New Roman"/>
          <w:sz w:val="24"/>
          <w:szCs w:val="24"/>
          <w:lang w:val="ru-RU"/>
        </w:rPr>
        <w:t xml:space="preserve"> в общем и целом</w:t>
      </w:r>
      <w:proofErr w:type="gramEnd"/>
      <w:r w:rsidRPr="000B4805">
        <w:rPr>
          <w:rFonts w:ascii="Times New Roman" w:hAnsi="Times New Roman" w:cs="Times New Roman"/>
          <w:sz w:val="24"/>
          <w:szCs w:val="24"/>
          <w:lang w:val="ru-RU"/>
        </w:rPr>
        <w:t xml:space="preserve"> соответствуют уровням </w:t>
      </w:r>
      <w:r>
        <w:rPr>
          <w:rFonts w:ascii="Times New Roman" w:hAnsi="Times New Roman" w:cs="Times New Roman"/>
          <w:sz w:val="24"/>
          <w:szCs w:val="24"/>
        </w:rPr>
        <w:t>OSI</w:t>
      </w:r>
      <w:r w:rsidRPr="000B4805">
        <w:rPr>
          <w:rFonts w:ascii="Times New Roman" w:hAnsi="Times New Roman" w:cs="Times New Roman"/>
          <w:sz w:val="24"/>
          <w:szCs w:val="24"/>
          <w:lang w:val="ru-RU"/>
        </w:rPr>
        <w:t>/</w:t>
      </w:r>
      <w:r>
        <w:rPr>
          <w:rFonts w:ascii="Times New Roman" w:hAnsi="Times New Roman" w:cs="Times New Roman"/>
          <w:sz w:val="24"/>
          <w:szCs w:val="24"/>
        </w:rPr>
        <w:t>ISO</w:t>
      </w:r>
      <w:r w:rsidRPr="000B4805">
        <w:rPr>
          <w:rFonts w:ascii="Times New Roman" w:hAnsi="Times New Roman" w:cs="Times New Roman"/>
          <w:sz w:val="24"/>
          <w:szCs w:val="24"/>
          <w:lang w:val="ru-RU"/>
        </w:rPr>
        <w:t xml:space="preserve"> как показано на рисунке выше. Но, например, некоторые функции сеансового уровня </w:t>
      </w:r>
      <w:r>
        <w:rPr>
          <w:rFonts w:ascii="Times New Roman" w:hAnsi="Times New Roman" w:cs="Times New Roman"/>
          <w:sz w:val="24"/>
          <w:szCs w:val="24"/>
        </w:rPr>
        <w:t>ISO</w:t>
      </w:r>
      <w:r w:rsidRPr="000B4805">
        <w:rPr>
          <w:rFonts w:ascii="Times New Roman" w:hAnsi="Times New Roman" w:cs="Times New Roman"/>
          <w:sz w:val="24"/>
          <w:szCs w:val="24"/>
          <w:lang w:val="ru-RU"/>
        </w:rPr>
        <w:t>/</w:t>
      </w:r>
      <w:r>
        <w:rPr>
          <w:rFonts w:ascii="Times New Roman" w:hAnsi="Times New Roman" w:cs="Times New Roman"/>
          <w:sz w:val="24"/>
          <w:szCs w:val="24"/>
        </w:rPr>
        <w:t>OSI</w:t>
      </w:r>
      <w:r w:rsidRPr="000B4805">
        <w:rPr>
          <w:rFonts w:ascii="Times New Roman" w:hAnsi="Times New Roman" w:cs="Times New Roman"/>
          <w:sz w:val="24"/>
          <w:szCs w:val="24"/>
          <w:lang w:val="ru-RU"/>
        </w:rPr>
        <w:t xml:space="preserve"> берет на себя транспортный уровень </w:t>
      </w:r>
      <w:r>
        <w:rPr>
          <w:rFonts w:ascii="Times New Roman" w:hAnsi="Times New Roman" w:cs="Times New Roman"/>
          <w:sz w:val="24"/>
          <w:szCs w:val="24"/>
        </w:rPr>
        <w:t>TCP</w:t>
      </w:r>
      <w:r w:rsidRPr="000B4805">
        <w:rPr>
          <w:rFonts w:ascii="Times New Roman" w:hAnsi="Times New Roman" w:cs="Times New Roman"/>
          <w:sz w:val="24"/>
          <w:szCs w:val="24"/>
          <w:lang w:val="ru-RU"/>
        </w:rPr>
        <w:t>/</w:t>
      </w:r>
      <w:r>
        <w:rPr>
          <w:rFonts w:ascii="Times New Roman" w:hAnsi="Times New Roman" w:cs="Times New Roman"/>
          <w:sz w:val="24"/>
          <w:szCs w:val="24"/>
        </w:rPr>
        <w:t>IP</w:t>
      </w:r>
      <w:r w:rsidRPr="000B4805">
        <w:rPr>
          <w:rFonts w:ascii="Times New Roman" w:hAnsi="Times New Roman" w:cs="Times New Roman"/>
          <w:sz w:val="24"/>
          <w:szCs w:val="24"/>
          <w:lang w:val="ru-RU"/>
        </w:rPr>
        <w:t>.</w:t>
      </w:r>
    </w:p>
    <w:p w14:paraId="6F12B035" w14:textId="0B62DF56" w:rsidR="00122603" w:rsidRPr="000B4805" w:rsidRDefault="00122603" w:rsidP="00FA766E">
      <w:pPr>
        <w:spacing w:after="0" w:line="240" w:lineRule="auto"/>
        <w:jc w:val="both"/>
        <w:rPr>
          <w:rFonts w:ascii="Times New Roman" w:hAnsi="Times New Roman" w:cs="Times New Roman"/>
          <w:sz w:val="24"/>
          <w:szCs w:val="24"/>
          <w:lang w:val="ru-RU"/>
        </w:rPr>
      </w:pPr>
    </w:p>
    <w:p w14:paraId="4B00086E" w14:textId="77777777" w:rsidR="000B4805" w:rsidRPr="000B4805" w:rsidRDefault="000B4805" w:rsidP="000B4805">
      <w:pPr>
        <w:spacing w:after="0" w:line="240" w:lineRule="auto"/>
        <w:ind w:firstLine="708"/>
        <w:jc w:val="both"/>
        <w:rPr>
          <w:rFonts w:ascii="Times New Roman" w:hAnsi="Times New Roman" w:cs="Times New Roman"/>
          <w:b/>
          <w:sz w:val="24"/>
          <w:szCs w:val="24"/>
          <w:lang w:val="ru-RU"/>
        </w:rPr>
      </w:pPr>
      <w:r w:rsidRPr="000B4805">
        <w:rPr>
          <w:rFonts w:ascii="Times New Roman" w:hAnsi="Times New Roman" w:cs="Times New Roman"/>
          <w:b/>
          <w:sz w:val="24"/>
          <w:szCs w:val="24"/>
          <w:lang w:val="ru-RU"/>
        </w:rPr>
        <w:t xml:space="preserve">Протоколы уровня доступа к сети (канальный): </w:t>
      </w:r>
    </w:p>
    <w:p w14:paraId="5B50381B"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1) </w:t>
      </w:r>
      <w:r>
        <w:rPr>
          <w:rFonts w:ascii="Times New Roman" w:hAnsi="Times New Roman" w:cs="Times New Roman"/>
          <w:sz w:val="24"/>
          <w:szCs w:val="24"/>
        </w:rPr>
        <w:t>LAN</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Local</w:t>
      </w:r>
      <w:r w:rsidRPr="000B4805">
        <w:rPr>
          <w:rFonts w:ascii="Times New Roman" w:hAnsi="Times New Roman" w:cs="Times New Roman"/>
          <w:sz w:val="24"/>
          <w:szCs w:val="24"/>
          <w:lang w:val="ru-RU"/>
        </w:rPr>
        <w:t>-</w:t>
      </w:r>
      <w:r>
        <w:rPr>
          <w:rFonts w:ascii="Times New Roman" w:hAnsi="Times New Roman" w:cs="Times New Roman"/>
          <w:sz w:val="24"/>
          <w:szCs w:val="24"/>
        </w:rPr>
        <w:t>Area</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Network</w:t>
      </w:r>
      <w:r w:rsidRPr="000B4805">
        <w:rPr>
          <w:rFonts w:ascii="Times New Roman" w:hAnsi="Times New Roman" w:cs="Times New Roman"/>
          <w:sz w:val="24"/>
          <w:szCs w:val="24"/>
          <w:lang w:val="ru-RU"/>
        </w:rPr>
        <w:t>) – протокол для создания локальных сетей;</w:t>
      </w:r>
    </w:p>
    <w:p w14:paraId="2F853CF9"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2) </w:t>
      </w:r>
      <w:r>
        <w:rPr>
          <w:rFonts w:ascii="Times New Roman" w:hAnsi="Times New Roman" w:cs="Times New Roman"/>
          <w:sz w:val="24"/>
          <w:szCs w:val="24"/>
        </w:rPr>
        <w:t>WAN</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Wide</w:t>
      </w:r>
      <w:r w:rsidRPr="000B4805">
        <w:rPr>
          <w:rFonts w:ascii="Times New Roman" w:hAnsi="Times New Roman" w:cs="Times New Roman"/>
          <w:sz w:val="24"/>
          <w:szCs w:val="24"/>
          <w:lang w:val="ru-RU"/>
        </w:rPr>
        <w:t>-</w:t>
      </w:r>
      <w:r>
        <w:rPr>
          <w:rFonts w:ascii="Times New Roman" w:hAnsi="Times New Roman" w:cs="Times New Roman"/>
          <w:sz w:val="24"/>
          <w:szCs w:val="24"/>
        </w:rPr>
        <w:t>Area</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Network</w:t>
      </w:r>
      <w:r w:rsidRPr="000B4805">
        <w:rPr>
          <w:rFonts w:ascii="Times New Roman" w:hAnsi="Times New Roman" w:cs="Times New Roman"/>
          <w:sz w:val="24"/>
          <w:szCs w:val="24"/>
          <w:lang w:val="ru-RU"/>
        </w:rPr>
        <w:t>) – протокол для соединения с глобальными сетями;</w:t>
      </w:r>
    </w:p>
    <w:p w14:paraId="2580FC24" w14:textId="50B33F03" w:rsid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3) </w:t>
      </w:r>
      <w:r>
        <w:rPr>
          <w:rFonts w:ascii="Times New Roman" w:hAnsi="Times New Roman" w:cs="Times New Roman"/>
          <w:sz w:val="24"/>
          <w:szCs w:val="24"/>
        </w:rPr>
        <w:t>Ethernet</w:t>
      </w:r>
      <w:r w:rsidRPr="000B4805">
        <w:rPr>
          <w:rFonts w:ascii="Times New Roman" w:hAnsi="Times New Roman" w:cs="Times New Roman"/>
          <w:sz w:val="24"/>
          <w:szCs w:val="24"/>
          <w:lang w:val="ru-RU"/>
        </w:rPr>
        <w:t xml:space="preserve"> – протокол для передачи данных по локальной сети. Применяет метод доступа </w:t>
      </w:r>
      <w:r>
        <w:rPr>
          <w:rFonts w:ascii="Times New Roman" w:hAnsi="Times New Roman" w:cs="Times New Roman"/>
          <w:sz w:val="24"/>
          <w:szCs w:val="24"/>
        </w:rPr>
        <w:t>CSMA</w:t>
      </w:r>
      <w:r w:rsidRPr="000B4805">
        <w:rPr>
          <w:rFonts w:ascii="Times New Roman" w:hAnsi="Times New Roman" w:cs="Times New Roman"/>
          <w:sz w:val="24"/>
          <w:szCs w:val="24"/>
          <w:lang w:val="ru-RU"/>
        </w:rPr>
        <w:t>/</w:t>
      </w:r>
      <w:r>
        <w:rPr>
          <w:rFonts w:ascii="Times New Roman" w:hAnsi="Times New Roman" w:cs="Times New Roman"/>
          <w:sz w:val="24"/>
          <w:szCs w:val="24"/>
        </w:rPr>
        <w:t>CD</w:t>
      </w:r>
      <w:r w:rsidRPr="000B4805">
        <w:rPr>
          <w:rFonts w:ascii="Times New Roman" w:hAnsi="Times New Roman" w:cs="Times New Roman"/>
          <w:sz w:val="24"/>
          <w:szCs w:val="24"/>
          <w:lang w:val="ru-RU"/>
        </w:rPr>
        <w:t>, использует 48-битную адресацию и обеспечивает передачу данных до 1 гигаб</w:t>
      </w:r>
      <w:r w:rsidR="00E82F87">
        <w:rPr>
          <w:rFonts w:ascii="Times New Roman" w:hAnsi="Times New Roman" w:cs="Times New Roman"/>
          <w:sz w:val="24"/>
          <w:szCs w:val="24"/>
          <w:lang w:val="ru-RU"/>
        </w:rPr>
        <w:t>ит</w:t>
      </w:r>
      <w:r w:rsidRPr="000B4805">
        <w:rPr>
          <w:rFonts w:ascii="Times New Roman" w:hAnsi="Times New Roman" w:cs="Times New Roman"/>
          <w:sz w:val="24"/>
          <w:szCs w:val="24"/>
          <w:lang w:val="ru-RU"/>
        </w:rPr>
        <w:t xml:space="preserve"> в секунду. Максимальная длина кадра составляет 1518 байт, при этом сами данные могут занимать от 46 до 1500 байт;</w:t>
      </w:r>
    </w:p>
    <w:p w14:paraId="24033810" w14:textId="77777777" w:rsidR="00480026" w:rsidRPr="00480026" w:rsidRDefault="00480026" w:rsidP="00480026">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r w:rsidRPr="00E327BF">
        <w:rPr>
          <w:rFonts w:ascii="Times New Roman" w:eastAsia="Times New Roman" w:hAnsi="Times New Roman" w:cs="Times New Roman"/>
          <w:b/>
          <w:bCs/>
          <w:color w:val="0F1115"/>
          <w:sz w:val="28"/>
          <w:szCs w:val="28"/>
          <w:lang w:eastAsia="ru-RU"/>
        </w:rPr>
        <w:t>CSMA</w:t>
      </w:r>
      <w:r w:rsidRPr="00480026">
        <w:rPr>
          <w:rFonts w:ascii="Times New Roman" w:eastAsia="Times New Roman" w:hAnsi="Times New Roman" w:cs="Times New Roman"/>
          <w:b/>
          <w:bCs/>
          <w:color w:val="0F1115"/>
          <w:sz w:val="28"/>
          <w:szCs w:val="28"/>
          <w:lang w:val="ru-RU" w:eastAsia="ru-RU"/>
        </w:rPr>
        <w:t>/</w:t>
      </w:r>
      <w:r w:rsidRPr="00E327BF">
        <w:rPr>
          <w:rFonts w:ascii="Times New Roman" w:eastAsia="Times New Roman" w:hAnsi="Times New Roman" w:cs="Times New Roman"/>
          <w:b/>
          <w:bCs/>
          <w:color w:val="0F1115"/>
          <w:sz w:val="28"/>
          <w:szCs w:val="28"/>
          <w:lang w:eastAsia="ru-RU"/>
        </w:rPr>
        <w:t>CD</w:t>
      </w:r>
      <w:r w:rsidRPr="00480026">
        <w:rPr>
          <w:rFonts w:ascii="Times New Roman" w:eastAsia="Times New Roman" w:hAnsi="Times New Roman" w:cs="Times New Roman"/>
          <w:b/>
          <w:bCs/>
          <w:color w:val="0F1115"/>
          <w:sz w:val="28"/>
          <w:szCs w:val="28"/>
          <w:lang w:val="ru-RU" w:eastAsia="ru-RU"/>
        </w:rPr>
        <w:t xml:space="preserve"> (</w:t>
      </w:r>
      <w:r w:rsidRPr="00E327BF">
        <w:rPr>
          <w:rFonts w:ascii="Times New Roman" w:eastAsia="Times New Roman" w:hAnsi="Times New Roman" w:cs="Times New Roman"/>
          <w:b/>
          <w:bCs/>
          <w:color w:val="0F1115"/>
          <w:sz w:val="28"/>
          <w:szCs w:val="28"/>
          <w:lang w:eastAsia="ru-RU"/>
        </w:rPr>
        <w:t>Carrier</w:t>
      </w:r>
      <w:r w:rsidRPr="00480026">
        <w:rPr>
          <w:rFonts w:ascii="Times New Roman" w:eastAsia="Times New Roman" w:hAnsi="Times New Roman" w:cs="Times New Roman"/>
          <w:b/>
          <w:bCs/>
          <w:color w:val="0F1115"/>
          <w:sz w:val="28"/>
          <w:szCs w:val="28"/>
          <w:lang w:val="ru-RU" w:eastAsia="ru-RU"/>
        </w:rPr>
        <w:t xml:space="preserve"> </w:t>
      </w:r>
      <w:r w:rsidRPr="00E327BF">
        <w:rPr>
          <w:rFonts w:ascii="Times New Roman" w:eastAsia="Times New Roman" w:hAnsi="Times New Roman" w:cs="Times New Roman"/>
          <w:b/>
          <w:bCs/>
          <w:color w:val="0F1115"/>
          <w:sz w:val="28"/>
          <w:szCs w:val="28"/>
          <w:lang w:eastAsia="ru-RU"/>
        </w:rPr>
        <w:t>Sense</w:t>
      </w:r>
      <w:r w:rsidRPr="00480026">
        <w:rPr>
          <w:rFonts w:ascii="Times New Roman" w:eastAsia="Times New Roman" w:hAnsi="Times New Roman" w:cs="Times New Roman"/>
          <w:b/>
          <w:bCs/>
          <w:color w:val="0F1115"/>
          <w:sz w:val="28"/>
          <w:szCs w:val="28"/>
          <w:lang w:val="ru-RU" w:eastAsia="ru-RU"/>
        </w:rPr>
        <w:t xml:space="preserve"> </w:t>
      </w:r>
      <w:r w:rsidRPr="00E327BF">
        <w:rPr>
          <w:rFonts w:ascii="Times New Roman" w:eastAsia="Times New Roman" w:hAnsi="Times New Roman" w:cs="Times New Roman"/>
          <w:b/>
          <w:bCs/>
          <w:color w:val="0F1115"/>
          <w:sz w:val="28"/>
          <w:szCs w:val="28"/>
          <w:lang w:eastAsia="ru-RU"/>
        </w:rPr>
        <w:t>Multiple</w:t>
      </w:r>
      <w:r w:rsidRPr="00480026">
        <w:rPr>
          <w:rFonts w:ascii="Times New Roman" w:eastAsia="Times New Roman" w:hAnsi="Times New Roman" w:cs="Times New Roman"/>
          <w:b/>
          <w:bCs/>
          <w:color w:val="0F1115"/>
          <w:sz w:val="28"/>
          <w:szCs w:val="28"/>
          <w:lang w:val="ru-RU" w:eastAsia="ru-RU"/>
        </w:rPr>
        <w:t xml:space="preserve"> </w:t>
      </w:r>
      <w:r w:rsidRPr="00E327BF">
        <w:rPr>
          <w:rFonts w:ascii="Times New Roman" w:eastAsia="Times New Roman" w:hAnsi="Times New Roman" w:cs="Times New Roman"/>
          <w:b/>
          <w:bCs/>
          <w:color w:val="0F1115"/>
          <w:sz w:val="28"/>
          <w:szCs w:val="28"/>
          <w:lang w:eastAsia="ru-RU"/>
        </w:rPr>
        <w:t>Access</w:t>
      </w:r>
      <w:r w:rsidRPr="00480026">
        <w:rPr>
          <w:rFonts w:ascii="Times New Roman" w:eastAsia="Times New Roman" w:hAnsi="Times New Roman" w:cs="Times New Roman"/>
          <w:b/>
          <w:bCs/>
          <w:color w:val="0F1115"/>
          <w:sz w:val="28"/>
          <w:szCs w:val="28"/>
          <w:lang w:val="ru-RU" w:eastAsia="ru-RU"/>
        </w:rPr>
        <w:t xml:space="preserve"> </w:t>
      </w:r>
      <w:r w:rsidRPr="00E327BF">
        <w:rPr>
          <w:rFonts w:ascii="Times New Roman" w:eastAsia="Times New Roman" w:hAnsi="Times New Roman" w:cs="Times New Roman"/>
          <w:b/>
          <w:bCs/>
          <w:color w:val="0F1115"/>
          <w:sz w:val="28"/>
          <w:szCs w:val="28"/>
          <w:lang w:eastAsia="ru-RU"/>
        </w:rPr>
        <w:t>with</w:t>
      </w:r>
      <w:r w:rsidRPr="00480026">
        <w:rPr>
          <w:rFonts w:ascii="Times New Roman" w:eastAsia="Times New Roman" w:hAnsi="Times New Roman" w:cs="Times New Roman"/>
          <w:b/>
          <w:bCs/>
          <w:color w:val="0F1115"/>
          <w:sz w:val="28"/>
          <w:szCs w:val="28"/>
          <w:lang w:val="ru-RU" w:eastAsia="ru-RU"/>
        </w:rPr>
        <w:t xml:space="preserve"> </w:t>
      </w:r>
      <w:r w:rsidRPr="00E327BF">
        <w:rPr>
          <w:rFonts w:ascii="Times New Roman" w:eastAsia="Times New Roman" w:hAnsi="Times New Roman" w:cs="Times New Roman"/>
          <w:b/>
          <w:bCs/>
          <w:color w:val="0F1115"/>
          <w:sz w:val="28"/>
          <w:szCs w:val="28"/>
          <w:lang w:eastAsia="ru-RU"/>
        </w:rPr>
        <w:t>Collision</w:t>
      </w:r>
      <w:r w:rsidRPr="00480026">
        <w:rPr>
          <w:rFonts w:ascii="Times New Roman" w:eastAsia="Times New Roman" w:hAnsi="Times New Roman" w:cs="Times New Roman"/>
          <w:b/>
          <w:bCs/>
          <w:color w:val="0F1115"/>
          <w:sz w:val="28"/>
          <w:szCs w:val="28"/>
          <w:lang w:val="ru-RU" w:eastAsia="ru-RU"/>
        </w:rPr>
        <w:t xml:space="preserve"> </w:t>
      </w:r>
      <w:r w:rsidRPr="00E327BF">
        <w:rPr>
          <w:rFonts w:ascii="Times New Roman" w:eastAsia="Times New Roman" w:hAnsi="Times New Roman" w:cs="Times New Roman"/>
          <w:b/>
          <w:bCs/>
          <w:color w:val="0F1115"/>
          <w:sz w:val="28"/>
          <w:szCs w:val="28"/>
          <w:lang w:eastAsia="ru-RU"/>
        </w:rPr>
        <w:t>Detection</w:t>
      </w:r>
      <w:r w:rsidRPr="00480026">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480026">
        <w:rPr>
          <w:rFonts w:ascii="Times New Roman" w:eastAsia="Times New Roman" w:hAnsi="Times New Roman" w:cs="Times New Roman"/>
          <w:color w:val="0F1115"/>
          <w:sz w:val="28"/>
          <w:szCs w:val="28"/>
          <w:lang w:val="ru-RU" w:eastAsia="ru-RU"/>
        </w:rPr>
        <w:t xml:space="preserve">— множественный доступ с контролем несущей и обнаружением конфликтов. </w:t>
      </w:r>
      <w:r w:rsidRPr="00480026">
        <w:rPr>
          <w:rFonts w:ascii="Times New Roman" w:eastAsia="Times New Roman" w:hAnsi="Times New Roman" w:cs="Times New Roman"/>
          <w:color w:val="0F1115"/>
          <w:sz w:val="28"/>
          <w:szCs w:val="28"/>
          <w:lang w:val="ru-RU" w:eastAsia="ru-RU"/>
        </w:rPr>
        <w:lastRenderedPageBreak/>
        <w:t xml:space="preserve">Это метод доступа к среде передачи данных, используемый, в частности, в протоколе </w:t>
      </w:r>
      <w:r w:rsidRPr="00C11746">
        <w:rPr>
          <w:rFonts w:ascii="Times New Roman" w:eastAsia="Times New Roman" w:hAnsi="Times New Roman" w:cs="Times New Roman"/>
          <w:color w:val="0F1115"/>
          <w:sz w:val="28"/>
          <w:szCs w:val="28"/>
          <w:lang w:eastAsia="ru-RU"/>
        </w:rPr>
        <w:t>Ethernet</w:t>
      </w:r>
      <w:r w:rsidRPr="00480026">
        <w:rPr>
          <w:rFonts w:ascii="Times New Roman" w:eastAsia="Times New Roman" w:hAnsi="Times New Roman" w:cs="Times New Roman"/>
          <w:color w:val="0F1115"/>
          <w:sz w:val="28"/>
          <w:szCs w:val="28"/>
          <w:lang w:val="ru-RU" w:eastAsia="ru-RU"/>
        </w:rPr>
        <w:t>.</w:t>
      </w:r>
    </w:p>
    <w:p w14:paraId="6055C931" w14:textId="3EFB82F2" w:rsid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4) </w:t>
      </w:r>
      <w:r>
        <w:rPr>
          <w:rFonts w:ascii="Times New Roman" w:hAnsi="Times New Roman" w:cs="Times New Roman"/>
          <w:sz w:val="24"/>
          <w:szCs w:val="24"/>
        </w:rPr>
        <w:t>SLIP</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Serial</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Line</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 – протокол для последовательного канала. Раньше использовался для подключения домашних компьютеров к интернету через последовательный порт </w:t>
      </w:r>
      <w:r>
        <w:rPr>
          <w:rFonts w:ascii="Times New Roman" w:hAnsi="Times New Roman" w:cs="Times New Roman"/>
          <w:sz w:val="24"/>
          <w:szCs w:val="24"/>
        </w:rPr>
        <w:t>RS</w:t>
      </w:r>
      <w:r w:rsidRPr="000B4805">
        <w:rPr>
          <w:rFonts w:ascii="Times New Roman" w:hAnsi="Times New Roman" w:cs="Times New Roman"/>
          <w:sz w:val="24"/>
          <w:szCs w:val="24"/>
          <w:lang w:val="ru-RU"/>
        </w:rPr>
        <w:t xml:space="preserve">-232. Имеет ряд недостатков: </w:t>
      </w:r>
      <w:proofErr w:type="gramStart"/>
      <w:r w:rsidRPr="000B4805">
        <w:rPr>
          <w:rFonts w:ascii="Times New Roman" w:hAnsi="Times New Roman" w:cs="Times New Roman"/>
          <w:sz w:val="24"/>
          <w:szCs w:val="24"/>
          <w:lang w:val="ru-RU"/>
        </w:rPr>
        <w:t>хост с одной стороны</w:t>
      </w:r>
      <w:proofErr w:type="gramEnd"/>
      <w:r w:rsidRPr="000B4805">
        <w:rPr>
          <w:rFonts w:ascii="Times New Roman" w:hAnsi="Times New Roman" w:cs="Times New Roman"/>
          <w:sz w:val="24"/>
          <w:szCs w:val="24"/>
          <w:lang w:val="ru-RU"/>
        </w:rPr>
        <w:t xml:space="preserve"> должен знать </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-адрес другого, т.к. </w:t>
      </w:r>
      <w:r>
        <w:rPr>
          <w:rFonts w:ascii="Times New Roman" w:hAnsi="Times New Roman" w:cs="Times New Roman"/>
          <w:sz w:val="24"/>
          <w:szCs w:val="24"/>
        </w:rPr>
        <w:t>SLIP</w:t>
      </w:r>
      <w:r w:rsidRPr="000B4805">
        <w:rPr>
          <w:rFonts w:ascii="Times New Roman" w:hAnsi="Times New Roman" w:cs="Times New Roman"/>
          <w:sz w:val="24"/>
          <w:szCs w:val="24"/>
          <w:lang w:val="ru-RU"/>
        </w:rPr>
        <w:t xml:space="preserve"> не дает возможности сообщить свой </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-адрес; если линия задействована </w:t>
      </w:r>
      <w:r>
        <w:rPr>
          <w:rFonts w:ascii="Times New Roman" w:hAnsi="Times New Roman" w:cs="Times New Roman"/>
          <w:sz w:val="24"/>
          <w:szCs w:val="24"/>
        </w:rPr>
        <w:t>SLIP</w:t>
      </w:r>
      <w:r w:rsidRPr="000B4805">
        <w:rPr>
          <w:rFonts w:ascii="Times New Roman" w:hAnsi="Times New Roman" w:cs="Times New Roman"/>
          <w:sz w:val="24"/>
          <w:szCs w:val="24"/>
          <w:lang w:val="ru-RU"/>
        </w:rPr>
        <w:t xml:space="preserve">, то она не может быть использована никаким другим протоколом; </w:t>
      </w:r>
      <w:r>
        <w:rPr>
          <w:rFonts w:ascii="Times New Roman" w:hAnsi="Times New Roman" w:cs="Times New Roman"/>
          <w:sz w:val="24"/>
          <w:szCs w:val="24"/>
        </w:rPr>
        <w:t>SLIP</w:t>
      </w:r>
      <w:r w:rsidRPr="000B4805">
        <w:rPr>
          <w:rFonts w:ascii="Times New Roman" w:hAnsi="Times New Roman" w:cs="Times New Roman"/>
          <w:sz w:val="24"/>
          <w:szCs w:val="24"/>
          <w:lang w:val="ru-RU"/>
        </w:rPr>
        <w:t xml:space="preserve"> не добавляет контрольной информации к пакету передаваемой информации – весь контроль возложен на протоколы более высокого уровня. Ряд недостатков были исправлены в новой версии протокола именуемой </w:t>
      </w:r>
      <w:r>
        <w:rPr>
          <w:rFonts w:ascii="Times New Roman" w:hAnsi="Times New Roman" w:cs="Times New Roman"/>
          <w:sz w:val="24"/>
          <w:szCs w:val="24"/>
        </w:rPr>
        <w:t>SCLIP</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Compressed</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SLIP</w:t>
      </w:r>
      <w:r w:rsidRPr="000B4805">
        <w:rPr>
          <w:rFonts w:ascii="Times New Roman" w:hAnsi="Times New Roman" w:cs="Times New Roman"/>
          <w:sz w:val="24"/>
          <w:szCs w:val="24"/>
          <w:lang w:val="ru-RU"/>
        </w:rPr>
        <w:t>);</w:t>
      </w:r>
    </w:p>
    <w:p w14:paraId="51DB4AB7" w14:textId="77777777" w:rsidR="00480026" w:rsidRPr="000B4805" w:rsidRDefault="00480026" w:rsidP="000B4805">
      <w:pPr>
        <w:spacing w:after="0" w:line="240" w:lineRule="auto"/>
        <w:ind w:firstLine="708"/>
        <w:jc w:val="both"/>
        <w:rPr>
          <w:rFonts w:ascii="Times New Roman" w:hAnsi="Times New Roman" w:cs="Times New Roman"/>
          <w:sz w:val="24"/>
          <w:szCs w:val="24"/>
          <w:lang w:val="ru-RU"/>
        </w:rPr>
      </w:pPr>
    </w:p>
    <w:p w14:paraId="56144E04"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5) </w:t>
      </w:r>
      <w:r>
        <w:rPr>
          <w:rFonts w:ascii="Times New Roman" w:hAnsi="Times New Roman" w:cs="Times New Roman"/>
          <w:sz w:val="24"/>
          <w:szCs w:val="24"/>
        </w:rPr>
        <w:t>PPP</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Point</w:t>
      </w:r>
      <w:r w:rsidRPr="000B4805">
        <w:rPr>
          <w:rFonts w:ascii="Times New Roman" w:hAnsi="Times New Roman" w:cs="Times New Roman"/>
          <w:sz w:val="24"/>
          <w:szCs w:val="24"/>
          <w:lang w:val="ru-RU"/>
        </w:rPr>
        <w:t>-</w:t>
      </w:r>
      <w:r>
        <w:rPr>
          <w:rFonts w:ascii="Times New Roman" w:hAnsi="Times New Roman" w:cs="Times New Roman"/>
          <w:sz w:val="24"/>
          <w:szCs w:val="24"/>
        </w:rPr>
        <w:t>to</w:t>
      </w:r>
      <w:r w:rsidRPr="000B4805">
        <w:rPr>
          <w:rFonts w:ascii="Times New Roman" w:hAnsi="Times New Roman" w:cs="Times New Roman"/>
          <w:sz w:val="24"/>
          <w:szCs w:val="24"/>
          <w:lang w:val="ru-RU"/>
        </w:rPr>
        <w:t>-</w:t>
      </w:r>
      <w:r>
        <w:rPr>
          <w:rFonts w:ascii="Times New Roman" w:hAnsi="Times New Roman" w:cs="Times New Roman"/>
          <w:sz w:val="24"/>
          <w:szCs w:val="24"/>
        </w:rPr>
        <w:t>Point</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Protocol</w:t>
      </w:r>
      <w:r w:rsidRPr="000B4805">
        <w:rPr>
          <w:rFonts w:ascii="Times New Roman" w:hAnsi="Times New Roman" w:cs="Times New Roman"/>
          <w:sz w:val="24"/>
          <w:szCs w:val="24"/>
          <w:lang w:val="ru-RU"/>
        </w:rPr>
        <w:t>) – протокол двухточечного соединения (</w:t>
      </w:r>
      <w:r w:rsidRPr="000B4805">
        <w:rPr>
          <w:rFonts w:ascii="Times New Roman" w:hAnsi="Times New Roman" w:cs="Times New Roman"/>
          <w:color w:val="161616"/>
          <w:sz w:val="24"/>
          <w:szCs w:val="24"/>
          <w:shd w:val="clear" w:color="auto" w:fill="FFFFFF"/>
          <w:lang w:val="ru-RU"/>
        </w:rPr>
        <w:t xml:space="preserve">Двухточечные соединения обычно используются </w:t>
      </w:r>
      <w:r w:rsidRPr="00DF4A79">
        <w:rPr>
          <w:rFonts w:ascii="Times New Roman" w:hAnsi="Times New Roman" w:cs="Times New Roman"/>
          <w:color w:val="161616"/>
          <w:sz w:val="24"/>
          <w:szCs w:val="24"/>
          <w:u w:val="single"/>
          <w:shd w:val="clear" w:color="auto" w:fill="FFFFFF"/>
          <w:lang w:val="ru-RU"/>
        </w:rPr>
        <w:t>для соединения двух систем в глобальной сети</w:t>
      </w:r>
      <w:r w:rsidRPr="000B4805">
        <w:rPr>
          <w:rFonts w:ascii="Arial" w:hAnsi="Arial" w:cs="Arial"/>
          <w:color w:val="161616"/>
          <w:shd w:val="clear" w:color="auto" w:fill="FFFFFF"/>
          <w:lang w:val="ru-RU"/>
        </w:rPr>
        <w:t>)</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PPP</w:t>
      </w:r>
      <w:r w:rsidRPr="000B4805">
        <w:rPr>
          <w:rFonts w:ascii="Times New Roman" w:hAnsi="Times New Roman" w:cs="Times New Roman"/>
          <w:sz w:val="24"/>
          <w:szCs w:val="24"/>
          <w:lang w:val="ru-RU"/>
        </w:rPr>
        <w:t xml:space="preserve"> поддерживает многоканальные реализации: </w:t>
      </w:r>
      <w:r w:rsidRPr="003870CE">
        <w:rPr>
          <w:rFonts w:ascii="Times New Roman" w:hAnsi="Times New Roman" w:cs="Times New Roman"/>
          <w:sz w:val="24"/>
          <w:szCs w:val="24"/>
          <w:u w:val="single"/>
          <w:lang w:val="ru-RU"/>
        </w:rPr>
        <w:t>можно сгруппировать несколько каналов с одинаковой пропускной способностью между отправителем и получателем</w:t>
      </w:r>
      <w:r w:rsidRPr="000B4805">
        <w:rPr>
          <w:rFonts w:ascii="Times New Roman" w:hAnsi="Times New Roman" w:cs="Times New Roman"/>
          <w:sz w:val="24"/>
          <w:szCs w:val="24"/>
          <w:lang w:val="ru-RU"/>
        </w:rPr>
        <w:t xml:space="preserve">. Кроме того, </w:t>
      </w:r>
      <w:r>
        <w:rPr>
          <w:rFonts w:ascii="Times New Roman" w:hAnsi="Times New Roman" w:cs="Times New Roman"/>
          <w:sz w:val="24"/>
          <w:szCs w:val="24"/>
        </w:rPr>
        <w:t>PPP</w:t>
      </w:r>
      <w:r w:rsidRPr="000B4805">
        <w:rPr>
          <w:rFonts w:ascii="Times New Roman" w:hAnsi="Times New Roman" w:cs="Times New Roman"/>
          <w:sz w:val="24"/>
          <w:szCs w:val="24"/>
          <w:lang w:val="ru-RU"/>
        </w:rPr>
        <w:t xml:space="preserve"> обеспечивает циклический контроль для каждого кадра, динамическое определение адресов, управление каналом. Наиболее широко используемый протокол для последовательного канала, обеспечивающий соединение компьютера с сетью </w:t>
      </w:r>
      <w:r>
        <w:rPr>
          <w:rFonts w:ascii="Times New Roman" w:hAnsi="Times New Roman" w:cs="Times New Roman"/>
          <w:sz w:val="24"/>
          <w:szCs w:val="24"/>
        </w:rPr>
        <w:t>Internet</w:t>
      </w:r>
      <w:r w:rsidRPr="000B4805">
        <w:rPr>
          <w:rFonts w:ascii="Times New Roman" w:hAnsi="Times New Roman" w:cs="Times New Roman"/>
          <w:sz w:val="24"/>
          <w:szCs w:val="24"/>
          <w:lang w:val="ru-RU"/>
        </w:rPr>
        <w:t xml:space="preserve">. Вытеснил </w:t>
      </w:r>
      <w:r>
        <w:rPr>
          <w:rFonts w:ascii="Times New Roman" w:hAnsi="Times New Roman" w:cs="Times New Roman"/>
          <w:sz w:val="24"/>
          <w:szCs w:val="24"/>
        </w:rPr>
        <w:t>SLIP</w:t>
      </w:r>
      <w:r w:rsidRPr="000B4805">
        <w:rPr>
          <w:rFonts w:ascii="Times New Roman" w:hAnsi="Times New Roman" w:cs="Times New Roman"/>
          <w:sz w:val="24"/>
          <w:szCs w:val="24"/>
          <w:lang w:val="ru-RU"/>
        </w:rPr>
        <w:t>.</w:t>
      </w:r>
    </w:p>
    <w:p w14:paraId="6401DAE6"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p>
    <w:p w14:paraId="36379587" w14:textId="77777777" w:rsidR="000B4805" w:rsidRPr="000B4805" w:rsidRDefault="000B4805" w:rsidP="000B4805">
      <w:pPr>
        <w:spacing w:after="0" w:line="240" w:lineRule="auto"/>
        <w:ind w:firstLine="708"/>
        <w:jc w:val="both"/>
        <w:rPr>
          <w:rFonts w:ascii="Times New Roman" w:hAnsi="Times New Roman" w:cs="Times New Roman"/>
          <w:b/>
          <w:sz w:val="24"/>
          <w:szCs w:val="24"/>
          <w:lang w:val="ru-RU"/>
        </w:rPr>
      </w:pPr>
      <w:r w:rsidRPr="000B4805">
        <w:rPr>
          <w:rFonts w:ascii="Times New Roman" w:hAnsi="Times New Roman" w:cs="Times New Roman"/>
          <w:b/>
          <w:sz w:val="24"/>
          <w:szCs w:val="24"/>
          <w:lang w:val="ru-RU"/>
        </w:rPr>
        <w:t>Протоколы межсетевого уровня:</w:t>
      </w:r>
    </w:p>
    <w:p w14:paraId="0D702C12"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1) </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 – доставка дейтаграмм. Не надежный и не поддерживающий соединение;</w:t>
      </w:r>
    </w:p>
    <w:p w14:paraId="235761B8"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2) </w:t>
      </w:r>
      <w:r w:rsidRPr="00DF4A79">
        <w:rPr>
          <w:rFonts w:ascii="Times New Roman" w:hAnsi="Times New Roman" w:cs="Times New Roman"/>
          <w:sz w:val="24"/>
          <w:szCs w:val="24"/>
          <w:u w:val="single"/>
        </w:rPr>
        <w:t>ICMP</w:t>
      </w:r>
      <w:r w:rsidRPr="00DF4A79">
        <w:rPr>
          <w:rFonts w:ascii="Times New Roman" w:hAnsi="Times New Roman" w:cs="Times New Roman"/>
          <w:sz w:val="24"/>
          <w:szCs w:val="24"/>
          <w:u w:val="single"/>
          <w:lang w:val="ru-RU"/>
        </w:rPr>
        <w:t xml:space="preserve"> (</w:t>
      </w:r>
      <w:r w:rsidRPr="00DF4A79">
        <w:rPr>
          <w:rFonts w:ascii="Times New Roman" w:hAnsi="Times New Roman" w:cs="Times New Roman"/>
          <w:sz w:val="24"/>
          <w:szCs w:val="24"/>
          <w:u w:val="single"/>
        </w:rPr>
        <w:t>Internet</w:t>
      </w:r>
      <w:r w:rsidRPr="00DF4A79">
        <w:rPr>
          <w:rFonts w:ascii="Times New Roman" w:hAnsi="Times New Roman" w:cs="Times New Roman"/>
          <w:sz w:val="24"/>
          <w:szCs w:val="24"/>
          <w:u w:val="single"/>
          <w:lang w:val="ru-RU"/>
        </w:rPr>
        <w:t xml:space="preserve"> </w:t>
      </w:r>
      <w:r w:rsidRPr="00DF4A79">
        <w:rPr>
          <w:rFonts w:ascii="Times New Roman" w:hAnsi="Times New Roman" w:cs="Times New Roman"/>
          <w:sz w:val="24"/>
          <w:szCs w:val="24"/>
          <w:u w:val="single"/>
        </w:rPr>
        <w:t>Control</w:t>
      </w:r>
      <w:r w:rsidRPr="00DF4A79">
        <w:rPr>
          <w:rFonts w:ascii="Times New Roman" w:hAnsi="Times New Roman" w:cs="Times New Roman"/>
          <w:sz w:val="24"/>
          <w:szCs w:val="24"/>
          <w:u w:val="single"/>
          <w:lang w:val="ru-RU"/>
        </w:rPr>
        <w:t xml:space="preserve"> </w:t>
      </w:r>
      <w:r w:rsidRPr="00DF4A79">
        <w:rPr>
          <w:rFonts w:ascii="Times New Roman" w:hAnsi="Times New Roman" w:cs="Times New Roman"/>
          <w:sz w:val="24"/>
          <w:szCs w:val="24"/>
          <w:u w:val="single"/>
        </w:rPr>
        <w:t>Message</w:t>
      </w:r>
      <w:r w:rsidRPr="00DF4A79">
        <w:rPr>
          <w:rFonts w:ascii="Times New Roman" w:hAnsi="Times New Roman" w:cs="Times New Roman"/>
          <w:sz w:val="24"/>
          <w:szCs w:val="24"/>
          <w:u w:val="single"/>
          <w:lang w:val="ru-RU"/>
        </w:rPr>
        <w:t xml:space="preserve"> </w:t>
      </w:r>
      <w:r w:rsidRPr="00DF4A79">
        <w:rPr>
          <w:rFonts w:ascii="Times New Roman" w:hAnsi="Times New Roman" w:cs="Times New Roman"/>
          <w:sz w:val="24"/>
          <w:szCs w:val="24"/>
          <w:u w:val="single"/>
        </w:rPr>
        <w:t>Protocol</w:t>
      </w:r>
      <w:r w:rsidRPr="00DF4A79">
        <w:rPr>
          <w:rFonts w:ascii="Times New Roman" w:hAnsi="Times New Roman" w:cs="Times New Roman"/>
          <w:sz w:val="24"/>
          <w:szCs w:val="24"/>
          <w:u w:val="single"/>
          <w:lang w:val="ru-RU"/>
        </w:rPr>
        <w:t>) – транспортировка информации о сетевой деятельности и маршрутизации.</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IPCM</w:t>
      </w:r>
      <w:r w:rsidRPr="000B4805">
        <w:rPr>
          <w:rFonts w:ascii="Times New Roman" w:hAnsi="Times New Roman" w:cs="Times New Roman"/>
          <w:sz w:val="24"/>
          <w:szCs w:val="24"/>
          <w:lang w:val="ru-RU"/>
        </w:rPr>
        <w:t xml:space="preserve"> сообщения представляют собой специально отформатированные </w:t>
      </w:r>
      <w:r>
        <w:rPr>
          <w:rFonts w:ascii="Times New Roman" w:hAnsi="Times New Roman" w:cs="Times New Roman"/>
          <w:sz w:val="24"/>
          <w:szCs w:val="24"/>
        </w:rPr>
        <w:t>IP</w:t>
      </w:r>
      <w:r w:rsidRPr="000B4805">
        <w:rPr>
          <w:rFonts w:ascii="Times New Roman" w:hAnsi="Times New Roman" w:cs="Times New Roman"/>
          <w:sz w:val="24"/>
          <w:szCs w:val="24"/>
          <w:lang w:val="ru-RU"/>
        </w:rPr>
        <w:t>-дейтаграммы, которым соответствуют определенные типы (15 типов) и коды сообщений. С помощью этого протокола осуществляется деятельность утилит достижимости (</w:t>
      </w:r>
      <w:r>
        <w:rPr>
          <w:rFonts w:ascii="Times New Roman" w:hAnsi="Times New Roman" w:cs="Times New Roman"/>
          <w:sz w:val="24"/>
          <w:szCs w:val="24"/>
        </w:rPr>
        <w:t>ping</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traceroute</w:t>
      </w:r>
      <w:r w:rsidRPr="000B4805">
        <w:rPr>
          <w:rFonts w:ascii="Times New Roman" w:hAnsi="Times New Roman" w:cs="Times New Roman"/>
          <w:sz w:val="24"/>
          <w:szCs w:val="24"/>
          <w:lang w:val="ru-RU"/>
        </w:rPr>
        <w:t xml:space="preserve">); регулируется частота отправки </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-дейтаграмм, оптимизируется </w:t>
      </w:r>
      <w:r>
        <w:rPr>
          <w:rFonts w:ascii="Times New Roman" w:hAnsi="Times New Roman" w:cs="Times New Roman"/>
          <w:sz w:val="24"/>
          <w:szCs w:val="24"/>
        </w:rPr>
        <w:t>MTU</w:t>
      </w:r>
      <w:r w:rsidRPr="000B4805">
        <w:rPr>
          <w:rFonts w:ascii="Times New Roman" w:hAnsi="Times New Roman" w:cs="Times New Roman"/>
          <w:sz w:val="24"/>
          <w:szCs w:val="24"/>
          <w:lang w:val="ru-RU"/>
        </w:rPr>
        <w:t xml:space="preserve"> для маршрута передачи </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-дейтаграмм; доставляется хостам, маршрутизаторам и шлюзам всевозможная служебная информация; осуществляется поиск и переадресация маршрутизаторов; оптимизируются маршруты; диагностируются ошибки и оповещаются узлы </w:t>
      </w:r>
      <w:r>
        <w:rPr>
          <w:rFonts w:ascii="Times New Roman" w:hAnsi="Times New Roman" w:cs="Times New Roman"/>
          <w:sz w:val="24"/>
          <w:szCs w:val="24"/>
        </w:rPr>
        <w:t>IP</w:t>
      </w:r>
      <w:r w:rsidRPr="000B4805">
        <w:rPr>
          <w:rFonts w:ascii="Times New Roman" w:hAnsi="Times New Roman" w:cs="Times New Roman"/>
          <w:sz w:val="24"/>
          <w:szCs w:val="24"/>
          <w:lang w:val="ru-RU"/>
        </w:rPr>
        <w:t>-сети;</w:t>
      </w:r>
    </w:p>
    <w:p w14:paraId="6A4C85A4"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3) </w:t>
      </w:r>
      <w:r>
        <w:rPr>
          <w:rFonts w:ascii="Times New Roman" w:hAnsi="Times New Roman" w:cs="Times New Roman"/>
          <w:sz w:val="24"/>
          <w:szCs w:val="24"/>
        </w:rPr>
        <w:t>ARP</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Address</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Resolution</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Protocol</w:t>
      </w:r>
      <w:r w:rsidRPr="000B4805">
        <w:rPr>
          <w:rFonts w:ascii="Times New Roman" w:hAnsi="Times New Roman" w:cs="Times New Roman"/>
          <w:sz w:val="24"/>
          <w:szCs w:val="24"/>
          <w:lang w:val="ru-RU"/>
        </w:rPr>
        <w:t xml:space="preserve">) – динамическая проекция </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-адресов в соответствующие </w:t>
      </w:r>
      <w:r>
        <w:rPr>
          <w:rFonts w:ascii="Times New Roman" w:hAnsi="Times New Roman" w:cs="Times New Roman"/>
          <w:sz w:val="24"/>
          <w:szCs w:val="24"/>
        </w:rPr>
        <w:t>MAC</w:t>
      </w:r>
      <w:r w:rsidRPr="000B4805">
        <w:rPr>
          <w:rFonts w:ascii="Times New Roman" w:hAnsi="Times New Roman" w:cs="Times New Roman"/>
          <w:sz w:val="24"/>
          <w:szCs w:val="24"/>
          <w:lang w:val="ru-RU"/>
        </w:rPr>
        <w:t xml:space="preserve">-адреса аппаратных средств. Каждый хост кэширует специальную </w:t>
      </w:r>
      <w:r>
        <w:rPr>
          <w:rFonts w:ascii="Times New Roman" w:hAnsi="Times New Roman" w:cs="Times New Roman"/>
          <w:sz w:val="24"/>
          <w:szCs w:val="24"/>
        </w:rPr>
        <w:t>ARP</w:t>
      </w:r>
      <w:r w:rsidRPr="000B4805">
        <w:rPr>
          <w:rFonts w:ascii="Times New Roman" w:hAnsi="Times New Roman" w:cs="Times New Roman"/>
          <w:sz w:val="24"/>
          <w:szCs w:val="24"/>
          <w:lang w:val="ru-RU"/>
        </w:rPr>
        <w:t>-таблицу. Время существования записи в таблице обычно составляет 10-20 минут с момента ее создания и может быть изменено с помощью параметров реестра;</w:t>
      </w:r>
    </w:p>
    <w:p w14:paraId="14AFCE74"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4) </w:t>
      </w:r>
      <w:r>
        <w:rPr>
          <w:rFonts w:ascii="Times New Roman" w:hAnsi="Times New Roman" w:cs="Times New Roman"/>
          <w:sz w:val="24"/>
          <w:szCs w:val="24"/>
        </w:rPr>
        <w:t>RARP</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Reverse</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ARP</w:t>
      </w:r>
      <w:r w:rsidRPr="000B4805">
        <w:rPr>
          <w:rFonts w:ascii="Times New Roman" w:hAnsi="Times New Roman" w:cs="Times New Roman"/>
          <w:sz w:val="24"/>
          <w:szCs w:val="24"/>
          <w:lang w:val="ru-RU"/>
        </w:rPr>
        <w:t xml:space="preserve">) – получение </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-адреса по </w:t>
      </w:r>
      <w:r>
        <w:rPr>
          <w:rFonts w:ascii="Times New Roman" w:hAnsi="Times New Roman" w:cs="Times New Roman"/>
          <w:sz w:val="24"/>
          <w:szCs w:val="24"/>
        </w:rPr>
        <w:t>MAC</w:t>
      </w:r>
      <w:r w:rsidRPr="000B4805">
        <w:rPr>
          <w:rFonts w:ascii="Times New Roman" w:hAnsi="Times New Roman" w:cs="Times New Roman"/>
          <w:sz w:val="24"/>
          <w:szCs w:val="24"/>
          <w:lang w:val="ru-RU"/>
        </w:rPr>
        <w:t>-адресу;</w:t>
      </w:r>
    </w:p>
    <w:p w14:paraId="379004DE"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5) </w:t>
      </w:r>
      <w:proofErr w:type="spellStart"/>
      <w:r>
        <w:rPr>
          <w:rFonts w:ascii="Times New Roman" w:hAnsi="Times New Roman" w:cs="Times New Roman"/>
          <w:sz w:val="24"/>
          <w:szCs w:val="24"/>
        </w:rPr>
        <w:t>IPv</w:t>
      </w:r>
      <w:proofErr w:type="spellEnd"/>
      <w:r w:rsidRPr="000B4805">
        <w:rPr>
          <w:rFonts w:ascii="Times New Roman" w:hAnsi="Times New Roman" w:cs="Times New Roman"/>
          <w:sz w:val="24"/>
          <w:szCs w:val="24"/>
          <w:lang w:val="ru-RU"/>
        </w:rPr>
        <w:t xml:space="preserve">6 (длина 128 бит) – новая версия протокола </w:t>
      </w:r>
      <w:proofErr w:type="spellStart"/>
      <w:r>
        <w:rPr>
          <w:rFonts w:ascii="Times New Roman" w:hAnsi="Times New Roman" w:cs="Times New Roman"/>
          <w:sz w:val="24"/>
          <w:szCs w:val="24"/>
        </w:rPr>
        <w:t>IPv</w:t>
      </w:r>
      <w:proofErr w:type="spellEnd"/>
      <w:r w:rsidRPr="000B4805">
        <w:rPr>
          <w:rFonts w:ascii="Times New Roman" w:hAnsi="Times New Roman" w:cs="Times New Roman"/>
          <w:sz w:val="24"/>
          <w:szCs w:val="24"/>
          <w:lang w:val="ru-RU"/>
        </w:rPr>
        <w:t xml:space="preserve">4 призванная решить недостатки </w:t>
      </w:r>
      <w:proofErr w:type="spellStart"/>
      <w:r>
        <w:rPr>
          <w:rFonts w:ascii="Times New Roman" w:hAnsi="Times New Roman" w:cs="Times New Roman"/>
          <w:sz w:val="24"/>
          <w:szCs w:val="24"/>
        </w:rPr>
        <w:t>IPv</w:t>
      </w:r>
      <w:proofErr w:type="spellEnd"/>
      <w:r w:rsidRPr="000B4805">
        <w:rPr>
          <w:rFonts w:ascii="Times New Roman" w:hAnsi="Times New Roman" w:cs="Times New Roman"/>
          <w:sz w:val="24"/>
          <w:szCs w:val="24"/>
          <w:lang w:val="ru-RU"/>
        </w:rPr>
        <w:t>4.</w:t>
      </w:r>
    </w:p>
    <w:p w14:paraId="2B17927D"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p>
    <w:p w14:paraId="425B9715" w14:textId="77777777" w:rsidR="000B4805" w:rsidRPr="000B4805" w:rsidRDefault="000B4805" w:rsidP="000B4805">
      <w:pPr>
        <w:spacing w:after="0" w:line="240" w:lineRule="auto"/>
        <w:ind w:firstLine="708"/>
        <w:jc w:val="both"/>
        <w:rPr>
          <w:rFonts w:ascii="Times New Roman" w:hAnsi="Times New Roman" w:cs="Times New Roman"/>
          <w:b/>
          <w:sz w:val="24"/>
          <w:szCs w:val="24"/>
          <w:lang w:val="ru-RU"/>
        </w:rPr>
      </w:pPr>
      <w:r w:rsidRPr="000B4805">
        <w:rPr>
          <w:rFonts w:ascii="Times New Roman" w:hAnsi="Times New Roman" w:cs="Times New Roman"/>
          <w:b/>
          <w:sz w:val="24"/>
          <w:szCs w:val="24"/>
          <w:lang w:val="ru-RU"/>
        </w:rPr>
        <w:t>Протоколы транспортного уровня:</w:t>
      </w:r>
    </w:p>
    <w:p w14:paraId="4EBFDA05"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1) </w:t>
      </w:r>
      <w:r>
        <w:rPr>
          <w:rFonts w:ascii="Times New Roman" w:hAnsi="Times New Roman" w:cs="Times New Roman"/>
          <w:sz w:val="24"/>
          <w:szCs w:val="24"/>
        </w:rPr>
        <w:t>TCP</w:t>
      </w:r>
      <w:r w:rsidRPr="000B4805">
        <w:rPr>
          <w:rFonts w:ascii="Times New Roman" w:hAnsi="Times New Roman" w:cs="Times New Roman"/>
          <w:sz w:val="24"/>
          <w:szCs w:val="24"/>
          <w:lang w:val="ru-RU"/>
        </w:rPr>
        <w:t>;</w:t>
      </w:r>
    </w:p>
    <w:p w14:paraId="311BC00B"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2) </w:t>
      </w:r>
      <w:r>
        <w:rPr>
          <w:rFonts w:ascii="Times New Roman" w:hAnsi="Times New Roman" w:cs="Times New Roman"/>
          <w:sz w:val="24"/>
          <w:szCs w:val="24"/>
        </w:rPr>
        <w:t>UDP</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User</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Datagram</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Protocol</w:t>
      </w:r>
      <w:r w:rsidRPr="000B4805">
        <w:rPr>
          <w:rFonts w:ascii="Times New Roman" w:hAnsi="Times New Roman" w:cs="Times New Roman"/>
          <w:sz w:val="24"/>
          <w:szCs w:val="24"/>
          <w:lang w:val="ru-RU"/>
        </w:rPr>
        <w:t>) – протокол передачи дейтаграмм пользователя.</w:t>
      </w:r>
    </w:p>
    <w:p w14:paraId="10A331C0"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p>
    <w:p w14:paraId="5FB85EBA" w14:textId="77777777" w:rsidR="000B4805" w:rsidRPr="000B4805" w:rsidRDefault="000B4805" w:rsidP="000B4805">
      <w:pPr>
        <w:spacing w:after="0" w:line="240" w:lineRule="auto"/>
        <w:ind w:firstLine="708"/>
        <w:jc w:val="both"/>
        <w:rPr>
          <w:rFonts w:ascii="Times New Roman" w:hAnsi="Times New Roman" w:cs="Times New Roman"/>
          <w:b/>
          <w:sz w:val="24"/>
          <w:szCs w:val="24"/>
          <w:lang w:val="ru-RU"/>
        </w:rPr>
      </w:pPr>
      <w:r w:rsidRPr="000B4805">
        <w:rPr>
          <w:rFonts w:ascii="Times New Roman" w:hAnsi="Times New Roman" w:cs="Times New Roman"/>
          <w:b/>
          <w:sz w:val="24"/>
          <w:szCs w:val="24"/>
          <w:lang w:val="ru-RU"/>
        </w:rPr>
        <w:t>Протоколы прикладного уровня:</w:t>
      </w:r>
    </w:p>
    <w:p w14:paraId="3F16E674"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1) </w:t>
      </w:r>
      <w:r>
        <w:rPr>
          <w:rFonts w:ascii="Times New Roman" w:hAnsi="Times New Roman" w:cs="Times New Roman"/>
          <w:sz w:val="24"/>
          <w:szCs w:val="24"/>
        </w:rPr>
        <w:t>HTTP</w:t>
      </w:r>
      <w:r w:rsidRPr="000B4805">
        <w:rPr>
          <w:rFonts w:ascii="Times New Roman" w:hAnsi="Times New Roman" w:cs="Times New Roman"/>
          <w:sz w:val="24"/>
          <w:szCs w:val="24"/>
          <w:lang w:val="ru-RU"/>
        </w:rPr>
        <w:t xml:space="preserve"> (</w:t>
      </w:r>
      <w:proofErr w:type="spellStart"/>
      <w:r>
        <w:rPr>
          <w:rFonts w:ascii="Times New Roman" w:hAnsi="Times New Roman" w:cs="Times New Roman"/>
          <w:sz w:val="24"/>
          <w:szCs w:val="24"/>
        </w:rPr>
        <w:t>HyperText</w:t>
      </w:r>
      <w:proofErr w:type="spellEnd"/>
      <w:r w:rsidRPr="000B4805">
        <w:rPr>
          <w:rFonts w:ascii="Times New Roman" w:hAnsi="Times New Roman" w:cs="Times New Roman"/>
          <w:sz w:val="24"/>
          <w:szCs w:val="24"/>
          <w:lang w:val="ru-RU"/>
        </w:rPr>
        <w:t xml:space="preserve"> </w:t>
      </w:r>
      <w:r>
        <w:rPr>
          <w:rFonts w:ascii="Times New Roman" w:hAnsi="Times New Roman" w:cs="Times New Roman"/>
          <w:sz w:val="24"/>
          <w:szCs w:val="24"/>
        </w:rPr>
        <w:t>Transfer</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Protocol</w:t>
      </w:r>
      <w:r w:rsidRPr="000B4805">
        <w:rPr>
          <w:rFonts w:ascii="Times New Roman" w:hAnsi="Times New Roman" w:cs="Times New Roman"/>
          <w:sz w:val="24"/>
          <w:szCs w:val="24"/>
          <w:lang w:val="ru-RU"/>
        </w:rPr>
        <w:t>) – протокол для передачи произвольных данных. Использует порт 80 по умолчанию.</w:t>
      </w:r>
    </w:p>
    <w:p w14:paraId="6C93C4A8"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2) </w:t>
      </w:r>
      <w:r>
        <w:rPr>
          <w:rFonts w:ascii="Times New Roman" w:hAnsi="Times New Roman" w:cs="Times New Roman"/>
          <w:sz w:val="24"/>
          <w:szCs w:val="24"/>
        </w:rPr>
        <w:t>FTP</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File</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Transfer</w:t>
      </w:r>
      <w:r w:rsidRPr="000B4805">
        <w:rPr>
          <w:rFonts w:ascii="Times New Roman" w:hAnsi="Times New Roman" w:cs="Times New Roman"/>
          <w:sz w:val="24"/>
          <w:szCs w:val="24"/>
          <w:lang w:val="ru-RU"/>
        </w:rPr>
        <w:t xml:space="preserve"> </w:t>
      </w:r>
      <w:r>
        <w:rPr>
          <w:rFonts w:ascii="Times New Roman" w:hAnsi="Times New Roman" w:cs="Times New Roman"/>
          <w:sz w:val="24"/>
          <w:szCs w:val="24"/>
        </w:rPr>
        <w:t>Protocol</w:t>
      </w:r>
      <w:r w:rsidRPr="000B4805">
        <w:rPr>
          <w:rFonts w:ascii="Times New Roman" w:hAnsi="Times New Roman" w:cs="Times New Roman"/>
          <w:sz w:val="24"/>
          <w:szCs w:val="24"/>
          <w:lang w:val="ru-RU"/>
        </w:rPr>
        <w:t>) – протокол передачи файлов по сети;</w:t>
      </w:r>
    </w:p>
    <w:p w14:paraId="7BEC5D09" w14:textId="1CE2631C" w:rsidR="000B4805" w:rsidRPr="0098468C" w:rsidRDefault="000B4805" w:rsidP="000B4805">
      <w:pPr>
        <w:spacing w:after="0" w:line="240" w:lineRule="auto"/>
        <w:ind w:firstLine="708"/>
        <w:jc w:val="both"/>
        <w:rPr>
          <w:rFonts w:ascii="Times New Roman" w:hAnsi="Times New Roman" w:cs="Times New Roman"/>
          <w:sz w:val="24"/>
          <w:szCs w:val="24"/>
          <w:lang w:val="ru-RU"/>
        </w:rPr>
      </w:pPr>
      <w:r w:rsidRPr="0098468C">
        <w:rPr>
          <w:rFonts w:ascii="Times New Roman" w:hAnsi="Times New Roman" w:cs="Times New Roman"/>
          <w:sz w:val="24"/>
          <w:szCs w:val="24"/>
          <w:lang w:val="ru-RU"/>
        </w:rPr>
        <w:t xml:space="preserve">3) </w:t>
      </w:r>
      <w:r>
        <w:rPr>
          <w:rFonts w:ascii="Times New Roman" w:hAnsi="Times New Roman" w:cs="Times New Roman"/>
          <w:sz w:val="24"/>
          <w:szCs w:val="24"/>
        </w:rPr>
        <w:t>SMTP</w:t>
      </w:r>
      <w:r w:rsidRPr="0098468C">
        <w:rPr>
          <w:rFonts w:ascii="Times New Roman" w:hAnsi="Times New Roman" w:cs="Times New Roman"/>
          <w:sz w:val="24"/>
          <w:szCs w:val="24"/>
          <w:lang w:val="ru-RU"/>
        </w:rPr>
        <w:t xml:space="preserve"> (</w:t>
      </w:r>
      <w:r>
        <w:rPr>
          <w:rFonts w:ascii="Times New Roman" w:hAnsi="Times New Roman" w:cs="Times New Roman"/>
          <w:sz w:val="24"/>
          <w:szCs w:val="24"/>
        </w:rPr>
        <w:t>Simple</w:t>
      </w:r>
      <w:r w:rsidRPr="0098468C">
        <w:rPr>
          <w:rFonts w:ascii="Times New Roman" w:hAnsi="Times New Roman" w:cs="Times New Roman"/>
          <w:sz w:val="24"/>
          <w:szCs w:val="24"/>
          <w:lang w:val="ru-RU"/>
        </w:rPr>
        <w:t xml:space="preserve"> </w:t>
      </w:r>
      <w:r>
        <w:rPr>
          <w:rFonts w:ascii="Times New Roman" w:hAnsi="Times New Roman" w:cs="Times New Roman"/>
          <w:sz w:val="24"/>
          <w:szCs w:val="24"/>
        </w:rPr>
        <w:t>Mail</w:t>
      </w:r>
      <w:r w:rsidRPr="0098468C">
        <w:rPr>
          <w:rFonts w:ascii="Times New Roman" w:hAnsi="Times New Roman" w:cs="Times New Roman"/>
          <w:sz w:val="24"/>
          <w:szCs w:val="24"/>
          <w:lang w:val="ru-RU"/>
        </w:rPr>
        <w:t xml:space="preserve"> </w:t>
      </w:r>
      <w:r>
        <w:rPr>
          <w:rFonts w:ascii="Times New Roman" w:hAnsi="Times New Roman" w:cs="Times New Roman"/>
          <w:sz w:val="24"/>
          <w:szCs w:val="24"/>
        </w:rPr>
        <w:t>Transport</w:t>
      </w:r>
      <w:r w:rsidRPr="0098468C">
        <w:rPr>
          <w:rFonts w:ascii="Times New Roman" w:hAnsi="Times New Roman" w:cs="Times New Roman"/>
          <w:sz w:val="24"/>
          <w:szCs w:val="24"/>
          <w:lang w:val="ru-RU"/>
        </w:rPr>
        <w:t xml:space="preserve"> </w:t>
      </w:r>
      <w:r>
        <w:rPr>
          <w:rFonts w:ascii="Times New Roman" w:hAnsi="Times New Roman" w:cs="Times New Roman"/>
          <w:sz w:val="24"/>
          <w:szCs w:val="24"/>
        </w:rPr>
        <w:t>Protocol</w:t>
      </w:r>
      <w:r w:rsidRPr="0098468C">
        <w:rPr>
          <w:rFonts w:ascii="Times New Roman" w:hAnsi="Times New Roman" w:cs="Times New Roman"/>
          <w:sz w:val="24"/>
          <w:szCs w:val="24"/>
          <w:lang w:val="ru-RU"/>
        </w:rPr>
        <w:t>) – протокол для электронной почты.</w:t>
      </w:r>
    </w:p>
    <w:p w14:paraId="2E9C724E" w14:textId="77777777" w:rsidR="00FA766E" w:rsidRDefault="00FA766E" w:rsidP="00FA766E">
      <w:pPr>
        <w:tabs>
          <w:tab w:val="left" w:pos="700"/>
          <w:tab w:val="num" w:pos="980"/>
        </w:tabs>
        <w:spacing w:after="0" w:line="240" w:lineRule="auto"/>
        <w:ind w:left="855"/>
        <w:jc w:val="both"/>
        <w:rPr>
          <w:rFonts w:ascii="Times New Roman" w:eastAsia="Times New Roman" w:hAnsi="Times New Roman" w:cs="Times New Roman"/>
          <w:b/>
          <w:bCs/>
          <w:color w:val="0F1115"/>
          <w:sz w:val="28"/>
          <w:szCs w:val="28"/>
          <w:lang w:val="ru-RU" w:eastAsia="ru-RU"/>
        </w:rPr>
      </w:pPr>
    </w:p>
    <w:p w14:paraId="23B57498" w14:textId="36BBE1F9" w:rsidR="00FA766E" w:rsidRPr="00122603" w:rsidRDefault="00FA766E" w:rsidP="00FA766E">
      <w:pPr>
        <w:tabs>
          <w:tab w:val="left" w:pos="700"/>
        </w:tabs>
        <w:spacing w:after="0" w:line="240" w:lineRule="auto"/>
        <w:ind w:left="855"/>
        <w:jc w:val="both"/>
        <w:rPr>
          <w:rFonts w:ascii="Courier New" w:hAnsi="Courier New" w:cs="Courier New"/>
          <w:highlight w:val="yellow"/>
          <w:lang w:val="ru-RU"/>
        </w:rPr>
      </w:pPr>
      <w:r w:rsidRPr="00122603">
        <w:rPr>
          <w:rFonts w:ascii="Times New Roman" w:eastAsia="Times New Roman" w:hAnsi="Times New Roman" w:cs="Times New Roman"/>
          <w:b/>
          <w:bCs/>
          <w:color w:val="0F1115"/>
          <w:sz w:val="28"/>
          <w:szCs w:val="28"/>
          <w:lang w:val="ru-RU" w:eastAsia="ru-RU"/>
        </w:rPr>
        <w:t>Публичные адреса:</w:t>
      </w:r>
      <w:r w:rsidRPr="00C11746">
        <w:rPr>
          <w:rFonts w:ascii="Times New Roman" w:eastAsia="Times New Roman" w:hAnsi="Times New Roman" w:cs="Times New Roman"/>
          <w:color w:val="0F1115"/>
          <w:sz w:val="28"/>
          <w:szCs w:val="28"/>
          <w:lang w:eastAsia="ru-RU"/>
        </w:rPr>
        <w:t> </w:t>
      </w:r>
      <w:r w:rsidRPr="00122603">
        <w:rPr>
          <w:rFonts w:ascii="Courier New" w:hAnsi="Courier New" w:cs="Courier New"/>
          <w:highlight w:val="yellow"/>
          <w:lang w:val="ru-RU"/>
        </w:rPr>
        <w:t xml:space="preserve">уникальный </w:t>
      </w:r>
      <w:proofErr w:type="spellStart"/>
      <w:r w:rsidRPr="00122603">
        <w:rPr>
          <w:rFonts w:ascii="Courier New" w:hAnsi="Courier New" w:cs="Courier New"/>
          <w:highlight w:val="yellow"/>
          <w:lang w:val="ru-RU"/>
        </w:rPr>
        <w:t>индетификатор</w:t>
      </w:r>
      <w:proofErr w:type="spellEnd"/>
      <w:r w:rsidRPr="00122603">
        <w:rPr>
          <w:rFonts w:ascii="Courier New" w:hAnsi="Courier New" w:cs="Courier New"/>
          <w:highlight w:val="yellow"/>
          <w:lang w:val="ru-RU"/>
        </w:rPr>
        <w:t xml:space="preserve"> хоста в глобальной сети</w:t>
      </w:r>
    </w:p>
    <w:p w14:paraId="3400F4A0" w14:textId="42D9DBC0" w:rsidR="00FA766E" w:rsidRPr="00FA766E" w:rsidRDefault="00FA766E" w:rsidP="00FA766E">
      <w:pPr>
        <w:tabs>
          <w:tab w:val="left" w:pos="700"/>
          <w:tab w:val="num" w:pos="980"/>
        </w:tabs>
        <w:spacing w:after="0" w:line="240" w:lineRule="auto"/>
        <w:ind w:left="855"/>
        <w:jc w:val="both"/>
        <w:rPr>
          <w:rFonts w:ascii="Courier New" w:hAnsi="Courier New" w:cs="Courier New"/>
          <w:highlight w:val="yellow"/>
          <w:lang w:val="ru-RU"/>
        </w:rPr>
      </w:pPr>
      <w:r w:rsidRPr="00122603">
        <w:rPr>
          <w:rFonts w:ascii="Times New Roman" w:eastAsia="Times New Roman" w:hAnsi="Times New Roman" w:cs="Times New Roman"/>
          <w:b/>
          <w:bCs/>
          <w:color w:val="0F1115"/>
          <w:sz w:val="28"/>
          <w:szCs w:val="28"/>
          <w:lang w:val="ru-RU" w:eastAsia="ru-RU"/>
        </w:rPr>
        <w:lastRenderedPageBreak/>
        <w:t>Частные адреса:</w:t>
      </w:r>
      <w:r w:rsidRPr="00C11746">
        <w:rPr>
          <w:rFonts w:ascii="Times New Roman" w:eastAsia="Times New Roman" w:hAnsi="Times New Roman" w:cs="Times New Roman"/>
          <w:color w:val="0F1115"/>
          <w:sz w:val="28"/>
          <w:szCs w:val="28"/>
          <w:lang w:eastAsia="ru-RU"/>
        </w:rPr>
        <w:t> </w:t>
      </w:r>
      <w:r w:rsidRPr="00122603">
        <w:rPr>
          <w:rFonts w:ascii="Courier New" w:hAnsi="Courier New" w:cs="Courier New"/>
          <w:highlight w:val="yellow"/>
          <w:lang w:val="ru-RU"/>
        </w:rPr>
        <w:t xml:space="preserve">уникальный </w:t>
      </w:r>
      <w:proofErr w:type="spellStart"/>
      <w:r w:rsidRPr="00122603">
        <w:rPr>
          <w:rFonts w:ascii="Courier New" w:hAnsi="Courier New" w:cs="Courier New"/>
          <w:highlight w:val="yellow"/>
          <w:lang w:val="ru-RU"/>
        </w:rPr>
        <w:t>индетификатор</w:t>
      </w:r>
      <w:proofErr w:type="spellEnd"/>
      <w:r w:rsidRPr="00122603">
        <w:rPr>
          <w:rFonts w:ascii="Courier New" w:hAnsi="Courier New" w:cs="Courier New"/>
          <w:highlight w:val="yellow"/>
          <w:lang w:val="ru-RU"/>
        </w:rPr>
        <w:t xml:space="preserve"> хоста в </w:t>
      </w:r>
      <w:r>
        <w:rPr>
          <w:rFonts w:ascii="Courier New" w:hAnsi="Courier New" w:cs="Courier New"/>
          <w:highlight w:val="yellow"/>
          <w:lang w:val="ru-RU"/>
        </w:rPr>
        <w:t>локальной</w:t>
      </w:r>
      <w:r w:rsidRPr="00122603">
        <w:rPr>
          <w:rFonts w:ascii="Courier New" w:hAnsi="Courier New" w:cs="Courier New"/>
          <w:highlight w:val="yellow"/>
          <w:lang w:val="ru-RU"/>
        </w:rPr>
        <w:t xml:space="preserve"> сети</w:t>
      </w:r>
    </w:p>
    <w:p w14:paraId="35BA13C9" w14:textId="77777777" w:rsidR="000B4805" w:rsidRPr="00FA766E" w:rsidRDefault="000B4805" w:rsidP="000B4805">
      <w:pPr>
        <w:spacing w:after="0" w:line="240" w:lineRule="auto"/>
        <w:ind w:firstLine="708"/>
        <w:jc w:val="both"/>
        <w:rPr>
          <w:rFonts w:ascii="Times New Roman" w:hAnsi="Times New Roman" w:cs="Times New Roman"/>
          <w:sz w:val="24"/>
          <w:szCs w:val="24"/>
          <w:lang w:val="ru-RU"/>
        </w:rPr>
      </w:pPr>
    </w:p>
    <w:p w14:paraId="3E95E70D" w14:textId="151B0661" w:rsidR="000B4805" w:rsidRDefault="000B4805" w:rsidP="000B4805">
      <w:pPr>
        <w:spacing w:after="0" w:line="240" w:lineRule="auto"/>
        <w:jc w:val="center"/>
        <w:rPr>
          <w:rFonts w:ascii="Times New Roman" w:hAnsi="Times New Roman" w:cs="Times New Roman"/>
          <w:sz w:val="24"/>
          <w:szCs w:val="24"/>
          <w:lang w:val="ru-RU"/>
        </w:rPr>
      </w:pPr>
      <w:r>
        <w:rPr>
          <w:rFonts w:ascii="Times New Roman" w:hAnsi="Times New Roman" w:cs="Times New Roman"/>
          <w:noProof/>
          <w:sz w:val="24"/>
          <w:szCs w:val="24"/>
          <w:lang w:eastAsia="ru-RU"/>
        </w:rPr>
        <w:drawing>
          <wp:inline distT="0" distB="0" distL="0" distR="0" wp14:anchorId="393D4706" wp14:editId="052C37E7">
            <wp:extent cx="4972050" cy="112903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2050" cy="1129030"/>
                    </a:xfrm>
                    <a:prstGeom prst="rect">
                      <a:avLst/>
                    </a:prstGeom>
                    <a:noFill/>
                    <a:ln>
                      <a:noFill/>
                    </a:ln>
                  </pic:spPr>
                </pic:pic>
              </a:graphicData>
            </a:graphic>
          </wp:inline>
        </w:drawing>
      </w:r>
    </w:p>
    <w:p w14:paraId="48D08025" w14:textId="6931F1D3" w:rsidR="00FA766E" w:rsidRDefault="00FA766E" w:rsidP="000B4805">
      <w:pPr>
        <w:spacing w:after="0" w:line="240" w:lineRule="auto"/>
        <w:jc w:val="center"/>
        <w:rPr>
          <w:rFonts w:ascii="Times New Roman" w:hAnsi="Times New Roman" w:cs="Times New Roman"/>
          <w:sz w:val="24"/>
          <w:szCs w:val="24"/>
          <w:lang w:val="ru-RU"/>
        </w:rPr>
      </w:pPr>
      <w:r w:rsidRPr="00FA766E">
        <w:rPr>
          <w:rFonts w:ascii="Times New Roman" w:hAnsi="Times New Roman" w:cs="Times New Roman"/>
          <w:noProof/>
          <w:sz w:val="24"/>
          <w:szCs w:val="24"/>
          <w:lang w:val="ru-RU"/>
        </w:rPr>
        <w:drawing>
          <wp:inline distT="0" distB="0" distL="0" distR="0" wp14:anchorId="3B8CC447" wp14:editId="32292F21">
            <wp:extent cx="5164841" cy="28670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7884" cy="2868714"/>
                    </a:xfrm>
                    <a:prstGeom prst="rect">
                      <a:avLst/>
                    </a:prstGeom>
                  </pic:spPr>
                </pic:pic>
              </a:graphicData>
            </a:graphic>
          </wp:inline>
        </w:drawing>
      </w:r>
    </w:p>
    <w:p w14:paraId="3C172842" w14:textId="349BD7C8" w:rsidR="00FA766E" w:rsidRDefault="00FA766E" w:rsidP="000B4805">
      <w:pPr>
        <w:spacing w:after="0" w:line="240" w:lineRule="auto"/>
        <w:jc w:val="center"/>
        <w:rPr>
          <w:rFonts w:ascii="Times New Roman" w:hAnsi="Times New Roman" w:cs="Times New Roman"/>
          <w:sz w:val="24"/>
          <w:szCs w:val="24"/>
          <w:lang w:val="ru-RU"/>
        </w:rPr>
      </w:pPr>
      <w:r w:rsidRPr="002D71D6">
        <w:rPr>
          <w:rFonts w:ascii="Times New Roman" w:eastAsia="Times New Roman" w:hAnsi="Times New Roman" w:cs="Times New Roman"/>
          <w:noProof/>
          <w:color w:val="0F1115"/>
          <w:sz w:val="28"/>
          <w:szCs w:val="28"/>
          <w:lang w:eastAsia="ru-RU"/>
        </w:rPr>
        <w:drawing>
          <wp:inline distT="0" distB="0" distL="0" distR="0" wp14:anchorId="59B1D73E" wp14:editId="4D19BD50">
            <wp:extent cx="5064125" cy="3038475"/>
            <wp:effectExtent l="0" t="0" r="317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8407" cy="3041044"/>
                    </a:xfrm>
                    <a:prstGeom prst="rect">
                      <a:avLst/>
                    </a:prstGeom>
                  </pic:spPr>
                </pic:pic>
              </a:graphicData>
            </a:graphic>
          </wp:inline>
        </w:drawing>
      </w:r>
    </w:p>
    <w:p w14:paraId="024CC960" w14:textId="01648CCA" w:rsidR="00FA766E" w:rsidRDefault="00FA766E" w:rsidP="000B4805">
      <w:pPr>
        <w:spacing w:after="0" w:line="240" w:lineRule="auto"/>
        <w:jc w:val="center"/>
        <w:rPr>
          <w:rFonts w:ascii="Times New Roman" w:hAnsi="Times New Roman" w:cs="Times New Roman"/>
          <w:sz w:val="24"/>
          <w:szCs w:val="24"/>
          <w:lang w:val="ru-RU"/>
        </w:rPr>
      </w:pPr>
      <w:r w:rsidRPr="00FA766E">
        <w:rPr>
          <w:rFonts w:ascii="Times New Roman" w:hAnsi="Times New Roman" w:cs="Times New Roman"/>
          <w:noProof/>
          <w:sz w:val="24"/>
          <w:szCs w:val="24"/>
          <w:lang w:val="ru-RU"/>
        </w:rPr>
        <w:lastRenderedPageBreak/>
        <w:drawing>
          <wp:inline distT="0" distB="0" distL="0" distR="0" wp14:anchorId="55B777F0" wp14:editId="1724E64D">
            <wp:extent cx="4998649" cy="2738437"/>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06393" cy="2742679"/>
                    </a:xfrm>
                    <a:prstGeom prst="rect">
                      <a:avLst/>
                    </a:prstGeom>
                  </pic:spPr>
                </pic:pic>
              </a:graphicData>
            </a:graphic>
          </wp:inline>
        </w:drawing>
      </w:r>
    </w:p>
    <w:p w14:paraId="0979E0B3" w14:textId="35142631" w:rsidR="00AF2C4C" w:rsidRPr="00AF2C4C" w:rsidRDefault="00AF2C4C" w:rsidP="00AF2C4C">
      <w:pPr>
        <w:spacing w:after="0" w:line="240" w:lineRule="auto"/>
        <w:rPr>
          <w:rFonts w:ascii="Times New Roman" w:hAnsi="Times New Roman" w:cs="Times New Roman"/>
          <w:sz w:val="24"/>
          <w:szCs w:val="24"/>
          <w:lang w:val="ru-RU"/>
        </w:rPr>
      </w:pPr>
      <w:r w:rsidRPr="00AF2C4C">
        <w:rPr>
          <w:sz w:val="28"/>
          <w:szCs w:val="28"/>
          <w:lang w:val="ru-RU"/>
        </w:rPr>
        <w:t xml:space="preserve">Сетевая маска конструируется по следующему правилу: на позициях, соответствующих адресу сети, биты установлены; на позициях, соответствующих адресу хоста, биты сброшены. </w:t>
      </w:r>
      <w:r w:rsidRPr="00AF2C4C">
        <w:rPr>
          <w:sz w:val="28"/>
          <w:szCs w:val="28"/>
          <w:u w:val="single"/>
          <w:lang w:val="ru-RU"/>
        </w:rPr>
        <w:t>Вычисление адреса сети</w:t>
      </w:r>
      <w:r w:rsidRPr="00AF2C4C">
        <w:rPr>
          <w:sz w:val="28"/>
          <w:szCs w:val="28"/>
          <w:lang w:val="ru-RU"/>
        </w:rPr>
        <w:t xml:space="preserve"> выполняется с помощью операции конъюнкции </w:t>
      </w:r>
      <w:proofErr w:type="gramStart"/>
      <w:r w:rsidRPr="00AF2C4C">
        <w:rPr>
          <w:sz w:val="28"/>
          <w:szCs w:val="28"/>
          <w:lang w:val="ru-RU"/>
        </w:rPr>
        <w:t xml:space="preserve">между  </w:t>
      </w:r>
      <w:r>
        <w:rPr>
          <w:sz w:val="28"/>
          <w:szCs w:val="28"/>
        </w:rPr>
        <w:t>IP</w:t>
      </w:r>
      <w:proofErr w:type="gramEnd"/>
      <w:r w:rsidRPr="00AF2C4C">
        <w:rPr>
          <w:sz w:val="28"/>
          <w:szCs w:val="28"/>
          <w:lang w:val="ru-RU"/>
        </w:rPr>
        <w:t xml:space="preserve">-адресом и  маской подсети.  </w:t>
      </w:r>
    </w:p>
    <w:p w14:paraId="17CDC02E" w14:textId="77777777" w:rsidR="000B4805" w:rsidRPr="00AF2C4C" w:rsidRDefault="000B4805" w:rsidP="000B4805">
      <w:pPr>
        <w:spacing w:after="0" w:line="240" w:lineRule="auto"/>
        <w:rPr>
          <w:rFonts w:ascii="Times New Roman" w:hAnsi="Times New Roman" w:cs="Times New Roman"/>
          <w:sz w:val="24"/>
          <w:szCs w:val="24"/>
          <w:lang w:val="ru-RU"/>
        </w:rPr>
      </w:pPr>
    </w:p>
    <w:p w14:paraId="4B52721D" w14:textId="77777777" w:rsidR="000B4805" w:rsidRPr="000B4805" w:rsidRDefault="000B4805" w:rsidP="000B4805">
      <w:pPr>
        <w:spacing w:after="0" w:line="240" w:lineRule="auto"/>
        <w:jc w:val="both"/>
        <w:rPr>
          <w:rFonts w:ascii="Times New Roman" w:hAnsi="Times New Roman" w:cs="Times New Roman"/>
          <w:sz w:val="24"/>
          <w:szCs w:val="24"/>
          <w:lang w:val="ru-RU"/>
        </w:rPr>
      </w:pPr>
      <w:r w:rsidRPr="00AF2C4C">
        <w:rPr>
          <w:rFonts w:ascii="Times New Roman" w:hAnsi="Times New Roman" w:cs="Times New Roman"/>
          <w:sz w:val="24"/>
          <w:szCs w:val="24"/>
          <w:lang w:val="ru-RU"/>
        </w:rPr>
        <w:tab/>
      </w:r>
      <w:r w:rsidRPr="000B4805">
        <w:rPr>
          <w:rFonts w:ascii="Times New Roman" w:hAnsi="Times New Roman" w:cs="Times New Roman"/>
          <w:sz w:val="24"/>
          <w:szCs w:val="24"/>
          <w:lang w:val="ru-RU"/>
        </w:rPr>
        <w:t xml:space="preserve">Принадлежность к классу определяется старшими битами адреса. Класс </w:t>
      </w:r>
      <w:r>
        <w:rPr>
          <w:rFonts w:ascii="Times New Roman" w:hAnsi="Times New Roman" w:cs="Times New Roman"/>
          <w:sz w:val="24"/>
          <w:szCs w:val="24"/>
        </w:rPr>
        <w:t>D</w:t>
      </w:r>
      <w:r w:rsidRPr="000B4805">
        <w:rPr>
          <w:rFonts w:ascii="Times New Roman" w:hAnsi="Times New Roman" w:cs="Times New Roman"/>
          <w:sz w:val="24"/>
          <w:szCs w:val="24"/>
          <w:lang w:val="ru-RU"/>
        </w:rPr>
        <w:t xml:space="preserve"> – предназначен для использования групповых адресов, позволяющих отправлять сообщения группе хостов; </w:t>
      </w:r>
      <w:r>
        <w:rPr>
          <w:rFonts w:ascii="Times New Roman" w:hAnsi="Times New Roman" w:cs="Times New Roman"/>
          <w:sz w:val="24"/>
          <w:szCs w:val="24"/>
        </w:rPr>
        <w:t>E</w:t>
      </w:r>
      <w:r w:rsidRPr="000B4805">
        <w:rPr>
          <w:rFonts w:ascii="Times New Roman" w:hAnsi="Times New Roman" w:cs="Times New Roman"/>
          <w:sz w:val="24"/>
          <w:szCs w:val="24"/>
          <w:lang w:val="ru-RU"/>
        </w:rPr>
        <w:t xml:space="preserve"> – исключительно для экспериментального применения.</w:t>
      </w:r>
    </w:p>
    <w:p w14:paraId="34F08E5D"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b/>
          <w:sz w:val="24"/>
          <w:szCs w:val="24"/>
          <w:lang w:val="ru-RU"/>
        </w:rPr>
        <w:t xml:space="preserve">Публичные </w:t>
      </w:r>
      <w:r>
        <w:rPr>
          <w:rFonts w:ascii="Times New Roman" w:hAnsi="Times New Roman" w:cs="Times New Roman"/>
          <w:b/>
          <w:sz w:val="24"/>
          <w:szCs w:val="24"/>
        </w:rPr>
        <w:t>IP</w:t>
      </w:r>
      <w:r w:rsidRPr="000B4805">
        <w:rPr>
          <w:rFonts w:ascii="Times New Roman" w:hAnsi="Times New Roman" w:cs="Times New Roman"/>
          <w:b/>
          <w:sz w:val="24"/>
          <w:szCs w:val="24"/>
          <w:lang w:val="ru-RU"/>
        </w:rPr>
        <w:t>-адреса</w:t>
      </w:r>
      <w:r w:rsidRPr="000B4805">
        <w:rPr>
          <w:rFonts w:ascii="Times New Roman" w:hAnsi="Times New Roman" w:cs="Times New Roman"/>
          <w:sz w:val="24"/>
          <w:szCs w:val="24"/>
          <w:lang w:val="ru-RU"/>
        </w:rPr>
        <w:t xml:space="preserve"> – используются для выхода в интернет.</w:t>
      </w:r>
    </w:p>
    <w:p w14:paraId="0B9258BC" w14:textId="77777777" w:rsidR="000B4805" w:rsidRPr="0098468C"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b/>
          <w:sz w:val="24"/>
          <w:szCs w:val="24"/>
          <w:lang w:val="ru-RU"/>
        </w:rPr>
        <w:t xml:space="preserve">Частные </w:t>
      </w:r>
      <w:r>
        <w:rPr>
          <w:rFonts w:ascii="Times New Roman" w:hAnsi="Times New Roman" w:cs="Times New Roman"/>
          <w:b/>
          <w:sz w:val="24"/>
          <w:szCs w:val="24"/>
        </w:rPr>
        <w:t>IP</w:t>
      </w:r>
      <w:r w:rsidRPr="000B4805">
        <w:rPr>
          <w:rFonts w:ascii="Times New Roman" w:hAnsi="Times New Roman" w:cs="Times New Roman"/>
          <w:b/>
          <w:sz w:val="24"/>
          <w:szCs w:val="24"/>
          <w:lang w:val="ru-RU"/>
        </w:rPr>
        <w:t xml:space="preserve">-адреса – </w:t>
      </w:r>
      <w:r w:rsidRPr="000B4805">
        <w:rPr>
          <w:rFonts w:ascii="Times New Roman" w:hAnsi="Times New Roman" w:cs="Times New Roman"/>
          <w:sz w:val="24"/>
          <w:szCs w:val="24"/>
          <w:lang w:val="ru-RU"/>
        </w:rPr>
        <w:t xml:space="preserve">используются для неконтролируемого использования в организация. </w:t>
      </w:r>
      <w:r w:rsidRPr="0098468C">
        <w:rPr>
          <w:rFonts w:ascii="Times New Roman" w:hAnsi="Times New Roman" w:cs="Times New Roman"/>
          <w:sz w:val="24"/>
          <w:szCs w:val="24"/>
          <w:lang w:val="ru-RU"/>
        </w:rPr>
        <w:t>Они не маршрутизируются в интернете.</w:t>
      </w:r>
    </w:p>
    <w:p w14:paraId="0862DAB3" w14:textId="77777777" w:rsidR="000B4805" w:rsidRPr="0098468C" w:rsidRDefault="000B4805" w:rsidP="000B4805">
      <w:pPr>
        <w:spacing w:after="0" w:line="240" w:lineRule="auto"/>
        <w:ind w:firstLine="708"/>
        <w:jc w:val="both"/>
        <w:rPr>
          <w:rFonts w:ascii="Times New Roman" w:hAnsi="Times New Roman" w:cs="Times New Roman"/>
          <w:sz w:val="24"/>
          <w:szCs w:val="24"/>
          <w:lang w:val="ru-RU"/>
        </w:rPr>
      </w:pPr>
    </w:p>
    <w:p w14:paraId="536CB38F" w14:textId="77777777" w:rsidR="000B4805" w:rsidRPr="000B4805" w:rsidRDefault="000B4805" w:rsidP="000B4805">
      <w:pPr>
        <w:spacing w:after="0" w:line="240" w:lineRule="auto"/>
        <w:ind w:firstLine="708"/>
        <w:jc w:val="both"/>
        <w:rPr>
          <w:rFonts w:ascii="Times New Roman" w:hAnsi="Times New Roman" w:cs="Times New Roman"/>
          <w:sz w:val="24"/>
          <w:szCs w:val="24"/>
          <w:u w:val="wave"/>
          <w:lang w:val="ru-RU"/>
        </w:rPr>
      </w:pPr>
      <w:r w:rsidRPr="000B4805">
        <w:rPr>
          <w:rFonts w:ascii="Times New Roman" w:hAnsi="Times New Roman" w:cs="Times New Roman"/>
          <w:sz w:val="24"/>
          <w:szCs w:val="24"/>
          <w:u w:val="wave"/>
          <w:lang w:val="ru-RU"/>
        </w:rPr>
        <w:t xml:space="preserve">Альтернативой классов модели является </w:t>
      </w:r>
      <w:r w:rsidRPr="000B4805">
        <w:rPr>
          <w:rFonts w:ascii="Times New Roman" w:hAnsi="Times New Roman" w:cs="Times New Roman"/>
          <w:b/>
          <w:sz w:val="24"/>
          <w:szCs w:val="24"/>
          <w:u w:val="wave"/>
          <w:lang w:val="ru-RU"/>
        </w:rPr>
        <w:t xml:space="preserve">бесклассовая </w:t>
      </w:r>
      <w:proofErr w:type="spellStart"/>
      <w:r w:rsidRPr="000B4805">
        <w:rPr>
          <w:rFonts w:ascii="Times New Roman" w:hAnsi="Times New Roman" w:cs="Times New Roman"/>
          <w:b/>
          <w:sz w:val="24"/>
          <w:szCs w:val="24"/>
          <w:u w:val="wave"/>
          <w:lang w:val="ru-RU"/>
        </w:rPr>
        <w:t>междоменная</w:t>
      </w:r>
      <w:proofErr w:type="spellEnd"/>
      <w:r w:rsidRPr="000B4805">
        <w:rPr>
          <w:rFonts w:ascii="Times New Roman" w:hAnsi="Times New Roman" w:cs="Times New Roman"/>
          <w:b/>
          <w:sz w:val="24"/>
          <w:szCs w:val="24"/>
          <w:u w:val="wave"/>
          <w:lang w:val="ru-RU"/>
        </w:rPr>
        <w:t xml:space="preserve"> маршрутизация – </w:t>
      </w:r>
      <w:r>
        <w:rPr>
          <w:rFonts w:ascii="Times New Roman" w:hAnsi="Times New Roman" w:cs="Times New Roman"/>
          <w:b/>
          <w:sz w:val="24"/>
          <w:szCs w:val="24"/>
          <w:u w:val="wave"/>
        </w:rPr>
        <w:t>CIDR</w:t>
      </w:r>
      <w:r w:rsidRPr="000B4805">
        <w:rPr>
          <w:rFonts w:ascii="Times New Roman" w:hAnsi="Times New Roman" w:cs="Times New Roman"/>
          <w:b/>
          <w:sz w:val="24"/>
          <w:szCs w:val="24"/>
          <w:u w:val="wave"/>
          <w:lang w:val="ru-RU"/>
        </w:rPr>
        <w:t xml:space="preserve"> (</w:t>
      </w:r>
      <w:r>
        <w:rPr>
          <w:rFonts w:ascii="Times New Roman" w:hAnsi="Times New Roman" w:cs="Times New Roman"/>
          <w:b/>
          <w:sz w:val="24"/>
          <w:szCs w:val="24"/>
          <w:u w:val="wave"/>
        </w:rPr>
        <w:t>Classes</w:t>
      </w:r>
      <w:r w:rsidRPr="000B4805">
        <w:rPr>
          <w:rFonts w:ascii="Times New Roman" w:hAnsi="Times New Roman" w:cs="Times New Roman"/>
          <w:b/>
          <w:sz w:val="24"/>
          <w:szCs w:val="24"/>
          <w:u w:val="wave"/>
          <w:lang w:val="ru-RU"/>
        </w:rPr>
        <w:t xml:space="preserve"> </w:t>
      </w:r>
      <w:r>
        <w:rPr>
          <w:rFonts w:ascii="Times New Roman" w:hAnsi="Times New Roman" w:cs="Times New Roman"/>
          <w:b/>
          <w:sz w:val="24"/>
          <w:szCs w:val="24"/>
          <w:u w:val="wave"/>
        </w:rPr>
        <w:t>Inter</w:t>
      </w:r>
      <w:r w:rsidRPr="000B4805">
        <w:rPr>
          <w:rFonts w:ascii="Times New Roman" w:hAnsi="Times New Roman" w:cs="Times New Roman"/>
          <w:b/>
          <w:sz w:val="24"/>
          <w:szCs w:val="24"/>
          <w:u w:val="wave"/>
          <w:lang w:val="ru-RU"/>
        </w:rPr>
        <w:t>-</w:t>
      </w:r>
      <w:r>
        <w:rPr>
          <w:rFonts w:ascii="Times New Roman" w:hAnsi="Times New Roman" w:cs="Times New Roman"/>
          <w:b/>
          <w:sz w:val="24"/>
          <w:szCs w:val="24"/>
          <w:u w:val="wave"/>
        </w:rPr>
        <w:t>Domain</w:t>
      </w:r>
      <w:r w:rsidRPr="000B4805">
        <w:rPr>
          <w:rFonts w:ascii="Times New Roman" w:hAnsi="Times New Roman" w:cs="Times New Roman"/>
          <w:b/>
          <w:sz w:val="24"/>
          <w:szCs w:val="24"/>
          <w:u w:val="wave"/>
          <w:lang w:val="ru-RU"/>
        </w:rPr>
        <w:t xml:space="preserve"> </w:t>
      </w:r>
      <w:r>
        <w:rPr>
          <w:rFonts w:ascii="Times New Roman" w:hAnsi="Times New Roman" w:cs="Times New Roman"/>
          <w:b/>
          <w:sz w:val="24"/>
          <w:szCs w:val="24"/>
          <w:u w:val="wave"/>
        </w:rPr>
        <w:t>Routing</w:t>
      </w:r>
      <w:r w:rsidRPr="000B4805">
        <w:rPr>
          <w:rFonts w:ascii="Times New Roman" w:hAnsi="Times New Roman" w:cs="Times New Roman"/>
          <w:b/>
          <w:sz w:val="24"/>
          <w:szCs w:val="24"/>
          <w:u w:val="wave"/>
          <w:lang w:val="ru-RU"/>
        </w:rPr>
        <w:t xml:space="preserve">). </w:t>
      </w:r>
      <w:r>
        <w:rPr>
          <w:rFonts w:ascii="Times New Roman" w:hAnsi="Times New Roman" w:cs="Times New Roman"/>
          <w:sz w:val="24"/>
          <w:szCs w:val="24"/>
          <w:u w:val="wave"/>
        </w:rPr>
        <w:t>CIDR</w:t>
      </w:r>
      <w:r w:rsidRPr="000B4805">
        <w:rPr>
          <w:rFonts w:ascii="Times New Roman" w:hAnsi="Times New Roman" w:cs="Times New Roman"/>
          <w:sz w:val="24"/>
          <w:szCs w:val="24"/>
          <w:u w:val="wave"/>
          <w:lang w:val="ru-RU"/>
        </w:rPr>
        <w:t xml:space="preserve"> позволяет произвольным </w:t>
      </w:r>
      <w:r w:rsidRPr="00AF2C4C">
        <w:rPr>
          <w:rFonts w:ascii="Times New Roman" w:hAnsi="Times New Roman" w:cs="Times New Roman"/>
          <w:sz w:val="24"/>
          <w:szCs w:val="24"/>
          <w:highlight w:val="yellow"/>
          <w:u w:val="wave"/>
          <w:lang w:val="ru-RU"/>
        </w:rPr>
        <w:t xml:space="preserve">образом назначить границу адреса сети (биты установлены) и адреса хоста (биты сброшены) </w:t>
      </w:r>
      <w:r w:rsidRPr="00AF2C4C">
        <w:rPr>
          <w:rFonts w:ascii="Times New Roman" w:hAnsi="Times New Roman" w:cs="Times New Roman"/>
          <w:sz w:val="24"/>
          <w:szCs w:val="24"/>
          <w:highlight w:val="yellow"/>
          <w:u w:val="wave"/>
        </w:rPr>
        <w:t>IP</w:t>
      </w:r>
      <w:r w:rsidRPr="00AF2C4C">
        <w:rPr>
          <w:rFonts w:ascii="Times New Roman" w:hAnsi="Times New Roman" w:cs="Times New Roman"/>
          <w:sz w:val="24"/>
          <w:szCs w:val="24"/>
          <w:highlight w:val="yellow"/>
          <w:u w:val="wave"/>
          <w:lang w:val="ru-RU"/>
        </w:rPr>
        <w:t>-адреса с помощью маски подсети.</w:t>
      </w:r>
      <w:r w:rsidRPr="000B4805">
        <w:rPr>
          <w:rFonts w:ascii="Times New Roman" w:hAnsi="Times New Roman" w:cs="Times New Roman"/>
          <w:sz w:val="24"/>
          <w:szCs w:val="24"/>
          <w:u w:val="wave"/>
          <w:lang w:val="ru-RU"/>
        </w:rPr>
        <w:t xml:space="preserve"> Вычисление адреса сети происходит с помощью конъюнкции между </w:t>
      </w:r>
      <w:r>
        <w:rPr>
          <w:rFonts w:ascii="Times New Roman" w:hAnsi="Times New Roman" w:cs="Times New Roman"/>
          <w:sz w:val="24"/>
          <w:szCs w:val="24"/>
          <w:u w:val="wave"/>
        </w:rPr>
        <w:t>IP</w:t>
      </w:r>
      <w:r w:rsidRPr="000B4805">
        <w:rPr>
          <w:rFonts w:ascii="Times New Roman" w:hAnsi="Times New Roman" w:cs="Times New Roman"/>
          <w:sz w:val="24"/>
          <w:szCs w:val="24"/>
          <w:u w:val="wave"/>
          <w:lang w:val="ru-RU"/>
        </w:rPr>
        <w:t>-адресом и маской подсети.</w:t>
      </w:r>
    </w:p>
    <w:p w14:paraId="0C314713" w14:textId="77777777" w:rsidR="000B4805" w:rsidRPr="000B4805" w:rsidRDefault="000B4805" w:rsidP="000B4805">
      <w:pPr>
        <w:spacing w:after="0" w:line="240" w:lineRule="auto"/>
        <w:jc w:val="both"/>
        <w:rPr>
          <w:rFonts w:ascii="Times New Roman" w:hAnsi="Times New Roman" w:cs="Times New Roman"/>
          <w:sz w:val="24"/>
          <w:szCs w:val="24"/>
          <w:lang w:val="ru-RU"/>
        </w:rPr>
      </w:pPr>
    </w:p>
    <w:p w14:paraId="59805A60" w14:textId="26D30498" w:rsidR="000B4805" w:rsidRPr="00AF2C4C" w:rsidRDefault="000B4805" w:rsidP="000B4805">
      <w:pPr>
        <w:spacing w:after="0" w:line="240" w:lineRule="auto"/>
        <w:ind w:firstLine="708"/>
        <w:jc w:val="both"/>
        <w:rPr>
          <w:rFonts w:ascii="Times New Roman" w:hAnsi="Times New Roman" w:cs="Times New Roman"/>
          <w:sz w:val="24"/>
          <w:szCs w:val="24"/>
          <w:u w:val="single"/>
          <w:lang w:val="ru-RU"/>
        </w:rPr>
      </w:pPr>
      <w:r w:rsidRPr="000B4805">
        <w:rPr>
          <w:rFonts w:ascii="Times New Roman" w:hAnsi="Times New Roman" w:cs="Times New Roman"/>
          <w:sz w:val="24"/>
          <w:szCs w:val="24"/>
          <w:lang w:val="ru-RU"/>
        </w:rPr>
        <w:t xml:space="preserve">Процесс, получающий или отправляющий данные с помощью транспортного уровня, идентифицируется номером, который называется </w:t>
      </w:r>
      <w:r w:rsidRPr="00AF2C4C">
        <w:rPr>
          <w:rFonts w:ascii="Times New Roman" w:hAnsi="Times New Roman" w:cs="Times New Roman"/>
          <w:b/>
          <w:sz w:val="24"/>
          <w:szCs w:val="24"/>
          <w:u w:val="single"/>
          <w:lang w:val="ru-RU"/>
        </w:rPr>
        <w:t>номер порта</w:t>
      </w:r>
      <w:r w:rsidRPr="00AF2C4C">
        <w:rPr>
          <w:rFonts w:ascii="Times New Roman" w:hAnsi="Times New Roman" w:cs="Times New Roman"/>
          <w:sz w:val="24"/>
          <w:szCs w:val="24"/>
          <w:u w:val="single"/>
          <w:lang w:val="ru-RU"/>
        </w:rPr>
        <w:t>.</w:t>
      </w:r>
    </w:p>
    <w:p w14:paraId="08640B65" w14:textId="24A185A2" w:rsidR="00995903" w:rsidRPr="00AF2C4C" w:rsidRDefault="00995903" w:rsidP="00AF2C4C">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r w:rsidRPr="00AF2C4C">
        <w:rPr>
          <w:rFonts w:ascii="Times New Roman" w:eastAsia="Times New Roman" w:hAnsi="Times New Roman" w:cs="Times New Roman"/>
          <w:b/>
          <w:bCs/>
          <w:color w:val="0F1115"/>
          <w:sz w:val="28"/>
          <w:szCs w:val="28"/>
          <w:u w:val="single"/>
          <w:lang w:val="ru-RU" w:eastAsia="ru-RU"/>
        </w:rPr>
        <w:t>Порт</w:t>
      </w:r>
      <w:r>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995903">
        <w:rPr>
          <w:rFonts w:ascii="Times New Roman" w:eastAsia="Times New Roman" w:hAnsi="Times New Roman" w:cs="Times New Roman"/>
          <w:color w:val="0F1115"/>
          <w:sz w:val="28"/>
          <w:szCs w:val="28"/>
          <w:lang w:val="ru-RU" w:eastAsia="ru-RU"/>
        </w:rPr>
        <w:t xml:space="preserve">Это </w:t>
      </w:r>
      <w:r w:rsidR="00DF4A79">
        <w:rPr>
          <w:rFonts w:ascii="Times New Roman" w:eastAsia="Times New Roman" w:hAnsi="Times New Roman" w:cs="Times New Roman"/>
          <w:color w:val="0F1115"/>
          <w:sz w:val="28"/>
          <w:szCs w:val="28"/>
          <w:lang w:val="ru-RU" w:eastAsia="ru-RU"/>
        </w:rPr>
        <w:t>номер(</w:t>
      </w:r>
      <w:r w:rsidRPr="00995903">
        <w:rPr>
          <w:rFonts w:ascii="Times New Roman" w:eastAsia="Times New Roman" w:hAnsi="Times New Roman" w:cs="Times New Roman"/>
          <w:color w:val="0F1115"/>
          <w:sz w:val="28"/>
          <w:szCs w:val="28"/>
          <w:lang w:val="ru-RU" w:eastAsia="ru-RU"/>
        </w:rPr>
        <w:t>число</w:t>
      </w:r>
      <w:r w:rsidR="00DF4A79">
        <w:rPr>
          <w:rFonts w:ascii="Times New Roman" w:eastAsia="Times New Roman" w:hAnsi="Times New Roman" w:cs="Times New Roman"/>
          <w:color w:val="0F1115"/>
          <w:sz w:val="28"/>
          <w:szCs w:val="28"/>
          <w:lang w:val="ru-RU" w:eastAsia="ru-RU"/>
        </w:rPr>
        <w:t>)</w:t>
      </w:r>
      <w:r w:rsidRPr="00995903">
        <w:rPr>
          <w:rFonts w:ascii="Times New Roman" w:eastAsia="Times New Roman" w:hAnsi="Times New Roman" w:cs="Times New Roman"/>
          <w:color w:val="0F1115"/>
          <w:sz w:val="28"/>
          <w:szCs w:val="28"/>
          <w:lang w:val="ru-RU" w:eastAsia="ru-RU"/>
        </w:rPr>
        <w:t xml:space="preserve">, которое </w:t>
      </w:r>
      <w:proofErr w:type="gramStart"/>
      <w:r w:rsidRPr="00995903">
        <w:rPr>
          <w:rFonts w:ascii="Times New Roman" w:eastAsia="Times New Roman" w:hAnsi="Times New Roman" w:cs="Times New Roman"/>
          <w:color w:val="0F1115"/>
          <w:sz w:val="28"/>
          <w:szCs w:val="28"/>
          <w:lang w:val="ru-RU" w:eastAsia="ru-RU"/>
        </w:rPr>
        <w:t>идентифицирует(</w:t>
      </w:r>
      <w:proofErr w:type="gramEnd"/>
      <w:r w:rsidRPr="00995903">
        <w:rPr>
          <w:lang w:val="ru-RU"/>
        </w:rPr>
        <w:t xml:space="preserve">определяет </w:t>
      </w:r>
      <w:r>
        <w:rPr>
          <w:color w:val="000000" w:themeColor="text1"/>
          <w:sz w:val="24"/>
          <w:szCs w:val="24"/>
          <w:lang w:val="ru-BY" w:eastAsia="ru-BY"/>
        </w:rPr>
        <w:t xml:space="preserve"> </w:t>
      </w:r>
      <w:r w:rsidRPr="00995903">
        <w:rPr>
          <w:rFonts w:ascii="Times New Roman" w:eastAsia="Times New Roman" w:hAnsi="Times New Roman" w:cs="Times New Roman"/>
          <w:color w:val="0F1115"/>
          <w:sz w:val="28"/>
          <w:szCs w:val="28"/>
          <w:lang w:val="ru-RU" w:eastAsia="ru-RU"/>
        </w:rPr>
        <w:t xml:space="preserve">) прикладной процесс (программу) который отправляет данные в сеть либо получает из сети. На Транспортном уровне модели </w:t>
      </w:r>
      <w:r w:rsidRPr="00C11746">
        <w:rPr>
          <w:rFonts w:ascii="Times New Roman" w:eastAsia="Times New Roman" w:hAnsi="Times New Roman" w:cs="Times New Roman"/>
          <w:color w:val="0F1115"/>
          <w:sz w:val="28"/>
          <w:szCs w:val="28"/>
          <w:lang w:eastAsia="ru-RU"/>
        </w:rPr>
        <w:t>TCP</w:t>
      </w:r>
      <w:r w:rsidRPr="00995903">
        <w:rPr>
          <w:rFonts w:ascii="Times New Roman" w:eastAsia="Times New Roman" w:hAnsi="Times New Roman" w:cs="Times New Roman"/>
          <w:color w:val="0F1115"/>
          <w:sz w:val="28"/>
          <w:szCs w:val="28"/>
          <w:lang w:val="ru-RU" w:eastAsia="ru-RU"/>
        </w:rPr>
        <w:t>/</w:t>
      </w:r>
      <w:r w:rsidRPr="00C11746">
        <w:rPr>
          <w:rFonts w:ascii="Times New Roman" w:eastAsia="Times New Roman" w:hAnsi="Times New Roman" w:cs="Times New Roman"/>
          <w:color w:val="0F1115"/>
          <w:sz w:val="28"/>
          <w:szCs w:val="28"/>
          <w:lang w:eastAsia="ru-RU"/>
        </w:rPr>
        <w:t>IP</w:t>
      </w:r>
      <w:r w:rsidRPr="00995903">
        <w:rPr>
          <w:rFonts w:ascii="Times New Roman" w:eastAsia="Times New Roman" w:hAnsi="Times New Roman" w:cs="Times New Roman"/>
          <w:color w:val="0F1115"/>
          <w:sz w:val="28"/>
          <w:szCs w:val="28"/>
          <w:lang w:val="ru-RU" w:eastAsia="ru-RU"/>
        </w:rPr>
        <w:t xml:space="preserve">. </w:t>
      </w:r>
    </w:p>
    <w:p w14:paraId="2C17F0BD"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p>
    <w:p w14:paraId="2D7B50A9" w14:textId="23F2B06A" w:rsidR="000B4805" w:rsidRDefault="000B4805" w:rsidP="000B4805">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7EDA8492" wp14:editId="73BC9024">
            <wp:extent cx="4276725" cy="643255"/>
            <wp:effectExtent l="0" t="0" r="9525"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76725" cy="643255"/>
                    </a:xfrm>
                    <a:prstGeom prst="rect">
                      <a:avLst/>
                    </a:prstGeom>
                    <a:noFill/>
                    <a:ln>
                      <a:noFill/>
                    </a:ln>
                  </pic:spPr>
                </pic:pic>
              </a:graphicData>
            </a:graphic>
          </wp:inline>
        </w:drawing>
      </w:r>
    </w:p>
    <w:p w14:paraId="6ED2409A" w14:textId="77777777" w:rsidR="000B4805" w:rsidRDefault="000B4805" w:rsidP="000B4805">
      <w:pPr>
        <w:spacing w:after="0" w:line="240" w:lineRule="auto"/>
        <w:rPr>
          <w:rFonts w:ascii="Times New Roman" w:hAnsi="Times New Roman" w:cs="Times New Roman"/>
          <w:sz w:val="24"/>
          <w:szCs w:val="24"/>
        </w:rPr>
      </w:pPr>
    </w:p>
    <w:p w14:paraId="130552A7" w14:textId="77777777" w:rsidR="000B4805" w:rsidRPr="000B4805" w:rsidRDefault="000B4805" w:rsidP="000B4805">
      <w:p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rPr>
        <w:tab/>
      </w:r>
      <w:r w:rsidRPr="000B4805">
        <w:rPr>
          <w:rFonts w:ascii="Times New Roman" w:hAnsi="Times New Roman" w:cs="Times New Roman"/>
          <w:sz w:val="24"/>
          <w:szCs w:val="24"/>
          <w:lang w:val="ru-RU"/>
        </w:rPr>
        <w:t>Хорошо известные номера портов присваиваются базовым системным службам, имеющие системные привилегии.</w:t>
      </w:r>
    </w:p>
    <w:p w14:paraId="4E408A23" w14:textId="77777777" w:rsidR="000B4805" w:rsidRPr="000B4805" w:rsidRDefault="000B4805" w:rsidP="000B4805">
      <w:pPr>
        <w:spacing w:after="0" w:line="240" w:lineRule="auto"/>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lastRenderedPageBreak/>
        <w:tab/>
        <w:t>Зарегистрированные номера портов присваиваются промышленным приложениям и процессам.</w:t>
      </w:r>
    </w:p>
    <w:p w14:paraId="1D0046C5" w14:textId="6EB1157F" w:rsidR="000B4805" w:rsidRDefault="000B4805" w:rsidP="000B4805">
      <w:pPr>
        <w:spacing w:after="0" w:line="240" w:lineRule="auto"/>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ab/>
        <w:t>Динамические номера портов (эфемерные порты) выделяются, как правило, прикладным процессам специализированной службой операционной системы.</w:t>
      </w:r>
    </w:p>
    <w:p w14:paraId="03ABAC12" w14:textId="77777777" w:rsidR="006804D8" w:rsidRPr="006804D8" w:rsidRDefault="006804D8" w:rsidP="00297742">
      <w:pPr>
        <w:numPr>
          <w:ilvl w:val="0"/>
          <w:numId w:val="6"/>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6804D8">
        <w:rPr>
          <w:rFonts w:ascii="Times New Roman" w:eastAsia="Times New Roman" w:hAnsi="Times New Roman" w:cs="Times New Roman"/>
          <w:b/>
          <w:bCs/>
          <w:color w:val="0F1115"/>
          <w:sz w:val="28"/>
          <w:szCs w:val="28"/>
          <w:lang w:val="ru-RU" w:eastAsia="ru-RU"/>
        </w:rPr>
        <w:t>Хорошо известные номера портов (</w:t>
      </w:r>
      <w:r w:rsidRPr="00E327BF">
        <w:rPr>
          <w:rFonts w:ascii="Times New Roman" w:eastAsia="Times New Roman" w:hAnsi="Times New Roman" w:cs="Times New Roman"/>
          <w:b/>
          <w:bCs/>
          <w:color w:val="0F1115"/>
          <w:sz w:val="28"/>
          <w:szCs w:val="28"/>
          <w:lang w:eastAsia="ru-RU"/>
        </w:rPr>
        <w:t>well</w:t>
      </w:r>
      <w:r w:rsidRPr="006804D8">
        <w:rPr>
          <w:rFonts w:ascii="Times New Roman" w:eastAsia="Times New Roman" w:hAnsi="Times New Roman" w:cs="Times New Roman"/>
          <w:b/>
          <w:bCs/>
          <w:color w:val="0F1115"/>
          <w:sz w:val="28"/>
          <w:szCs w:val="28"/>
          <w:lang w:val="ru-RU" w:eastAsia="ru-RU"/>
        </w:rPr>
        <w:t>-</w:t>
      </w:r>
      <w:r w:rsidRPr="00E327BF">
        <w:rPr>
          <w:rFonts w:ascii="Times New Roman" w:eastAsia="Times New Roman" w:hAnsi="Times New Roman" w:cs="Times New Roman"/>
          <w:b/>
          <w:bCs/>
          <w:color w:val="0F1115"/>
          <w:sz w:val="28"/>
          <w:szCs w:val="28"/>
          <w:lang w:eastAsia="ru-RU"/>
        </w:rPr>
        <w:t>known</w:t>
      </w:r>
      <w:r w:rsidRPr="006804D8">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6804D8">
        <w:rPr>
          <w:rFonts w:ascii="Times New Roman" w:eastAsia="Times New Roman" w:hAnsi="Times New Roman" w:cs="Times New Roman"/>
          <w:color w:val="0F1115"/>
          <w:sz w:val="28"/>
          <w:szCs w:val="28"/>
          <w:lang w:val="ru-RU" w:eastAsia="ru-RU"/>
        </w:rPr>
        <w:t xml:space="preserve">0 – 1023 (известные номера разных служб и протоколов, которые используется </w:t>
      </w:r>
      <w:proofErr w:type="gramStart"/>
      <w:r w:rsidRPr="006804D8">
        <w:rPr>
          <w:rFonts w:ascii="Times New Roman" w:eastAsia="Times New Roman" w:hAnsi="Times New Roman" w:cs="Times New Roman"/>
          <w:color w:val="0F1115"/>
          <w:sz w:val="28"/>
          <w:szCs w:val="28"/>
          <w:lang w:val="ru-RU" w:eastAsia="ru-RU"/>
        </w:rPr>
        <w:t>всеми(</w:t>
      </w:r>
      <w:proofErr w:type="gramEnd"/>
      <w:r>
        <w:rPr>
          <w:rFonts w:ascii="Times New Roman" w:eastAsia="Times New Roman" w:hAnsi="Times New Roman" w:cs="Times New Roman"/>
          <w:color w:val="0F1115"/>
          <w:sz w:val="28"/>
          <w:szCs w:val="28"/>
          <w:lang w:eastAsia="ru-RU"/>
        </w:rPr>
        <w:t>http</w:t>
      </w:r>
      <w:r w:rsidRPr="006804D8">
        <w:rPr>
          <w:rFonts w:ascii="Times New Roman" w:eastAsia="Times New Roman" w:hAnsi="Times New Roman" w:cs="Times New Roman"/>
          <w:color w:val="0F1115"/>
          <w:sz w:val="28"/>
          <w:szCs w:val="28"/>
          <w:lang w:val="ru-RU" w:eastAsia="ru-RU"/>
        </w:rPr>
        <w:t xml:space="preserve">, </w:t>
      </w:r>
      <w:proofErr w:type="spellStart"/>
      <w:r>
        <w:rPr>
          <w:rFonts w:ascii="Times New Roman" w:eastAsia="Times New Roman" w:hAnsi="Times New Roman" w:cs="Times New Roman"/>
          <w:color w:val="0F1115"/>
          <w:sz w:val="28"/>
          <w:szCs w:val="28"/>
          <w:lang w:eastAsia="ru-RU"/>
        </w:rPr>
        <w:t>dns</w:t>
      </w:r>
      <w:proofErr w:type="spellEnd"/>
      <w:r w:rsidRPr="006804D8">
        <w:rPr>
          <w:rFonts w:ascii="Times New Roman" w:eastAsia="Times New Roman" w:hAnsi="Times New Roman" w:cs="Times New Roman"/>
          <w:color w:val="0F1115"/>
          <w:sz w:val="28"/>
          <w:szCs w:val="28"/>
          <w:lang w:val="ru-RU" w:eastAsia="ru-RU"/>
        </w:rPr>
        <w:t xml:space="preserve">, </w:t>
      </w:r>
      <w:proofErr w:type="spellStart"/>
      <w:r>
        <w:rPr>
          <w:rFonts w:ascii="Times New Roman" w:eastAsia="Times New Roman" w:hAnsi="Times New Roman" w:cs="Times New Roman"/>
          <w:color w:val="0F1115"/>
          <w:sz w:val="28"/>
          <w:szCs w:val="28"/>
          <w:lang w:eastAsia="ru-RU"/>
        </w:rPr>
        <w:t>dchp</w:t>
      </w:r>
      <w:proofErr w:type="spellEnd"/>
      <w:r w:rsidRPr="006804D8">
        <w:rPr>
          <w:rFonts w:ascii="Times New Roman" w:eastAsia="Times New Roman" w:hAnsi="Times New Roman" w:cs="Times New Roman"/>
          <w:color w:val="0F1115"/>
          <w:sz w:val="28"/>
          <w:szCs w:val="28"/>
          <w:lang w:val="ru-RU" w:eastAsia="ru-RU"/>
        </w:rPr>
        <w:t>)).</w:t>
      </w:r>
    </w:p>
    <w:p w14:paraId="6BF4CE02" w14:textId="77777777" w:rsidR="006804D8" w:rsidRPr="006804D8" w:rsidRDefault="006804D8" w:rsidP="00297742">
      <w:pPr>
        <w:numPr>
          <w:ilvl w:val="0"/>
          <w:numId w:val="6"/>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6804D8">
        <w:rPr>
          <w:rFonts w:ascii="Times New Roman" w:eastAsia="Times New Roman" w:hAnsi="Times New Roman" w:cs="Times New Roman"/>
          <w:b/>
          <w:bCs/>
          <w:color w:val="0F1115"/>
          <w:sz w:val="28"/>
          <w:szCs w:val="28"/>
          <w:lang w:val="ru-RU" w:eastAsia="ru-RU"/>
        </w:rPr>
        <w:t>Зарегистрированные номера портов (</w:t>
      </w:r>
      <w:r w:rsidRPr="00E327BF">
        <w:rPr>
          <w:rFonts w:ascii="Times New Roman" w:eastAsia="Times New Roman" w:hAnsi="Times New Roman" w:cs="Times New Roman"/>
          <w:b/>
          <w:bCs/>
          <w:color w:val="0F1115"/>
          <w:sz w:val="28"/>
          <w:szCs w:val="28"/>
          <w:lang w:eastAsia="ru-RU"/>
        </w:rPr>
        <w:t>registered</w:t>
      </w:r>
      <w:r w:rsidRPr="006804D8">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6804D8">
        <w:rPr>
          <w:rFonts w:ascii="Times New Roman" w:eastAsia="Times New Roman" w:hAnsi="Times New Roman" w:cs="Times New Roman"/>
          <w:color w:val="0F1115"/>
          <w:sz w:val="28"/>
          <w:szCs w:val="28"/>
          <w:lang w:val="ru-RU" w:eastAsia="ru-RU"/>
        </w:rPr>
        <w:t>1024 – 49151 (номера портов приложений, производители которых решили, что именно это приложение будет под этим портом (</w:t>
      </w:r>
      <w:proofErr w:type="spellStart"/>
      <w:r>
        <w:rPr>
          <w:rFonts w:ascii="Times New Roman" w:eastAsia="Times New Roman" w:hAnsi="Times New Roman" w:cs="Times New Roman"/>
          <w:color w:val="0F1115"/>
          <w:sz w:val="28"/>
          <w:szCs w:val="28"/>
          <w:lang w:eastAsia="ru-RU"/>
        </w:rPr>
        <w:t>sql</w:t>
      </w:r>
      <w:proofErr w:type="spellEnd"/>
      <w:r w:rsidRPr="006804D8">
        <w:rPr>
          <w:rFonts w:ascii="Times New Roman" w:eastAsia="Times New Roman" w:hAnsi="Times New Roman" w:cs="Times New Roman"/>
          <w:color w:val="0F1115"/>
          <w:sz w:val="28"/>
          <w:szCs w:val="28"/>
          <w:lang w:val="ru-RU" w:eastAsia="ru-RU"/>
        </w:rPr>
        <w:t xml:space="preserve"> </w:t>
      </w:r>
      <w:r>
        <w:rPr>
          <w:rFonts w:ascii="Times New Roman" w:eastAsia="Times New Roman" w:hAnsi="Times New Roman" w:cs="Times New Roman"/>
          <w:color w:val="0F1115"/>
          <w:sz w:val="28"/>
          <w:szCs w:val="28"/>
          <w:lang w:eastAsia="ru-RU"/>
        </w:rPr>
        <w:t>server</w:t>
      </w:r>
      <w:r w:rsidRPr="006804D8">
        <w:rPr>
          <w:rFonts w:ascii="Times New Roman" w:eastAsia="Times New Roman" w:hAnsi="Times New Roman" w:cs="Times New Roman"/>
          <w:color w:val="0F1115"/>
          <w:sz w:val="28"/>
          <w:szCs w:val="28"/>
          <w:lang w:val="ru-RU" w:eastAsia="ru-RU"/>
        </w:rPr>
        <w:t>)).</w:t>
      </w:r>
      <w:r w:rsidRPr="006118BF">
        <w:rPr>
          <w:color w:val="000000" w:themeColor="text1"/>
          <w:sz w:val="24"/>
          <w:szCs w:val="24"/>
          <w:lang w:val="ru-BY" w:eastAsia="ru-BY"/>
        </w:rPr>
        <w:t xml:space="preserve"> </w:t>
      </w:r>
      <w:r>
        <w:rPr>
          <w:color w:val="000000" w:themeColor="text1"/>
          <w:sz w:val="24"/>
          <w:szCs w:val="24"/>
          <w:lang w:val="ru-BY" w:eastAsia="ru-BY"/>
        </w:rPr>
        <w:t>это порты, которые зарезервированы для приложений, которые не относятся к известным службам</w:t>
      </w:r>
    </w:p>
    <w:p w14:paraId="1A929004" w14:textId="299007A8" w:rsidR="006804D8" w:rsidRPr="006804D8" w:rsidRDefault="006804D8" w:rsidP="006804D8">
      <w:pPr>
        <w:spacing w:after="0" w:line="240" w:lineRule="auto"/>
        <w:jc w:val="both"/>
        <w:rPr>
          <w:rFonts w:ascii="Times New Roman" w:hAnsi="Times New Roman" w:cs="Times New Roman"/>
          <w:sz w:val="24"/>
          <w:szCs w:val="24"/>
          <w:lang w:val="ru-RU"/>
        </w:rPr>
      </w:pPr>
      <w:r w:rsidRPr="006804D8">
        <w:rPr>
          <w:rFonts w:ascii="Times New Roman" w:eastAsia="Times New Roman" w:hAnsi="Times New Roman" w:cs="Times New Roman"/>
          <w:b/>
          <w:bCs/>
          <w:color w:val="0F1115"/>
          <w:sz w:val="28"/>
          <w:szCs w:val="28"/>
          <w:lang w:val="ru-RU" w:eastAsia="ru-RU"/>
        </w:rPr>
        <w:t>Динамические номера портов (</w:t>
      </w:r>
      <w:r w:rsidRPr="00E327BF">
        <w:rPr>
          <w:rFonts w:ascii="Times New Roman" w:eastAsia="Times New Roman" w:hAnsi="Times New Roman" w:cs="Times New Roman"/>
          <w:b/>
          <w:bCs/>
          <w:color w:val="0F1115"/>
          <w:sz w:val="28"/>
          <w:szCs w:val="28"/>
          <w:lang w:eastAsia="ru-RU"/>
        </w:rPr>
        <w:t>dynamic</w:t>
      </w:r>
      <w:r w:rsidRPr="006804D8">
        <w:rPr>
          <w:rFonts w:ascii="Times New Roman" w:eastAsia="Times New Roman" w:hAnsi="Times New Roman" w:cs="Times New Roman"/>
          <w:b/>
          <w:bCs/>
          <w:color w:val="0F1115"/>
          <w:sz w:val="28"/>
          <w:szCs w:val="28"/>
          <w:lang w:val="ru-RU" w:eastAsia="ru-RU"/>
        </w:rPr>
        <w:t>/</w:t>
      </w:r>
      <w:r w:rsidRPr="00E327BF">
        <w:rPr>
          <w:rFonts w:ascii="Times New Roman" w:eastAsia="Times New Roman" w:hAnsi="Times New Roman" w:cs="Times New Roman"/>
          <w:b/>
          <w:bCs/>
          <w:color w:val="0F1115"/>
          <w:sz w:val="28"/>
          <w:szCs w:val="28"/>
          <w:lang w:eastAsia="ru-RU"/>
        </w:rPr>
        <w:t>ephemeral</w:t>
      </w:r>
      <w:r w:rsidRPr="006804D8">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6804D8">
        <w:rPr>
          <w:rFonts w:ascii="Times New Roman" w:eastAsia="Times New Roman" w:hAnsi="Times New Roman" w:cs="Times New Roman"/>
          <w:color w:val="0F1115"/>
          <w:sz w:val="28"/>
          <w:szCs w:val="28"/>
          <w:lang w:val="ru-RU" w:eastAsia="ru-RU"/>
        </w:rPr>
        <w:t>49152 – 65535 (пользовательские, которые используется для пользовательских приложений).</w:t>
      </w:r>
    </w:p>
    <w:p w14:paraId="2EA7B62E" w14:textId="25C32895" w:rsidR="000B4805" w:rsidRPr="00AF2C4C" w:rsidRDefault="00AF2C4C" w:rsidP="000B4805">
      <w:pPr>
        <w:spacing w:after="0" w:line="240" w:lineRule="auto"/>
        <w:jc w:val="both"/>
        <w:rPr>
          <w:rFonts w:ascii="Times New Roman" w:hAnsi="Times New Roman" w:cs="Times New Roman"/>
          <w:b/>
          <w:bCs/>
          <w:sz w:val="24"/>
          <w:szCs w:val="24"/>
          <w:lang w:val="ru-RU"/>
        </w:rPr>
      </w:pPr>
      <w:r w:rsidRPr="00AF2C4C">
        <w:rPr>
          <w:rFonts w:ascii="Times New Roman" w:hAnsi="Times New Roman" w:cs="Times New Roman"/>
          <w:b/>
          <w:bCs/>
          <w:noProof/>
          <w:sz w:val="24"/>
          <w:szCs w:val="24"/>
          <w:lang w:val="ru-RU"/>
        </w:rPr>
        <w:lastRenderedPageBreak/>
        <w:drawing>
          <wp:inline distT="0" distB="0" distL="0" distR="0" wp14:anchorId="4F07DC46" wp14:editId="2490E60D">
            <wp:extent cx="5940425" cy="499745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997450"/>
                    </a:xfrm>
                    <a:prstGeom prst="rect">
                      <a:avLst/>
                    </a:prstGeom>
                  </pic:spPr>
                </pic:pic>
              </a:graphicData>
            </a:graphic>
          </wp:inline>
        </w:drawing>
      </w:r>
      <w:r>
        <w:rPr>
          <w:rFonts w:ascii="Times New Roman" w:hAnsi="Times New Roman" w:cs="Times New Roman"/>
          <w:b/>
          <w:bCs/>
          <w:sz w:val="24"/>
          <w:szCs w:val="24"/>
          <w:lang w:val="ru-RU"/>
        </w:rPr>
        <w:br/>
      </w:r>
      <w:r w:rsidRPr="00AF2C4C">
        <w:rPr>
          <w:rFonts w:ascii="Times New Roman" w:hAnsi="Times New Roman" w:cs="Times New Roman"/>
          <w:b/>
          <w:bCs/>
          <w:noProof/>
          <w:sz w:val="24"/>
          <w:szCs w:val="24"/>
          <w:lang w:val="ru-RU"/>
        </w:rPr>
        <w:drawing>
          <wp:inline distT="0" distB="0" distL="0" distR="0" wp14:anchorId="4AF89260" wp14:editId="152809E6">
            <wp:extent cx="5940425" cy="2698750"/>
            <wp:effectExtent l="0" t="0" r="3175"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2698750"/>
                    </a:xfrm>
                    <a:prstGeom prst="rect">
                      <a:avLst/>
                    </a:prstGeom>
                  </pic:spPr>
                </pic:pic>
              </a:graphicData>
            </a:graphic>
          </wp:inline>
        </w:drawing>
      </w:r>
    </w:p>
    <w:p w14:paraId="7304C88B" w14:textId="77777777" w:rsidR="000B4805" w:rsidRPr="000B4805" w:rsidRDefault="000B4805" w:rsidP="000B4805">
      <w:pPr>
        <w:spacing w:after="0" w:line="240" w:lineRule="auto"/>
        <w:jc w:val="both"/>
        <w:rPr>
          <w:rFonts w:ascii="Times New Roman" w:hAnsi="Times New Roman" w:cs="Times New Roman"/>
          <w:b/>
          <w:sz w:val="24"/>
          <w:szCs w:val="24"/>
          <w:lang w:val="ru-RU"/>
        </w:rPr>
      </w:pPr>
      <w:r w:rsidRPr="000B4805">
        <w:rPr>
          <w:rFonts w:ascii="Times New Roman" w:hAnsi="Times New Roman" w:cs="Times New Roman"/>
          <w:sz w:val="24"/>
          <w:szCs w:val="24"/>
          <w:lang w:val="ru-RU"/>
        </w:rPr>
        <w:tab/>
      </w:r>
      <w:r w:rsidRPr="000B4805">
        <w:rPr>
          <w:rFonts w:ascii="Times New Roman" w:hAnsi="Times New Roman" w:cs="Times New Roman"/>
          <w:b/>
          <w:sz w:val="24"/>
          <w:szCs w:val="24"/>
          <w:lang w:val="ru-RU"/>
        </w:rPr>
        <w:t xml:space="preserve">Параметры настройки </w:t>
      </w:r>
      <w:r>
        <w:rPr>
          <w:rFonts w:ascii="Times New Roman" w:hAnsi="Times New Roman" w:cs="Times New Roman"/>
          <w:b/>
          <w:sz w:val="24"/>
          <w:szCs w:val="24"/>
        </w:rPr>
        <w:t>TCP</w:t>
      </w:r>
      <w:r w:rsidRPr="000B4805">
        <w:rPr>
          <w:rFonts w:ascii="Times New Roman" w:hAnsi="Times New Roman" w:cs="Times New Roman"/>
          <w:b/>
          <w:sz w:val="24"/>
          <w:szCs w:val="24"/>
          <w:lang w:val="ru-RU"/>
        </w:rPr>
        <w:t>/</w:t>
      </w:r>
      <w:r>
        <w:rPr>
          <w:rFonts w:ascii="Times New Roman" w:hAnsi="Times New Roman" w:cs="Times New Roman"/>
          <w:b/>
          <w:sz w:val="24"/>
          <w:szCs w:val="24"/>
        </w:rPr>
        <w:t>IP</w:t>
      </w:r>
      <w:r w:rsidRPr="000B4805">
        <w:rPr>
          <w:rFonts w:ascii="Times New Roman" w:hAnsi="Times New Roman" w:cs="Times New Roman"/>
          <w:b/>
          <w:sz w:val="24"/>
          <w:szCs w:val="24"/>
          <w:lang w:val="ru-RU"/>
        </w:rPr>
        <w:t xml:space="preserve">: </w:t>
      </w:r>
    </w:p>
    <w:p w14:paraId="198E616D"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1) Использовать фиксированный </w:t>
      </w:r>
      <w:r>
        <w:rPr>
          <w:rFonts w:ascii="Times New Roman" w:hAnsi="Times New Roman" w:cs="Times New Roman"/>
          <w:sz w:val="24"/>
          <w:szCs w:val="24"/>
        </w:rPr>
        <w:t>IP</w:t>
      </w:r>
      <w:r w:rsidRPr="000B4805">
        <w:rPr>
          <w:rFonts w:ascii="Times New Roman" w:hAnsi="Times New Roman" w:cs="Times New Roman"/>
          <w:sz w:val="24"/>
          <w:szCs w:val="24"/>
          <w:lang w:val="ru-RU"/>
        </w:rPr>
        <w:t xml:space="preserve">-адрес, при этом задать маску подсети и адрес основного шлюза или применить протокол </w:t>
      </w:r>
      <w:r>
        <w:rPr>
          <w:rFonts w:ascii="Times New Roman" w:hAnsi="Times New Roman" w:cs="Times New Roman"/>
          <w:sz w:val="24"/>
          <w:szCs w:val="24"/>
        </w:rPr>
        <w:t>DHCP</w:t>
      </w:r>
      <w:r w:rsidRPr="000B4805">
        <w:rPr>
          <w:rFonts w:ascii="Times New Roman" w:hAnsi="Times New Roman" w:cs="Times New Roman"/>
          <w:sz w:val="24"/>
          <w:szCs w:val="24"/>
          <w:lang w:val="ru-RU"/>
        </w:rPr>
        <w:t>;</w:t>
      </w:r>
    </w:p>
    <w:p w14:paraId="063C5FDA" w14:textId="77777777" w:rsidR="000B4805" w:rsidRPr="000B4805" w:rsidRDefault="000B4805" w:rsidP="000B4805">
      <w:pPr>
        <w:spacing w:after="0" w:line="240" w:lineRule="auto"/>
        <w:ind w:firstLine="708"/>
        <w:jc w:val="both"/>
        <w:rPr>
          <w:rFonts w:ascii="Times New Roman" w:hAnsi="Times New Roman" w:cs="Times New Roman"/>
          <w:sz w:val="24"/>
          <w:szCs w:val="24"/>
          <w:lang w:val="ru-RU"/>
        </w:rPr>
      </w:pPr>
      <w:r w:rsidRPr="000B4805">
        <w:rPr>
          <w:rFonts w:ascii="Times New Roman" w:hAnsi="Times New Roman" w:cs="Times New Roman"/>
          <w:sz w:val="24"/>
          <w:szCs w:val="24"/>
          <w:lang w:val="ru-RU"/>
        </w:rPr>
        <w:t xml:space="preserve">2) Использовать фиксированный адрес </w:t>
      </w:r>
      <w:r>
        <w:rPr>
          <w:rFonts w:ascii="Times New Roman" w:hAnsi="Times New Roman" w:cs="Times New Roman"/>
          <w:sz w:val="24"/>
          <w:szCs w:val="24"/>
        </w:rPr>
        <w:t>DNS</w:t>
      </w:r>
      <w:r w:rsidRPr="000B4805">
        <w:rPr>
          <w:rFonts w:ascii="Times New Roman" w:hAnsi="Times New Roman" w:cs="Times New Roman"/>
          <w:sz w:val="24"/>
          <w:szCs w:val="24"/>
          <w:lang w:val="ru-RU"/>
        </w:rPr>
        <w:t>-сервера или получить автоматически.</w:t>
      </w:r>
    </w:p>
    <w:p w14:paraId="72F6661B" w14:textId="36F4C14A" w:rsidR="000B4805" w:rsidRDefault="000B4805" w:rsidP="007F112F">
      <w:pPr>
        <w:jc w:val="both"/>
        <w:rPr>
          <w:rFonts w:ascii="Times New Roman" w:hAnsi="Times New Roman" w:cs="Times New Roman"/>
          <w:sz w:val="28"/>
          <w:szCs w:val="28"/>
          <w:lang w:val="ru-RU"/>
        </w:rPr>
      </w:pPr>
      <w:r w:rsidRPr="0098468C">
        <w:rPr>
          <w:rFonts w:ascii="Times New Roman" w:hAnsi="Times New Roman" w:cs="Times New Roman"/>
          <w:sz w:val="28"/>
          <w:szCs w:val="28"/>
          <w:lang w:val="ru-RU"/>
        </w:rPr>
        <w:t xml:space="preserve">     </w:t>
      </w:r>
    </w:p>
    <w:p w14:paraId="71B81570" w14:textId="77777777" w:rsidR="000B4805" w:rsidRDefault="000B4805" w:rsidP="000B4805">
      <w:pPr>
        <w:jc w:val="both"/>
        <w:rPr>
          <w:rFonts w:ascii="Times New Roman" w:hAnsi="Times New Roman" w:cs="Times New Roman"/>
          <w:sz w:val="28"/>
          <w:szCs w:val="28"/>
        </w:rPr>
      </w:pP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Таблица</w:t>
      </w:r>
      <w:proofErr w:type="spellEnd"/>
      <w:r>
        <w:rPr>
          <w:rFonts w:ascii="Times New Roman" w:hAnsi="Times New Roman" w:cs="Times New Roman"/>
          <w:sz w:val="28"/>
          <w:szCs w:val="28"/>
        </w:rPr>
        <w:t xml:space="preserve"> 2.5.2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3"/>
        <w:gridCol w:w="1537"/>
        <w:gridCol w:w="6205"/>
      </w:tblGrid>
      <w:tr w:rsidR="000B4805" w14:paraId="6727FF75"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3E1B6D0A" w14:textId="77777777" w:rsidR="000B4805" w:rsidRDefault="000B4805">
            <w:pPr>
              <w:jc w:val="center"/>
              <w:rPr>
                <w:rFonts w:ascii="Times New Roman" w:hAnsi="Times New Roman" w:cs="Times New Roman"/>
                <w:b/>
                <w:sz w:val="28"/>
                <w:szCs w:val="28"/>
              </w:rPr>
            </w:pPr>
            <w:proofErr w:type="spellStart"/>
            <w:r>
              <w:rPr>
                <w:rFonts w:ascii="Times New Roman" w:hAnsi="Times New Roman" w:cs="Times New Roman"/>
                <w:b/>
                <w:sz w:val="28"/>
                <w:szCs w:val="28"/>
              </w:rPr>
              <w:lastRenderedPageBreak/>
              <w:t>Номер</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порта</w:t>
            </w:r>
            <w:proofErr w:type="spellEnd"/>
          </w:p>
        </w:tc>
        <w:tc>
          <w:tcPr>
            <w:tcW w:w="1540" w:type="dxa"/>
            <w:tcBorders>
              <w:top w:val="single" w:sz="4" w:space="0" w:color="auto"/>
              <w:left w:val="single" w:sz="4" w:space="0" w:color="auto"/>
              <w:bottom w:val="single" w:sz="4" w:space="0" w:color="auto"/>
              <w:right w:val="single" w:sz="4" w:space="0" w:color="auto"/>
            </w:tcBorders>
            <w:vAlign w:val="center"/>
            <w:hideMark/>
          </w:tcPr>
          <w:p w14:paraId="3D32DC25" w14:textId="77777777" w:rsidR="000B4805" w:rsidRDefault="000B4805">
            <w:pPr>
              <w:rPr>
                <w:rFonts w:ascii="Times New Roman" w:hAnsi="Times New Roman" w:cs="Times New Roman"/>
                <w:b/>
                <w:sz w:val="28"/>
                <w:szCs w:val="28"/>
              </w:rPr>
            </w:pPr>
            <w:proofErr w:type="spellStart"/>
            <w:r>
              <w:rPr>
                <w:rFonts w:ascii="Times New Roman" w:hAnsi="Times New Roman" w:cs="Times New Roman"/>
                <w:b/>
                <w:sz w:val="28"/>
                <w:szCs w:val="28"/>
              </w:rPr>
              <w:t>Протокол</w:t>
            </w:r>
            <w:proofErr w:type="spellEnd"/>
          </w:p>
        </w:tc>
        <w:tc>
          <w:tcPr>
            <w:tcW w:w="6403" w:type="dxa"/>
            <w:tcBorders>
              <w:top w:val="single" w:sz="4" w:space="0" w:color="auto"/>
              <w:left w:val="single" w:sz="4" w:space="0" w:color="auto"/>
              <w:bottom w:val="single" w:sz="4" w:space="0" w:color="auto"/>
              <w:right w:val="single" w:sz="4" w:space="0" w:color="auto"/>
            </w:tcBorders>
            <w:vAlign w:val="center"/>
            <w:hideMark/>
          </w:tcPr>
          <w:p w14:paraId="6334442B" w14:textId="77777777" w:rsidR="000B4805" w:rsidRDefault="000B4805">
            <w:pPr>
              <w:jc w:val="center"/>
              <w:rPr>
                <w:rFonts w:ascii="Times New Roman" w:hAnsi="Times New Roman" w:cs="Times New Roman"/>
                <w:b/>
                <w:sz w:val="28"/>
                <w:szCs w:val="28"/>
              </w:rPr>
            </w:pPr>
            <w:proofErr w:type="spellStart"/>
            <w:r>
              <w:rPr>
                <w:rFonts w:ascii="Times New Roman" w:hAnsi="Times New Roman" w:cs="Times New Roman"/>
                <w:b/>
                <w:sz w:val="28"/>
                <w:szCs w:val="28"/>
              </w:rPr>
              <w:t>Описание</w:t>
            </w:r>
            <w:proofErr w:type="spellEnd"/>
          </w:p>
        </w:tc>
      </w:tr>
      <w:tr w:rsidR="000B4805" w14:paraId="29845809"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0480238B"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20</w:t>
            </w:r>
          </w:p>
        </w:tc>
        <w:tc>
          <w:tcPr>
            <w:tcW w:w="1540" w:type="dxa"/>
            <w:tcBorders>
              <w:top w:val="single" w:sz="4" w:space="0" w:color="auto"/>
              <w:left w:val="single" w:sz="4" w:space="0" w:color="auto"/>
              <w:bottom w:val="single" w:sz="4" w:space="0" w:color="auto"/>
              <w:right w:val="single" w:sz="4" w:space="0" w:color="auto"/>
            </w:tcBorders>
            <w:vAlign w:val="center"/>
            <w:hideMark/>
          </w:tcPr>
          <w:p w14:paraId="42E03E86"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vAlign w:val="center"/>
            <w:hideMark/>
          </w:tcPr>
          <w:p w14:paraId="2FCB68E8" w14:textId="77777777" w:rsidR="000B4805" w:rsidRDefault="000B4805">
            <w:pPr>
              <w:rPr>
                <w:rFonts w:ascii="Times New Roman" w:hAnsi="Times New Roman" w:cs="Times New Roman"/>
                <w:sz w:val="28"/>
                <w:szCs w:val="28"/>
              </w:rPr>
            </w:pPr>
            <w:r>
              <w:rPr>
                <w:rFonts w:ascii="Times New Roman" w:hAnsi="Times New Roman" w:cs="Times New Roman"/>
                <w:sz w:val="28"/>
                <w:szCs w:val="28"/>
              </w:rPr>
              <w:t xml:space="preserve">File Transport Protocol (FTP) </w:t>
            </w:r>
          </w:p>
        </w:tc>
      </w:tr>
      <w:tr w:rsidR="000B4805" w14:paraId="27C3FDA3"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55321D3F"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21</w:t>
            </w:r>
          </w:p>
        </w:tc>
        <w:tc>
          <w:tcPr>
            <w:tcW w:w="1540" w:type="dxa"/>
            <w:tcBorders>
              <w:top w:val="single" w:sz="4" w:space="0" w:color="auto"/>
              <w:left w:val="single" w:sz="4" w:space="0" w:color="auto"/>
              <w:bottom w:val="single" w:sz="4" w:space="0" w:color="auto"/>
              <w:right w:val="single" w:sz="4" w:space="0" w:color="auto"/>
            </w:tcBorders>
            <w:vAlign w:val="center"/>
            <w:hideMark/>
          </w:tcPr>
          <w:p w14:paraId="7E98DAC4"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vAlign w:val="center"/>
            <w:hideMark/>
          </w:tcPr>
          <w:p w14:paraId="490D8C16" w14:textId="77777777" w:rsidR="000B4805" w:rsidRDefault="000B4805">
            <w:pPr>
              <w:rPr>
                <w:rFonts w:ascii="Times New Roman" w:hAnsi="Times New Roman" w:cs="Times New Roman"/>
                <w:sz w:val="28"/>
                <w:szCs w:val="28"/>
              </w:rPr>
            </w:pPr>
            <w:r>
              <w:rPr>
                <w:rFonts w:ascii="Times New Roman" w:hAnsi="Times New Roman" w:cs="Times New Roman"/>
                <w:sz w:val="28"/>
                <w:szCs w:val="28"/>
              </w:rPr>
              <w:t xml:space="preserve">File Transport Protocol (FTP) </w:t>
            </w:r>
          </w:p>
        </w:tc>
      </w:tr>
      <w:tr w:rsidR="000B4805" w14:paraId="1E0763EE"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24E6214C"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22</w:t>
            </w:r>
          </w:p>
        </w:tc>
        <w:tc>
          <w:tcPr>
            <w:tcW w:w="1540" w:type="dxa"/>
            <w:tcBorders>
              <w:top w:val="single" w:sz="4" w:space="0" w:color="auto"/>
              <w:left w:val="single" w:sz="4" w:space="0" w:color="auto"/>
              <w:bottom w:val="single" w:sz="4" w:space="0" w:color="auto"/>
              <w:right w:val="single" w:sz="4" w:space="0" w:color="auto"/>
            </w:tcBorders>
            <w:vAlign w:val="center"/>
            <w:hideMark/>
          </w:tcPr>
          <w:p w14:paraId="2B98143D"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vAlign w:val="center"/>
            <w:hideMark/>
          </w:tcPr>
          <w:p w14:paraId="044D2169" w14:textId="77777777" w:rsidR="000B4805" w:rsidRDefault="000B4805">
            <w:pPr>
              <w:rPr>
                <w:rFonts w:ascii="Times New Roman" w:hAnsi="Times New Roman" w:cs="Times New Roman"/>
                <w:sz w:val="28"/>
                <w:szCs w:val="28"/>
              </w:rPr>
            </w:pPr>
            <w:r>
              <w:rPr>
                <w:rFonts w:ascii="Times New Roman" w:hAnsi="Times New Roman" w:cs="Times New Roman"/>
                <w:sz w:val="28"/>
                <w:szCs w:val="28"/>
              </w:rPr>
              <w:t>Secure Shell (SSH)</w:t>
            </w:r>
          </w:p>
        </w:tc>
      </w:tr>
      <w:tr w:rsidR="000B4805" w14:paraId="6B965EB3"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1C917070"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23</w:t>
            </w:r>
          </w:p>
        </w:tc>
        <w:tc>
          <w:tcPr>
            <w:tcW w:w="1540" w:type="dxa"/>
            <w:tcBorders>
              <w:top w:val="single" w:sz="4" w:space="0" w:color="auto"/>
              <w:left w:val="single" w:sz="4" w:space="0" w:color="auto"/>
              <w:bottom w:val="single" w:sz="4" w:space="0" w:color="auto"/>
              <w:right w:val="single" w:sz="4" w:space="0" w:color="auto"/>
            </w:tcBorders>
            <w:hideMark/>
          </w:tcPr>
          <w:p w14:paraId="12933D66"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hideMark/>
          </w:tcPr>
          <w:p w14:paraId="35A73B30"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Telnet</w:t>
            </w:r>
          </w:p>
        </w:tc>
      </w:tr>
      <w:tr w:rsidR="000B4805" w14:paraId="6B1806A6"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02BBF710"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25</w:t>
            </w:r>
          </w:p>
        </w:tc>
        <w:tc>
          <w:tcPr>
            <w:tcW w:w="1540" w:type="dxa"/>
            <w:tcBorders>
              <w:top w:val="single" w:sz="4" w:space="0" w:color="auto"/>
              <w:left w:val="single" w:sz="4" w:space="0" w:color="auto"/>
              <w:bottom w:val="single" w:sz="4" w:space="0" w:color="auto"/>
              <w:right w:val="single" w:sz="4" w:space="0" w:color="auto"/>
            </w:tcBorders>
            <w:hideMark/>
          </w:tcPr>
          <w:p w14:paraId="0001C203"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 xml:space="preserve">TCP </w:t>
            </w:r>
          </w:p>
        </w:tc>
        <w:tc>
          <w:tcPr>
            <w:tcW w:w="6403" w:type="dxa"/>
            <w:tcBorders>
              <w:top w:val="single" w:sz="4" w:space="0" w:color="auto"/>
              <w:left w:val="single" w:sz="4" w:space="0" w:color="auto"/>
              <w:bottom w:val="single" w:sz="4" w:space="0" w:color="auto"/>
              <w:right w:val="single" w:sz="4" w:space="0" w:color="auto"/>
            </w:tcBorders>
            <w:hideMark/>
          </w:tcPr>
          <w:p w14:paraId="5E7C8C1C"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 xml:space="preserve">Simple Mail Transfer Protocol (SMTP) </w:t>
            </w:r>
          </w:p>
        </w:tc>
      </w:tr>
      <w:tr w:rsidR="000B4805" w14:paraId="00E9D8BA"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13C400B9"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 xml:space="preserve">53 </w:t>
            </w:r>
          </w:p>
        </w:tc>
        <w:tc>
          <w:tcPr>
            <w:tcW w:w="1540" w:type="dxa"/>
            <w:tcBorders>
              <w:top w:val="single" w:sz="4" w:space="0" w:color="auto"/>
              <w:left w:val="single" w:sz="4" w:space="0" w:color="auto"/>
              <w:bottom w:val="single" w:sz="4" w:space="0" w:color="auto"/>
              <w:right w:val="single" w:sz="4" w:space="0" w:color="auto"/>
            </w:tcBorders>
            <w:hideMark/>
          </w:tcPr>
          <w:p w14:paraId="615C7AC5"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hideMark/>
          </w:tcPr>
          <w:p w14:paraId="33DEAEEF"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Domain Name Server (DNS)</w:t>
            </w:r>
          </w:p>
        </w:tc>
      </w:tr>
      <w:tr w:rsidR="000B4805" w14:paraId="16092E87"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262BF924"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53</w:t>
            </w:r>
          </w:p>
        </w:tc>
        <w:tc>
          <w:tcPr>
            <w:tcW w:w="1540" w:type="dxa"/>
            <w:tcBorders>
              <w:top w:val="single" w:sz="4" w:space="0" w:color="auto"/>
              <w:left w:val="single" w:sz="4" w:space="0" w:color="auto"/>
              <w:bottom w:val="single" w:sz="4" w:space="0" w:color="auto"/>
              <w:right w:val="single" w:sz="4" w:space="0" w:color="auto"/>
            </w:tcBorders>
            <w:hideMark/>
          </w:tcPr>
          <w:p w14:paraId="00019BF2"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UDP</w:t>
            </w:r>
          </w:p>
        </w:tc>
        <w:tc>
          <w:tcPr>
            <w:tcW w:w="6403" w:type="dxa"/>
            <w:tcBorders>
              <w:top w:val="single" w:sz="4" w:space="0" w:color="auto"/>
              <w:left w:val="single" w:sz="4" w:space="0" w:color="auto"/>
              <w:bottom w:val="single" w:sz="4" w:space="0" w:color="auto"/>
              <w:right w:val="single" w:sz="4" w:space="0" w:color="auto"/>
            </w:tcBorders>
            <w:hideMark/>
          </w:tcPr>
          <w:p w14:paraId="58C844ED"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Domain Name Server (DNS)</w:t>
            </w:r>
          </w:p>
        </w:tc>
      </w:tr>
      <w:tr w:rsidR="000B4805" w14:paraId="7B27242F"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794AA258"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66</w:t>
            </w:r>
          </w:p>
        </w:tc>
        <w:tc>
          <w:tcPr>
            <w:tcW w:w="1540" w:type="dxa"/>
            <w:tcBorders>
              <w:top w:val="single" w:sz="4" w:space="0" w:color="auto"/>
              <w:left w:val="single" w:sz="4" w:space="0" w:color="auto"/>
              <w:bottom w:val="single" w:sz="4" w:space="0" w:color="auto"/>
              <w:right w:val="single" w:sz="4" w:space="0" w:color="auto"/>
            </w:tcBorders>
            <w:hideMark/>
          </w:tcPr>
          <w:p w14:paraId="3F42F7BD"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 xml:space="preserve">TCP </w:t>
            </w:r>
          </w:p>
        </w:tc>
        <w:tc>
          <w:tcPr>
            <w:tcW w:w="6403" w:type="dxa"/>
            <w:tcBorders>
              <w:top w:val="single" w:sz="4" w:space="0" w:color="auto"/>
              <w:left w:val="single" w:sz="4" w:space="0" w:color="auto"/>
              <w:bottom w:val="single" w:sz="4" w:space="0" w:color="auto"/>
              <w:right w:val="single" w:sz="4" w:space="0" w:color="auto"/>
            </w:tcBorders>
            <w:hideMark/>
          </w:tcPr>
          <w:p w14:paraId="0726EB8D"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Oracle SQL*NET</w:t>
            </w:r>
          </w:p>
        </w:tc>
      </w:tr>
      <w:tr w:rsidR="000B4805" w14:paraId="1B3ACD58"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27A42679"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67</w:t>
            </w:r>
          </w:p>
        </w:tc>
        <w:tc>
          <w:tcPr>
            <w:tcW w:w="1540" w:type="dxa"/>
            <w:tcBorders>
              <w:top w:val="single" w:sz="4" w:space="0" w:color="auto"/>
              <w:left w:val="single" w:sz="4" w:space="0" w:color="auto"/>
              <w:bottom w:val="single" w:sz="4" w:space="0" w:color="auto"/>
              <w:right w:val="single" w:sz="4" w:space="0" w:color="auto"/>
            </w:tcBorders>
            <w:hideMark/>
          </w:tcPr>
          <w:p w14:paraId="5F64AC1F"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UDP</w:t>
            </w:r>
          </w:p>
        </w:tc>
        <w:tc>
          <w:tcPr>
            <w:tcW w:w="6403" w:type="dxa"/>
            <w:tcBorders>
              <w:top w:val="single" w:sz="4" w:space="0" w:color="auto"/>
              <w:left w:val="single" w:sz="4" w:space="0" w:color="auto"/>
              <w:bottom w:val="single" w:sz="4" w:space="0" w:color="auto"/>
              <w:right w:val="single" w:sz="4" w:space="0" w:color="auto"/>
            </w:tcBorders>
            <w:hideMark/>
          </w:tcPr>
          <w:p w14:paraId="342C1BFF"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Dynamic Host Configuration Protocol (DHCP) Server</w:t>
            </w:r>
          </w:p>
        </w:tc>
      </w:tr>
      <w:tr w:rsidR="000B4805" w14:paraId="63834000"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39E47C4A"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68</w:t>
            </w:r>
          </w:p>
        </w:tc>
        <w:tc>
          <w:tcPr>
            <w:tcW w:w="1540" w:type="dxa"/>
            <w:tcBorders>
              <w:top w:val="single" w:sz="4" w:space="0" w:color="auto"/>
              <w:left w:val="single" w:sz="4" w:space="0" w:color="auto"/>
              <w:bottom w:val="single" w:sz="4" w:space="0" w:color="auto"/>
              <w:right w:val="single" w:sz="4" w:space="0" w:color="auto"/>
            </w:tcBorders>
            <w:hideMark/>
          </w:tcPr>
          <w:p w14:paraId="0D80FC20"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UDP</w:t>
            </w:r>
          </w:p>
        </w:tc>
        <w:tc>
          <w:tcPr>
            <w:tcW w:w="6403" w:type="dxa"/>
            <w:tcBorders>
              <w:top w:val="single" w:sz="4" w:space="0" w:color="auto"/>
              <w:left w:val="single" w:sz="4" w:space="0" w:color="auto"/>
              <w:bottom w:val="single" w:sz="4" w:space="0" w:color="auto"/>
              <w:right w:val="single" w:sz="4" w:space="0" w:color="auto"/>
            </w:tcBorders>
            <w:hideMark/>
          </w:tcPr>
          <w:p w14:paraId="285517EA"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Dynamic Host Configuration Protocol (DHCP) Client</w:t>
            </w:r>
          </w:p>
        </w:tc>
      </w:tr>
      <w:tr w:rsidR="000B4805" w14:paraId="2A390514"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3D3B3197"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80</w:t>
            </w:r>
          </w:p>
        </w:tc>
        <w:tc>
          <w:tcPr>
            <w:tcW w:w="1540" w:type="dxa"/>
            <w:tcBorders>
              <w:top w:val="single" w:sz="4" w:space="0" w:color="auto"/>
              <w:left w:val="single" w:sz="4" w:space="0" w:color="auto"/>
              <w:bottom w:val="single" w:sz="4" w:space="0" w:color="auto"/>
              <w:right w:val="single" w:sz="4" w:space="0" w:color="auto"/>
            </w:tcBorders>
            <w:hideMark/>
          </w:tcPr>
          <w:p w14:paraId="22EA55C8"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hideMark/>
          </w:tcPr>
          <w:p w14:paraId="12E9B107"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World Wide Web (WWW)</w:t>
            </w:r>
          </w:p>
        </w:tc>
      </w:tr>
      <w:tr w:rsidR="000B4805" w14:paraId="69ABC5AA"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68849832"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110</w:t>
            </w:r>
          </w:p>
        </w:tc>
        <w:tc>
          <w:tcPr>
            <w:tcW w:w="1540" w:type="dxa"/>
            <w:tcBorders>
              <w:top w:val="single" w:sz="4" w:space="0" w:color="auto"/>
              <w:left w:val="single" w:sz="4" w:space="0" w:color="auto"/>
              <w:bottom w:val="single" w:sz="4" w:space="0" w:color="auto"/>
              <w:right w:val="single" w:sz="4" w:space="0" w:color="auto"/>
            </w:tcBorders>
            <w:hideMark/>
          </w:tcPr>
          <w:p w14:paraId="41CF9E64"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hideMark/>
          </w:tcPr>
          <w:p w14:paraId="54FC2F34"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 xml:space="preserve">Post Office Protocol, Version 3 (POP3) </w:t>
            </w:r>
          </w:p>
        </w:tc>
      </w:tr>
      <w:tr w:rsidR="000B4805" w14:paraId="2A30E5F2"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7DCAFA8C"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111</w:t>
            </w:r>
          </w:p>
        </w:tc>
        <w:tc>
          <w:tcPr>
            <w:tcW w:w="1540" w:type="dxa"/>
            <w:tcBorders>
              <w:top w:val="single" w:sz="4" w:space="0" w:color="auto"/>
              <w:left w:val="single" w:sz="4" w:space="0" w:color="auto"/>
              <w:bottom w:val="single" w:sz="4" w:space="0" w:color="auto"/>
              <w:right w:val="single" w:sz="4" w:space="0" w:color="auto"/>
            </w:tcBorders>
            <w:hideMark/>
          </w:tcPr>
          <w:p w14:paraId="6EFACD5C"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hideMark/>
          </w:tcPr>
          <w:p w14:paraId="26A5300B"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Remote Procedure Call (RPC)</w:t>
            </w:r>
          </w:p>
        </w:tc>
      </w:tr>
      <w:tr w:rsidR="000B4805" w14:paraId="4D9829B3"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30F2477C"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111</w:t>
            </w:r>
          </w:p>
        </w:tc>
        <w:tc>
          <w:tcPr>
            <w:tcW w:w="1540" w:type="dxa"/>
            <w:tcBorders>
              <w:top w:val="single" w:sz="4" w:space="0" w:color="auto"/>
              <w:left w:val="single" w:sz="4" w:space="0" w:color="auto"/>
              <w:bottom w:val="single" w:sz="4" w:space="0" w:color="auto"/>
              <w:right w:val="single" w:sz="4" w:space="0" w:color="auto"/>
            </w:tcBorders>
            <w:hideMark/>
          </w:tcPr>
          <w:p w14:paraId="59AD4054"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UDP</w:t>
            </w:r>
          </w:p>
        </w:tc>
        <w:tc>
          <w:tcPr>
            <w:tcW w:w="6403" w:type="dxa"/>
            <w:tcBorders>
              <w:top w:val="single" w:sz="4" w:space="0" w:color="auto"/>
              <w:left w:val="single" w:sz="4" w:space="0" w:color="auto"/>
              <w:bottom w:val="single" w:sz="4" w:space="0" w:color="auto"/>
              <w:right w:val="single" w:sz="4" w:space="0" w:color="auto"/>
            </w:tcBorders>
            <w:hideMark/>
          </w:tcPr>
          <w:p w14:paraId="6689C003"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Remote Procedure Call (RPC)</w:t>
            </w:r>
          </w:p>
        </w:tc>
      </w:tr>
      <w:tr w:rsidR="000B4805" w14:paraId="7CADACB2"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6184A678"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143</w:t>
            </w:r>
          </w:p>
        </w:tc>
        <w:tc>
          <w:tcPr>
            <w:tcW w:w="1540" w:type="dxa"/>
            <w:tcBorders>
              <w:top w:val="single" w:sz="4" w:space="0" w:color="auto"/>
              <w:left w:val="single" w:sz="4" w:space="0" w:color="auto"/>
              <w:bottom w:val="single" w:sz="4" w:space="0" w:color="auto"/>
              <w:right w:val="single" w:sz="4" w:space="0" w:color="auto"/>
            </w:tcBorders>
            <w:hideMark/>
          </w:tcPr>
          <w:p w14:paraId="38F33FC2"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 xml:space="preserve">TCP </w:t>
            </w:r>
          </w:p>
        </w:tc>
        <w:tc>
          <w:tcPr>
            <w:tcW w:w="6403" w:type="dxa"/>
            <w:tcBorders>
              <w:top w:val="single" w:sz="4" w:space="0" w:color="auto"/>
              <w:left w:val="single" w:sz="4" w:space="0" w:color="auto"/>
              <w:bottom w:val="single" w:sz="4" w:space="0" w:color="auto"/>
              <w:right w:val="single" w:sz="4" w:space="0" w:color="auto"/>
            </w:tcBorders>
            <w:hideMark/>
          </w:tcPr>
          <w:p w14:paraId="66E1BA1C"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 xml:space="preserve">Internet Message Access Protocol (IMAP4) </w:t>
            </w:r>
          </w:p>
        </w:tc>
      </w:tr>
      <w:tr w:rsidR="000B4805" w14:paraId="3E373C40"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2DC7116A"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1352</w:t>
            </w:r>
          </w:p>
        </w:tc>
        <w:tc>
          <w:tcPr>
            <w:tcW w:w="1540" w:type="dxa"/>
            <w:tcBorders>
              <w:top w:val="single" w:sz="4" w:space="0" w:color="auto"/>
              <w:left w:val="single" w:sz="4" w:space="0" w:color="auto"/>
              <w:bottom w:val="single" w:sz="4" w:space="0" w:color="auto"/>
              <w:right w:val="single" w:sz="4" w:space="0" w:color="auto"/>
            </w:tcBorders>
            <w:hideMark/>
          </w:tcPr>
          <w:p w14:paraId="48F3E6F3"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hideMark/>
          </w:tcPr>
          <w:p w14:paraId="4FEFD124"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Lotus Notes</w:t>
            </w:r>
          </w:p>
        </w:tc>
      </w:tr>
      <w:tr w:rsidR="000B4805" w14:paraId="3DE21CFF"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680F4BD9"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1433</w:t>
            </w:r>
          </w:p>
        </w:tc>
        <w:tc>
          <w:tcPr>
            <w:tcW w:w="1540" w:type="dxa"/>
            <w:tcBorders>
              <w:top w:val="single" w:sz="4" w:space="0" w:color="auto"/>
              <w:left w:val="single" w:sz="4" w:space="0" w:color="auto"/>
              <w:bottom w:val="single" w:sz="4" w:space="0" w:color="auto"/>
              <w:right w:val="single" w:sz="4" w:space="0" w:color="auto"/>
            </w:tcBorders>
            <w:hideMark/>
          </w:tcPr>
          <w:p w14:paraId="2DDDB38D"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 xml:space="preserve">TCP </w:t>
            </w:r>
          </w:p>
        </w:tc>
        <w:tc>
          <w:tcPr>
            <w:tcW w:w="6403" w:type="dxa"/>
            <w:tcBorders>
              <w:top w:val="single" w:sz="4" w:space="0" w:color="auto"/>
              <w:left w:val="single" w:sz="4" w:space="0" w:color="auto"/>
              <w:bottom w:val="single" w:sz="4" w:space="0" w:color="auto"/>
              <w:right w:val="single" w:sz="4" w:space="0" w:color="auto"/>
            </w:tcBorders>
            <w:hideMark/>
          </w:tcPr>
          <w:p w14:paraId="2D3DFB65"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Microsoft SQL Server</w:t>
            </w:r>
          </w:p>
        </w:tc>
      </w:tr>
      <w:tr w:rsidR="000B4805" w14:paraId="149A5B4C" w14:textId="77777777" w:rsidTr="000B4805">
        <w:trPr>
          <w:jc w:val="center"/>
        </w:trPr>
        <w:tc>
          <w:tcPr>
            <w:tcW w:w="1628" w:type="dxa"/>
            <w:tcBorders>
              <w:top w:val="single" w:sz="4" w:space="0" w:color="auto"/>
              <w:left w:val="single" w:sz="4" w:space="0" w:color="auto"/>
              <w:bottom w:val="single" w:sz="4" w:space="0" w:color="auto"/>
              <w:right w:val="single" w:sz="4" w:space="0" w:color="auto"/>
            </w:tcBorders>
            <w:hideMark/>
          </w:tcPr>
          <w:p w14:paraId="267F2B2B"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1522</w:t>
            </w:r>
          </w:p>
        </w:tc>
        <w:tc>
          <w:tcPr>
            <w:tcW w:w="1540" w:type="dxa"/>
            <w:tcBorders>
              <w:top w:val="single" w:sz="4" w:space="0" w:color="auto"/>
              <w:left w:val="single" w:sz="4" w:space="0" w:color="auto"/>
              <w:bottom w:val="single" w:sz="4" w:space="0" w:color="auto"/>
              <w:right w:val="single" w:sz="4" w:space="0" w:color="auto"/>
            </w:tcBorders>
            <w:hideMark/>
          </w:tcPr>
          <w:p w14:paraId="77A7E3DD" w14:textId="77777777" w:rsidR="000B4805" w:rsidRDefault="000B4805">
            <w:pPr>
              <w:jc w:val="center"/>
              <w:rPr>
                <w:rFonts w:ascii="Times New Roman" w:hAnsi="Times New Roman" w:cs="Times New Roman"/>
                <w:sz w:val="28"/>
                <w:szCs w:val="28"/>
              </w:rPr>
            </w:pPr>
            <w:r>
              <w:rPr>
                <w:rFonts w:ascii="Times New Roman" w:hAnsi="Times New Roman" w:cs="Times New Roman"/>
                <w:sz w:val="28"/>
                <w:szCs w:val="28"/>
              </w:rPr>
              <w:t>TCP</w:t>
            </w:r>
          </w:p>
        </w:tc>
        <w:tc>
          <w:tcPr>
            <w:tcW w:w="6403" w:type="dxa"/>
            <w:tcBorders>
              <w:top w:val="single" w:sz="4" w:space="0" w:color="auto"/>
              <w:left w:val="single" w:sz="4" w:space="0" w:color="auto"/>
              <w:bottom w:val="single" w:sz="4" w:space="0" w:color="auto"/>
              <w:right w:val="single" w:sz="4" w:space="0" w:color="auto"/>
            </w:tcBorders>
            <w:hideMark/>
          </w:tcPr>
          <w:p w14:paraId="7EDD8DEB" w14:textId="77777777" w:rsidR="000B4805" w:rsidRDefault="000B4805">
            <w:pPr>
              <w:jc w:val="both"/>
              <w:rPr>
                <w:rFonts w:ascii="Times New Roman" w:hAnsi="Times New Roman" w:cs="Times New Roman"/>
                <w:sz w:val="28"/>
                <w:szCs w:val="28"/>
              </w:rPr>
            </w:pPr>
            <w:r>
              <w:rPr>
                <w:rFonts w:ascii="Times New Roman" w:hAnsi="Times New Roman" w:cs="Times New Roman"/>
                <w:sz w:val="28"/>
                <w:szCs w:val="28"/>
              </w:rPr>
              <w:t>Oracle SQL Sever</w:t>
            </w:r>
          </w:p>
        </w:tc>
      </w:tr>
    </w:tbl>
    <w:p w14:paraId="00AD2DE2" w14:textId="56EFB1B7" w:rsidR="000B4805" w:rsidRDefault="000B4805" w:rsidP="000B4805">
      <w:pPr>
        <w:shd w:val="clear" w:color="auto" w:fill="FFE599" w:themeFill="accent4" w:themeFillTint="66"/>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14:paraId="3FE81DCF" w14:textId="63CACEA8" w:rsidR="007F112F" w:rsidRPr="007F112F" w:rsidRDefault="007F112F" w:rsidP="007F112F">
      <w:pPr>
        <w:pStyle w:val="a3"/>
        <w:numPr>
          <w:ilvl w:val="0"/>
          <w:numId w:val="1"/>
        </w:numPr>
        <w:spacing w:after="0" w:line="240" w:lineRule="auto"/>
        <w:rPr>
          <w:rFonts w:ascii="Times New Roman" w:hAnsi="Times New Roman" w:cs="Times New Roman"/>
          <w:sz w:val="24"/>
          <w:szCs w:val="24"/>
          <w:highlight w:val="yellow"/>
        </w:rPr>
      </w:pPr>
      <w:r w:rsidRPr="007F112F">
        <w:rPr>
          <w:rFonts w:ascii="Times New Roman" w:hAnsi="Times New Roman" w:cs="Times New Roman"/>
          <w:sz w:val="24"/>
          <w:szCs w:val="24"/>
          <w:highlight w:val="yellow"/>
        </w:rPr>
        <w:t xml:space="preserve">Основные характеристики протоколов Ethernet, SLIP, PPP, IPv4, IPv6, ICMP, ARP, RARP, TCP, UDP. Понятия: надежный и ненадежный протоколы, протоколы с установкой соединения или без установки соединения, протоколы, ориентированные на поток или на сообщения.    </w:t>
      </w:r>
    </w:p>
    <w:p w14:paraId="2C671607" w14:textId="77777777" w:rsidR="000B4805" w:rsidRPr="00973613" w:rsidRDefault="000B4805" w:rsidP="00973613">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p>
    <w:p w14:paraId="079E0E61" w14:textId="32638F06" w:rsidR="00E00B4B" w:rsidRDefault="00E00B4B" w:rsidP="00E00B4B">
      <w:pPr>
        <w:ind w:left="720"/>
        <w:rPr>
          <w:color w:val="980000"/>
          <w:lang w:val="ru-RU"/>
        </w:rPr>
      </w:pPr>
      <w:proofErr w:type="spellStart"/>
      <w:r w:rsidRPr="00E00B4B">
        <w:rPr>
          <w:b/>
          <w:color w:val="980000"/>
          <w:lang w:val="ru-RU"/>
        </w:rPr>
        <w:t>Шиман</w:t>
      </w:r>
      <w:proofErr w:type="spellEnd"/>
      <w:r w:rsidRPr="00E00B4B">
        <w:rPr>
          <w:b/>
          <w:color w:val="980000"/>
          <w:lang w:val="ru-RU"/>
        </w:rPr>
        <w:t xml:space="preserve"> обращал внимание:  </w:t>
      </w:r>
      <w:r w:rsidRPr="00E00B4B">
        <w:rPr>
          <w:color w:val="980000"/>
          <w:lang w:val="ru-RU"/>
        </w:rPr>
        <w:t xml:space="preserve">Главным параметром у протоколов на физическом уровне является МДУ?(максимальная длина кадров).Все параметры протоколов знать не обязательно, но только самого распространенного протокола </w:t>
      </w:r>
      <w:r>
        <w:rPr>
          <w:color w:val="980000"/>
        </w:rPr>
        <w:t>Ethernet</w:t>
      </w:r>
      <w:r w:rsidRPr="00E00B4B">
        <w:rPr>
          <w:color w:val="980000"/>
          <w:lang w:val="ru-RU"/>
        </w:rPr>
        <w:t xml:space="preserve"> 1500 байт вот эту информацию в голове нужно держать, соответственно знать про </w:t>
      </w:r>
      <w:proofErr w:type="spellStart"/>
      <w:r>
        <w:rPr>
          <w:color w:val="980000"/>
        </w:rPr>
        <w:t>IPv</w:t>
      </w:r>
      <w:proofErr w:type="spellEnd"/>
      <w:r w:rsidRPr="00E00B4B">
        <w:rPr>
          <w:color w:val="980000"/>
          <w:lang w:val="ru-RU"/>
        </w:rPr>
        <w:t>4,</w:t>
      </w:r>
      <w:proofErr w:type="spellStart"/>
      <w:r>
        <w:rPr>
          <w:color w:val="980000"/>
        </w:rPr>
        <w:t>IPv</w:t>
      </w:r>
      <w:proofErr w:type="spellEnd"/>
      <w:r w:rsidRPr="00E00B4B">
        <w:rPr>
          <w:color w:val="980000"/>
          <w:lang w:val="ru-RU"/>
        </w:rPr>
        <w:t xml:space="preserve">6 структура пакета структуры в зависимости от реализации могут быть разные но в классике жанра 64 </w:t>
      </w:r>
      <w:proofErr w:type="spellStart"/>
      <w:r>
        <w:rPr>
          <w:color w:val="980000"/>
        </w:rPr>
        <w:t>ip</w:t>
      </w:r>
      <w:proofErr w:type="spellEnd"/>
      <w:r w:rsidRPr="00E00B4B">
        <w:rPr>
          <w:color w:val="980000"/>
          <w:lang w:val="ru-RU"/>
        </w:rPr>
        <w:t xml:space="preserve"> адрес и 64 мак адрес ну и мак адрес 48 поэтому 16 получается зарезервировано на будущее. </w:t>
      </w:r>
      <w:r>
        <w:rPr>
          <w:color w:val="980000"/>
        </w:rPr>
        <w:lastRenderedPageBreak/>
        <w:t>ICMP</w:t>
      </w:r>
      <w:r w:rsidRPr="00E00B4B">
        <w:rPr>
          <w:color w:val="980000"/>
          <w:lang w:val="ru-RU"/>
        </w:rPr>
        <w:t xml:space="preserve"> нужно знать для того, чтобы знать о загруженности сети, </w:t>
      </w:r>
      <w:r>
        <w:rPr>
          <w:color w:val="980000"/>
        </w:rPr>
        <w:t>ARP</w:t>
      </w:r>
      <w:r w:rsidRPr="00E00B4B">
        <w:rPr>
          <w:color w:val="980000"/>
          <w:lang w:val="ru-RU"/>
        </w:rPr>
        <w:t>/</w:t>
      </w:r>
      <w:r>
        <w:rPr>
          <w:color w:val="980000"/>
        </w:rPr>
        <w:t>RARP</w:t>
      </w:r>
      <w:r w:rsidRPr="00E00B4B">
        <w:rPr>
          <w:color w:val="980000"/>
          <w:lang w:val="ru-RU"/>
        </w:rPr>
        <w:t xml:space="preserve"> - сопоставление символьного имени и </w:t>
      </w:r>
      <w:r>
        <w:rPr>
          <w:color w:val="980000"/>
        </w:rPr>
        <w:t>IP</w:t>
      </w:r>
      <w:r w:rsidRPr="00E00B4B">
        <w:rPr>
          <w:color w:val="980000"/>
          <w:lang w:val="ru-RU"/>
        </w:rPr>
        <w:t xml:space="preserve"> адреса, на основании этих двух работают </w:t>
      </w:r>
      <w:r>
        <w:rPr>
          <w:color w:val="980000"/>
        </w:rPr>
        <w:t>DNS</w:t>
      </w:r>
      <w:r w:rsidRPr="00E00B4B">
        <w:rPr>
          <w:color w:val="980000"/>
          <w:lang w:val="ru-RU"/>
        </w:rPr>
        <w:t xml:space="preserve"> и службы </w:t>
      </w:r>
      <w:r>
        <w:rPr>
          <w:color w:val="980000"/>
        </w:rPr>
        <w:t>DNS</w:t>
      </w:r>
      <w:r w:rsidRPr="00E00B4B">
        <w:rPr>
          <w:color w:val="980000"/>
          <w:lang w:val="ru-RU"/>
        </w:rPr>
        <w:t xml:space="preserve">, </w:t>
      </w:r>
      <w:r>
        <w:rPr>
          <w:color w:val="980000"/>
        </w:rPr>
        <w:t>TCP</w:t>
      </w:r>
      <w:r w:rsidRPr="00E00B4B">
        <w:rPr>
          <w:color w:val="980000"/>
          <w:lang w:val="ru-RU"/>
        </w:rPr>
        <w:t>\</w:t>
      </w:r>
      <w:r>
        <w:rPr>
          <w:color w:val="980000"/>
        </w:rPr>
        <w:t>UDP</w:t>
      </w:r>
      <w:r w:rsidRPr="00E00B4B">
        <w:rPr>
          <w:color w:val="980000"/>
          <w:lang w:val="ru-RU"/>
        </w:rPr>
        <w:t xml:space="preserve"> - сказать 6 основных свойств разницы их, но их больше, и потом если их принимать как постулаты закона, на все каверзные вопросы преподавателя можно отвечать, т.к на основании закона так-то </w:t>
      </w:r>
      <w:proofErr w:type="spellStart"/>
      <w:r w:rsidRPr="00E00B4B">
        <w:rPr>
          <w:color w:val="980000"/>
          <w:lang w:val="ru-RU"/>
        </w:rPr>
        <w:t>так-то</w:t>
      </w:r>
      <w:proofErr w:type="spellEnd"/>
      <w:r w:rsidRPr="00E00B4B">
        <w:rPr>
          <w:color w:val="980000"/>
          <w:lang w:val="ru-RU"/>
        </w:rPr>
        <w:t xml:space="preserve"> работает так-то. Вспомним что такое сокеты, как создаются сокеты, какие параметры нужно прописать, чтобы эти сокеты были ориентированы на сообщения или поток.</w:t>
      </w:r>
    </w:p>
    <w:p w14:paraId="30729619" w14:textId="36F50A69" w:rsidR="00E00B4B" w:rsidRDefault="00E00B4B" w:rsidP="00E00B4B">
      <w:pPr>
        <w:ind w:left="720"/>
        <w:rPr>
          <w:color w:val="980000"/>
          <w:lang w:val="ru-RU"/>
        </w:rPr>
      </w:pPr>
    </w:p>
    <w:p w14:paraId="5E352D61" w14:textId="77777777" w:rsidR="00E00B4B" w:rsidRDefault="00E00B4B" w:rsidP="00E00B4B">
      <w:pPr>
        <w:tabs>
          <w:tab w:val="left" w:pos="426"/>
        </w:tabs>
        <w:ind w:firstLine="709"/>
        <w:rPr>
          <w:rFonts w:ascii="Segoe UI" w:hAnsi="Segoe UI" w:cs="Segoe UI"/>
          <w:b/>
          <w:sz w:val="20"/>
          <w:szCs w:val="20"/>
          <w:lang w:val="ru-RU"/>
        </w:rPr>
      </w:pPr>
      <w:r w:rsidRPr="00E00B4B">
        <w:rPr>
          <w:rFonts w:ascii="Segoe UI" w:hAnsi="Segoe UI" w:cs="Segoe UI"/>
          <w:b/>
          <w:sz w:val="20"/>
          <w:szCs w:val="20"/>
          <w:lang w:val="ru-RU"/>
        </w:rPr>
        <w:t>Протоколы уровня доступа к сети</w:t>
      </w:r>
    </w:p>
    <w:p w14:paraId="391ACD76" w14:textId="77777777" w:rsidR="00E00B4B" w:rsidRP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b/>
          <w:sz w:val="20"/>
          <w:szCs w:val="20"/>
          <w:lang w:val="ru-RU"/>
        </w:rPr>
        <w:t xml:space="preserve">Протокол </w:t>
      </w:r>
      <w:r>
        <w:rPr>
          <w:rFonts w:ascii="Segoe UI" w:hAnsi="Segoe UI" w:cs="Segoe UI"/>
          <w:b/>
          <w:sz w:val="20"/>
          <w:szCs w:val="20"/>
        </w:rPr>
        <w:t>Ethernet</w:t>
      </w:r>
      <w:r w:rsidRPr="00E00B4B">
        <w:rPr>
          <w:rFonts w:ascii="Segoe UI" w:hAnsi="Segoe UI" w:cs="Segoe UI"/>
          <w:b/>
          <w:sz w:val="20"/>
          <w:szCs w:val="20"/>
          <w:lang w:val="ru-RU"/>
        </w:rPr>
        <w:t>.</w:t>
      </w:r>
      <w:r w:rsidRPr="00E00B4B">
        <w:rPr>
          <w:rFonts w:ascii="Segoe UI" w:hAnsi="Segoe UI" w:cs="Segoe UI"/>
          <w:sz w:val="20"/>
          <w:szCs w:val="20"/>
          <w:lang w:val="ru-RU"/>
        </w:rPr>
        <w:t xml:space="preserve"> Термин </w:t>
      </w:r>
      <w:r>
        <w:rPr>
          <w:rFonts w:ascii="Segoe UI" w:hAnsi="Segoe UI" w:cs="Segoe UI"/>
          <w:sz w:val="20"/>
          <w:szCs w:val="20"/>
        </w:rPr>
        <w:t>Ethernet</w:t>
      </w:r>
      <w:r w:rsidRPr="00E00B4B">
        <w:rPr>
          <w:rFonts w:ascii="Segoe UI" w:hAnsi="Segoe UI" w:cs="Segoe UI"/>
          <w:sz w:val="20"/>
          <w:szCs w:val="20"/>
          <w:lang w:val="ru-RU"/>
        </w:rPr>
        <w:t xml:space="preserve"> обычно связывают со стандартом, опубликованным в 1982 г. совместно корпорациями </w:t>
      </w:r>
      <w:r>
        <w:rPr>
          <w:rFonts w:ascii="Segoe UI" w:hAnsi="Segoe UI" w:cs="Segoe UI"/>
          <w:sz w:val="20"/>
          <w:szCs w:val="20"/>
        </w:rPr>
        <w:t>DEC</w:t>
      </w:r>
      <w:r w:rsidRPr="00E00B4B">
        <w:rPr>
          <w:rFonts w:ascii="Segoe UI" w:hAnsi="Segoe UI" w:cs="Segoe UI"/>
          <w:sz w:val="20"/>
          <w:szCs w:val="20"/>
          <w:lang w:val="ru-RU"/>
        </w:rPr>
        <w:t xml:space="preserve">, </w:t>
      </w:r>
      <w:r>
        <w:rPr>
          <w:rFonts w:ascii="Segoe UI" w:hAnsi="Segoe UI" w:cs="Segoe UI"/>
          <w:sz w:val="20"/>
          <w:szCs w:val="20"/>
        </w:rPr>
        <w:t>Intel</w:t>
      </w:r>
      <w:r w:rsidRPr="00E00B4B">
        <w:rPr>
          <w:rFonts w:ascii="Segoe UI" w:hAnsi="Segoe UI" w:cs="Segoe UI"/>
          <w:sz w:val="20"/>
          <w:szCs w:val="20"/>
          <w:lang w:val="ru-RU"/>
        </w:rPr>
        <w:t xml:space="preserve"> и </w:t>
      </w:r>
      <w:r>
        <w:rPr>
          <w:rFonts w:ascii="Segoe UI" w:hAnsi="Segoe UI" w:cs="Segoe UI"/>
          <w:sz w:val="20"/>
          <w:szCs w:val="20"/>
        </w:rPr>
        <w:t>Xerox</w:t>
      </w:r>
      <w:r w:rsidRPr="00E00B4B">
        <w:rPr>
          <w:rFonts w:ascii="Segoe UI" w:hAnsi="Segoe UI" w:cs="Segoe UI"/>
          <w:sz w:val="20"/>
          <w:szCs w:val="20"/>
          <w:lang w:val="ru-RU"/>
        </w:rPr>
        <w:t xml:space="preserve"> (</w:t>
      </w:r>
      <w:r>
        <w:rPr>
          <w:rFonts w:ascii="Segoe UI" w:hAnsi="Segoe UI" w:cs="Segoe UI"/>
          <w:sz w:val="20"/>
          <w:szCs w:val="20"/>
        </w:rPr>
        <w:t>DIX</w:t>
      </w:r>
      <w:r w:rsidRPr="00E00B4B">
        <w:rPr>
          <w:rFonts w:ascii="Segoe UI" w:hAnsi="Segoe UI" w:cs="Segoe UI"/>
          <w:sz w:val="20"/>
          <w:szCs w:val="20"/>
          <w:lang w:val="ru-RU"/>
        </w:rPr>
        <w:t>).</w:t>
      </w:r>
    </w:p>
    <w:p w14:paraId="5448FEEF" w14:textId="77777777" w:rsidR="00E00B4B" w:rsidRP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sz w:val="20"/>
          <w:szCs w:val="20"/>
          <w:lang w:val="ru-RU"/>
        </w:rPr>
        <w:t xml:space="preserve">На сегодняшний день это наиболее распространенная технология локальных сетей. </w:t>
      </w:r>
      <w:r>
        <w:rPr>
          <w:rFonts w:ascii="Segoe UI" w:hAnsi="Segoe UI" w:cs="Segoe UI"/>
          <w:sz w:val="20"/>
          <w:szCs w:val="20"/>
        </w:rPr>
        <w:t>Ethernet</w:t>
      </w:r>
      <w:r w:rsidRPr="00E00B4B">
        <w:rPr>
          <w:rFonts w:ascii="Segoe UI" w:hAnsi="Segoe UI" w:cs="Segoe UI"/>
          <w:sz w:val="20"/>
          <w:szCs w:val="20"/>
          <w:lang w:val="ru-RU"/>
        </w:rPr>
        <w:t xml:space="preserve"> применяет метод доступа </w:t>
      </w:r>
      <w:r>
        <w:rPr>
          <w:rFonts w:ascii="Segoe UI" w:hAnsi="Segoe UI" w:cs="Segoe UI"/>
          <w:sz w:val="20"/>
          <w:szCs w:val="20"/>
        </w:rPr>
        <w:t>CSMA</w:t>
      </w:r>
      <w:r w:rsidRPr="00E00B4B">
        <w:rPr>
          <w:rFonts w:ascii="Segoe UI" w:hAnsi="Segoe UI" w:cs="Segoe UI"/>
          <w:sz w:val="20"/>
          <w:szCs w:val="20"/>
          <w:lang w:val="ru-RU"/>
        </w:rPr>
        <w:t>/</w:t>
      </w:r>
      <w:r>
        <w:rPr>
          <w:rFonts w:ascii="Segoe UI" w:hAnsi="Segoe UI" w:cs="Segoe UI"/>
          <w:sz w:val="20"/>
          <w:szCs w:val="20"/>
        </w:rPr>
        <w:t>CD</w:t>
      </w:r>
      <w:r w:rsidRPr="00E00B4B">
        <w:rPr>
          <w:rFonts w:ascii="Segoe UI" w:hAnsi="Segoe UI" w:cs="Segoe UI"/>
          <w:sz w:val="20"/>
          <w:szCs w:val="20"/>
          <w:lang w:val="ru-RU"/>
        </w:rPr>
        <w:t xml:space="preserve"> (множественный доступ с прослушиванием несущей частоты и обнаружением коллизий), использует 48-битную адресацию (стандарт </w:t>
      </w:r>
      <w:r>
        <w:rPr>
          <w:rFonts w:ascii="Segoe UI" w:hAnsi="Segoe UI" w:cs="Segoe UI"/>
          <w:sz w:val="20"/>
          <w:szCs w:val="20"/>
        </w:rPr>
        <w:t>IEE</w:t>
      </w:r>
      <w:r w:rsidRPr="00E00B4B">
        <w:rPr>
          <w:rFonts w:ascii="Segoe UI" w:hAnsi="Segoe UI" w:cs="Segoe UI"/>
          <w:sz w:val="20"/>
          <w:szCs w:val="20"/>
          <w:lang w:val="ru-RU"/>
        </w:rPr>
        <w:t xml:space="preserve"> </w:t>
      </w:r>
      <w:r>
        <w:rPr>
          <w:rFonts w:ascii="Segoe UI" w:hAnsi="Segoe UI" w:cs="Segoe UI"/>
          <w:sz w:val="20"/>
          <w:szCs w:val="20"/>
        </w:rPr>
        <w:t>EUI</w:t>
      </w:r>
      <w:r w:rsidRPr="00E00B4B">
        <w:rPr>
          <w:rFonts w:ascii="Segoe UI" w:hAnsi="Segoe UI" w:cs="Segoe UI"/>
          <w:sz w:val="20"/>
          <w:szCs w:val="20"/>
          <w:lang w:val="ru-RU"/>
        </w:rPr>
        <w:t xml:space="preserve">-64) и обеспечивает передачу данных до 1 гигабита в секунду. Максимальная длина кадра, передаваемая в сети </w:t>
      </w:r>
      <w:proofErr w:type="gramStart"/>
      <w:r>
        <w:rPr>
          <w:rFonts w:ascii="Segoe UI" w:hAnsi="Segoe UI" w:cs="Segoe UI"/>
          <w:sz w:val="20"/>
          <w:szCs w:val="20"/>
        </w:rPr>
        <w:t>Ethernet</w:t>
      </w:r>
      <w:proofErr w:type="gramEnd"/>
      <w:r w:rsidRPr="00E00B4B">
        <w:rPr>
          <w:rFonts w:ascii="Segoe UI" w:hAnsi="Segoe UI" w:cs="Segoe UI"/>
          <w:sz w:val="20"/>
          <w:szCs w:val="20"/>
          <w:lang w:val="ru-RU"/>
        </w:rPr>
        <w:t xml:space="preserve"> составляет 1518 байт, при этом сами данные могут занимать от 46 до 1500 байт. Физически функции протокола </w:t>
      </w:r>
      <w:r>
        <w:rPr>
          <w:rFonts w:ascii="Segoe UI" w:hAnsi="Segoe UI" w:cs="Segoe UI"/>
          <w:sz w:val="20"/>
          <w:szCs w:val="20"/>
        </w:rPr>
        <w:t>Ethernet</w:t>
      </w:r>
      <w:r w:rsidRPr="00E00B4B">
        <w:rPr>
          <w:rFonts w:ascii="Segoe UI" w:hAnsi="Segoe UI" w:cs="Segoe UI"/>
          <w:sz w:val="20"/>
          <w:szCs w:val="20"/>
          <w:lang w:val="ru-RU"/>
        </w:rPr>
        <w:t xml:space="preserve"> реализуются сетевой картой, которая может быть подключена к кабельной системе с фиксированным МАС-адресом производителя (в соответствии со стандартом </w:t>
      </w:r>
      <w:r>
        <w:rPr>
          <w:rFonts w:ascii="Segoe UI" w:hAnsi="Segoe UI" w:cs="Segoe UI"/>
          <w:sz w:val="20"/>
          <w:szCs w:val="20"/>
        </w:rPr>
        <w:t>ICANN</w:t>
      </w:r>
      <w:r w:rsidRPr="00E00B4B">
        <w:rPr>
          <w:rFonts w:ascii="Segoe UI" w:hAnsi="Segoe UI" w:cs="Segoe UI"/>
          <w:sz w:val="20"/>
          <w:szCs w:val="20"/>
          <w:lang w:val="ru-RU"/>
        </w:rPr>
        <w:t>).</w:t>
      </w:r>
    </w:p>
    <w:p w14:paraId="0F68F337" w14:textId="77777777" w:rsidR="00E00B4B" w:rsidRPr="00E00B4B" w:rsidRDefault="00E00B4B" w:rsidP="00E00B4B">
      <w:pPr>
        <w:tabs>
          <w:tab w:val="left" w:pos="426"/>
        </w:tabs>
        <w:ind w:firstLine="709"/>
        <w:jc w:val="both"/>
        <w:rPr>
          <w:rFonts w:ascii="Segoe UI" w:hAnsi="Segoe UI" w:cs="Segoe UI"/>
          <w:sz w:val="20"/>
          <w:szCs w:val="20"/>
          <w:lang w:val="ru-RU"/>
        </w:rPr>
      </w:pPr>
      <w:proofErr w:type="spellStart"/>
      <w:r>
        <w:rPr>
          <w:rFonts w:ascii="Segoe UI" w:hAnsi="Segoe UI" w:cs="Segoe UI"/>
          <w:b/>
          <w:sz w:val="20"/>
          <w:szCs w:val="20"/>
        </w:rPr>
        <w:t>Протокол</w:t>
      </w:r>
      <w:proofErr w:type="spellEnd"/>
      <w:r>
        <w:rPr>
          <w:rFonts w:ascii="Segoe UI" w:hAnsi="Segoe UI" w:cs="Segoe UI"/>
          <w:b/>
          <w:sz w:val="20"/>
          <w:szCs w:val="20"/>
        </w:rPr>
        <w:t xml:space="preserve"> SLIP</w:t>
      </w:r>
      <w:r>
        <w:rPr>
          <w:rFonts w:ascii="Segoe UI" w:hAnsi="Segoe UI" w:cs="Segoe UI"/>
          <w:sz w:val="20"/>
          <w:szCs w:val="20"/>
        </w:rPr>
        <w:t xml:space="preserve"> (Serial Line IP). </w:t>
      </w:r>
      <w:r w:rsidRPr="00E00B4B">
        <w:rPr>
          <w:rFonts w:ascii="Segoe UI" w:hAnsi="Segoe UI" w:cs="Segoe UI"/>
          <w:sz w:val="20"/>
          <w:szCs w:val="20"/>
          <w:lang w:val="ru-RU"/>
        </w:rPr>
        <w:t xml:space="preserve">Аббревиатурой </w:t>
      </w:r>
      <w:r>
        <w:rPr>
          <w:rFonts w:ascii="Segoe UI" w:hAnsi="Segoe UI" w:cs="Segoe UI"/>
          <w:sz w:val="20"/>
          <w:szCs w:val="20"/>
        </w:rPr>
        <w:t>SLIP</w:t>
      </w:r>
      <w:r w:rsidRPr="00E00B4B">
        <w:rPr>
          <w:rFonts w:ascii="Segoe UI" w:hAnsi="Segoe UI" w:cs="Segoe UI"/>
          <w:sz w:val="20"/>
          <w:szCs w:val="20"/>
          <w:lang w:val="ru-RU"/>
        </w:rPr>
        <w:t xml:space="preserve"> обозначают межсетевой протокол для последовательного канала. Раньше </w:t>
      </w:r>
      <w:r>
        <w:rPr>
          <w:rFonts w:ascii="Segoe UI" w:hAnsi="Segoe UI" w:cs="Segoe UI"/>
          <w:sz w:val="20"/>
          <w:szCs w:val="20"/>
        </w:rPr>
        <w:t>SLIP</w:t>
      </w:r>
      <w:r w:rsidRPr="00E00B4B">
        <w:rPr>
          <w:rFonts w:ascii="Segoe UI" w:hAnsi="Segoe UI" w:cs="Segoe UI"/>
          <w:sz w:val="20"/>
          <w:szCs w:val="20"/>
          <w:lang w:val="ru-RU"/>
        </w:rPr>
        <w:t xml:space="preserve"> использовался для подключения домашних компьютеров к </w:t>
      </w:r>
      <w:r>
        <w:rPr>
          <w:rFonts w:ascii="Segoe UI" w:hAnsi="Segoe UI" w:cs="Segoe UI"/>
          <w:sz w:val="20"/>
          <w:szCs w:val="20"/>
        </w:rPr>
        <w:t>Internet</w:t>
      </w:r>
      <w:r w:rsidRPr="00E00B4B">
        <w:rPr>
          <w:rFonts w:ascii="Segoe UI" w:hAnsi="Segoe UI" w:cs="Segoe UI"/>
          <w:sz w:val="20"/>
          <w:szCs w:val="20"/>
          <w:lang w:val="ru-RU"/>
        </w:rPr>
        <w:t xml:space="preserve"> через последовательный порт </w:t>
      </w:r>
      <w:r>
        <w:rPr>
          <w:rFonts w:ascii="Segoe UI" w:hAnsi="Segoe UI" w:cs="Segoe UI"/>
          <w:sz w:val="20"/>
          <w:szCs w:val="20"/>
        </w:rPr>
        <w:t>RS</w:t>
      </w:r>
      <w:r w:rsidRPr="00E00B4B">
        <w:rPr>
          <w:rFonts w:ascii="Segoe UI" w:hAnsi="Segoe UI" w:cs="Segoe UI"/>
          <w:sz w:val="20"/>
          <w:szCs w:val="20"/>
          <w:lang w:val="ru-RU"/>
        </w:rPr>
        <w:t xml:space="preserve">-232. Протокол использует простейшую инкапсуляцию кадра и имеет ряд недостатков: </w:t>
      </w:r>
      <w:proofErr w:type="gramStart"/>
      <w:r w:rsidRPr="00E00B4B">
        <w:rPr>
          <w:rFonts w:ascii="Segoe UI" w:hAnsi="Segoe UI" w:cs="Segoe UI"/>
          <w:sz w:val="20"/>
          <w:szCs w:val="20"/>
          <w:lang w:val="ru-RU"/>
        </w:rPr>
        <w:t>хост с одной стороны</w:t>
      </w:r>
      <w:proofErr w:type="gramEnd"/>
      <w:r w:rsidRPr="00E00B4B">
        <w:rPr>
          <w:rFonts w:ascii="Segoe UI" w:hAnsi="Segoe UI" w:cs="Segoe UI"/>
          <w:sz w:val="20"/>
          <w:szCs w:val="20"/>
          <w:lang w:val="ru-RU"/>
        </w:rPr>
        <w:t xml:space="preserve"> должен знать </w:t>
      </w:r>
      <w:r>
        <w:rPr>
          <w:rFonts w:ascii="Segoe UI" w:hAnsi="Segoe UI" w:cs="Segoe UI"/>
          <w:sz w:val="20"/>
          <w:szCs w:val="20"/>
        </w:rPr>
        <w:t>IP</w:t>
      </w:r>
      <w:r w:rsidRPr="00E00B4B">
        <w:rPr>
          <w:rFonts w:ascii="Segoe UI" w:hAnsi="Segoe UI" w:cs="Segoe UI"/>
          <w:sz w:val="20"/>
          <w:szCs w:val="20"/>
          <w:lang w:val="ru-RU"/>
        </w:rPr>
        <w:t xml:space="preserve">-адрес другого, т.к. </w:t>
      </w:r>
      <w:r>
        <w:rPr>
          <w:rFonts w:ascii="Segoe UI" w:hAnsi="Segoe UI" w:cs="Segoe UI"/>
          <w:sz w:val="20"/>
          <w:szCs w:val="20"/>
        </w:rPr>
        <w:t>SLIP</w:t>
      </w:r>
      <w:r w:rsidRPr="00E00B4B">
        <w:rPr>
          <w:rFonts w:ascii="Segoe UI" w:hAnsi="Segoe UI" w:cs="Segoe UI"/>
          <w:sz w:val="20"/>
          <w:szCs w:val="20"/>
          <w:lang w:val="ru-RU"/>
        </w:rPr>
        <w:t xml:space="preserve"> не дает возможности сообщить свой </w:t>
      </w:r>
      <w:r>
        <w:rPr>
          <w:rFonts w:ascii="Segoe UI" w:hAnsi="Segoe UI" w:cs="Segoe UI"/>
          <w:sz w:val="20"/>
          <w:szCs w:val="20"/>
        </w:rPr>
        <w:t>IP</w:t>
      </w:r>
      <w:r w:rsidRPr="00E00B4B">
        <w:rPr>
          <w:rFonts w:ascii="Segoe UI" w:hAnsi="Segoe UI" w:cs="Segoe UI"/>
          <w:sz w:val="20"/>
          <w:szCs w:val="20"/>
          <w:lang w:val="ru-RU"/>
        </w:rPr>
        <w:t xml:space="preserve">-адрес; если линия задействована </w:t>
      </w:r>
      <w:r>
        <w:rPr>
          <w:rFonts w:ascii="Segoe UI" w:hAnsi="Segoe UI" w:cs="Segoe UI"/>
          <w:sz w:val="20"/>
          <w:szCs w:val="20"/>
        </w:rPr>
        <w:t>SLIP</w:t>
      </w:r>
      <w:r w:rsidRPr="00E00B4B">
        <w:rPr>
          <w:rFonts w:ascii="Segoe UI" w:hAnsi="Segoe UI" w:cs="Segoe UI"/>
          <w:sz w:val="20"/>
          <w:szCs w:val="20"/>
          <w:lang w:val="ru-RU"/>
        </w:rPr>
        <w:t xml:space="preserve">, то она не может быть использована никаким другим протоколом; </w:t>
      </w:r>
      <w:r>
        <w:rPr>
          <w:rFonts w:ascii="Segoe UI" w:hAnsi="Segoe UI" w:cs="Segoe UI"/>
          <w:sz w:val="20"/>
          <w:szCs w:val="20"/>
        </w:rPr>
        <w:t>SLIP</w:t>
      </w:r>
      <w:r w:rsidRPr="00E00B4B">
        <w:rPr>
          <w:rFonts w:ascii="Segoe UI" w:hAnsi="Segoe UI" w:cs="Segoe UI"/>
          <w:sz w:val="20"/>
          <w:szCs w:val="20"/>
          <w:lang w:val="ru-RU"/>
        </w:rPr>
        <w:t xml:space="preserve"> не добавляет контрольной информации к пакету передаваемой информации – весь контроль возложен на протоколы более высокого уровня. Ряд недостатков были исправлены в новой версии протокола именуемой </w:t>
      </w:r>
      <w:r>
        <w:rPr>
          <w:rFonts w:ascii="Segoe UI" w:hAnsi="Segoe UI" w:cs="Segoe UI"/>
          <w:sz w:val="20"/>
          <w:szCs w:val="20"/>
        </w:rPr>
        <w:t>CSLIP</w:t>
      </w:r>
      <w:r w:rsidRPr="00E00B4B">
        <w:rPr>
          <w:rFonts w:ascii="Segoe UI" w:hAnsi="Segoe UI" w:cs="Segoe UI"/>
          <w:sz w:val="20"/>
          <w:szCs w:val="20"/>
          <w:lang w:val="ru-RU"/>
        </w:rPr>
        <w:t xml:space="preserve"> (</w:t>
      </w:r>
      <w:r>
        <w:rPr>
          <w:rFonts w:ascii="Segoe UI" w:hAnsi="Segoe UI" w:cs="Segoe UI"/>
          <w:sz w:val="20"/>
          <w:szCs w:val="20"/>
        </w:rPr>
        <w:t>Compressed</w:t>
      </w:r>
      <w:r w:rsidRPr="00E00B4B">
        <w:rPr>
          <w:rFonts w:ascii="Segoe UI" w:hAnsi="Segoe UI" w:cs="Segoe UI"/>
          <w:sz w:val="20"/>
          <w:szCs w:val="20"/>
          <w:lang w:val="ru-RU"/>
        </w:rPr>
        <w:t xml:space="preserve"> </w:t>
      </w:r>
      <w:r>
        <w:rPr>
          <w:rFonts w:ascii="Segoe UI" w:hAnsi="Segoe UI" w:cs="Segoe UI"/>
          <w:sz w:val="20"/>
          <w:szCs w:val="20"/>
        </w:rPr>
        <w:t>SLIP</w:t>
      </w:r>
      <w:r w:rsidRPr="00E00B4B">
        <w:rPr>
          <w:rFonts w:ascii="Segoe UI" w:hAnsi="Segoe UI" w:cs="Segoe UI"/>
          <w:sz w:val="20"/>
          <w:szCs w:val="20"/>
          <w:lang w:val="ru-RU"/>
        </w:rPr>
        <w:t>).</w:t>
      </w:r>
    </w:p>
    <w:p w14:paraId="48473708" w14:textId="77777777" w:rsidR="00E00B4B" w:rsidRPr="00E00B4B" w:rsidRDefault="00E00B4B" w:rsidP="00E00B4B">
      <w:pPr>
        <w:tabs>
          <w:tab w:val="left" w:pos="426"/>
        </w:tabs>
        <w:ind w:firstLine="709"/>
        <w:jc w:val="both"/>
        <w:rPr>
          <w:rFonts w:ascii="Segoe UI" w:hAnsi="Segoe UI" w:cs="Segoe UI"/>
          <w:sz w:val="20"/>
          <w:szCs w:val="20"/>
          <w:lang w:val="ru-RU"/>
        </w:rPr>
      </w:pPr>
      <w:proofErr w:type="spellStart"/>
      <w:r>
        <w:rPr>
          <w:rFonts w:ascii="Segoe UI" w:hAnsi="Segoe UI" w:cs="Segoe UI"/>
          <w:b/>
          <w:sz w:val="20"/>
          <w:szCs w:val="20"/>
        </w:rPr>
        <w:t>Протокол</w:t>
      </w:r>
      <w:proofErr w:type="spellEnd"/>
      <w:r>
        <w:rPr>
          <w:rFonts w:ascii="Segoe UI" w:hAnsi="Segoe UI" w:cs="Segoe UI"/>
          <w:b/>
          <w:sz w:val="20"/>
          <w:szCs w:val="20"/>
        </w:rPr>
        <w:t xml:space="preserve"> PPP</w:t>
      </w:r>
      <w:r>
        <w:rPr>
          <w:rFonts w:ascii="Segoe UI" w:hAnsi="Segoe UI" w:cs="Segoe UI"/>
          <w:sz w:val="20"/>
          <w:szCs w:val="20"/>
        </w:rPr>
        <w:t xml:space="preserve"> (Point-to-Point Protocol). PPP</w:t>
      </w:r>
      <w:r w:rsidRPr="00E00B4B">
        <w:rPr>
          <w:rFonts w:ascii="Segoe UI" w:hAnsi="Segoe UI" w:cs="Segoe UI"/>
          <w:sz w:val="20"/>
          <w:szCs w:val="20"/>
          <w:lang w:val="ru-RU"/>
        </w:rPr>
        <w:t xml:space="preserve"> – универсальный протокол двухточечного соединения: поддерживается </w:t>
      </w:r>
      <w:r>
        <w:rPr>
          <w:rFonts w:ascii="Segoe UI" w:hAnsi="Segoe UI" w:cs="Segoe UI"/>
          <w:sz w:val="20"/>
          <w:szCs w:val="20"/>
        </w:rPr>
        <w:t>TCP</w:t>
      </w:r>
      <w:r w:rsidRPr="00E00B4B">
        <w:rPr>
          <w:rFonts w:ascii="Segoe UI" w:hAnsi="Segoe UI" w:cs="Segoe UI"/>
          <w:sz w:val="20"/>
          <w:szCs w:val="20"/>
          <w:lang w:val="ru-RU"/>
        </w:rPr>
        <w:t>/</w:t>
      </w:r>
      <w:r>
        <w:rPr>
          <w:rFonts w:ascii="Segoe UI" w:hAnsi="Segoe UI" w:cs="Segoe UI"/>
          <w:sz w:val="20"/>
          <w:szCs w:val="20"/>
        </w:rPr>
        <w:t>IP</w:t>
      </w:r>
      <w:r w:rsidRPr="00E00B4B">
        <w:rPr>
          <w:rFonts w:ascii="Segoe UI" w:hAnsi="Segoe UI" w:cs="Segoe UI"/>
          <w:sz w:val="20"/>
          <w:szCs w:val="20"/>
          <w:lang w:val="ru-RU"/>
        </w:rPr>
        <w:t xml:space="preserve">, </w:t>
      </w:r>
      <w:r>
        <w:rPr>
          <w:rFonts w:ascii="Segoe UI" w:hAnsi="Segoe UI" w:cs="Segoe UI"/>
          <w:sz w:val="20"/>
          <w:szCs w:val="20"/>
        </w:rPr>
        <w:t>NetBEUI</w:t>
      </w:r>
      <w:r w:rsidRPr="00E00B4B">
        <w:rPr>
          <w:rFonts w:ascii="Segoe UI" w:hAnsi="Segoe UI" w:cs="Segoe UI"/>
          <w:sz w:val="20"/>
          <w:szCs w:val="20"/>
          <w:lang w:val="ru-RU"/>
        </w:rPr>
        <w:t xml:space="preserve">, </w:t>
      </w:r>
      <w:r>
        <w:rPr>
          <w:rFonts w:ascii="Segoe UI" w:hAnsi="Segoe UI" w:cs="Segoe UI"/>
          <w:sz w:val="20"/>
          <w:szCs w:val="20"/>
        </w:rPr>
        <w:t>IPX</w:t>
      </w:r>
      <w:r w:rsidRPr="00E00B4B">
        <w:rPr>
          <w:rFonts w:ascii="Segoe UI" w:hAnsi="Segoe UI" w:cs="Segoe UI"/>
          <w:sz w:val="20"/>
          <w:szCs w:val="20"/>
          <w:lang w:val="ru-RU"/>
        </w:rPr>
        <w:t>/</w:t>
      </w:r>
      <w:r>
        <w:rPr>
          <w:rFonts w:ascii="Segoe UI" w:hAnsi="Segoe UI" w:cs="Segoe UI"/>
          <w:sz w:val="20"/>
          <w:szCs w:val="20"/>
        </w:rPr>
        <w:t>SPX</w:t>
      </w:r>
      <w:r w:rsidRPr="00E00B4B">
        <w:rPr>
          <w:rFonts w:ascii="Segoe UI" w:hAnsi="Segoe UI" w:cs="Segoe UI"/>
          <w:sz w:val="20"/>
          <w:szCs w:val="20"/>
          <w:lang w:val="ru-RU"/>
        </w:rPr>
        <w:t xml:space="preserve">, </w:t>
      </w:r>
      <w:proofErr w:type="spellStart"/>
      <w:r>
        <w:rPr>
          <w:rFonts w:ascii="Segoe UI" w:hAnsi="Segoe UI" w:cs="Segoe UI"/>
          <w:sz w:val="20"/>
          <w:szCs w:val="20"/>
        </w:rPr>
        <w:t>DECNet</w:t>
      </w:r>
      <w:proofErr w:type="spellEnd"/>
      <w:r w:rsidRPr="00E00B4B">
        <w:rPr>
          <w:rFonts w:ascii="Segoe UI" w:hAnsi="Segoe UI" w:cs="Segoe UI"/>
          <w:sz w:val="20"/>
          <w:szCs w:val="20"/>
          <w:lang w:val="ru-RU"/>
        </w:rPr>
        <w:t xml:space="preserve"> и многими стеками протоколов. </w:t>
      </w:r>
      <w:proofErr w:type="spellStart"/>
      <w:r>
        <w:rPr>
          <w:rFonts w:ascii="Segoe UI" w:hAnsi="Segoe UI" w:cs="Segoe UI"/>
          <w:sz w:val="20"/>
          <w:szCs w:val="20"/>
        </w:rPr>
        <w:t>Протокол</w:t>
      </w:r>
      <w:proofErr w:type="spellEnd"/>
      <w:r>
        <w:rPr>
          <w:rFonts w:ascii="Segoe UI" w:hAnsi="Segoe UI" w:cs="Segoe UI"/>
          <w:sz w:val="20"/>
          <w:szCs w:val="20"/>
        </w:rPr>
        <w:t xml:space="preserve"> </w:t>
      </w:r>
      <w:proofErr w:type="spellStart"/>
      <w:r>
        <w:rPr>
          <w:rFonts w:ascii="Segoe UI" w:hAnsi="Segoe UI" w:cs="Segoe UI"/>
          <w:sz w:val="20"/>
          <w:szCs w:val="20"/>
        </w:rPr>
        <w:t>может</w:t>
      </w:r>
      <w:proofErr w:type="spellEnd"/>
      <w:r>
        <w:rPr>
          <w:rFonts w:ascii="Segoe UI" w:hAnsi="Segoe UI" w:cs="Segoe UI"/>
          <w:sz w:val="20"/>
          <w:szCs w:val="20"/>
        </w:rPr>
        <w:t xml:space="preserve"> </w:t>
      </w:r>
      <w:proofErr w:type="spellStart"/>
      <w:r>
        <w:rPr>
          <w:rFonts w:ascii="Segoe UI" w:hAnsi="Segoe UI" w:cs="Segoe UI"/>
          <w:sz w:val="20"/>
          <w:szCs w:val="20"/>
        </w:rPr>
        <w:t>применяться</w:t>
      </w:r>
      <w:proofErr w:type="spellEnd"/>
      <w:r>
        <w:rPr>
          <w:rFonts w:ascii="Segoe UI" w:hAnsi="Segoe UI" w:cs="Segoe UI"/>
          <w:sz w:val="20"/>
          <w:szCs w:val="20"/>
        </w:rPr>
        <w:t xml:space="preserve"> </w:t>
      </w:r>
      <w:proofErr w:type="spellStart"/>
      <w:r>
        <w:rPr>
          <w:rFonts w:ascii="Segoe UI" w:hAnsi="Segoe UI" w:cs="Segoe UI"/>
          <w:sz w:val="20"/>
          <w:szCs w:val="20"/>
        </w:rPr>
        <w:t>для</w:t>
      </w:r>
      <w:proofErr w:type="spellEnd"/>
      <w:r>
        <w:rPr>
          <w:rFonts w:ascii="Segoe UI" w:hAnsi="Segoe UI" w:cs="Segoe UI"/>
          <w:sz w:val="20"/>
          <w:szCs w:val="20"/>
        </w:rPr>
        <w:t xml:space="preserve"> </w:t>
      </w:r>
      <w:proofErr w:type="spellStart"/>
      <w:r>
        <w:rPr>
          <w:rFonts w:ascii="Segoe UI" w:hAnsi="Segoe UI" w:cs="Segoe UI"/>
          <w:sz w:val="20"/>
          <w:szCs w:val="20"/>
        </w:rPr>
        <w:t>технологии</w:t>
      </w:r>
      <w:proofErr w:type="spellEnd"/>
      <w:r>
        <w:rPr>
          <w:rFonts w:ascii="Segoe UI" w:hAnsi="Segoe UI" w:cs="Segoe UI"/>
          <w:sz w:val="20"/>
          <w:szCs w:val="20"/>
        </w:rPr>
        <w:t xml:space="preserve"> ISDN (Integrated Services Digital Network) и SONET (Synchronous Optical Network). PPP</w:t>
      </w:r>
      <w:r w:rsidRPr="00E00B4B">
        <w:rPr>
          <w:rFonts w:ascii="Segoe UI" w:hAnsi="Segoe UI" w:cs="Segoe UI"/>
          <w:sz w:val="20"/>
          <w:szCs w:val="20"/>
          <w:lang w:val="ru-RU"/>
        </w:rPr>
        <w:t xml:space="preserve"> поддерживает многоканальные реализации</w:t>
      </w:r>
      <w:r w:rsidRPr="009711AE">
        <w:rPr>
          <w:rFonts w:ascii="Segoe UI" w:hAnsi="Segoe UI" w:cs="Segoe UI"/>
          <w:sz w:val="20"/>
          <w:szCs w:val="20"/>
          <w:u w:val="single"/>
          <w:lang w:val="ru-RU"/>
        </w:rPr>
        <w:t>: можно сгруппировать несколько каналов с одинаковой пропускной способностью между отправителем и получателем.</w:t>
      </w:r>
      <w:r w:rsidRPr="00E00B4B">
        <w:rPr>
          <w:rFonts w:ascii="Segoe UI" w:hAnsi="Segoe UI" w:cs="Segoe UI"/>
          <w:sz w:val="20"/>
          <w:szCs w:val="20"/>
          <w:lang w:val="ru-RU"/>
        </w:rPr>
        <w:t xml:space="preserve"> Кроме того, </w:t>
      </w:r>
      <w:r>
        <w:rPr>
          <w:rFonts w:ascii="Segoe UI" w:hAnsi="Segoe UI" w:cs="Segoe UI"/>
          <w:sz w:val="20"/>
          <w:szCs w:val="20"/>
        </w:rPr>
        <w:t>PPP</w:t>
      </w:r>
      <w:r w:rsidRPr="00E00B4B">
        <w:rPr>
          <w:rFonts w:ascii="Segoe UI" w:hAnsi="Segoe UI" w:cs="Segoe UI"/>
          <w:sz w:val="20"/>
          <w:szCs w:val="20"/>
          <w:lang w:val="ru-RU"/>
        </w:rPr>
        <w:t xml:space="preserve"> обеспечивает циклический контроль для каждого кадра, динамическое определение адресов, управление каналом. В настоящее время это наиболее широко используемый протокол для последовательного канала, обеспечивающий соединение компьютера с сетью </w:t>
      </w:r>
      <w:proofErr w:type="gramStart"/>
      <w:r>
        <w:rPr>
          <w:rFonts w:ascii="Segoe UI" w:hAnsi="Segoe UI" w:cs="Segoe UI"/>
          <w:sz w:val="20"/>
          <w:szCs w:val="20"/>
        </w:rPr>
        <w:t>Internet</w:t>
      </w:r>
      <w:proofErr w:type="gramEnd"/>
      <w:r w:rsidRPr="00E00B4B">
        <w:rPr>
          <w:rFonts w:ascii="Segoe UI" w:hAnsi="Segoe UI" w:cs="Segoe UI"/>
          <w:sz w:val="20"/>
          <w:szCs w:val="20"/>
          <w:lang w:val="ru-RU"/>
        </w:rPr>
        <w:t xml:space="preserve"> и практически вытеснил протокол </w:t>
      </w:r>
      <w:r>
        <w:rPr>
          <w:rFonts w:ascii="Segoe UI" w:hAnsi="Segoe UI" w:cs="Segoe UI"/>
          <w:sz w:val="20"/>
          <w:szCs w:val="20"/>
        </w:rPr>
        <w:t>SLIP</w:t>
      </w:r>
      <w:r w:rsidRPr="00E00B4B">
        <w:rPr>
          <w:rFonts w:ascii="Segoe UI" w:hAnsi="Segoe UI" w:cs="Segoe UI"/>
          <w:sz w:val="20"/>
          <w:szCs w:val="20"/>
          <w:lang w:val="ru-RU"/>
        </w:rPr>
        <w:t>.</w:t>
      </w:r>
    </w:p>
    <w:p w14:paraId="6F1714A1" w14:textId="77777777" w:rsidR="00E00B4B" w:rsidRPr="00E00B4B" w:rsidRDefault="00E00B4B" w:rsidP="00E00B4B">
      <w:pPr>
        <w:tabs>
          <w:tab w:val="left" w:pos="426"/>
        </w:tabs>
        <w:ind w:firstLine="709"/>
        <w:rPr>
          <w:rFonts w:ascii="Segoe UI" w:hAnsi="Segoe UI" w:cs="Segoe UI"/>
          <w:b/>
          <w:sz w:val="20"/>
          <w:szCs w:val="20"/>
          <w:lang w:val="ru-RU"/>
        </w:rPr>
      </w:pPr>
      <w:r w:rsidRPr="00E00B4B">
        <w:rPr>
          <w:rFonts w:ascii="Segoe UI" w:hAnsi="Segoe UI" w:cs="Segoe UI"/>
          <w:b/>
          <w:sz w:val="20"/>
          <w:szCs w:val="20"/>
          <w:lang w:val="ru-RU"/>
        </w:rPr>
        <w:t>Протоколы межсетевого уровня</w:t>
      </w:r>
    </w:p>
    <w:p w14:paraId="637F65D0" w14:textId="77777777" w:rsidR="00E00B4B" w:rsidRP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b/>
          <w:sz w:val="20"/>
          <w:szCs w:val="20"/>
          <w:lang w:val="ru-RU"/>
        </w:rPr>
        <w:t xml:space="preserve">Протокол </w:t>
      </w:r>
      <w:proofErr w:type="spellStart"/>
      <w:r>
        <w:rPr>
          <w:rFonts w:ascii="Segoe UI" w:hAnsi="Segoe UI" w:cs="Segoe UI"/>
          <w:b/>
          <w:sz w:val="20"/>
          <w:szCs w:val="20"/>
        </w:rPr>
        <w:t>IPv</w:t>
      </w:r>
      <w:proofErr w:type="spellEnd"/>
      <w:r w:rsidRPr="00E00B4B">
        <w:rPr>
          <w:rFonts w:ascii="Segoe UI" w:hAnsi="Segoe UI" w:cs="Segoe UI"/>
          <w:b/>
          <w:sz w:val="20"/>
          <w:szCs w:val="20"/>
          <w:lang w:val="ru-RU"/>
        </w:rPr>
        <w:t>4.</w:t>
      </w:r>
      <w:r w:rsidRPr="00E00B4B">
        <w:rPr>
          <w:rFonts w:ascii="Segoe UI" w:hAnsi="Segoe UI" w:cs="Segoe UI"/>
          <w:sz w:val="20"/>
          <w:szCs w:val="20"/>
          <w:lang w:val="ru-RU"/>
        </w:rPr>
        <w:t xml:space="preserve"> В семействе протоколов </w:t>
      </w:r>
      <w:r>
        <w:rPr>
          <w:rFonts w:ascii="Segoe UI" w:hAnsi="Segoe UI" w:cs="Segoe UI"/>
          <w:sz w:val="20"/>
          <w:szCs w:val="20"/>
        </w:rPr>
        <w:t>TCP</w:t>
      </w:r>
      <w:r w:rsidRPr="00E00B4B">
        <w:rPr>
          <w:rFonts w:ascii="Segoe UI" w:hAnsi="Segoe UI" w:cs="Segoe UI"/>
          <w:sz w:val="20"/>
          <w:szCs w:val="20"/>
          <w:lang w:val="ru-RU"/>
        </w:rPr>
        <w:t>/</w:t>
      </w:r>
      <w:r>
        <w:rPr>
          <w:rFonts w:ascii="Segoe UI" w:hAnsi="Segoe UI" w:cs="Segoe UI"/>
          <w:sz w:val="20"/>
          <w:szCs w:val="20"/>
        </w:rPr>
        <w:t>IP</w:t>
      </w:r>
      <w:r w:rsidRPr="00E00B4B">
        <w:rPr>
          <w:rFonts w:ascii="Segoe UI" w:hAnsi="Segoe UI" w:cs="Segoe UI"/>
          <w:sz w:val="20"/>
          <w:szCs w:val="20"/>
          <w:lang w:val="ru-RU"/>
        </w:rPr>
        <w:t xml:space="preserve"> протоколу </w:t>
      </w:r>
      <w:r>
        <w:rPr>
          <w:rFonts w:ascii="Segoe UI" w:hAnsi="Segoe UI" w:cs="Segoe UI"/>
          <w:sz w:val="20"/>
          <w:szCs w:val="20"/>
        </w:rPr>
        <w:t>IP</w:t>
      </w:r>
      <w:r w:rsidRPr="00E00B4B">
        <w:rPr>
          <w:rFonts w:ascii="Segoe UI" w:hAnsi="Segoe UI" w:cs="Segoe UI"/>
          <w:sz w:val="20"/>
          <w:szCs w:val="20"/>
          <w:lang w:val="ru-RU"/>
        </w:rPr>
        <w:t xml:space="preserve"> отведена центральная роль. Его основной задачей является доставка дейтаграмм (так называется единица передачи данных в терминологии </w:t>
      </w:r>
      <w:r>
        <w:rPr>
          <w:rFonts w:ascii="Segoe UI" w:hAnsi="Segoe UI" w:cs="Segoe UI"/>
          <w:sz w:val="20"/>
          <w:szCs w:val="20"/>
        </w:rPr>
        <w:t>IP</w:t>
      </w:r>
      <w:r w:rsidRPr="00E00B4B">
        <w:rPr>
          <w:rFonts w:ascii="Segoe UI" w:hAnsi="Segoe UI" w:cs="Segoe UI"/>
          <w:sz w:val="20"/>
          <w:szCs w:val="20"/>
          <w:lang w:val="ru-RU"/>
        </w:rPr>
        <w:t xml:space="preserve">). При этом протокол по определению является </w:t>
      </w:r>
      <w:r w:rsidRPr="00E00B4B">
        <w:rPr>
          <w:rFonts w:ascii="Segoe UI" w:hAnsi="Segoe UI" w:cs="Segoe UI"/>
          <w:b/>
          <w:sz w:val="20"/>
          <w:szCs w:val="20"/>
          <w:lang w:val="ru-RU"/>
        </w:rPr>
        <w:t>ненадежным</w:t>
      </w:r>
      <w:r w:rsidRPr="00E00B4B">
        <w:rPr>
          <w:rFonts w:ascii="Segoe UI" w:hAnsi="Segoe UI" w:cs="Segoe UI"/>
          <w:sz w:val="20"/>
          <w:szCs w:val="20"/>
          <w:lang w:val="ru-RU"/>
        </w:rPr>
        <w:t xml:space="preserve"> и </w:t>
      </w:r>
      <w:r w:rsidRPr="00E00B4B">
        <w:rPr>
          <w:rFonts w:ascii="Segoe UI" w:hAnsi="Segoe UI" w:cs="Segoe UI"/>
          <w:b/>
          <w:sz w:val="20"/>
          <w:szCs w:val="20"/>
          <w:lang w:val="ru-RU"/>
        </w:rPr>
        <w:t>не поддерживающим соединения</w:t>
      </w:r>
      <w:r w:rsidRPr="00E00B4B">
        <w:rPr>
          <w:rFonts w:ascii="Segoe UI" w:hAnsi="Segoe UI" w:cs="Segoe UI"/>
          <w:sz w:val="20"/>
          <w:szCs w:val="20"/>
          <w:lang w:val="ru-RU"/>
        </w:rPr>
        <w:t xml:space="preserve">. </w:t>
      </w:r>
    </w:p>
    <w:p w14:paraId="2971CA2F" w14:textId="77777777" w:rsidR="00E00B4B" w:rsidRP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sz w:val="20"/>
          <w:szCs w:val="20"/>
          <w:lang w:val="ru-RU"/>
        </w:rPr>
        <w:t xml:space="preserve">Ненадежность протокола </w:t>
      </w:r>
      <w:r>
        <w:rPr>
          <w:rFonts w:ascii="Segoe UI" w:hAnsi="Segoe UI" w:cs="Segoe UI"/>
          <w:sz w:val="20"/>
          <w:szCs w:val="20"/>
        </w:rPr>
        <w:t>IP</w:t>
      </w:r>
      <w:r w:rsidRPr="00E00B4B">
        <w:rPr>
          <w:rFonts w:ascii="Segoe UI" w:hAnsi="Segoe UI" w:cs="Segoe UI"/>
          <w:sz w:val="20"/>
          <w:szCs w:val="20"/>
          <w:lang w:val="ru-RU"/>
        </w:rPr>
        <w:t xml:space="preserve"> обусловлена тем, что нет гарантии, что посланная узлом сети дейтаграмма дойдет до места назначения. Сбой, произошедший на любом промежуточном узле сети, может привести к уничтожению дейтаграмм. Предполагается, что необходимая степень надежности должна обеспечиваться протоколами верхних уровней.</w:t>
      </w:r>
    </w:p>
    <w:p w14:paraId="0D663CF4" w14:textId="77777777" w:rsidR="00E00B4B" w:rsidRPr="00E00B4B" w:rsidRDefault="00E00B4B" w:rsidP="00E00B4B">
      <w:pPr>
        <w:tabs>
          <w:tab w:val="left" w:pos="426"/>
        </w:tabs>
        <w:ind w:firstLine="709"/>
        <w:jc w:val="both"/>
        <w:rPr>
          <w:rFonts w:ascii="Segoe UI" w:hAnsi="Segoe UI" w:cs="Segoe UI"/>
          <w:sz w:val="20"/>
          <w:szCs w:val="20"/>
          <w:lang w:val="ru-RU"/>
        </w:rPr>
      </w:pPr>
      <w:r>
        <w:rPr>
          <w:rFonts w:ascii="Segoe UI" w:hAnsi="Segoe UI" w:cs="Segoe UI"/>
          <w:sz w:val="20"/>
          <w:szCs w:val="20"/>
        </w:rPr>
        <w:lastRenderedPageBreak/>
        <w:t>IP</w:t>
      </w:r>
      <w:r w:rsidRPr="00E00B4B">
        <w:rPr>
          <w:rFonts w:ascii="Segoe UI" w:hAnsi="Segoe UI" w:cs="Segoe UI"/>
          <w:sz w:val="20"/>
          <w:szCs w:val="20"/>
          <w:lang w:val="ru-RU"/>
        </w:rPr>
        <w:t xml:space="preserve"> не ведет никакого учета очередности доставки дейтаграмм: каждая дейтаграмма обрабатывается независимо от остальных. Поэтому очередность доставки может нарушаться. Предполагается, что учетом очередности дейтаграмм должен заниматься протокол верхнего уровня.</w:t>
      </w:r>
    </w:p>
    <w:p w14:paraId="263D01E2" w14:textId="77777777" w:rsidR="00E00B4B" w:rsidRPr="00E00B4B" w:rsidRDefault="00E00B4B" w:rsidP="00E00B4B">
      <w:pPr>
        <w:tabs>
          <w:tab w:val="left" w:pos="426"/>
        </w:tabs>
        <w:ind w:firstLine="709"/>
        <w:jc w:val="both"/>
        <w:rPr>
          <w:rFonts w:ascii="Segoe UI" w:hAnsi="Segoe UI" w:cs="Segoe UI"/>
          <w:sz w:val="20"/>
          <w:szCs w:val="20"/>
          <w:lang w:val="ru-RU"/>
        </w:rPr>
      </w:pPr>
    </w:p>
    <w:p w14:paraId="0D7DF925" w14:textId="77777777" w:rsidR="00E00B4B" w:rsidRP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b/>
          <w:sz w:val="20"/>
          <w:szCs w:val="20"/>
          <w:lang w:val="ru-RU"/>
        </w:rPr>
        <w:t xml:space="preserve">Протокол </w:t>
      </w:r>
      <w:proofErr w:type="spellStart"/>
      <w:r>
        <w:rPr>
          <w:rFonts w:ascii="Segoe UI" w:hAnsi="Segoe UI" w:cs="Segoe UI"/>
          <w:b/>
          <w:sz w:val="20"/>
          <w:szCs w:val="20"/>
        </w:rPr>
        <w:t>IPv</w:t>
      </w:r>
      <w:proofErr w:type="spellEnd"/>
      <w:r w:rsidRPr="00E00B4B">
        <w:rPr>
          <w:rFonts w:ascii="Segoe UI" w:hAnsi="Segoe UI" w:cs="Segoe UI"/>
          <w:b/>
          <w:sz w:val="20"/>
          <w:szCs w:val="20"/>
          <w:lang w:val="ru-RU"/>
        </w:rPr>
        <w:t>6.</w:t>
      </w:r>
      <w:r w:rsidRPr="00E00B4B">
        <w:rPr>
          <w:rFonts w:ascii="Segoe UI" w:hAnsi="Segoe UI" w:cs="Segoe UI"/>
          <w:sz w:val="20"/>
          <w:szCs w:val="20"/>
          <w:lang w:val="ru-RU"/>
        </w:rPr>
        <w:t xml:space="preserve"> Наиболее распространенной на настоящий момент версией протокола </w:t>
      </w:r>
      <w:r>
        <w:rPr>
          <w:rFonts w:ascii="Segoe UI" w:hAnsi="Segoe UI" w:cs="Segoe UI"/>
          <w:sz w:val="20"/>
          <w:szCs w:val="20"/>
        </w:rPr>
        <w:t>IP</w:t>
      </w:r>
      <w:r w:rsidRPr="00E00B4B">
        <w:rPr>
          <w:rFonts w:ascii="Segoe UI" w:hAnsi="Segoe UI" w:cs="Segoe UI"/>
          <w:sz w:val="20"/>
          <w:szCs w:val="20"/>
          <w:lang w:val="ru-RU"/>
        </w:rPr>
        <w:t xml:space="preserve"> является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4 – именно об этой версии говорилось выше. Этот протокол оказался самым удачным сетевым протоколом из всех, когда-либо созданных. Поэтому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4 быстро превратился в стандарт. Можно сказать, что протокол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4 стал жертвой собственной популярности, т.к. предлагаемое полезное пространство адресов практически исчерпано (2^32). Как результат усилий, направленных на решение </w:t>
      </w:r>
      <w:proofErr w:type="gramStart"/>
      <w:r w:rsidRPr="00E00B4B">
        <w:rPr>
          <w:rFonts w:ascii="Segoe UI" w:hAnsi="Segoe UI" w:cs="Segoe UI"/>
          <w:sz w:val="20"/>
          <w:szCs w:val="20"/>
          <w:lang w:val="ru-RU"/>
        </w:rPr>
        <w:t>этой проблемы</w:t>
      </w:r>
      <w:proofErr w:type="gramEnd"/>
      <w:r w:rsidRPr="00E00B4B">
        <w:rPr>
          <w:rFonts w:ascii="Segoe UI" w:hAnsi="Segoe UI" w:cs="Segoe UI"/>
          <w:sz w:val="20"/>
          <w:szCs w:val="20"/>
          <w:lang w:val="ru-RU"/>
        </w:rPr>
        <w:t xml:space="preserve"> появился протокол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6, в котором попутно было реализовано много других новых возможностей. </w:t>
      </w:r>
      <w:r w:rsidRPr="008E3C8C">
        <w:rPr>
          <w:rFonts w:ascii="Segoe UI" w:hAnsi="Segoe UI" w:cs="Segoe UI"/>
          <w:sz w:val="20"/>
          <w:szCs w:val="20"/>
          <w:u w:val="single"/>
          <w:lang w:val="ru-RU"/>
        </w:rPr>
        <w:t xml:space="preserve">Главным отличительным признаком протокола </w:t>
      </w:r>
      <w:proofErr w:type="spellStart"/>
      <w:r w:rsidRPr="008E3C8C">
        <w:rPr>
          <w:rFonts w:ascii="Segoe UI" w:hAnsi="Segoe UI" w:cs="Segoe UI"/>
          <w:sz w:val="20"/>
          <w:szCs w:val="20"/>
          <w:u w:val="single"/>
        </w:rPr>
        <w:t>IPv</w:t>
      </w:r>
      <w:proofErr w:type="spellEnd"/>
      <w:r w:rsidRPr="008E3C8C">
        <w:rPr>
          <w:rFonts w:ascii="Segoe UI" w:hAnsi="Segoe UI" w:cs="Segoe UI"/>
          <w:sz w:val="20"/>
          <w:szCs w:val="20"/>
          <w:u w:val="single"/>
          <w:lang w:val="ru-RU"/>
        </w:rPr>
        <w:t xml:space="preserve">6 является </w:t>
      </w:r>
      <w:r w:rsidRPr="008E3C8C">
        <w:rPr>
          <w:rFonts w:ascii="Segoe UI" w:hAnsi="Segoe UI" w:cs="Segoe UI"/>
          <w:i/>
          <w:sz w:val="20"/>
          <w:szCs w:val="20"/>
          <w:u w:val="single"/>
          <w:lang w:val="ru-RU"/>
        </w:rPr>
        <w:t>128-битный адрес</w:t>
      </w:r>
      <w:r w:rsidRPr="008E3C8C">
        <w:rPr>
          <w:rFonts w:ascii="Segoe UI" w:hAnsi="Segoe UI" w:cs="Segoe UI"/>
          <w:sz w:val="20"/>
          <w:szCs w:val="20"/>
          <w:u w:val="single"/>
          <w:lang w:val="ru-RU"/>
        </w:rPr>
        <w:t>, позволяющий увеличить адресное пространство боле чем на 20 порядков</w:t>
      </w:r>
      <w:r w:rsidRPr="00E00B4B">
        <w:rPr>
          <w:rFonts w:ascii="Segoe UI" w:hAnsi="Segoe UI" w:cs="Segoe UI"/>
          <w:sz w:val="20"/>
          <w:szCs w:val="20"/>
          <w:lang w:val="ru-RU"/>
        </w:rPr>
        <w:t xml:space="preserve">. Основная концепция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6: каждый отдельный узел должен иметь собственный уникальный идентификатор интерфейса. Кроме того, протокол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6 требует соответствие идентификаторов интерфейсов формату </w:t>
      </w:r>
      <w:r>
        <w:rPr>
          <w:rFonts w:ascii="Segoe UI" w:hAnsi="Segoe UI" w:cs="Segoe UI"/>
          <w:sz w:val="20"/>
          <w:szCs w:val="20"/>
        </w:rPr>
        <w:t>IEEE</w:t>
      </w:r>
      <w:r w:rsidRPr="00E00B4B">
        <w:rPr>
          <w:rFonts w:ascii="Segoe UI" w:hAnsi="Segoe UI" w:cs="Segoe UI"/>
          <w:sz w:val="20"/>
          <w:szCs w:val="20"/>
          <w:lang w:val="ru-RU"/>
        </w:rPr>
        <w:t xml:space="preserve"> </w:t>
      </w:r>
      <w:r>
        <w:rPr>
          <w:rFonts w:ascii="Segoe UI" w:hAnsi="Segoe UI" w:cs="Segoe UI"/>
          <w:sz w:val="20"/>
          <w:szCs w:val="20"/>
        </w:rPr>
        <w:t>EUI</w:t>
      </w:r>
      <w:r w:rsidRPr="00E00B4B">
        <w:rPr>
          <w:rFonts w:ascii="Segoe UI" w:hAnsi="Segoe UI" w:cs="Segoe UI"/>
          <w:sz w:val="20"/>
          <w:szCs w:val="20"/>
          <w:lang w:val="ru-RU"/>
        </w:rPr>
        <w:t xml:space="preserve">-64, позволяющему применять фиксированные (“зашитые” при изготовлении в специальную память сетевой платы) </w:t>
      </w:r>
      <w:r>
        <w:rPr>
          <w:rFonts w:ascii="Segoe UI" w:hAnsi="Segoe UI" w:cs="Segoe UI"/>
          <w:sz w:val="20"/>
          <w:szCs w:val="20"/>
        </w:rPr>
        <w:t>MAC</w:t>
      </w:r>
      <w:r w:rsidRPr="00E00B4B">
        <w:rPr>
          <w:rFonts w:ascii="Segoe UI" w:hAnsi="Segoe UI" w:cs="Segoe UI"/>
          <w:sz w:val="20"/>
          <w:szCs w:val="20"/>
          <w:lang w:val="ru-RU"/>
        </w:rPr>
        <w:t xml:space="preserve">-адреса сетевых плат. Например, 48-битный МАС-адрес платы </w:t>
      </w:r>
      <w:r>
        <w:rPr>
          <w:rFonts w:ascii="Segoe UI" w:hAnsi="Segoe UI" w:cs="Segoe UI"/>
          <w:sz w:val="20"/>
          <w:szCs w:val="20"/>
        </w:rPr>
        <w:t>Ethernet</w:t>
      </w:r>
      <w:r w:rsidRPr="00E00B4B">
        <w:rPr>
          <w:rFonts w:ascii="Segoe UI" w:hAnsi="Segoe UI" w:cs="Segoe UI"/>
          <w:sz w:val="20"/>
          <w:szCs w:val="20"/>
          <w:lang w:val="ru-RU"/>
        </w:rPr>
        <w:t xml:space="preserve"> изначально предназначен для глобальной идентификации. Первые 24 бита этого адреса обозначают производителя платы (в соответствии с кодировкой </w:t>
      </w:r>
      <w:r>
        <w:rPr>
          <w:rFonts w:ascii="Segoe UI" w:hAnsi="Segoe UI" w:cs="Segoe UI"/>
          <w:sz w:val="20"/>
          <w:szCs w:val="20"/>
        </w:rPr>
        <w:t>ICANN</w:t>
      </w:r>
      <w:r w:rsidRPr="00E00B4B">
        <w:rPr>
          <w:rFonts w:ascii="Segoe UI" w:hAnsi="Segoe UI" w:cs="Segoe UI"/>
          <w:sz w:val="20"/>
          <w:szCs w:val="20"/>
          <w:lang w:val="ru-RU"/>
        </w:rPr>
        <w:t xml:space="preserve">) и индивидуальную партию изделия, а остальные 24 бита определяются производителем, с таким расчетом, чтобы каждый номер был уникален в пределах всей его продукции. Таким образом уникальный идентификатор интерфейса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6 на основе </w:t>
      </w:r>
      <w:r>
        <w:rPr>
          <w:rFonts w:ascii="Segoe UI" w:hAnsi="Segoe UI" w:cs="Segoe UI"/>
          <w:sz w:val="20"/>
          <w:szCs w:val="20"/>
        </w:rPr>
        <w:t>Ethernet</w:t>
      </w:r>
      <w:r w:rsidRPr="00E00B4B">
        <w:rPr>
          <w:rFonts w:ascii="Segoe UI" w:hAnsi="Segoe UI" w:cs="Segoe UI"/>
          <w:sz w:val="20"/>
          <w:szCs w:val="20"/>
          <w:lang w:val="ru-RU"/>
        </w:rPr>
        <w:t xml:space="preserve"> </w:t>
      </w:r>
      <w:r>
        <w:rPr>
          <w:rFonts w:ascii="Segoe UI" w:hAnsi="Segoe UI" w:cs="Segoe UI"/>
          <w:sz w:val="20"/>
          <w:szCs w:val="20"/>
        </w:rPr>
        <w:t>c</w:t>
      </w:r>
      <w:r w:rsidRPr="00E00B4B">
        <w:rPr>
          <w:rFonts w:ascii="Segoe UI" w:hAnsi="Segoe UI" w:cs="Segoe UI"/>
          <w:sz w:val="20"/>
          <w:szCs w:val="20"/>
          <w:lang w:val="ru-RU"/>
        </w:rPr>
        <w:t xml:space="preserve">одержит в младших 64-х разрядах 128-битного адреса </w:t>
      </w:r>
      <w:r>
        <w:rPr>
          <w:rFonts w:ascii="Segoe UI" w:hAnsi="Segoe UI" w:cs="Segoe UI"/>
          <w:sz w:val="20"/>
          <w:szCs w:val="20"/>
        </w:rPr>
        <w:t>MAC</w:t>
      </w:r>
      <w:r w:rsidRPr="00E00B4B">
        <w:rPr>
          <w:rFonts w:ascii="Segoe UI" w:hAnsi="Segoe UI" w:cs="Segoe UI"/>
          <w:sz w:val="20"/>
          <w:szCs w:val="20"/>
          <w:lang w:val="ru-RU"/>
        </w:rPr>
        <w:t xml:space="preserve">-адрес платы </w:t>
      </w:r>
      <w:r>
        <w:rPr>
          <w:rFonts w:ascii="Segoe UI" w:hAnsi="Segoe UI" w:cs="Segoe UI"/>
          <w:sz w:val="20"/>
          <w:szCs w:val="20"/>
        </w:rPr>
        <w:t>Ethernet</w:t>
      </w:r>
      <w:r w:rsidRPr="00E00B4B">
        <w:rPr>
          <w:rFonts w:ascii="Segoe UI" w:hAnsi="Segoe UI" w:cs="Segoe UI"/>
          <w:sz w:val="20"/>
          <w:szCs w:val="20"/>
          <w:lang w:val="ru-RU"/>
        </w:rPr>
        <w:t xml:space="preserve">. Причем дополнение 48-бит адреса </w:t>
      </w:r>
      <w:r>
        <w:rPr>
          <w:rFonts w:ascii="Segoe UI" w:hAnsi="Segoe UI" w:cs="Segoe UI"/>
          <w:sz w:val="20"/>
          <w:szCs w:val="20"/>
        </w:rPr>
        <w:t>MAC</w:t>
      </w:r>
      <w:r w:rsidRPr="00E00B4B">
        <w:rPr>
          <w:rFonts w:ascii="Segoe UI" w:hAnsi="Segoe UI" w:cs="Segoe UI"/>
          <w:sz w:val="20"/>
          <w:szCs w:val="20"/>
          <w:lang w:val="ru-RU"/>
        </w:rPr>
        <w:t>-адреса до 64 бит осуществляется добавлением 16 бит (0</w:t>
      </w:r>
      <w:proofErr w:type="spellStart"/>
      <w:r>
        <w:rPr>
          <w:rFonts w:ascii="Segoe UI" w:hAnsi="Segoe UI" w:cs="Segoe UI"/>
          <w:sz w:val="20"/>
          <w:szCs w:val="20"/>
        </w:rPr>
        <w:t>xFFFF</w:t>
      </w:r>
      <w:proofErr w:type="spellEnd"/>
      <w:r w:rsidRPr="00E00B4B">
        <w:rPr>
          <w:rFonts w:ascii="Segoe UI" w:hAnsi="Segoe UI" w:cs="Segoe UI"/>
          <w:sz w:val="20"/>
          <w:szCs w:val="20"/>
          <w:lang w:val="ru-RU"/>
        </w:rPr>
        <w:t xml:space="preserve">) между двумя его половина ми. На первоначальном этапе внедрения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6 предполагается совместное использование обеих версий </w:t>
      </w:r>
      <w:r>
        <w:rPr>
          <w:rFonts w:ascii="Segoe UI" w:hAnsi="Segoe UI" w:cs="Segoe UI"/>
          <w:sz w:val="20"/>
          <w:szCs w:val="20"/>
        </w:rPr>
        <w:t>IP</w:t>
      </w:r>
      <w:r w:rsidRPr="00E00B4B">
        <w:rPr>
          <w:rFonts w:ascii="Segoe UI" w:hAnsi="Segoe UI" w:cs="Segoe UI"/>
          <w:sz w:val="20"/>
          <w:szCs w:val="20"/>
          <w:lang w:val="ru-RU"/>
        </w:rPr>
        <w:t xml:space="preserve">-протокола. При этом предполагается использование, так называемых,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4-совместимых и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4-преобразованных адресов. Другой интересной особенностью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6 является возможность </w:t>
      </w:r>
      <w:proofErr w:type="spellStart"/>
      <w:r w:rsidRPr="00E00B4B">
        <w:rPr>
          <w:rFonts w:ascii="Segoe UI" w:hAnsi="Segoe UI" w:cs="Segoe UI"/>
          <w:sz w:val="20"/>
          <w:szCs w:val="20"/>
          <w:lang w:val="ru-RU"/>
        </w:rPr>
        <w:t>автоконфигурации</w:t>
      </w:r>
      <w:proofErr w:type="spellEnd"/>
      <w:r w:rsidRPr="00E00B4B">
        <w:rPr>
          <w:rFonts w:ascii="Segoe UI" w:hAnsi="Segoe UI" w:cs="Segoe UI"/>
          <w:sz w:val="20"/>
          <w:szCs w:val="20"/>
          <w:lang w:val="ru-RU"/>
        </w:rPr>
        <w:t xml:space="preserve">. </w:t>
      </w:r>
      <w:proofErr w:type="spellStart"/>
      <w:r w:rsidRPr="00E00B4B">
        <w:rPr>
          <w:rFonts w:ascii="Segoe UI" w:hAnsi="Segoe UI" w:cs="Segoe UI"/>
          <w:sz w:val="20"/>
          <w:szCs w:val="20"/>
          <w:lang w:val="ru-RU"/>
        </w:rPr>
        <w:t>Автоконфигурация</w:t>
      </w:r>
      <w:proofErr w:type="spellEnd"/>
      <w:r w:rsidRPr="00E00B4B">
        <w:rPr>
          <w:rFonts w:ascii="Segoe UI" w:hAnsi="Segoe UI" w:cs="Segoe UI"/>
          <w:sz w:val="20"/>
          <w:szCs w:val="20"/>
          <w:lang w:val="ru-RU"/>
        </w:rPr>
        <w:t xml:space="preserve"> – это процесс, позволяющий хосту находить информацию для настройки собственных </w:t>
      </w:r>
      <w:r>
        <w:rPr>
          <w:rFonts w:ascii="Segoe UI" w:hAnsi="Segoe UI" w:cs="Segoe UI"/>
          <w:sz w:val="20"/>
          <w:szCs w:val="20"/>
        </w:rPr>
        <w:t>IP</w:t>
      </w:r>
      <w:r w:rsidRPr="00E00B4B">
        <w:rPr>
          <w:rFonts w:ascii="Segoe UI" w:hAnsi="Segoe UI" w:cs="Segoe UI"/>
          <w:sz w:val="20"/>
          <w:szCs w:val="20"/>
          <w:lang w:val="ru-RU"/>
        </w:rPr>
        <w:t xml:space="preserve">-параметров. В версии </w:t>
      </w:r>
      <w:proofErr w:type="spellStart"/>
      <w:r>
        <w:rPr>
          <w:rFonts w:ascii="Segoe UI" w:hAnsi="Segoe UI" w:cs="Segoe UI"/>
          <w:sz w:val="20"/>
          <w:szCs w:val="20"/>
        </w:rPr>
        <w:t>IPv</w:t>
      </w:r>
      <w:proofErr w:type="spellEnd"/>
      <w:r w:rsidRPr="00E00B4B">
        <w:rPr>
          <w:rFonts w:ascii="Segoe UI" w:hAnsi="Segoe UI" w:cs="Segoe UI"/>
          <w:sz w:val="20"/>
          <w:szCs w:val="20"/>
          <w:lang w:val="ru-RU"/>
        </w:rPr>
        <w:t xml:space="preserve">6 основным средством, позволяющим выполнять </w:t>
      </w:r>
      <w:proofErr w:type="gramStart"/>
      <w:r w:rsidRPr="00E00B4B">
        <w:rPr>
          <w:rFonts w:ascii="Segoe UI" w:hAnsi="Segoe UI" w:cs="Segoe UI"/>
          <w:sz w:val="20"/>
          <w:szCs w:val="20"/>
          <w:lang w:val="ru-RU"/>
        </w:rPr>
        <w:t>подобную настройку</w:t>
      </w:r>
      <w:proofErr w:type="gramEnd"/>
      <w:r w:rsidRPr="00E00B4B">
        <w:rPr>
          <w:rFonts w:ascii="Segoe UI" w:hAnsi="Segoe UI" w:cs="Segoe UI"/>
          <w:sz w:val="20"/>
          <w:szCs w:val="20"/>
          <w:lang w:val="ru-RU"/>
        </w:rPr>
        <w:t xml:space="preserve"> является протокол </w:t>
      </w:r>
      <w:r>
        <w:rPr>
          <w:rFonts w:ascii="Segoe UI" w:hAnsi="Segoe UI" w:cs="Segoe UI"/>
          <w:sz w:val="20"/>
          <w:szCs w:val="20"/>
        </w:rPr>
        <w:t>DHCP</w:t>
      </w:r>
      <w:r w:rsidRPr="00E00B4B">
        <w:rPr>
          <w:rFonts w:ascii="Segoe UI" w:hAnsi="Segoe UI" w:cs="Segoe UI"/>
          <w:sz w:val="20"/>
          <w:szCs w:val="20"/>
          <w:lang w:val="ru-RU"/>
        </w:rPr>
        <w:t xml:space="preserve">. Пересмотр процесса </w:t>
      </w:r>
      <w:proofErr w:type="spellStart"/>
      <w:r w:rsidRPr="00E00B4B">
        <w:rPr>
          <w:rFonts w:ascii="Segoe UI" w:hAnsi="Segoe UI" w:cs="Segoe UI"/>
          <w:sz w:val="20"/>
          <w:szCs w:val="20"/>
          <w:lang w:val="ru-RU"/>
        </w:rPr>
        <w:t>автоконфигурации</w:t>
      </w:r>
      <w:proofErr w:type="spellEnd"/>
      <w:r w:rsidRPr="00E00B4B">
        <w:rPr>
          <w:rFonts w:ascii="Segoe UI" w:hAnsi="Segoe UI" w:cs="Segoe UI"/>
          <w:sz w:val="20"/>
          <w:szCs w:val="20"/>
          <w:lang w:val="ru-RU"/>
        </w:rPr>
        <w:t xml:space="preserve"> вызван сложность администрирования сетей с большим количеством хостов и в связи с необходимостью поддерживать мобильных (перемещающихся) пользователей. Большое внимание в новой версии протокола уделяется вопросам безопасности.</w:t>
      </w:r>
    </w:p>
    <w:p w14:paraId="34CBC334" w14:textId="77777777" w:rsidR="00E00B4B" w:rsidRP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b/>
          <w:sz w:val="20"/>
          <w:szCs w:val="20"/>
          <w:lang w:val="ru-RU"/>
        </w:rPr>
        <w:t xml:space="preserve">Протокол </w:t>
      </w:r>
      <w:r>
        <w:rPr>
          <w:rFonts w:ascii="Segoe UI" w:hAnsi="Segoe UI" w:cs="Segoe UI"/>
          <w:b/>
          <w:sz w:val="20"/>
          <w:szCs w:val="20"/>
        </w:rPr>
        <w:t>ICMP</w:t>
      </w:r>
      <w:r w:rsidRPr="00E00B4B">
        <w:rPr>
          <w:rFonts w:ascii="Segoe UI" w:hAnsi="Segoe UI" w:cs="Segoe UI"/>
          <w:b/>
          <w:sz w:val="20"/>
          <w:szCs w:val="20"/>
          <w:lang w:val="ru-RU"/>
        </w:rPr>
        <w:t>.</w:t>
      </w:r>
      <w:r w:rsidRPr="00E00B4B">
        <w:rPr>
          <w:rFonts w:ascii="Segoe UI" w:hAnsi="Segoe UI" w:cs="Segoe UI"/>
          <w:sz w:val="20"/>
          <w:szCs w:val="20"/>
          <w:lang w:val="ru-RU"/>
        </w:rPr>
        <w:t xml:space="preserve"> Спецификация протокола </w:t>
      </w:r>
      <w:r>
        <w:rPr>
          <w:rFonts w:ascii="Segoe UI" w:hAnsi="Segoe UI" w:cs="Segoe UI"/>
          <w:sz w:val="20"/>
          <w:szCs w:val="20"/>
        </w:rPr>
        <w:t>ICMP</w:t>
      </w:r>
      <w:r w:rsidRPr="00E00B4B">
        <w:rPr>
          <w:rFonts w:ascii="Segoe UI" w:hAnsi="Segoe UI" w:cs="Segoe UI"/>
          <w:sz w:val="20"/>
          <w:szCs w:val="20"/>
          <w:lang w:val="ru-RU"/>
        </w:rPr>
        <w:t xml:space="preserve"> (Протокол контроля сообщений в </w:t>
      </w:r>
      <w:r>
        <w:rPr>
          <w:rFonts w:ascii="Segoe UI" w:hAnsi="Segoe UI" w:cs="Segoe UI"/>
          <w:sz w:val="20"/>
          <w:szCs w:val="20"/>
        </w:rPr>
        <w:t>Internet</w:t>
      </w:r>
      <w:r w:rsidRPr="00E00B4B">
        <w:rPr>
          <w:rFonts w:ascii="Segoe UI" w:hAnsi="Segoe UI" w:cs="Segoe UI"/>
          <w:sz w:val="20"/>
          <w:szCs w:val="20"/>
          <w:lang w:val="ru-RU"/>
        </w:rPr>
        <w:t xml:space="preserve">) изложена в документе </w:t>
      </w:r>
      <w:r>
        <w:rPr>
          <w:rFonts w:ascii="Segoe UI" w:hAnsi="Segoe UI" w:cs="Segoe UI"/>
          <w:sz w:val="20"/>
          <w:szCs w:val="20"/>
        </w:rPr>
        <w:t>RFC</w:t>
      </w:r>
      <w:r w:rsidRPr="00E00B4B">
        <w:rPr>
          <w:rFonts w:ascii="Segoe UI" w:hAnsi="Segoe UI" w:cs="Segoe UI"/>
          <w:sz w:val="20"/>
          <w:szCs w:val="20"/>
          <w:lang w:val="ru-RU"/>
        </w:rPr>
        <w:t xml:space="preserve"> 792. </w:t>
      </w:r>
      <w:r>
        <w:rPr>
          <w:rFonts w:ascii="Segoe UI" w:hAnsi="Segoe UI" w:cs="Segoe UI"/>
          <w:sz w:val="20"/>
          <w:szCs w:val="20"/>
        </w:rPr>
        <w:t>ICMP</w:t>
      </w:r>
      <w:r w:rsidRPr="00E00B4B">
        <w:rPr>
          <w:rFonts w:ascii="Segoe UI" w:hAnsi="Segoe UI" w:cs="Segoe UI"/>
          <w:sz w:val="20"/>
          <w:szCs w:val="20"/>
          <w:lang w:val="ru-RU"/>
        </w:rPr>
        <w:t xml:space="preserve"> является неотъемлемой частью </w:t>
      </w:r>
      <w:r>
        <w:rPr>
          <w:rFonts w:ascii="Segoe UI" w:hAnsi="Segoe UI" w:cs="Segoe UI"/>
          <w:sz w:val="20"/>
          <w:szCs w:val="20"/>
        </w:rPr>
        <w:t>TCP</w:t>
      </w:r>
      <w:r w:rsidRPr="00E00B4B">
        <w:rPr>
          <w:rFonts w:ascii="Segoe UI" w:hAnsi="Segoe UI" w:cs="Segoe UI"/>
          <w:sz w:val="20"/>
          <w:szCs w:val="20"/>
          <w:lang w:val="ru-RU"/>
        </w:rPr>
        <w:t>/</w:t>
      </w:r>
      <w:r>
        <w:rPr>
          <w:rFonts w:ascii="Segoe UI" w:hAnsi="Segoe UI" w:cs="Segoe UI"/>
          <w:sz w:val="20"/>
          <w:szCs w:val="20"/>
        </w:rPr>
        <w:t>IP</w:t>
      </w:r>
      <w:r w:rsidRPr="00E00B4B">
        <w:rPr>
          <w:rFonts w:ascii="Segoe UI" w:hAnsi="Segoe UI" w:cs="Segoe UI"/>
          <w:sz w:val="20"/>
          <w:szCs w:val="20"/>
          <w:lang w:val="ru-RU"/>
        </w:rPr>
        <w:t xml:space="preserve"> и </w:t>
      </w:r>
      <w:r w:rsidRPr="0071065A">
        <w:rPr>
          <w:rFonts w:ascii="Segoe UI" w:hAnsi="Segoe UI" w:cs="Segoe UI"/>
          <w:sz w:val="20"/>
          <w:szCs w:val="20"/>
          <w:highlight w:val="yellow"/>
          <w:lang w:val="ru-RU"/>
        </w:rPr>
        <w:t>предназначен для транспортировки информации о сетевой деятельности и маршрутизации.</w:t>
      </w:r>
      <w:r w:rsidRPr="00E00B4B">
        <w:rPr>
          <w:rFonts w:ascii="Segoe UI" w:hAnsi="Segoe UI" w:cs="Segoe UI"/>
          <w:sz w:val="20"/>
          <w:szCs w:val="20"/>
          <w:lang w:val="ru-RU"/>
        </w:rPr>
        <w:t xml:space="preserve"> </w:t>
      </w:r>
      <w:r>
        <w:rPr>
          <w:rFonts w:ascii="Segoe UI" w:hAnsi="Segoe UI" w:cs="Segoe UI"/>
          <w:sz w:val="20"/>
          <w:szCs w:val="20"/>
        </w:rPr>
        <w:t>IPCM</w:t>
      </w:r>
      <w:r w:rsidRPr="00E00B4B">
        <w:rPr>
          <w:rFonts w:ascii="Segoe UI" w:hAnsi="Segoe UI" w:cs="Segoe UI"/>
          <w:sz w:val="20"/>
          <w:szCs w:val="20"/>
          <w:lang w:val="ru-RU"/>
        </w:rPr>
        <w:t xml:space="preserve"> сообщения представляют собой специально отформатированные </w:t>
      </w:r>
      <w:r>
        <w:rPr>
          <w:rFonts w:ascii="Segoe UI" w:hAnsi="Segoe UI" w:cs="Segoe UI"/>
          <w:sz w:val="20"/>
          <w:szCs w:val="20"/>
        </w:rPr>
        <w:t>IP</w:t>
      </w:r>
      <w:r w:rsidRPr="00E00B4B">
        <w:rPr>
          <w:rFonts w:ascii="Segoe UI" w:hAnsi="Segoe UI" w:cs="Segoe UI"/>
          <w:sz w:val="20"/>
          <w:szCs w:val="20"/>
          <w:lang w:val="ru-RU"/>
        </w:rPr>
        <w:t xml:space="preserve">-дейтаграммы, которым соответствуют определенные типы (15 типов) и коды сообщений. Описание типов и кодов </w:t>
      </w:r>
      <w:r>
        <w:rPr>
          <w:rFonts w:ascii="Segoe UI" w:hAnsi="Segoe UI" w:cs="Segoe UI"/>
          <w:sz w:val="20"/>
          <w:szCs w:val="20"/>
        </w:rPr>
        <w:t>IPCM</w:t>
      </w:r>
      <w:r w:rsidRPr="00E00B4B">
        <w:rPr>
          <w:rFonts w:ascii="Segoe UI" w:hAnsi="Segoe UI" w:cs="Segoe UI"/>
          <w:sz w:val="20"/>
          <w:szCs w:val="20"/>
          <w:lang w:val="ru-RU"/>
        </w:rPr>
        <w:t xml:space="preserve">-сообщений содержится в [5]. С помощью протокола </w:t>
      </w:r>
      <w:r>
        <w:rPr>
          <w:rFonts w:ascii="Segoe UI" w:hAnsi="Segoe UI" w:cs="Segoe UI"/>
          <w:sz w:val="20"/>
          <w:szCs w:val="20"/>
        </w:rPr>
        <w:t>ICMP</w:t>
      </w:r>
      <w:r w:rsidRPr="00E00B4B">
        <w:rPr>
          <w:rFonts w:ascii="Segoe UI" w:hAnsi="Segoe UI" w:cs="Segoe UI"/>
          <w:sz w:val="20"/>
          <w:szCs w:val="20"/>
          <w:lang w:val="ru-RU"/>
        </w:rPr>
        <w:t xml:space="preserve"> осуществляется деятельность утилит достижимости (</w:t>
      </w:r>
      <w:r>
        <w:rPr>
          <w:rFonts w:ascii="Segoe UI" w:hAnsi="Segoe UI" w:cs="Segoe UI"/>
          <w:sz w:val="20"/>
          <w:szCs w:val="20"/>
        </w:rPr>
        <w:t>ping</w:t>
      </w:r>
      <w:r w:rsidRPr="00E00B4B">
        <w:rPr>
          <w:rFonts w:ascii="Segoe UI" w:hAnsi="Segoe UI" w:cs="Segoe UI"/>
          <w:sz w:val="20"/>
          <w:szCs w:val="20"/>
          <w:lang w:val="ru-RU"/>
        </w:rPr>
        <w:t xml:space="preserve">, </w:t>
      </w:r>
      <w:r>
        <w:rPr>
          <w:rFonts w:ascii="Segoe UI" w:hAnsi="Segoe UI" w:cs="Segoe UI"/>
          <w:sz w:val="20"/>
          <w:szCs w:val="20"/>
        </w:rPr>
        <w:t>traceroute</w:t>
      </w:r>
      <w:r w:rsidRPr="00E00B4B">
        <w:rPr>
          <w:rFonts w:ascii="Segoe UI" w:hAnsi="Segoe UI" w:cs="Segoe UI"/>
          <w:sz w:val="20"/>
          <w:szCs w:val="20"/>
          <w:lang w:val="ru-RU"/>
        </w:rPr>
        <w:t xml:space="preserve">); регулируется частота отправки </w:t>
      </w:r>
      <w:r>
        <w:rPr>
          <w:rFonts w:ascii="Segoe UI" w:hAnsi="Segoe UI" w:cs="Segoe UI"/>
          <w:sz w:val="20"/>
          <w:szCs w:val="20"/>
        </w:rPr>
        <w:t>IP</w:t>
      </w:r>
      <w:r w:rsidRPr="00E00B4B">
        <w:rPr>
          <w:rFonts w:ascii="Segoe UI" w:hAnsi="Segoe UI" w:cs="Segoe UI"/>
          <w:sz w:val="20"/>
          <w:szCs w:val="20"/>
          <w:lang w:val="ru-RU"/>
        </w:rPr>
        <w:t xml:space="preserve">-дейтаграмм, оптимизируется </w:t>
      </w:r>
      <w:r>
        <w:rPr>
          <w:rFonts w:ascii="Segoe UI" w:hAnsi="Segoe UI" w:cs="Segoe UI"/>
          <w:sz w:val="20"/>
          <w:szCs w:val="20"/>
        </w:rPr>
        <w:t>MTU</w:t>
      </w:r>
      <w:r w:rsidRPr="00E00B4B">
        <w:rPr>
          <w:rFonts w:ascii="Segoe UI" w:hAnsi="Segoe UI" w:cs="Segoe UI"/>
          <w:sz w:val="20"/>
          <w:szCs w:val="20"/>
          <w:lang w:val="ru-RU"/>
        </w:rPr>
        <w:t xml:space="preserve"> для маршрута передачи </w:t>
      </w:r>
      <w:r>
        <w:rPr>
          <w:rFonts w:ascii="Segoe UI" w:hAnsi="Segoe UI" w:cs="Segoe UI"/>
          <w:sz w:val="20"/>
          <w:szCs w:val="20"/>
        </w:rPr>
        <w:t>IP</w:t>
      </w:r>
      <w:r w:rsidRPr="00E00B4B">
        <w:rPr>
          <w:rFonts w:ascii="Segoe UI" w:hAnsi="Segoe UI" w:cs="Segoe UI"/>
          <w:sz w:val="20"/>
          <w:szCs w:val="20"/>
          <w:lang w:val="ru-RU"/>
        </w:rPr>
        <w:t xml:space="preserve">-дейтаграмм; доставляется хостам, маршрутизаторам и шлюзам всевозможная служебная информация; осуществляется поиск и переадресация маршрутизаторов; оптимизируются маршруты; диагностируются ошибки и оповещаются узлы </w:t>
      </w:r>
      <w:r>
        <w:rPr>
          <w:rFonts w:ascii="Segoe UI" w:hAnsi="Segoe UI" w:cs="Segoe UI"/>
          <w:sz w:val="20"/>
          <w:szCs w:val="20"/>
        </w:rPr>
        <w:t>IP</w:t>
      </w:r>
      <w:r w:rsidRPr="00E00B4B">
        <w:rPr>
          <w:rFonts w:ascii="Segoe UI" w:hAnsi="Segoe UI" w:cs="Segoe UI"/>
          <w:sz w:val="20"/>
          <w:szCs w:val="20"/>
          <w:lang w:val="ru-RU"/>
        </w:rPr>
        <w:t>-сети.</w:t>
      </w:r>
    </w:p>
    <w:p w14:paraId="080C75AA" w14:textId="77777777" w:rsidR="00E00B4B" w:rsidRP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b/>
          <w:sz w:val="20"/>
          <w:szCs w:val="20"/>
          <w:lang w:val="ru-RU"/>
        </w:rPr>
        <w:t xml:space="preserve">Протокол </w:t>
      </w:r>
      <w:r>
        <w:rPr>
          <w:rFonts w:ascii="Segoe UI" w:hAnsi="Segoe UI" w:cs="Segoe UI"/>
          <w:b/>
          <w:sz w:val="20"/>
          <w:szCs w:val="20"/>
        </w:rPr>
        <w:t>ARP</w:t>
      </w:r>
      <w:r w:rsidRPr="00E00B4B">
        <w:rPr>
          <w:rFonts w:ascii="Segoe UI" w:hAnsi="Segoe UI" w:cs="Segoe UI"/>
          <w:b/>
          <w:sz w:val="20"/>
          <w:szCs w:val="20"/>
          <w:lang w:val="ru-RU"/>
        </w:rPr>
        <w:t>.</w:t>
      </w:r>
      <w:r w:rsidRPr="00E00B4B">
        <w:rPr>
          <w:rFonts w:ascii="Segoe UI" w:hAnsi="Segoe UI" w:cs="Segoe UI"/>
          <w:sz w:val="20"/>
          <w:szCs w:val="20"/>
          <w:lang w:val="ru-RU"/>
        </w:rPr>
        <w:t xml:space="preserve"> </w:t>
      </w:r>
      <w:r>
        <w:rPr>
          <w:rFonts w:ascii="Segoe UI" w:hAnsi="Segoe UI" w:cs="Segoe UI"/>
          <w:sz w:val="20"/>
          <w:szCs w:val="20"/>
        </w:rPr>
        <w:t>IP</w:t>
      </w:r>
      <w:r w:rsidRPr="00E00B4B">
        <w:rPr>
          <w:rFonts w:ascii="Segoe UI" w:hAnsi="Segoe UI" w:cs="Segoe UI"/>
          <w:sz w:val="20"/>
          <w:szCs w:val="20"/>
          <w:lang w:val="ru-RU"/>
        </w:rPr>
        <w:t xml:space="preserve">-адреса могут восприниматься только на сетевом уровне и вышестоящих уровнях </w:t>
      </w:r>
      <w:r>
        <w:rPr>
          <w:rFonts w:ascii="Segoe UI" w:hAnsi="Segoe UI" w:cs="Segoe UI"/>
          <w:sz w:val="20"/>
          <w:szCs w:val="20"/>
        </w:rPr>
        <w:t>TCP</w:t>
      </w:r>
      <w:r w:rsidRPr="00E00B4B">
        <w:rPr>
          <w:rFonts w:ascii="Segoe UI" w:hAnsi="Segoe UI" w:cs="Segoe UI"/>
          <w:sz w:val="20"/>
          <w:szCs w:val="20"/>
          <w:lang w:val="ru-RU"/>
        </w:rPr>
        <w:t>/</w:t>
      </w:r>
      <w:r>
        <w:rPr>
          <w:rFonts w:ascii="Segoe UI" w:hAnsi="Segoe UI" w:cs="Segoe UI"/>
          <w:sz w:val="20"/>
          <w:szCs w:val="20"/>
        </w:rPr>
        <w:t>IP</w:t>
      </w:r>
      <w:r w:rsidRPr="00E00B4B">
        <w:rPr>
          <w:rFonts w:ascii="Segoe UI" w:hAnsi="Segoe UI" w:cs="Segoe UI"/>
          <w:sz w:val="20"/>
          <w:szCs w:val="20"/>
          <w:lang w:val="ru-RU"/>
        </w:rPr>
        <w:t xml:space="preserve">. На канальном уровне всегда действует другая схема адресации, которая зависит от используемого протокола. Например, в сетях </w:t>
      </w:r>
      <w:r>
        <w:rPr>
          <w:rFonts w:ascii="Segoe UI" w:hAnsi="Segoe UI" w:cs="Segoe UI"/>
          <w:sz w:val="20"/>
          <w:szCs w:val="20"/>
        </w:rPr>
        <w:t>Ethernet</w:t>
      </w:r>
      <w:r w:rsidRPr="00E00B4B">
        <w:rPr>
          <w:rFonts w:ascii="Segoe UI" w:hAnsi="Segoe UI" w:cs="Segoe UI"/>
          <w:sz w:val="20"/>
          <w:szCs w:val="20"/>
          <w:lang w:val="ru-RU"/>
        </w:rPr>
        <w:t xml:space="preserve"> используются 48-битные адреса. Для установки соответствия между 32-разрядными </w:t>
      </w:r>
      <w:r>
        <w:rPr>
          <w:rFonts w:ascii="Segoe UI" w:hAnsi="Segoe UI" w:cs="Segoe UI"/>
          <w:sz w:val="20"/>
          <w:szCs w:val="20"/>
        </w:rPr>
        <w:t>IP</w:t>
      </w:r>
      <w:r w:rsidRPr="00E00B4B">
        <w:rPr>
          <w:rFonts w:ascii="Segoe UI" w:hAnsi="Segoe UI" w:cs="Segoe UI"/>
          <w:sz w:val="20"/>
          <w:szCs w:val="20"/>
          <w:lang w:val="ru-RU"/>
        </w:rPr>
        <w:t xml:space="preserve">-адресами и теми или иными </w:t>
      </w:r>
      <w:r>
        <w:rPr>
          <w:rFonts w:ascii="Segoe UI" w:hAnsi="Segoe UI" w:cs="Segoe UI"/>
          <w:sz w:val="20"/>
          <w:szCs w:val="20"/>
        </w:rPr>
        <w:t>MAC</w:t>
      </w:r>
      <w:r w:rsidRPr="00E00B4B">
        <w:rPr>
          <w:rFonts w:ascii="Segoe UI" w:hAnsi="Segoe UI" w:cs="Segoe UI"/>
          <w:sz w:val="20"/>
          <w:szCs w:val="20"/>
          <w:lang w:val="ru-RU"/>
        </w:rPr>
        <w:t xml:space="preserve">-адресами, действующими на канальном уровне, применяется механизм привязки адресов по протоколу </w:t>
      </w:r>
      <w:r>
        <w:rPr>
          <w:rFonts w:ascii="Segoe UI" w:hAnsi="Segoe UI" w:cs="Segoe UI"/>
          <w:sz w:val="20"/>
          <w:szCs w:val="20"/>
        </w:rPr>
        <w:t>ARP</w:t>
      </w:r>
      <w:r w:rsidRPr="00E00B4B">
        <w:rPr>
          <w:rFonts w:ascii="Segoe UI" w:hAnsi="Segoe UI" w:cs="Segoe UI"/>
          <w:sz w:val="20"/>
          <w:szCs w:val="20"/>
          <w:lang w:val="ru-RU"/>
        </w:rPr>
        <w:t xml:space="preserve">, спецификация которого приведена в документе </w:t>
      </w:r>
      <w:r>
        <w:rPr>
          <w:rFonts w:ascii="Segoe UI" w:hAnsi="Segoe UI" w:cs="Segoe UI"/>
          <w:sz w:val="20"/>
          <w:szCs w:val="20"/>
        </w:rPr>
        <w:t>RFC</w:t>
      </w:r>
      <w:r w:rsidRPr="00E00B4B">
        <w:rPr>
          <w:rFonts w:ascii="Segoe UI" w:hAnsi="Segoe UI" w:cs="Segoe UI"/>
          <w:sz w:val="20"/>
          <w:szCs w:val="20"/>
          <w:lang w:val="ru-RU"/>
        </w:rPr>
        <w:t xml:space="preserve"> 826. Основной задачей </w:t>
      </w:r>
      <w:r>
        <w:rPr>
          <w:rFonts w:ascii="Segoe UI" w:hAnsi="Segoe UI" w:cs="Segoe UI"/>
          <w:sz w:val="20"/>
          <w:szCs w:val="20"/>
        </w:rPr>
        <w:t>ARP</w:t>
      </w:r>
      <w:r w:rsidRPr="00E00B4B">
        <w:rPr>
          <w:rFonts w:ascii="Segoe UI" w:hAnsi="Segoe UI" w:cs="Segoe UI"/>
          <w:sz w:val="20"/>
          <w:szCs w:val="20"/>
          <w:lang w:val="ru-RU"/>
        </w:rPr>
        <w:t xml:space="preserve"> является динамическая (без вмешательства администратора, пользователя, прикладной программы) проекция </w:t>
      </w:r>
      <w:r>
        <w:rPr>
          <w:rFonts w:ascii="Segoe UI" w:hAnsi="Segoe UI" w:cs="Segoe UI"/>
          <w:sz w:val="20"/>
          <w:szCs w:val="20"/>
        </w:rPr>
        <w:t>IP</w:t>
      </w:r>
      <w:r w:rsidRPr="00E00B4B">
        <w:rPr>
          <w:rFonts w:ascii="Segoe UI" w:hAnsi="Segoe UI" w:cs="Segoe UI"/>
          <w:sz w:val="20"/>
          <w:szCs w:val="20"/>
          <w:lang w:val="ru-RU"/>
        </w:rPr>
        <w:t xml:space="preserve">-адресов в </w:t>
      </w:r>
      <w:r w:rsidRPr="00E00B4B">
        <w:rPr>
          <w:rFonts w:ascii="Segoe UI" w:hAnsi="Segoe UI" w:cs="Segoe UI"/>
          <w:sz w:val="20"/>
          <w:szCs w:val="20"/>
          <w:lang w:val="ru-RU"/>
        </w:rPr>
        <w:lastRenderedPageBreak/>
        <w:t xml:space="preserve">соответствующие МАС-адреса аппаратных средств. Эффективность работы </w:t>
      </w:r>
      <w:r>
        <w:rPr>
          <w:rFonts w:ascii="Segoe UI" w:hAnsi="Segoe UI" w:cs="Segoe UI"/>
          <w:sz w:val="20"/>
          <w:szCs w:val="20"/>
        </w:rPr>
        <w:t>ARP</w:t>
      </w:r>
      <w:r w:rsidRPr="00E00B4B">
        <w:rPr>
          <w:rFonts w:ascii="Segoe UI" w:hAnsi="Segoe UI" w:cs="Segoe UI"/>
          <w:sz w:val="20"/>
          <w:szCs w:val="20"/>
          <w:lang w:val="ru-RU"/>
        </w:rPr>
        <w:t xml:space="preserve"> обеспечивается тем, что каждый хост кэширует специальную </w:t>
      </w:r>
      <w:r>
        <w:rPr>
          <w:rFonts w:ascii="Segoe UI" w:hAnsi="Segoe UI" w:cs="Segoe UI"/>
          <w:sz w:val="20"/>
          <w:szCs w:val="20"/>
        </w:rPr>
        <w:t>ARP</w:t>
      </w:r>
      <w:r w:rsidRPr="00E00B4B">
        <w:rPr>
          <w:rFonts w:ascii="Segoe UI" w:hAnsi="Segoe UI" w:cs="Segoe UI"/>
          <w:sz w:val="20"/>
          <w:szCs w:val="20"/>
          <w:lang w:val="ru-RU"/>
        </w:rPr>
        <w:t xml:space="preserve">-таблицу. Время существования записи в этой таблице составляет обычно 10-20 минут с момента ее создания и может быть изменено с помощью параметров реестра. Просмотреть текущее состояние </w:t>
      </w:r>
      <w:r>
        <w:rPr>
          <w:rFonts w:ascii="Segoe UI" w:hAnsi="Segoe UI" w:cs="Segoe UI"/>
          <w:sz w:val="20"/>
          <w:szCs w:val="20"/>
        </w:rPr>
        <w:t>ARP</w:t>
      </w:r>
      <w:r w:rsidRPr="00E00B4B">
        <w:rPr>
          <w:rFonts w:ascii="Segoe UI" w:hAnsi="Segoe UI" w:cs="Segoe UI"/>
          <w:sz w:val="20"/>
          <w:szCs w:val="20"/>
          <w:lang w:val="ru-RU"/>
        </w:rPr>
        <w:t xml:space="preserve">-таблицы можно с помощью команда </w:t>
      </w:r>
      <w:proofErr w:type="spellStart"/>
      <w:r>
        <w:rPr>
          <w:rFonts w:ascii="Segoe UI" w:hAnsi="Segoe UI" w:cs="Segoe UI"/>
          <w:sz w:val="20"/>
          <w:szCs w:val="20"/>
        </w:rPr>
        <w:t>arp</w:t>
      </w:r>
      <w:proofErr w:type="spellEnd"/>
      <w:r w:rsidRPr="00E00B4B">
        <w:rPr>
          <w:rFonts w:ascii="Segoe UI" w:hAnsi="Segoe UI" w:cs="Segoe UI"/>
          <w:sz w:val="20"/>
          <w:szCs w:val="20"/>
          <w:lang w:val="ru-RU"/>
        </w:rPr>
        <w:t xml:space="preserve">. Кроме того, протокол </w:t>
      </w:r>
      <w:r>
        <w:rPr>
          <w:rFonts w:ascii="Segoe UI" w:hAnsi="Segoe UI" w:cs="Segoe UI"/>
          <w:sz w:val="20"/>
          <w:szCs w:val="20"/>
        </w:rPr>
        <w:t>ARP</w:t>
      </w:r>
      <w:r w:rsidRPr="00E00B4B">
        <w:rPr>
          <w:rFonts w:ascii="Segoe UI" w:hAnsi="Segoe UI" w:cs="Segoe UI"/>
          <w:sz w:val="20"/>
          <w:szCs w:val="20"/>
          <w:lang w:val="ru-RU"/>
        </w:rPr>
        <w:t xml:space="preserve"> используется для проверки существования в сети дублированного </w:t>
      </w:r>
      <w:r>
        <w:rPr>
          <w:rFonts w:ascii="Segoe UI" w:hAnsi="Segoe UI" w:cs="Segoe UI"/>
          <w:sz w:val="20"/>
          <w:szCs w:val="20"/>
        </w:rPr>
        <w:t>IP</w:t>
      </w:r>
      <w:r w:rsidRPr="00E00B4B">
        <w:rPr>
          <w:rFonts w:ascii="Segoe UI" w:hAnsi="Segoe UI" w:cs="Segoe UI"/>
          <w:sz w:val="20"/>
          <w:szCs w:val="20"/>
          <w:lang w:val="ru-RU"/>
        </w:rPr>
        <w:t xml:space="preserve">-адреса и разрешения запроса о собственном </w:t>
      </w:r>
      <w:r>
        <w:rPr>
          <w:rFonts w:ascii="Segoe UI" w:hAnsi="Segoe UI" w:cs="Segoe UI"/>
          <w:sz w:val="20"/>
          <w:szCs w:val="20"/>
        </w:rPr>
        <w:t>MAC</w:t>
      </w:r>
      <w:r w:rsidRPr="00E00B4B">
        <w:rPr>
          <w:rFonts w:ascii="Segoe UI" w:hAnsi="Segoe UI" w:cs="Segoe UI"/>
          <w:sz w:val="20"/>
          <w:szCs w:val="20"/>
          <w:lang w:val="ru-RU"/>
        </w:rPr>
        <w:t>-адресе хоста во время начальной загрузки.</w:t>
      </w:r>
    </w:p>
    <w:p w14:paraId="610AB114" w14:textId="77777777" w:rsidR="00E00B4B" w:rsidRP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b/>
          <w:sz w:val="20"/>
          <w:szCs w:val="20"/>
          <w:lang w:val="ru-RU"/>
        </w:rPr>
        <w:t xml:space="preserve">Протокол </w:t>
      </w:r>
      <w:r>
        <w:rPr>
          <w:rFonts w:ascii="Segoe UI" w:hAnsi="Segoe UI" w:cs="Segoe UI"/>
          <w:b/>
          <w:sz w:val="20"/>
          <w:szCs w:val="20"/>
        </w:rPr>
        <w:t>RARP</w:t>
      </w:r>
      <w:r w:rsidRPr="00E00B4B">
        <w:rPr>
          <w:rFonts w:ascii="Segoe UI" w:hAnsi="Segoe UI" w:cs="Segoe UI"/>
          <w:b/>
          <w:sz w:val="20"/>
          <w:szCs w:val="20"/>
          <w:lang w:val="ru-RU"/>
        </w:rPr>
        <w:t>.</w:t>
      </w:r>
      <w:r w:rsidRPr="00E00B4B">
        <w:rPr>
          <w:rFonts w:ascii="Segoe UI" w:hAnsi="Segoe UI" w:cs="Segoe UI"/>
          <w:sz w:val="20"/>
          <w:szCs w:val="20"/>
          <w:lang w:val="ru-RU"/>
        </w:rPr>
        <w:t xml:space="preserve"> Протокол </w:t>
      </w:r>
      <w:r>
        <w:rPr>
          <w:rFonts w:ascii="Segoe UI" w:hAnsi="Segoe UI" w:cs="Segoe UI"/>
          <w:sz w:val="20"/>
          <w:szCs w:val="20"/>
        </w:rPr>
        <w:t>RARP</w:t>
      </w:r>
      <w:r w:rsidRPr="00E00B4B">
        <w:rPr>
          <w:rFonts w:ascii="Segoe UI" w:hAnsi="Segoe UI" w:cs="Segoe UI"/>
          <w:sz w:val="20"/>
          <w:szCs w:val="20"/>
          <w:lang w:val="ru-RU"/>
        </w:rPr>
        <w:t>, как следует из названия (</w:t>
      </w:r>
      <w:r>
        <w:rPr>
          <w:rFonts w:ascii="Segoe UI" w:hAnsi="Segoe UI" w:cs="Segoe UI"/>
          <w:sz w:val="20"/>
          <w:szCs w:val="20"/>
        </w:rPr>
        <w:t>Reverse</w:t>
      </w:r>
      <w:r w:rsidRPr="00E00B4B">
        <w:rPr>
          <w:rFonts w:ascii="Segoe UI" w:hAnsi="Segoe UI" w:cs="Segoe UI"/>
          <w:sz w:val="20"/>
          <w:szCs w:val="20"/>
          <w:lang w:val="ru-RU"/>
        </w:rPr>
        <w:t xml:space="preserve"> </w:t>
      </w:r>
      <w:r>
        <w:rPr>
          <w:rFonts w:ascii="Segoe UI" w:hAnsi="Segoe UI" w:cs="Segoe UI"/>
          <w:sz w:val="20"/>
          <w:szCs w:val="20"/>
        </w:rPr>
        <w:t>ARP</w:t>
      </w:r>
      <w:r w:rsidRPr="00E00B4B">
        <w:rPr>
          <w:rFonts w:ascii="Segoe UI" w:hAnsi="Segoe UI" w:cs="Segoe UI"/>
          <w:sz w:val="20"/>
          <w:szCs w:val="20"/>
          <w:lang w:val="ru-RU"/>
        </w:rPr>
        <w:t xml:space="preserve">), по своей функции противоположен протоколу </w:t>
      </w:r>
      <w:r>
        <w:rPr>
          <w:rFonts w:ascii="Segoe UI" w:hAnsi="Segoe UI" w:cs="Segoe UI"/>
          <w:sz w:val="20"/>
          <w:szCs w:val="20"/>
        </w:rPr>
        <w:t>ARP</w:t>
      </w:r>
      <w:r w:rsidRPr="00E00B4B">
        <w:rPr>
          <w:rFonts w:ascii="Segoe UI" w:hAnsi="Segoe UI" w:cs="Segoe UI"/>
          <w:sz w:val="20"/>
          <w:szCs w:val="20"/>
          <w:lang w:val="ru-RU"/>
        </w:rPr>
        <w:t xml:space="preserve">. </w:t>
      </w:r>
      <w:r>
        <w:rPr>
          <w:rFonts w:ascii="Segoe UI" w:hAnsi="Segoe UI" w:cs="Segoe UI"/>
          <w:sz w:val="20"/>
          <w:szCs w:val="20"/>
        </w:rPr>
        <w:t>RARP</w:t>
      </w:r>
      <w:r w:rsidRPr="00E00B4B">
        <w:rPr>
          <w:rFonts w:ascii="Segoe UI" w:hAnsi="Segoe UI" w:cs="Segoe UI"/>
          <w:sz w:val="20"/>
          <w:szCs w:val="20"/>
          <w:lang w:val="ru-RU"/>
        </w:rPr>
        <w:t xml:space="preserve"> применятся для получения </w:t>
      </w:r>
      <w:r>
        <w:rPr>
          <w:rFonts w:ascii="Segoe UI" w:hAnsi="Segoe UI" w:cs="Segoe UI"/>
          <w:sz w:val="20"/>
          <w:szCs w:val="20"/>
        </w:rPr>
        <w:t>IP</w:t>
      </w:r>
      <w:r w:rsidRPr="00E00B4B">
        <w:rPr>
          <w:rFonts w:ascii="Segoe UI" w:hAnsi="Segoe UI" w:cs="Segoe UI"/>
          <w:sz w:val="20"/>
          <w:szCs w:val="20"/>
          <w:lang w:val="ru-RU"/>
        </w:rPr>
        <w:t xml:space="preserve">-адреса по </w:t>
      </w:r>
      <w:r>
        <w:rPr>
          <w:rFonts w:ascii="Segoe UI" w:hAnsi="Segoe UI" w:cs="Segoe UI"/>
          <w:sz w:val="20"/>
          <w:szCs w:val="20"/>
        </w:rPr>
        <w:t>MAC</w:t>
      </w:r>
      <w:r w:rsidRPr="00E00B4B">
        <w:rPr>
          <w:rFonts w:ascii="Segoe UI" w:hAnsi="Segoe UI" w:cs="Segoe UI"/>
          <w:sz w:val="20"/>
          <w:szCs w:val="20"/>
          <w:lang w:val="ru-RU"/>
        </w:rPr>
        <w:t xml:space="preserve">-адресу. В настоящее время протокол заменен на протокол Прикладного уровня </w:t>
      </w:r>
      <w:r>
        <w:rPr>
          <w:rFonts w:ascii="Segoe UI" w:hAnsi="Segoe UI" w:cs="Segoe UI"/>
          <w:sz w:val="20"/>
          <w:szCs w:val="20"/>
        </w:rPr>
        <w:t>DHCP</w:t>
      </w:r>
      <w:r w:rsidRPr="00E00B4B">
        <w:rPr>
          <w:rFonts w:ascii="Segoe UI" w:hAnsi="Segoe UI" w:cs="Segoe UI"/>
          <w:sz w:val="20"/>
          <w:szCs w:val="20"/>
          <w:lang w:val="ru-RU"/>
        </w:rPr>
        <w:t>, предлагающий более гибкий метод присвоение адресов.</w:t>
      </w:r>
    </w:p>
    <w:p w14:paraId="7238408D" w14:textId="77777777" w:rsidR="00E00B4B" w:rsidRDefault="00E00B4B" w:rsidP="00E00B4B">
      <w:pPr>
        <w:tabs>
          <w:tab w:val="left" w:pos="426"/>
        </w:tabs>
        <w:ind w:firstLine="709"/>
        <w:rPr>
          <w:rFonts w:ascii="Segoe UI" w:hAnsi="Segoe UI" w:cs="Segoe UI"/>
          <w:b/>
          <w:sz w:val="20"/>
          <w:szCs w:val="20"/>
        </w:rPr>
      </w:pPr>
      <w:proofErr w:type="spellStart"/>
      <w:r>
        <w:rPr>
          <w:rFonts w:ascii="Segoe UI" w:hAnsi="Segoe UI" w:cs="Segoe UI"/>
          <w:b/>
          <w:sz w:val="20"/>
          <w:szCs w:val="20"/>
        </w:rPr>
        <w:t>Протоколы</w:t>
      </w:r>
      <w:proofErr w:type="spellEnd"/>
      <w:r>
        <w:rPr>
          <w:rFonts w:ascii="Segoe UI" w:hAnsi="Segoe UI" w:cs="Segoe UI"/>
          <w:b/>
          <w:sz w:val="20"/>
          <w:szCs w:val="20"/>
        </w:rPr>
        <w:t xml:space="preserve"> </w:t>
      </w:r>
      <w:proofErr w:type="spellStart"/>
      <w:r>
        <w:rPr>
          <w:rFonts w:ascii="Segoe UI" w:hAnsi="Segoe UI" w:cs="Segoe UI"/>
          <w:b/>
          <w:sz w:val="20"/>
          <w:szCs w:val="20"/>
        </w:rPr>
        <w:t>транспортного</w:t>
      </w:r>
      <w:proofErr w:type="spellEnd"/>
      <w:r>
        <w:rPr>
          <w:rFonts w:ascii="Segoe UI" w:hAnsi="Segoe UI" w:cs="Segoe UI"/>
          <w:b/>
          <w:sz w:val="20"/>
          <w:szCs w:val="20"/>
        </w:rPr>
        <w:t xml:space="preserve"> </w:t>
      </w:r>
      <w:proofErr w:type="spellStart"/>
      <w:r>
        <w:rPr>
          <w:rFonts w:ascii="Segoe UI" w:hAnsi="Segoe UI" w:cs="Segoe UI"/>
          <w:b/>
          <w:sz w:val="20"/>
          <w:szCs w:val="20"/>
        </w:rPr>
        <w:t>уровня</w:t>
      </w:r>
      <w:proofErr w:type="spellEnd"/>
    </w:p>
    <w:p w14:paraId="73115DD3" w14:textId="7F9E6671" w:rsidR="00E00B4B" w:rsidRDefault="00E00B4B" w:rsidP="00E00B4B">
      <w:pPr>
        <w:tabs>
          <w:tab w:val="left" w:pos="426"/>
        </w:tabs>
        <w:ind w:firstLine="709"/>
        <w:rPr>
          <w:rFonts w:ascii="Segoe UI" w:hAnsi="Segoe UI" w:cs="Segoe UI"/>
          <w:sz w:val="20"/>
          <w:szCs w:val="20"/>
        </w:rPr>
      </w:pPr>
      <w:r>
        <w:rPr>
          <w:b/>
          <w:noProof/>
          <w:sz w:val="28"/>
          <w:szCs w:val="28"/>
        </w:rPr>
        <w:drawing>
          <wp:inline distT="0" distB="0" distL="0" distR="0" wp14:anchorId="73B41276" wp14:editId="5B2D9AF4">
            <wp:extent cx="4110355" cy="2834005"/>
            <wp:effectExtent l="0" t="0" r="4445" b="44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0355" cy="2834005"/>
                    </a:xfrm>
                    <a:prstGeom prst="rect">
                      <a:avLst/>
                    </a:prstGeom>
                    <a:noFill/>
                    <a:ln>
                      <a:noFill/>
                    </a:ln>
                  </pic:spPr>
                </pic:pic>
              </a:graphicData>
            </a:graphic>
          </wp:inline>
        </w:drawing>
      </w:r>
    </w:p>
    <w:p w14:paraId="7C496A8C" w14:textId="77777777" w:rsidR="00E00B4B" w:rsidRPr="00E00B4B" w:rsidRDefault="00E00B4B" w:rsidP="00E00B4B">
      <w:pPr>
        <w:tabs>
          <w:tab w:val="left" w:pos="426"/>
        </w:tabs>
        <w:ind w:firstLine="709"/>
        <w:jc w:val="both"/>
        <w:rPr>
          <w:rFonts w:ascii="Segoe UI" w:hAnsi="Segoe UI" w:cs="Segoe UI"/>
          <w:sz w:val="20"/>
          <w:szCs w:val="20"/>
          <w:lang w:val="ru-RU"/>
        </w:rPr>
      </w:pPr>
      <w:r w:rsidRPr="008E3C8C">
        <w:rPr>
          <w:rFonts w:ascii="Segoe UI" w:hAnsi="Segoe UI" w:cs="Segoe UI"/>
          <w:b/>
          <w:sz w:val="20"/>
          <w:szCs w:val="20"/>
          <w:u w:val="single"/>
          <w:lang w:val="ru-RU"/>
        </w:rPr>
        <w:t xml:space="preserve">Протокол </w:t>
      </w:r>
      <w:r w:rsidRPr="008E3C8C">
        <w:rPr>
          <w:rFonts w:ascii="Segoe UI" w:hAnsi="Segoe UI" w:cs="Segoe UI"/>
          <w:b/>
          <w:sz w:val="20"/>
          <w:szCs w:val="20"/>
          <w:u w:val="single"/>
        </w:rPr>
        <w:t>TCP</w:t>
      </w:r>
      <w:r w:rsidRPr="008E3C8C">
        <w:rPr>
          <w:rFonts w:ascii="Segoe UI" w:hAnsi="Segoe UI" w:cs="Segoe UI"/>
          <w:b/>
          <w:sz w:val="20"/>
          <w:szCs w:val="20"/>
          <w:u w:val="single"/>
          <w:lang w:val="ru-RU"/>
        </w:rPr>
        <w:t>.</w:t>
      </w:r>
      <w:r w:rsidRPr="008E3C8C">
        <w:rPr>
          <w:rFonts w:ascii="Segoe UI" w:hAnsi="Segoe UI" w:cs="Segoe UI"/>
          <w:sz w:val="20"/>
          <w:szCs w:val="20"/>
          <w:u w:val="single"/>
          <w:lang w:val="ru-RU"/>
        </w:rPr>
        <w:t xml:space="preserve"> Протокол </w:t>
      </w:r>
      <w:r w:rsidRPr="008E3C8C">
        <w:rPr>
          <w:rFonts w:ascii="Segoe UI" w:hAnsi="Segoe UI" w:cs="Segoe UI"/>
          <w:sz w:val="20"/>
          <w:szCs w:val="20"/>
          <w:u w:val="single"/>
        </w:rPr>
        <w:t>TCP</w:t>
      </w:r>
      <w:r w:rsidRPr="008E3C8C">
        <w:rPr>
          <w:rFonts w:ascii="Segoe UI" w:hAnsi="Segoe UI" w:cs="Segoe UI"/>
          <w:sz w:val="20"/>
          <w:szCs w:val="20"/>
          <w:u w:val="single"/>
          <w:lang w:val="ru-RU"/>
        </w:rPr>
        <w:t xml:space="preserve"> является </w:t>
      </w:r>
      <w:r w:rsidRPr="008E3C8C">
        <w:rPr>
          <w:rFonts w:ascii="Segoe UI" w:hAnsi="Segoe UI" w:cs="Segoe UI"/>
          <w:b/>
          <w:sz w:val="20"/>
          <w:szCs w:val="20"/>
          <w:u w:val="single"/>
          <w:lang w:val="ru-RU"/>
        </w:rPr>
        <w:t>надежным</w:t>
      </w:r>
      <w:r w:rsidRPr="008E3C8C">
        <w:rPr>
          <w:rFonts w:ascii="Segoe UI" w:hAnsi="Segoe UI" w:cs="Segoe UI"/>
          <w:sz w:val="20"/>
          <w:szCs w:val="20"/>
          <w:u w:val="single"/>
          <w:lang w:val="ru-RU"/>
        </w:rPr>
        <w:t xml:space="preserve"> байт-ориентированным протоколом </w:t>
      </w:r>
      <w:r w:rsidRPr="008E3C8C">
        <w:rPr>
          <w:rFonts w:ascii="Segoe UI" w:hAnsi="Segoe UI" w:cs="Segoe UI"/>
          <w:b/>
          <w:sz w:val="20"/>
          <w:szCs w:val="20"/>
          <w:u w:val="single"/>
          <w:lang w:val="ru-RU"/>
        </w:rPr>
        <w:t>с установлением соединения</w:t>
      </w:r>
      <w:r w:rsidRPr="00E00B4B">
        <w:rPr>
          <w:rFonts w:ascii="Segoe UI" w:hAnsi="Segoe UI" w:cs="Segoe UI"/>
          <w:sz w:val="20"/>
          <w:szCs w:val="20"/>
          <w:lang w:val="ru-RU"/>
        </w:rPr>
        <w:t xml:space="preserve">. При получении дейтаграммы, в поле </w:t>
      </w:r>
      <w:r>
        <w:rPr>
          <w:rFonts w:ascii="Segoe UI" w:hAnsi="Segoe UI" w:cs="Segoe UI"/>
          <w:sz w:val="20"/>
          <w:szCs w:val="20"/>
        </w:rPr>
        <w:t>Protocol</w:t>
      </w:r>
      <w:r w:rsidRPr="00E00B4B">
        <w:rPr>
          <w:rFonts w:ascii="Segoe UI" w:hAnsi="Segoe UI" w:cs="Segoe UI"/>
          <w:sz w:val="20"/>
          <w:szCs w:val="20"/>
          <w:lang w:val="ru-RU"/>
        </w:rPr>
        <w:t xml:space="preserve"> указан код 6 (код протокола </w:t>
      </w:r>
      <w:r>
        <w:rPr>
          <w:rFonts w:ascii="Segoe UI" w:hAnsi="Segoe UI" w:cs="Segoe UI"/>
          <w:sz w:val="20"/>
          <w:szCs w:val="20"/>
        </w:rPr>
        <w:t>TCP</w:t>
      </w:r>
      <w:r w:rsidRPr="00E00B4B">
        <w:rPr>
          <w:rFonts w:ascii="Segoe UI" w:hAnsi="Segoe UI" w:cs="Segoe UI"/>
          <w:sz w:val="20"/>
          <w:szCs w:val="20"/>
          <w:lang w:val="ru-RU"/>
        </w:rPr>
        <w:t xml:space="preserve">) </w:t>
      </w:r>
      <w:r>
        <w:rPr>
          <w:rFonts w:ascii="Segoe UI" w:hAnsi="Segoe UI" w:cs="Segoe UI"/>
          <w:sz w:val="20"/>
          <w:szCs w:val="20"/>
        </w:rPr>
        <w:t>IP</w:t>
      </w:r>
      <w:r w:rsidRPr="00E00B4B">
        <w:rPr>
          <w:rFonts w:ascii="Segoe UI" w:hAnsi="Segoe UI" w:cs="Segoe UI"/>
          <w:sz w:val="20"/>
          <w:szCs w:val="20"/>
          <w:lang w:val="ru-RU"/>
        </w:rPr>
        <w:t xml:space="preserve">-протокол извлекает из дейтаграммы данные, предназначенные для Транспортного уровня, и переправляет их модулю протокола </w:t>
      </w:r>
      <w:r>
        <w:rPr>
          <w:rFonts w:ascii="Segoe UI" w:hAnsi="Segoe UI" w:cs="Segoe UI"/>
          <w:sz w:val="20"/>
          <w:szCs w:val="20"/>
        </w:rPr>
        <w:t>TCP</w:t>
      </w:r>
      <w:r w:rsidRPr="00E00B4B">
        <w:rPr>
          <w:rFonts w:ascii="Segoe UI" w:hAnsi="Segoe UI" w:cs="Segoe UI"/>
          <w:sz w:val="20"/>
          <w:szCs w:val="20"/>
          <w:lang w:val="ru-RU"/>
        </w:rPr>
        <w:t xml:space="preserve">. Модуль </w:t>
      </w:r>
      <w:r>
        <w:rPr>
          <w:rFonts w:ascii="Segoe UI" w:hAnsi="Segoe UI" w:cs="Segoe UI"/>
          <w:sz w:val="20"/>
          <w:szCs w:val="20"/>
        </w:rPr>
        <w:t>TCP</w:t>
      </w:r>
      <w:r w:rsidRPr="00E00B4B">
        <w:rPr>
          <w:rFonts w:ascii="Segoe UI" w:hAnsi="Segoe UI" w:cs="Segoe UI"/>
          <w:sz w:val="20"/>
          <w:szCs w:val="20"/>
          <w:lang w:val="ru-RU"/>
        </w:rPr>
        <w:t xml:space="preserve"> анализирует служебную информацию заголовка сегмента, проверяет целостность (по контрольной сумме) и порядок прихода данных, а также подтверждает их прием отправляющей стороне. По мере получения правильной последовательности неискаженных данных процесса отправителя, используя поле </w:t>
      </w:r>
      <w:r>
        <w:rPr>
          <w:rFonts w:ascii="Segoe UI" w:hAnsi="Segoe UI" w:cs="Segoe UI"/>
          <w:sz w:val="20"/>
          <w:szCs w:val="20"/>
        </w:rPr>
        <w:t>Destination</w:t>
      </w:r>
      <w:r w:rsidRPr="00E00B4B">
        <w:rPr>
          <w:rFonts w:ascii="Segoe UI" w:hAnsi="Segoe UI" w:cs="Segoe UI"/>
          <w:sz w:val="20"/>
          <w:szCs w:val="20"/>
          <w:lang w:val="ru-RU"/>
        </w:rPr>
        <w:t xml:space="preserve"> </w:t>
      </w:r>
      <w:r>
        <w:rPr>
          <w:rFonts w:ascii="Segoe UI" w:hAnsi="Segoe UI" w:cs="Segoe UI"/>
          <w:sz w:val="20"/>
          <w:szCs w:val="20"/>
        </w:rPr>
        <w:t>Port</w:t>
      </w:r>
      <w:r w:rsidRPr="00E00B4B">
        <w:rPr>
          <w:rFonts w:ascii="Segoe UI" w:hAnsi="Segoe UI" w:cs="Segoe UI"/>
          <w:sz w:val="20"/>
          <w:szCs w:val="20"/>
          <w:lang w:val="ru-RU"/>
        </w:rPr>
        <w:t xml:space="preserve"> </w:t>
      </w:r>
      <w:r>
        <w:rPr>
          <w:rFonts w:ascii="Segoe UI" w:hAnsi="Segoe UI" w:cs="Segoe UI"/>
          <w:sz w:val="20"/>
          <w:szCs w:val="20"/>
        </w:rPr>
        <w:t>Number</w:t>
      </w:r>
      <w:r w:rsidRPr="00E00B4B">
        <w:rPr>
          <w:rFonts w:ascii="Segoe UI" w:hAnsi="Segoe UI" w:cs="Segoe UI"/>
          <w:sz w:val="20"/>
          <w:szCs w:val="20"/>
          <w:lang w:val="ru-RU"/>
        </w:rPr>
        <w:t xml:space="preserve"> заголовка сегмента, модуль </w:t>
      </w:r>
      <w:r>
        <w:rPr>
          <w:rFonts w:ascii="Segoe UI" w:hAnsi="Segoe UI" w:cs="Segoe UI"/>
          <w:sz w:val="20"/>
          <w:szCs w:val="20"/>
        </w:rPr>
        <w:t>TCP</w:t>
      </w:r>
      <w:r w:rsidRPr="00E00B4B">
        <w:rPr>
          <w:rFonts w:ascii="Segoe UI" w:hAnsi="Segoe UI" w:cs="Segoe UI"/>
          <w:sz w:val="20"/>
          <w:szCs w:val="20"/>
          <w:lang w:val="ru-RU"/>
        </w:rPr>
        <w:t xml:space="preserve"> переправляет эти данные процессу получателя.</w:t>
      </w:r>
    </w:p>
    <w:p w14:paraId="278989A7" w14:textId="77777777" w:rsidR="00E00B4B" w:rsidRP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sz w:val="20"/>
          <w:szCs w:val="20"/>
          <w:lang w:val="ru-RU"/>
        </w:rPr>
        <w:t xml:space="preserve">Протокол </w:t>
      </w:r>
      <w:r>
        <w:rPr>
          <w:rFonts w:ascii="Segoe UI" w:hAnsi="Segoe UI" w:cs="Segoe UI"/>
          <w:sz w:val="20"/>
          <w:szCs w:val="20"/>
        </w:rPr>
        <w:t>TCP</w:t>
      </w:r>
      <w:r w:rsidRPr="00E00B4B">
        <w:rPr>
          <w:rFonts w:ascii="Segoe UI" w:hAnsi="Segoe UI" w:cs="Segoe UI"/>
          <w:sz w:val="20"/>
          <w:szCs w:val="20"/>
          <w:lang w:val="ru-RU"/>
        </w:rPr>
        <w:t xml:space="preserve"> рассматривает данные отправителя как непрерывный не интерпретируемый (не содержащий управляющих для </w:t>
      </w:r>
      <w:r>
        <w:rPr>
          <w:rFonts w:ascii="Segoe UI" w:hAnsi="Segoe UI" w:cs="Segoe UI"/>
          <w:sz w:val="20"/>
          <w:szCs w:val="20"/>
        </w:rPr>
        <w:t>TCP</w:t>
      </w:r>
      <w:r w:rsidRPr="00E00B4B">
        <w:rPr>
          <w:rFonts w:ascii="Segoe UI" w:hAnsi="Segoe UI" w:cs="Segoe UI"/>
          <w:sz w:val="20"/>
          <w:szCs w:val="20"/>
          <w:lang w:val="ru-RU"/>
        </w:rPr>
        <w:t xml:space="preserve"> команд) поток октетов. При этом </w:t>
      </w:r>
      <w:r>
        <w:rPr>
          <w:rFonts w:ascii="Segoe UI" w:hAnsi="Segoe UI" w:cs="Segoe UI"/>
          <w:sz w:val="20"/>
          <w:szCs w:val="20"/>
        </w:rPr>
        <w:t>TCP</w:t>
      </w:r>
      <w:r w:rsidRPr="00E00B4B">
        <w:rPr>
          <w:rFonts w:ascii="Segoe UI" w:hAnsi="Segoe UI" w:cs="Segoe UI"/>
          <w:sz w:val="20"/>
          <w:szCs w:val="20"/>
          <w:lang w:val="ru-RU"/>
        </w:rPr>
        <w:t xml:space="preserve"> при отправке разделяет (если это необходимо) этот поток на части (</w:t>
      </w:r>
      <w:r>
        <w:rPr>
          <w:rFonts w:ascii="Segoe UI" w:hAnsi="Segoe UI" w:cs="Segoe UI"/>
          <w:sz w:val="20"/>
          <w:szCs w:val="20"/>
        </w:rPr>
        <w:t>TCP</w:t>
      </w:r>
      <w:r w:rsidRPr="00E00B4B">
        <w:rPr>
          <w:rFonts w:ascii="Segoe UI" w:hAnsi="Segoe UI" w:cs="Segoe UI"/>
          <w:sz w:val="20"/>
          <w:szCs w:val="20"/>
          <w:lang w:val="ru-RU"/>
        </w:rPr>
        <w:t xml:space="preserve">-сегменты) и объединяет полученные от протокола </w:t>
      </w:r>
      <w:r>
        <w:rPr>
          <w:rFonts w:ascii="Segoe UI" w:hAnsi="Segoe UI" w:cs="Segoe UI"/>
          <w:sz w:val="20"/>
          <w:szCs w:val="20"/>
        </w:rPr>
        <w:t>IP</w:t>
      </w:r>
      <w:r w:rsidRPr="00E00B4B">
        <w:rPr>
          <w:rFonts w:ascii="Segoe UI" w:hAnsi="Segoe UI" w:cs="Segoe UI"/>
          <w:sz w:val="20"/>
          <w:szCs w:val="20"/>
          <w:lang w:val="ru-RU"/>
        </w:rPr>
        <w:t xml:space="preserve">-дейтаграммы при приеме данных. Немедленную отправку данных может быть затребовано процессом с помощью специальной функции </w:t>
      </w:r>
      <w:r>
        <w:rPr>
          <w:rFonts w:ascii="Segoe UI" w:hAnsi="Segoe UI" w:cs="Segoe UI"/>
          <w:sz w:val="20"/>
          <w:szCs w:val="20"/>
        </w:rPr>
        <w:t>PUCH</w:t>
      </w:r>
      <w:r w:rsidRPr="00E00B4B">
        <w:rPr>
          <w:rFonts w:ascii="Segoe UI" w:hAnsi="Segoe UI" w:cs="Segoe UI"/>
          <w:sz w:val="20"/>
          <w:szCs w:val="20"/>
          <w:lang w:val="ru-RU"/>
        </w:rPr>
        <w:t xml:space="preserve">, иначе </w:t>
      </w:r>
      <w:r>
        <w:rPr>
          <w:rFonts w:ascii="Segoe UI" w:hAnsi="Segoe UI" w:cs="Segoe UI"/>
          <w:sz w:val="20"/>
          <w:szCs w:val="20"/>
        </w:rPr>
        <w:t>TCP</w:t>
      </w:r>
      <w:r w:rsidRPr="00E00B4B">
        <w:rPr>
          <w:rFonts w:ascii="Segoe UI" w:hAnsi="Segoe UI" w:cs="Segoe UI"/>
          <w:sz w:val="20"/>
          <w:szCs w:val="20"/>
          <w:lang w:val="ru-RU"/>
        </w:rPr>
        <w:t xml:space="preserve"> сам решает, когда отправлять данные отправителя и когда их передавать получателю.</w:t>
      </w:r>
    </w:p>
    <w:p w14:paraId="62728AD5" w14:textId="77777777" w:rsidR="00E00B4B" w:rsidRPr="00E00B4B" w:rsidRDefault="00E00B4B" w:rsidP="00E00B4B">
      <w:pPr>
        <w:tabs>
          <w:tab w:val="left" w:pos="426"/>
        </w:tabs>
        <w:ind w:firstLine="709"/>
        <w:jc w:val="both"/>
        <w:rPr>
          <w:rFonts w:ascii="Segoe UI" w:hAnsi="Segoe UI" w:cs="Segoe UI"/>
          <w:sz w:val="20"/>
          <w:szCs w:val="20"/>
          <w:lang w:val="ru-RU"/>
        </w:rPr>
      </w:pPr>
      <w:r w:rsidRPr="008E3FEB">
        <w:rPr>
          <w:rFonts w:ascii="Segoe UI" w:hAnsi="Segoe UI" w:cs="Segoe UI"/>
          <w:sz w:val="20"/>
          <w:szCs w:val="20"/>
          <w:u w:val="single"/>
          <w:lang w:val="ru-RU"/>
        </w:rPr>
        <w:t xml:space="preserve">Модуль </w:t>
      </w:r>
      <w:r w:rsidRPr="008E3FEB">
        <w:rPr>
          <w:rFonts w:ascii="Segoe UI" w:hAnsi="Segoe UI" w:cs="Segoe UI"/>
          <w:sz w:val="20"/>
          <w:szCs w:val="20"/>
          <w:u w:val="single"/>
        </w:rPr>
        <w:t>TCP</w:t>
      </w:r>
      <w:r w:rsidRPr="008E3FEB">
        <w:rPr>
          <w:rFonts w:ascii="Segoe UI" w:hAnsi="Segoe UI" w:cs="Segoe UI"/>
          <w:sz w:val="20"/>
          <w:szCs w:val="20"/>
          <w:u w:val="single"/>
          <w:lang w:val="ru-RU"/>
        </w:rPr>
        <w:t xml:space="preserve"> обеспечивает защиту от повреждения, потери, дублирования и нарушения очередности получения данных</w:t>
      </w:r>
      <w:r w:rsidRPr="00E00B4B">
        <w:rPr>
          <w:rFonts w:ascii="Segoe UI" w:hAnsi="Segoe UI" w:cs="Segoe UI"/>
          <w:sz w:val="20"/>
          <w:szCs w:val="20"/>
          <w:lang w:val="ru-RU"/>
        </w:rPr>
        <w:t xml:space="preserve">. Для выполнения этих задач все октеты в потоке данных пронумерованы в возрастающем порядке. Заголовок каждого сегмента содержит число октетов и порядковый номер первого октета данных в данном сегменте. Каждый сегмент данных сопровождается контрольной суммой, позволяющей обнаружить повреждение данных. При отправлении некоторого числа последовательных октетов данных, отправитель ожидает </w:t>
      </w:r>
      <w:r w:rsidRPr="00E00B4B">
        <w:rPr>
          <w:rFonts w:ascii="Segoe UI" w:hAnsi="Segoe UI" w:cs="Segoe UI"/>
          <w:sz w:val="20"/>
          <w:szCs w:val="20"/>
          <w:lang w:val="ru-RU"/>
        </w:rPr>
        <w:lastRenderedPageBreak/>
        <w:t>подтверждение приема. Если подтверждения не приходит, то предполагается, что группа октетов не дошла по назначению или была повреждена – в этом случае предпринимается повторная попытка переслать данные.</w:t>
      </w:r>
    </w:p>
    <w:p w14:paraId="5F44EBF0" w14:textId="77777777" w:rsidR="00E00B4B" w:rsidRPr="00E00B4B" w:rsidRDefault="00E00B4B" w:rsidP="00E00B4B">
      <w:pPr>
        <w:tabs>
          <w:tab w:val="left" w:pos="426"/>
        </w:tabs>
        <w:ind w:firstLine="709"/>
        <w:jc w:val="both"/>
        <w:rPr>
          <w:rFonts w:ascii="Segoe UI" w:hAnsi="Segoe UI" w:cs="Segoe UI"/>
          <w:sz w:val="20"/>
          <w:szCs w:val="20"/>
          <w:lang w:val="ru-RU"/>
        </w:rPr>
      </w:pPr>
      <w:r w:rsidRPr="008E3C8C">
        <w:rPr>
          <w:rFonts w:ascii="Segoe UI" w:hAnsi="Segoe UI" w:cs="Segoe UI"/>
          <w:sz w:val="20"/>
          <w:szCs w:val="20"/>
          <w:u w:val="single"/>
          <w:lang w:val="ru-RU"/>
        </w:rPr>
        <w:t xml:space="preserve">Протокол </w:t>
      </w:r>
      <w:r w:rsidRPr="008E3C8C">
        <w:rPr>
          <w:rFonts w:ascii="Segoe UI" w:hAnsi="Segoe UI" w:cs="Segoe UI"/>
          <w:sz w:val="20"/>
          <w:szCs w:val="20"/>
          <w:u w:val="single"/>
        </w:rPr>
        <w:t>TCP</w:t>
      </w:r>
      <w:r w:rsidRPr="008E3C8C">
        <w:rPr>
          <w:rFonts w:ascii="Segoe UI" w:hAnsi="Segoe UI" w:cs="Segoe UI"/>
          <w:sz w:val="20"/>
          <w:szCs w:val="20"/>
          <w:u w:val="single"/>
          <w:lang w:val="ru-RU"/>
        </w:rPr>
        <w:t xml:space="preserve"> обеспечивает одновременно нескольких соединений. Поэтому говорят о </w:t>
      </w:r>
      <w:r w:rsidRPr="008E3C8C">
        <w:rPr>
          <w:rFonts w:ascii="Segoe UI" w:hAnsi="Segoe UI" w:cs="Segoe UI"/>
          <w:b/>
          <w:sz w:val="20"/>
          <w:szCs w:val="20"/>
          <w:u w:val="single"/>
          <w:lang w:val="ru-RU"/>
        </w:rPr>
        <w:t>разделении каналов</w:t>
      </w:r>
      <w:r w:rsidRPr="00E00B4B">
        <w:rPr>
          <w:rFonts w:ascii="Segoe UI" w:hAnsi="Segoe UI" w:cs="Segoe UI"/>
          <w:sz w:val="20"/>
          <w:szCs w:val="20"/>
          <w:lang w:val="ru-RU"/>
        </w:rPr>
        <w:t xml:space="preserve">. Каждый процесс Прикладного уровня идентифицируется номером порта. Заголовок </w:t>
      </w:r>
      <w:r>
        <w:rPr>
          <w:rFonts w:ascii="Segoe UI" w:hAnsi="Segoe UI" w:cs="Segoe UI"/>
          <w:sz w:val="20"/>
          <w:szCs w:val="20"/>
        </w:rPr>
        <w:t>TCP</w:t>
      </w:r>
      <w:r w:rsidRPr="00E00B4B">
        <w:rPr>
          <w:rFonts w:ascii="Segoe UI" w:hAnsi="Segoe UI" w:cs="Segoe UI"/>
          <w:sz w:val="20"/>
          <w:szCs w:val="20"/>
          <w:lang w:val="ru-RU"/>
        </w:rPr>
        <w:t>-сегмента содержит номера портов отправителя и получателя.</w:t>
      </w:r>
    </w:p>
    <w:p w14:paraId="721C38DE" w14:textId="25392D32" w:rsidR="00E00B4B" w:rsidRDefault="00E00B4B" w:rsidP="00E00B4B">
      <w:pPr>
        <w:tabs>
          <w:tab w:val="left" w:pos="426"/>
        </w:tabs>
        <w:ind w:firstLine="709"/>
        <w:jc w:val="both"/>
        <w:rPr>
          <w:rFonts w:ascii="Segoe UI" w:hAnsi="Segoe UI" w:cs="Segoe UI"/>
          <w:sz w:val="20"/>
          <w:szCs w:val="20"/>
          <w:lang w:val="ru-RU"/>
        </w:rPr>
      </w:pPr>
      <w:r w:rsidRPr="00E00B4B">
        <w:rPr>
          <w:rFonts w:ascii="Segoe UI" w:hAnsi="Segoe UI" w:cs="Segoe UI"/>
          <w:b/>
          <w:sz w:val="20"/>
          <w:szCs w:val="20"/>
          <w:lang w:val="ru-RU"/>
        </w:rPr>
        <w:t xml:space="preserve">Протокол </w:t>
      </w:r>
      <w:r>
        <w:rPr>
          <w:rFonts w:ascii="Segoe UI" w:hAnsi="Segoe UI" w:cs="Segoe UI"/>
          <w:b/>
          <w:sz w:val="20"/>
          <w:szCs w:val="20"/>
        </w:rPr>
        <w:t>UDP</w:t>
      </w:r>
      <w:r w:rsidRPr="00E00B4B">
        <w:rPr>
          <w:rFonts w:ascii="Segoe UI" w:hAnsi="Segoe UI" w:cs="Segoe UI"/>
          <w:b/>
          <w:sz w:val="20"/>
          <w:szCs w:val="20"/>
          <w:lang w:val="ru-RU"/>
        </w:rPr>
        <w:t>.</w:t>
      </w:r>
      <w:r w:rsidRPr="00E00B4B">
        <w:rPr>
          <w:rFonts w:ascii="Segoe UI" w:hAnsi="Segoe UI" w:cs="Segoe UI"/>
          <w:sz w:val="20"/>
          <w:szCs w:val="20"/>
          <w:lang w:val="ru-RU"/>
        </w:rPr>
        <w:t xml:space="preserve"> Протокол </w:t>
      </w:r>
      <w:r>
        <w:rPr>
          <w:rFonts w:ascii="Segoe UI" w:hAnsi="Segoe UI" w:cs="Segoe UI"/>
          <w:sz w:val="20"/>
          <w:szCs w:val="20"/>
        </w:rPr>
        <w:t>UDP</w:t>
      </w:r>
      <w:r w:rsidRPr="00E00B4B">
        <w:rPr>
          <w:rFonts w:ascii="Segoe UI" w:hAnsi="Segoe UI" w:cs="Segoe UI"/>
          <w:sz w:val="20"/>
          <w:szCs w:val="20"/>
          <w:lang w:val="ru-RU"/>
        </w:rPr>
        <w:t xml:space="preserve"> является протоколом </w:t>
      </w:r>
      <w:r w:rsidRPr="00E00B4B">
        <w:rPr>
          <w:rFonts w:ascii="Segoe UI" w:hAnsi="Segoe UI" w:cs="Segoe UI"/>
          <w:b/>
          <w:sz w:val="20"/>
          <w:szCs w:val="20"/>
          <w:lang w:val="ru-RU"/>
        </w:rPr>
        <w:t>без установления соединения</w:t>
      </w:r>
      <w:r w:rsidRPr="00E00B4B">
        <w:rPr>
          <w:rFonts w:ascii="Segoe UI" w:hAnsi="Segoe UI" w:cs="Segoe UI"/>
          <w:sz w:val="20"/>
          <w:szCs w:val="20"/>
          <w:lang w:val="ru-RU"/>
        </w:rPr>
        <w:t xml:space="preserve">. Спецификация протокола описывается в документе </w:t>
      </w:r>
      <w:r>
        <w:rPr>
          <w:rFonts w:ascii="Segoe UI" w:hAnsi="Segoe UI" w:cs="Segoe UI"/>
          <w:sz w:val="20"/>
          <w:szCs w:val="20"/>
        </w:rPr>
        <w:t>RFC</w:t>
      </w:r>
      <w:r w:rsidRPr="00E00B4B">
        <w:rPr>
          <w:rFonts w:ascii="Segoe UI" w:hAnsi="Segoe UI" w:cs="Segoe UI"/>
          <w:sz w:val="20"/>
          <w:szCs w:val="20"/>
          <w:lang w:val="ru-RU"/>
        </w:rPr>
        <w:t xml:space="preserve"> 768. Основными свойствами протокола являются: </w:t>
      </w:r>
    </w:p>
    <w:p w14:paraId="1D878A91" w14:textId="4495D943" w:rsidR="008E3C8C" w:rsidRDefault="006A6E86" w:rsidP="00E00B4B">
      <w:pPr>
        <w:tabs>
          <w:tab w:val="left" w:pos="426"/>
        </w:tabs>
        <w:ind w:firstLine="709"/>
        <w:jc w:val="both"/>
        <w:rPr>
          <w:rFonts w:ascii="Segoe UI" w:hAnsi="Segoe UI" w:cs="Segoe UI"/>
          <w:sz w:val="20"/>
          <w:szCs w:val="20"/>
          <w:lang w:val="ru-RU"/>
        </w:rPr>
      </w:pPr>
      <w:r w:rsidRPr="00BA1BDE">
        <w:rPr>
          <w:rStyle w:val="a7"/>
          <w:rFonts w:ascii="Segoe UI" w:hAnsi="Segoe UI" w:cs="Segoe UI"/>
          <w:noProof/>
          <w:color w:val="0F1115"/>
          <w:shd w:val="clear" w:color="auto" w:fill="FFFFFF"/>
          <w:lang w:eastAsia="ru-RU"/>
        </w:rPr>
        <w:drawing>
          <wp:inline distT="0" distB="0" distL="0" distR="0" wp14:anchorId="7A86D630" wp14:editId="21D3F76F">
            <wp:extent cx="4753503" cy="5776912"/>
            <wp:effectExtent l="19050" t="19050" r="28575" b="146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757937" cy="5782301"/>
                    </a:xfrm>
                    <a:prstGeom prst="rect">
                      <a:avLst/>
                    </a:prstGeom>
                    <a:ln>
                      <a:solidFill>
                        <a:schemeClr val="tx1"/>
                      </a:solidFill>
                    </a:ln>
                  </pic:spPr>
                </pic:pic>
              </a:graphicData>
            </a:graphic>
          </wp:inline>
        </w:drawing>
      </w:r>
    </w:p>
    <w:p w14:paraId="38BFFAE7" w14:textId="77777777" w:rsidR="006A6E86" w:rsidRPr="00C11746" w:rsidRDefault="006A6E86" w:rsidP="00297742">
      <w:pPr>
        <w:numPr>
          <w:ilvl w:val="0"/>
          <w:numId w:val="7"/>
        </w:numPr>
        <w:shd w:val="clear" w:color="auto" w:fill="FFFFFF"/>
        <w:spacing w:before="100" w:beforeAutospacing="1" w:after="120" w:line="240" w:lineRule="auto"/>
        <w:ind w:left="0"/>
        <w:rPr>
          <w:rFonts w:ascii="Times New Roman" w:eastAsia="Times New Roman" w:hAnsi="Times New Roman" w:cs="Times New Roman"/>
          <w:color w:val="0F1115"/>
          <w:sz w:val="28"/>
          <w:szCs w:val="28"/>
          <w:lang w:eastAsia="ru-RU"/>
        </w:rPr>
      </w:pPr>
      <w:r w:rsidRPr="00307FAE">
        <w:rPr>
          <w:rFonts w:ascii="Times New Roman" w:eastAsia="Times New Roman" w:hAnsi="Times New Roman" w:cs="Times New Roman"/>
          <w:b/>
          <w:bCs/>
          <w:color w:val="0F1115"/>
          <w:sz w:val="28"/>
          <w:szCs w:val="28"/>
          <w:lang w:val="ru-RU" w:eastAsia="ru-RU"/>
        </w:rPr>
        <w:t>Свойства ненадежных протоколов</w:t>
      </w:r>
      <w:proofErr w:type="gramStart"/>
      <w:r w:rsidRPr="00307FAE">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307FAE">
        <w:rPr>
          <w:rFonts w:ascii="Times New Roman" w:eastAsia="Times New Roman" w:hAnsi="Times New Roman" w:cs="Times New Roman"/>
          <w:color w:val="0F1115"/>
          <w:sz w:val="28"/>
          <w:szCs w:val="28"/>
          <w:lang w:val="ru-RU" w:eastAsia="ru-RU"/>
        </w:rPr>
        <w:t>Не</w:t>
      </w:r>
      <w:proofErr w:type="gramEnd"/>
      <w:r w:rsidRPr="00307FAE">
        <w:rPr>
          <w:rFonts w:ascii="Times New Roman" w:eastAsia="Times New Roman" w:hAnsi="Times New Roman" w:cs="Times New Roman"/>
          <w:color w:val="0F1115"/>
          <w:sz w:val="28"/>
          <w:szCs w:val="28"/>
          <w:lang w:val="ru-RU" w:eastAsia="ru-RU"/>
        </w:rPr>
        <w:t xml:space="preserve"> гарантируют доставку пакета (дейтаграммы), не гарантируют порядок доставки, не устанавливают соединение. </w:t>
      </w:r>
      <w:proofErr w:type="spellStart"/>
      <w:r w:rsidRPr="00C11746">
        <w:rPr>
          <w:rFonts w:ascii="Times New Roman" w:eastAsia="Times New Roman" w:hAnsi="Times New Roman" w:cs="Times New Roman"/>
          <w:color w:val="0F1115"/>
          <w:sz w:val="28"/>
          <w:szCs w:val="28"/>
          <w:lang w:eastAsia="ru-RU"/>
        </w:rPr>
        <w:t>Контроль</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ошибок</w:t>
      </w:r>
      <w:proofErr w:type="spellEnd"/>
      <w:r w:rsidRPr="00C11746">
        <w:rPr>
          <w:rFonts w:ascii="Times New Roman" w:eastAsia="Times New Roman" w:hAnsi="Times New Roman" w:cs="Times New Roman"/>
          <w:color w:val="0F1115"/>
          <w:sz w:val="28"/>
          <w:szCs w:val="28"/>
          <w:lang w:eastAsia="ru-RU"/>
        </w:rPr>
        <w:t xml:space="preserve"> и </w:t>
      </w:r>
      <w:proofErr w:type="spellStart"/>
      <w:r w:rsidRPr="00C11746">
        <w:rPr>
          <w:rFonts w:ascii="Times New Roman" w:eastAsia="Times New Roman" w:hAnsi="Times New Roman" w:cs="Times New Roman"/>
          <w:color w:val="0F1115"/>
          <w:sz w:val="28"/>
          <w:szCs w:val="28"/>
          <w:lang w:eastAsia="ru-RU"/>
        </w:rPr>
        <w:t>очередности</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возлагается</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на</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протоколы</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верхних</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уровней</w:t>
      </w:r>
      <w:proofErr w:type="spellEnd"/>
      <w:r w:rsidRPr="00C11746">
        <w:rPr>
          <w:rFonts w:ascii="Times New Roman" w:eastAsia="Times New Roman" w:hAnsi="Times New Roman" w:cs="Times New Roman"/>
          <w:color w:val="0F1115"/>
          <w:sz w:val="28"/>
          <w:szCs w:val="28"/>
          <w:lang w:eastAsia="ru-RU"/>
        </w:rPr>
        <w:t>.</w:t>
      </w:r>
    </w:p>
    <w:p w14:paraId="3809451D" w14:textId="77777777" w:rsidR="006A6E86" w:rsidRPr="00C11746" w:rsidRDefault="006A6E86" w:rsidP="00297742">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8"/>
          <w:szCs w:val="28"/>
          <w:lang w:eastAsia="ru-RU"/>
        </w:rPr>
      </w:pPr>
      <w:proofErr w:type="spellStart"/>
      <w:r w:rsidRPr="00E327BF">
        <w:rPr>
          <w:rFonts w:ascii="Times New Roman" w:eastAsia="Times New Roman" w:hAnsi="Times New Roman" w:cs="Times New Roman"/>
          <w:b/>
          <w:bCs/>
          <w:color w:val="0F1115"/>
          <w:sz w:val="28"/>
          <w:szCs w:val="28"/>
          <w:lang w:eastAsia="ru-RU"/>
        </w:rPr>
        <w:t>Примеры</w:t>
      </w:r>
      <w:proofErr w:type="spellEnd"/>
      <w:r w:rsidRPr="00E327BF">
        <w:rPr>
          <w:rFonts w:ascii="Times New Roman" w:eastAsia="Times New Roman" w:hAnsi="Times New Roman" w:cs="Times New Roman"/>
          <w:b/>
          <w:bCs/>
          <w:color w:val="0F1115"/>
          <w:sz w:val="28"/>
          <w:szCs w:val="28"/>
          <w:lang w:eastAsia="ru-RU"/>
        </w:rPr>
        <w:t xml:space="preserve"> </w:t>
      </w:r>
      <w:proofErr w:type="spellStart"/>
      <w:r w:rsidRPr="00E327BF">
        <w:rPr>
          <w:rFonts w:ascii="Times New Roman" w:eastAsia="Times New Roman" w:hAnsi="Times New Roman" w:cs="Times New Roman"/>
          <w:b/>
          <w:bCs/>
          <w:color w:val="0F1115"/>
          <w:sz w:val="28"/>
          <w:szCs w:val="28"/>
          <w:lang w:eastAsia="ru-RU"/>
        </w:rPr>
        <w:t>ненадежных</w:t>
      </w:r>
      <w:proofErr w:type="spellEnd"/>
      <w:r w:rsidRPr="00E327BF">
        <w:rPr>
          <w:rFonts w:ascii="Times New Roman" w:eastAsia="Times New Roman" w:hAnsi="Times New Roman" w:cs="Times New Roman"/>
          <w:b/>
          <w:bCs/>
          <w:color w:val="0F1115"/>
          <w:sz w:val="28"/>
          <w:szCs w:val="28"/>
          <w:lang w:eastAsia="ru-RU"/>
        </w:rPr>
        <w:t>:</w:t>
      </w:r>
      <w:r w:rsidRPr="00C11746">
        <w:rPr>
          <w:rFonts w:ascii="Times New Roman" w:eastAsia="Times New Roman" w:hAnsi="Times New Roman" w:cs="Times New Roman"/>
          <w:color w:val="0F1115"/>
          <w:sz w:val="28"/>
          <w:szCs w:val="28"/>
          <w:lang w:eastAsia="ru-RU"/>
        </w:rPr>
        <w:t> IP, UDP.</w:t>
      </w:r>
    </w:p>
    <w:p w14:paraId="56AD312A" w14:textId="77777777" w:rsidR="006A6E86" w:rsidRPr="00307FAE" w:rsidRDefault="006A6E86" w:rsidP="00297742">
      <w:pPr>
        <w:numPr>
          <w:ilvl w:val="0"/>
          <w:numId w:val="7"/>
        </w:numPr>
        <w:shd w:val="clear" w:color="auto" w:fill="FFFFFF"/>
        <w:spacing w:before="100" w:beforeAutospacing="1" w:after="120" w:line="240" w:lineRule="auto"/>
        <w:ind w:left="0"/>
        <w:rPr>
          <w:rFonts w:ascii="Times New Roman" w:eastAsia="Times New Roman" w:hAnsi="Times New Roman" w:cs="Times New Roman"/>
          <w:color w:val="0F1115"/>
          <w:sz w:val="28"/>
          <w:szCs w:val="28"/>
          <w:lang w:val="ru-RU" w:eastAsia="ru-RU"/>
        </w:rPr>
      </w:pPr>
      <w:r w:rsidRPr="00307FAE">
        <w:rPr>
          <w:rFonts w:ascii="Times New Roman" w:eastAsia="Times New Roman" w:hAnsi="Times New Roman" w:cs="Times New Roman"/>
          <w:b/>
          <w:bCs/>
          <w:color w:val="0F1115"/>
          <w:sz w:val="28"/>
          <w:szCs w:val="28"/>
          <w:lang w:val="ru-RU" w:eastAsia="ru-RU"/>
        </w:rPr>
        <w:lastRenderedPageBreak/>
        <w:t>Свойства надежных протоколов</w:t>
      </w:r>
      <w:proofErr w:type="gramStart"/>
      <w:r w:rsidRPr="00307FAE">
        <w:rPr>
          <w:rFonts w:ascii="Times New Roman" w:eastAsia="Times New Roman" w:hAnsi="Times New Roman" w:cs="Times New Roman"/>
          <w:b/>
          <w:bCs/>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307FAE">
        <w:rPr>
          <w:rFonts w:ascii="Times New Roman" w:eastAsia="Times New Roman" w:hAnsi="Times New Roman" w:cs="Times New Roman"/>
          <w:color w:val="0F1115"/>
          <w:sz w:val="28"/>
          <w:szCs w:val="28"/>
          <w:lang w:val="ru-RU" w:eastAsia="ru-RU"/>
        </w:rPr>
        <w:t>Гарантируют</w:t>
      </w:r>
      <w:proofErr w:type="gramEnd"/>
      <w:r w:rsidRPr="00307FAE">
        <w:rPr>
          <w:rFonts w:ascii="Times New Roman" w:eastAsia="Times New Roman" w:hAnsi="Times New Roman" w:cs="Times New Roman"/>
          <w:color w:val="0F1115"/>
          <w:sz w:val="28"/>
          <w:szCs w:val="28"/>
          <w:lang w:val="ru-RU" w:eastAsia="ru-RU"/>
        </w:rPr>
        <w:t xml:space="preserve"> доставку данных, обеспечивают правильную последовательность, устанавливают соединение, контролируют целостность данных.</w:t>
      </w:r>
    </w:p>
    <w:p w14:paraId="4D440AF9" w14:textId="77777777" w:rsidR="006A6E86" w:rsidRDefault="006A6E86" w:rsidP="00297742">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8"/>
          <w:szCs w:val="28"/>
          <w:lang w:eastAsia="ru-RU"/>
        </w:rPr>
      </w:pPr>
      <w:proofErr w:type="spellStart"/>
      <w:r w:rsidRPr="00E327BF">
        <w:rPr>
          <w:rFonts w:ascii="Times New Roman" w:eastAsia="Times New Roman" w:hAnsi="Times New Roman" w:cs="Times New Roman"/>
          <w:b/>
          <w:bCs/>
          <w:color w:val="0F1115"/>
          <w:sz w:val="28"/>
          <w:szCs w:val="28"/>
          <w:lang w:eastAsia="ru-RU"/>
        </w:rPr>
        <w:t>Пример</w:t>
      </w:r>
      <w:proofErr w:type="spellEnd"/>
      <w:r w:rsidRPr="00E327BF">
        <w:rPr>
          <w:rFonts w:ascii="Times New Roman" w:eastAsia="Times New Roman" w:hAnsi="Times New Roman" w:cs="Times New Roman"/>
          <w:b/>
          <w:bCs/>
          <w:color w:val="0F1115"/>
          <w:sz w:val="28"/>
          <w:szCs w:val="28"/>
          <w:lang w:eastAsia="ru-RU"/>
        </w:rPr>
        <w:t xml:space="preserve"> </w:t>
      </w:r>
      <w:proofErr w:type="spellStart"/>
      <w:r w:rsidRPr="00E327BF">
        <w:rPr>
          <w:rFonts w:ascii="Times New Roman" w:eastAsia="Times New Roman" w:hAnsi="Times New Roman" w:cs="Times New Roman"/>
          <w:b/>
          <w:bCs/>
          <w:color w:val="0F1115"/>
          <w:sz w:val="28"/>
          <w:szCs w:val="28"/>
          <w:lang w:eastAsia="ru-RU"/>
        </w:rPr>
        <w:t>надежного</w:t>
      </w:r>
      <w:proofErr w:type="spellEnd"/>
      <w:r w:rsidRPr="00E327BF">
        <w:rPr>
          <w:rFonts w:ascii="Times New Roman" w:eastAsia="Times New Roman" w:hAnsi="Times New Roman" w:cs="Times New Roman"/>
          <w:b/>
          <w:bCs/>
          <w:color w:val="0F1115"/>
          <w:sz w:val="28"/>
          <w:szCs w:val="28"/>
          <w:lang w:eastAsia="ru-RU"/>
        </w:rPr>
        <w:t>:</w:t>
      </w:r>
      <w:r w:rsidRPr="00C11746">
        <w:rPr>
          <w:rFonts w:ascii="Times New Roman" w:eastAsia="Times New Roman" w:hAnsi="Times New Roman" w:cs="Times New Roman"/>
          <w:color w:val="0F1115"/>
          <w:sz w:val="28"/>
          <w:szCs w:val="28"/>
          <w:lang w:eastAsia="ru-RU"/>
        </w:rPr>
        <w:t> TCP.</w:t>
      </w:r>
    </w:p>
    <w:p w14:paraId="43BCB030" w14:textId="77777777" w:rsidR="006A6E86" w:rsidRDefault="006A6E86" w:rsidP="00E00B4B">
      <w:pPr>
        <w:tabs>
          <w:tab w:val="left" w:pos="426"/>
        </w:tabs>
        <w:ind w:firstLine="709"/>
        <w:jc w:val="both"/>
        <w:rPr>
          <w:rFonts w:ascii="Segoe UI" w:hAnsi="Segoe UI" w:cs="Segoe UI"/>
          <w:sz w:val="20"/>
          <w:szCs w:val="20"/>
          <w:lang w:val="ru-RU"/>
        </w:rPr>
      </w:pPr>
    </w:p>
    <w:p w14:paraId="4F6CF607" w14:textId="77777777" w:rsidR="006A6E86" w:rsidRPr="006A6E86" w:rsidRDefault="006A6E86" w:rsidP="006A6E86">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r w:rsidRPr="006A6E86">
        <w:rPr>
          <w:rFonts w:ascii="Times New Roman" w:eastAsia="Times New Roman" w:hAnsi="Times New Roman" w:cs="Times New Roman"/>
          <w:color w:val="0F1115"/>
          <w:sz w:val="28"/>
          <w:szCs w:val="28"/>
          <w:lang w:val="ru-RU" w:eastAsia="ru-RU"/>
        </w:rPr>
        <w:t>Главным отличием протокола</w:t>
      </w:r>
      <w:r w:rsidRPr="00C11746">
        <w:rPr>
          <w:rFonts w:ascii="Times New Roman" w:eastAsia="Times New Roman" w:hAnsi="Times New Roman" w:cs="Times New Roman"/>
          <w:color w:val="0F1115"/>
          <w:sz w:val="28"/>
          <w:szCs w:val="28"/>
          <w:lang w:eastAsia="ru-RU"/>
        </w:rPr>
        <w:t> </w:t>
      </w:r>
      <w:proofErr w:type="spellStart"/>
      <w:r w:rsidRPr="00E327BF">
        <w:rPr>
          <w:rFonts w:ascii="Times New Roman" w:eastAsia="Times New Roman" w:hAnsi="Times New Roman" w:cs="Times New Roman"/>
          <w:b/>
          <w:bCs/>
          <w:color w:val="0F1115"/>
          <w:sz w:val="28"/>
          <w:szCs w:val="28"/>
          <w:lang w:eastAsia="ru-RU"/>
        </w:rPr>
        <w:t>IPv</w:t>
      </w:r>
      <w:proofErr w:type="spellEnd"/>
      <w:r w:rsidRPr="006A6E86">
        <w:rPr>
          <w:rFonts w:ascii="Times New Roman" w:eastAsia="Times New Roman" w:hAnsi="Times New Roman" w:cs="Times New Roman"/>
          <w:b/>
          <w:bCs/>
          <w:color w:val="0F1115"/>
          <w:sz w:val="28"/>
          <w:szCs w:val="28"/>
          <w:lang w:val="ru-RU" w:eastAsia="ru-RU"/>
        </w:rPr>
        <w:t>6</w:t>
      </w:r>
      <w:r w:rsidRPr="00C11746">
        <w:rPr>
          <w:rFonts w:ascii="Times New Roman" w:eastAsia="Times New Roman" w:hAnsi="Times New Roman" w:cs="Times New Roman"/>
          <w:color w:val="0F1115"/>
          <w:sz w:val="28"/>
          <w:szCs w:val="28"/>
          <w:lang w:eastAsia="ru-RU"/>
        </w:rPr>
        <w:t> </w:t>
      </w:r>
      <w:r w:rsidRPr="006A6E86">
        <w:rPr>
          <w:rFonts w:ascii="Times New Roman" w:eastAsia="Times New Roman" w:hAnsi="Times New Roman" w:cs="Times New Roman"/>
          <w:color w:val="0F1115"/>
          <w:sz w:val="28"/>
          <w:szCs w:val="28"/>
          <w:lang w:val="ru-RU" w:eastAsia="ru-RU"/>
        </w:rPr>
        <w:t>является</w:t>
      </w:r>
      <w:r w:rsidRPr="00C11746">
        <w:rPr>
          <w:rFonts w:ascii="Times New Roman" w:eastAsia="Times New Roman" w:hAnsi="Times New Roman" w:cs="Times New Roman"/>
          <w:color w:val="0F1115"/>
          <w:sz w:val="28"/>
          <w:szCs w:val="28"/>
          <w:lang w:eastAsia="ru-RU"/>
        </w:rPr>
        <w:t> </w:t>
      </w:r>
      <w:r w:rsidRPr="006A6E86">
        <w:rPr>
          <w:rFonts w:ascii="Times New Roman" w:eastAsia="Times New Roman" w:hAnsi="Times New Roman" w:cs="Times New Roman"/>
          <w:b/>
          <w:bCs/>
          <w:color w:val="0F1115"/>
          <w:sz w:val="28"/>
          <w:szCs w:val="28"/>
          <w:lang w:val="ru-RU" w:eastAsia="ru-RU"/>
        </w:rPr>
        <w:t xml:space="preserve">128-битный адрес </w:t>
      </w:r>
      <w:r w:rsidRPr="006A6E86">
        <w:rPr>
          <w:rFonts w:ascii="Times New Roman" w:eastAsia="Times New Roman" w:hAnsi="Times New Roman" w:cs="Times New Roman"/>
          <w:b/>
          <w:bCs/>
          <w:color w:val="0F1115"/>
          <w:sz w:val="28"/>
          <w:szCs w:val="28"/>
          <w:highlight w:val="yellow"/>
          <w:lang w:val="ru-RU" w:eastAsia="ru-RU"/>
        </w:rPr>
        <w:t xml:space="preserve">(64 под </w:t>
      </w:r>
      <w:proofErr w:type="gramStart"/>
      <w:r w:rsidRPr="006A6E86">
        <w:rPr>
          <w:rFonts w:ascii="Times New Roman" w:eastAsia="Times New Roman" w:hAnsi="Times New Roman" w:cs="Times New Roman"/>
          <w:b/>
          <w:bCs/>
          <w:color w:val="0F1115"/>
          <w:sz w:val="28"/>
          <w:szCs w:val="28"/>
          <w:highlight w:val="yellow"/>
          <w:lang w:val="ru-RU" w:eastAsia="ru-RU"/>
        </w:rPr>
        <w:t>адреса)</w:t>
      </w:r>
      <w:proofErr w:type="spellStart"/>
      <w:r w:rsidRPr="006A6E86">
        <w:rPr>
          <w:rFonts w:ascii="Times New Roman" w:eastAsia="Times New Roman" w:hAnsi="Times New Roman" w:cs="Times New Roman"/>
          <w:b/>
          <w:bCs/>
          <w:color w:val="0F1115"/>
          <w:sz w:val="28"/>
          <w:szCs w:val="28"/>
          <w:lang w:val="ru-RU" w:eastAsia="ru-RU"/>
        </w:rPr>
        <w:t>остольное</w:t>
      </w:r>
      <w:proofErr w:type="spellEnd"/>
      <w:proofErr w:type="gramEnd"/>
      <w:r w:rsidRPr="006A6E86">
        <w:rPr>
          <w:rFonts w:ascii="Times New Roman" w:eastAsia="Times New Roman" w:hAnsi="Times New Roman" w:cs="Times New Roman"/>
          <w:b/>
          <w:bCs/>
          <w:color w:val="0F1115"/>
          <w:sz w:val="28"/>
          <w:szCs w:val="28"/>
          <w:lang w:val="ru-RU" w:eastAsia="ru-RU"/>
        </w:rPr>
        <w:t xml:space="preserve"> на мак адрес</w:t>
      </w:r>
      <w:r w:rsidRPr="00C11746">
        <w:rPr>
          <w:rFonts w:ascii="Times New Roman" w:eastAsia="Times New Roman" w:hAnsi="Times New Roman" w:cs="Times New Roman"/>
          <w:color w:val="0F1115"/>
          <w:sz w:val="28"/>
          <w:szCs w:val="28"/>
          <w:lang w:eastAsia="ru-RU"/>
        </w:rPr>
        <w:t> </w:t>
      </w:r>
      <w:r w:rsidRPr="006A6E86">
        <w:rPr>
          <w:rFonts w:ascii="Times New Roman" w:eastAsia="Times New Roman" w:hAnsi="Times New Roman" w:cs="Times New Roman"/>
          <w:color w:val="0F1115"/>
          <w:sz w:val="28"/>
          <w:szCs w:val="28"/>
          <w:lang w:val="ru-RU" w:eastAsia="ru-RU"/>
        </w:rPr>
        <w:t xml:space="preserve">(по сравнению с 32-битным в </w:t>
      </w:r>
      <w:proofErr w:type="spellStart"/>
      <w:r w:rsidRPr="00C11746">
        <w:rPr>
          <w:rFonts w:ascii="Times New Roman" w:eastAsia="Times New Roman" w:hAnsi="Times New Roman" w:cs="Times New Roman"/>
          <w:color w:val="0F1115"/>
          <w:sz w:val="28"/>
          <w:szCs w:val="28"/>
          <w:lang w:eastAsia="ru-RU"/>
        </w:rPr>
        <w:t>IPv</w:t>
      </w:r>
      <w:proofErr w:type="spellEnd"/>
      <w:r w:rsidRPr="006A6E86">
        <w:rPr>
          <w:rFonts w:ascii="Times New Roman" w:eastAsia="Times New Roman" w:hAnsi="Times New Roman" w:cs="Times New Roman"/>
          <w:color w:val="0F1115"/>
          <w:sz w:val="28"/>
          <w:szCs w:val="28"/>
          <w:lang w:val="ru-RU" w:eastAsia="ru-RU"/>
        </w:rPr>
        <w:t xml:space="preserve">4), что кардинально увеличивает адресное пространство. </w:t>
      </w:r>
      <w:r w:rsidRPr="001A69E9">
        <w:rPr>
          <w:rFonts w:ascii="Times New Roman" w:eastAsia="Times New Roman" w:hAnsi="Times New Roman" w:cs="Times New Roman"/>
          <w:color w:val="0F1115"/>
          <w:sz w:val="28"/>
          <w:szCs w:val="28"/>
          <w:u w:val="single"/>
          <w:lang w:val="ru-RU" w:eastAsia="ru-RU"/>
        </w:rPr>
        <w:t xml:space="preserve">Другие особенности </w:t>
      </w:r>
      <w:proofErr w:type="spellStart"/>
      <w:r w:rsidRPr="001A69E9">
        <w:rPr>
          <w:rFonts w:ascii="Times New Roman" w:eastAsia="Times New Roman" w:hAnsi="Times New Roman" w:cs="Times New Roman"/>
          <w:color w:val="0F1115"/>
          <w:sz w:val="28"/>
          <w:szCs w:val="28"/>
          <w:u w:val="single"/>
          <w:lang w:eastAsia="ru-RU"/>
        </w:rPr>
        <w:t>IPv</w:t>
      </w:r>
      <w:proofErr w:type="spellEnd"/>
      <w:r w:rsidRPr="001A69E9">
        <w:rPr>
          <w:rFonts w:ascii="Times New Roman" w:eastAsia="Times New Roman" w:hAnsi="Times New Roman" w:cs="Times New Roman"/>
          <w:color w:val="0F1115"/>
          <w:sz w:val="28"/>
          <w:szCs w:val="28"/>
          <w:u w:val="single"/>
          <w:lang w:val="ru-RU" w:eastAsia="ru-RU"/>
        </w:rPr>
        <w:t xml:space="preserve">6: </w:t>
      </w:r>
      <w:proofErr w:type="spellStart"/>
      <w:r w:rsidRPr="001A69E9">
        <w:rPr>
          <w:rFonts w:ascii="Times New Roman" w:eastAsia="Times New Roman" w:hAnsi="Times New Roman" w:cs="Times New Roman"/>
          <w:b/>
          <w:color w:val="0F1115"/>
          <w:sz w:val="28"/>
          <w:szCs w:val="28"/>
          <w:u w:val="single"/>
          <w:lang w:val="ru-RU" w:eastAsia="ru-RU"/>
        </w:rPr>
        <w:t>автоконфигурация</w:t>
      </w:r>
      <w:proofErr w:type="spellEnd"/>
      <w:r w:rsidRPr="001A69E9">
        <w:rPr>
          <w:rFonts w:ascii="Times New Roman" w:eastAsia="Times New Roman" w:hAnsi="Times New Roman" w:cs="Times New Roman"/>
          <w:color w:val="0F1115"/>
          <w:sz w:val="28"/>
          <w:szCs w:val="28"/>
          <w:u w:val="single"/>
          <w:lang w:val="ru-RU" w:eastAsia="ru-RU"/>
        </w:rPr>
        <w:t xml:space="preserve">, повышенное внимание к вопросам </w:t>
      </w:r>
      <w:r w:rsidRPr="001A69E9">
        <w:rPr>
          <w:rFonts w:ascii="Times New Roman" w:eastAsia="Times New Roman" w:hAnsi="Times New Roman" w:cs="Times New Roman"/>
          <w:b/>
          <w:color w:val="0F1115"/>
          <w:sz w:val="28"/>
          <w:szCs w:val="28"/>
          <w:u w:val="single"/>
          <w:lang w:val="ru-RU" w:eastAsia="ru-RU"/>
        </w:rPr>
        <w:t>безопасности</w:t>
      </w:r>
      <w:r w:rsidRPr="001A69E9">
        <w:rPr>
          <w:rFonts w:ascii="Times New Roman" w:eastAsia="Times New Roman" w:hAnsi="Times New Roman" w:cs="Times New Roman"/>
          <w:color w:val="0F1115"/>
          <w:sz w:val="28"/>
          <w:szCs w:val="28"/>
          <w:u w:val="single"/>
          <w:lang w:val="ru-RU" w:eastAsia="ru-RU"/>
        </w:rPr>
        <w:t>,</w:t>
      </w:r>
      <w:r w:rsidRPr="006A6E86">
        <w:rPr>
          <w:rFonts w:ascii="Times New Roman" w:eastAsia="Times New Roman" w:hAnsi="Times New Roman" w:cs="Times New Roman"/>
          <w:color w:val="0F1115"/>
          <w:sz w:val="28"/>
          <w:szCs w:val="28"/>
          <w:lang w:val="ru-RU" w:eastAsia="ru-RU"/>
        </w:rPr>
        <w:t xml:space="preserve"> соответствие идентификаторов интерфейсов формату </w:t>
      </w:r>
      <w:r w:rsidRPr="00C11746">
        <w:rPr>
          <w:rFonts w:ascii="Times New Roman" w:eastAsia="Times New Roman" w:hAnsi="Times New Roman" w:cs="Times New Roman"/>
          <w:color w:val="0F1115"/>
          <w:sz w:val="28"/>
          <w:szCs w:val="28"/>
          <w:lang w:eastAsia="ru-RU"/>
        </w:rPr>
        <w:t>IEEE</w:t>
      </w:r>
      <w:r w:rsidRPr="006A6E86">
        <w:rPr>
          <w:rFonts w:ascii="Times New Roman" w:eastAsia="Times New Roman" w:hAnsi="Times New Roman" w:cs="Times New Roman"/>
          <w:color w:val="0F1115"/>
          <w:sz w:val="28"/>
          <w:szCs w:val="28"/>
          <w:lang w:val="ru-RU" w:eastAsia="ru-RU"/>
        </w:rPr>
        <w:t xml:space="preserve"> </w:t>
      </w:r>
      <w:r w:rsidRPr="00C11746">
        <w:rPr>
          <w:rFonts w:ascii="Times New Roman" w:eastAsia="Times New Roman" w:hAnsi="Times New Roman" w:cs="Times New Roman"/>
          <w:color w:val="0F1115"/>
          <w:sz w:val="28"/>
          <w:szCs w:val="28"/>
          <w:lang w:eastAsia="ru-RU"/>
        </w:rPr>
        <w:t>EUI</w:t>
      </w:r>
      <w:r w:rsidRPr="006A6E86">
        <w:rPr>
          <w:rFonts w:ascii="Times New Roman" w:eastAsia="Times New Roman" w:hAnsi="Times New Roman" w:cs="Times New Roman"/>
          <w:color w:val="0F1115"/>
          <w:sz w:val="28"/>
          <w:szCs w:val="28"/>
          <w:lang w:val="ru-RU" w:eastAsia="ru-RU"/>
        </w:rPr>
        <w:t>-64.</w:t>
      </w:r>
    </w:p>
    <w:p w14:paraId="2227497B" w14:textId="77777777" w:rsidR="006A6E86" w:rsidRPr="006A6E86" w:rsidRDefault="006A6E86" w:rsidP="006A6E86">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proofErr w:type="gramStart"/>
      <w:r w:rsidRPr="006A6E86">
        <w:rPr>
          <w:rFonts w:ascii="Times New Roman" w:eastAsia="Times New Roman" w:hAnsi="Times New Roman" w:cs="Times New Roman"/>
          <w:color w:val="0F1115"/>
          <w:sz w:val="28"/>
          <w:szCs w:val="28"/>
          <w:lang w:val="ru-RU" w:eastAsia="ru-RU"/>
        </w:rPr>
        <w:t>Количество  подсетей</w:t>
      </w:r>
      <w:proofErr w:type="gramEnd"/>
    </w:p>
    <w:p w14:paraId="583AAC7A" w14:textId="77777777" w:rsidR="006A6E86" w:rsidRPr="006A6E86" w:rsidRDefault="006A6E86" w:rsidP="006A6E86">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r w:rsidRPr="006A6E86">
        <w:rPr>
          <w:rFonts w:ascii="Times New Roman" w:eastAsia="Times New Roman" w:hAnsi="Times New Roman" w:cs="Times New Roman"/>
          <w:color w:val="0F1115"/>
          <w:sz w:val="28"/>
          <w:szCs w:val="28"/>
          <w:lang w:val="ru-RU" w:eastAsia="ru-RU"/>
        </w:rPr>
        <w:t xml:space="preserve">Все ли биты являются </w:t>
      </w:r>
      <w:proofErr w:type="spellStart"/>
      <w:r>
        <w:rPr>
          <w:rFonts w:ascii="Times New Roman" w:eastAsia="Times New Roman" w:hAnsi="Times New Roman" w:cs="Times New Roman"/>
          <w:color w:val="0F1115"/>
          <w:sz w:val="28"/>
          <w:szCs w:val="28"/>
          <w:lang w:eastAsia="ru-RU"/>
        </w:rPr>
        <w:t>ip</w:t>
      </w:r>
      <w:proofErr w:type="spellEnd"/>
      <w:r w:rsidRPr="006A6E86">
        <w:rPr>
          <w:rFonts w:ascii="Times New Roman" w:eastAsia="Times New Roman" w:hAnsi="Times New Roman" w:cs="Times New Roman"/>
          <w:color w:val="0F1115"/>
          <w:sz w:val="28"/>
          <w:szCs w:val="28"/>
          <w:lang w:val="ru-RU" w:eastAsia="ru-RU"/>
        </w:rPr>
        <w:t xml:space="preserve">-адресом в </w:t>
      </w:r>
      <w:proofErr w:type="spellStart"/>
      <w:r>
        <w:rPr>
          <w:rFonts w:ascii="Times New Roman" w:eastAsia="Times New Roman" w:hAnsi="Times New Roman" w:cs="Times New Roman"/>
          <w:color w:val="0F1115"/>
          <w:sz w:val="28"/>
          <w:szCs w:val="28"/>
          <w:lang w:eastAsia="ru-RU"/>
        </w:rPr>
        <w:t>ipv</w:t>
      </w:r>
      <w:proofErr w:type="spellEnd"/>
      <w:r w:rsidRPr="006A6E86">
        <w:rPr>
          <w:rFonts w:ascii="Times New Roman" w:eastAsia="Times New Roman" w:hAnsi="Times New Roman" w:cs="Times New Roman"/>
          <w:color w:val="0F1115"/>
          <w:sz w:val="28"/>
          <w:szCs w:val="28"/>
          <w:lang w:val="ru-RU" w:eastAsia="ru-RU"/>
        </w:rPr>
        <w:t xml:space="preserve">6? Нет, </w:t>
      </w:r>
    </w:p>
    <w:p w14:paraId="5DF7B862" w14:textId="77777777" w:rsidR="006A6E86" w:rsidRPr="006A6E86" w:rsidRDefault="006A6E86" w:rsidP="006A6E86">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r w:rsidRPr="006A6E86">
        <w:rPr>
          <w:rFonts w:ascii="Times New Roman" w:eastAsia="Times New Roman" w:hAnsi="Times New Roman" w:cs="Times New Roman"/>
          <w:color w:val="0F1115"/>
          <w:sz w:val="28"/>
          <w:szCs w:val="28"/>
          <w:lang w:val="ru-RU" w:eastAsia="ru-RU"/>
        </w:rPr>
        <w:t xml:space="preserve">64 старших </w:t>
      </w:r>
      <w:proofErr w:type="spellStart"/>
      <w:r>
        <w:rPr>
          <w:rFonts w:ascii="Times New Roman" w:eastAsia="Times New Roman" w:hAnsi="Times New Roman" w:cs="Times New Roman"/>
          <w:color w:val="0F1115"/>
          <w:sz w:val="28"/>
          <w:szCs w:val="28"/>
          <w:lang w:eastAsia="ru-RU"/>
        </w:rPr>
        <w:t>ip</w:t>
      </w:r>
      <w:proofErr w:type="spellEnd"/>
      <w:r w:rsidRPr="006A6E86">
        <w:rPr>
          <w:rFonts w:ascii="Times New Roman" w:eastAsia="Times New Roman" w:hAnsi="Times New Roman" w:cs="Times New Roman"/>
          <w:color w:val="0F1115"/>
          <w:sz w:val="28"/>
          <w:szCs w:val="28"/>
          <w:lang w:val="ru-RU" w:eastAsia="ru-RU"/>
        </w:rPr>
        <w:t xml:space="preserve">-адресу, 48 </w:t>
      </w:r>
      <w:r>
        <w:rPr>
          <w:rFonts w:ascii="Times New Roman" w:eastAsia="Times New Roman" w:hAnsi="Times New Roman" w:cs="Times New Roman"/>
          <w:color w:val="0F1115"/>
          <w:sz w:val="28"/>
          <w:szCs w:val="28"/>
          <w:lang w:eastAsia="ru-RU"/>
        </w:rPr>
        <w:t>mac</w:t>
      </w:r>
      <w:r w:rsidRPr="006A6E86">
        <w:rPr>
          <w:rFonts w:ascii="Times New Roman" w:eastAsia="Times New Roman" w:hAnsi="Times New Roman" w:cs="Times New Roman"/>
          <w:color w:val="0F1115"/>
          <w:sz w:val="28"/>
          <w:szCs w:val="28"/>
          <w:lang w:val="ru-RU" w:eastAsia="ru-RU"/>
        </w:rPr>
        <w:t xml:space="preserve">-адрес младшие, между ними 16 битов </w:t>
      </w:r>
    </w:p>
    <w:p w14:paraId="03696F4E" w14:textId="77777777" w:rsidR="006A6E86" w:rsidRPr="006A6E86" w:rsidRDefault="006A6E86" w:rsidP="006A6E86">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r w:rsidRPr="006A6E86">
        <w:rPr>
          <w:rFonts w:ascii="Times New Roman" w:eastAsia="Times New Roman" w:hAnsi="Times New Roman" w:cs="Times New Roman"/>
          <w:color w:val="0F1115"/>
          <w:sz w:val="28"/>
          <w:szCs w:val="28"/>
          <w:highlight w:val="yellow"/>
          <w:lang w:val="ru-RU" w:eastAsia="ru-RU"/>
        </w:rPr>
        <w:t>На сколько адресов больше</w:t>
      </w:r>
    </w:p>
    <w:p w14:paraId="7EDFC5CB" w14:textId="2CC5E7D8" w:rsidR="006A6E86" w:rsidRDefault="006A6E86" w:rsidP="006A6E86">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r w:rsidRPr="006A6E86">
        <w:rPr>
          <w:rFonts w:ascii="Times New Roman" w:eastAsia="Times New Roman" w:hAnsi="Times New Roman" w:cs="Times New Roman"/>
          <w:color w:val="0F1115"/>
          <w:sz w:val="28"/>
          <w:szCs w:val="28"/>
          <w:lang w:val="ru-RU" w:eastAsia="ru-RU"/>
        </w:rPr>
        <w:t>2 в 32</w:t>
      </w:r>
    </w:p>
    <w:p w14:paraId="3F5C1658" w14:textId="7AA640BF" w:rsidR="00307FAE" w:rsidRDefault="00307FAE" w:rsidP="006A6E86">
      <w:pPr>
        <w:shd w:val="clear" w:color="auto" w:fill="FFFFFF"/>
        <w:spacing w:before="100" w:beforeAutospacing="1" w:after="100" w:afterAutospacing="1" w:line="240" w:lineRule="auto"/>
        <w:rPr>
          <w:rFonts w:ascii="Times New Roman" w:eastAsia="Times New Roman" w:hAnsi="Times New Roman" w:cs="Times New Roman"/>
          <w:color w:val="0F1115"/>
          <w:sz w:val="28"/>
          <w:szCs w:val="28"/>
          <w:lang w:val="ru-RU" w:eastAsia="ru-RU"/>
        </w:rPr>
      </w:pPr>
      <w:r w:rsidRPr="00307FAE">
        <w:rPr>
          <w:rFonts w:ascii="Times New Roman" w:eastAsia="Times New Roman" w:hAnsi="Times New Roman" w:cs="Times New Roman"/>
          <w:noProof/>
          <w:color w:val="0F1115"/>
          <w:sz w:val="28"/>
          <w:szCs w:val="28"/>
          <w:lang w:val="ru-RU" w:eastAsia="ru-RU"/>
        </w:rPr>
        <w:drawing>
          <wp:inline distT="0" distB="0" distL="0" distR="0" wp14:anchorId="7D2D2F50" wp14:editId="47F48B77">
            <wp:extent cx="5940425" cy="24339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433955"/>
                    </a:xfrm>
                    <a:prstGeom prst="rect">
                      <a:avLst/>
                    </a:prstGeom>
                  </pic:spPr>
                </pic:pic>
              </a:graphicData>
            </a:graphic>
          </wp:inline>
        </w:drawing>
      </w:r>
    </w:p>
    <w:p w14:paraId="4E406F4C" w14:textId="77777777" w:rsidR="00700EDE" w:rsidRDefault="00700EDE" w:rsidP="00700EDE">
      <w:pPr>
        <w:tabs>
          <w:tab w:val="left" w:pos="426"/>
        </w:tabs>
        <w:rPr>
          <w:sz w:val="20"/>
          <w:szCs w:val="20"/>
          <w:lang w:val="ru-RU"/>
        </w:rPr>
      </w:pPr>
      <w:r w:rsidRPr="00700EDE">
        <w:rPr>
          <w:b/>
          <w:sz w:val="20"/>
          <w:szCs w:val="20"/>
          <w:lang w:val="ru-RU"/>
        </w:rPr>
        <w:t>Надежный и ненадежный протоколы</w:t>
      </w:r>
      <w:r w:rsidRPr="00700EDE">
        <w:rPr>
          <w:sz w:val="20"/>
          <w:szCs w:val="20"/>
          <w:lang w:val="ru-RU"/>
        </w:rPr>
        <w:t xml:space="preserve">: </w:t>
      </w:r>
    </w:p>
    <w:p w14:paraId="18FAA0B6" w14:textId="77777777" w:rsidR="00700EDE" w:rsidRPr="00700EDE" w:rsidRDefault="00700EDE" w:rsidP="00700EDE">
      <w:pPr>
        <w:tabs>
          <w:tab w:val="left" w:pos="426"/>
        </w:tabs>
        <w:jc w:val="both"/>
        <w:rPr>
          <w:sz w:val="20"/>
          <w:szCs w:val="20"/>
          <w:lang w:val="ru-RU"/>
        </w:rPr>
      </w:pPr>
      <w:r w:rsidRPr="00700EDE">
        <w:rPr>
          <w:b/>
          <w:sz w:val="20"/>
          <w:szCs w:val="20"/>
          <w:lang w:val="ru-RU"/>
        </w:rPr>
        <w:t>Надежный</w:t>
      </w:r>
      <w:r w:rsidRPr="00700EDE">
        <w:rPr>
          <w:sz w:val="20"/>
          <w:szCs w:val="20"/>
          <w:lang w:val="ru-RU"/>
        </w:rPr>
        <w:t xml:space="preserve"> протокол обеспечивает доставку данных без потерь, дублирования или изменения порядка передачи. Он гарантирует, что данные будут успешно доставлены получателю и подтверждает получение каждого пакета данных. Примером надежного протокола является </w:t>
      </w:r>
      <w:r>
        <w:rPr>
          <w:sz w:val="20"/>
          <w:szCs w:val="20"/>
        </w:rPr>
        <w:t>TCP</w:t>
      </w:r>
      <w:r w:rsidRPr="00700EDE">
        <w:rPr>
          <w:sz w:val="20"/>
          <w:szCs w:val="20"/>
          <w:lang w:val="ru-RU"/>
        </w:rPr>
        <w:t xml:space="preserve"> (</w:t>
      </w:r>
      <w:r>
        <w:rPr>
          <w:sz w:val="20"/>
          <w:szCs w:val="20"/>
        </w:rPr>
        <w:t>Transmission</w:t>
      </w:r>
      <w:r w:rsidRPr="00700EDE">
        <w:rPr>
          <w:sz w:val="20"/>
          <w:szCs w:val="20"/>
          <w:lang w:val="ru-RU"/>
        </w:rPr>
        <w:t xml:space="preserve"> </w:t>
      </w:r>
      <w:r>
        <w:rPr>
          <w:sz w:val="20"/>
          <w:szCs w:val="20"/>
        </w:rPr>
        <w:t>Control</w:t>
      </w:r>
      <w:r w:rsidRPr="00700EDE">
        <w:rPr>
          <w:sz w:val="20"/>
          <w:szCs w:val="20"/>
          <w:lang w:val="ru-RU"/>
        </w:rPr>
        <w:t xml:space="preserve"> </w:t>
      </w:r>
      <w:r>
        <w:rPr>
          <w:sz w:val="20"/>
          <w:szCs w:val="20"/>
        </w:rPr>
        <w:t>Protocol</w:t>
      </w:r>
      <w:r w:rsidRPr="00700EDE">
        <w:rPr>
          <w:sz w:val="20"/>
          <w:szCs w:val="20"/>
          <w:lang w:val="ru-RU"/>
        </w:rPr>
        <w:t xml:space="preserve">), который используется в Интернете для передачи данных с гарантией доставки. </w:t>
      </w:r>
    </w:p>
    <w:p w14:paraId="61F42162" w14:textId="77777777" w:rsidR="00700EDE" w:rsidRPr="00700EDE" w:rsidRDefault="00700EDE" w:rsidP="00700EDE">
      <w:pPr>
        <w:tabs>
          <w:tab w:val="left" w:pos="426"/>
        </w:tabs>
        <w:jc w:val="both"/>
        <w:rPr>
          <w:sz w:val="20"/>
          <w:szCs w:val="20"/>
          <w:lang w:val="ru-RU"/>
        </w:rPr>
      </w:pPr>
      <w:r w:rsidRPr="00700EDE">
        <w:rPr>
          <w:b/>
          <w:sz w:val="20"/>
          <w:szCs w:val="20"/>
          <w:lang w:val="ru-RU"/>
        </w:rPr>
        <w:t>Ненадежный</w:t>
      </w:r>
      <w:r w:rsidRPr="00700EDE">
        <w:rPr>
          <w:sz w:val="20"/>
          <w:szCs w:val="20"/>
          <w:lang w:val="ru-RU"/>
        </w:rPr>
        <w:t xml:space="preserve"> протокол, напротив, не гарантирует доставку данных. Он может потерять, дублировать или изменить порядок пакетов данных без уведомления об этом. Примером ненадежного протокола является </w:t>
      </w:r>
      <w:r>
        <w:rPr>
          <w:sz w:val="20"/>
          <w:szCs w:val="20"/>
        </w:rPr>
        <w:t>UDP</w:t>
      </w:r>
      <w:r w:rsidRPr="00700EDE">
        <w:rPr>
          <w:sz w:val="20"/>
          <w:szCs w:val="20"/>
          <w:lang w:val="ru-RU"/>
        </w:rPr>
        <w:t xml:space="preserve"> (</w:t>
      </w:r>
      <w:r>
        <w:rPr>
          <w:sz w:val="20"/>
          <w:szCs w:val="20"/>
        </w:rPr>
        <w:t>User</w:t>
      </w:r>
      <w:r w:rsidRPr="00700EDE">
        <w:rPr>
          <w:sz w:val="20"/>
          <w:szCs w:val="20"/>
          <w:lang w:val="ru-RU"/>
        </w:rPr>
        <w:t xml:space="preserve"> </w:t>
      </w:r>
      <w:r>
        <w:rPr>
          <w:sz w:val="20"/>
          <w:szCs w:val="20"/>
        </w:rPr>
        <w:t>Datagram</w:t>
      </w:r>
      <w:r w:rsidRPr="00700EDE">
        <w:rPr>
          <w:sz w:val="20"/>
          <w:szCs w:val="20"/>
          <w:lang w:val="ru-RU"/>
        </w:rPr>
        <w:t xml:space="preserve"> </w:t>
      </w:r>
      <w:r>
        <w:rPr>
          <w:sz w:val="20"/>
          <w:szCs w:val="20"/>
        </w:rPr>
        <w:t>Protocol</w:t>
      </w:r>
      <w:r w:rsidRPr="00700EDE">
        <w:rPr>
          <w:sz w:val="20"/>
          <w:szCs w:val="20"/>
          <w:lang w:val="ru-RU"/>
        </w:rPr>
        <w:t xml:space="preserve">), который широко используется для стриминга видео, аудио и игр, где небольшая задержка важнее, чем гарантированная доставка данных. </w:t>
      </w:r>
    </w:p>
    <w:p w14:paraId="6DB1A070" w14:textId="77777777" w:rsidR="00700EDE" w:rsidRPr="00700EDE" w:rsidRDefault="00700EDE" w:rsidP="00700EDE">
      <w:pPr>
        <w:tabs>
          <w:tab w:val="left" w:pos="426"/>
        </w:tabs>
        <w:jc w:val="both"/>
        <w:rPr>
          <w:sz w:val="20"/>
          <w:szCs w:val="20"/>
          <w:lang w:val="ru-RU"/>
        </w:rPr>
      </w:pPr>
      <w:r w:rsidRPr="00700EDE">
        <w:rPr>
          <w:b/>
          <w:sz w:val="20"/>
          <w:szCs w:val="20"/>
          <w:lang w:val="ru-RU"/>
        </w:rPr>
        <w:t>Протоколы с установкой соединени</w:t>
      </w:r>
      <w:r w:rsidRPr="00700EDE">
        <w:rPr>
          <w:sz w:val="20"/>
          <w:szCs w:val="20"/>
          <w:lang w:val="ru-RU"/>
        </w:rPr>
        <w:t xml:space="preserve">я </w:t>
      </w:r>
      <w:r w:rsidRPr="006F0D35">
        <w:rPr>
          <w:sz w:val="20"/>
          <w:szCs w:val="20"/>
          <w:u w:val="single"/>
          <w:lang w:val="ru-RU"/>
        </w:rPr>
        <w:t xml:space="preserve">требуют предварительного установления логического канала связи между отправителем и получателем </w:t>
      </w:r>
      <w:r w:rsidRPr="00700EDE">
        <w:rPr>
          <w:sz w:val="20"/>
          <w:szCs w:val="20"/>
          <w:lang w:val="ru-RU"/>
        </w:rPr>
        <w:t xml:space="preserve">перед передачей данных. Этот процесс называется "установкой </w:t>
      </w:r>
      <w:r w:rsidRPr="00700EDE">
        <w:rPr>
          <w:sz w:val="20"/>
          <w:szCs w:val="20"/>
          <w:lang w:val="ru-RU"/>
        </w:rPr>
        <w:lastRenderedPageBreak/>
        <w:t xml:space="preserve">соединения" и обычно включает в себя обмен определенными управляющими сообщениями. Примером протокола с установкой соединения является </w:t>
      </w:r>
      <w:r>
        <w:rPr>
          <w:sz w:val="20"/>
          <w:szCs w:val="20"/>
        </w:rPr>
        <w:t>TCP</w:t>
      </w:r>
      <w:r w:rsidRPr="00700EDE">
        <w:rPr>
          <w:sz w:val="20"/>
          <w:szCs w:val="20"/>
          <w:lang w:val="ru-RU"/>
        </w:rPr>
        <w:t>, который устанавливает виртуальное соединение между клиентом и сервером перед передачей данных.</w:t>
      </w:r>
    </w:p>
    <w:p w14:paraId="5264E1D9" w14:textId="77777777" w:rsidR="00700EDE" w:rsidRPr="00700EDE" w:rsidRDefault="00700EDE" w:rsidP="00700EDE">
      <w:pPr>
        <w:tabs>
          <w:tab w:val="left" w:pos="426"/>
        </w:tabs>
        <w:jc w:val="both"/>
        <w:rPr>
          <w:sz w:val="20"/>
          <w:szCs w:val="20"/>
          <w:lang w:val="ru-RU"/>
        </w:rPr>
      </w:pPr>
      <w:r w:rsidRPr="00700EDE">
        <w:rPr>
          <w:sz w:val="20"/>
          <w:szCs w:val="20"/>
          <w:lang w:val="ru-RU"/>
        </w:rPr>
        <w:t xml:space="preserve"> </w:t>
      </w:r>
      <w:r w:rsidRPr="00700EDE">
        <w:rPr>
          <w:b/>
          <w:sz w:val="20"/>
          <w:szCs w:val="20"/>
          <w:lang w:val="ru-RU"/>
        </w:rPr>
        <w:t>Протоколы без установки соединения</w:t>
      </w:r>
      <w:r w:rsidRPr="00700EDE">
        <w:rPr>
          <w:sz w:val="20"/>
          <w:szCs w:val="20"/>
          <w:lang w:val="ru-RU"/>
        </w:rPr>
        <w:t xml:space="preserve">, </w:t>
      </w:r>
      <w:r w:rsidRPr="006F0D35">
        <w:rPr>
          <w:sz w:val="20"/>
          <w:szCs w:val="20"/>
          <w:u w:val="single"/>
          <w:lang w:val="ru-RU"/>
        </w:rPr>
        <w:t>наоборот, не требуют предварительной установки логического канала связи.</w:t>
      </w:r>
      <w:r w:rsidRPr="00700EDE">
        <w:rPr>
          <w:sz w:val="20"/>
          <w:szCs w:val="20"/>
          <w:lang w:val="ru-RU"/>
        </w:rPr>
        <w:t xml:space="preserve"> Они передают данные независимо друг от друга. Примером протокола без установки соединения является </w:t>
      </w:r>
      <w:r>
        <w:rPr>
          <w:sz w:val="20"/>
          <w:szCs w:val="20"/>
        </w:rPr>
        <w:t>UDP</w:t>
      </w:r>
      <w:r w:rsidRPr="00700EDE">
        <w:rPr>
          <w:sz w:val="20"/>
          <w:szCs w:val="20"/>
          <w:lang w:val="ru-RU"/>
        </w:rPr>
        <w:t xml:space="preserve">, который просто отправляет пакеты данных без необходимости установки соединения. </w:t>
      </w:r>
    </w:p>
    <w:p w14:paraId="033910BC" w14:textId="77777777" w:rsidR="00700EDE" w:rsidRPr="00700EDE" w:rsidRDefault="00700EDE" w:rsidP="00700EDE">
      <w:pPr>
        <w:tabs>
          <w:tab w:val="left" w:pos="426"/>
        </w:tabs>
        <w:jc w:val="both"/>
        <w:rPr>
          <w:sz w:val="20"/>
          <w:szCs w:val="20"/>
          <w:lang w:val="ru-RU"/>
        </w:rPr>
      </w:pPr>
      <w:r w:rsidRPr="00700EDE">
        <w:rPr>
          <w:sz w:val="20"/>
          <w:szCs w:val="20"/>
          <w:lang w:val="ru-RU"/>
        </w:rPr>
        <w:t xml:space="preserve">Протоколы, </w:t>
      </w:r>
      <w:r w:rsidRPr="00700EDE">
        <w:rPr>
          <w:b/>
          <w:sz w:val="20"/>
          <w:szCs w:val="20"/>
          <w:lang w:val="ru-RU"/>
        </w:rPr>
        <w:t>ориентированные на поток</w:t>
      </w:r>
      <w:r w:rsidRPr="00700EDE">
        <w:rPr>
          <w:sz w:val="20"/>
          <w:szCs w:val="20"/>
          <w:lang w:val="ru-RU"/>
        </w:rPr>
        <w:t xml:space="preserve">, предоставляют непрерывный поток данных между отправителем и получателем. Они гарантируют, что данные будут доставлены в том же порядке, в котором были отправлены, без разделения на отдельные сообщения. </w:t>
      </w:r>
      <w:r>
        <w:rPr>
          <w:sz w:val="20"/>
          <w:szCs w:val="20"/>
        </w:rPr>
        <w:t>TCP</w:t>
      </w:r>
      <w:r w:rsidRPr="00700EDE">
        <w:rPr>
          <w:sz w:val="20"/>
          <w:szCs w:val="20"/>
          <w:lang w:val="ru-RU"/>
        </w:rPr>
        <w:t xml:space="preserve"> является примером протокола, ориентированного на поток.</w:t>
      </w:r>
    </w:p>
    <w:p w14:paraId="3F43BA0A" w14:textId="4F1F6AFC" w:rsidR="00700EDE" w:rsidRDefault="00700EDE" w:rsidP="00700EDE">
      <w:pPr>
        <w:tabs>
          <w:tab w:val="left" w:pos="426"/>
        </w:tabs>
        <w:jc w:val="both"/>
        <w:rPr>
          <w:sz w:val="20"/>
          <w:szCs w:val="20"/>
          <w:lang w:val="ru-RU"/>
        </w:rPr>
      </w:pPr>
      <w:r w:rsidRPr="00700EDE">
        <w:rPr>
          <w:sz w:val="20"/>
          <w:szCs w:val="20"/>
          <w:lang w:val="ru-RU"/>
        </w:rPr>
        <w:t xml:space="preserve"> </w:t>
      </w:r>
      <w:r w:rsidRPr="00700EDE">
        <w:rPr>
          <w:b/>
          <w:sz w:val="20"/>
          <w:szCs w:val="20"/>
          <w:lang w:val="ru-RU"/>
        </w:rPr>
        <w:t>Протоколы, ориентированные на сообщения</w:t>
      </w:r>
      <w:r w:rsidRPr="00700EDE">
        <w:rPr>
          <w:sz w:val="20"/>
          <w:szCs w:val="20"/>
          <w:lang w:val="ru-RU"/>
        </w:rPr>
        <w:t xml:space="preserve">, передают данные в виде отдельных сообщений или пакетов данных. Каждое сообщение может быть обработано независимо от других сообщений. </w:t>
      </w:r>
      <w:r>
        <w:rPr>
          <w:sz w:val="20"/>
          <w:szCs w:val="20"/>
        </w:rPr>
        <w:t>UDP</w:t>
      </w:r>
      <w:r w:rsidRPr="00700EDE">
        <w:rPr>
          <w:sz w:val="20"/>
          <w:szCs w:val="20"/>
          <w:lang w:val="ru-RU"/>
        </w:rPr>
        <w:t xml:space="preserve"> является </w:t>
      </w:r>
    </w:p>
    <w:p w14:paraId="03581C9E" w14:textId="664E8F6B" w:rsidR="00EC44D2" w:rsidRDefault="00EC44D2" w:rsidP="00700EDE">
      <w:pPr>
        <w:tabs>
          <w:tab w:val="left" w:pos="426"/>
        </w:tabs>
        <w:jc w:val="both"/>
        <w:rPr>
          <w:sz w:val="20"/>
          <w:szCs w:val="20"/>
          <w:lang w:val="ru-RU"/>
        </w:rPr>
      </w:pPr>
    </w:p>
    <w:p w14:paraId="47FC9908" w14:textId="034C093F" w:rsidR="00EC44D2" w:rsidRDefault="00EC44D2" w:rsidP="00EC44D2">
      <w:pPr>
        <w:spacing w:after="0" w:line="240" w:lineRule="auto"/>
        <w:ind w:left="720"/>
        <w:rPr>
          <w:rFonts w:ascii="Times New Roman" w:hAnsi="Times New Roman" w:cs="Times New Roman"/>
          <w:sz w:val="24"/>
          <w:szCs w:val="24"/>
          <w:lang w:val="ru-RU"/>
        </w:rPr>
      </w:pPr>
      <w:r w:rsidRPr="00807994">
        <w:rPr>
          <w:rFonts w:ascii="Times New Roman" w:hAnsi="Times New Roman" w:cs="Times New Roman"/>
          <w:sz w:val="24"/>
          <w:szCs w:val="24"/>
          <w:highlight w:val="yellow"/>
          <w:lang w:val="ru-RU"/>
        </w:rPr>
        <w:t>4.Понятие сокета. Основные параметры сокета.</w:t>
      </w:r>
    </w:p>
    <w:p w14:paraId="1AC32C26" w14:textId="7988218E" w:rsidR="00807994" w:rsidRDefault="00807994" w:rsidP="00ED7A58">
      <w:pPr>
        <w:spacing w:after="0" w:line="240" w:lineRule="auto"/>
        <w:rPr>
          <w:rFonts w:ascii="Times New Roman" w:hAnsi="Times New Roman" w:cs="Times New Roman"/>
          <w:sz w:val="24"/>
          <w:szCs w:val="24"/>
          <w:lang w:val="ru-RU"/>
        </w:rPr>
      </w:pPr>
    </w:p>
    <w:p w14:paraId="4828C489" w14:textId="77777777" w:rsidR="0070528F" w:rsidRDefault="0070528F" w:rsidP="0070528F">
      <w:pPr>
        <w:spacing w:after="280" w:line="240" w:lineRule="auto"/>
        <w:ind w:firstLine="357"/>
        <w:rPr>
          <w:rFonts w:ascii="Times New Roman" w:hAnsi="Times New Roman" w:cs="Times New Roman"/>
          <w:sz w:val="28"/>
          <w:szCs w:val="28"/>
          <w:lang w:val="ru-RU"/>
        </w:rPr>
      </w:pPr>
      <w:r>
        <w:rPr>
          <w:rFonts w:ascii="Times New Roman" w:hAnsi="Times New Roman" w:cs="Times New Roman"/>
          <w:sz w:val="28"/>
          <w:szCs w:val="28"/>
          <w:lang w:val="ru-RU"/>
        </w:rPr>
        <w:t xml:space="preserve">Для создания сокета используется функция </w:t>
      </w:r>
      <w:r>
        <w:rPr>
          <w:rFonts w:ascii="Times New Roman" w:hAnsi="Times New Roman" w:cs="Times New Roman"/>
          <w:sz w:val="28"/>
          <w:szCs w:val="28"/>
        </w:rPr>
        <w:t>socket</w:t>
      </w:r>
      <w:r>
        <w:rPr>
          <w:rFonts w:ascii="Times New Roman" w:hAnsi="Times New Roman" w:cs="Times New Roman"/>
          <w:sz w:val="28"/>
          <w:szCs w:val="28"/>
          <w:lang w:val="ru-RU"/>
        </w:rPr>
        <w:t>. Описание функции приводится на рисунке 3.7.1.</w:t>
      </w:r>
    </w:p>
    <w:p w14:paraId="5F08905D" w14:textId="739BA183" w:rsidR="0070528F" w:rsidRDefault="0070528F" w:rsidP="0070528F">
      <w:pPr>
        <w:rPr>
          <w:sz w:val="28"/>
          <w:szCs w:val="28"/>
        </w:rPr>
      </w:pPr>
      <w:r>
        <w:rPr>
          <w:noProof/>
        </w:rPr>
        <mc:AlternateContent>
          <mc:Choice Requires="wps">
            <w:drawing>
              <wp:inline distT="0" distB="0" distL="0" distR="0" wp14:anchorId="62147628" wp14:editId="14D2BCA4">
                <wp:extent cx="5943600" cy="3886200"/>
                <wp:effectExtent l="9525" t="9525" r="9525" b="9525"/>
                <wp:docPr id="30"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86200"/>
                        </a:xfrm>
                        <a:prstGeom prst="rect">
                          <a:avLst/>
                        </a:prstGeom>
                        <a:solidFill>
                          <a:srgbClr val="F8F8F8"/>
                        </a:solidFill>
                        <a:ln w="9525">
                          <a:solidFill>
                            <a:srgbClr val="000000"/>
                          </a:solidFill>
                          <a:miter lim="800000"/>
                          <a:headEnd/>
                          <a:tailEnd/>
                        </a:ln>
                      </wps:spPr>
                      <wps:txbx>
                        <w:txbxContent>
                          <w:p w14:paraId="7F1AC25E"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w:t>
                            </w:r>
                            <w:r>
                              <w:rPr>
                                <w:rFonts w:ascii="Courier New" w:hAnsi="Courier New" w:cs="Courier New"/>
                                <w:b/>
                                <w:color w:val="000000"/>
                                <w:lang w:val="ru-RU"/>
                              </w:rPr>
                              <w:t xml:space="preserve">создать сокет </w:t>
                            </w:r>
                          </w:p>
                          <w:p w14:paraId="409F9D63"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lang w:val="ru-RU"/>
                              </w:rPr>
                              <w:t>Назначение</w:t>
                            </w:r>
                            <w:r>
                              <w:rPr>
                                <w:rFonts w:ascii="Courier New" w:hAnsi="Courier New" w:cs="Courier New"/>
                                <w:color w:val="000000"/>
                                <w:lang w:val="ru-RU"/>
                              </w:rPr>
                              <w:t xml:space="preserve">: </w:t>
                            </w:r>
                            <w:proofErr w:type="gramStart"/>
                            <w:r>
                              <w:rPr>
                                <w:rFonts w:ascii="Courier New" w:hAnsi="Courier New" w:cs="Courier New"/>
                                <w:color w:val="000000"/>
                                <w:lang w:val="ru-RU"/>
                              </w:rPr>
                              <w:t>функция  позволяет</w:t>
                            </w:r>
                            <w:proofErr w:type="gramEnd"/>
                            <w:r>
                              <w:rPr>
                                <w:rFonts w:ascii="Courier New" w:hAnsi="Courier New" w:cs="Courier New"/>
                                <w:color w:val="000000"/>
                                <w:lang w:val="ru-RU"/>
                              </w:rPr>
                              <w:t xml:space="preserve"> создать сокет (точнее</w:t>
                            </w:r>
                          </w:p>
                          <w:p w14:paraId="4665C7F0"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дескриптор сокета) и задать его характеристики </w:t>
                            </w:r>
                          </w:p>
                          <w:p w14:paraId="49B42E62"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w:t>
                            </w:r>
                          </w:p>
                          <w:p w14:paraId="20644A88"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socket(</w:t>
                            </w:r>
                            <w:proofErr w:type="gramEnd"/>
                          </w:p>
                          <w:p w14:paraId="428C1095"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int    </w:t>
                            </w:r>
                            <w:proofErr w:type="spellStart"/>
                            <w:proofErr w:type="gramStart"/>
                            <w:r>
                              <w:rPr>
                                <w:rFonts w:ascii="Courier New" w:hAnsi="Courier New" w:cs="Courier New"/>
                                <w:b/>
                                <w:color w:val="000000"/>
                              </w:rPr>
                              <w:t>af</w:t>
                            </w:r>
                            <w:proofErr w:type="spellEnd"/>
                            <w:r>
                              <w:rPr>
                                <w:rFonts w:ascii="Courier New" w:hAnsi="Courier New" w:cs="Courier New"/>
                                <w:b/>
                                <w:color w:val="000000"/>
                              </w:rPr>
                              <w:t>,</w:t>
                            </w:r>
                            <w:r>
                              <w:rPr>
                                <w:rFonts w:ascii="Courier New" w:hAnsi="Courier New" w:cs="Courier New"/>
                                <w:color w:val="000000"/>
                              </w:rPr>
                              <w:t xml:space="preserve">   </w:t>
                            </w:r>
                            <w:proofErr w:type="gramEnd"/>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формат</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адреса</w:t>
                            </w:r>
                            <w:proofErr w:type="spellEnd"/>
                            <w:r>
                              <w:rPr>
                                <w:rFonts w:ascii="Courier New" w:hAnsi="Courier New" w:cs="Courier New"/>
                                <w:color w:val="000000"/>
                              </w:rPr>
                              <w:t xml:space="preserve">  </w:t>
                            </w:r>
                          </w:p>
                          <w:p w14:paraId="1265016B"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ab/>
                              <w:t xml:space="preserve">       </w:t>
                            </w:r>
                            <w:r>
                              <w:rPr>
                                <w:rFonts w:ascii="Courier New" w:hAnsi="Courier New" w:cs="Courier New"/>
                                <w:b/>
                                <w:color w:val="000000"/>
                              </w:rPr>
                              <w:t>int    type,</w:t>
                            </w:r>
                            <w:r>
                              <w:rPr>
                                <w:rFonts w:ascii="Courier New" w:hAnsi="Courier New" w:cs="Courier New"/>
                                <w:color w:val="000000"/>
                              </w:rPr>
                              <w:t xml:space="preserve"> </w:t>
                            </w:r>
                            <w:r>
                              <w:rPr>
                                <w:rFonts w:ascii="Courier New" w:hAnsi="Courier New" w:cs="Courier New"/>
                                <w:color w:val="000000"/>
                                <w:sz w:val="20"/>
                                <w:szCs w:val="20"/>
                              </w:rPr>
                              <w:t>//[</w:t>
                            </w:r>
                            <w:proofErr w:type="gramStart"/>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тип</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сокета</w:t>
                            </w:r>
                            <w:proofErr w:type="spellEnd"/>
                            <w:r>
                              <w:rPr>
                                <w:rFonts w:ascii="Courier New" w:hAnsi="Courier New" w:cs="Courier New"/>
                                <w:color w:val="000000"/>
                                <w:sz w:val="20"/>
                                <w:szCs w:val="20"/>
                              </w:rPr>
                              <w:t xml:space="preserve">  </w:t>
                            </w:r>
                            <w:r>
                              <w:rPr>
                                <w:rFonts w:ascii="Courier New" w:hAnsi="Courier New" w:cs="Courier New"/>
                                <w:color w:val="000000"/>
                              </w:rPr>
                              <w:t xml:space="preserve"> </w:t>
                            </w:r>
                          </w:p>
                          <w:p w14:paraId="47F41ED1"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color w:val="000000"/>
                              </w:rPr>
                              <w:t xml:space="preserve">            </w:t>
                            </w:r>
                            <w:r>
                              <w:rPr>
                                <w:rFonts w:ascii="Courier New" w:hAnsi="Courier New" w:cs="Courier New"/>
                                <w:b/>
                                <w:color w:val="000000"/>
                              </w:rPr>
                              <w:t xml:space="preserve">int    </w:t>
                            </w:r>
                            <w:proofErr w:type="spellStart"/>
                            <w:proofErr w:type="gramStart"/>
                            <w:r>
                              <w:rPr>
                                <w:rFonts w:ascii="Courier New" w:hAnsi="Courier New" w:cs="Courier New"/>
                                <w:b/>
                                <w:color w:val="000000"/>
                              </w:rPr>
                              <w:t>prot</w:t>
                            </w:r>
                            <w:proofErr w:type="spellEnd"/>
                            <w:r>
                              <w:rPr>
                                <w:rFonts w:ascii="Courier New" w:hAnsi="Courier New" w:cs="Courier New"/>
                                <w:b/>
                                <w:color w:val="000000"/>
                              </w:rPr>
                              <w:t xml:space="preserve">  </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протокол</w:t>
                            </w:r>
                            <w:proofErr w:type="spellEnd"/>
                          </w:p>
                          <w:p w14:paraId="7B4F138F" w14:textId="77777777" w:rsidR="0070528F" w:rsidRDefault="0070528F" w:rsidP="0070528F">
                            <w:pPr>
                              <w:autoSpaceDE w:val="0"/>
                              <w:autoSpaceDN w:val="0"/>
                              <w:adjustRightInd w:val="0"/>
                              <w:spacing w:after="0"/>
                              <w:rPr>
                                <w:rFonts w:ascii="Courier New" w:hAnsi="Courier New" w:cs="Courier New"/>
                                <w:b/>
                                <w:color w:val="000000"/>
                                <w:lang w:val="ru-RU"/>
                              </w:rPr>
                            </w:pPr>
                            <w:r>
                              <w:rPr>
                                <w:rFonts w:ascii="Courier New" w:hAnsi="Courier New" w:cs="Courier New"/>
                                <w:color w:val="000000"/>
                              </w:rPr>
                              <w:tab/>
                            </w:r>
                            <w:r>
                              <w:rPr>
                                <w:rFonts w:ascii="Courier New" w:hAnsi="Courier New" w:cs="Courier New"/>
                                <w:color w:val="000000"/>
                              </w:rPr>
                              <w:tab/>
                              <w:t xml:space="preserve">     </w:t>
                            </w:r>
                            <w:r>
                              <w:rPr>
                                <w:rFonts w:ascii="Courier New" w:hAnsi="Courier New" w:cs="Courier New"/>
                                <w:b/>
                                <w:color w:val="000000"/>
                                <w:lang w:val="ru-RU"/>
                              </w:rPr>
                              <w:t>);</w:t>
                            </w:r>
                          </w:p>
                          <w:p w14:paraId="23AE5AC6"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w:t>
                            </w:r>
                            <w:r>
                              <w:rPr>
                                <w:rFonts w:ascii="Courier New" w:hAnsi="Courier New" w:cs="Courier New"/>
                                <w:b/>
                                <w:color w:val="000000"/>
                                <w:lang w:val="ru-RU"/>
                              </w:rPr>
                              <w:t xml:space="preserve"> Код возврата: </w:t>
                            </w:r>
                            <w:r>
                              <w:rPr>
                                <w:rFonts w:ascii="Courier New" w:hAnsi="Courier New" w:cs="Courier New"/>
                                <w:color w:val="000000"/>
                                <w:lang w:val="ru-RU"/>
                              </w:rPr>
                              <w:t xml:space="preserve">в случае успешного завершения функция </w:t>
                            </w:r>
                          </w:p>
                          <w:p w14:paraId="72DD214A"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 дескриптор сокета, в другом   </w:t>
                            </w:r>
                          </w:p>
                          <w:p w14:paraId="2852F90A"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случае возвращается </w:t>
                            </w:r>
                            <w:r>
                              <w:rPr>
                                <w:rFonts w:ascii="Courier New" w:hAnsi="Courier New" w:cs="Courier New"/>
                                <w:b/>
                                <w:color w:val="000000"/>
                              </w:rPr>
                              <w:t>INVALID</w:t>
                            </w:r>
                            <w:r>
                              <w:rPr>
                                <w:rFonts w:ascii="Courier New" w:hAnsi="Courier New" w:cs="Courier New"/>
                                <w:b/>
                                <w:color w:val="000000"/>
                                <w:lang w:val="ru-RU"/>
                              </w:rPr>
                              <w:t>_</w:t>
                            </w:r>
                            <w:r>
                              <w:rPr>
                                <w:rFonts w:ascii="Courier New" w:hAnsi="Courier New" w:cs="Courier New"/>
                                <w:b/>
                                <w:color w:val="000000"/>
                              </w:rPr>
                              <w:t>SOCKET</w:t>
                            </w:r>
                            <w:r>
                              <w:rPr>
                                <w:rFonts w:ascii="Courier New" w:hAnsi="Courier New" w:cs="Courier New"/>
                                <w:color w:val="000000"/>
                                <w:lang w:val="ru-RU"/>
                              </w:rPr>
                              <w:t xml:space="preserve">       </w:t>
                            </w:r>
                          </w:p>
                          <w:p w14:paraId="1228B081"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lang w:val="ru-RU"/>
                              </w:rPr>
                              <w:t>Примечания:</w:t>
                            </w:r>
                            <w:r>
                              <w:rPr>
                                <w:rFonts w:ascii="Courier New" w:hAnsi="Courier New" w:cs="Courier New"/>
                                <w:color w:val="000000"/>
                                <w:lang w:val="ru-RU"/>
                              </w:rPr>
                              <w:t xml:space="preserve"> - параметр </w:t>
                            </w:r>
                            <w:proofErr w:type="spellStart"/>
                            <w:r>
                              <w:rPr>
                                <w:rFonts w:ascii="Courier New" w:hAnsi="Courier New" w:cs="Courier New"/>
                                <w:b/>
                                <w:color w:val="000000"/>
                              </w:rPr>
                              <w:t>af</w:t>
                            </w:r>
                            <w:proofErr w:type="spellEnd"/>
                            <w:r>
                              <w:rPr>
                                <w:rFonts w:ascii="Courier New" w:hAnsi="Courier New" w:cs="Courier New"/>
                                <w:color w:val="000000"/>
                                <w:lang w:val="ru-RU"/>
                              </w:rPr>
                              <w:t xml:space="preserve"> для стека </w:t>
                            </w:r>
                            <w:r>
                              <w:rPr>
                                <w:rFonts w:ascii="Courier New" w:hAnsi="Courier New" w:cs="Courier New"/>
                                <w:color w:val="000000"/>
                              </w:rPr>
                              <w:t>TCP</w:t>
                            </w:r>
                            <w:r>
                              <w:rPr>
                                <w:rFonts w:ascii="Courier New" w:hAnsi="Courier New" w:cs="Courier New"/>
                                <w:color w:val="000000"/>
                                <w:lang w:val="ru-RU"/>
                              </w:rPr>
                              <w:t>/</w:t>
                            </w:r>
                            <w:r>
                              <w:rPr>
                                <w:rFonts w:ascii="Courier New" w:hAnsi="Courier New" w:cs="Courier New"/>
                                <w:color w:val="000000"/>
                              </w:rPr>
                              <w:t>IP</w:t>
                            </w:r>
                            <w:r>
                              <w:rPr>
                                <w:rFonts w:ascii="Courier New" w:hAnsi="Courier New" w:cs="Courier New"/>
                                <w:color w:val="000000"/>
                                <w:lang w:val="ru-RU"/>
                              </w:rPr>
                              <w:t xml:space="preserve"> принимает</w:t>
                            </w:r>
                          </w:p>
                          <w:p w14:paraId="3E07FD5C"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значение </w:t>
                            </w:r>
                            <w:r>
                              <w:rPr>
                                <w:rFonts w:ascii="Courier New" w:hAnsi="Courier New" w:cs="Courier New"/>
                                <w:b/>
                                <w:color w:val="000000"/>
                              </w:rPr>
                              <w:t>AF</w:t>
                            </w:r>
                            <w:r>
                              <w:rPr>
                                <w:rFonts w:ascii="Courier New" w:hAnsi="Courier New" w:cs="Courier New"/>
                                <w:b/>
                                <w:color w:val="000000"/>
                                <w:lang w:val="ru-RU"/>
                              </w:rPr>
                              <w:t>_</w:t>
                            </w:r>
                            <w:r>
                              <w:rPr>
                                <w:rFonts w:ascii="Courier New" w:hAnsi="Courier New" w:cs="Courier New"/>
                                <w:b/>
                                <w:color w:val="000000"/>
                              </w:rPr>
                              <w:t>INET</w:t>
                            </w:r>
                            <w:r>
                              <w:rPr>
                                <w:rFonts w:ascii="Courier New" w:hAnsi="Courier New" w:cs="Courier New"/>
                                <w:color w:val="000000"/>
                                <w:lang w:val="ru-RU"/>
                              </w:rPr>
                              <w:t>;</w:t>
                            </w:r>
                          </w:p>
                          <w:p w14:paraId="538F8A9D"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параметр </w:t>
                            </w:r>
                            <w:r>
                              <w:rPr>
                                <w:rFonts w:ascii="Courier New" w:hAnsi="Courier New" w:cs="Courier New"/>
                                <w:b/>
                                <w:color w:val="000000"/>
                              </w:rPr>
                              <w:t>type</w:t>
                            </w:r>
                            <w:r>
                              <w:rPr>
                                <w:rFonts w:ascii="Courier New" w:hAnsi="Courier New" w:cs="Courier New"/>
                                <w:color w:val="000000"/>
                                <w:lang w:val="ru-RU"/>
                              </w:rPr>
                              <w:t xml:space="preserve"> может принимать два значения: </w:t>
                            </w:r>
                          </w:p>
                          <w:p w14:paraId="44C57ADB"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rPr>
                              <w:t>SOCK</w:t>
                            </w:r>
                            <w:r>
                              <w:rPr>
                                <w:rFonts w:ascii="Courier New" w:hAnsi="Courier New" w:cs="Courier New"/>
                                <w:b/>
                                <w:color w:val="000000"/>
                                <w:lang w:val="ru-RU"/>
                              </w:rPr>
                              <w:t>_</w:t>
                            </w:r>
                            <w:r>
                              <w:rPr>
                                <w:rFonts w:ascii="Courier New" w:hAnsi="Courier New" w:cs="Courier New"/>
                                <w:b/>
                                <w:color w:val="000000"/>
                              </w:rPr>
                              <w:t>DGRAM</w:t>
                            </w:r>
                            <w:r>
                              <w:rPr>
                                <w:rFonts w:ascii="Courier New" w:hAnsi="Courier New" w:cs="Courier New"/>
                                <w:color w:val="000000"/>
                                <w:lang w:val="ru-RU"/>
                              </w:rPr>
                              <w:t xml:space="preserve"> – сокет, ориентированный на</w:t>
                            </w:r>
                          </w:p>
                          <w:p w14:paraId="67070AE2"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proofErr w:type="gramStart"/>
                            <w:r>
                              <w:rPr>
                                <w:rFonts w:ascii="Courier New" w:hAnsi="Courier New" w:cs="Courier New"/>
                                <w:color w:val="000000"/>
                                <w:lang w:val="ru-RU"/>
                              </w:rPr>
                              <w:t>сообщения(</w:t>
                            </w:r>
                            <w:proofErr w:type="gramEnd"/>
                            <w:r>
                              <w:rPr>
                                <w:rFonts w:ascii="Courier New" w:hAnsi="Courier New" w:cs="Courier New"/>
                                <w:color w:val="000000"/>
                              </w:rPr>
                              <w:t>UDP</w:t>
                            </w:r>
                            <w:r>
                              <w:rPr>
                                <w:rFonts w:ascii="Courier New" w:hAnsi="Courier New" w:cs="Courier New"/>
                                <w:color w:val="000000"/>
                                <w:lang w:val="ru-RU"/>
                              </w:rPr>
                              <w:t xml:space="preserve">); </w:t>
                            </w:r>
                            <w:r>
                              <w:rPr>
                                <w:rFonts w:ascii="Courier New" w:hAnsi="Courier New" w:cs="Courier New"/>
                                <w:b/>
                                <w:color w:val="000000"/>
                              </w:rPr>
                              <w:t>SOCK</w:t>
                            </w:r>
                            <w:r>
                              <w:rPr>
                                <w:rFonts w:ascii="Courier New" w:hAnsi="Courier New" w:cs="Courier New"/>
                                <w:b/>
                                <w:color w:val="000000"/>
                                <w:lang w:val="ru-RU"/>
                              </w:rPr>
                              <w:t>_</w:t>
                            </w:r>
                            <w:r>
                              <w:rPr>
                                <w:rFonts w:ascii="Courier New" w:hAnsi="Courier New" w:cs="Courier New"/>
                                <w:b/>
                                <w:color w:val="000000"/>
                              </w:rPr>
                              <w:t>STREEM</w:t>
                            </w:r>
                            <w:r>
                              <w:rPr>
                                <w:rFonts w:ascii="Courier New" w:hAnsi="Courier New" w:cs="Courier New"/>
                                <w:color w:val="000000"/>
                                <w:lang w:val="ru-RU"/>
                              </w:rPr>
                              <w:t xml:space="preserve"> – сокет </w:t>
                            </w:r>
                          </w:p>
                          <w:p w14:paraId="14396C73"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ориентированный на поток;    </w:t>
                            </w:r>
                          </w:p>
                          <w:p w14:paraId="7A024447"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старший номер версии;</w:t>
                            </w:r>
                          </w:p>
                          <w:p w14:paraId="44024317"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параметр </w:t>
                            </w:r>
                            <w:proofErr w:type="spellStart"/>
                            <w:r>
                              <w:rPr>
                                <w:rFonts w:ascii="Courier New" w:hAnsi="Courier New" w:cs="Courier New"/>
                                <w:b/>
                                <w:color w:val="000000"/>
                              </w:rPr>
                              <w:t>prot</w:t>
                            </w:r>
                            <w:proofErr w:type="spellEnd"/>
                            <w:r>
                              <w:rPr>
                                <w:rFonts w:ascii="Courier New" w:hAnsi="Courier New" w:cs="Courier New"/>
                                <w:color w:val="000000"/>
                                <w:lang w:val="ru-RU"/>
                              </w:rPr>
                              <w:t xml:space="preserve"> </w:t>
                            </w:r>
                            <w:proofErr w:type="gramStart"/>
                            <w:r>
                              <w:rPr>
                                <w:rFonts w:ascii="Courier New" w:hAnsi="Courier New" w:cs="Courier New"/>
                                <w:color w:val="000000"/>
                                <w:lang w:val="ru-RU"/>
                              </w:rPr>
                              <w:t>определяет  протокол</w:t>
                            </w:r>
                            <w:proofErr w:type="gramEnd"/>
                            <w:r>
                              <w:rPr>
                                <w:rFonts w:ascii="Courier New" w:hAnsi="Courier New" w:cs="Courier New"/>
                                <w:color w:val="000000"/>
                                <w:lang w:val="ru-RU"/>
                              </w:rPr>
                              <w:t xml:space="preserve"> </w:t>
                            </w:r>
                          </w:p>
                          <w:p w14:paraId="25D4A764"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транспортного уровня: для </w:t>
                            </w:r>
                            <w:r>
                              <w:rPr>
                                <w:rFonts w:ascii="Courier New" w:hAnsi="Courier New" w:cs="Courier New"/>
                                <w:color w:val="000000"/>
                              </w:rPr>
                              <w:t>TCP</w:t>
                            </w:r>
                            <w:r>
                              <w:rPr>
                                <w:rFonts w:ascii="Courier New" w:hAnsi="Courier New" w:cs="Courier New"/>
                                <w:color w:val="000000"/>
                                <w:lang w:val="ru-RU"/>
                              </w:rPr>
                              <w:t>/</w:t>
                            </w:r>
                            <w:r>
                              <w:rPr>
                                <w:rFonts w:ascii="Courier New" w:hAnsi="Courier New" w:cs="Courier New"/>
                                <w:color w:val="000000"/>
                              </w:rPr>
                              <w:t>IP</w:t>
                            </w:r>
                            <w:r>
                              <w:rPr>
                                <w:rFonts w:ascii="Courier New" w:hAnsi="Courier New" w:cs="Courier New"/>
                                <w:color w:val="000000"/>
                                <w:lang w:val="ru-RU"/>
                              </w:rPr>
                              <w:t xml:space="preserve"> можно </w:t>
                            </w:r>
                          </w:p>
                          <w:p w14:paraId="6A267F97"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proofErr w:type="spellStart"/>
                            <w:r>
                              <w:rPr>
                                <w:rStyle w:val="func"/>
                              </w:rPr>
                              <w:t>указать</w:t>
                            </w:r>
                            <w:proofErr w:type="spellEnd"/>
                            <w:r>
                              <w:rPr>
                                <w:rStyle w:val="func"/>
                              </w:rPr>
                              <w:t xml:space="preserve"> NULL</w:t>
                            </w:r>
                            <w:r>
                              <w:rPr>
                                <w:rFonts w:ascii="Courier New" w:hAnsi="Courier New" w:cs="Courier New"/>
                                <w:color w:val="000000"/>
                              </w:rPr>
                              <w:t xml:space="preserve">   </w:t>
                            </w:r>
                          </w:p>
                          <w:p w14:paraId="61F9C302" w14:textId="77777777" w:rsidR="0070528F" w:rsidRDefault="0070528F" w:rsidP="0070528F">
                            <w:pPr>
                              <w:autoSpaceDE w:val="0"/>
                              <w:autoSpaceDN w:val="0"/>
                              <w:adjustRightInd w:val="0"/>
                              <w:rPr>
                                <w:rFonts w:ascii="Courier New" w:hAnsi="Courier New" w:cs="Courier New"/>
                                <w:color w:val="000000"/>
                              </w:rPr>
                            </w:pPr>
                          </w:p>
                          <w:p w14:paraId="45BB06EE" w14:textId="77777777" w:rsidR="0070528F" w:rsidRDefault="0070528F" w:rsidP="0070528F">
                            <w:pPr>
                              <w:rPr>
                                <w:sz w:val="28"/>
                                <w:szCs w:val="28"/>
                              </w:rPr>
                            </w:pPr>
                          </w:p>
                          <w:p w14:paraId="3305C52F" w14:textId="77777777" w:rsidR="0070528F" w:rsidRDefault="0070528F" w:rsidP="0070528F">
                            <w:pPr>
                              <w:rPr>
                                <w:sz w:val="28"/>
                                <w:szCs w:val="28"/>
                              </w:rPr>
                            </w:pPr>
                          </w:p>
                          <w:p w14:paraId="7F6A650D" w14:textId="77777777" w:rsidR="0070528F" w:rsidRDefault="0070528F" w:rsidP="0070528F"/>
                          <w:p w14:paraId="2FB3A0C8" w14:textId="77777777" w:rsidR="0070528F" w:rsidRDefault="0070528F" w:rsidP="0070528F">
                            <w:pPr>
                              <w:rPr>
                                <w:color w:val="E8E8E8"/>
                              </w:rPr>
                            </w:pPr>
                          </w:p>
                          <w:p w14:paraId="192BD247" w14:textId="77777777" w:rsidR="0070528F" w:rsidRDefault="0070528F" w:rsidP="0070528F"/>
                        </w:txbxContent>
                      </wps:txbx>
                      <wps:bodyPr rot="0" vert="horz" wrap="square" lIns="91440" tIns="45720" rIns="91440" bIns="45720" anchor="t" anchorCtr="0" upright="1">
                        <a:noAutofit/>
                      </wps:bodyPr>
                    </wps:wsp>
                  </a:graphicData>
                </a:graphic>
              </wp:inline>
            </w:drawing>
          </mc:Choice>
          <mc:Fallback>
            <w:pict>
              <v:shapetype w14:anchorId="62147628" id="_x0000_t202" coordsize="21600,21600" o:spt="202" path="m,l,21600r21600,l21600,xe">
                <v:stroke joinstyle="miter"/>
                <v:path gradientshapeok="t" o:connecttype="rect"/>
              </v:shapetype>
              <v:shape id="Надпись 30" o:spid="_x0000_s1026" type="#_x0000_t202" style="width:468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" fillcolor="#f8f8f8">
                <v:textbox>
                  <w:txbxContent>
                    <w:p w14:paraId="7F1AC25E"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w:t>
                      </w:r>
                      <w:r>
                        <w:rPr>
                          <w:rFonts w:ascii="Courier New" w:hAnsi="Courier New" w:cs="Courier New"/>
                          <w:b/>
                          <w:color w:val="000000"/>
                          <w:lang w:val="ru-RU"/>
                        </w:rPr>
                        <w:t xml:space="preserve">создать сокет </w:t>
                      </w:r>
                    </w:p>
                    <w:p w14:paraId="409F9D63"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lang w:val="ru-RU"/>
                        </w:rPr>
                        <w:t>Назначение</w:t>
                      </w:r>
                      <w:r>
                        <w:rPr>
                          <w:rFonts w:ascii="Courier New" w:hAnsi="Courier New" w:cs="Courier New"/>
                          <w:color w:val="000000"/>
                          <w:lang w:val="ru-RU"/>
                        </w:rPr>
                        <w:t xml:space="preserve">: </w:t>
                      </w:r>
                      <w:proofErr w:type="gramStart"/>
                      <w:r>
                        <w:rPr>
                          <w:rFonts w:ascii="Courier New" w:hAnsi="Courier New" w:cs="Courier New"/>
                          <w:color w:val="000000"/>
                          <w:lang w:val="ru-RU"/>
                        </w:rPr>
                        <w:t>функция  позволяет</w:t>
                      </w:r>
                      <w:proofErr w:type="gramEnd"/>
                      <w:r>
                        <w:rPr>
                          <w:rFonts w:ascii="Courier New" w:hAnsi="Courier New" w:cs="Courier New"/>
                          <w:color w:val="000000"/>
                          <w:lang w:val="ru-RU"/>
                        </w:rPr>
                        <w:t xml:space="preserve"> создать сокет (точнее</w:t>
                      </w:r>
                    </w:p>
                    <w:p w14:paraId="4665C7F0"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дескриптор сокета) и задать его характеристики </w:t>
                      </w:r>
                    </w:p>
                    <w:p w14:paraId="49B42E62"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w:t>
                      </w:r>
                    </w:p>
                    <w:p w14:paraId="20644A88"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socket(</w:t>
                      </w:r>
                      <w:proofErr w:type="gramEnd"/>
                    </w:p>
                    <w:p w14:paraId="428C1095"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int    </w:t>
                      </w:r>
                      <w:proofErr w:type="spellStart"/>
                      <w:proofErr w:type="gramStart"/>
                      <w:r>
                        <w:rPr>
                          <w:rFonts w:ascii="Courier New" w:hAnsi="Courier New" w:cs="Courier New"/>
                          <w:b/>
                          <w:color w:val="000000"/>
                        </w:rPr>
                        <w:t>af</w:t>
                      </w:r>
                      <w:proofErr w:type="spellEnd"/>
                      <w:r>
                        <w:rPr>
                          <w:rFonts w:ascii="Courier New" w:hAnsi="Courier New" w:cs="Courier New"/>
                          <w:b/>
                          <w:color w:val="000000"/>
                        </w:rPr>
                        <w:t>,</w:t>
                      </w:r>
                      <w:r>
                        <w:rPr>
                          <w:rFonts w:ascii="Courier New" w:hAnsi="Courier New" w:cs="Courier New"/>
                          <w:color w:val="000000"/>
                        </w:rPr>
                        <w:t xml:space="preserve">   </w:t>
                      </w:r>
                      <w:proofErr w:type="gramEnd"/>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формат</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адреса</w:t>
                      </w:r>
                      <w:proofErr w:type="spellEnd"/>
                      <w:r>
                        <w:rPr>
                          <w:rFonts w:ascii="Courier New" w:hAnsi="Courier New" w:cs="Courier New"/>
                          <w:color w:val="000000"/>
                        </w:rPr>
                        <w:t xml:space="preserve">  </w:t>
                      </w:r>
                    </w:p>
                    <w:p w14:paraId="1265016B"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ab/>
                        <w:t xml:space="preserve">       </w:t>
                      </w:r>
                      <w:r>
                        <w:rPr>
                          <w:rFonts w:ascii="Courier New" w:hAnsi="Courier New" w:cs="Courier New"/>
                          <w:b/>
                          <w:color w:val="000000"/>
                        </w:rPr>
                        <w:t>int    type,</w:t>
                      </w:r>
                      <w:r>
                        <w:rPr>
                          <w:rFonts w:ascii="Courier New" w:hAnsi="Courier New" w:cs="Courier New"/>
                          <w:color w:val="000000"/>
                        </w:rPr>
                        <w:t xml:space="preserve"> </w:t>
                      </w:r>
                      <w:r>
                        <w:rPr>
                          <w:rFonts w:ascii="Courier New" w:hAnsi="Courier New" w:cs="Courier New"/>
                          <w:color w:val="000000"/>
                          <w:sz w:val="20"/>
                          <w:szCs w:val="20"/>
                        </w:rPr>
                        <w:t>//[</w:t>
                      </w:r>
                      <w:proofErr w:type="gramStart"/>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тип</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сокета</w:t>
                      </w:r>
                      <w:proofErr w:type="spellEnd"/>
                      <w:r>
                        <w:rPr>
                          <w:rFonts w:ascii="Courier New" w:hAnsi="Courier New" w:cs="Courier New"/>
                          <w:color w:val="000000"/>
                          <w:sz w:val="20"/>
                          <w:szCs w:val="20"/>
                        </w:rPr>
                        <w:t xml:space="preserve">  </w:t>
                      </w:r>
                      <w:r>
                        <w:rPr>
                          <w:rFonts w:ascii="Courier New" w:hAnsi="Courier New" w:cs="Courier New"/>
                          <w:color w:val="000000"/>
                        </w:rPr>
                        <w:t xml:space="preserve"> </w:t>
                      </w:r>
                    </w:p>
                    <w:p w14:paraId="47F41ED1"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color w:val="000000"/>
                        </w:rPr>
                        <w:t xml:space="preserve">            </w:t>
                      </w:r>
                      <w:r>
                        <w:rPr>
                          <w:rFonts w:ascii="Courier New" w:hAnsi="Courier New" w:cs="Courier New"/>
                          <w:b/>
                          <w:color w:val="000000"/>
                        </w:rPr>
                        <w:t xml:space="preserve">int    </w:t>
                      </w:r>
                      <w:proofErr w:type="spellStart"/>
                      <w:proofErr w:type="gramStart"/>
                      <w:r>
                        <w:rPr>
                          <w:rFonts w:ascii="Courier New" w:hAnsi="Courier New" w:cs="Courier New"/>
                          <w:b/>
                          <w:color w:val="000000"/>
                        </w:rPr>
                        <w:t>prot</w:t>
                      </w:r>
                      <w:proofErr w:type="spellEnd"/>
                      <w:r>
                        <w:rPr>
                          <w:rFonts w:ascii="Courier New" w:hAnsi="Courier New" w:cs="Courier New"/>
                          <w:b/>
                          <w:color w:val="000000"/>
                        </w:rPr>
                        <w:t xml:space="preserve">  </w:t>
                      </w:r>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протокол</w:t>
                      </w:r>
                      <w:proofErr w:type="spellEnd"/>
                    </w:p>
                    <w:p w14:paraId="7B4F138F" w14:textId="77777777" w:rsidR="0070528F" w:rsidRDefault="0070528F" w:rsidP="0070528F">
                      <w:pPr>
                        <w:autoSpaceDE w:val="0"/>
                        <w:autoSpaceDN w:val="0"/>
                        <w:adjustRightInd w:val="0"/>
                        <w:spacing w:after="0"/>
                        <w:rPr>
                          <w:rFonts w:ascii="Courier New" w:hAnsi="Courier New" w:cs="Courier New"/>
                          <w:b/>
                          <w:color w:val="000000"/>
                          <w:lang w:val="ru-RU"/>
                        </w:rPr>
                      </w:pPr>
                      <w:r>
                        <w:rPr>
                          <w:rFonts w:ascii="Courier New" w:hAnsi="Courier New" w:cs="Courier New"/>
                          <w:color w:val="000000"/>
                        </w:rPr>
                        <w:tab/>
                      </w:r>
                      <w:r>
                        <w:rPr>
                          <w:rFonts w:ascii="Courier New" w:hAnsi="Courier New" w:cs="Courier New"/>
                          <w:color w:val="000000"/>
                        </w:rPr>
                        <w:tab/>
                        <w:t xml:space="preserve">     </w:t>
                      </w:r>
                      <w:r>
                        <w:rPr>
                          <w:rFonts w:ascii="Courier New" w:hAnsi="Courier New" w:cs="Courier New"/>
                          <w:b/>
                          <w:color w:val="000000"/>
                          <w:lang w:val="ru-RU"/>
                        </w:rPr>
                        <w:t>);</w:t>
                      </w:r>
                    </w:p>
                    <w:p w14:paraId="23AE5AC6"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w:t>
                      </w:r>
                      <w:r>
                        <w:rPr>
                          <w:rFonts w:ascii="Courier New" w:hAnsi="Courier New" w:cs="Courier New"/>
                          <w:b/>
                          <w:color w:val="000000"/>
                          <w:lang w:val="ru-RU"/>
                        </w:rPr>
                        <w:t xml:space="preserve"> Код возврата: </w:t>
                      </w:r>
                      <w:r>
                        <w:rPr>
                          <w:rFonts w:ascii="Courier New" w:hAnsi="Courier New" w:cs="Courier New"/>
                          <w:color w:val="000000"/>
                          <w:lang w:val="ru-RU"/>
                        </w:rPr>
                        <w:t xml:space="preserve">в случае успешного завершения функция </w:t>
                      </w:r>
                    </w:p>
                    <w:p w14:paraId="72DD214A"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 дескриптор сокета, в другом   </w:t>
                      </w:r>
                    </w:p>
                    <w:p w14:paraId="2852F90A"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случае возвращается </w:t>
                      </w:r>
                      <w:r>
                        <w:rPr>
                          <w:rFonts w:ascii="Courier New" w:hAnsi="Courier New" w:cs="Courier New"/>
                          <w:b/>
                          <w:color w:val="000000"/>
                        </w:rPr>
                        <w:t>INVALID</w:t>
                      </w:r>
                      <w:r>
                        <w:rPr>
                          <w:rFonts w:ascii="Courier New" w:hAnsi="Courier New" w:cs="Courier New"/>
                          <w:b/>
                          <w:color w:val="000000"/>
                          <w:lang w:val="ru-RU"/>
                        </w:rPr>
                        <w:t>_</w:t>
                      </w:r>
                      <w:r>
                        <w:rPr>
                          <w:rFonts w:ascii="Courier New" w:hAnsi="Courier New" w:cs="Courier New"/>
                          <w:b/>
                          <w:color w:val="000000"/>
                        </w:rPr>
                        <w:t>SOCKET</w:t>
                      </w:r>
                      <w:r>
                        <w:rPr>
                          <w:rFonts w:ascii="Courier New" w:hAnsi="Courier New" w:cs="Courier New"/>
                          <w:color w:val="000000"/>
                          <w:lang w:val="ru-RU"/>
                        </w:rPr>
                        <w:t xml:space="preserve">       </w:t>
                      </w:r>
                    </w:p>
                    <w:p w14:paraId="1228B081"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lang w:val="ru-RU"/>
                        </w:rPr>
                        <w:t>Примечания:</w:t>
                      </w:r>
                      <w:r>
                        <w:rPr>
                          <w:rFonts w:ascii="Courier New" w:hAnsi="Courier New" w:cs="Courier New"/>
                          <w:color w:val="000000"/>
                          <w:lang w:val="ru-RU"/>
                        </w:rPr>
                        <w:t xml:space="preserve"> - параметр </w:t>
                      </w:r>
                      <w:proofErr w:type="spellStart"/>
                      <w:r>
                        <w:rPr>
                          <w:rFonts w:ascii="Courier New" w:hAnsi="Courier New" w:cs="Courier New"/>
                          <w:b/>
                          <w:color w:val="000000"/>
                        </w:rPr>
                        <w:t>af</w:t>
                      </w:r>
                      <w:proofErr w:type="spellEnd"/>
                      <w:r>
                        <w:rPr>
                          <w:rFonts w:ascii="Courier New" w:hAnsi="Courier New" w:cs="Courier New"/>
                          <w:color w:val="000000"/>
                          <w:lang w:val="ru-RU"/>
                        </w:rPr>
                        <w:t xml:space="preserve"> для стека </w:t>
                      </w:r>
                      <w:r>
                        <w:rPr>
                          <w:rFonts w:ascii="Courier New" w:hAnsi="Courier New" w:cs="Courier New"/>
                          <w:color w:val="000000"/>
                        </w:rPr>
                        <w:t>TCP</w:t>
                      </w:r>
                      <w:r>
                        <w:rPr>
                          <w:rFonts w:ascii="Courier New" w:hAnsi="Courier New" w:cs="Courier New"/>
                          <w:color w:val="000000"/>
                          <w:lang w:val="ru-RU"/>
                        </w:rPr>
                        <w:t>/</w:t>
                      </w:r>
                      <w:r>
                        <w:rPr>
                          <w:rFonts w:ascii="Courier New" w:hAnsi="Courier New" w:cs="Courier New"/>
                          <w:color w:val="000000"/>
                        </w:rPr>
                        <w:t>IP</w:t>
                      </w:r>
                      <w:r>
                        <w:rPr>
                          <w:rFonts w:ascii="Courier New" w:hAnsi="Courier New" w:cs="Courier New"/>
                          <w:color w:val="000000"/>
                          <w:lang w:val="ru-RU"/>
                        </w:rPr>
                        <w:t xml:space="preserve"> принимает</w:t>
                      </w:r>
                    </w:p>
                    <w:p w14:paraId="3E07FD5C"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значение </w:t>
                      </w:r>
                      <w:r>
                        <w:rPr>
                          <w:rFonts w:ascii="Courier New" w:hAnsi="Courier New" w:cs="Courier New"/>
                          <w:b/>
                          <w:color w:val="000000"/>
                        </w:rPr>
                        <w:t>AF</w:t>
                      </w:r>
                      <w:r>
                        <w:rPr>
                          <w:rFonts w:ascii="Courier New" w:hAnsi="Courier New" w:cs="Courier New"/>
                          <w:b/>
                          <w:color w:val="000000"/>
                          <w:lang w:val="ru-RU"/>
                        </w:rPr>
                        <w:t>_</w:t>
                      </w:r>
                      <w:r>
                        <w:rPr>
                          <w:rFonts w:ascii="Courier New" w:hAnsi="Courier New" w:cs="Courier New"/>
                          <w:b/>
                          <w:color w:val="000000"/>
                        </w:rPr>
                        <w:t>INET</w:t>
                      </w:r>
                      <w:r>
                        <w:rPr>
                          <w:rFonts w:ascii="Courier New" w:hAnsi="Courier New" w:cs="Courier New"/>
                          <w:color w:val="000000"/>
                          <w:lang w:val="ru-RU"/>
                        </w:rPr>
                        <w:t>;</w:t>
                      </w:r>
                    </w:p>
                    <w:p w14:paraId="538F8A9D"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параметр </w:t>
                      </w:r>
                      <w:r>
                        <w:rPr>
                          <w:rFonts w:ascii="Courier New" w:hAnsi="Courier New" w:cs="Courier New"/>
                          <w:b/>
                          <w:color w:val="000000"/>
                        </w:rPr>
                        <w:t>type</w:t>
                      </w:r>
                      <w:r>
                        <w:rPr>
                          <w:rFonts w:ascii="Courier New" w:hAnsi="Courier New" w:cs="Courier New"/>
                          <w:color w:val="000000"/>
                          <w:lang w:val="ru-RU"/>
                        </w:rPr>
                        <w:t xml:space="preserve"> может принимать два значения: </w:t>
                      </w:r>
                    </w:p>
                    <w:p w14:paraId="44C57ADB"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rPr>
                        <w:t>SOCK</w:t>
                      </w:r>
                      <w:r>
                        <w:rPr>
                          <w:rFonts w:ascii="Courier New" w:hAnsi="Courier New" w:cs="Courier New"/>
                          <w:b/>
                          <w:color w:val="000000"/>
                          <w:lang w:val="ru-RU"/>
                        </w:rPr>
                        <w:t>_</w:t>
                      </w:r>
                      <w:r>
                        <w:rPr>
                          <w:rFonts w:ascii="Courier New" w:hAnsi="Courier New" w:cs="Courier New"/>
                          <w:b/>
                          <w:color w:val="000000"/>
                        </w:rPr>
                        <w:t>DGRAM</w:t>
                      </w:r>
                      <w:r>
                        <w:rPr>
                          <w:rFonts w:ascii="Courier New" w:hAnsi="Courier New" w:cs="Courier New"/>
                          <w:color w:val="000000"/>
                          <w:lang w:val="ru-RU"/>
                        </w:rPr>
                        <w:t xml:space="preserve"> – сокет, ориентированный на</w:t>
                      </w:r>
                    </w:p>
                    <w:p w14:paraId="67070AE2"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proofErr w:type="gramStart"/>
                      <w:r>
                        <w:rPr>
                          <w:rFonts w:ascii="Courier New" w:hAnsi="Courier New" w:cs="Courier New"/>
                          <w:color w:val="000000"/>
                          <w:lang w:val="ru-RU"/>
                        </w:rPr>
                        <w:t>сообщения(</w:t>
                      </w:r>
                      <w:proofErr w:type="gramEnd"/>
                      <w:r>
                        <w:rPr>
                          <w:rFonts w:ascii="Courier New" w:hAnsi="Courier New" w:cs="Courier New"/>
                          <w:color w:val="000000"/>
                        </w:rPr>
                        <w:t>UDP</w:t>
                      </w:r>
                      <w:r>
                        <w:rPr>
                          <w:rFonts w:ascii="Courier New" w:hAnsi="Courier New" w:cs="Courier New"/>
                          <w:color w:val="000000"/>
                          <w:lang w:val="ru-RU"/>
                        </w:rPr>
                        <w:t xml:space="preserve">); </w:t>
                      </w:r>
                      <w:r>
                        <w:rPr>
                          <w:rFonts w:ascii="Courier New" w:hAnsi="Courier New" w:cs="Courier New"/>
                          <w:b/>
                          <w:color w:val="000000"/>
                        </w:rPr>
                        <w:t>SOCK</w:t>
                      </w:r>
                      <w:r>
                        <w:rPr>
                          <w:rFonts w:ascii="Courier New" w:hAnsi="Courier New" w:cs="Courier New"/>
                          <w:b/>
                          <w:color w:val="000000"/>
                          <w:lang w:val="ru-RU"/>
                        </w:rPr>
                        <w:t>_</w:t>
                      </w:r>
                      <w:r>
                        <w:rPr>
                          <w:rFonts w:ascii="Courier New" w:hAnsi="Courier New" w:cs="Courier New"/>
                          <w:b/>
                          <w:color w:val="000000"/>
                        </w:rPr>
                        <w:t>STREEM</w:t>
                      </w:r>
                      <w:r>
                        <w:rPr>
                          <w:rFonts w:ascii="Courier New" w:hAnsi="Courier New" w:cs="Courier New"/>
                          <w:color w:val="000000"/>
                          <w:lang w:val="ru-RU"/>
                        </w:rPr>
                        <w:t xml:space="preserve"> – сокет </w:t>
                      </w:r>
                    </w:p>
                    <w:p w14:paraId="14396C73"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ориентированный на поток;    </w:t>
                      </w:r>
                    </w:p>
                    <w:p w14:paraId="7A024447"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старший номер версии;</w:t>
                      </w:r>
                    </w:p>
                    <w:p w14:paraId="44024317"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параметр </w:t>
                      </w:r>
                      <w:proofErr w:type="spellStart"/>
                      <w:r>
                        <w:rPr>
                          <w:rFonts w:ascii="Courier New" w:hAnsi="Courier New" w:cs="Courier New"/>
                          <w:b/>
                          <w:color w:val="000000"/>
                        </w:rPr>
                        <w:t>prot</w:t>
                      </w:r>
                      <w:proofErr w:type="spellEnd"/>
                      <w:r>
                        <w:rPr>
                          <w:rFonts w:ascii="Courier New" w:hAnsi="Courier New" w:cs="Courier New"/>
                          <w:color w:val="000000"/>
                          <w:lang w:val="ru-RU"/>
                        </w:rPr>
                        <w:t xml:space="preserve"> </w:t>
                      </w:r>
                      <w:proofErr w:type="gramStart"/>
                      <w:r>
                        <w:rPr>
                          <w:rFonts w:ascii="Courier New" w:hAnsi="Courier New" w:cs="Courier New"/>
                          <w:color w:val="000000"/>
                          <w:lang w:val="ru-RU"/>
                        </w:rPr>
                        <w:t>определяет  протокол</w:t>
                      </w:r>
                      <w:proofErr w:type="gramEnd"/>
                      <w:r>
                        <w:rPr>
                          <w:rFonts w:ascii="Courier New" w:hAnsi="Courier New" w:cs="Courier New"/>
                          <w:color w:val="000000"/>
                          <w:lang w:val="ru-RU"/>
                        </w:rPr>
                        <w:t xml:space="preserve"> </w:t>
                      </w:r>
                    </w:p>
                    <w:p w14:paraId="25D4A764"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транспортного уровня: для </w:t>
                      </w:r>
                      <w:r>
                        <w:rPr>
                          <w:rFonts w:ascii="Courier New" w:hAnsi="Courier New" w:cs="Courier New"/>
                          <w:color w:val="000000"/>
                        </w:rPr>
                        <w:t>TCP</w:t>
                      </w:r>
                      <w:r>
                        <w:rPr>
                          <w:rFonts w:ascii="Courier New" w:hAnsi="Courier New" w:cs="Courier New"/>
                          <w:color w:val="000000"/>
                          <w:lang w:val="ru-RU"/>
                        </w:rPr>
                        <w:t>/</w:t>
                      </w:r>
                      <w:r>
                        <w:rPr>
                          <w:rFonts w:ascii="Courier New" w:hAnsi="Courier New" w:cs="Courier New"/>
                          <w:color w:val="000000"/>
                        </w:rPr>
                        <w:t>IP</w:t>
                      </w:r>
                      <w:r>
                        <w:rPr>
                          <w:rFonts w:ascii="Courier New" w:hAnsi="Courier New" w:cs="Courier New"/>
                          <w:color w:val="000000"/>
                          <w:lang w:val="ru-RU"/>
                        </w:rPr>
                        <w:t xml:space="preserve"> можно </w:t>
                      </w:r>
                    </w:p>
                    <w:p w14:paraId="6A267F97"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proofErr w:type="spellStart"/>
                      <w:r>
                        <w:rPr>
                          <w:rStyle w:val="func"/>
                        </w:rPr>
                        <w:t>указать</w:t>
                      </w:r>
                      <w:proofErr w:type="spellEnd"/>
                      <w:r>
                        <w:rPr>
                          <w:rStyle w:val="func"/>
                        </w:rPr>
                        <w:t xml:space="preserve"> NULL</w:t>
                      </w:r>
                      <w:r>
                        <w:rPr>
                          <w:rFonts w:ascii="Courier New" w:hAnsi="Courier New" w:cs="Courier New"/>
                          <w:color w:val="000000"/>
                        </w:rPr>
                        <w:t xml:space="preserve">   </w:t>
                      </w:r>
                    </w:p>
                    <w:p w14:paraId="61F9C302" w14:textId="77777777" w:rsidR="0070528F" w:rsidRDefault="0070528F" w:rsidP="0070528F">
                      <w:pPr>
                        <w:autoSpaceDE w:val="0"/>
                        <w:autoSpaceDN w:val="0"/>
                        <w:adjustRightInd w:val="0"/>
                        <w:rPr>
                          <w:rFonts w:ascii="Courier New" w:hAnsi="Courier New" w:cs="Courier New"/>
                          <w:color w:val="000000"/>
                        </w:rPr>
                      </w:pPr>
                    </w:p>
                    <w:p w14:paraId="45BB06EE" w14:textId="77777777" w:rsidR="0070528F" w:rsidRDefault="0070528F" w:rsidP="0070528F">
                      <w:pPr>
                        <w:rPr>
                          <w:sz w:val="28"/>
                          <w:szCs w:val="28"/>
                        </w:rPr>
                      </w:pPr>
                    </w:p>
                    <w:p w14:paraId="3305C52F" w14:textId="77777777" w:rsidR="0070528F" w:rsidRDefault="0070528F" w:rsidP="0070528F">
                      <w:pPr>
                        <w:rPr>
                          <w:sz w:val="28"/>
                          <w:szCs w:val="28"/>
                        </w:rPr>
                      </w:pPr>
                    </w:p>
                    <w:p w14:paraId="7F6A650D" w14:textId="77777777" w:rsidR="0070528F" w:rsidRDefault="0070528F" w:rsidP="0070528F"/>
                    <w:p w14:paraId="2FB3A0C8" w14:textId="77777777" w:rsidR="0070528F" w:rsidRDefault="0070528F" w:rsidP="0070528F">
                      <w:pPr>
                        <w:rPr>
                          <w:color w:val="E8E8E8"/>
                        </w:rPr>
                      </w:pPr>
                    </w:p>
                    <w:p w14:paraId="192BD247" w14:textId="77777777" w:rsidR="0070528F" w:rsidRDefault="0070528F" w:rsidP="0070528F"/>
                  </w:txbxContent>
                </v:textbox>
                <w10:anchorlock/>
              </v:shape>
            </w:pict>
          </mc:Fallback>
        </mc:AlternateContent>
      </w:r>
    </w:p>
    <w:p w14:paraId="66971C65" w14:textId="77777777" w:rsidR="0070528F" w:rsidRDefault="0070528F" w:rsidP="0070528F">
      <w:pPr>
        <w:spacing w:before="280" w:after="240"/>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3.7.1. Функция </w:t>
      </w:r>
      <w:r>
        <w:rPr>
          <w:rFonts w:ascii="Times New Roman" w:hAnsi="Times New Roman" w:cs="Times New Roman"/>
          <w:sz w:val="28"/>
          <w:szCs w:val="28"/>
        </w:rPr>
        <w:t>socket</w:t>
      </w:r>
    </w:p>
    <w:p w14:paraId="4E293C03" w14:textId="77777777" w:rsidR="0070528F" w:rsidRDefault="0070528F" w:rsidP="0070528F">
      <w:pPr>
        <w:pStyle w:val="text0"/>
      </w:pPr>
      <w:r>
        <w:rPr>
          <w:b/>
        </w:rPr>
        <w:tab/>
      </w:r>
      <w:r>
        <w:t xml:space="preserve">После завершения </w:t>
      </w:r>
      <w:proofErr w:type="gramStart"/>
      <w:r>
        <w:t>работы  с</w:t>
      </w:r>
      <w:proofErr w:type="gramEnd"/>
      <w:r>
        <w:t xml:space="preserve"> сокетом, обычно, его закрывают (освобождают ресурс). Для закрытия сокета применяется функция </w:t>
      </w:r>
      <w:proofErr w:type="spellStart"/>
      <w:r>
        <w:rPr>
          <w:lang w:val="en-US"/>
        </w:rPr>
        <w:t>closesocket</w:t>
      </w:r>
      <w:proofErr w:type="spellEnd"/>
      <w:r>
        <w:t>. Описание этой функции приводится на рисунке 3.7.2.</w:t>
      </w:r>
    </w:p>
    <w:p w14:paraId="1EF01975" w14:textId="76378C02" w:rsidR="0070528F" w:rsidRDefault="0070528F" w:rsidP="0070528F">
      <w:pPr>
        <w:rPr>
          <w:b/>
          <w:sz w:val="28"/>
          <w:szCs w:val="28"/>
        </w:rPr>
      </w:pPr>
      <w:r>
        <w:rPr>
          <w:noProof/>
        </w:rPr>
        <w:lastRenderedPageBreak/>
        <mc:AlternateContent>
          <mc:Choice Requires="wps">
            <w:drawing>
              <wp:inline distT="0" distB="0" distL="0" distR="0" wp14:anchorId="4605CE1F" wp14:editId="5AB1E8A9">
                <wp:extent cx="5920740" cy="1757045"/>
                <wp:effectExtent l="9525" t="9525" r="13335" b="5080"/>
                <wp:docPr id="29" name="Надпись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757045"/>
                        </a:xfrm>
                        <a:prstGeom prst="rect">
                          <a:avLst/>
                        </a:prstGeom>
                        <a:solidFill>
                          <a:srgbClr val="F8F8F8"/>
                        </a:solidFill>
                        <a:ln w="9525">
                          <a:solidFill>
                            <a:srgbClr val="000000"/>
                          </a:solidFill>
                          <a:miter lim="800000"/>
                          <a:headEnd/>
                          <a:tailEnd/>
                        </a:ln>
                      </wps:spPr>
                      <wps:txbx>
                        <w:txbxContent>
                          <w:p w14:paraId="38D8D89B"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w:t>
                            </w:r>
                            <w:r>
                              <w:rPr>
                                <w:rFonts w:ascii="Courier New" w:hAnsi="Courier New" w:cs="Courier New"/>
                                <w:b/>
                                <w:color w:val="000000"/>
                                <w:lang w:val="ru-RU"/>
                              </w:rPr>
                              <w:t xml:space="preserve">закрыть </w:t>
                            </w:r>
                            <w:proofErr w:type="gramStart"/>
                            <w:r>
                              <w:rPr>
                                <w:rFonts w:ascii="Courier New" w:hAnsi="Courier New" w:cs="Courier New"/>
                                <w:b/>
                                <w:color w:val="000000"/>
                                <w:lang w:val="ru-RU"/>
                              </w:rPr>
                              <w:t>существующий  сокет</w:t>
                            </w:r>
                            <w:proofErr w:type="gramEnd"/>
                            <w:r>
                              <w:rPr>
                                <w:rFonts w:ascii="Courier New" w:hAnsi="Courier New" w:cs="Courier New"/>
                                <w:b/>
                                <w:color w:val="000000"/>
                                <w:lang w:val="ru-RU"/>
                              </w:rPr>
                              <w:t xml:space="preserve"> </w:t>
                            </w:r>
                          </w:p>
                          <w:p w14:paraId="71FA78E3"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lang w:val="ru-RU"/>
                              </w:rPr>
                              <w:t>Назначение</w:t>
                            </w:r>
                            <w:r>
                              <w:rPr>
                                <w:rFonts w:ascii="Courier New" w:hAnsi="Courier New" w:cs="Courier New"/>
                                <w:color w:val="000000"/>
                                <w:lang w:val="ru-RU"/>
                              </w:rPr>
                              <w:t>: переводит сокет в неработоспособное состояние и</w:t>
                            </w:r>
                          </w:p>
                          <w:p w14:paraId="30FCA0B7"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освобождает все ресурсы связанные с ним  </w:t>
                            </w:r>
                          </w:p>
                          <w:p w14:paraId="66AE56E2"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w:t>
                            </w:r>
                          </w:p>
                          <w:p w14:paraId="4948041A"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SOCKET </w:t>
                            </w:r>
                            <w:proofErr w:type="spellStart"/>
                            <w:proofErr w:type="gramStart"/>
                            <w:r>
                              <w:rPr>
                                <w:rFonts w:ascii="Courier New" w:hAnsi="Courier New" w:cs="Courier New"/>
                                <w:b/>
                                <w:color w:val="000000"/>
                              </w:rPr>
                              <w:t>closesocket</w:t>
                            </w:r>
                            <w:proofErr w:type="spellEnd"/>
                            <w:r>
                              <w:rPr>
                                <w:rFonts w:ascii="Courier New" w:hAnsi="Courier New" w:cs="Courier New"/>
                                <w:b/>
                                <w:color w:val="000000"/>
                              </w:rPr>
                              <w:t>(</w:t>
                            </w:r>
                            <w:proofErr w:type="gramEnd"/>
                          </w:p>
                          <w:p w14:paraId="6AD237C7"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s,</w:t>
                            </w:r>
                            <w:r>
                              <w:rPr>
                                <w:rFonts w:ascii="Courier New" w:hAnsi="Courier New" w:cs="Courier New"/>
                                <w:color w:val="000000"/>
                              </w:rPr>
                              <w:t xml:space="preserve">   </w:t>
                            </w:r>
                            <w:proofErr w:type="gramEnd"/>
                            <w:r>
                              <w:rPr>
                                <w:rFonts w:ascii="Courier New" w:hAnsi="Courier New" w:cs="Courier New"/>
                                <w:color w:val="000000"/>
                              </w:rPr>
                              <w:t xml:space="preserve"> </w:t>
                            </w:r>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дескриптор</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сокета</w:t>
                            </w:r>
                            <w:proofErr w:type="spellEnd"/>
                            <w:r>
                              <w:rPr>
                                <w:rFonts w:ascii="Courier New" w:hAnsi="Courier New" w:cs="Courier New"/>
                                <w:color w:val="000000"/>
                                <w:sz w:val="20"/>
                                <w:szCs w:val="20"/>
                              </w:rPr>
                              <w:t xml:space="preserve"> </w:t>
                            </w:r>
                            <w:r>
                              <w:rPr>
                                <w:rFonts w:ascii="Courier New" w:hAnsi="Courier New" w:cs="Courier New"/>
                                <w:color w:val="000000"/>
                              </w:rPr>
                              <w:t xml:space="preserve">  </w:t>
                            </w:r>
                          </w:p>
                          <w:p w14:paraId="1DB2C16F" w14:textId="77777777" w:rsidR="0070528F" w:rsidRDefault="0070528F" w:rsidP="0070528F">
                            <w:pPr>
                              <w:autoSpaceDE w:val="0"/>
                              <w:autoSpaceDN w:val="0"/>
                              <w:adjustRightInd w:val="0"/>
                              <w:spacing w:after="0"/>
                              <w:rPr>
                                <w:rFonts w:ascii="Courier New" w:hAnsi="Courier New" w:cs="Courier New"/>
                                <w:b/>
                                <w:color w:val="000000"/>
                                <w:lang w:val="ru-RU"/>
                              </w:rPr>
                            </w:pPr>
                            <w:r>
                              <w:rPr>
                                <w:rFonts w:ascii="Courier New" w:hAnsi="Courier New" w:cs="Courier New"/>
                                <w:color w:val="000000"/>
                              </w:rPr>
                              <w:tab/>
                            </w:r>
                            <w:r>
                              <w:rPr>
                                <w:rFonts w:ascii="Courier New" w:hAnsi="Courier New" w:cs="Courier New"/>
                                <w:color w:val="000000"/>
                              </w:rPr>
                              <w:tab/>
                              <w:t xml:space="preserve">     </w:t>
                            </w:r>
                            <w:r>
                              <w:rPr>
                                <w:rFonts w:ascii="Courier New" w:hAnsi="Courier New" w:cs="Courier New"/>
                                <w:b/>
                                <w:color w:val="000000"/>
                                <w:lang w:val="ru-RU"/>
                              </w:rPr>
                              <w:t>);</w:t>
                            </w:r>
                          </w:p>
                          <w:p w14:paraId="6DB387C7"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w:t>
                            </w:r>
                            <w:r>
                              <w:rPr>
                                <w:rFonts w:ascii="Courier New" w:hAnsi="Courier New" w:cs="Courier New"/>
                                <w:b/>
                                <w:color w:val="000000"/>
                                <w:lang w:val="ru-RU"/>
                              </w:rPr>
                              <w:t xml:space="preserve"> Код возврата: </w:t>
                            </w:r>
                            <w:r>
                              <w:rPr>
                                <w:rFonts w:ascii="Courier New" w:hAnsi="Courier New" w:cs="Courier New"/>
                                <w:color w:val="000000"/>
                                <w:lang w:val="ru-RU"/>
                              </w:rPr>
                              <w:t xml:space="preserve">в случае успешного завершения функция </w:t>
                            </w:r>
                          </w:p>
                          <w:p w14:paraId="1B6CCFF0"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 нуль, в другом случае  </w:t>
                            </w:r>
                          </w:p>
                          <w:p w14:paraId="3871DA5E"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возвращается </w:t>
                            </w:r>
                            <w:r>
                              <w:rPr>
                                <w:rFonts w:ascii="Courier New" w:hAnsi="Courier New" w:cs="Courier New"/>
                                <w:b/>
                                <w:color w:val="000000"/>
                              </w:rPr>
                              <w:t>SOCKET</w:t>
                            </w:r>
                            <w:r>
                              <w:rPr>
                                <w:rFonts w:ascii="Courier New" w:hAnsi="Courier New" w:cs="Courier New"/>
                                <w:b/>
                                <w:color w:val="000000"/>
                                <w:lang w:val="ru-RU"/>
                              </w:rPr>
                              <w:t>_</w:t>
                            </w:r>
                            <w:r>
                              <w:rPr>
                                <w:rFonts w:ascii="Courier New" w:hAnsi="Courier New" w:cs="Courier New"/>
                                <w:b/>
                                <w:color w:val="000000"/>
                              </w:rPr>
                              <w:t>ERROR</w:t>
                            </w:r>
                            <w:r>
                              <w:rPr>
                                <w:rFonts w:ascii="Courier New" w:hAnsi="Courier New" w:cs="Courier New"/>
                                <w:color w:val="000000"/>
                                <w:lang w:val="ru-RU"/>
                              </w:rPr>
                              <w:t xml:space="preserve">       </w:t>
                            </w:r>
                          </w:p>
                          <w:p w14:paraId="02D31A20" w14:textId="77777777" w:rsidR="0070528F" w:rsidRDefault="0070528F" w:rsidP="0070528F">
                            <w:pPr>
                              <w:autoSpaceDE w:val="0"/>
                              <w:autoSpaceDN w:val="0"/>
                              <w:adjustRightInd w:val="0"/>
                              <w:rPr>
                                <w:rFonts w:ascii="Courier New" w:hAnsi="Courier New" w:cs="Courier New"/>
                                <w:color w:val="000000"/>
                                <w:lang w:val="ru-RU"/>
                              </w:rPr>
                            </w:pPr>
                          </w:p>
                          <w:p w14:paraId="779DE628" w14:textId="77777777" w:rsidR="0070528F" w:rsidRDefault="0070528F" w:rsidP="0070528F">
                            <w:pPr>
                              <w:autoSpaceDE w:val="0"/>
                              <w:autoSpaceDN w:val="0"/>
                              <w:adjustRightInd w:val="0"/>
                              <w:rPr>
                                <w:rFonts w:ascii="Courier New" w:hAnsi="Courier New" w:cs="Courier New"/>
                                <w:color w:val="000000"/>
                                <w:lang w:val="ru-RU"/>
                              </w:rPr>
                            </w:pPr>
                          </w:p>
                          <w:p w14:paraId="7F9396FF" w14:textId="77777777" w:rsidR="0070528F" w:rsidRDefault="0070528F" w:rsidP="0070528F">
                            <w:pPr>
                              <w:rPr>
                                <w:sz w:val="28"/>
                                <w:szCs w:val="28"/>
                                <w:lang w:val="ru-RU"/>
                              </w:rPr>
                            </w:pPr>
                          </w:p>
                          <w:p w14:paraId="5C14BF54" w14:textId="77777777" w:rsidR="0070528F" w:rsidRDefault="0070528F" w:rsidP="0070528F">
                            <w:pPr>
                              <w:rPr>
                                <w:sz w:val="28"/>
                                <w:szCs w:val="28"/>
                                <w:lang w:val="ru-RU"/>
                              </w:rPr>
                            </w:pPr>
                          </w:p>
                          <w:p w14:paraId="22FCDBC0" w14:textId="77777777" w:rsidR="0070528F" w:rsidRDefault="0070528F" w:rsidP="0070528F">
                            <w:pPr>
                              <w:rPr>
                                <w:lang w:val="ru-RU"/>
                              </w:rPr>
                            </w:pPr>
                          </w:p>
                          <w:p w14:paraId="59870D3F" w14:textId="77777777" w:rsidR="0070528F" w:rsidRDefault="0070528F" w:rsidP="0070528F">
                            <w:pPr>
                              <w:rPr>
                                <w:color w:val="E8E8E8"/>
                                <w:lang w:val="ru-RU"/>
                              </w:rPr>
                            </w:pPr>
                          </w:p>
                          <w:p w14:paraId="2D140214" w14:textId="77777777" w:rsidR="0070528F" w:rsidRDefault="0070528F" w:rsidP="0070528F">
                            <w:pPr>
                              <w:rPr>
                                <w:lang w:val="ru-RU"/>
                              </w:rPr>
                            </w:pPr>
                          </w:p>
                        </w:txbxContent>
                      </wps:txbx>
                      <wps:bodyPr rot="0" vert="horz" wrap="square" lIns="91440" tIns="45720" rIns="91440" bIns="45720" anchor="t" anchorCtr="0" upright="1">
                        <a:noAutofit/>
                      </wps:bodyPr>
                    </wps:wsp>
                  </a:graphicData>
                </a:graphic>
              </wp:inline>
            </w:drawing>
          </mc:Choice>
          <mc:Fallback>
            <w:pict>
              <v:shape w14:anchorId="4605CE1F" id="Надпись 29" o:spid="_x0000_s1027" type="#_x0000_t202" style="width:466.2pt;height:13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" fillcolor="#f8f8f8">
                <v:textbox>
                  <w:txbxContent>
                    <w:p w14:paraId="38D8D89B"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w:t>
                      </w:r>
                      <w:r>
                        <w:rPr>
                          <w:rFonts w:ascii="Courier New" w:hAnsi="Courier New" w:cs="Courier New"/>
                          <w:b/>
                          <w:color w:val="000000"/>
                          <w:lang w:val="ru-RU"/>
                        </w:rPr>
                        <w:t xml:space="preserve">закрыть </w:t>
                      </w:r>
                      <w:proofErr w:type="gramStart"/>
                      <w:r>
                        <w:rPr>
                          <w:rFonts w:ascii="Courier New" w:hAnsi="Courier New" w:cs="Courier New"/>
                          <w:b/>
                          <w:color w:val="000000"/>
                          <w:lang w:val="ru-RU"/>
                        </w:rPr>
                        <w:t>существующий  сокет</w:t>
                      </w:r>
                      <w:proofErr w:type="gramEnd"/>
                      <w:r>
                        <w:rPr>
                          <w:rFonts w:ascii="Courier New" w:hAnsi="Courier New" w:cs="Courier New"/>
                          <w:b/>
                          <w:color w:val="000000"/>
                          <w:lang w:val="ru-RU"/>
                        </w:rPr>
                        <w:t xml:space="preserve"> </w:t>
                      </w:r>
                    </w:p>
                    <w:p w14:paraId="71FA78E3"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lang w:val="ru-RU"/>
                        </w:rPr>
                        <w:t>Назначение</w:t>
                      </w:r>
                      <w:r>
                        <w:rPr>
                          <w:rFonts w:ascii="Courier New" w:hAnsi="Courier New" w:cs="Courier New"/>
                          <w:color w:val="000000"/>
                          <w:lang w:val="ru-RU"/>
                        </w:rPr>
                        <w:t>: переводит сокет в неработоспособное состояние и</w:t>
                      </w:r>
                    </w:p>
                    <w:p w14:paraId="30FCA0B7"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освобождает все ресурсы связанные с ним  </w:t>
                      </w:r>
                    </w:p>
                    <w:p w14:paraId="66AE56E2"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w:t>
                      </w:r>
                    </w:p>
                    <w:p w14:paraId="4948041A"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SOCKET </w:t>
                      </w:r>
                      <w:proofErr w:type="spellStart"/>
                      <w:proofErr w:type="gramStart"/>
                      <w:r>
                        <w:rPr>
                          <w:rFonts w:ascii="Courier New" w:hAnsi="Courier New" w:cs="Courier New"/>
                          <w:b/>
                          <w:color w:val="000000"/>
                        </w:rPr>
                        <w:t>closesocket</w:t>
                      </w:r>
                      <w:proofErr w:type="spellEnd"/>
                      <w:r>
                        <w:rPr>
                          <w:rFonts w:ascii="Courier New" w:hAnsi="Courier New" w:cs="Courier New"/>
                          <w:b/>
                          <w:color w:val="000000"/>
                        </w:rPr>
                        <w:t>(</w:t>
                      </w:r>
                      <w:proofErr w:type="gramEnd"/>
                    </w:p>
                    <w:p w14:paraId="6AD237C7"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s,</w:t>
                      </w:r>
                      <w:r>
                        <w:rPr>
                          <w:rFonts w:ascii="Courier New" w:hAnsi="Courier New" w:cs="Courier New"/>
                          <w:color w:val="000000"/>
                        </w:rPr>
                        <w:t xml:space="preserve">   </w:t>
                      </w:r>
                      <w:proofErr w:type="gramEnd"/>
                      <w:r>
                        <w:rPr>
                          <w:rFonts w:ascii="Courier New" w:hAnsi="Courier New" w:cs="Courier New"/>
                          <w:color w:val="000000"/>
                        </w:rPr>
                        <w:t xml:space="preserve"> </w:t>
                      </w:r>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дескриптор</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сокета</w:t>
                      </w:r>
                      <w:proofErr w:type="spellEnd"/>
                      <w:r>
                        <w:rPr>
                          <w:rFonts w:ascii="Courier New" w:hAnsi="Courier New" w:cs="Courier New"/>
                          <w:color w:val="000000"/>
                          <w:sz w:val="20"/>
                          <w:szCs w:val="20"/>
                        </w:rPr>
                        <w:t xml:space="preserve"> </w:t>
                      </w:r>
                      <w:r>
                        <w:rPr>
                          <w:rFonts w:ascii="Courier New" w:hAnsi="Courier New" w:cs="Courier New"/>
                          <w:color w:val="000000"/>
                        </w:rPr>
                        <w:t xml:space="preserve">  </w:t>
                      </w:r>
                    </w:p>
                    <w:p w14:paraId="1DB2C16F" w14:textId="77777777" w:rsidR="0070528F" w:rsidRDefault="0070528F" w:rsidP="0070528F">
                      <w:pPr>
                        <w:autoSpaceDE w:val="0"/>
                        <w:autoSpaceDN w:val="0"/>
                        <w:adjustRightInd w:val="0"/>
                        <w:spacing w:after="0"/>
                        <w:rPr>
                          <w:rFonts w:ascii="Courier New" w:hAnsi="Courier New" w:cs="Courier New"/>
                          <w:b/>
                          <w:color w:val="000000"/>
                          <w:lang w:val="ru-RU"/>
                        </w:rPr>
                      </w:pPr>
                      <w:r>
                        <w:rPr>
                          <w:rFonts w:ascii="Courier New" w:hAnsi="Courier New" w:cs="Courier New"/>
                          <w:color w:val="000000"/>
                        </w:rPr>
                        <w:tab/>
                      </w:r>
                      <w:r>
                        <w:rPr>
                          <w:rFonts w:ascii="Courier New" w:hAnsi="Courier New" w:cs="Courier New"/>
                          <w:color w:val="000000"/>
                        </w:rPr>
                        <w:tab/>
                        <w:t xml:space="preserve">     </w:t>
                      </w:r>
                      <w:r>
                        <w:rPr>
                          <w:rFonts w:ascii="Courier New" w:hAnsi="Courier New" w:cs="Courier New"/>
                          <w:b/>
                          <w:color w:val="000000"/>
                          <w:lang w:val="ru-RU"/>
                        </w:rPr>
                        <w:t>);</w:t>
                      </w:r>
                    </w:p>
                    <w:p w14:paraId="6DB387C7"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w:t>
                      </w:r>
                      <w:r>
                        <w:rPr>
                          <w:rFonts w:ascii="Courier New" w:hAnsi="Courier New" w:cs="Courier New"/>
                          <w:b/>
                          <w:color w:val="000000"/>
                          <w:lang w:val="ru-RU"/>
                        </w:rPr>
                        <w:t xml:space="preserve"> Код возврата: </w:t>
                      </w:r>
                      <w:r>
                        <w:rPr>
                          <w:rFonts w:ascii="Courier New" w:hAnsi="Courier New" w:cs="Courier New"/>
                          <w:color w:val="000000"/>
                          <w:lang w:val="ru-RU"/>
                        </w:rPr>
                        <w:t xml:space="preserve">в случае успешного завершения функция </w:t>
                      </w:r>
                    </w:p>
                    <w:p w14:paraId="1B6CCFF0"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 нуль, в другом случае  </w:t>
                      </w:r>
                    </w:p>
                    <w:p w14:paraId="3871DA5E"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возвращается </w:t>
                      </w:r>
                      <w:r>
                        <w:rPr>
                          <w:rFonts w:ascii="Courier New" w:hAnsi="Courier New" w:cs="Courier New"/>
                          <w:b/>
                          <w:color w:val="000000"/>
                        </w:rPr>
                        <w:t>SOCKET</w:t>
                      </w:r>
                      <w:r>
                        <w:rPr>
                          <w:rFonts w:ascii="Courier New" w:hAnsi="Courier New" w:cs="Courier New"/>
                          <w:b/>
                          <w:color w:val="000000"/>
                          <w:lang w:val="ru-RU"/>
                        </w:rPr>
                        <w:t>_</w:t>
                      </w:r>
                      <w:r>
                        <w:rPr>
                          <w:rFonts w:ascii="Courier New" w:hAnsi="Courier New" w:cs="Courier New"/>
                          <w:b/>
                          <w:color w:val="000000"/>
                        </w:rPr>
                        <w:t>ERROR</w:t>
                      </w:r>
                      <w:r>
                        <w:rPr>
                          <w:rFonts w:ascii="Courier New" w:hAnsi="Courier New" w:cs="Courier New"/>
                          <w:color w:val="000000"/>
                          <w:lang w:val="ru-RU"/>
                        </w:rPr>
                        <w:t xml:space="preserve">       </w:t>
                      </w:r>
                    </w:p>
                    <w:p w14:paraId="02D31A20" w14:textId="77777777" w:rsidR="0070528F" w:rsidRDefault="0070528F" w:rsidP="0070528F">
                      <w:pPr>
                        <w:autoSpaceDE w:val="0"/>
                        <w:autoSpaceDN w:val="0"/>
                        <w:adjustRightInd w:val="0"/>
                        <w:rPr>
                          <w:rFonts w:ascii="Courier New" w:hAnsi="Courier New" w:cs="Courier New"/>
                          <w:color w:val="000000"/>
                          <w:lang w:val="ru-RU"/>
                        </w:rPr>
                      </w:pPr>
                    </w:p>
                    <w:p w14:paraId="779DE628" w14:textId="77777777" w:rsidR="0070528F" w:rsidRDefault="0070528F" w:rsidP="0070528F">
                      <w:pPr>
                        <w:autoSpaceDE w:val="0"/>
                        <w:autoSpaceDN w:val="0"/>
                        <w:adjustRightInd w:val="0"/>
                        <w:rPr>
                          <w:rFonts w:ascii="Courier New" w:hAnsi="Courier New" w:cs="Courier New"/>
                          <w:color w:val="000000"/>
                          <w:lang w:val="ru-RU"/>
                        </w:rPr>
                      </w:pPr>
                    </w:p>
                    <w:p w14:paraId="7F9396FF" w14:textId="77777777" w:rsidR="0070528F" w:rsidRDefault="0070528F" w:rsidP="0070528F">
                      <w:pPr>
                        <w:rPr>
                          <w:sz w:val="28"/>
                          <w:szCs w:val="28"/>
                          <w:lang w:val="ru-RU"/>
                        </w:rPr>
                      </w:pPr>
                    </w:p>
                    <w:p w14:paraId="5C14BF54" w14:textId="77777777" w:rsidR="0070528F" w:rsidRDefault="0070528F" w:rsidP="0070528F">
                      <w:pPr>
                        <w:rPr>
                          <w:sz w:val="28"/>
                          <w:szCs w:val="28"/>
                          <w:lang w:val="ru-RU"/>
                        </w:rPr>
                      </w:pPr>
                    </w:p>
                    <w:p w14:paraId="22FCDBC0" w14:textId="77777777" w:rsidR="0070528F" w:rsidRDefault="0070528F" w:rsidP="0070528F">
                      <w:pPr>
                        <w:rPr>
                          <w:lang w:val="ru-RU"/>
                        </w:rPr>
                      </w:pPr>
                    </w:p>
                    <w:p w14:paraId="59870D3F" w14:textId="77777777" w:rsidR="0070528F" w:rsidRDefault="0070528F" w:rsidP="0070528F">
                      <w:pPr>
                        <w:rPr>
                          <w:color w:val="E8E8E8"/>
                          <w:lang w:val="ru-RU"/>
                        </w:rPr>
                      </w:pPr>
                    </w:p>
                    <w:p w14:paraId="2D140214" w14:textId="77777777" w:rsidR="0070528F" w:rsidRDefault="0070528F" w:rsidP="0070528F">
                      <w:pPr>
                        <w:rPr>
                          <w:lang w:val="ru-RU"/>
                        </w:rPr>
                      </w:pPr>
                    </w:p>
                  </w:txbxContent>
                </v:textbox>
                <w10:anchorlock/>
              </v:shape>
            </w:pict>
          </mc:Fallback>
        </mc:AlternateContent>
      </w:r>
    </w:p>
    <w:p w14:paraId="7C0D5339" w14:textId="77777777" w:rsidR="0070528F" w:rsidRDefault="0070528F" w:rsidP="0070528F">
      <w:pPr>
        <w:pStyle w:val="text0"/>
        <w:jc w:val="center"/>
      </w:pPr>
      <w:r>
        <w:t xml:space="preserve">Рисунок 3.7.2. </w:t>
      </w:r>
      <w:proofErr w:type="gramStart"/>
      <w:r>
        <w:t xml:space="preserve">Функция  </w:t>
      </w:r>
      <w:proofErr w:type="spellStart"/>
      <w:r>
        <w:rPr>
          <w:lang w:val="en-US"/>
        </w:rPr>
        <w:t>closesocket</w:t>
      </w:r>
      <w:proofErr w:type="spellEnd"/>
      <w:proofErr w:type="gramEnd"/>
    </w:p>
    <w:p w14:paraId="263EBAFA" w14:textId="77777777" w:rsidR="0070528F" w:rsidRDefault="0070528F" w:rsidP="0070528F">
      <w:pPr>
        <w:pStyle w:val="text0"/>
        <w:ind w:firstLine="360"/>
      </w:pPr>
      <w:r>
        <w:t xml:space="preserve">Для установки параметров существующего сокета используется функция </w:t>
      </w:r>
      <w:proofErr w:type="spellStart"/>
      <w:r>
        <w:t>bind</w:t>
      </w:r>
      <w:proofErr w:type="spellEnd"/>
      <w:r>
        <w:t>. Описание функции приводится на рисунке 3.8.1.</w:t>
      </w:r>
    </w:p>
    <w:p w14:paraId="4F97D9AB" w14:textId="4EFAF921" w:rsidR="0070528F" w:rsidRDefault="0070528F" w:rsidP="0070528F">
      <w:pPr>
        <w:jc w:val="both"/>
        <w:rPr>
          <w:sz w:val="28"/>
          <w:szCs w:val="28"/>
        </w:rPr>
      </w:pPr>
      <w:r>
        <w:rPr>
          <w:noProof/>
        </w:rPr>
        <mc:AlternateContent>
          <mc:Choice Requires="wps">
            <w:drawing>
              <wp:inline distT="0" distB="0" distL="0" distR="0" wp14:anchorId="67C1632F" wp14:editId="4601D2A6">
                <wp:extent cx="5943600" cy="2331720"/>
                <wp:effectExtent l="9525" t="9525" r="9525" b="11430"/>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331720"/>
                        </a:xfrm>
                        <a:prstGeom prst="rect">
                          <a:avLst/>
                        </a:prstGeom>
                        <a:solidFill>
                          <a:srgbClr val="F8F8F8"/>
                        </a:solidFill>
                        <a:ln w="9525">
                          <a:solidFill>
                            <a:srgbClr val="000000"/>
                          </a:solidFill>
                          <a:miter lim="800000"/>
                          <a:headEnd/>
                          <a:tailEnd/>
                        </a:ln>
                      </wps:spPr>
                      <wps:txbx>
                        <w:txbxContent>
                          <w:p w14:paraId="7104B251"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w:t>
                            </w:r>
                            <w:r>
                              <w:rPr>
                                <w:rFonts w:ascii="Courier New" w:hAnsi="Courier New" w:cs="Courier New"/>
                                <w:b/>
                                <w:color w:val="000000"/>
                                <w:lang w:val="ru-RU"/>
                              </w:rPr>
                              <w:t>связать сокет с параметрами</w:t>
                            </w:r>
                          </w:p>
                          <w:p w14:paraId="5C39B9D8"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lang w:val="ru-RU"/>
                              </w:rPr>
                              <w:t>Назначение</w:t>
                            </w:r>
                            <w:r>
                              <w:rPr>
                                <w:rFonts w:ascii="Courier New" w:hAnsi="Courier New" w:cs="Courier New"/>
                                <w:color w:val="000000"/>
                                <w:lang w:val="ru-RU"/>
                              </w:rPr>
                              <w:t xml:space="preserve">: функция связывает существующий сокет с   </w:t>
                            </w:r>
                          </w:p>
                          <w:p w14:paraId="2D9B8D61"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с параметрами, находящимися в структуре  </w:t>
                            </w:r>
                          </w:p>
                          <w:p w14:paraId="438B8A05"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color w:val="000000"/>
                              </w:rPr>
                              <w:t>SOCKADDR</w:t>
                            </w:r>
                            <w:r>
                              <w:rPr>
                                <w:rFonts w:ascii="Courier New" w:hAnsi="Courier New" w:cs="Courier New"/>
                                <w:color w:val="000000"/>
                                <w:lang w:val="ru-RU"/>
                              </w:rPr>
                              <w:t>_</w:t>
                            </w:r>
                            <w:r>
                              <w:rPr>
                                <w:rFonts w:ascii="Courier New" w:hAnsi="Courier New" w:cs="Courier New"/>
                                <w:color w:val="000000"/>
                              </w:rPr>
                              <w:t>IN</w:t>
                            </w:r>
                            <w:r>
                              <w:rPr>
                                <w:rFonts w:ascii="Courier New" w:hAnsi="Courier New" w:cs="Courier New"/>
                                <w:color w:val="000000"/>
                                <w:lang w:val="ru-RU"/>
                              </w:rPr>
                              <w:t xml:space="preserve">    </w:t>
                            </w:r>
                          </w:p>
                          <w:p w14:paraId="5B3ABC1B"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w:t>
                            </w:r>
                          </w:p>
                          <w:p w14:paraId="774F2CED"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color w:val="000000"/>
                              </w:rPr>
                              <w:t xml:space="preserve"> </w:t>
                            </w:r>
                            <w:r>
                              <w:rPr>
                                <w:rFonts w:ascii="Courier New" w:hAnsi="Courier New" w:cs="Courier New"/>
                                <w:b/>
                                <w:color w:val="000000"/>
                              </w:rPr>
                              <w:t xml:space="preserve">int </w:t>
                            </w:r>
                            <w:proofErr w:type="gramStart"/>
                            <w:r>
                              <w:rPr>
                                <w:rFonts w:ascii="Courier New" w:hAnsi="Courier New" w:cs="Courier New"/>
                                <w:b/>
                                <w:color w:val="000000"/>
                              </w:rPr>
                              <w:t>bind(</w:t>
                            </w:r>
                            <w:proofErr w:type="gramEnd"/>
                          </w:p>
                          <w:p w14:paraId="337B6720"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b/>
                                <w:color w:val="000000"/>
                              </w:rPr>
                              <w:t xml:space="preserve">     SOCKET </w:t>
                            </w:r>
                            <w:proofErr w:type="gramStart"/>
                            <w:r>
                              <w:rPr>
                                <w:rFonts w:ascii="Courier New" w:hAnsi="Courier New" w:cs="Courier New"/>
                                <w:b/>
                                <w:color w:val="000000"/>
                              </w:rPr>
                              <w:t xml:space="preserve">s,   </w:t>
                            </w:r>
                            <w:proofErr w:type="gramEnd"/>
                            <w:r>
                              <w:rPr>
                                <w:rFonts w:ascii="Courier New" w:hAnsi="Courier New" w:cs="Courier New"/>
                                <w:b/>
                                <w:color w:val="000000"/>
                              </w:rPr>
                              <w:t xml:space="preserve">                 </w:t>
                            </w:r>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сокет</w:t>
                            </w:r>
                            <w:proofErr w:type="spellEnd"/>
                          </w:p>
                          <w:p w14:paraId="2030072D"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b/>
                                <w:color w:val="000000"/>
                              </w:rPr>
                              <w:t xml:space="preserve">     cost struct </w:t>
                            </w:r>
                            <w:proofErr w:type="spellStart"/>
                            <w:r>
                              <w:rPr>
                                <w:rFonts w:ascii="Courier New" w:hAnsi="Courier New" w:cs="Courier New"/>
                                <w:b/>
                                <w:color w:val="000000"/>
                              </w:rPr>
                              <w:t>sockaddr_in</w:t>
                            </w:r>
                            <w:proofErr w:type="spellEnd"/>
                            <w:proofErr w:type="gramStart"/>
                            <w:r>
                              <w:rPr>
                                <w:rFonts w:ascii="Courier New" w:hAnsi="Courier New" w:cs="Courier New"/>
                                <w:b/>
                                <w:color w:val="000000"/>
                              </w:rPr>
                              <w:t>*  a</w:t>
                            </w:r>
                            <w:proofErr w:type="gramEnd"/>
                            <w:r>
                              <w:rPr>
                                <w:rFonts w:ascii="Courier New" w:hAnsi="Courier New" w:cs="Courier New"/>
                                <w:b/>
                                <w:color w:val="000000"/>
                              </w:rPr>
                              <w:t xml:space="preserve">, </w:t>
                            </w:r>
                            <w:r>
                              <w:rPr>
                                <w:rFonts w:ascii="Courier New" w:hAnsi="Courier New" w:cs="Courier New"/>
                                <w:color w:val="000000"/>
                                <w:sz w:val="20"/>
                                <w:szCs w:val="20"/>
                              </w:rPr>
                              <w:t>//[in]</w:t>
                            </w:r>
                            <w:r>
                              <w:rPr>
                                <w:rFonts w:ascii="Courier New" w:hAnsi="Courier New" w:cs="Courier New"/>
                                <w:b/>
                                <w:color w:val="000000"/>
                                <w:sz w:val="20"/>
                                <w:szCs w:val="20"/>
                              </w:rPr>
                              <w:t xml:space="preserve"> </w:t>
                            </w:r>
                            <w:proofErr w:type="spellStart"/>
                            <w:r>
                              <w:rPr>
                                <w:rFonts w:ascii="Courier New" w:hAnsi="Courier New" w:cs="Courier New"/>
                                <w:color w:val="000000"/>
                                <w:sz w:val="20"/>
                                <w:szCs w:val="20"/>
                              </w:rPr>
                              <w:t>указатель</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на</w:t>
                            </w:r>
                            <w:proofErr w:type="spellEnd"/>
                            <w:r>
                              <w:rPr>
                                <w:rFonts w:ascii="Courier New" w:hAnsi="Courier New" w:cs="Courier New"/>
                                <w:color w:val="000000"/>
                                <w:sz w:val="20"/>
                                <w:szCs w:val="20"/>
                              </w:rPr>
                              <w:t xml:space="preserve"> </w:t>
                            </w:r>
                            <w:r>
                              <w:rPr>
                                <w:rFonts w:ascii="Courier New" w:hAnsi="Courier New" w:cs="Courier New"/>
                                <w:b/>
                                <w:color w:val="000000"/>
                                <w:sz w:val="20"/>
                                <w:szCs w:val="20"/>
                              </w:rPr>
                              <w:t>SOCKADDR_IN</w:t>
                            </w:r>
                          </w:p>
                          <w:p w14:paraId="6D9006F0"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int    la</w:t>
                            </w:r>
                            <w:r>
                              <w:rPr>
                                <w:rFonts w:ascii="Courier New" w:hAnsi="Courier New" w:cs="Courier New"/>
                                <w:color w:val="000000"/>
                              </w:rPr>
                              <w:t xml:space="preserve">                    </w:t>
                            </w:r>
                            <w:r>
                              <w:rPr>
                                <w:rFonts w:ascii="Courier New" w:hAnsi="Courier New" w:cs="Courier New"/>
                                <w:color w:val="000000"/>
                                <w:sz w:val="20"/>
                                <w:szCs w:val="20"/>
                              </w:rPr>
                              <w:t>//[in]</w:t>
                            </w:r>
                            <w:r>
                              <w:rPr>
                                <w:rFonts w:ascii="Courier New" w:hAnsi="Courier New" w:cs="Courier New"/>
                                <w:color w:val="000000"/>
                              </w:rPr>
                              <w:t xml:space="preserve"> </w:t>
                            </w:r>
                            <w:proofErr w:type="spellStart"/>
                            <w:r>
                              <w:rPr>
                                <w:rFonts w:ascii="Courier New" w:hAnsi="Courier New" w:cs="Courier New"/>
                                <w:color w:val="000000"/>
                                <w:sz w:val="20"/>
                                <w:szCs w:val="20"/>
                              </w:rPr>
                              <w:t>длина</w:t>
                            </w:r>
                            <w:proofErr w:type="spellEnd"/>
                            <w:r>
                              <w:rPr>
                                <w:rFonts w:ascii="Courier New" w:hAnsi="Courier New" w:cs="Courier New"/>
                                <w:color w:val="000000"/>
                                <w:sz w:val="20"/>
                                <w:szCs w:val="20"/>
                              </w:rPr>
                              <w:t xml:space="preserve"> </w:t>
                            </w:r>
                            <w:r>
                              <w:rPr>
                                <w:rFonts w:ascii="Courier New" w:hAnsi="Courier New" w:cs="Courier New"/>
                                <w:b/>
                                <w:color w:val="000000"/>
                                <w:sz w:val="20"/>
                                <w:szCs w:val="20"/>
                              </w:rPr>
                              <w:t xml:space="preserve">SOCKADDR_IN </w:t>
                            </w:r>
                            <w:r>
                              <w:rPr>
                                <w:rFonts w:ascii="Courier New" w:hAnsi="Courier New" w:cs="Courier New"/>
                                <w:color w:val="000000"/>
                                <w:sz w:val="20"/>
                                <w:szCs w:val="20"/>
                              </w:rPr>
                              <w:t xml:space="preserve">в </w:t>
                            </w:r>
                            <w:proofErr w:type="spellStart"/>
                            <w:r>
                              <w:rPr>
                                <w:rFonts w:ascii="Courier New" w:hAnsi="Courier New" w:cs="Courier New"/>
                                <w:color w:val="000000"/>
                                <w:sz w:val="20"/>
                                <w:szCs w:val="20"/>
                              </w:rPr>
                              <w:t>байтах</w:t>
                            </w:r>
                            <w:proofErr w:type="spellEnd"/>
                          </w:p>
                          <w:p w14:paraId="49670ADD" w14:textId="77777777" w:rsidR="0070528F" w:rsidRDefault="0070528F" w:rsidP="0070528F">
                            <w:pPr>
                              <w:autoSpaceDE w:val="0"/>
                              <w:autoSpaceDN w:val="0"/>
                              <w:adjustRightInd w:val="0"/>
                              <w:spacing w:after="0"/>
                              <w:rPr>
                                <w:rFonts w:ascii="Courier New" w:hAnsi="Courier New" w:cs="Courier New"/>
                                <w:b/>
                                <w:color w:val="000000"/>
                                <w:lang w:val="ru-RU"/>
                              </w:rPr>
                            </w:pPr>
                            <w:r>
                              <w:rPr>
                                <w:rFonts w:ascii="Courier New" w:hAnsi="Courier New" w:cs="Courier New"/>
                                <w:color w:val="000000"/>
                              </w:rPr>
                              <w:t xml:space="preserve">          </w:t>
                            </w:r>
                            <w:r>
                              <w:rPr>
                                <w:rFonts w:ascii="Courier New" w:hAnsi="Courier New" w:cs="Courier New"/>
                                <w:b/>
                                <w:color w:val="000000"/>
                                <w:lang w:val="ru-RU"/>
                              </w:rPr>
                              <w:t xml:space="preserve">)      </w:t>
                            </w:r>
                          </w:p>
                          <w:p w14:paraId="1118ACDC"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w:t>
                            </w:r>
                            <w:r>
                              <w:rPr>
                                <w:rFonts w:ascii="Courier New" w:hAnsi="Courier New" w:cs="Courier New"/>
                                <w:b/>
                                <w:color w:val="000000"/>
                                <w:lang w:val="ru-RU"/>
                              </w:rPr>
                              <w:t xml:space="preserve"> Код возврата: </w:t>
                            </w:r>
                            <w:r>
                              <w:rPr>
                                <w:rFonts w:ascii="Courier New" w:hAnsi="Courier New" w:cs="Courier New"/>
                                <w:color w:val="000000"/>
                                <w:lang w:val="ru-RU"/>
                              </w:rPr>
                              <w:t xml:space="preserve">в случае успешного завершения функция </w:t>
                            </w:r>
                          </w:p>
                          <w:p w14:paraId="7AAC2EF6"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 нуль, в случае ошибки </w:t>
                            </w:r>
                          </w:p>
                          <w:p w14:paraId="3A9298AA"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возвращается </w:t>
                            </w:r>
                            <w:r>
                              <w:rPr>
                                <w:rFonts w:ascii="Courier New" w:hAnsi="Courier New" w:cs="Courier New"/>
                                <w:b/>
                                <w:color w:val="000000"/>
                              </w:rPr>
                              <w:t>SOCKET</w:t>
                            </w:r>
                            <w:r>
                              <w:rPr>
                                <w:rFonts w:ascii="Courier New" w:hAnsi="Courier New" w:cs="Courier New"/>
                                <w:b/>
                                <w:color w:val="000000"/>
                                <w:lang w:val="ru-RU"/>
                              </w:rPr>
                              <w:t>_</w:t>
                            </w:r>
                            <w:r>
                              <w:rPr>
                                <w:rFonts w:ascii="Courier New" w:hAnsi="Courier New" w:cs="Courier New"/>
                                <w:b/>
                                <w:color w:val="000000"/>
                              </w:rPr>
                              <w:t>ERROR</w:t>
                            </w:r>
                            <w:r>
                              <w:rPr>
                                <w:rFonts w:ascii="Courier New" w:hAnsi="Courier New" w:cs="Courier New"/>
                                <w:color w:val="000000"/>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67C1632F" id="Надпись 28" o:spid="_x0000_s1028" type="#_x0000_t202" style="width:468pt;height:18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" fillcolor="#f8f8f8">
                <v:textbox>
                  <w:txbxContent>
                    <w:p w14:paraId="7104B251"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 </w:t>
                      </w:r>
                      <w:r>
                        <w:rPr>
                          <w:rFonts w:ascii="Courier New" w:hAnsi="Courier New" w:cs="Courier New"/>
                          <w:b/>
                          <w:color w:val="000000"/>
                          <w:lang w:val="ru-RU"/>
                        </w:rPr>
                        <w:t>связать сокет с параметрами</w:t>
                      </w:r>
                    </w:p>
                    <w:p w14:paraId="5C39B9D8"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b/>
                          <w:color w:val="000000"/>
                          <w:lang w:val="ru-RU"/>
                        </w:rPr>
                        <w:t>Назначение</w:t>
                      </w:r>
                      <w:r>
                        <w:rPr>
                          <w:rFonts w:ascii="Courier New" w:hAnsi="Courier New" w:cs="Courier New"/>
                          <w:color w:val="000000"/>
                          <w:lang w:val="ru-RU"/>
                        </w:rPr>
                        <w:t xml:space="preserve">: функция связывает существующий сокет с   </w:t>
                      </w:r>
                    </w:p>
                    <w:p w14:paraId="2D9B8D61"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с параметрами, находящимися в структуре  </w:t>
                      </w:r>
                    </w:p>
                    <w:p w14:paraId="438B8A05"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w:t>
                      </w:r>
                      <w:r>
                        <w:rPr>
                          <w:rFonts w:ascii="Courier New" w:hAnsi="Courier New" w:cs="Courier New"/>
                          <w:color w:val="000000"/>
                        </w:rPr>
                        <w:t>SOCKADDR</w:t>
                      </w:r>
                      <w:r>
                        <w:rPr>
                          <w:rFonts w:ascii="Courier New" w:hAnsi="Courier New" w:cs="Courier New"/>
                          <w:color w:val="000000"/>
                          <w:lang w:val="ru-RU"/>
                        </w:rPr>
                        <w:t>_</w:t>
                      </w:r>
                      <w:r>
                        <w:rPr>
                          <w:rFonts w:ascii="Courier New" w:hAnsi="Courier New" w:cs="Courier New"/>
                          <w:color w:val="000000"/>
                        </w:rPr>
                        <w:t>IN</w:t>
                      </w:r>
                      <w:r>
                        <w:rPr>
                          <w:rFonts w:ascii="Courier New" w:hAnsi="Courier New" w:cs="Courier New"/>
                          <w:color w:val="000000"/>
                          <w:lang w:val="ru-RU"/>
                        </w:rPr>
                        <w:t xml:space="preserve">    </w:t>
                      </w:r>
                    </w:p>
                    <w:p w14:paraId="5B3ABC1B"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w:t>
                      </w:r>
                    </w:p>
                    <w:p w14:paraId="774F2CED"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color w:val="000000"/>
                        </w:rPr>
                        <w:t xml:space="preserve"> </w:t>
                      </w:r>
                      <w:r>
                        <w:rPr>
                          <w:rFonts w:ascii="Courier New" w:hAnsi="Courier New" w:cs="Courier New"/>
                          <w:b/>
                          <w:color w:val="000000"/>
                        </w:rPr>
                        <w:t xml:space="preserve">int </w:t>
                      </w:r>
                      <w:proofErr w:type="gramStart"/>
                      <w:r>
                        <w:rPr>
                          <w:rFonts w:ascii="Courier New" w:hAnsi="Courier New" w:cs="Courier New"/>
                          <w:b/>
                          <w:color w:val="000000"/>
                        </w:rPr>
                        <w:t>bind(</w:t>
                      </w:r>
                      <w:proofErr w:type="gramEnd"/>
                    </w:p>
                    <w:p w14:paraId="337B6720"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b/>
                          <w:color w:val="000000"/>
                        </w:rPr>
                        <w:t xml:space="preserve">     SOCKET </w:t>
                      </w:r>
                      <w:proofErr w:type="gramStart"/>
                      <w:r>
                        <w:rPr>
                          <w:rFonts w:ascii="Courier New" w:hAnsi="Courier New" w:cs="Courier New"/>
                          <w:b/>
                          <w:color w:val="000000"/>
                        </w:rPr>
                        <w:t xml:space="preserve">s,   </w:t>
                      </w:r>
                      <w:proofErr w:type="gramEnd"/>
                      <w:r>
                        <w:rPr>
                          <w:rFonts w:ascii="Courier New" w:hAnsi="Courier New" w:cs="Courier New"/>
                          <w:b/>
                          <w:color w:val="000000"/>
                        </w:rPr>
                        <w:t xml:space="preserve">                 </w:t>
                      </w:r>
                      <w:r>
                        <w:rPr>
                          <w:rFonts w:ascii="Courier New" w:hAnsi="Courier New" w:cs="Courier New"/>
                          <w:color w:val="000000"/>
                          <w:sz w:val="20"/>
                          <w:szCs w:val="20"/>
                        </w:rPr>
                        <w:t xml:space="preserve">//[in] </w:t>
                      </w:r>
                      <w:proofErr w:type="spellStart"/>
                      <w:r>
                        <w:rPr>
                          <w:rFonts w:ascii="Courier New" w:hAnsi="Courier New" w:cs="Courier New"/>
                          <w:color w:val="000000"/>
                          <w:sz w:val="20"/>
                          <w:szCs w:val="20"/>
                        </w:rPr>
                        <w:t>сокет</w:t>
                      </w:r>
                      <w:proofErr w:type="spellEnd"/>
                    </w:p>
                    <w:p w14:paraId="2030072D"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b/>
                          <w:color w:val="000000"/>
                        </w:rPr>
                        <w:t xml:space="preserve">     cost struct </w:t>
                      </w:r>
                      <w:proofErr w:type="spellStart"/>
                      <w:r>
                        <w:rPr>
                          <w:rFonts w:ascii="Courier New" w:hAnsi="Courier New" w:cs="Courier New"/>
                          <w:b/>
                          <w:color w:val="000000"/>
                        </w:rPr>
                        <w:t>sockaddr_in</w:t>
                      </w:r>
                      <w:proofErr w:type="spellEnd"/>
                      <w:proofErr w:type="gramStart"/>
                      <w:r>
                        <w:rPr>
                          <w:rFonts w:ascii="Courier New" w:hAnsi="Courier New" w:cs="Courier New"/>
                          <w:b/>
                          <w:color w:val="000000"/>
                        </w:rPr>
                        <w:t>*  a</w:t>
                      </w:r>
                      <w:proofErr w:type="gramEnd"/>
                      <w:r>
                        <w:rPr>
                          <w:rFonts w:ascii="Courier New" w:hAnsi="Courier New" w:cs="Courier New"/>
                          <w:b/>
                          <w:color w:val="000000"/>
                        </w:rPr>
                        <w:t xml:space="preserve">, </w:t>
                      </w:r>
                      <w:r>
                        <w:rPr>
                          <w:rFonts w:ascii="Courier New" w:hAnsi="Courier New" w:cs="Courier New"/>
                          <w:color w:val="000000"/>
                          <w:sz w:val="20"/>
                          <w:szCs w:val="20"/>
                        </w:rPr>
                        <w:t>//[in]</w:t>
                      </w:r>
                      <w:r>
                        <w:rPr>
                          <w:rFonts w:ascii="Courier New" w:hAnsi="Courier New" w:cs="Courier New"/>
                          <w:b/>
                          <w:color w:val="000000"/>
                          <w:sz w:val="20"/>
                          <w:szCs w:val="20"/>
                        </w:rPr>
                        <w:t xml:space="preserve"> </w:t>
                      </w:r>
                      <w:proofErr w:type="spellStart"/>
                      <w:r>
                        <w:rPr>
                          <w:rFonts w:ascii="Courier New" w:hAnsi="Courier New" w:cs="Courier New"/>
                          <w:color w:val="000000"/>
                          <w:sz w:val="20"/>
                          <w:szCs w:val="20"/>
                        </w:rPr>
                        <w:t>указатель</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на</w:t>
                      </w:r>
                      <w:proofErr w:type="spellEnd"/>
                      <w:r>
                        <w:rPr>
                          <w:rFonts w:ascii="Courier New" w:hAnsi="Courier New" w:cs="Courier New"/>
                          <w:color w:val="000000"/>
                          <w:sz w:val="20"/>
                          <w:szCs w:val="20"/>
                        </w:rPr>
                        <w:t xml:space="preserve"> </w:t>
                      </w:r>
                      <w:r>
                        <w:rPr>
                          <w:rFonts w:ascii="Courier New" w:hAnsi="Courier New" w:cs="Courier New"/>
                          <w:b/>
                          <w:color w:val="000000"/>
                          <w:sz w:val="20"/>
                          <w:szCs w:val="20"/>
                        </w:rPr>
                        <w:t>SOCKADDR_IN</w:t>
                      </w:r>
                    </w:p>
                    <w:p w14:paraId="6D9006F0"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int    la</w:t>
                      </w:r>
                      <w:r>
                        <w:rPr>
                          <w:rFonts w:ascii="Courier New" w:hAnsi="Courier New" w:cs="Courier New"/>
                          <w:color w:val="000000"/>
                        </w:rPr>
                        <w:t xml:space="preserve">                    </w:t>
                      </w:r>
                      <w:r>
                        <w:rPr>
                          <w:rFonts w:ascii="Courier New" w:hAnsi="Courier New" w:cs="Courier New"/>
                          <w:color w:val="000000"/>
                          <w:sz w:val="20"/>
                          <w:szCs w:val="20"/>
                        </w:rPr>
                        <w:t>//[in]</w:t>
                      </w:r>
                      <w:r>
                        <w:rPr>
                          <w:rFonts w:ascii="Courier New" w:hAnsi="Courier New" w:cs="Courier New"/>
                          <w:color w:val="000000"/>
                        </w:rPr>
                        <w:t xml:space="preserve"> </w:t>
                      </w:r>
                      <w:proofErr w:type="spellStart"/>
                      <w:r>
                        <w:rPr>
                          <w:rFonts w:ascii="Courier New" w:hAnsi="Courier New" w:cs="Courier New"/>
                          <w:color w:val="000000"/>
                          <w:sz w:val="20"/>
                          <w:szCs w:val="20"/>
                        </w:rPr>
                        <w:t>длина</w:t>
                      </w:r>
                      <w:proofErr w:type="spellEnd"/>
                      <w:r>
                        <w:rPr>
                          <w:rFonts w:ascii="Courier New" w:hAnsi="Courier New" w:cs="Courier New"/>
                          <w:color w:val="000000"/>
                          <w:sz w:val="20"/>
                          <w:szCs w:val="20"/>
                        </w:rPr>
                        <w:t xml:space="preserve"> </w:t>
                      </w:r>
                      <w:r>
                        <w:rPr>
                          <w:rFonts w:ascii="Courier New" w:hAnsi="Courier New" w:cs="Courier New"/>
                          <w:b/>
                          <w:color w:val="000000"/>
                          <w:sz w:val="20"/>
                          <w:szCs w:val="20"/>
                        </w:rPr>
                        <w:t xml:space="preserve">SOCKADDR_IN </w:t>
                      </w:r>
                      <w:r>
                        <w:rPr>
                          <w:rFonts w:ascii="Courier New" w:hAnsi="Courier New" w:cs="Courier New"/>
                          <w:color w:val="000000"/>
                          <w:sz w:val="20"/>
                          <w:szCs w:val="20"/>
                        </w:rPr>
                        <w:t xml:space="preserve">в </w:t>
                      </w:r>
                      <w:proofErr w:type="spellStart"/>
                      <w:r>
                        <w:rPr>
                          <w:rFonts w:ascii="Courier New" w:hAnsi="Courier New" w:cs="Courier New"/>
                          <w:color w:val="000000"/>
                          <w:sz w:val="20"/>
                          <w:szCs w:val="20"/>
                        </w:rPr>
                        <w:t>байтах</w:t>
                      </w:r>
                      <w:proofErr w:type="spellEnd"/>
                    </w:p>
                    <w:p w14:paraId="49670ADD" w14:textId="77777777" w:rsidR="0070528F" w:rsidRDefault="0070528F" w:rsidP="0070528F">
                      <w:pPr>
                        <w:autoSpaceDE w:val="0"/>
                        <w:autoSpaceDN w:val="0"/>
                        <w:adjustRightInd w:val="0"/>
                        <w:spacing w:after="0"/>
                        <w:rPr>
                          <w:rFonts w:ascii="Courier New" w:hAnsi="Courier New" w:cs="Courier New"/>
                          <w:b/>
                          <w:color w:val="000000"/>
                          <w:lang w:val="ru-RU"/>
                        </w:rPr>
                      </w:pPr>
                      <w:r>
                        <w:rPr>
                          <w:rFonts w:ascii="Courier New" w:hAnsi="Courier New" w:cs="Courier New"/>
                          <w:color w:val="000000"/>
                        </w:rPr>
                        <w:t xml:space="preserve">          </w:t>
                      </w:r>
                      <w:r>
                        <w:rPr>
                          <w:rFonts w:ascii="Courier New" w:hAnsi="Courier New" w:cs="Courier New"/>
                          <w:b/>
                          <w:color w:val="000000"/>
                          <w:lang w:val="ru-RU"/>
                        </w:rPr>
                        <w:t xml:space="preserve">)      </w:t>
                      </w:r>
                    </w:p>
                    <w:p w14:paraId="1118ACDC"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w:t>
                      </w:r>
                      <w:r>
                        <w:rPr>
                          <w:rFonts w:ascii="Courier New" w:hAnsi="Courier New" w:cs="Courier New"/>
                          <w:b/>
                          <w:color w:val="000000"/>
                          <w:lang w:val="ru-RU"/>
                        </w:rPr>
                        <w:t xml:space="preserve"> Код возврата: </w:t>
                      </w:r>
                      <w:r>
                        <w:rPr>
                          <w:rFonts w:ascii="Courier New" w:hAnsi="Courier New" w:cs="Courier New"/>
                          <w:color w:val="000000"/>
                          <w:lang w:val="ru-RU"/>
                        </w:rPr>
                        <w:t xml:space="preserve">в случае успешного завершения функция </w:t>
                      </w:r>
                    </w:p>
                    <w:p w14:paraId="7AAC2EF6"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 нуль, в случае ошибки </w:t>
                      </w:r>
                    </w:p>
                    <w:p w14:paraId="3A9298AA" w14:textId="77777777" w:rsidR="0070528F" w:rsidRDefault="0070528F" w:rsidP="0070528F">
                      <w:pPr>
                        <w:autoSpaceDE w:val="0"/>
                        <w:autoSpaceDN w:val="0"/>
                        <w:adjustRightInd w:val="0"/>
                        <w:spacing w:after="0"/>
                        <w:rPr>
                          <w:rFonts w:ascii="Courier New" w:hAnsi="Courier New" w:cs="Courier New"/>
                          <w:color w:val="000000"/>
                          <w:lang w:val="ru-RU"/>
                        </w:rPr>
                      </w:pPr>
                      <w:r>
                        <w:rPr>
                          <w:rFonts w:ascii="Courier New" w:hAnsi="Courier New" w:cs="Courier New"/>
                          <w:color w:val="000000"/>
                          <w:lang w:val="ru-RU"/>
                        </w:rPr>
                        <w:t xml:space="preserve">//               возвращается </w:t>
                      </w:r>
                      <w:r>
                        <w:rPr>
                          <w:rFonts w:ascii="Courier New" w:hAnsi="Courier New" w:cs="Courier New"/>
                          <w:b/>
                          <w:color w:val="000000"/>
                        </w:rPr>
                        <w:t>SOCKET</w:t>
                      </w:r>
                      <w:r>
                        <w:rPr>
                          <w:rFonts w:ascii="Courier New" w:hAnsi="Courier New" w:cs="Courier New"/>
                          <w:b/>
                          <w:color w:val="000000"/>
                          <w:lang w:val="ru-RU"/>
                        </w:rPr>
                        <w:t>_</w:t>
                      </w:r>
                      <w:r>
                        <w:rPr>
                          <w:rFonts w:ascii="Courier New" w:hAnsi="Courier New" w:cs="Courier New"/>
                          <w:b/>
                          <w:color w:val="000000"/>
                        </w:rPr>
                        <w:t>ERROR</w:t>
                      </w:r>
                      <w:r>
                        <w:rPr>
                          <w:rFonts w:ascii="Courier New" w:hAnsi="Courier New" w:cs="Courier New"/>
                          <w:color w:val="000000"/>
                          <w:lang w:val="ru-RU"/>
                        </w:rPr>
                        <w:t xml:space="preserve">       </w:t>
                      </w:r>
                    </w:p>
                  </w:txbxContent>
                </v:textbox>
                <w10:anchorlock/>
              </v:shape>
            </w:pict>
          </mc:Fallback>
        </mc:AlternateContent>
      </w:r>
    </w:p>
    <w:p w14:paraId="0F864E97" w14:textId="77777777" w:rsidR="0070528F" w:rsidRDefault="0070528F" w:rsidP="0070528F">
      <w:pPr>
        <w:pStyle w:val="text0"/>
        <w:jc w:val="center"/>
      </w:pPr>
      <w:r>
        <w:t xml:space="preserve">Рисунок 3.8.1. Функция </w:t>
      </w:r>
      <w:r>
        <w:rPr>
          <w:lang w:val="en-US"/>
        </w:rPr>
        <w:t>bind</w:t>
      </w:r>
    </w:p>
    <w:p w14:paraId="2E81A5B0" w14:textId="77777777" w:rsidR="0070528F" w:rsidRDefault="0070528F" w:rsidP="0070528F">
      <w:pPr>
        <w:pStyle w:val="text0"/>
      </w:pPr>
      <w:proofErr w:type="gramStart"/>
      <w:r>
        <w:t>Функция  связывает</w:t>
      </w:r>
      <w:proofErr w:type="gramEnd"/>
      <w:r>
        <w:t xml:space="preserve">  дескриптор сокета и структуру </w:t>
      </w:r>
      <w:r>
        <w:rPr>
          <w:lang w:val="en-US"/>
        </w:rPr>
        <w:t>SOCKADDR</w:t>
      </w:r>
      <w:r>
        <w:t>_</w:t>
      </w:r>
      <w:r>
        <w:rPr>
          <w:lang w:val="en-US"/>
        </w:rPr>
        <w:t>IN</w:t>
      </w:r>
      <w:r>
        <w:t xml:space="preserve">,  которая предназначена для хранения  параметров сокета.   </w:t>
      </w:r>
      <w:r>
        <w:rPr>
          <w:lang w:val="en-US"/>
        </w:rPr>
        <w:t>I</w:t>
      </w:r>
      <w:r>
        <w:t xml:space="preserve">Шаблон структуры </w:t>
      </w:r>
      <w:r>
        <w:rPr>
          <w:lang w:val="en-US"/>
        </w:rPr>
        <w:t>SOCKADDR</w:t>
      </w:r>
      <w:r>
        <w:t>_</w:t>
      </w:r>
      <w:r>
        <w:rPr>
          <w:lang w:val="en-US"/>
        </w:rPr>
        <w:t>IN</w:t>
      </w:r>
      <w:r>
        <w:t xml:space="preserve"> содержится в файле </w:t>
      </w:r>
      <w:r>
        <w:rPr>
          <w:lang w:val="en-US"/>
        </w:rPr>
        <w:t>Winsock</w:t>
      </w:r>
      <w:proofErr w:type="gramStart"/>
      <w:r>
        <w:t>2.</w:t>
      </w:r>
      <w:r>
        <w:rPr>
          <w:lang w:val="en-US"/>
        </w:rPr>
        <w:t>h</w:t>
      </w:r>
      <w:r>
        <w:t>.</w:t>
      </w:r>
      <w:proofErr w:type="gramEnd"/>
      <w:r>
        <w:t xml:space="preserve"> Рис 3.8.2</w:t>
      </w:r>
    </w:p>
    <w:p w14:paraId="3EBE1892" w14:textId="708E81AB" w:rsidR="0070528F" w:rsidRDefault="0070528F" w:rsidP="0070528F">
      <w:pPr>
        <w:jc w:val="both"/>
        <w:rPr>
          <w:sz w:val="28"/>
          <w:szCs w:val="28"/>
        </w:rPr>
      </w:pPr>
      <w:r>
        <w:rPr>
          <w:noProof/>
        </w:rPr>
        <w:lastRenderedPageBreak/>
        <mc:AlternateContent>
          <mc:Choice Requires="wps">
            <w:drawing>
              <wp:inline distT="0" distB="0" distL="0" distR="0" wp14:anchorId="0106FFCF" wp14:editId="4D4F26C0">
                <wp:extent cx="5943600" cy="4739640"/>
                <wp:effectExtent l="9525" t="9525" r="9525" b="13335"/>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739640"/>
                        </a:xfrm>
                        <a:prstGeom prst="rect">
                          <a:avLst/>
                        </a:prstGeom>
                        <a:solidFill>
                          <a:srgbClr val="F8F8F8"/>
                        </a:solidFill>
                        <a:ln w="9525">
                          <a:solidFill>
                            <a:srgbClr val="000000"/>
                          </a:solidFill>
                          <a:miter lim="800000"/>
                          <a:headEnd/>
                          <a:tailEnd/>
                        </a:ln>
                      </wps:spPr>
                      <wps:txbx>
                        <w:txbxContent>
                          <w:p w14:paraId="488234F1"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#define INADDR_ANY     </w:t>
                            </w:r>
                            <w:proofErr w:type="gramStart"/>
                            <w:r>
                              <w:rPr>
                                <w:rFonts w:ascii="Courier New" w:hAnsi="Courier New" w:cs="Courier New"/>
                                <w:b/>
                                <w:color w:val="000000"/>
                                <w:sz w:val="20"/>
                                <w:szCs w:val="20"/>
                              </w:rPr>
                              <w:t xml:space="preserve">   (</w:t>
                            </w:r>
                            <w:proofErr w:type="spellStart"/>
                            <w:proofErr w:type="gramEnd"/>
                            <w:r>
                              <w:rPr>
                                <w:rFonts w:ascii="Courier New" w:hAnsi="Courier New" w:cs="Courier New"/>
                                <w:b/>
                                <w:color w:val="000000"/>
                                <w:sz w:val="20"/>
                                <w:szCs w:val="20"/>
                              </w:rPr>
                              <w:t>u_long</w:t>
                            </w:r>
                            <w:proofErr w:type="spellEnd"/>
                            <w:r>
                              <w:rPr>
                                <w:rFonts w:ascii="Courier New" w:hAnsi="Courier New" w:cs="Courier New"/>
                                <w:b/>
                                <w:color w:val="000000"/>
                                <w:sz w:val="20"/>
                                <w:szCs w:val="20"/>
                              </w:rPr>
                              <w:t xml:space="preserve">)0x00000000 </w:t>
                            </w:r>
                            <w:r>
                              <w:rPr>
                                <w:rFonts w:ascii="Courier New" w:hAnsi="Courier New" w:cs="Courier New"/>
                                <w:color w:val="000000"/>
                                <w:sz w:val="20"/>
                                <w:szCs w:val="20"/>
                              </w:rPr>
                              <w:t>//</w:t>
                            </w:r>
                            <w:proofErr w:type="spellStart"/>
                            <w:r>
                              <w:rPr>
                                <w:rFonts w:ascii="Courier New" w:hAnsi="Courier New" w:cs="Courier New"/>
                                <w:color w:val="000000"/>
                                <w:sz w:val="20"/>
                                <w:szCs w:val="20"/>
                              </w:rPr>
                              <w:t>любой</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w:t>
                            </w:r>
                            <w:proofErr w:type="spellEnd"/>
                            <w:r>
                              <w:rPr>
                                <w:rFonts w:ascii="Courier New" w:hAnsi="Courier New" w:cs="Courier New"/>
                                <w:color w:val="000000"/>
                                <w:sz w:val="20"/>
                                <w:szCs w:val="20"/>
                              </w:rPr>
                              <w:t xml:space="preserve">        </w:t>
                            </w:r>
                          </w:p>
                          <w:p w14:paraId="4635E521"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w:t>
                            </w:r>
                            <w:proofErr w:type="gramStart"/>
                            <w:r>
                              <w:rPr>
                                <w:rFonts w:ascii="Courier New" w:hAnsi="Courier New" w:cs="Courier New"/>
                                <w:b/>
                                <w:color w:val="000000"/>
                                <w:sz w:val="20"/>
                                <w:szCs w:val="20"/>
                              </w:rPr>
                              <w:t>define</w:t>
                            </w:r>
                            <w:proofErr w:type="gramEnd"/>
                            <w:r>
                              <w:rPr>
                                <w:rFonts w:ascii="Courier New" w:hAnsi="Courier New" w:cs="Courier New"/>
                                <w:b/>
                                <w:color w:val="000000"/>
                                <w:sz w:val="20"/>
                                <w:szCs w:val="20"/>
                              </w:rPr>
                              <w:t xml:space="preserve"> INADDR_LOOPBACK    0x7f000001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внутренняя</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петля</w:t>
                            </w:r>
                            <w:proofErr w:type="spellEnd"/>
                            <w:r>
                              <w:rPr>
                                <w:rFonts w:ascii="Courier New" w:hAnsi="Courier New" w:cs="Courier New"/>
                                <w:color w:val="000000"/>
                                <w:sz w:val="20"/>
                                <w:szCs w:val="20"/>
                              </w:rPr>
                              <w:t xml:space="preserve"> </w:t>
                            </w:r>
                          </w:p>
                          <w:p w14:paraId="1CA40C31"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#define INADDR_</w:t>
                            </w:r>
                            <w:proofErr w:type="gramStart"/>
                            <w:r>
                              <w:rPr>
                                <w:rFonts w:ascii="Courier New" w:hAnsi="Courier New" w:cs="Courier New"/>
                                <w:b/>
                                <w:color w:val="000000"/>
                                <w:sz w:val="20"/>
                                <w:szCs w:val="20"/>
                              </w:rPr>
                              <w:t>BROADCAST  (</w:t>
                            </w:r>
                            <w:proofErr w:type="spellStart"/>
                            <w:proofErr w:type="gramEnd"/>
                            <w:r>
                              <w:rPr>
                                <w:rFonts w:ascii="Courier New" w:hAnsi="Courier New" w:cs="Courier New"/>
                                <w:b/>
                                <w:color w:val="000000"/>
                                <w:sz w:val="20"/>
                                <w:szCs w:val="20"/>
                              </w:rPr>
                              <w:t>u_long</w:t>
                            </w:r>
                            <w:proofErr w:type="spellEnd"/>
                            <w:r>
                              <w:rPr>
                                <w:rFonts w:ascii="Courier New" w:hAnsi="Courier New" w:cs="Courier New"/>
                                <w:b/>
                                <w:color w:val="000000"/>
                                <w:sz w:val="20"/>
                                <w:szCs w:val="20"/>
                              </w:rPr>
                              <w:t xml:space="preserve">)0xffffffff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широковещание</w:t>
                            </w:r>
                            <w:proofErr w:type="spellEnd"/>
                            <w:r>
                              <w:rPr>
                                <w:rFonts w:ascii="Courier New" w:hAnsi="Courier New" w:cs="Courier New"/>
                                <w:color w:val="000000"/>
                                <w:sz w:val="20"/>
                                <w:szCs w:val="20"/>
                              </w:rPr>
                              <w:t xml:space="preserve">     </w:t>
                            </w:r>
                          </w:p>
                          <w:p w14:paraId="5C74682D"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w:t>
                            </w:r>
                            <w:proofErr w:type="gramStart"/>
                            <w:r>
                              <w:rPr>
                                <w:rFonts w:ascii="Courier New" w:hAnsi="Courier New" w:cs="Courier New"/>
                                <w:b/>
                                <w:color w:val="000000"/>
                                <w:sz w:val="20"/>
                                <w:szCs w:val="20"/>
                              </w:rPr>
                              <w:t>define</w:t>
                            </w:r>
                            <w:proofErr w:type="gramEnd"/>
                            <w:r>
                              <w:rPr>
                                <w:rFonts w:ascii="Courier New" w:hAnsi="Courier New" w:cs="Courier New"/>
                                <w:b/>
                                <w:color w:val="000000"/>
                                <w:sz w:val="20"/>
                                <w:szCs w:val="20"/>
                              </w:rPr>
                              <w:t xml:space="preserve"> INADDR_NONE        0xffffffff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нет</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адреса</w:t>
                            </w:r>
                            <w:proofErr w:type="spellEnd"/>
                            <w:r>
                              <w:rPr>
                                <w:rFonts w:ascii="Courier New" w:hAnsi="Courier New" w:cs="Courier New"/>
                                <w:b/>
                                <w:color w:val="000000"/>
                                <w:sz w:val="20"/>
                                <w:szCs w:val="20"/>
                              </w:rPr>
                              <w:t xml:space="preserve">  </w:t>
                            </w:r>
                          </w:p>
                          <w:p w14:paraId="78CD5EE9"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w:t>
                            </w:r>
                            <w:proofErr w:type="gramStart"/>
                            <w:r>
                              <w:rPr>
                                <w:rFonts w:ascii="Courier New" w:hAnsi="Courier New" w:cs="Courier New"/>
                                <w:b/>
                                <w:color w:val="000000"/>
                                <w:sz w:val="20"/>
                                <w:szCs w:val="20"/>
                              </w:rPr>
                              <w:t>define</w:t>
                            </w:r>
                            <w:proofErr w:type="gramEnd"/>
                            <w:r>
                              <w:rPr>
                                <w:rFonts w:ascii="Courier New" w:hAnsi="Courier New" w:cs="Courier New"/>
                                <w:b/>
                                <w:color w:val="000000"/>
                                <w:sz w:val="20"/>
                                <w:szCs w:val="20"/>
                              </w:rPr>
                              <w:t xml:space="preserve"> ADDR_ANY           INADDR_ANY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любой</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w:t>
                            </w:r>
                            <w:proofErr w:type="spellEnd"/>
                            <w:r>
                              <w:rPr>
                                <w:rFonts w:ascii="Courier New" w:hAnsi="Courier New" w:cs="Courier New"/>
                                <w:color w:val="000000"/>
                                <w:sz w:val="20"/>
                                <w:szCs w:val="20"/>
                              </w:rPr>
                              <w:t xml:space="preserve">       </w:t>
                            </w:r>
                          </w:p>
                          <w:p w14:paraId="79BF054E" w14:textId="77777777" w:rsidR="0070528F" w:rsidRDefault="0070528F" w:rsidP="0070528F">
                            <w:pPr>
                              <w:autoSpaceDE w:val="0"/>
                              <w:autoSpaceDN w:val="0"/>
                              <w:adjustRightInd w:val="0"/>
                              <w:spacing w:after="0"/>
                              <w:rPr>
                                <w:rFonts w:ascii="Courier New" w:hAnsi="Courier New" w:cs="Courier New"/>
                                <w:b/>
                                <w:color w:val="000000"/>
                                <w:sz w:val="20"/>
                                <w:szCs w:val="20"/>
                              </w:rPr>
                            </w:pPr>
                          </w:p>
                          <w:p w14:paraId="303B7A7F"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struct </w:t>
                            </w:r>
                            <w:proofErr w:type="spellStart"/>
                            <w:r>
                              <w:rPr>
                                <w:rFonts w:ascii="Courier New" w:hAnsi="Courier New" w:cs="Courier New"/>
                                <w:b/>
                                <w:color w:val="000000"/>
                                <w:sz w:val="20"/>
                                <w:szCs w:val="20"/>
                              </w:rPr>
                              <w:t>in_addr</w:t>
                            </w:r>
                            <w:proofErr w:type="spellEnd"/>
                            <w:r>
                              <w:rPr>
                                <w:rFonts w:ascii="Courier New" w:hAnsi="Courier New" w:cs="Courier New"/>
                                <w:b/>
                                <w:color w:val="000000"/>
                                <w:sz w:val="20"/>
                                <w:szCs w:val="20"/>
                              </w:rPr>
                              <w:t xml:space="preserve"> </w:t>
                            </w:r>
                          </w:p>
                          <w:p w14:paraId="74D72909" w14:textId="77777777" w:rsidR="0070528F" w:rsidRDefault="0070528F" w:rsidP="0070528F">
                            <w:pPr>
                              <w:autoSpaceDE w:val="0"/>
                              <w:autoSpaceDN w:val="0"/>
                              <w:adjustRightInd w:val="0"/>
                              <w:spacing w:after="0"/>
                              <w:rPr>
                                <w:rFonts w:ascii="Courier New" w:hAnsi="Courier New" w:cs="Courier New"/>
                                <w:b/>
                                <w:color w:val="000000"/>
                                <w:sz w:val="20"/>
                                <w:szCs w:val="20"/>
                              </w:rPr>
                            </w:pPr>
                            <w:proofErr w:type="gramStart"/>
                            <w:r>
                              <w:rPr>
                                <w:rFonts w:ascii="Courier New" w:hAnsi="Courier New" w:cs="Courier New"/>
                                <w:b/>
                                <w:color w:val="000000"/>
                                <w:sz w:val="20"/>
                                <w:szCs w:val="20"/>
                              </w:rPr>
                              <w:t xml:space="preserve">{  </w:t>
                            </w:r>
                            <w:proofErr w:type="gramEnd"/>
                            <w:r>
                              <w:rPr>
                                <w:rFonts w:ascii="Courier New" w:hAnsi="Courier New" w:cs="Courier New"/>
                                <w:b/>
                                <w:color w:val="000000"/>
                                <w:sz w:val="20"/>
                                <w:szCs w:val="20"/>
                              </w:rPr>
                              <w:t xml:space="preserve">                 </w:t>
                            </w:r>
                            <w:r>
                              <w:rPr>
                                <w:rFonts w:ascii="Courier New" w:hAnsi="Courier New" w:cs="Courier New"/>
                                <w:color w:val="000000"/>
                                <w:sz w:val="20"/>
                                <w:szCs w:val="20"/>
                              </w:rPr>
                              <w:t>// IP-</w:t>
                            </w:r>
                            <w:proofErr w:type="spellStart"/>
                            <w:r>
                              <w:rPr>
                                <w:rFonts w:ascii="Courier New" w:hAnsi="Courier New" w:cs="Courier New"/>
                                <w:color w:val="000000"/>
                                <w:sz w:val="20"/>
                                <w:szCs w:val="20"/>
                              </w:rPr>
                              <w:t>адрес</w:t>
                            </w:r>
                            <w:proofErr w:type="spellEnd"/>
                            <w:r>
                              <w:rPr>
                                <w:rFonts w:ascii="Courier New" w:hAnsi="Courier New" w:cs="Courier New"/>
                                <w:b/>
                                <w:color w:val="000000"/>
                                <w:sz w:val="20"/>
                                <w:szCs w:val="20"/>
                              </w:rPr>
                              <w:t xml:space="preserve"> </w:t>
                            </w:r>
                          </w:p>
                          <w:p w14:paraId="7D4E225F"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union {</w:t>
                            </w:r>
                          </w:p>
                          <w:p w14:paraId="39898A20"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struct </w:t>
                            </w:r>
                            <w:proofErr w:type="gramStart"/>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u</w:t>
                            </w:r>
                            <w:proofErr w:type="gramEnd"/>
                            <w:r>
                              <w:rPr>
                                <w:rFonts w:ascii="Courier New" w:hAnsi="Courier New" w:cs="Courier New"/>
                                <w:b/>
                                <w:color w:val="000000"/>
                                <w:sz w:val="20"/>
                                <w:szCs w:val="20"/>
                              </w:rPr>
                              <w:t>_char</w:t>
                            </w:r>
                            <w:proofErr w:type="spellEnd"/>
                            <w:r>
                              <w:rPr>
                                <w:rFonts w:ascii="Courier New" w:hAnsi="Courier New" w:cs="Courier New"/>
                                <w:b/>
                                <w:color w:val="000000"/>
                                <w:sz w:val="20"/>
                                <w:szCs w:val="20"/>
                              </w:rPr>
                              <w:t xml:space="preserve"> s_b1,s_b2,s_b3,s_b4; } </w:t>
                            </w:r>
                            <w:proofErr w:type="spellStart"/>
                            <w:r>
                              <w:rPr>
                                <w:rFonts w:ascii="Courier New" w:hAnsi="Courier New" w:cs="Courier New"/>
                                <w:b/>
                                <w:color w:val="000000"/>
                                <w:sz w:val="20"/>
                                <w:szCs w:val="20"/>
                              </w:rPr>
                              <w:t>S_un_b</w:t>
                            </w:r>
                            <w:proofErr w:type="spellEnd"/>
                            <w:r>
                              <w:rPr>
                                <w:rFonts w:ascii="Courier New" w:hAnsi="Courier New" w:cs="Courier New"/>
                                <w:b/>
                                <w:color w:val="000000"/>
                                <w:sz w:val="20"/>
                                <w:szCs w:val="20"/>
                              </w:rPr>
                              <w:t>;</w:t>
                            </w:r>
                          </w:p>
                          <w:p w14:paraId="6C84D1F4"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struct </w:t>
                            </w:r>
                            <w:proofErr w:type="gramStart"/>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u</w:t>
                            </w:r>
                            <w:proofErr w:type="gramEnd"/>
                            <w:r>
                              <w:rPr>
                                <w:rFonts w:ascii="Courier New" w:hAnsi="Courier New" w:cs="Courier New"/>
                                <w:b/>
                                <w:color w:val="000000"/>
                                <w:sz w:val="20"/>
                                <w:szCs w:val="20"/>
                              </w:rPr>
                              <w:t>_short</w:t>
                            </w:r>
                            <w:proofErr w:type="spellEnd"/>
                            <w:r>
                              <w:rPr>
                                <w:rFonts w:ascii="Courier New" w:hAnsi="Courier New" w:cs="Courier New"/>
                                <w:b/>
                                <w:color w:val="000000"/>
                                <w:sz w:val="20"/>
                                <w:szCs w:val="20"/>
                              </w:rPr>
                              <w:t xml:space="preserve"> s_w1,s_w2; }          </w:t>
                            </w:r>
                            <w:proofErr w:type="spellStart"/>
                            <w:r>
                              <w:rPr>
                                <w:rFonts w:ascii="Courier New" w:hAnsi="Courier New" w:cs="Courier New"/>
                                <w:b/>
                                <w:color w:val="000000"/>
                                <w:sz w:val="20"/>
                                <w:szCs w:val="20"/>
                              </w:rPr>
                              <w:t>S_un_w</w:t>
                            </w:r>
                            <w:proofErr w:type="spellEnd"/>
                            <w:r>
                              <w:rPr>
                                <w:rFonts w:ascii="Courier New" w:hAnsi="Courier New" w:cs="Courier New"/>
                                <w:b/>
                                <w:color w:val="000000"/>
                                <w:sz w:val="20"/>
                                <w:szCs w:val="20"/>
                              </w:rPr>
                              <w:t>;</w:t>
                            </w:r>
                          </w:p>
                          <w:p w14:paraId="3E775FCC"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u_long</w:t>
                            </w:r>
                            <w:proofErr w:type="spell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S_addr</w:t>
                            </w:r>
                            <w:proofErr w:type="spellEnd"/>
                            <w:r>
                              <w:rPr>
                                <w:rFonts w:ascii="Courier New" w:hAnsi="Courier New" w:cs="Courier New"/>
                                <w:b/>
                                <w:color w:val="000000"/>
                                <w:sz w:val="20"/>
                                <w:szCs w:val="20"/>
                              </w:rPr>
                              <w:t>;</w:t>
                            </w:r>
                          </w:p>
                          <w:p w14:paraId="04A2ED27"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roofErr w:type="gramStart"/>
                            <w:r>
                              <w:rPr>
                                <w:rFonts w:ascii="Courier New" w:hAnsi="Courier New" w:cs="Courier New"/>
                                <w:b/>
                                <w:color w:val="000000"/>
                                <w:sz w:val="20"/>
                                <w:szCs w:val="20"/>
                              </w:rPr>
                              <w:t xml:space="preserve">}   </w:t>
                            </w:r>
                            <w:proofErr w:type="gram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S_un</w:t>
                            </w:r>
                            <w:proofErr w:type="spellEnd"/>
                            <w:r>
                              <w:rPr>
                                <w:rFonts w:ascii="Courier New" w:hAnsi="Courier New" w:cs="Courier New"/>
                                <w:b/>
                                <w:color w:val="000000"/>
                                <w:sz w:val="20"/>
                                <w:szCs w:val="20"/>
                              </w:rPr>
                              <w:t>;</w:t>
                            </w:r>
                          </w:p>
                          <w:p w14:paraId="7970B50D"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w:t>
                            </w:r>
                            <w:proofErr w:type="gramStart"/>
                            <w:r>
                              <w:rPr>
                                <w:rFonts w:ascii="Courier New" w:hAnsi="Courier New" w:cs="Courier New"/>
                                <w:b/>
                                <w:color w:val="000000"/>
                                <w:sz w:val="20"/>
                                <w:szCs w:val="20"/>
                              </w:rPr>
                              <w:t>addr</w:t>
                            </w:r>
                            <w:proofErr w:type="spell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w:t>
                            </w:r>
                            <w:proofErr w:type="gramEnd"/>
                            <w:r>
                              <w:rPr>
                                <w:rFonts w:ascii="Courier New" w:hAnsi="Courier New" w:cs="Courier New"/>
                                <w:b/>
                                <w:color w:val="000000"/>
                                <w:sz w:val="20"/>
                                <w:szCs w:val="20"/>
                              </w:rPr>
                              <w:t>_un.S_addr</w:t>
                            </w:r>
                            <w:proofErr w:type="spellEnd"/>
                            <w:r>
                              <w:rPr>
                                <w:rFonts w:ascii="Courier New" w:hAnsi="Courier New" w:cs="Courier New"/>
                                <w:b/>
                                <w:color w:val="000000"/>
                                <w:sz w:val="20"/>
                                <w:szCs w:val="20"/>
                              </w:rPr>
                              <w:t xml:space="preserve">    </w:t>
                            </w:r>
                            <w:r>
                              <w:rPr>
                                <w:rFonts w:ascii="Courier New" w:hAnsi="Courier New" w:cs="Courier New"/>
                                <w:color w:val="000000"/>
                                <w:sz w:val="20"/>
                                <w:szCs w:val="20"/>
                              </w:rPr>
                              <w:t>// 32-битный IP-</w:t>
                            </w:r>
                            <w:proofErr w:type="spellStart"/>
                            <w:r>
                              <w:rPr>
                                <w:rFonts w:ascii="Courier New" w:hAnsi="Courier New" w:cs="Courier New"/>
                                <w:color w:val="000000"/>
                                <w:sz w:val="20"/>
                                <w:szCs w:val="20"/>
                              </w:rPr>
                              <w:t>адрес</w:t>
                            </w:r>
                            <w:proofErr w:type="spellEnd"/>
                            <w:r>
                              <w:rPr>
                                <w:rFonts w:ascii="Courier New" w:hAnsi="Courier New" w:cs="Courier New"/>
                                <w:color w:val="000000"/>
                                <w:sz w:val="20"/>
                                <w:szCs w:val="20"/>
                              </w:rPr>
                              <w:t xml:space="preserve">    </w:t>
                            </w:r>
                            <w:r>
                              <w:rPr>
                                <w:rFonts w:ascii="Courier New" w:hAnsi="Courier New" w:cs="Courier New"/>
                                <w:b/>
                                <w:color w:val="000000"/>
                                <w:sz w:val="20"/>
                                <w:szCs w:val="20"/>
                              </w:rPr>
                              <w:t xml:space="preserve">   </w:t>
                            </w:r>
                          </w:p>
                          <w:p w14:paraId="73DEA34A"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w:t>
                            </w:r>
                            <w:proofErr w:type="gramStart"/>
                            <w:r>
                              <w:rPr>
                                <w:rFonts w:ascii="Courier New" w:hAnsi="Courier New" w:cs="Courier New"/>
                                <w:b/>
                                <w:color w:val="000000"/>
                                <w:sz w:val="20"/>
                                <w:szCs w:val="20"/>
                              </w:rPr>
                              <w:t>host</w:t>
                            </w:r>
                            <w:proofErr w:type="spellEnd"/>
                            <w:r>
                              <w:rPr>
                                <w:rFonts w:ascii="Courier New" w:hAnsi="Courier New" w:cs="Courier New"/>
                                <w:b/>
                                <w:color w:val="000000"/>
                                <w:sz w:val="20"/>
                                <w:szCs w:val="20"/>
                              </w:rPr>
                              <w:t xml:space="preserve">  S</w:t>
                            </w:r>
                            <w:proofErr w:type="gramEnd"/>
                            <w:r>
                              <w:rPr>
                                <w:rFonts w:ascii="Courier New" w:hAnsi="Courier New" w:cs="Courier New"/>
                                <w:b/>
                                <w:color w:val="000000"/>
                                <w:sz w:val="20"/>
                                <w:szCs w:val="20"/>
                              </w:rPr>
                              <w:t xml:space="preserve">_un.S_un_b.s_b2   </w:t>
                            </w:r>
                          </w:p>
                          <w:p w14:paraId="3F2B398E"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s_net</w:t>
                            </w:r>
                            <w:proofErr w:type="spellEnd"/>
                            <w:r>
                              <w:rPr>
                                <w:rFonts w:ascii="Courier New" w:hAnsi="Courier New" w:cs="Courier New"/>
                                <w:b/>
                                <w:color w:val="000000"/>
                                <w:sz w:val="20"/>
                                <w:szCs w:val="20"/>
                              </w:rPr>
                              <w:t xml:space="preserve">   S_</w:t>
                            </w:r>
                            <w:proofErr w:type="gramStart"/>
                            <w:r>
                              <w:rPr>
                                <w:rFonts w:ascii="Courier New" w:hAnsi="Courier New" w:cs="Courier New"/>
                                <w:b/>
                                <w:color w:val="000000"/>
                                <w:sz w:val="20"/>
                                <w:szCs w:val="20"/>
                              </w:rPr>
                              <w:t>un.S</w:t>
                            </w:r>
                            <w:proofErr w:type="gramEnd"/>
                            <w:r>
                              <w:rPr>
                                <w:rFonts w:ascii="Courier New" w:hAnsi="Courier New" w:cs="Courier New"/>
                                <w:b/>
                                <w:color w:val="000000"/>
                                <w:sz w:val="20"/>
                                <w:szCs w:val="20"/>
                              </w:rPr>
                              <w:t xml:space="preserve">_un_b.s_b1  </w:t>
                            </w:r>
                          </w:p>
                          <w:p w14:paraId="784BD72C"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s_imp</w:t>
                            </w:r>
                            <w:proofErr w:type="spellEnd"/>
                            <w:r>
                              <w:rPr>
                                <w:rFonts w:ascii="Courier New" w:hAnsi="Courier New" w:cs="Courier New"/>
                                <w:b/>
                                <w:color w:val="000000"/>
                                <w:sz w:val="20"/>
                                <w:szCs w:val="20"/>
                              </w:rPr>
                              <w:t xml:space="preserve">   S_</w:t>
                            </w:r>
                            <w:proofErr w:type="gramStart"/>
                            <w:r>
                              <w:rPr>
                                <w:rFonts w:ascii="Courier New" w:hAnsi="Courier New" w:cs="Courier New"/>
                                <w:b/>
                                <w:color w:val="000000"/>
                                <w:sz w:val="20"/>
                                <w:szCs w:val="20"/>
                              </w:rPr>
                              <w:t>un.S</w:t>
                            </w:r>
                            <w:proofErr w:type="gramEnd"/>
                            <w:r>
                              <w:rPr>
                                <w:rFonts w:ascii="Courier New" w:hAnsi="Courier New" w:cs="Courier New"/>
                                <w:b/>
                                <w:color w:val="000000"/>
                                <w:sz w:val="20"/>
                                <w:szCs w:val="20"/>
                              </w:rPr>
                              <w:t xml:space="preserve">_un_w.s_w2  </w:t>
                            </w:r>
                          </w:p>
                          <w:p w14:paraId="108AA3FB"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s_impno</w:t>
                            </w:r>
                            <w:proofErr w:type="spellEnd"/>
                            <w:r>
                              <w:rPr>
                                <w:rFonts w:ascii="Courier New" w:hAnsi="Courier New" w:cs="Courier New"/>
                                <w:b/>
                                <w:color w:val="000000"/>
                                <w:sz w:val="20"/>
                                <w:szCs w:val="20"/>
                              </w:rPr>
                              <w:t xml:space="preserve"> S_</w:t>
                            </w:r>
                            <w:proofErr w:type="gramStart"/>
                            <w:r>
                              <w:rPr>
                                <w:rFonts w:ascii="Courier New" w:hAnsi="Courier New" w:cs="Courier New"/>
                                <w:b/>
                                <w:color w:val="000000"/>
                                <w:sz w:val="20"/>
                                <w:szCs w:val="20"/>
                              </w:rPr>
                              <w:t>un.S</w:t>
                            </w:r>
                            <w:proofErr w:type="gramEnd"/>
                            <w:r>
                              <w:rPr>
                                <w:rFonts w:ascii="Courier New" w:hAnsi="Courier New" w:cs="Courier New"/>
                                <w:b/>
                                <w:color w:val="000000"/>
                                <w:sz w:val="20"/>
                                <w:szCs w:val="20"/>
                              </w:rPr>
                              <w:t xml:space="preserve">_un_b.s_b4   </w:t>
                            </w:r>
                          </w:p>
                          <w:p w14:paraId="31C1845D" w14:textId="77777777" w:rsidR="0070528F" w:rsidRDefault="0070528F" w:rsidP="0070528F">
                            <w:pPr>
                              <w:spacing w:after="0"/>
                              <w:rPr>
                                <w:rFonts w:ascii="Courier New" w:hAnsi="Courier New" w:cs="Courier New"/>
                                <w:b/>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s_lh</w:t>
                            </w:r>
                            <w:proofErr w:type="spellEnd"/>
                            <w:r>
                              <w:rPr>
                                <w:rFonts w:ascii="Courier New" w:hAnsi="Courier New" w:cs="Courier New"/>
                                <w:b/>
                                <w:color w:val="000000"/>
                                <w:sz w:val="20"/>
                                <w:szCs w:val="20"/>
                              </w:rPr>
                              <w:t xml:space="preserve">    S_</w:t>
                            </w:r>
                            <w:proofErr w:type="gramStart"/>
                            <w:r>
                              <w:rPr>
                                <w:rFonts w:ascii="Courier New" w:hAnsi="Courier New" w:cs="Courier New"/>
                                <w:b/>
                                <w:color w:val="000000"/>
                                <w:sz w:val="20"/>
                                <w:szCs w:val="20"/>
                              </w:rPr>
                              <w:t>un.S</w:t>
                            </w:r>
                            <w:proofErr w:type="gramEnd"/>
                            <w:r>
                              <w:rPr>
                                <w:rFonts w:ascii="Courier New" w:hAnsi="Courier New" w:cs="Courier New"/>
                                <w:b/>
                                <w:color w:val="000000"/>
                                <w:sz w:val="20"/>
                                <w:szCs w:val="20"/>
                              </w:rPr>
                              <w:t>_un_b.s_b3</w:t>
                            </w:r>
                            <w:r>
                              <w:rPr>
                                <w:rFonts w:ascii="Courier New" w:hAnsi="Courier New" w:cs="Courier New"/>
                                <w:b/>
                                <w:sz w:val="20"/>
                                <w:szCs w:val="20"/>
                              </w:rPr>
                              <w:t xml:space="preserve">  </w:t>
                            </w:r>
                          </w:p>
                          <w:p w14:paraId="67FFB5C1" w14:textId="77777777" w:rsidR="0070528F" w:rsidRDefault="0070528F" w:rsidP="0070528F">
                            <w:pPr>
                              <w:spacing w:after="0"/>
                              <w:rPr>
                                <w:rFonts w:ascii="Courier New" w:hAnsi="Courier New" w:cs="Courier New"/>
                                <w:b/>
                                <w:sz w:val="20"/>
                                <w:szCs w:val="20"/>
                              </w:rPr>
                            </w:pPr>
                            <w:r>
                              <w:rPr>
                                <w:rFonts w:ascii="Courier New" w:hAnsi="Courier New" w:cs="Courier New"/>
                                <w:b/>
                                <w:sz w:val="20"/>
                                <w:szCs w:val="20"/>
                              </w:rPr>
                              <w:t>}</w:t>
                            </w:r>
                          </w:p>
                          <w:p w14:paraId="57ECA260" w14:textId="77777777" w:rsidR="0070528F" w:rsidRDefault="0070528F" w:rsidP="0070528F">
                            <w:pPr>
                              <w:spacing w:after="0"/>
                              <w:rPr>
                                <w:b/>
                                <w:color w:val="E8E8E8"/>
                                <w:sz w:val="20"/>
                                <w:szCs w:val="20"/>
                              </w:rPr>
                            </w:pPr>
                            <w:r>
                              <w:rPr>
                                <w:rFonts w:ascii="Courier New" w:hAnsi="Courier New" w:cs="Courier New"/>
                                <w:b/>
                                <w:sz w:val="20"/>
                                <w:szCs w:val="20"/>
                              </w:rPr>
                              <w:t xml:space="preserve">                </w:t>
                            </w:r>
                          </w:p>
                          <w:p w14:paraId="2C1E20FB"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struct </w:t>
                            </w:r>
                            <w:proofErr w:type="spellStart"/>
                            <w:r>
                              <w:rPr>
                                <w:rFonts w:ascii="Courier New" w:hAnsi="Courier New" w:cs="Courier New"/>
                                <w:b/>
                                <w:color w:val="000000"/>
                                <w:sz w:val="20"/>
                                <w:szCs w:val="20"/>
                              </w:rPr>
                              <w:t>sockaddr_in</w:t>
                            </w:r>
                            <w:proofErr w:type="spellEnd"/>
                            <w:r>
                              <w:rPr>
                                <w:rFonts w:ascii="Courier New" w:hAnsi="Courier New" w:cs="Courier New"/>
                                <w:b/>
                                <w:color w:val="000000"/>
                                <w:sz w:val="20"/>
                                <w:szCs w:val="20"/>
                              </w:rPr>
                              <w:t xml:space="preserve"> {</w:t>
                            </w:r>
                          </w:p>
                          <w:p w14:paraId="1AE40A70"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short   </w:t>
                            </w:r>
                            <w:proofErr w:type="spellStart"/>
                            <w:r>
                              <w:rPr>
                                <w:rFonts w:ascii="Courier New" w:hAnsi="Courier New" w:cs="Courier New"/>
                                <w:b/>
                                <w:color w:val="000000"/>
                                <w:sz w:val="20"/>
                                <w:szCs w:val="20"/>
                              </w:rPr>
                              <w:t>sin_</w:t>
                            </w:r>
                            <w:proofErr w:type="gramStart"/>
                            <w:r>
                              <w:rPr>
                                <w:rFonts w:ascii="Courier New" w:hAnsi="Courier New" w:cs="Courier New"/>
                                <w:b/>
                                <w:color w:val="000000"/>
                                <w:sz w:val="20"/>
                                <w:szCs w:val="20"/>
                              </w:rPr>
                              <w:t>family</w:t>
                            </w:r>
                            <w:proofErr w:type="spellEnd"/>
                            <w:r>
                              <w:rPr>
                                <w:rFonts w:ascii="Courier New" w:hAnsi="Courier New" w:cs="Courier New"/>
                                <w:b/>
                                <w:color w:val="000000"/>
                                <w:sz w:val="20"/>
                                <w:szCs w:val="20"/>
                              </w:rPr>
                              <w:t xml:space="preserve">;   </w:t>
                            </w:r>
                            <w:proofErr w:type="gramEnd"/>
                            <w:r>
                              <w:rPr>
                                <w:rFonts w:ascii="Courier New" w:hAnsi="Courier New" w:cs="Courier New"/>
                                <w:b/>
                                <w:color w:val="000000"/>
                                <w:sz w:val="20"/>
                                <w:szCs w:val="20"/>
                              </w:rPr>
                              <w:t xml:space="preserve">    </w:t>
                            </w:r>
                            <w:r>
                              <w:rPr>
                                <w:rFonts w:ascii="Courier New" w:hAnsi="Courier New" w:cs="Courier New"/>
                                <w:color w:val="000000"/>
                                <w:sz w:val="20"/>
                                <w:szCs w:val="20"/>
                              </w:rPr>
                              <w:t>//</w:t>
                            </w:r>
                            <w:proofErr w:type="spellStart"/>
                            <w:r>
                              <w:rPr>
                                <w:rFonts w:ascii="Courier New" w:hAnsi="Courier New" w:cs="Courier New"/>
                                <w:color w:val="000000"/>
                                <w:sz w:val="20"/>
                                <w:szCs w:val="20"/>
                              </w:rPr>
                              <w:t>тип</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сетевого</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адреса</w:t>
                            </w:r>
                            <w:proofErr w:type="spellEnd"/>
                            <w:r>
                              <w:rPr>
                                <w:rFonts w:ascii="Courier New" w:hAnsi="Courier New" w:cs="Courier New"/>
                                <w:color w:val="000000"/>
                                <w:sz w:val="20"/>
                                <w:szCs w:val="20"/>
                              </w:rPr>
                              <w:t xml:space="preserve">                  </w:t>
                            </w:r>
                          </w:p>
                          <w:p w14:paraId="39712894"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u_short</w:t>
                            </w:r>
                            <w:proofErr w:type="spell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sin_</w:t>
                            </w:r>
                            <w:proofErr w:type="gramStart"/>
                            <w:r>
                              <w:rPr>
                                <w:rFonts w:ascii="Courier New" w:hAnsi="Courier New" w:cs="Courier New"/>
                                <w:b/>
                                <w:color w:val="000000"/>
                                <w:sz w:val="20"/>
                                <w:szCs w:val="20"/>
                              </w:rPr>
                              <w:t>port</w:t>
                            </w:r>
                            <w:proofErr w:type="spellEnd"/>
                            <w:r>
                              <w:rPr>
                                <w:rFonts w:ascii="Courier New" w:hAnsi="Courier New" w:cs="Courier New"/>
                                <w:b/>
                                <w:color w:val="000000"/>
                                <w:sz w:val="20"/>
                                <w:szCs w:val="20"/>
                              </w:rPr>
                              <w:t xml:space="preserve">;   </w:t>
                            </w:r>
                            <w:proofErr w:type="gramEnd"/>
                            <w:r>
                              <w:rPr>
                                <w:rFonts w:ascii="Courier New" w:hAnsi="Courier New" w:cs="Courier New"/>
                                <w:b/>
                                <w:color w:val="000000"/>
                                <w:sz w:val="20"/>
                                <w:szCs w:val="2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номер</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порта</w:t>
                            </w:r>
                            <w:proofErr w:type="spellEnd"/>
                            <w:r>
                              <w:rPr>
                                <w:rFonts w:ascii="Courier New" w:hAnsi="Courier New" w:cs="Courier New"/>
                                <w:color w:val="000000"/>
                                <w:sz w:val="20"/>
                                <w:szCs w:val="20"/>
                              </w:rPr>
                              <w:t xml:space="preserve">                         </w:t>
                            </w:r>
                          </w:p>
                          <w:p w14:paraId="452E90F4"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roofErr w:type="gramStart"/>
                            <w:r>
                              <w:rPr>
                                <w:rFonts w:ascii="Courier New" w:hAnsi="Courier New" w:cs="Courier New"/>
                                <w:b/>
                                <w:color w:val="000000"/>
                                <w:sz w:val="20"/>
                                <w:szCs w:val="20"/>
                              </w:rPr>
                              <w:t xml:space="preserve">struct  </w:t>
                            </w:r>
                            <w:proofErr w:type="spellStart"/>
                            <w:r>
                              <w:rPr>
                                <w:rFonts w:ascii="Courier New" w:hAnsi="Courier New" w:cs="Courier New"/>
                                <w:b/>
                                <w:color w:val="000000"/>
                                <w:sz w:val="20"/>
                                <w:szCs w:val="20"/>
                              </w:rPr>
                              <w:t>in</w:t>
                            </w:r>
                            <w:proofErr w:type="gramEnd"/>
                            <w:r>
                              <w:rPr>
                                <w:rFonts w:ascii="Courier New" w:hAnsi="Courier New" w:cs="Courier New"/>
                                <w:b/>
                                <w:color w:val="000000"/>
                                <w:sz w:val="20"/>
                                <w:szCs w:val="20"/>
                              </w:rPr>
                              <w:t>_addr</w:t>
                            </w:r>
                            <w:proofErr w:type="spell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sin_addr</w:t>
                            </w:r>
                            <w:proofErr w:type="spellEnd"/>
                            <w:r>
                              <w:rPr>
                                <w:rFonts w:ascii="Courier New" w:hAnsi="Courier New" w:cs="Courier New"/>
                                <w:b/>
                                <w:color w:val="000000"/>
                                <w:sz w:val="20"/>
                                <w:szCs w:val="20"/>
                              </w:rPr>
                              <w:t xml:space="preserve">; </w:t>
                            </w:r>
                            <w:r>
                              <w:rPr>
                                <w:rFonts w:ascii="Courier New" w:hAnsi="Courier New" w:cs="Courier New"/>
                                <w:color w:val="000000"/>
                                <w:sz w:val="20"/>
                                <w:szCs w:val="20"/>
                              </w:rPr>
                              <w:t>// IP-</w:t>
                            </w:r>
                            <w:proofErr w:type="spellStart"/>
                            <w:r>
                              <w:rPr>
                                <w:rFonts w:ascii="Courier New" w:hAnsi="Courier New" w:cs="Courier New"/>
                                <w:color w:val="000000"/>
                                <w:sz w:val="20"/>
                                <w:szCs w:val="20"/>
                              </w:rPr>
                              <w:t>адрес</w:t>
                            </w:r>
                            <w:proofErr w:type="spellEnd"/>
                            <w:r>
                              <w:rPr>
                                <w:rFonts w:ascii="Courier New" w:hAnsi="Courier New" w:cs="Courier New"/>
                                <w:b/>
                                <w:color w:val="000000"/>
                                <w:sz w:val="20"/>
                                <w:szCs w:val="20"/>
                              </w:rPr>
                              <w:t xml:space="preserve">                             </w:t>
                            </w:r>
                          </w:p>
                          <w:p w14:paraId="267BBCA8"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char    </w:t>
                            </w:r>
                            <w:proofErr w:type="spellStart"/>
                            <w:r>
                              <w:rPr>
                                <w:rFonts w:ascii="Courier New" w:hAnsi="Courier New" w:cs="Courier New"/>
                                <w:b/>
                                <w:color w:val="000000"/>
                                <w:sz w:val="20"/>
                                <w:szCs w:val="20"/>
                              </w:rPr>
                              <w:t>sin_</w:t>
                            </w:r>
                            <w:proofErr w:type="gramStart"/>
                            <w:r>
                              <w:rPr>
                                <w:rFonts w:ascii="Courier New" w:hAnsi="Courier New" w:cs="Courier New"/>
                                <w:b/>
                                <w:color w:val="000000"/>
                                <w:sz w:val="20"/>
                                <w:szCs w:val="20"/>
                              </w:rPr>
                              <w:t>zero</w:t>
                            </w:r>
                            <w:proofErr w:type="spellEnd"/>
                            <w:r>
                              <w:rPr>
                                <w:rFonts w:ascii="Courier New" w:hAnsi="Courier New" w:cs="Courier New"/>
                                <w:b/>
                                <w:color w:val="000000"/>
                                <w:sz w:val="20"/>
                                <w:szCs w:val="20"/>
                              </w:rPr>
                              <w:t>[</w:t>
                            </w:r>
                            <w:proofErr w:type="gramEnd"/>
                            <w:r>
                              <w:rPr>
                                <w:rFonts w:ascii="Courier New" w:hAnsi="Courier New" w:cs="Courier New"/>
                                <w:b/>
                                <w:color w:val="000000"/>
                                <w:sz w:val="20"/>
                                <w:szCs w:val="20"/>
                              </w:rPr>
                              <w:t xml:space="preserve">8];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резерв</w:t>
                            </w:r>
                            <w:proofErr w:type="spellEnd"/>
                            <w:r>
                              <w:rPr>
                                <w:rFonts w:ascii="Courier New" w:hAnsi="Courier New" w:cs="Courier New"/>
                                <w:b/>
                                <w:color w:val="000000"/>
                                <w:sz w:val="20"/>
                                <w:szCs w:val="20"/>
                              </w:rPr>
                              <w:t xml:space="preserve"> </w:t>
                            </w:r>
                          </w:p>
                          <w:p w14:paraId="74012E9A"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
                          <w:p w14:paraId="6C65C546"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typedef struct </w:t>
                            </w:r>
                            <w:proofErr w:type="spellStart"/>
                            <w:r>
                              <w:rPr>
                                <w:rFonts w:ascii="Courier New" w:hAnsi="Courier New" w:cs="Courier New"/>
                                <w:b/>
                                <w:color w:val="000000"/>
                                <w:sz w:val="20"/>
                                <w:szCs w:val="20"/>
                              </w:rPr>
                              <w:t>sockaddr_in</w:t>
                            </w:r>
                            <w:proofErr w:type="spellEnd"/>
                            <w:r>
                              <w:rPr>
                                <w:rFonts w:ascii="Courier New" w:hAnsi="Courier New" w:cs="Courier New"/>
                                <w:b/>
                                <w:color w:val="000000"/>
                                <w:sz w:val="20"/>
                                <w:szCs w:val="20"/>
                              </w:rPr>
                              <w:t xml:space="preserve"> SOCKADDR_</w:t>
                            </w:r>
                            <w:proofErr w:type="gramStart"/>
                            <w:r>
                              <w:rPr>
                                <w:rFonts w:ascii="Courier New" w:hAnsi="Courier New" w:cs="Courier New"/>
                                <w:b/>
                                <w:color w:val="000000"/>
                                <w:sz w:val="20"/>
                                <w:szCs w:val="20"/>
                              </w:rPr>
                              <w:t xml:space="preserve">IN;   </w:t>
                            </w:r>
                            <w:proofErr w:type="gramEnd"/>
                            <w:r>
                              <w:rPr>
                                <w:rFonts w:ascii="Courier New" w:hAnsi="Courier New" w:cs="Courier New"/>
                                <w:b/>
                                <w:color w:val="000000"/>
                                <w:sz w:val="20"/>
                                <w:szCs w:val="20"/>
                              </w:rPr>
                              <w:t xml:space="preserve"> </w:t>
                            </w:r>
                            <w:r>
                              <w:rPr>
                                <w:rFonts w:ascii="Courier New" w:hAnsi="Courier New" w:cs="Courier New"/>
                                <w:color w:val="000000"/>
                                <w:sz w:val="20"/>
                                <w:szCs w:val="20"/>
                              </w:rPr>
                              <w:t xml:space="preserve">//                     </w:t>
                            </w:r>
                          </w:p>
                          <w:p w14:paraId="174E0E09"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typedef struct </w:t>
                            </w:r>
                            <w:proofErr w:type="spellStart"/>
                            <w:r>
                              <w:rPr>
                                <w:rFonts w:ascii="Courier New" w:hAnsi="Courier New" w:cs="Courier New"/>
                                <w:b/>
                                <w:color w:val="000000"/>
                                <w:sz w:val="20"/>
                                <w:szCs w:val="20"/>
                              </w:rPr>
                              <w:t>sockaddr_in</w:t>
                            </w:r>
                            <w:proofErr w:type="spellEnd"/>
                            <w:r>
                              <w:rPr>
                                <w:rFonts w:ascii="Courier New" w:hAnsi="Courier New" w:cs="Courier New"/>
                                <w:b/>
                                <w:color w:val="000000"/>
                                <w:sz w:val="20"/>
                                <w:szCs w:val="20"/>
                              </w:rPr>
                              <w:t xml:space="preserve"> *PSOCKADDR_IN;</w:t>
                            </w:r>
                          </w:p>
                          <w:p w14:paraId="287D2FA2" w14:textId="77777777" w:rsidR="0070528F" w:rsidRDefault="0070528F" w:rsidP="0070528F">
                            <w:pPr>
                              <w:spacing w:after="0"/>
                              <w:rPr>
                                <w:b/>
                                <w:color w:val="000000"/>
                                <w:sz w:val="20"/>
                                <w:szCs w:val="20"/>
                              </w:rPr>
                            </w:pPr>
                            <w:r>
                              <w:rPr>
                                <w:rFonts w:ascii="Courier New" w:hAnsi="Courier New" w:cs="Courier New"/>
                                <w:b/>
                                <w:color w:val="000000"/>
                                <w:sz w:val="20"/>
                                <w:szCs w:val="20"/>
                              </w:rPr>
                              <w:t xml:space="preserve">typedef struct </w:t>
                            </w:r>
                            <w:proofErr w:type="spellStart"/>
                            <w:r>
                              <w:rPr>
                                <w:rFonts w:ascii="Courier New" w:hAnsi="Courier New" w:cs="Courier New"/>
                                <w:b/>
                                <w:color w:val="000000"/>
                                <w:sz w:val="20"/>
                                <w:szCs w:val="20"/>
                              </w:rPr>
                              <w:t>sockaddr_in</w:t>
                            </w:r>
                            <w:proofErr w:type="spellEnd"/>
                            <w:r>
                              <w:rPr>
                                <w:rFonts w:ascii="Courier New" w:hAnsi="Courier New" w:cs="Courier New"/>
                                <w:b/>
                                <w:color w:val="000000"/>
                                <w:sz w:val="20"/>
                                <w:szCs w:val="20"/>
                              </w:rPr>
                              <w:t xml:space="preserve"> FAR *LPSOCKADDR_IN;</w:t>
                            </w:r>
                          </w:p>
                        </w:txbxContent>
                      </wps:txbx>
                      <wps:bodyPr rot="0" vert="horz" wrap="square" lIns="91440" tIns="45720" rIns="91440" bIns="45720" anchor="t" anchorCtr="0" upright="1">
                        <a:noAutofit/>
                      </wps:bodyPr>
                    </wps:wsp>
                  </a:graphicData>
                </a:graphic>
              </wp:inline>
            </w:drawing>
          </mc:Choice>
          <mc:Fallback>
            <w:pict>
              <v:shape w14:anchorId="0106FFCF" id="Надпись 27" o:spid="_x0000_s1029" type="#_x0000_t202" style="width:468pt;height:37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" fillcolor="#f8f8f8">
                <v:textbox>
                  <w:txbxContent>
                    <w:p w14:paraId="488234F1"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#define INADDR_ANY     </w:t>
                      </w:r>
                      <w:proofErr w:type="gramStart"/>
                      <w:r>
                        <w:rPr>
                          <w:rFonts w:ascii="Courier New" w:hAnsi="Courier New" w:cs="Courier New"/>
                          <w:b/>
                          <w:color w:val="000000"/>
                          <w:sz w:val="20"/>
                          <w:szCs w:val="20"/>
                        </w:rPr>
                        <w:t xml:space="preserve">   (</w:t>
                      </w:r>
                      <w:proofErr w:type="spellStart"/>
                      <w:proofErr w:type="gramEnd"/>
                      <w:r>
                        <w:rPr>
                          <w:rFonts w:ascii="Courier New" w:hAnsi="Courier New" w:cs="Courier New"/>
                          <w:b/>
                          <w:color w:val="000000"/>
                          <w:sz w:val="20"/>
                          <w:szCs w:val="20"/>
                        </w:rPr>
                        <w:t>u_long</w:t>
                      </w:r>
                      <w:proofErr w:type="spellEnd"/>
                      <w:r>
                        <w:rPr>
                          <w:rFonts w:ascii="Courier New" w:hAnsi="Courier New" w:cs="Courier New"/>
                          <w:b/>
                          <w:color w:val="000000"/>
                          <w:sz w:val="20"/>
                          <w:szCs w:val="20"/>
                        </w:rPr>
                        <w:t xml:space="preserve">)0x00000000 </w:t>
                      </w:r>
                      <w:r>
                        <w:rPr>
                          <w:rFonts w:ascii="Courier New" w:hAnsi="Courier New" w:cs="Courier New"/>
                          <w:color w:val="000000"/>
                          <w:sz w:val="20"/>
                          <w:szCs w:val="20"/>
                        </w:rPr>
                        <w:t>//</w:t>
                      </w:r>
                      <w:proofErr w:type="spellStart"/>
                      <w:r>
                        <w:rPr>
                          <w:rFonts w:ascii="Courier New" w:hAnsi="Courier New" w:cs="Courier New"/>
                          <w:color w:val="000000"/>
                          <w:sz w:val="20"/>
                          <w:szCs w:val="20"/>
                        </w:rPr>
                        <w:t>любой</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w:t>
                      </w:r>
                      <w:proofErr w:type="spellEnd"/>
                      <w:r>
                        <w:rPr>
                          <w:rFonts w:ascii="Courier New" w:hAnsi="Courier New" w:cs="Courier New"/>
                          <w:color w:val="000000"/>
                          <w:sz w:val="20"/>
                          <w:szCs w:val="20"/>
                        </w:rPr>
                        <w:t xml:space="preserve">        </w:t>
                      </w:r>
                    </w:p>
                    <w:p w14:paraId="4635E521"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w:t>
                      </w:r>
                      <w:proofErr w:type="gramStart"/>
                      <w:r>
                        <w:rPr>
                          <w:rFonts w:ascii="Courier New" w:hAnsi="Courier New" w:cs="Courier New"/>
                          <w:b/>
                          <w:color w:val="000000"/>
                          <w:sz w:val="20"/>
                          <w:szCs w:val="20"/>
                        </w:rPr>
                        <w:t>define</w:t>
                      </w:r>
                      <w:proofErr w:type="gramEnd"/>
                      <w:r>
                        <w:rPr>
                          <w:rFonts w:ascii="Courier New" w:hAnsi="Courier New" w:cs="Courier New"/>
                          <w:b/>
                          <w:color w:val="000000"/>
                          <w:sz w:val="20"/>
                          <w:szCs w:val="20"/>
                        </w:rPr>
                        <w:t xml:space="preserve"> INADDR_LOOPBACK    0x7f000001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внутренняя</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петля</w:t>
                      </w:r>
                      <w:proofErr w:type="spellEnd"/>
                      <w:r>
                        <w:rPr>
                          <w:rFonts w:ascii="Courier New" w:hAnsi="Courier New" w:cs="Courier New"/>
                          <w:color w:val="000000"/>
                          <w:sz w:val="20"/>
                          <w:szCs w:val="20"/>
                        </w:rPr>
                        <w:t xml:space="preserve"> </w:t>
                      </w:r>
                    </w:p>
                    <w:p w14:paraId="1CA40C31"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#define INADDR_</w:t>
                      </w:r>
                      <w:proofErr w:type="gramStart"/>
                      <w:r>
                        <w:rPr>
                          <w:rFonts w:ascii="Courier New" w:hAnsi="Courier New" w:cs="Courier New"/>
                          <w:b/>
                          <w:color w:val="000000"/>
                          <w:sz w:val="20"/>
                          <w:szCs w:val="20"/>
                        </w:rPr>
                        <w:t>BROADCAST  (</w:t>
                      </w:r>
                      <w:proofErr w:type="spellStart"/>
                      <w:proofErr w:type="gramEnd"/>
                      <w:r>
                        <w:rPr>
                          <w:rFonts w:ascii="Courier New" w:hAnsi="Courier New" w:cs="Courier New"/>
                          <w:b/>
                          <w:color w:val="000000"/>
                          <w:sz w:val="20"/>
                          <w:szCs w:val="20"/>
                        </w:rPr>
                        <w:t>u_long</w:t>
                      </w:r>
                      <w:proofErr w:type="spellEnd"/>
                      <w:r>
                        <w:rPr>
                          <w:rFonts w:ascii="Courier New" w:hAnsi="Courier New" w:cs="Courier New"/>
                          <w:b/>
                          <w:color w:val="000000"/>
                          <w:sz w:val="20"/>
                          <w:szCs w:val="20"/>
                        </w:rPr>
                        <w:t xml:space="preserve">)0xffffffff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широковещание</w:t>
                      </w:r>
                      <w:proofErr w:type="spellEnd"/>
                      <w:r>
                        <w:rPr>
                          <w:rFonts w:ascii="Courier New" w:hAnsi="Courier New" w:cs="Courier New"/>
                          <w:color w:val="000000"/>
                          <w:sz w:val="20"/>
                          <w:szCs w:val="20"/>
                        </w:rPr>
                        <w:t xml:space="preserve">     </w:t>
                      </w:r>
                    </w:p>
                    <w:p w14:paraId="5C74682D"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w:t>
                      </w:r>
                      <w:proofErr w:type="gramStart"/>
                      <w:r>
                        <w:rPr>
                          <w:rFonts w:ascii="Courier New" w:hAnsi="Courier New" w:cs="Courier New"/>
                          <w:b/>
                          <w:color w:val="000000"/>
                          <w:sz w:val="20"/>
                          <w:szCs w:val="20"/>
                        </w:rPr>
                        <w:t>define</w:t>
                      </w:r>
                      <w:proofErr w:type="gramEnd"/>
                      <w:r>
                        <w:rPr>
                          <w:rFonts w:ascii="Courier New" w:hAnsi="Courier New" w:cs="Courier New"/>
                          <w:b/>
                          <w:color w:val="000000"/>
                          <w:sz w:val="20"/>
                          <w:szCs w:val="20"/>
                        </w:rPr>
                        <w:t xml:space="preserve"> INADDR_NONE        0xffffffff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нет</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адреса</w:t>
                      </w:r>
                      <w:proofErr w:type="spellEnd"/>
                      <w:r>
                        <w:rPr>
                          <w:rFonts w:ascii="Courier New" w:hAnsi="Courier New" w:cs="Courier New"/>
                          <w:b/>
                          <w:color w:val="000000"/>
                          <w:sz w:val="20"/>
                          <w:szCs w:val="20"/>
                        </w:rPr>
                        <w:t xml:space="preserve">  </w:t>
                      </w:r>
                    </w:p>
                    <w:p w14:paraId="78CD5EE9"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w:t>
                      </w:r>
                      <w:proofErr w:type="gramStart"/>
                      <w:r>
                        <w:rPr>
                          <w:rFonts w:ascii="Courier New" w:hAnsi="Courier New" w:cs="Courier New"/>
                          <w:b/>
                          <w:color w:val="000000"/>
                          <w:sz w:val="20"/>
                          <w:szCs w:val="20"/>
                        </w:rPr>
                        <w:t>define</w:t>
                      </w:r>
                      <w:proofErr w:type="gramEnd"/>
                      <w:r>
                        <w:rPr>
                          <w:rFonts w:ascii="Courier New" w:hAnsi="Courier New" w:cs="Courier New"/>
                          <w:b/>
                          <w:color w:val="000000"/>
                          <w:sz w:val="20"/>
                          <w:szCs w:val="20"/>
                        </w:rPr>
                        <w:t xml:space="preserve"> ADDR_ANY           INADDR_ANY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любой</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w:t>
                      </w:r>
                      <w:proofErr w:type="spellEnd"/>
                      <w:r>
                        <w:rPr>
                          <w:rFonts w:ascii="Courier New" w:hAnsi="Courier New" w:cs="Courier New"/>
                          <w:color w:val="000000"/>
                          <w:sz w:val="20"/>
                          <w:szCs w:val="20"/>
                        </w:rPr>
                        <w:t xml:space="preserve">       </w:t>
                      </w:r>
                    </w:p>
                    <w:p w14:paraId="79BF054E" w14:textId="77777777" w:rsidR="0070528F" w:rsidRDefault="0070528F" w:rsidP="0070528F">
                      <w:pPr>
                        <w:autoSpaceDE w:val="0"/>
                        <w:autoSpaceDN w:val="0"/>
                        <w:adjustRightInd w:val="0"/>
                        <w:spacing w:after="0"/>
                        <w:rPr>
                          <w:rFonts w:ascii="Courier New" w:hAnsi="Courier New" w:cs="Courier New"/>
                          <w:b/>
                          <w:color w:val="000000"/>
                          <w:sz w:val="20"/>
                          <w:szCs w:val="20"/>
                        </w:rPr>
                      </w:pPr>
                    </w:p>
                    <w:p w14:paraId="303B7A7F"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struct </w:t>
                      </w:r>
                      <w:proofErr w:type="spellStart"/>
                      <w:r>
                        <w:rPr>
                          <w:rFonts w:ascii="Courier New" w:hAnsi="Courier New" w:cs="Courier New"/>
                          <w:b/>
                          <w:color w:val="000000"/>
                          <w:sz w:val="20"/>
                          <w:szCs w:val="20"/>
                        </w:rPr>
                        <w:t>in_addr</w:t>
                      </w:r>
                      <w:proofErr w:type="spellEnd"/>
                      <w:r>
                        <w:rPr>
                          <w:rFonts w:ascii="Courier New" w:hAnsi="Courier New" w:cs="Courier New"/>
                          <w:b/>
                          <w:color w:val="000000"/>
                          <w:sz w:val="20"/>
                          <w:szCs w:val="20"/>
                        </w:rPr>
                        <w:t xml:space="preserve"> </w:t>
                      </w:r>
                    </w:p>
                    <w:p w14:paraId="74D72909" w14:textId="77777777" w:rsidR="0070528F" w:rsidRDefault="0070528F" w:rsidP="0070528F">
                      <w:pPr>
                        <w:autoSpaceDE w:val="0"/>
                        <w:autoSpaceDN w:val="0"/>
                        <w:adjustRightInd w:val="0"/>
                        <w:spacing w:after="0"/>
                        <w:rPr>
                          <w:rFonts w:ascii="Courier New" w:hAnsi="Courier New" w:cs="Courier New"/>
                          <w:b/>
                          <w:color w:val="000000"/>
                          <w:sz w:val="20"/>
                          <w:szCs w:val="20"/>
                        </w:rPr>
                      </w:pPr>
                      <w:proofErr w:type="gramStart"/>
                      <w:r>
                        <w:rPr>
                          <w:rFonts w:ascii="Courier New" w:hAnsi="Courier New" w:cs="Courier New"/>
                          <w:b/>
                          <w:color w:val="000000"/>
                          <w:sz w:val="20"/>
                          <w:szCs w:val="20"/>
                        </w:rPr>
                        <w:t xml:space="preserve">{  </w:t>
                      </w:r>
                      <w:proofErr w:type="gramEnd"/>
                      <w:r>
                        <w:rPr>
                          <w:rFonts w:ascii="Courier New" w:hAnsi="Courier New" w:cs="Courier New"/>
                          <w:b/>
                          <w:color w:val="000000"/>
                          <w:sz w:val="20"/>
                          <w:szCs w:val="20"/>
                        </w:rPr>
                        <w:t xml:space="preserve">                 </w:t>
                      </w:r>
                      <w:r>
                        <w:rPr>
                          <w:rFonts w:ascii="Courier New" w:hAnsi="Courier New" w:cs="Courier New"/>
                          <w:color w:val="000000"/>
                          <w:sz w:val="20"/>
                          <w:szCs w:val="20"/>
                        </w:rPr>
                        <w:t>// IP-</w:t>
                      </w:r>
                      <w:proofErr w:type="spellStart"/>
                      <w:r>
                        <w:rPr>
                          <w:rFonts w:ascii="Courier New" w:hAnsi="Courier New" w:cs="Courier New"/>
                          <w:color w:val="000000"/>
                          <w:sz w:val="20"/>
                          <w:szCs w:val="20"/>
                        </w:rPr>
                        <w:t>адрес</w:t>
                      </w:r>
                      <w:proofErr w:type="spellEnd"/>
                      <w:r>
                        <w:rPr>
                          <w:rFonts w:ascii="Courier New" w:hAnsi="Courier New" w:cs="Courier New"/>
                          <w:b/>
                          <w:color w:val="000000"/>
                          <w:sz w:val="20"/>
                          <w:szCs w:val="20"/>
                        </w:rPr>
                        <w:t xml:space="preserve"> </w:t>
                      </w:r>
                    </w:p>
                    <w:p w14:paraId="7D4E225F"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union {</w:t>
                      </w:r>
                    </w:p>
                    <w:p w14:paraId="39898A20"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struct </w:t>
                      </w:r>
                      <w:proofErr w:type="gramStart"/>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u</w:t>
                      </w:r>
                      <w:proofErr w:type="gramEnd"/>
                      <w:r>
                        <w:rPr>
                          <w:rFonts w:ascii="Courier New" w:hAnsi="Courier New" w:cs="Courier New"/>
                          <w:b/>
                          <w:color w:val="000000"/>
                          <w:sz w:val="20"/>
                          <w:szCs w:val="20"/>
                        </w:rPr>
                        <w:t>_char</w:t>
                      </w:r>
                      <w:proofErr w:type="spellEnd"/>
                      <w:r>
                        <w:rPr>
                          <w:rFonts w:ascii="Courier New" w:hAnsi="Courier New" w:cs="Courier New"/>
                          <w:b/>
                          <w:color w:val="000000"/>
                          <w:sz w:val="20"/>
                          <w:szCs w:val="20"/>
                        </w:rPr>
                        <w:t xml:space="preserve"> s_b1,s_b2,s_b3,s_b4; } </w:t>
                      </w:r>
                      <w:proofErr w:type="spellStart"/>
                      <w:r>
                        <w:rPr>
                          <w:rFonts w:ascii="Courier New" w:hAnsi="Courier New" w:cs="Courier New"/>
                          <w:b/>
                          <w:color w:val="000000"/>
                          <w:sz w:val="20"/>
                          <w:szCs w:val="20"/>
                        </w:rPr>
                        <w:t>S_un_b</w:t>
                      </w:r>
                      <w:proofErr w:type="spellEnd"/>
                      <w:r>
                        <w:rPr>
                          <w:rFonts w:ascii="Courier New" w:hAnsi="Courier New" w:cs="Courier New"/>
                          <w:b/>
                          <w:color w:val="000000"/>
                          <w:sz w:val="20"/>
                          <w:szCs w:val="20"/>
                        </w:rPr>
                        <w:t>;</w:t>
                      </w:r>
                    </w:p>
                    <w:p w14:paraId="6C84D1F4"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struct </w:t>
                      </w:r>
                      <w:proofErr w:type="gramStart"/>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u</w:t>
                      </w:r>
                      <w:proofErr w:type="gramEnd"/>
                      <w:r>
                        <w:rPr>
                          <w:rFonts w:ascii="Courier New" w:hAnsi="Courier New" w:cs="Courier New"/>
                          <w:b/>
                          <w:color w:val="000000"/>
                          <w:sz w:val="20"/>
                          <w:szCs w:val="20"/>
                        </w:rPr>
                        <w:t>_short</w:t>
                      </w:r>
                      <w:proofErr w:type="spellEnd"/>
                      <w:r>
                        <w:rPr>
                          <w:rFonts w:ascii="Courier New" w:hAnsi="Courier New" w:cs="Courier New"/>
                          <w:b/>
                          <w:color w:val="000000"/>
                          <w:sz w:val="20"/>
                          <w:szCs w:val="20"/>
                        </w:rPr>
                        <w:t xml:space="preserve"> s_w1,s_w2; }          </w:t>
                      </w:r>
                      <w:proofErr w:type="spellStart"/>
                      <w:r>
                        <w:rPr>
                          <w:rFonts w:ascii="Courier New" w:hAnsi="Courier New" w:cs="Courier New"/>
                          <w:b/>
                          <w:color w:val="000000"/>
                          <w:sz w:val="20"/>
                          <w:szCs w:val="20"/>
                        </w:rPr>
                        <w:t>S_un_w</w:t>
                      </w:r>
                      <w:proofErr w:type="spellEnd"/>
                      <w:r>
                        <w:rPr>
                          <w:rFonts w:ascii="Courier New" w:hAnsi="Courier New" w:cs="Courier New"/>
                          <w:b/>
                          <w:color w:val="000000"/>
                          <w:sz w:val="20"/>
                          <w:szCs w:val="20"/>
                        </w:rPr>
                        <w:t>;</w:t>
                      </w:r>
                    </w:p>
                    <w:p w14:paraId="3E775FCC"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u_long</w:t>
                      </w:r>
                      <w:proofErr w:type="spell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S_addr</w:t>
                      </w:r>
                      <w:proofErr w:type="spellEnd"/>
                      <w:r>
                        <w:rPr>
                          <w:rFonts w:ascii="Courier New" w:hAnsi="Courier New" w:cs="Courier New"/>
                          <w:b/>
                          <w:color w:val="000000"/>
                          <w:sz w:val="20"/>
                          <w:szCs w:val="20"/>
                        </w:rPr>
                        <w:t>;</w:t>
                      </w:r>
                    </w:p>
                    <w:p w14:paraId="04A2ED27"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roofErr w:type="gramStart"/>
                      <w:r>
                        <w:rPr>
                          <w:rFonts w:ascii="Courier New" w:hAnsi="Courier New" w:cs="Courier New"/>
                          <w:b/>
                          <w:color w:val="000000"/>
                          <w:sz w:val="20"/>
                          <w:szCs w:val="20"/>
                        </w:rPr>
                        <w:t xml:space="preserve">}   </w:t>
                      </w:r>
                      <w:proofErr w:type="gram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S_un</w:t>
                      </w:r>
                      <w:proofErr w:type="spellEnd"/>
                      <w:r>
                        <w:rPr>
                          <w:rFonts w:ascii="Courier New" w:hAnsi="Courier New" w:cs="Courier New"/>
                          <w:b/>
                          <w:color w:val="000000"/>
                          <w:sz w:val="20"/>
                          <w:szCs w:val="20"/>
                        </w:rPr>
                        <w:t>;</w:t>
                      </w:r>
                    </w:p>
                    <w:p w14:paraId="7970B50D"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w:t>
                      </w:r>
                      <w:proofErr w:type="gramStart"/>
                      <w:r>
                        <w:rPr>
                          <w:rFonts w:ascii="Courier New" w:hAnsi="Courier New" w:cs="Courier New"/>
                          <w:b/>
                          <w:color w:val="000000"/>
                          <w:sz w:val="20"/>
                          <w:szCs w:val="20"/>
                        </w:rPr>
                        <w:t>addr</w:t>
                      </w:r>
                      <w:proofErr w:type="spell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w:t>
                      </w:r>
                      <w:proofErr w:type="gramEnd"/>
                      <w:r>
                        <w:rPr>
                          <w:rFonts w:ascii="Courier New" w:hAnsi="Courier New" w:cs="Courier New"/>
                          <w:b/>
                          <w:color w:val="000000"/>
                          <w:sz w:val="20"/>
                          <w:szCs w:val="20"/>
                        </w:rPr>
                        <w:t>_un.S_addr</w:t>
                      </w:r>
                      <w:proofErr w:type="spellEnd"/>
                      <w:r>
                        <w:rPr>
                          <w:rFonts w:ascii="Courier New" w:hAnsi="Courier New" w:cs="Courier New"/>
                          <w:b/>
                          <w:color w:val="000000"/>
                          <w:sz w:val="20"/>
                          <w:szCs w:val="20"/>
                        </w:rPr>
                        <w:t xml:space="preserve">    </w:t>
                      </w:r>
                      <w:r>
                        <w:rPr>
                          <w:rFonts w:ascii="Courier New" w:hAnsi="Courier New" w:cs="Courier New"/>
                          <w:color w:val="000000"/>
                          <w:sz w:val="20"/>
                          <w:szCs w:val="20"/>
                        </w:rPr>
                        <w:t>// 32-битный IP-</w:t>
                      </w:r>
                      <w:proofErr w:type="spellStart"/>
                      <w:r>
                        <w:rPr>
                          <w:rFonts w:ascii="Courier New" w:hAnsi="Courier New" w:cs="Courier New"/>
                          <w:color w:val="000000"/>
                          <w:sz w:val="20"/>
                          <w:szCs w:val="20"/>
                        </w:rPr>
                        <w:t>адрес</w:t>
                      </w:r>
                      <w:proofErr w:type="spellEnd"/>
                      <w:r>
                        <w:rPr>
                          <w:rFonts w:ascii="Courier New" w:hAnsi="Courier New" w:cs="Courier New"/>
                          <w:color w:val="000000"/>
                          <w:sz w:val="20"/>
                          <w:szCs w:val="20"/>
                        </w:rPr>
                        <w:t xml:space="preserve">    </w:t>
                      </w:r>
                      <w:r>
                        <w:rPr>
                          <w:rFonts w:ascii="Courier New" w:hAnsi="Courier New" w:cs="Courier New"/>
                          <w:b/>
                          <w:color w:val="000000"/>
                          <w:sz w:val="20"/>
                          <w:szCs w:val="20"/>
                        </w:rPr>
                        <w:t xml:space="preserve">   </w:t>
                      </w:r>
                    </w:p>
                    <w:p w14:paraId="73DEA34A"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w:t>
                      </w:r>
                      <w:proofErr w:type="gramStart"/>
                      <w:r>
                        <w:rPr>
                          <w:rFonts w:ascii="Courier New" w:hAnsi="Courier New" w:cs="Courier New"/>
                          <w:b/>
                          <w:color w:val="000000"/>
                          <w:sz w:val="20"/>
                          <w:szCs w:val="20"/>
                        </w:rPr>
                        <w:t>host</w:t>
                      </w:r>
                      <w:proofErr w:type="spellEnd"/>
                      <w:r>
                        <w:rPr>
                          <w:rFonts w:ascii="Courier New" w:hAnsi="Courier New" w:cs="Courier New"/>
                          <w:b/>
                          <w:color w:val="000000"/>
                          <w:sz w:val="20"/>
                          <w:szCs w:val="20"/>
                        </w:rPr>
                        <w:t xml:space="preserve">  S</w:t>
                      </w:r>
                      <w:proofErr w:type="gramEnd"/>
                      <w:r>
                        <w:rPr>
                          <w:rFonts w:ascii="Courier New" w:hAnsi="Courier New" w:cs="Courier New"/>
                          <w:b/>
                          <w:color w:val="000000"/>
                          <w:sz w:val="20"/>
                          <w:szCs w:val="20"/>
                        </w:rPr>
                        <w:t xml:space="preserve">_un.S_un_b.s_b2   </w:t>
                      </w:r>
                    </w:p>
                    <w:p w14:paraId="3F2B398E"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s_net</w:t>
                      </w:r>
                      <w:proofErr w:type="spellEnd"/>
                      <w:r>
                        <w:rPr>
                          <w:rFonts w:ascii="Courier New" w:hAnsi="Courier New" w:cs="Courier New"/>
                          <w:b/>
                          <w:color w:val="000000"/>
                          <w:sz w:val="20"/>
                          <w:szCs w:val="20"/>
                        </w:rPr>
                        <w:t xml:space="preserve">   S_</w:t>
                      </w:r>
                      <w:proofErr w:type="gramStart"/>
                      <w:r>
                        <w:rPr>
                          <w:rFonts w:ascii="Courier New" w:hAnsi="Courier New" w:cs="Courier New"/>
                          <w:b/>
                          <w:color w:val="000000"/>
                          <w:sz w:val="20"/>
                          <w:szCs w:val="20"/>
                        </w:rPr>
                        <w:t>un.S</w:t>
                      </w:r>
                      <w:proofErr w:type="gramEnd"/>
                      <w:r>
                        <w:rPr>
                          <w:rFonts w:ascii="Courier New" w:hAnsi="Courier New" w:cs="Courier New"/>
                          <w:b/>
                          <w:color w:val="000000"/>
                          <w:sz w:val="20"/>
                          <w:szCs w:val="20"/>
                        </w:rPr>
                        <w:t xml:space="preserve">_un_b.s_b1  </w:t>
                      </w:r>
                    </w:p>
                    <w:p w14:paraId="784BD72C"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s_imp</w:t>
                      </w:r>
                      <w:proofErr w:type="spellEnd"/>
                      <w:r>
                        <w:rPr>
                          <w:rFonts w:ascii="Courier New" w:hAnsi="Courier New" w:cs="Courier New"/>
                          <w:b/>
                          <w:color w:val="000000"/>
                          <w:sz w:val="20"/>
                          <w:szCs w:val="20"/>
                        </w:rPr>
                        <w:t xml:space="preserve">   S_</w:t>
                      </w:r>
                      <w:proofErr w:type="gramStart"/>
                      <w:r>
                        <w:rPr>
                          <w:rFonts w:ascii="Courier New" w:hAnsi="Courier New" w:cs="Courier New"/>
                          <w:b/>
                          <w:color w:val="000000"/>
                          <w:sz w:val="20"/>
                          <w:szCs w:val="20"/>
                        </w:rPr>
                        <w:t>un.S</w:t>
                      </w:r>
                      <w:proofErr w:type="gramEnd"/>
                      <w:r>
                        <w:rPr>
                          <w:rFonts w:ascii="Courier New" w:hAnsi="Courier New" w:cs="Courier New"/>
                          <w:b/>
                          <w:color w:val="000000"/>
                          <w:sz w:val="20"/>
                          <w:szCs w:val="20"/>
                        </w:rPr>
                        <w:t xml:space="preserve">_un_w.s_w2  </w:t>
                      </w:r>
                    </w:p>
                    <w:p w14:paraId="108AA3FB"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s_impno</w:t>
                      </w:r>
                      <w:proofErr w:type="spellEnd"/>
                      <w:r>
                        <w:rPr>
                          <w:rFonts w:ascii="Courier New" w:hAnsi="Courier New" w:cs="Courier New"/>
                          <w:b/>
                          <w:color w:val="000000"/>
                          <w:sz w:val="20"/>
                          <w:szCs w:val="20"/>
                        </w:rPr>
                        <w:t xml:space="preserve"> S_</w:t>
                      </w:r>
                      <w:proofErr w:type="gramStart"/>
                      <w:r>
                        <w:rPr>
                          <w:rFonts w:ascii="Courier New" w:hAnsi="Courier New" w:cs="Courier New"/>
                          <w:b/>
                          <w:color w:val="000000"/>
                          <w:sz w:val="20"/>
                          <w:szCs w:val="20"/>
                        </w:rPr>
                        <w:t>un.S</w:t>
                      </w:r>
                      <w:proofErr w:type="gramEnd"/>
                      <w:r>
                        <w:rPr>
                          <w:rFonts w:ascii="Courier New" w:hAnsi="Courier New" w:cs="Courier New"/>
                          <w:b/>
                          <w:color w:val="000000"/>
                          <w:sz w:val="20"/>
                          <w:szCs w:val="20"/>
                        </w:rPr>
                        <w:t xml:space="preserve">_un_b.s_b4   </w:t>
                      </w:r>
                    </w:p>
                    <w:p w14:paraId="31C1845D" w14:textId="77777777" w:rsidR="0070528F" w:rsidRDefault="0070528F" w:rsidP="0070528F">
                      <w:pPr>
                        <w:spacing w:after="0"/>
                        <w:rPr>
                          <w:rFonts w:ascii="Courier New" w:hAnsi="Courier New" w:cs="Courier New"/>
                          <w:b/>
                          <w:sz w:val="20"/>
                          <w:szCs w:val="20"/>
                        </w:rPr>
                      </w:pPr>
                      <w:r>
                        <w:rPr>
                          <w:rFonts w:ascii="Courier New" w:hAnsi="Courier New" w:cs="Courier New"/>
                          <w:b/>
                          <w:color w:val="000000"/>
                          <w:sz w:val="20"/>
                          <w:szCs w:val="20"/>
                        </w:rPr>
                        <w:t xml:space="preserve">     #define </w:t>
                      </w:r>
                      <w:proofErr w:type="spellStart"/>
                      <w:r>
                        <w:rPr>
                          <w:rFonts w:ascii="Courier New" w:hAnsi="Courier New" w:cs="Courier New"/>
                          <w:b/>
                          <w:color w:val="000000"/>
                          <w:sz w:val="20"/>
                          <w:szCs w:val="20"/>
                        </w:rPr>
                        <w:t>s_lh</w:t>
                      </w:r>
                      <w:proofErr w:type="spellEnd"/>
                      <w:r>
                        <w:rPr>
                          <w:rFonts w:ascii="Courier New" w:hAnsi="Courier New" w:cs="Courier New"/>
                          <w:b/>
                          <w:color w:val="000000"/>
                          <w:sz w:val="20"/>
                          <w:szCs w:val="20"/>
                        </w:rPr>
                        <w:t xml:space="preserve">    S_</w:t>
                      </w:r>
                      <w:proofErr w:type="gramStart"/>
                      <w:r>
                        <w:rPr>
                          <w:rFonts w:ascii="Courier New" w:hAnsi="Courier New" w:cs="Courier New"/>
                          <w:b/>
                          <w:color w:val="000000"/>
                          <w:sz w:val="20"/>
                          <w:szCs w:val="20"/>
                        </w:rPr>
                        <w:t>un.S</w:t>
                      </w:r>
                      <w:proofErr w:type="gramEnd"/>
                      <w:r>
                        <w:rPr>
                          <w:rFonts w:ascii="Courier New" w:hAnsi="Courier New" w:cs="Courier New"/>
                          <w:b/>
                          <w:color w:val="000000"/>
                          <w:sz w:val="20"/>
                          <w:szCs w:val="20"/>
                        </w:rPr>
                        <w:t>_un_b.s_b3</w:t>
                      </w:r>
                      <w:r>
                        <w:rPr>
                          <w:rFonts w:ascii="Courier New" w:hAnsi="Courier New" w:cs="Courier New"/>
                          <w:b/>
                          <w:sz w:val="20"/>
                          <w:szCs w:val="20"/>
                        </w:rPr>
                        <w:t xml:space="preserve">  </w:t>
                      </w:r>
                    </w:p>
                    <w:p w14:paraId="67FFB5C1" w14:textId="77777777" w:rsidR="0070528F" w:rsidRDefault="0070528F" w:rsidP="0070528F">
                      <w:pPr>
                        <w:spacing w:after="0"/>
                        <w:rPr>
                          <w:rFonts w:ascii="Courier New" w:hAnsi="Courier New" w:cs="Courier New"/>
                          <w:b/>
                          <w:sz w:val="20"/>
                          <w:szCs w:val="20"/>
                        </w:rPr>
                      </w:pPr>
                      <w:r>
                        <w:rPr>
                          <w:rFonts w:ascii="Courier New" w:hAnsi="Courier New" w:cs="Courier New"/>
                          <w:b/>
                          <w:sz w:val="20"/>
                          <w:szCs w:val="20"/>
                        </w:rPr>
                        <w:t>}</w:t>
                      </w:r>
                    </w:p>
                    <w:p w14:paraId="57ECA260" w14:textId="77777777" w:rsidR="0070528F" w:rsidRDefault="0070528F" w:rsidP="0070528F">
                      <w:pPr>
                        <w:spacing w:after="0"/>
                        <w:rPr>
                          <w:b/>
                          <w:color w:val="E8E8E8"/>
                          <w:sz w:val="20"/>
                          <w:szCs w:val="20"/>
                        </w:rPr>
                      </w:pPr>
                      <w:r>
                        <w:rPr>
                          <w:rFonts w:ascii="Courier New" w:hAnsi="Courier New" w:cs="Courier New"/>
                          <w:b/>
                          <w:sz w:val="20"/>
                          <w:szCs w:val="20"/>
                        </w:rPr>
                        <w:t xml:space="preserve">                </w:t>
                      </w:r>
                    </w:p>
                    <w:p w14:paraId="2C1E20FB"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struct </w:t>
                      </w:r>
                      <w:proofErr w:type="spellStart"/>
                      <w:r>
                        <w:rPr>
                          <w:rFonts w:ascii="Courier New" w:hAnsi="Courier New" w:cs="Courier New"/>
                          <w:b/>
                          <w:color w:val="000000"/>
                          <w:sz w:val="20"/>
                          <w:szCs w:val="20"/>
                        </w:rPr>
                        <w:t>sockaddr_in</w:t>
                      </w:r>
                      <w:proofErr w:type="spellEnd"/>
                      <w:r>
                        <w:rPr>
                          <w:rFonts w:ascii="Courier New" w:hAnsi="Courier New" w:cs="Courier New"/>
                          <w:b/>
                          <w:color w:val="000000"/>
                          <w:sz w:val="20"/>
                          <w:szCs w:val="20"/>
                        </w:rPr>
                        <w:t xml:space="preserve"> {</w:t>
                      </w:r>
                    </w:p>
                    <w:p w14:paraId="1AE40A70"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short   </w:t>
                      </w:r>
                      <w:proofErr w:type="spellStart"/>
                      <w:r>
                        <w:rPr>
                          <w:rFonts w:ascii="Courier New" w:hAnsi="Courier New" w:cs="Courier New"/>
                          <w:b/>
                          <w:color w:val="000000"/>
                          <w:sz w:val="20"/>
                          <w:szCs w:val="20"/>
                        </w:rPr>
                        <w:t>sin_</w:t>
                      </w:r>
                      <w:proofErr w:type="gramStart"/>
                      <w:r>
                        <w:rPr>
                          <w:rFonts w:ascii="Courier New" w:hAnsi="Courier New" w:cs="Courier New"/>
                          <w:b/>
                          <w:color w:val="000000"/>
                          <w:sz w:val="20"/>
                          <w:szCs w:val="20"/>
                        </w:rPr>
                        <w:t>family</w:t>
                      </w:r>
                      <w:proofErr w:type="spellEnd"/>
                      <w:r>
                        <w:rPr>
                          <w:rFonts w:ascii="Courier New" w:hAnsi="Courier New" w:cs="Courier New"/>
                          <w:b/>
                          <w:color w:val="000000"/>
                          <w:sz w:val="20"/>
                          <w:szCs w:val="20"/>
                        </w:rPr>
                        <w:t xml:space="preserve">;   </w:t>
                      </w:r>
                      <w:proofErr w:type="gramEnd"/>
                      <w:r>
                        <w:rPr>
                          <w:rFonts w:ascii="Courier New" w:hAnsi="Courier New" w:cs="Courier New"/>
                          <w:b/>
                          <w:color w:val="000000"/>
                          <w:sz w:val="20"/>
                          <w:szCs w:val="20"/>
                        </w:rPr>
                        <w:t xml:space="preserve">    </w:t>
                      </w:r>
                      <w:r>
                        <w:rPr>
                          <w:rFonts w:ascii="Courier New" w:hAnsi="Courier New" w:cs="Courier New"/>
                          <w:color w:val="000000"/>
                          <w:sz w:val="20"/>
                          <w:szCs w:val="20"/>
                        </w:rPr>
                        <w:t>//</w:t>
                      </w:r>
                      <w:proofErr w:type="spellStart"/>
                      <w:r>
                        <w:rPr>
                          <w:rFonts w:ascii="Courier New" w:hAnsi="Courier New" w:cs="Courier New"/>
                          <w:color w:val="000000"/>
                          <w:sz w:val="20"/>
                          <w:szCs w:val="20"/>
                        </w:rPr>
                        <w:t>тип</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сетевого</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адреса</w:t>
                      </w:r>
                      <w:proofErr w:type="spellEnd"/>
                      <w:r>
                        <w:rPr>
                          <w:rFonts w:ascii="Courier New" w:hAnsi="Courier New" w:cs="Courier New"/>
                          <w:color w:val="000000"/>
                          <w:sz w:val="20"/>
                          <w:szCs w:val="20"/>
                        </w:rPr>
                        <w:t xml:space="preserve">                  </w:t>
                      </w:r>
                    </w:p>
                    <w:p w14:paraId="39712894"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u_short</w:t>
                      </w:r>
                      <w:proofErr w:type="spell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sin_</w:t>
                      </w:r>
                      <w:proofErr w:type="gramStart"/>
                      <w:r>
                        <w:rPr>
                          <w:rFonts w:ascii="Courier New" w:hAnsi="Courier New" w:cs="Courier New"/>
                          <w:b/>
                          <w:color w:val="000000"/>
                          <w:sz w:val="20"/>
                          <w:szCs w:val="20"/>
                        </w:rPr>
                        <w:t>port</w:t>
                      </w:r>
                      <w:proofErr w:type="spellEnd"/>
                      <w:r>
                        <w:rPr>
                          <w:rFonts w:ascii="Courier New" w:hAnsi="Courier New" w:cs="Courier New"/>
                          <w:b/>
                          <w:color w:val="000000"/>
                          <w:sz w:val="20"/>
                          <w:szCs w:val="20"/>
                        </w:rPr>
                        <w:t xml:space="preserve">;   </w:t>
                      </w:r>
                      <w:proofErr w:type="gramEnd"/>
                      <w:r>
                        <w:rPr>
                          <w:rFonts w:ascii="Courier New" w:hAnsi="Courier New" w:cs="Courier New"/>
                          <w:b/>
                          <w:color w:val="000000"/>
                          <w:sz w:val="20"/>
                          <w:szCs w:val="2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номер</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порта</w:t>
                      </w:r>
                      <w:proofErr w:type="spellEnd"/>
                      <w:r>
                        <w:rPr>
                          <w:rFonts w:ascii="Courier New" w:hAnsi="Courier New" w:cs="Courier New"/>
                          <w:color w:val="000000"/>
                          <w:sz w:val="20"/>
                          <w:szCs w:val="20"/>
                        </w:rPr>
                        <w:t xml:space="preserve">                         </w:t>
                      </w:r>
                    </w:p>
                    <w:p w14:paraId="452E90F4"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roofErr w:type="gramStart"/>
                      <w:r>
                        <w:rPr>
                          <w:rFonts w:ascii="Courier New" w:hAnsi="Courier New" w:cs="Courier New"/>
                          <w:b/>
                          <w:color w:val="000000"/>
                          <w:sz w:val="20"/>
                          <w:szCs w:val="20"/>
                        </w:rPr>
                        <w:t xml:space="preserve">struct  </w:t>
                      </w:r>
                      <w:proofErr w:type="spellStart"/>
                      <w:r>
                        <w:rPr>
                          <w:rFonts w:ascii="Courier New" w:hAnsi="Courier New" w:cs="Courier New"/>
                          <w:b/>
                          <w:color w:val="000000"/>
                          <w:sz w:val="20"/>
                          <w:szCs w:val="20"/>
                        </w:rPr>
                        <w:t>in</w:t>
                      </w:r>
                      <w:proofErr w:type="gramEnd"/>
                      <w:r>
                        <w:rPr>
                          <w:rFonts w:ascii="Courier New" w:hAnsi="Courier New" w:cs="Courier New"/>
                          <w:b/>
                          <w:color w:val="000000"/>
                          <w:sz w:val="20"/>
                          <w:szCs w:val="20"/>
                        </w:rPr>
                        <w:t>_addr</w:t>
                      </w:r>
                      <w:proofErr w:type="spell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sin_addr</w:t>
                      </w:r>
                      <w:proofErr w:type="spellEnd"/>
                      <w:r>
                        <w:rPr>
                          <w:rFonts w:ascii="Courier New" w:hAnsi="Courier New" w:cs="Courier New"/>
                          <w:b/>
                          <w:color w:val="000000"/>
                          <w:sz w:val="20"/>
                          <w:szCs w:val="20"/>
                        </w:rPr>
                        <w:t xml:space="preserve">; </w:t>
                      </w:r>
                      <w:r>
                        <w:rPr>
                          <w:rFonts w:ascii="Courier New" w:hAnsi="Courier New" w:cs="Courier New"/>
                          <w:color w:val="000000"/>
                          <w:sz w:val="20"/>
                          <w:szCs w:val="20"/>
                        </w:rPr>
                        <w:t>// IP-</w:t>
                      </w:r>
                      <w:proofErr w:type="spellStart"/>
                      <w:r>
                        <w:rPr>
                          <w:rFonts w:ascii="Courier New" w:hAnsi="Courier New" w:cs="Courier New"/>
                          <w:color w:val="000000"/>
                          <w:sz w:val="20"/>
                          <w:szCs w:val="20"/>
                        </w:rPr>
                        <w:t>адрес</w:t>
                      </w:r>
                      <w:proofErr w:type="spellEnd"/>
                      <w:r>
                        <w:rPr>
                          <w:rFonts w:ascii="Courier New" w:hAnsi="Courier New" w:cs="Courier New"/>
                          <w:b/>
                          <w:color w:val="000000"/>
                          <w:sz w:val="20"/>
                          <w:szCs w:val="20"/>
                        </w:rPr>
                        <w:t xml:space="preserve">                             </w:t>
                      </w:r>
                    </w:p>
                    <w:p w14:paraId="267BBCA8"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char    </w:t>
                      </w:r>
                      <w:proofErr w:type="spellStart"/>
                      <w:r>
                        <w:rPr>
                          <w:rFonts w:ascii="Courier New" w:hAnsi="Courier New" w:cs="Courier New"/>
                          <w:b/>
                          <w:color w:val="000000"/>
                          <w:sz w:val="20"/>
                          <w:szCs w:val="20"/>
                        </w:rPr>
                        <w:t>sin_</w:t>
                      </w:r>
                      <w:proofErr w:type="gramStart"/>
                      <w:r>
                        <w:rPr>
                          <w:rFonts w:ascii="Courier New" w:hAnsi="Courier New" w:cs="Courier New"/>
                          <w:b/>
                          <w:color w:val="000000"/>
                          <w:sz w:val="20"/>
                          <w:szCs w:val="20"/>
                        </w:rPr>
                        <w:t>zero</w:t>
                      </w:r>
                      <w:proofErr w:type="spellEnd"/>
                      <w:r>
                        <w:rPr>
                          <w:rFonts w:ascii="Courier New" w:hAnsi="Courier New" w:cs="Courier New"/>
                          <w:b/>
                          <w:color w:val="000000"/>
                          <w:sz w:val="20"/>
                          <w:szCs w:val="20"/>
                        </w:rPr>
                        <w:t>[</w:t>
                      </w:r>
                      <w:proofErr w:type="gramEnd"/>
                      <w:r>
                        <w:rPr>
                          <w:rFonts w:ascii="Courier New" w:hAnsi="Courier New" w:cs="Courier New"/>
                          <w:b/>
                          <w:color w:val="000000"/>
                          <w:sz w:val="20"/>
                          <w:szCs w:val="20"/>
                        </w:rPr>
                        <w:t xml:space="preserve">8];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резерв</w:t>
                      </w:r>
                      <w:proofErr w:type="spellEnd"/>
                      <w:r>
                        <w:rPr>
                          <w:rFonts w:ascii="Courier New" w:hAnsi="Courier New" w:cs="Courier New"/>
                          <w:b/>
                          <w:color w:val="000000"/>
                          <w:sz w:val="20"/>
                          <w:szCs w:val="20"/>
                        </w:rPr>
                        <w:t xml:space="preserve"> </w:t>
                      </w:r>
                    </w:p>
                    <w:p w14:paraId="74012E9A"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                   };</w:t>
                      </w:r>
                    </w:p>
                    <w:p w14:paraId="6C65C546"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typedef struct </w:t>
                      </w:r>
                      <w:proofErr w:type="spellStart"/>
                      <w:r>
                        <w:rPr>
                          <w:rFonts w:ascii="Courier New" w:hAnsi="Courier New" w:cs="Courier New"/>
                          <w:b/>
                          <w:color w:val="000000"/>
                          <w:sz w:val="20"/>
                          <w:szCs w:val="20"/>
                        </w:rPr>
                        <w:t>sockaddr_in</w:t>
                      </w:r>
                      <w:proofErr w:type="spellEnd"/>
                      <w:r>
                        <w:rPr>
                          <w:rFonts w:ascii="Courier New" w:hAnsi="Courier New" w:cs="Courier New"/>
                          <w:b/>
                          <w:color w:val="000000"/>
                          <w:sz w:val="20"/>
                          <w:szCs w:val="20"/>
                        </w:rPr>
                        <w:t xml:space="preserve"> SOCKADDR_</w:t>
                      </w:r>
                      <w:proofErr w:type="gramStart"/>
                      <w:r>
                        <w:rPr>
                          <w:rFonts w:ascii="Courier New" w:hAnsi="Courier New" w:cs="Courier New"/>
                          <w:b/>
                          <w:color w:val="000000"/>
                          <w:sz w:val="20"/>
                          <w:szCs w:val="20"/>
                        </w:rPr>
                        <w:t xml:space="preserve">IN;   </w:t>
                      </w:r>
                      <w:proofErr w:type="gramEnd"/>
                      <w:r>
                        <w:rPr>
                          <w:rFonts w:ascii="Courier New" w:hAnsi="Courier New" w:cs="Courier New"/>
                          <w:b/>
                          <w:color w:val="000000"/>
                          <w:sz w:val="20"/>
                          <w:szCs w:val="20"/>
                        </w:rPr>
                        <w:t xml:space="preserve"> </w:t>
                      </w:r>
                      <w:r>
                        <w:rPr>
                          <w:rFonts w:ascii="Courier New" w:hAnsi="Courier New" w:cs="Courier New"/>
                          <w:color w:val="000000"/>
                          <w:sz w:val="20"/>
                          <w:szCs w:val="20"/>
                        </w:rPr>
                        <w:t xml:space="preserve">//                     </w:t>
                      </w:r>
                    </w:p>
                    <w:p w14:paraId="174E0E09" w14:textId="77777777" w:rsidR="0070528F" w:rsidRDefault="0070528F" w:rsidP="0070528F">
                      <w:pPr>
                        <w:autoSpaceDE w:val="0"/>
                        <w:autoSpaceDN w:val="0"/>
                        <w:adjustRightInd w:val="0"/>
                        <w:spacing w:after="0"/>
                        <w:rPr>
                          <w:rFonts w:ascii="Courier New" w:hAnsi="Courier New" w:cs="Courier New"/>
                          <w:b/>
                          <w:color w:val="000000"/>
                          <w:sz w:val="20"/>
                          <w:szCs w:val="20"/>
                        </w:rPr>
                      </w:pPr>
                      <w:r>
                        <w:rPr>
                          <w:rFonts w:ascii="Courier New" w:hAnsi="Courier New" w:cs="Courier New"/>
                          <w:b/>
                          <w:color w:val="000000"/>
                          <w:sz w:val="20"/>
                          <w:szCs w:val="20"/>
                        </w:rPr>
                        <w:t xml:space="preserve">typedef struct </w:t>
                      </w:r>
                      <w:proofErr w:type="spellStart"/>
                      <w:r>
                        <w:rPr>
                          <w:rFonts w:ascii="Courier New" w:hAnsi="Courier New" w:cs="Courier New"/>
                          <w:b/>
                          <w:color w:val="000000"/>
                          <w:sz w:val="20"/>
                          <w:szCs w:val="20"/>
                        </w:rPr>
                        <w:t>sockaddr_in</w:t>
                      </w:r>
                      <w:proofErr w:type="spellEnd"/>
                      <w:r>
                        <w:rPr>
                          <w:rFonts w:ascii="Courier New" w:hAnsi="Courier New" w:cs="Courier New"/>
                          <w:b/>
                          <w:color w:val="000000"/>
                          <w:sz w:val="20"/>
                          <w:szCs w:val="20"/>
                        </w:rPr>
                        <w:t xml:space="preserve"> *PSOCKADDR_IN;</w:t>
                      </w:r>
                    </w:p>
                    <w:p w14:paraId="287D2FA2" w14:textId="77777777" w:rsidR="0070528F" w:rsidRDefault="0070528F" w:rsidP="0070528F">
                      <w:pPr>
                        <w:spacing w:after="0"/>
                        <w:rPr>
                          <w:b/>
                          <w:color w:val="000000"/>
                          <w:sz w:val="20"/>
                          <w:szCs w:val="20"/>
                        </w:rPr>
                      </w:pPr>
                      <w:r>
                        <w:rPr>
                          <w:rFonts w:ascii="Courier New" w:hAnsi="Courier New" w:cs="Courier New"/>
                          <w:b/>
                          <w:color w:val="000000"/>
                          <w:sz w:val="20"/>
                          <w:szCs w:val="20"/>
                        </w:rPr>
                        <w:t xml:space="preserve">typedef struct </w:t>
                      </w:r>
                      <w:proofErr w:type="spellStart"/>
                      <w:r>
                        <w:rPr>
                          <w:rFonts w:ascii="Courier New" w:hAnsi="Courier New" w:cs="Courier New"/>
                          <w:b/>
                          <w:color w:val="000000"/>
                          <w:sz w:val="20"/>
                          <w:szCs w:val="20"/>
                        </w:rPr>
                        <w:t>sockaddr_in</w:t>
                      </w:r>
                      <w:proofErr w:type="spellEnd"/>
                      <w:r>
                        <w:rPr>
                          <w:rFonts w:ascii="Courier New" w:hAnsi="Courier New" w:cs="Courier New"/>
                          <w:b/>
                          <w:color w:val="000000"/>
                          <w:sz w:val="20"/>
                          <w:szCs w:val="20"/>
                        </w:rPr>
                        <w:t xml:space="preserve"> FAR *LPSOCKADDR_IN;</w:t>
                      </w:r>
                    </w:p>
                  </w:txbxContent>
                </v:textbox>
                <w10:anchorlock/>
              </v:shape>
            </w:pict>
          </mc:Fallback>
        </mc:AlternateContent>
      </w:r>
    </w:p>
    <w:p w14:paraId="1DC16565" w14:textId="77777777" w:rsidR="0070528F" w:rsidRDefault="0070528F" w:rsidP="0070528F">
      <w:pPr>
        <w:pStyle w:val="text0"/>
        <w:jc w:val="center"/>
      </w:pPr>
      <w:r>
        <w:t xml:space="preserve">Рисунок 3.8.2. Структура </w:t>
      </w:r>
      <w:r>
        <w:rPr>
          <w:lang w:val="en-US"/>
        </w:rPr>
        <w:t>SOCKADDR</w:t>
      </w:r>
      <w:r>
        <w:t>_</w:t>
      </w:r>
      <w:r>
        <w:rPr>
          <w:lang w:val="en-US"/>
        </w:rPr>
        <w:t>IN</w:t>
      </w:r>
    </w:p>
    <w:p w14:paraId="1F5B8AB1" w14:textId="77777777" w:rsidR="0070528F" w:rsidRDefault="0070528F" w:rsidP="0070528F">
      <w:pPr>
        <w:pStyle w:val="text0"/>
        <w:spacing w:after="0"/>
        <w:ind w:firstLine="709"/>
      </w:pPr>
      <w:r>
        <w:rPr>
          <w:lang w:val="en-US"/>
        </w:rPr>
        <w:t>IP</w:t>
      </w:r>
      <w:r>
        <w:t xml:space="preserve">-адрес и номер порта в </w:t>
      </w:r>
      <w:proofErr w:type="gramStart"/>
      <w:r>
        <w:t xml:space="preserve">структуре  </w:t>
      </w:r>
      <w:r>
        <w:rPr>
          <w:lang w:val="en-US"/>
        </w:rPr>
        <w:t>SOCKADDR</w:t>
      </w:r>
      <w:proofErr w:type="gramEnd"/>
      <w:r>
        <w:t>_</w:t>
      </w:r>
      <w:r>
        <w:rPr>
          <w:lang w:val="en-US"/>
        </w:rPr>
        <w:t>IN</w:t>
      </w:r>
      <w:r>
        <w:t xml:space="preserve"> хранятся в специальном  сетевом формате. Этот формат отличается, от формата   компьютеров с архитектурой </w:t>
      </w:r>
      <w:r>
        <w:rPr>
          <w:lang w:val="en-US"/>
        </w:rPr>
        <w:t>Intel</w:t>
      </w:r>
      <w:r>
        <w:t xml:space="preserve">. В составе </w:t>
      </w:r>
      <w:r>
        <w:rPr>
          <w:lang w:val="en-US"/>
        </w:rPr>
        <w:t>Winsock</w:t>
      </w:r>
      <w:r>
        <w:t xml:space="preserve">2 имеются функции, позволяющие преобразовывать форматы данных. </w:t>
      </w:r>
    </w:p>
    <w:p w14:paraId="15E46838" w14:textId="77777777" w:rsidR="0070528F" w:rsidRDefault="0070528F" w:rsidP="0070528F">
      <w:pPr>
        <w:pStyle w:val="text0"/>
        <w:spacing w:after="0"/>
        <w:ind w:firstLine="709"/>
      </w:pPr>
      <w:r>
        <w:t xml:space="preserve">Для преобразования номера порта в формат </w:t>
      </w:r>
      <w:r>
        <w:rPr>
          <w:lang w:val="en-US"/>
        </w:rPr>
        <w:t>TCP</w:t>
      </w:r>
      <w:r>
        <w:t>/</w:t>
      </w:r>
      <w:r>
        <w:rPr>
          <w:lang w:val="en-US"/>
        </w:rPr>
        <w:t>IP</w:t>
      </w:r>
      <w:r>
        <w:t xml:space="preserve"> следует использовать функцию </w:t>
      </w:r>
      <w:proofErr w:type="spellStart"/>
      <w:r>
        <w:rPr>
          <w:lang w:val="en-US"/>
        </w:rPr>
        <w:t>htons</w:t>
      </w:r>
      <w:proofErr w:type="spellEnd"/>
      <w:r>
        <w:t xml:space="preserve">. </w:t>
      </w:r>
      <w:proofErr w:type="gramStart"/>
      <w:r>
        <w:t xml:space="preserve">Функция  </w:t>
      </w:r>
      <w:proofErr w:type="spellStart"/>
      <w:r>
        <w:rPr>
          <w:lang w:val="en-US"/>
        </w:rPr>
        <w:t>ntohs</w:t>
      </w:r>
      <w:proofErr w:type="spellEnd"/>
      <w:proofErr w:type="gramEnd"/>
      <w:r>
        <w:t xml:space="preserve"> является обратной функцией, предназначена для преобразования двух байтов в формате </w:t>
      </w:r>
      <w:r>
        <w:rPr>
          <w:lang w:val="en-US"/>
        </w:rPr>
        <w:t>TCP</w:t>
      </w:r>
      <w:r>
        <w:t>/</w:t>
      </w:r>
      <w:r>
        <w:rPr>
          <w:lang w:val="en-US"/>
        </w:rPr>
        <w:t>IP</w:t>
      </w:r>
      <w:r w:rsidRPr="0070528F">
        <w:t xml:space="preserve"> </w:t>
      </w:r>
      <w:r>
        <w:t xml:space="preserve"> в формат </w:t>
      </w:r>
      <w:r>
        <w:rPr>
          <w:lang w:val="en-US"/>
        </w:rPr>
        <w:t>u</w:t>
      </w:r>
      <w:r>
        <w:t>_</w:t>
      </w:r>
      <w:r>
        <w:rPr>
          <w:lang w:val="en-US"/>
        </w:rPr>
        <w:t>short</w:t>
      </w:r>
      <w:r>
        <w:t xml:space="preserve">.       </w:t>
      </w:r>
    </w:p>
    <w:p w14:paraId="767EDD7E" w14:textId="77777777" w:rsidR="0070528F" w:rsidRDefault="0070528F" w:rsidP="0070528F">
      <w:pPr>
        <w:pStyle w:val="text0"/>
        <w:spacing w:after="0"/>
      </w:pPr>
      <w:r>
        <w:tab/>
        <w:t xml:space="preserve">Полезной является функция </w:t>
      </w:r>
      <w:proofErr w:type="spellStart"/>
      <w:r>
        <w:rPr>
          <w:lang w:val="en-US"/>
        </w:rPr>
        <w:t>inet</w:t>
      </w:r>
      <w:proofErr w:type="spellEnd"/>
      <w:r>
        <w:t>_</w:t>
      </w:r>
      <w:proofErr w:type="spellStart"/>
      <w:r>
        <w:rPr>
          <w:lang w:val="en-US"/>
        </w:rPr>
        <w:t>addr</w:t>
      </w:r>
      <w:proofErr w:type="spellEnd"/>
      <w:r>
        <w:t xml:space="preserve">, предназначенная для   </w:t>
      </w:r>
      <w:proofErr w:type="gramStart"/>
      <w:r>
        <w:t>преобразования  символьного</w:t>
      </w:r>
      <w:proofErr w:type="gramEnd"/>
      <w:r>
        <w:t xml:space="preserve"> представления  </w:t>
      </w:r>
      <w:proofErr w:type="spellStart"/>
      <w:r>
        <w:rPr>
          <w:lang w:val="en-US"/>
        </w:rPr>
        <w:t>IPv</w:t>
      </w:r>
      <w:proofErr w:type="spellEnd"/>
      <w:r>
        <w:t xml:space="preserve">4-адреса  в формат </w:t>
      </w:r>
      <w:r>
        <w:rPr>
          <w:lang w:val="en-US"/>
        </w:rPr>
        <w:t>TCP</w:t>
      </w:r>
      <w:r>
        <w:t>/</w:t>
      </w:r>
      <w:r>
        <w:rPr>
          <w:lang w:val="en-US"/>
        </w:rPr>
        <w:t>IP</w:t>
      </w:r>
      <w:r>
        <w:t xml:space="preserve">. Функция </w:t>
      </w:r>
      <w:proofErr w:type="spellStart"/>
      <w:r>
        <w:rPr>
          <w:lang w:val="en-US"/>
        </w:rPr>
        <w:t>inet</w:t>
      </w:r>
      <w:proofErr w:type="spellEnd"/>
      <w:r>
        <w:t>_</w:t>
      </w:r>
      <w:proofErr w:type="spellStart"/>
      <w:proofErr w:type="gramStart"/>
      <w:r>
        <w:rPr>
          <w:lang w:val="en-US"/>
        </w:rPr>
        <w:t>ntoa</w:t>
      </w:r>
      <w:proofErr w:type="spellEnd"/>
      <w:r>
        <w:t xml:space="preserve">  предназначена</w:t>
      </w:r>
      <w:proofErr w:type="gramEnd"/>
      <w:r>
        <w:t xml:space="preserve"> для обратного преобразования из сетевого представления в символьный формат. </w:t>
      </w:r>
    </w:p>
    <w:p w14:paraId="7C0430F7" w14:textId="77777777" w:rsidR="0070528F" w:rsidRDefault="0070528F" w:rsidP="0070528F">
      <w:pPr>
        <w:pStyle w:val="text0"/>
        <w:ind w:firstLine="360"/>
      </w:pPr>
      <w:r>
        <w:t xml:space="preserve">Функция </w:t>
      </w:r>
      <w:r>
        <w:rPr>
          <w:lang w:val="en-US"/>
        </w:rPr>
        <w:t>bind</w:t>
      </w:r>
      <w:r>
        <w:t xml:space="preserve"> связывает сокет с параметрами, заданными в структуре </w:t>
      </w:r>
      <w:r>
        <w:rPr>
          <w:lang w:val="en-US"/>
        </w:rPr>
        <w:t>SOCKADDR</w:t>
      </w:r>
      <w:r>
        <w:t>_</w:t>
      </w:r>
      <w:r>
        <w:rPr>
          <w:lang w:val="en-US"/>
        </w:rPr>
        <w:t>IN</w:t>
      </w:r>
      <w:r>
        <w:t xml:space="preserve">.   Структура </w:t>
      </w:r>
      <w:proofErr w:type="gramStart"/>
      <w:r>
        <w:t>содержит  три</w:t>
      </w:r>
      <w:proofErr w:type="gramEnd"/>
      <w:r>
        <w:t xml:space="preserve"> значения (параметры сокета): тип используемого адреса (константа </w:t>
      </w:r>
      <w:r>
        <w:rPr>
          <w:lang w:val="en-US"/>
        </w:rPr>
        <w:t>AF</w:t>
      </w:r>
      <w:r>
        <w:t>_</w:t>
      </w:r>
      <w:r>
        <w:rPr>
          <w:lang w:val="en-US"/>
        </w:rPr>
        <w:t>INET</w:t>
      </w:r>
      <w:r>
        <w:t xml:space="preserve"> используется для обозначения  семейства </w:t>
      </w:r>
      <w:r>
        <w:rPr>
          <w:lang w:val="en-US"/>
        </w:rPr>
        <w:t>IP</w:t>
      </w:r>
      <w:r>
        <w:t xml:space="preserve">-адресов); номер порта (устанавливается значение 2000 с помощью функции </w:t>
      </w:r>
      <w:proofErr w:type="spellStart"/>
      <w:r>
        <w:rPr>
          <w:lang w:val="en-US"/>
        </w:rPr>
        <w:t>htons</w:t>
      </w:r>
      <w:proofErr w:type="spellEnd"/>
      <w:r>
        <w:t xml:space="preserve">) и   адрес интерфейса .  Последний параметр </w:t>
      </w:r>
      <w:proofErr w:type="gramStart"/>
      <w:r>
        <w:t>определяет  собственный</w:t>
      </w:r>
      <w:proofErr w:type="gramEnd"/>
      <w:r>
        <w:t xml:space="preserve">   </w:t>
      </w:r>
      <w:r>
        <w:rPr>
          <w:lang w:val="en-US"/>
        </w:rPr>
        <w:t>IP</w:t>
      </w:r>
      <w:r>
        <w:t xml:space="preserve">-адрес сервера. При этом предполагается, что </w:t>
      </w:r>
      <w:r>
        <w:lastRenderedPageBreak/>
        <w:t xml:space="preserve">хост, в общем случае, </w:t>
      </w:r>
      <w:proofErr w:type="gramStart"/>
      <w:r>
        <w:t>может  иметь</w:t>
      </w:r>
      <w:proofErr w:type="gramEnd"/>
      <w:r>
        <w:t xml:space="preserve"> несколько </w:t>
      </w:r>
      <w:r>
        <w:rPr>
          <w:lang w:val="en-US"/>
        </w:rPr>
        <w:t>IP</w:t>
      </w:r>
      <w:r>
        <w:t xml:space="preserve">-интерфейсов. Если требуется использовать </w:t>
      </w:r>
      <w:proofErr w:type="gramStart"/>
      <w:r>
        <w:t xml:space="preserve">определенный  </w:t>
      </w:r>
      <w:r>
        <w:rPr>
          <w:lang w:val="en-US"/>
        </w:rPr>
        <w:t>IP</w:t>
      </w:r>
      <w:proofErr w:type="gramEnd"/>
      <w:r>
        <w:t xml:space="preserve">-интерфейс хоста, то  необходимо его  здесь указать. Если выбор </w:t>
      </w:r>
      <w:r>
        <w:rPr>
          <w:lang w:val="en-US"/>
        </w:rPr>
        <w:t>IP</w:t>
      </w:r>
      <w:r>
        <w:t xml:space="preserve">-адреса не является важным или </w:t>
      </w:r>
      <w:r>
        <w:rPr>
          <w:lang w:val="en-US"/>
        </w:rPr>
        <w:t>IP</w:t>
      </w:r>
      <w:r>
        <w:t xml:space="preserve">-интерфейс </w:t>
      </w:r>
      <w:proofErr w:type="gramStart"/>
      <w:r>
        <w:t>один  на</w:t>
      </w:r>
      <w:proofErr w:type="gramEnd"/>
      <w:r>
        <w:t xml:space="preserve">  хосте, то следует указать значение </w:t>
      </w:r>
      <w:r>
        <w:rPr>
          <w:lang w:val="en-US"/>
        </w:rPr>
        <w:t>INADDR</w:t>
      </w:r>
      <w:r>
        <w:t>_</w:t>
      </w:r>
      <w:r>
        <w:rPr>
          <w:lang w:val="en-US"/>
        </w:rPr>
        <w:t>ANY</w:t>
      </w:r>
      <w:r>
        <w:t xml:space="preserve"> (как это сделано в примере). Программа клиента для пересылки сообщений (обратите внимание, </w:t>
      </w:r>
      <w:proofErr w:type="gramStart"/>
      <w:r>
        <w:t>что  при</w:t>
      </w:r>
      <w:proofErr w:type="gramEnd"/>
      <w:r>
        <w:t xml:space="preserve"> создании сокета использовался параметр со значением </w:t>
      </w:r>
      <w:r>
        <w:rPr>
          <w:lang w:val="en-US"/>
        </w:rPr>
        <w:t>SOCKET</w:t>
      </w:r>
      <w:r>
        <w:t>_</w:t>
      </w:r>
      <w:r>
        <w:rPr>
          <w:lang w:val="en-US"/>
        </w:rPr>
        <w:t>DGRAM</w:t>
      </w:r>
      <w:r>
        <w:t xml:space="preserve">), должна  их  отправлять именно этому сокету (т.е. указывать его </w:t>
      </w:r>
      <w:r>
        <w:rPr>
          <w:lang w:val="en-US"/>
        </w:rPr>
        <w:t>IP</w:t>
      </w:r>
      <w:r>
        <w:t xml:space="preserve">-адрес и его номер порта).              </w:t>
      </w:r>
    </w:p>
    <w:p w14:paraId="6EE0FAA6" w14:textId="4942910B" w:rsidR="00EC44D2" w:rsidRPr="00ED7A58" w:rsidRDefault="0070528F" w:rsidP="00ED7A58">
      <w:pPr>
        <w:jc w:val="both"/>
        <w:rPr>
          <w:sz w:val="28"/>
          <w:szCs w:val="28"/>
        </w:rPr>
      </w:pPr>
      <w:r>
        <w:rPr>
          <w:noProof/>
        </w:rPr>
        <mc:AlternateContent>
          <mc:Choice Requires="wps">
            <w:drawing>
              <wp:inline distT="0" distB="0" distL="0" distR="0" wp14:anchorId="049053BD" wp14:editId="7C8B814A">
                <wp:extent cx="5943600" cy="2425065"/>
                <wp:effectExtent l="9525" t="9525" r="9525" b="13335"/>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425065"/>
                        </a:xfrm>
                        <a:prstGeom prst="rect">
                          <a:avLst/>
                        </a:prstGeom>
                        <a:solidFill>
                          <a:srgbClr val="F8F8F8"/>
                        </a:solidFill>
                        <a:ln w="9525">
                          <a:solidFill>
                            <a:srgbClr val="000000"/>
                          </a:solidFill>
                          <a:miter lim="800000"/>
                          <a:headEnd/>
                          <a:tailEnd/>
                        </a:ln>
                      </wps:spPr>
                      <wps:txbx>
                        <w:txbxContent>
                          <w:p w14:paraId="418BFD08"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color w:val="000000"/>
                              </w:rPr>
                              <w:t>//................................................................</w:t>
                            </w:r>
                          </w:p>
                          <w:p w14:paraId="32770435" w14:textId="77777777" w:rsidR="0070528F" w:rsidRDefault="0070528F" w:rsidP="0070528F">
                            <w:pPr>
                              <w:autoSpaceDE w:val="0"/>
                              <w:autoSpaceDN w:val="0"/>
                              <w:adjustRightInd w:val="0"/>
                              <w:spacing w:after="0"/>
                              <w:rPr>
                                <w:rFonts w:ascii="Courier New" w:hAnsi="Courier New" w:cs="Courier New"/>
                                <w:color w:val="000000"/>
                              </w:rPr>
                            </w:pPr>
                            <w:proofErr w:type="gramStart"/>
                            <w:r>
                              <w:rPr>
                                <w:rFonts w:ascii="Courier New" w:hAnsi="Courier New" w:cs="Courier New"/>
                                <w:b/>
                                <w:color w:val="000000"/>
                              </w:rPr>
                              <w:t xml:space="preserve">SOCKET  </w:t>
                            </w:r>
                            <w:proofErr w:type="spellStart"/>
                            <w:r>
                              <w:rPr>
                                <w:rFonts w:ascii="Courier New" w:hAnsi="Courier New" w:cs="Courier New"/>
                                <w:b/>
                                <w:color w:val="000000"/>
                              </w:rPr>
                              <w:t>sS</w:t>
                            </w:r>
                            <w:proofErr w:type="spellEnd"/>
                            <w:proofErr w:type="gramEnd"/>
                            <w:r>
                              <w:rPr>
                                <w:rFonts w:ascii="Courier New" w:hAnsi="Courier New" w:cs="Courier New"/>
                                <w:b/>
                                <w:color w:val="000000"/>
                              </w:rPr>
                              <w:t>;</w:t>
                            </w:r>
                            <w:r>
                              <w:rPr>
                                <w:rFonts w:ascii="Courier New" w:hAnsi="Courier New" w:cs="Courier New"/>
                                <w:color w:val="000000"/>
                              </w:rPr>
                              <w:t xml:space="preserve">                           // </w:t>
                            </w:r>
                            <w:proofErr w:type="spellStart"/>
                            <w:r>
                              <w:rPr>
                                <w:rFonts w:ascii="Courier New" w:hAnsi="Courier New" w:cs="Courier New"/>
                                <w:color w:val="000000"/>
                              </w:rPr>
                              <w:t>серверный</w:t>
                            </w:r>
                            <w:proofErr w:type="spellEnd"/>
                            <w:r>
                              <w:rPr>
                                <w:rFonts w:ascii="Courier New" w:hAnsi="Courier New" w:cs="Courier New"/>
                                <w:color w:val="000000"/>
                              </w:rPr>
                              <w:t xml:space="preserve"> </w:t>
                            </w:r>
                            <w:proofErr w:type="spellStart"/>
                            <w:r>
                              <w:rPr>
                                <w:rFonts w:ascii="Courier New" w:hAnsi="Courier New" w:cs="Courier New"/>
                                <w:color w:val="000000"/>
                              </w:rPr>
                              <w:t>сокет</w:t>
                            </w:r>
                            <w:proofErr w:type="spellEnd"/>
                          </w:p>
                          <w:p w14:paraId="1AE9391A"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b/>
                                <w:color w:val="000000"/>
                              </w:rPr>
                              <w:t>if ((</w:t>
                            </w:r>
                            <w:proofErr w:type="spellStart"/>
                            <w:r>
                              <w:rPr>
                                <w:rFonts w:ascii="Courier New" w:hAnsi="Courier New" w:cs="Courier New"/>
                                <w:b/>
                                <w:color w:val="000000"/>
                              </w:rPr>
                              <w:t>sS</w:t>
                            </w:r>
                            <w:proofErr w:type="spellEnd"/>
                            <w:r>
                              <w:rPr>
                                <w:rFonts w:ascii="Courier New" w:hAnsi="Courier New" w:cs="Courier New"/>
                                <w:b/>
                                <w:color w:val="000000"/>
                              </w:rPr>
                              <w:t xml:space="preserve"> = </w:t>
                            </w:r>
                            <w:proofErr w:type="gramStart"/>
                            <w:r>
                              <w:rPr>
                                <w:rFonts w:ascii="Courier New" w:hAnsi="Courier New" w:cs="Courier New"/>
                                <w:b/>
                                <w:color w:val="000000"/>
                              </w:rPr>
                              <w:t>socket(</w:t>
                            </w:r>
                            <w:proofErr w:type="gramEnd"/>
                            <w:r>
                              <w:rPr>
                                <w:rFonts w:ascii="Courier New" w:hAnsi="Courier New" w:cs="Courier New"/>
                                <w:b/>
                                <w:color w:val="000000"/>
                              </w:rPr>
                              <w:t xml:space="preserve">AF_INET, SOCK_DGRAM, NULL))== INVALID_SOCKET) </w:t>
                            </w:r>
                          </w:p>
                          <w:p w14:paraId="004057BE"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b/>
                                <w:color w:val="000000"/>
                              </w:rPr>
                              <w:t xml:space="preserve">              </w:t>
                            </w:r>
                            <w:proofErr w:type="gramStart"/>
                            <w:r>
                              <w:rPr>
                                <w:rFonts w:ascii="Courier New" w:hAnsi="Courier New" w:cs="Courier New"/>
                                <w:b/>
                                <w:color w:val="000000"/>
                              </w:rPr>
                              <w:t xml:space="preserve">throw  </w:t>
                            </w:r>
                            <w:proofErr w:type="spellStart"/>
                            <w:r>
                              <w:rPr>
                                <w:rFonts w:ascii="Courier New" w:hAnsi="Courier New" w:cs="Courier New"/>
                                <w:b/>
                                <w:color w:val="000000"/>
                              </w:rPr>
                              <w:t>SetErrorMsgText</w:t>
                            </w:r>
                            <w:proofErr w:type="spellEnd"/>
                            <w:proofErr w:type="gramEnd"/>
                            <w:r>
                              <w:rPr>
                                <w:rFonts w:ascii="Courier New" w:hAnsi="Courier New" w:cs="Courier New"/>
                                <w:b/>
                                <w:color w:val="000000"/>
                              </w:rPr>
                              <w:t>("socket:",</w:t>
                            </w:r>
                            <w:proofErr w:type="spellStart"/>
                            <w:r>
                              <w:rPr>
                                <w:rFonts w:ascii="Courier New" w:hAnsi="Courier New" w:cs="Courier New"/>
                                <w:b/>
                                <w:color w:val="000000"/>
                              </w:rPr>
                              <w:t>WSAGetLastError</w:t>
                            </w:r>
                            <w:proofErr w:type="spellEnd"/>
                            <w:r>
                              <w:rPr>
                                <w:rFonts w:ascii="Courier New" w:hAnsi="Courier New" w:cs="Courier New"/>
                                <w:b/>
                                <w:color w:val="000000"/>
                              </w:rPr>
                              <w:t>());</w:t>
                            </w:r>
                          </w:p>
                          <w:p w14:paraId="3F72B777"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p>
                          <w:p w14:paraId="2EF526DA"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b/>
                                <w:color w:val="000000"/>
                              </w:rPr>
                              <w:t xml:space="preserve">SOCKADDR_IN </w:t>
                            </w:r>
                            <w:proofErr w:type="gramStart"/>
                            <w:r>
                              <w:rPr>
                                <w:rFonts w:ascii="Courier New" w:hAnsi="Courier New" w:cs="Courier New"/>
                                <w:b/>
                                <w:color w:val="000000"/>
                              </w:rPr>
                              <w:t>serv;</w:t>
                            </w:r>
                            <w:r>
                              <w:rPr>
                                <w:rFonts w:ascii="Courier New" w:hAnsi="Courier New" w:cs="Courier New"/>
                                <w:color w:val="000000"/>
                              </w:rPr>
                              <w:t xml:space="preserve">   </w:t>
                            </w:r>
                            <w:proofErr w:type="gramEnd"/>
                            <w:r>
                              <w:rPr>
                                <w:rFonts w:ascii="Courier New" w:hAnsi="Courier New" w:cs="Courier New"/>
                                <w:color w:val="00000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параметры</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сокета</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sS</w:t>
                            </w:r>
                            <w:proofErr w:type="spellEnd"/>
                          </w:p>
                          <w:p w14:paraId="0DE03A29" w14:textId="77777777" w:rsidR="0070528F" w:rsidRDefault="0070528F" w:rsidP="0070528F">
                            <w:pPr>
                              <w:autoSpaceDE w:val="0"/>
                              <w:autoSpaceDN w:val="0"/>
                              <w:adjustRightInd w:val="0"/>
                              <w:spacing w:after="0"/>
                              <w:rPr>
                                <w:rFonts w:ascii="Courier New" w:hAnsi="Courier New" w:cs="Courier New"/>
                                <w:color w:val="000000"/>
                              </w:rPr>
                            </w:pPr>
                            <w:proofErr w:type="spellStart"/>
                            <w:r>
                              <w:rPr>
                                <w:rFonts w:ascii="Courier New" w:hAnsi="Courier New" w:cs="Courier New"/>
                                <w:b/>
                                <w:color w:val="000000"/>
                              </w:rPr>
                              <w:t>serv.sin_</w:t>
                            </w:r>
                            <w:proofErr w:type="gramStart"/>
                            <w:r>
                              <w:rPr>
                                <w:rFonts w:ascii="Courier New" w:hAnsi="Courier New" w:cs="Courier New"/>
                                <w:b/>
                                <w:color w:val="000000"/>
                              </w:rPr>
                              <w:t>family</w:t>
                            </w:r>
                            <w:proofErr w:type="spellEnd"/>
                            <w:r>
                              <w:rPr>
                                <w:rFonts w:ascii="Courier New" w:hAnsi="Courier New" w:cs="Courier New"/>
                                <w:b/>
                                <w:color w:val="000000"/>
                              </w:rPr>
                              <w:t xml:space="preserve">  =</w:t>
                            </w:r>
                            <w:proofErr w:type="gramEnd"/>
                            <w:r>
                              <w:rPr>
                                <w:rFonts w:ascii="Courier New" w:hAnsi="Courier New" w:cs="Courier New"/>
                                <w:b/>
                                <w:color w:val="000000"/>
                              </w:rPr>
                              <w:t xml:space="preserve"> AF_INET;</w:t>
                            </w:r>
                            <w:r>
                              <w:rPr>
                                <w:rFonts w:ascii="Courier New" w:hAnsi="Courier New" w:cs="Courier New"/>
                                <w:color w:val="00000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используется</w:t>
                            </w:r>
                            <w:proofErr w:type="spellEnd"/>
                            <w:r>
                              <w:rPr>
                                <w:rFonts w:ascii="Courier New" w:hAnsi="Courier New" w:cs="Courier New"/>
                                <w:color w:val="000000"/>
                                <w:sz w:val="20"/>
                                <w:szCs w:val="20"/>
                              </w:rPr>
                              <w:t xml:space="preserve"> IP-</w:t>
                            </w:r>
                            <w:proofErr w:type="spellStart"/>
                            <w:r>
                              <w:rPr>
                                <w:rFonts w:ascii="Courier New" w:hAnsi="Courier New" w:cs="Courier New"/>
                                <w:color w:val="000000"/>
                                <w:sz w:val="20"/>
                                <w:szCs w:val="20"/>
                              </w:rPr>
                              <w:t>адресация</w:t>
                            </w:r>
                            <w:proofErr w:type="spellEnd"/>
                            <w:r>
                              <w:rPr>
                                <w:rFonts w:ascii="Courier New" w:hAnsi="Courier New" w:cs="Courier New"/>
                                <w:color w:val="000000"/>
                              </w:rPr>
                              <w:t xml:space="preserve">  </w:t>
                            </w:r>
                          </w:p>
                          <w:p w14:paraId="6E23FCE0" w14:textId="77777777" w:rsidR="0070528F" w:rsidRDefault="0070528F" w:rsidP="0070528F">
                            <w:pPr>
                              <w:autoSpaceDE w:val="0"/>
                              <w:autoSpaceDN w:val="0"/>
                              <w:adjustRightInd w:val="0"/>
                              <w:spacing w:after="0"/>
                              <w:rPr>
                                <w:rFonts w:ascii="Courier New" w:hAnsi="Courier New" w:cs="Courier New"/>
                                <w:color w:val="000000"/>
                              </w:rPr>
                            </w:pPr>
                            <w:proofErr w:type="spellStart"/>
                            <w:r>
                              <w:rPr>
                                <w:rFonts w:ascii="Courier New" w:hAnsi="Courier New" w:cs="Courier New"/>
                                <w:b/>
                                <w:color w:val="000000"/>
                              </w:rPr>
                              <w:t>serv.sin_port</w:t>
                            </w:r>
                            <w:proofErr w:type="spellEnd"/>
                            <w:r>
                              <w:rPr>
                                <w:rFonts w:ascii="Courier New" w:hAnsi="Courier New" w:cs="Courier New"/>
                                <w:b/>
                                <w:color w:val="000000"/>
                              </w:rPr>
                              <w:t xml:space="preserve"> = </w:t>
                            </w:r>
                            <w:proofErr w:type="spellStart"/>
                            <w:proofErr w:type="gramStart"/>
                            <w:r>
                              <w:rPr>
                                <w:rFonts w:ascii="Courier New" w:hAnsi="Courier New" w:cs="Courier New"/>
                                <w:b/>
                                <w:color w:val="000000"/>
                              </w:rPr>
                              <w:t>htons</w:t>
                            </w:r>
                            <w:proofErr w:type="spellEnd"/>
                            <w:r>
                              <w:rPr>
                                <w:rFonts w:ascii="Courier New" w:hAnsi="Courier New" w:cs="Courier New"/>
                                <w:b/>
                                <w:color w:val="000000"/>
                              </w:rPr>
                              <w:t>(</w:t>
                            </w:r>
                            <w:proofErr w:type="gramEnd"/>
                            <w:r>
                              <w:rPr>
                                <w:rFonts w:ascii="Courier New" w:hAnsi="Courier New" w:cs="Courier New"/>
                                <w:b/>
                                <w:color w:val="000000"/>
                              </w:rPr>
                              <w:t>2000);</w:t>
                            </w:r>
                            <w:r>
                              <w:rPr>
                                <w:rFonts w:ascii="Courier New" w:hAnsi="Courier New" w:cs="Courier New"/>
                                <w:color w:val="00000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порт</w:t>
                            </w:r>
                            <w:proofErr w:type="spellEnd"/>
                            <w:r>
                              <w:rPr>
                                <w:rFonts w:ascii="Courier New" w:hAnsi="Courier New" w:cs="Courier New"/>
                                <w:color w:val="000000"/>
                                <w:sz w:val="20"/>
                                <w:szCs w:val="20"/>
                              </w:rPr>
                              <w:t xml:space="preserve"> 2000</w:t>
                            </w:r>
                          </w:p>
                          <w:p w14:paraId="75A9103D" w14:textId="77777777" w:rsidR="0070528F" w:rsidRDefault="0070528F" w:rsidP="0070528F">
                            <w:pPr>
                              <w:autoSpaceDE w:val="0"/>
                              <w:autoSpaceDN w:val="0"/>
                              <w:adjustRightInd w:val="0"/>
                              <w:spacing w:after="0"/>
                              <w:rPr>
                                <w:rFonts w:ascii="Courier New" w:hAnsi="Courier New" w:cs="Courier New"/>
                                <w:color w:val="000000"/>
                              </w:rPr>
                            </w:pPr>
                            <w:proofErr w:type="spellStart"/>
                            <w:r>
                              <w:rPr>
                                <w:rFonts w:ascii="Courier New" w:hAnsi="Courier New" w:cs="Courier New"/>
                                <w:b/>
                                <w:color w:val="000000"/>
                              </w:rPr>
                              <w:t>serv.sin_</w:t>
                            </w:r>
                            <w:proofErr w:type="gramStart"/>
                            <w:r>
                              <w:rPr>
                                <w:rFonts w:ascii="Courier New" w:hAnsi="Courier New" w:cs="Courier New"/>
                                <w:b/>
                                <w:color w:val="000000"/>
                              </w:rPr>
                              <w:t>addr.s</w:t>
                            </w:r>
                            <w:proofErr w:type="gramEnd"/>
                            <w:r>
                              <w:rPr>
                                <w:rFonts w:ascii="Courier New" w:hAnsi="Courier New" w:cs="Courier New"/>
                                <w:b/>
                                <w:color w:val="000000"/>
                              </w:rPr>
                              <w:t>_addr</w:t>
                            </w:r>
                            <w:proofErr w:type="spellEnd"/>
                            <w:r>
                              <w:rPr>
                                <w:rFonts w:ascii="Courier New" w:hAnsi="Courier New" w:cs="Courier New"/>
                                <w:b/>
                                <w:color w:val="000000"/>
                              </w:rPr>
                              <w:t xml:space="preserve"> =  INADDR_ANY;</w:t>
                            </w:r>
                            <w:r>
                              <w:rPr>
                                <w:rFonts w:ascii="Courier New" w:hAnsi="Courier New" w:cs="Courier New"/>
                                <w:color w:val="00000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любой</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собственный</w:t>
                            </w:r>
                            <w:proofErr w:type="spellEnd"/>
                            <w:r>
                              <w:rPr>
                                <w:rFonts w:ascii="Courier New" w:hAnsi="Courier New" w:cs="Courier New"/>
                                <w:color w:val="000000"/>
                                <w:sz w:val="20"/>
                                <w:szCs w:val="20"/>
                              </w:rPr>
                              <w:t xml:space="preserve"> IP-</w:t>
                            </w:r>
                            <w:proofErr w:type="spellStart"/>
                            <w:r>
                              <w:rPr>
                                <w:rFonts w:ascii="Courier New" w:hAnsi="Courier New" w:cs="Courier New"/>
                                <w:color w:val="000000"/>
                                <w:sz w:val="20"/>
                                <w:szCs w:val="20"/>
                              </w:rPr>
                              <w:t>адрес</w:t>
                            </w:r>
                            <w:proofErr w:type="spellEnd"/>
                            <w:r>
                              <w:rPr>
                                <w:rFonts w:ascii="Courier New" w:hAnsi="Courier New" w:cs="Courier New"/>
                                <w:color w:val="000000"/>
                              </w:rPr>
                              <w:t xml:space="preserve"> </w:t>
                            </w:r>
                          </w:p>
                          <w:p w14:paraId="71E0DF88"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p>
                          <w:p w14:paraId="5AEC497C"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b/>
                                <w:color w:val="000000"/>
                              </w:rPr>
                              <w:t>if (bind(</w:t>
                            </w:r>
                            <w:proofErr w:type="spellStart"/>
                            <w:proofErr w:type="gramStart"/>
                            <w:r>
                              <w:rPr>
                                <w:rFonts w:ascii="Courier New" w:hAnsi="Courier New" w:cs="Courier New"/>
                                <w:b/>
                                <w:color w:val="000000"/>
                              </w:rPr>
                              <w:t>sS</w:t>
                            </w:r>
                            <w:proofErr w:type="spellEnd"/>
                            <w:r>
                              <w:rPr>
                                <w:rFonts w:ascii="Courier New" w:hAnsi="Courier New" w:cs="Courier New"/>
                                <w:b/>
                                <w:color w:val="000000"/>
                              </w:rPr>
                              <w:t>,(</w:t>
                            </w:r>
                            <w:proofErr w:type="gramEnd"/>
                            <w:r>
                              <w:rPr>
                                <w:rFonts w:ascii="Courier New" w:hAnsi="Courier New" w:cs="Courier New"/>
                                <w:b/>
                                <w:color w:val="000000"/>
                              </w:rPr>
                              <w:t>LPSOCKADDR)&amp;serv, sizeof(serv))== SOCKET_ERROR)</w:t>
                            </w:r>
                          </w:p>
                          <w:p w14:paraId="35CBF53C" w14:textId="77777777" w:rsidR="0070528F" w:rsidRDefault="0070528F" w:rsidP="0070528F">
                            <w:pPr>
                              <w:spacing w:after="0"/>
                              <w:rPr>
                                <w:b/>
                                <w:color w:val="000000"/>
                              </w:rPr>
                            </w:pPr>
                            <w:r>
                              <w:rPr>
                                <w:rFonts w:ascii="Courier New" w:hAnsi="Courier New" w:cs="Courier New"/>
                                <w:b/>
                                <w:color w:val="000000"/>
                              </w:rPr>
                              <w:t xml:space="preserve">             </w:t>
                            </w:r>
                            <w:proofErr w:type="gramStart"/>
                            <w:r>
                              <w:rPr>
                                <w:rFonts w:ascii="Courier New" w:hAnsi="Courier New" w:cs="Courier New"/>
                                <w:b/>
                                <w:color w:val="000000"/>
                              </w:rPr>
                              <w:t xml:space="preserve">throw  </w:t>
                            </w:r>
                            <w:proofErr w:type="spellStart"/>
                            <w:r>
                              <w:rPr>
                                <w:rFonts w:ascii="Courier New" w:hAnsi="Courier New" w:cs="Courier New"/>
                                <w:b/>
                                <w:color w:val="000000"/>
                              </w:rPr>
                              <w:t>SetErrorMsgText</w:t>
                            </w:r>
                            <w:proofErr w:type="spellEnd"/>
                            <w:proofErr w:type="gramEnd"/>
                            <w:r>
                              <w:rPr>
                                <w:rFonts w:ascii="Courier New" w:hAnsi="Courier New" w:cs="Courier New"/>
                                <w:b/>
                                <w:color w:val="000000"/>
                              </w:rPr>
                              <w:t>("bind:",</w:t>
                            </w:r>
                            <w:proofErr w:type="spellStart"/>
                            <w:r>
                              <w:rPr>
                                <w:rFonts w:ascii="Courier New" w:hAnsi="Courier New" w:cs="Courier New"/>
                                <w:b/>
                                <w:color w:val="000000"/>
                              </w:rPr>
                              <w:t>WSAGetLastError</w:t>
                            </w:r>
                            <w:proofErr w:type="spellEnd"/>
                            <w:r>
                              <w:rPr>
                                <w:rFonts w:ascii="Courier New" w:hAnsi="Courier New" w:cs="Courier New"/>
                                <w:b/>
                                <w:color w:val="000000"/>
                              </w:rPr>
                              <w:t>());</w:t>
                            </w:r>
                          </w:p>
                          <w:p w14:paraId="6C8BDACE"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color w:val="000000"/>
                              </w:rPr>
                              <w:t>//................................................................</w:t>
                            </w:r>
                          </w:p>
                          <w:p w14:paraId="4C561323" w14:textId="77777777" w:rsidR="0070528F" w:rsidRDefault="0070528F" w:rsidP="0070528F"/>
                        </w:txbxContent>
                      </wps:txbx>
                      <wps:bodyPr rot="0" vert="horz" wrap="square" lIns="91440" tIns="45720" rIns="91440" bIns="45720" anchor="t" anchorCtr="0" upright="1">
                        <a:noAutofit/>
                      </wps:bodyPr>
                    </wps:wsp>
                  </a:graphicData>
                </a:graphic>
              </wp:inline>
            </w:drawing>
          </mc:Choice>
          <mc:Fallback>
            <w:pict>
              <v:shape w14:anchorId="049053BD" id="Надпись 25" o:spid="_x0000_s1030" type="#_x0000_t202" style="width:468pt;height:19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" fillcolor="#f8f8f8">
                <v:textbox>
                  <w:txbxContent>
                    <w:p w14:paraId="418BFD08"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color w:val="000000"/>
                        </w:rPr>
                        <w:t>//................................................................</w:t>
                      </w:r>
                    </w:p>
                    <w:p w14:paraId="32770435" w14:textId="77777777" w:rsidR="0070528F" w:rsidRDefault="0070528F" w:rsidP="0070528F">
                      <w:pPr>
                        <w:autoSpaceDE w:val="0"/>
                        <w:autoSpaceDN w:val="0"/>
                        <w:adjustRightInd w:val="0"/>
                        <w:spacing w:after="0"/>
                        <w:rPr>
                          <w:rFonts w:ascii="Courier New" w:hAnsi="Courier New" w:cs="Courier New"/>
                          <w:color w:val="000000"/>
                        </w:rPr>
                      </w:pPr>
                      <w:proofErr w:type="gramStart"/>
                      <w:r>
                        <w:rPr>
                          <w:rFonts w:ascii="Courier New" w:hAnsi="Courier New" w:cs="Courier New"/>
                          <w:b/>
                          <w:color w:val="000000"/>
                        </w:rPr>
                        <w:t xml:space="preserve">SOCKET  </w:t>
                      </w:r>
                      <w:proofErr w:type="spellStart"/>
                      <w:r>
                        <w:rPr>
                          <w:rFonts w:ascii="Courier New" w:hAnsi="Courier New" w:cs="Courier New"/>
                          <w:b/>
                          <w:color w:val="000000"/>
                        </w:rPr>
                        <w:t>sS</w:t>
                      </w:r>
                      <w:proofErr w:type="spellEnd"/>
                      <w:proofErr w:type="gramEnd"/>
                      <w:r>
                        <w:rPr>
                          <w:rFonts w:ascii="Courier New" w:hAnsi="Courier New" w:cs="Courier New"/>
                          <w:b/>
                          <w:color w:val="000000"/>
                        </w:rPr>
                        <w:t>;</w:t>
                      </w:r>
                      <w:r>
                        <w:rPr>
                          <w:rFonts w:ascii="Courier New" w:hAnsi="Courier New" w:cs="Courier New"/>
                          <w:color w:val="000000"/>
                        </w:rPr>
                        <w:t xml:space="preserve">                           // </w:t>
                      </w:r>
                      <w:proofErr w:type="spellStart"/>
                      <w:r>
                        <w:rPr>
                          <w:rFonts w:ascii="Courier New" w:hAnsi="Courier New" w:cs="Courier New"/>
                          <w:color w:val="000000"/>
                        </w:rPr>
                        <w:t>серверный</w:t>
                      </w:r>
                      <w:proofErr w:type="spellEnd"/>
                      <w:r>
                        <w:rPr>
                          <w:rFonts w:ascii="Courier New" w:hAnsi="Courier New" w:cs="Courier New"/>
                          <w:color w:val="000000"/>
                        </w:rPr>
                        <w:t xml:space="preserve"> </w:t>
                      </w:r>
                      <w:proofErr w:type="spellStart"/>
                      <w:r>
                        <w:rPr>
                          <w:rFonts w:ascii="Courier New" w:hAnsi="Courier New" w:cs="Courier New"/>
                          <w:color w:val="000000"/>
                        </w:rPr>
                        <w:t>сокет</w:t>
                      </w:r>
                      <w:proofErr w:type="spellEnd"/>
                    </w:p>
                    <w:p w14:paraId="1AE9391A"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b/>
                          <w:color w:val="000000"/>
                        </w:rPr>
                        <w:t>if ((</w:t>
                      </w:r>
                      <w:proofErr w:type="spellStart"/>
                      <w:r>
                        <w:rPr>
                          <w:rFonts w:ascii="Courier New" w:hAnsi="Courier New" w:cs="Courier New"/>
                          <w:b/>
                          <w:color w:val="000000"/>
                        </w:rPr>
                        <w:t>sS</w:t>
                      </w:r>
                      <w:proofErr w:type="spellEnd"/>
                      <w:r>
                        <w:rPr>
                          <w:rFonts w:ascii="Courier New" w:hAnsi="Courier New" w:cs="Courier New"/>
                          <w:b/>
                          <w:color w:val="000000"/>
                        </w:rPr>
                        <w:t xml:space="preserve"> = </w:t>
                      </w:r>
                      <w:proofErr w:type="gramStart"/>
                      <w:r>
                        <w:rPr>
                          <w:rFonts w:ascii="Courier New" w:hAnsi="Courier New" w:cs="Courier New"/>
                          <w:b/>
                          <w:color w:val="000000"/>
                        </w:rPr>
                        <w:t>socket(</w:t>
                      </w:r>
                      <w:proofErr w:type="gramEnd"/>
                      <w:r>
                        <w:rPr>
                          <w:rFonts w:ascii="Courier New" w:hAnsi="Courier New" w:cs="Courier New"/>
                          <w:b/>
                          <w:color w:val="000000"/>
                        </w:rPr>
                        <w:t xml:space="preserve">AF_INET, SOCK_DGRAM, NULL))== INVALID_SOCKET) </w:t>
                      </w:r>
                    </w:p>
                    <w:p w14:paraId="004057BE"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b/>
                          <w:color w:val="000000"/>
                        </w:rPr>
                        <w:t xml:space="preserve">              </w:t>
                      </w:r>
                      <w:proofErr w:type="gramStart"/>
                      <w:r>
                        <w:rPr>
                          <w:rFonts w:ascii="Courier New" w:hAnsi="Courier New" w:cs="Courier New"/>
                          <w:b/>
                          <w:color w:val="000000"/>
                        </w:rPr>
                        <w:t xml:space="preserve">throw  </w:t>
                      </w:r>
                      <w:proofErr w:type="spellStart"/>
                      <w:r>
                        <w:rPr>
                          <w:rFonts w:ascii="Courier New" w:hAnsi="Courier New" w:cs="Courier New"/>
                          <w:b/>
                          <w:color w:val="000000"/>
                        </w:rPr>
                        <w:t>SetErrorMsgText</w:t>
                      </w:r>
                      <w:proofErr w:type="spellEnd"/>
                      <w:proofErr w:type="gramEnd"/>
                      <w:r>
                        <w:rPr>
                          <w:rFonts w:ascii="Courier New" w:hAnsi="Courier New" w:cs="Courier New"/>
                          <w:b/>
                          <w:color w:val="000000"/>
                        </w:rPr>
                        <w:t>("socket:",</w:t>
                      </w:r>
                      <w:proofErr w:type="spellStart"/>
                      <w:r>
                        <w:rPr>
                          <w:rFonts w:ascii="Courier New" w:hAnsi="Courier New" w:cs="Courier New"/>
                          <w:b/>
                          <w:color w:val="000000"/>
                        </w:rPr>
                        <w:t>WSAGetLastError</w:t>
                      </w:r>
                      <w:proofErr w:type="spellEnd"/>
                      <w:r>
                        <w:rPr>
                          <w:rFonts w:ascii="Courier New" w:hAnsi="Courier New" w:cs="Courier New"/>
                          <w:b/>
                          <w:color w:val="000000"/>
                        </w:rPr>
                        <w:t>());</w:t>
                      </w:r>
                    </w:p>
                    <w:p w14:paraId="3F72B777"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p>
                    <w:p w14:paraId="2EF526DA"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b/>
                          <w:color w:val="000000"/>
                        </w:rPr>
                        <w:t xml:space="preserve">SOCKADDR_IN </w:t>
                      </w:r>
                      <w:proofErr w:type="gramStart"/>
                      <w:r>
                        <w:rPr>
                          <w:rFonts w:ascii="Courier New" w:hAnsi="Courier New" w:cs="Courier New"/>
                          <w:b/>
                          <w:color w:val="000000"/>
                        </w:rPr>
                        <w:t>serv;</w:t>
                      </w:r>
                      <w:r>
                        <w:rPr>
                          <w:rFonts w:ascii="Courier New" w:hAnsi="Courier New" w:cs="Courier New"/>
                          <w:color w:val="000000"/>
                        </w:rPr>
                        <w:t xml:space="preserve">   </w:t>
                      </w:r>
                      <w:proofErr w:type="gramEnd"/>
                      <w:r>
                        <w:rPr>
                          <w:rFonts w:ascii="Courier New" w:hAnsi="Courier New" w:cs="Courier New"/>
                          <w:color w:val="00000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параметры</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сокета</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sS</w:t>
                      </w:r>
                      <w:proofErr w:type="spellEnd"/>
                    </w:p>
                    <w:p w14:paraId="0DE03A29" w14:textId="77777777" w:rsidR="0070528F" w:rsidRDefault="0070528F" w:rsidP="0070528F">
                      <w:pPr>
                        <w:autoSpaceDE w:val="0"/>
                        <w:autoSpaceDN w:val="0"/>
                        <w:adjustRightInd w:val="0"/>
                        <w:spacing w:after="0"/>
                        <w:rPr>
                          <w:rFonts w:ascii="Courier New" w:hAnsi="Courier New" w:cs="Courier New"/>
                          <w:color w:val="000000"/>
                        </w:rPr>
                      </w:pPr>
                      <w:proofErr w:type="spellStart"/>
                      <w:r>
                        <w:rPr>
                          <w:rFonts w:ascii="Courier New" w:hAnsi="Courier New" w:cs="Courier New"/>
                          <w:b/>
                          <w:color w:val="000000"/>
                        </w:rPr>
                        <w:t>serv.sin_</w:t>
                      </w:r>
                      <w:proofErr w:type="gramStart"/>
                      <w:r>
                        <w:rPr>
                          <w:rFonts w:ascii="Courier New" w:hAnsi="Courier New" w:cs="Courier New"/>
                          <w:b/>
                          <w:color w:val="000000"/>
                        </w:rPr>
                        <w:t>family</w:t>
                      </w:r>
                      <w:proofErr w:type="spellEnd"/>
                      <w:r>
                        <w:rPr>
                          <w:rFonts w:ascii="Courier New" w:hAnsi="Courier New" w:cs="Courier New"/>
                          <w:b/>
                          <w:color w:val="000000"/>
                        </w:rPr>
                        <w:t xml:space="preserve">  =</w:t>
                      </w:r>
                      <w:proofErr w:type="gramEnd"/>
                      <w:r>
                        <w:rPr>
                          <w:rFonts w:ascii="Courier New" w:hAnsi="Courier New" w:cs="Courier New"/>
                          <w:b/>
                          <w:color w:val="000000"/>
                        </w:rPr>
                        <w:t xml:space="preserve"> AF_INET;</w:t>
                      </w:r>
                      <w:r>
                        <w:rPr>
                          <w:rFonts w:ascii="Courier New" w:hAnsi="Courier New" w:cs="Courier New"/>
                          <w:color w:val="00000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используется</w:t>
                      </w:r>
                      <w:proofErr w:type="spellEnd"/>
                      <w:r>
                        <w:rPr>
                          <w:rFonts w:ascii="Courier New" w:hAnsi="Courier New" w:cs="Courier New"/>
                          <w:color w:val="000000"/>
                          <w:sz w:val="20"/>
                          <w:szCs w:val="20"/>
                        </w:rPr>
                        <w:t xml:space="preserve"> IP-</w:t>
                      </w:r>
                      <w:proofErr w:type="spellStart"/>
                      <w:r>
                        <w:rPr>
                          <w:rFonts w:ascii="Courier New" w:hAnsi="Courier New" w:cs="Courier New"/>
                          <w:color w:val="000000"/>
                          <w:sz w:val="20"/>
                          <w:szCs w:val="20"/>
                        </w:rPr>
                        <w:t>адресация</w:t>
                      </w:r>
                      <w:proofErr w:type="spellEnd"/>
                      <w:r>
                        <w:rPr>
                          <w:rFonts w:ascii="Courier New" w:hAnsi="Courier New" w:cs="Courier New"/>
                          <w:color w:val="000000"/>
                        </w:rPr>
                        <w:t xml:space="preserve">  </w:t>
                      </w:r>
                    </w:p>
                    <w:p w14:paraId="6E23FCE0" w14:textId="77777777" w:rsidR="0070528F" w:rsidRDefault="0070528F" w:rsidP="0070528F">
                      <w:pPr>
                        <w:autoSpaceDE w:val="0"/>
                        <w:autoSpaceDN w:val="0"/>
                        <w:adjustRightInd w:val="0"/>
                        <w:spacing w:after="0"/>
                        <w:rPr>
                          <w:rFonts w:ascii="Courier New" w:hAnsi="Courier New" w:cs="Courier New"/>
                          <w:color w:val="000000"/>
                        </w:rPr>
                      </w:pPr>
                      <w:proofErr w:type="spellStart"/>
                      <w:r>
                        <w:rPr>
                          <w:rFonts w:ascii="Courier New" w:hAnsi="Courier New" w:cs="Courier New"/>
                          <w:b/>
                          <w:color w:val="000000"/>
                        </w:rPr>
                        <w:t>serv.sin_port</w:t>
                      </w:r>
                      <w:proofErr w:type="spellEnd"/>
                      <w:r>
                        <w:rPr>
                          <w:rFonts w:ascii="Courier New" w:hAnsi="Courier New" w:cs="Courier New"/>
                          <w:b/>
                          <w:color w:val="000000"/>
                        </w:rPr>
                        <w:t xml:space="preserve"> = </w:t>
                      </w:r>
                      <w:proofErr w:type="spellStart"/>
                      <w:proofErr w:type="gramStart"/>
                      <w:r>
                        <w:rPr>
                          <w:rFonts w:ascii="Courier New" w:hAnsi="Courier New" w:cs="Courier New"/>
                          <w:b/>
                          <w:color w:val="000000"/>
                        </w:rPr>
                        <w:t>htons</w:t>
                      </w:r>
                      <w:proofErr w:type="spellEnd"/>
                      <w:r>
                        <w:rPr>
                          <w:rFonts w:ascii="Courier New" w:hAnsi="Courier New" w:cs="Courier New"/>
                          <w:b/>
                          <w:color w:val="000000"/>
                        </w:rPr>
                        <w:t>(</w:t>
                      </w:r>
                      <w:proofErr w:type="gramEnd"/>
                      <w:r>
                        <w:rPr>
                          <w:rFonts w:ascii="Courier New" w:hAnsi="Courier New" w:cs="Courier New"/>
                          <w:b/>
                          <w:color w:val="000000"/>
                        </w:rPr>
                        <w:t>2000);</w:t>
                      </w:r>
                      <w:r>
                        <w:rPr>
                          <w:rFonts w:ascii="Courier New" w:hAnsi="Courier New" w:cs="Courier New"/>
                          <w:color w:val="00000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порт</w:t>
                      </w:r>
                      <w:proofErr w:type="spellEnd"/>
                      <w:r>
                        <w:rPr>
                          <w:rFonts w:ascii="Courier New" w:hAnsi="Courier New" w:cs="Courier New"/>
                          <w:color w:val="000000"/>
                          <w:sz w:val="20"/>
                          <w:szCs w:val="20"/>
                        </w:rPr>
                        <w:t xml:space="preserve"> 2000</w:t>
                      </w:r>
                    </w:p>
                    <w:p w14:paraId="75A9103D" w14:textId="77777777" w:rsidR="0070528F" w:rsidRDefault="0070528F" w:rsidP="0070528F">
                      <w:pPr>
                        <w:autoSpaceDE w:val="0"/>
                        <w:autoSpaceDN w:val="0"/>
                        <w:adjustRightInd w:val="0"/>
                        <w:spacing w:after="0"/>
                        <w:rPr>
                          <w:rFonts w:ascii="Courier New" w:hAnsi="Courier New" w:cs="Courier New"/>
                          <w:color w:val="000000"/>
                        </w:rPr>
                      </w:pPr>
                      <w:proofErr w:type="spellStart"/>
                      <w:r>
                        <w:rPr>
                          <w:rFonts w:ascii="Courier New" w:hAnsi="Courier New" w:cs="Courier New"/>
                          <w:b/>
                          <w:color w:val="000000"/>
                        </w:rPr>
                        <w:t>serv.sin_</w:t>
                      </w:r>
                      <w:proofErr w:type="gramStart"/>
                      <w:r>
                        <w:rPr>
                          <w:rFonts w:ascii="Courier New" w:hAnsi="Courier New" w:cs="Courier New"/>
                          <w:b/>
                          <w:color w:val="000000"/>
                        </w:rPr>
                        <w:t>addr.s</w:t>
                      </w:r>
                      <w:proofErr w:type="gramEnd"/>
                      <w:r>
                        <w:rPr>
                          <w:rFonts w:ascii="Courier New" w:hAnsi="Courier New" w:cs="Courier New"/>
                          <w:b/>
                          <w:color w:val="000000"/>
                        </w:rPr>
                        <w:t>_addr</w:t>
                      </w:r>
                      <w:proofErr w:type="spellEnd"/>
                      <w:r>
                        <w:rPr>
                          <w:rFonts w:ascii="Courier New" w:hAnsi="Courier New" w:cs="Courier New"/>
                          <w:b/>
                          <w:color w:val="000000"/>
                        </w:rPr>
                        <w:t xml:space="preserve"> =  INADDR_ANY;</w:t>
                      </w:r>
                      <w:r>
                        <w:rPr>
                          <w:rFonts w:ascii="Courier New" w:hAnsi="Courier New" w:cs="Courier New"/>
                          <w:color w:val="000000"/>
                        </w:rPr>
                        <w:t xml:space="preserve">   </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любой</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собственный</w:t>
                      </w:r>
                      <w:proofErr w:type="spellEnd"/>
                      <w:r>
                        <w:rPr>
                          <w:rFonts w:ascii="Courier New" w:hAnsi="Courier New" w:cs="Courier New"/>
                          <w:color w:val="000000"/>
                          <w:sz w:val="20"/>
                          <w:szCs w:val="20"/>
                        </w:rPr>
                        <w:t xml:space="preserve"> IP-</w:t>
                      </w:r>
                      <w:proofErr w:type="spellStart"/>
                      <w:r>
                        <w:rPr>
                          <w:rFonts w:ascii="Courier New" w:hAnsi="Courier New" w:cs="Courier New"/>
                          <w:color w:val="000000"/>
                          <w:sz w:val="20"/>
                          <w:szCs w:val="20"/>
                        </w:rPr>
                        <w:t>адрес</w:t>
                      </w:r>
                      <w:proofErr w:type="spellEnd"/>
                      <w:r>
                        <w:rPr>
                          <w:rFonts w:ascii="Courier New" w:hAnsi="Courier New" w:cs="Courier New"/>
                          <w:color w:val="000000"/>
                        </w:rPr>
                        <w:t xml:space="preserve"> </w:t>
                      </w:r>
                    </w:p>
                    <w:p w14:paraId="71E0DF88" w14:textId="77777777" w:rsidR="0070528F" w:rsidRDefault="0070528F" w:rsidP="0070528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p>
                    <w:p w14:paraId="5AEC497C"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b/>
                          <w:color w:val="000000"/>
                        </w:rPr>
                        <w:t>if (bind(</w:t>
                      </w:r>
                      <w:proofErr w:type="spellStart"/>
                      <w:proofErr w:type="gramStart"/>
                      <w:r>
                        <w:rPr>
                          <w:rFonts w:ascii="Courier New" w:hAnsi="Courier New" w:cs="Courier New"/>
                          <w:b/>
                          <w:color w:val="000000"/>
                        </w:rPr>
                        <w:t>sS</w:t>
                      </w:r>
                      <w:proofErr w:type="spellEnd"/>
                      <w:r>
                        <w:rPr>
                          <w:rFonts w:ascii="Courier New" w:hAnsi="Courier New" w:cs="Courier New"/>
                          <w:b/>
                          <w:color w:val="000000"/>
                        </w:rPr>
                        <w:t>,(</w:t>
                      </w:r>
                      <w:proofErr w:type="gramEnd"/>
                      <w:r>
                        <w:rPr>
                          <w:rFonts w:ascii="Courier New" w:hAnsi="Courier New" w:cs="Courier New"/>
                          <w:b/>
                          <w:color w:val="000000"/>
                        </w:rPr>
                        <w:t>LPSOCKADDR)&amp;serv, sizeof(serv))== SOCKET_ERROR)</w:t>
                      </w:r>
                    </w:p>
                    <w:p w14:paraId="35CBF53C" w14:textId="77777777" w:rsidR="0070528F" w:rsidRDefault="0070528F" w:rsidP="0070528F">
                      <w:pPr>
                        <w:spacing w:after="0"/>
                        <w:rPr>
                          <w:b/>
                          <w:color w:val="000000"/>
                        </w:rPr>
                      </w:pPr>
                      <w:r>
                        <w:rPr>
                          <w:rFonts w:ascii="Courier New" w:hAnsi="Courier New" w:cs="Courier New"/>
                          <w:b/>
                          <w:color w:val="000000"/>
                        </w:rPr>
                        <w:t xml:space="preserve">             </w:t>
                      </w:r>
                      <w:proofErr w:type="gramStart"/>
                      <w:r>
                        <w:rPr>
                          <w:rFonts w:ascii="Courier New" w:hAnsi="Courier New" w:cs="Courier New"/>
                          <w:b/>
                          <w:color w:val="000000"/>
                        </w:rPr>
                        <w:t xml:space="preserve">throw  </w:t>
                      </w:r>
                      <w:proofErr w:type="spellStart"/>
                      <w:r>
                        <w:rPr>
                          <w:rFonts w:ascii="Courier New" w:hAnsi="Courier New" w:cs="Courier New"/>
                          <w:b/>
                          <w:color w:val="000000"/>
                        </w:rPr>
                        <w:t>SetErrorMsgText</w:t>
                      </w:r>
                      <w:proofErr w:type="spellEnd"/>
                      <w:proofErr w:type="gramEnd"/>
                      <w:r>
                        <w:rPr>
                          <w:rFonts w:ascii="Courier New" w:hAnsi="Courier New" w:cs="Courier New"/>
                          <w:b/>
                          <w:color w:val="000000"/>
                        </w:rPr>
                        <w:t>("bind:",</w:t>
                      </w:r>
                      <w:proofErr w:type="spellStart"/>
                      <w:r>
                        <w:rPr>
                          <w:rFonts w:ascii="Courier New" w:hAnsi="Courier New" w:cs="Courier New"/>
                          <w:b/>
                          <w:color w:val="000000"/>
                        </w:rPr>
                        <w:t>WSAGetLastError</w:t>
                      </w:r>
                      <w:proofErr w:type="spellEnd"/>
                      <w:r>
                        <w:rPr>
                          <w:rFonts w:ascii="Courier New" w:hAnsi="Courier New" w:cs="Courier New"/>
                          <w:b/>
                          <w:color w:val="000000"/>
                        </w:rPr>
                        <w:t>());</w:t>
                      </w:r>
                    </w:p>
                    <w:p w14:paraId="6C8BDACE" w14:textId="77777777" w:rsidR="0070528F" w:rsidRDefault="0070528F" w:rsidP="0070528F">
                      <w:pPr>
                        <w:autoSpaceDE w:val="0"/>
                        <w:autoSpaceDN w:val="0"/>
                        <w:adjustRightInd w:val="0"/>
                        <w:spacing w:after="0"/>
                        <w:rPr>
                          <w:rFonts w:ascii="Courier New" w:hAnsi="Courier New" w:cs="Courier New"/>
                          <w:b/>
                          <w:color w:val="000000"/>
                        </w:rPr>
                      </w:pPr>
                      <w:r>
                        <w:rPr>
                          <w:rFonts w:ascii="Courier New" w:hAnsi="Courier New" w:cs="Courier New"/>
                          <w:color w:val="000000"/>
                        </w:rPr>
                        <w:t>//................................................................</w:t>
                      </w:r>
                    </w:p>
                    <w:p w14:paraId="4C561323" w14:textId="77777777" w:rsidR="0070528F" w:rsidRDefault="0070528F" w:rsidP="0070528F"/>
                  </w:txbxContent>
                </v:textbox>
                <w10:anchorlock/>
              </v:shape>
            </w:pict>
          </mc:Fallback>
        </mc:AlternateContent>
      </w:r>
    </w:p>
    <w:p w14:paraId="35D6D1E7" w14:textId="77777777" w:rsidR="0070528F" w:rsidRPr="004869EE" w:rsidRDefault="0070528F" w:rsidP="0070528F">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E327BF">
        <w:rPr>
          <w:rFonts w:ascii="Times New Roman" w:eastAsia="Times New Roman" w:hAnsi="Times New Roman" w:cs="Times New Roman"/>
          <w:color w:val="0F1115"/>
          <w:sz w:val="28"/>
          <w:szCs w:val="28"/>
          <w:shd w:val="clear" w:color="auto" w:fill="EBEEF2"/>
          <w:lang w:eastAsia="ru-RU"/>
        </w:rPr>
        <w:t>socket</w:t>
      </w:r>
      <w:r w:rsidRPr="00C11746">
        <w:rPr>
          <w:rFonts w:ascii="Times New Roman" w:eastAsia="Times New Roman" w:hAnsi="Times New Roman" w:cs="Times New Roman"/>
          <w:color w:val="0F1115"/>
          <w:sz w:val="28"/>
          <w:szCs w:val="28"/>
          <w:lang w:eastAsia="ru-RU"/>
        </w:rPr>
        <w:t xml:space="preserve"> – </w:t>
      </w:r>
      <w:proofErr w:type="spellStart"/>
      <w:r w:rsidRPr="00C11746">
        <w:rPr>
          <w:rFonts w:ascii="Times New Roman" w:eastAsia="Times New Roman" w:hAnsi="Times New Roman" w:cs="Times New Roman"/>
          <w:color w:val="0F1115"/>
          <w:sz w:val="28"/>
          <w:szCs w:val="28"/>
          <w:lang w:eastAsia="ru-RU"/>
        </w:rPr>
        <w:t>Создание</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сокета</w:t>
      </w:r>
      <w:proofErr w:type="spellEnd"/>
      <w:r w:rsidRPr="00C11746">
        <w:rPr>
          <w:rFonts w:ascii="Times New Roman" w:eastAsia="Times New Roman" w:hAnsi="Times New Roman" w:cs="Times New Roman"/>
          <w:color w:val="0F1115"/>
          <w:sz w:val="28"/>
          <w:szCs w:val="28"/>
          <w:lang w:eastAsia="ru-RU"/>
        </w:rPr>
        <w:t xml:space="preserve"> (</w:t>
      </w:r>
      <w:r w:rsidRPr="00E327BF">
        <w:rPr>
          <w:rFonts w:ascii="Times New Roman" w:eastAsia="Times New Roman" w:hAnsi="Times New Roman" w:cs="Times New Roman"/>
          <w:color w:val="0F1115"/>
          <w:sz w:val="28"/>
          <w:szCs w:val="28"/>
          <w:shd w:val="clear" w:color="auto" w:fill="EBEEF2"/>
          <w:lang w:eastAsia="ru-RU"/>
        </w:rPr>
        <w:t xml:space="preserve">AF_INET, </w:t>
      </w:r>
      <w:r w:rsidRPr="004869EE">
        <w:rPr>
          <w:rFonts w:ascii="Times New Roman" w:eastAsia="Times New Roman" w:hAnsi="Times New Roman" w:cs="Times New Roman"/>
          <w:b/>
          <w:color w:val="0F1115"/>
          <w:sz w:val="28"/>
          <w:szCs w:val="28"/>
          <w:shd w:val="clear" w:color="auto" w:fill="EBEEF2"/>
          <w:lang w:eastAsia="ru-RU"/>
        </w:rPr>
        <w:t>SOCK_STREAM</w:t>
      </w:r>
      <w:r w:rsidRPr="00E327BF">
        <w:rPr>
          <w:rFonts w:ascii="Times New Roman" w:eastAsia="Times New Roman" w:hAnsi="Times New Roman" w:cs="Times New Roman"/>
          <w:color w:val="0F1115"/>
          <w:sz w:val="28"/>
          <w:szCs w:val="28"/>
          <w:shd w:val="clear" w:color="auto" w:fill="EBEEF2"/>
          <w:lang w:eastAsia="ru-RU"/>
        </w:rPr>
        <w:t>, NULL</w:t>
      </w:r>
      <w:r w:rsidRPr="00C11746">
        <w:rPr>
          <w:rFonts w:ascii="Times New Roman" w:eastAsia="Times New Roman" w:hAnsi="Times New Roman" w:cs="Times New Roman"/>
          <w:color w:val="0F1115"/>
          <w:sz w:val="28"/>
          <w:szCs w:val="28"/>
          <w:lang w:eastAsia="ru-RU"/>
        </w:rPr>
        <w:t>).</w:t>
      </w:r>
    </w:p>
    <w:p w14:paraId="0D3F63C9" w14:textId="6A1DD507" w:rsidR="0070528F" w:rsidRPr="0070528F" w:rsidRDefault="00A53132" w:rsidP="0070528F">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A53132">
        <w:rPr>
          <w:rFonts w:ascii="Times New Roman" w:eastAsia="Times New Roman" w:hAnsi="Times New Roman" w:cs="Times New Roman"/>
          <w:color w:val="0F1115"/>
          <w:sz w:val="28"/>
          <w:szCs w:val="28"/>
          <w:u w:val="single"/>
          <w:lang w:val="ru-RU" w:eastAsia="ru-RU"/>
        </w:rPr>
        <w:t>семейство</w:t>
      </w:r>
      <w:r w:rsidR="0070528F" w:rsidRPr="00A53132">
        <w:rPr>
          <w:rFonts w:ascii="Times New Roman" w:eastAsia="Times New Roman" w:hAnsi="Times New Roman" w:cs="Times New Roman"/>
          <w:color w:val="0F1115"/>
          <w:sz w:val="28"/>
          <w:szCs w:val="28"/>
          <w:u w:val="single"/>
          <w:lang w:val="ru-RU" w:eastAsia="ru-RU"/>
        </w:rPr>
        <w:t xml:space="preserve"> адрес</w:t>
      </w:r>
      <w:r w:rsidRPr="00A53132">
        <w:rPr>
          <w:rFonts w:ascii="Times New Roman" w:eastAsia="Times New Roman" w:hAnsi="Times New Roman" w:cs="Times New Roman"/>
          <w:color w:val="0F1115"/>
          <w:sz w:val="28"/>
          <w:szCs w:val="28"/>
          <w:u w:val="single"/>
          <w:lang w:val="ru-RU" w:eastAsia="ru-RU"/>
        </w:rPr>
        <w:t>ов</w:t>
      </w:r>
      <w:r w:rsidR="0070528F" w:rsidRPr="0070528F">
        <w:rPr>
          <w:rFonts w:ascii="Times New Roman" w:eastAsia="Times New Roman" w:hAnsi="Times New Roman" w:cs="Times New Roman"/>
          <w:color w:val="0F1115"/>
          <w:sz w:val="28"/>
          <w:szCs w:val="28"/>
          <w:lang w:val="ru-RU" w:eastAsia="ru-RU"/>
        </w:rPr>
        <w:t>, тип сокета, протокол</w:t>
      </w:r>
    </w:p>
    <w:p w14:paraId="719D2300" w14:textId="17D69A22" w:rsidR="00E00B4B" w:rsidRDefault="00A53132" w:rsidP="00ED7A58">
      <w:pPr>
        <w:rPr>
          <w:color w:val="980000"/>
          <w:lang w:val="ru-RU"/>
        </w:rPr>
      </w:pPr>
      <w:r w:rsidRPr="00A53132">
        <w:rPr>
          <w:noProof/>
          <w:color w:val="980000"/>
          <w:lang w:val="ru-RU"/>
        </w:rPr>
        <w:drawing>
          <wp:inline distT="0" distB="0" distL="0" distR="0" wp14:anchorId="1EE3C2DA" wp14:editId="22B6D706">
            <wp:extent cx="3458058" cy="1000265"/>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58058" cy="1000265"/>
                    </a:xfrm>
                    <a:prstGeom prst="rect">
                      <a:avLst/>
                    </a:prstGeom>
                  </pic:spPr>
                </pic:pic>
              </a:graphicData>
            </a:graphic>
          </wp:inline>
        </w:drawing>
      </w:r>
    </w:p>
    <w:p w14:paraId="4A84C4E2" w14:textId="77777777" w:rsidR="0070528F" w:rsidRDefault="0070528F" w:rsidP="0070528F">
      <w:pPr>
        <w:ind w:left="720"/>
        <w:rPr>
          <w:lang w:val="ru-RU"/>
        </w:rPr>
      </w:pPr>
      <w:proofErr w:type="spellStart"/>
      <w:r w:rsidRPr="0070528F">
        <w:rPr>
          <w:b/>
          <w:color w:val="980000"/>
          <w:lang w:val="ru-RU"/>
        </w:rPr>
        <w:t>Шиман</w:t>
      </w:r>
      <w:proofErr w:type="spellEnd"/>
      <w:r w:rsidRPr="0070528F">
        <w:rPr>
          <w:b/>
          <w:color w:val="980000"/>
          <w:lang w:val="ru-RU"/>
        </w:rPr>
        <w:t xml:space="preserve"> обращал </w:t>
      </w:r>
      <w:proofErr w:type="gramStart"/>
      <w:r w:rsidRPr="0070528F">
        <w:rPr>
          <w:b/>
          <w:color w:val="980000"/>
          <w:lang w:val="ru-RU"/>
        </w:rPr>
        <w:t xml:space="preserve">внимание: </w:t>
      </w:r>
      <w:r w:rsidRPr="0070528F">
        <w:rPr>
          <w:color w:val="980000"/>
          <w:lang w:val="ru-RU"/>
        </w:rPr>
        <w:t xml:space="preserve"> Вспоминаем</w:t>
      </w:r>
      <w:proofErr w:type="gramEnd"/>
      <w:r w:rsidRPr="0070528F">
        <w:rPr>
          <w:color w:val="980000"/>
          <w:lang w:val="ru-RU"/>
        </w:rPr>
        <w:t xml:space="preserve"> что кроме ориентированных на сообщения и на поток есть другие(4 лаба - широковещательные). Что такое сокет, что он из себя представляет, </w:t>
      </w:r>
      <w:r>
        <w:rPr>
          <w:color w:val="980000"/>
        </w:rPr>
        <w:t>Handle</w:t>
      </w:r>
      <w:r w:rsidRPr="0070528F">
        <w:rPr>
          <w:color w:val="980000"/>
          <w:lang w:val="ru-RU"/>
        </w:rPr>
        <w:t xml:space="preserve"> от </w:t>
      </w:r>
      <w:proofErr w:type="spellStart"/>
      <w:r>
        <w:rPr>
          <w:color w:val="980000"/>
        </w:rPr>
        <w:t>Socketa</w:t>
      </w:r>
      <w:proofErr w:type="spellEnd"/>
      <w:r w:rsidRPr="0070528F">
        <w:rPr>
          <w:color w:val="980000"/>
          <w:lang w:val="ru-RU"/>
        </w:rPr>
        <w:t xml:space="preserve"> чем отличается, параметры сокеты семейство адресов, протоколы и </w:t>
      </w:r>
      <w:proofErr w:type="spellStart"/>
      <w:r w:rsidRPr="0070528F">
        <w:rPr>
          <w:color w:val="980000"/>
          <w:lang w:val="ru-RU"/>
        </w:rPr>
        <w:t>т.д</w:t>
      </w:r>
      <w:proofErr w:type="spellEnd"/>
      <w:r w:rsidRPr="0070528F">
        <w:rPr>
          <w:color w:val="980000"/>
          <w:lang w:val="ru-RU"/>
        </w:rPr>
        <w:t xml:space="preserve"> что можно вспомнить</w:t>
      </w:r>
    </w:p>
    <w:p w14:paraId="6281DDED" w14:textId="77777777" w:rsidR="0070528F" w:rsidRPr="0070528F" w:rsidRDefault="0070528F" w:rsidP="0070528F">
      <w:pPr>
        <w:spacing w:after="0" w:line="240" w:lineRule="auto"/>
        <w:jc w:val="both"/>
        <w:rPr>
          <w:rFonts w:ascii="Times New Roman" w:hAnsi="Times New Roman" w:cs="Times New Roman"/>
          <w:b/>
          <w:sz w:val="24"/>
          <w:szCs w:val="24"/>
          <w:lang w:val="ru-RU"/>
        </w:rPr>
      </w:pPr>
    </w:p>
    <w:p w14:paraId="2B2BC668" w14:textId="77777777" w:rsidR="0070528F" w:rsidRPr="0070528F" w:rsidRDefault="0070528F" w:rsidP="0070528F">
      <w:pPr>
        <w:spacing w:after="0" w:line="240" w:lineRule="auto"/>
        <w:jc w:val="both"/>
        <w:rPr>
          <w:rFonts w:ascii="Times New Roman" w:hAnsi="Times New Roman" w:cs="Times New Roman"/>
          <w:sz w:val="24"/>
          <w:szCs w:val="24"/>
          <w:lang w:val="ru-RU"/>
        </w:rPr>
      </w:pPr>
      <w:r w:rsidRPr="0070528F">
        <w:rPr>
          <w:rFonts w:ascii="Times New Roman" w:hAnsi="Times New Roman" w:cs="Times New Roman"/>
          <w:b/>
          <w:sz w:val="24"/>
          <w:szCs w:val="24"/>
          <w:lang w:val="ru-RU"/>
        </w:rPr>
        <w:tab/>
        <w:t xml:space="preserve">Сокет – </w:t>
      </w:r>
      <w:r w:rsidRPr="0070528F">
        <w:rPr>
          <w:rFonts w:ascii="Times New Roman" w:hAnsi="Times New Roman" w:cs="Times New Roman"/>
          <w:sz w:val="24"/>
          <w:szCs w:val="24"/>
          <w:lang w:val="ru-RU"/>
        </w:rPr>
        <w:t xml:space="preserve">совокупность </w:t>
      </w:r>
      <w:r>
        <w:rPr>
          <w:rFonts w:ascii="Times New Roman" w:hAnsi="Times New Roman" w:cs="Times New Roman"/>
          <w:sz w:val="24"/>
          <w:szCs w:val="24"/>
        </w:rPr>
        <w:t>IP</w:t>
      </w:r>
      <w:r w:rsidRPr="0070528F">
        <w:rPr>
          <w:rFonts w:ascii="Times New Roman" w:hAnsi="Times New Roman" w:cs="Times New Roman"/>
          <w:sz w:val="24"/>
          <w:szCs w:val="24"/>
          <w:lang w:val="ru-RU"/>
        </w:rPr>
        <w:t xml:space="preserve">-адреса и номера порта. Сокет однозначно идентифицирует прикладной процесс в сети </w:t>
      </w:r>
      <w:r>
        <w:rPr>
          <w:rFonts w:ascii="Times New Roman" w:hAnsi="Times New Roman" w:cs="Times New Roman"/>
          <w:sz w:val="24"/>
          <w:szCs w:val="24"/>
        </w:rPr>
        <w:t>TCP</w:t>
      </w:r>
      <w:r w:rsidRPr="0070528F">
        <w:rPr>
          <w:rFonts w:ascii="Times New Roman" w:hAnsi="Times New Roman" w:cs="Times New Roman"/>
          <w:sz w:val="24"/>
          <w:szCs w:val="24"/>
          <w:lang w:val="ru-RU"/>
        </w:rPr>
        <w:t>/</w:t>
      </w:r>
      <w:r>
        <w:rPr>
          <w:rFonts w:ascii="Times New Roman" w:hAnsi="Times New Roman" w:cs="Times New Roman"/>
          <w:sz w:val="24"/>
          <w:szCs w:val="24"/>
        </w:rPr>
        <w:t>IP</w:t>
      </w:r>
      <w:r w:rsidRPr="0070528F">
        <w:rPr>
          <w:rFonts w:ascii="Times New Roman" w:hAnsi="Times New Roman" w:cs="Times New Roman"/>
          <w:sz w:val="24"/>
          <w:szCs w:val="24"/>
          <w:lang w:val="ru-RU"/>
        </w:rPr>
        <w:t xml:space="preserve">. Одни и те же номера портов могут быть использованы как для протокола </w:t>
      </w:r>
      <w:r>
        <w:rPr>
          <w:rFonts w:ascii="Times New Roman" w:hAnsi="Times New Roman" w:cs="Times New Roman"/>
          <w:sz w:val="24"/>
          <w:szCs w:val="24"/>
        </w:rPr>
        <w:t>TCP</w:t>
      </w:r>
      <w:r w:rsidRPr="0070528F">
        <w:rPr>
          <w:rFonts w:ascii="Times New Roman" w:hAnsi="Times New Roman" w:cs="Times New Roman"/>
          <w:sz w:val="24"/>
          <w:szCs w:val="24"/>
          <w:lang w:val="ru-RU"/>
        </w:rPr>
        <w:t xml:space="preserve">, так и для протокола </w:t>
      </w:r>
      <w:r>
        <w:rPr>
          <w:rFonts w:ascii="Times New Roman" w:hAnsi="Times New Roman" w:cs="Times New Roman"/>
          <w:sz w:val="24"/>
          <w:szCs w:val="24"/>
        </w:rPr>
        <w:t>UDP</w:t>
      </w:r>
      <w:r w:rsidRPr="0070528F">
        <w:rPr>
          <w:rFonts w:ascii="Times New Roman" w:hAnsi="Times New Roman" w:cs="Times New Roman"/>
          <w:sz w:val="24"/>
          <w:szCs w:val="24"/>
          <w:lang w:val="ru-RU"/>
        </w:rPr>
        <w:t>.</w:t>
      </w:r>
    </w:p>
    <w:p w14:paraId="4967608B" w14:textId="77777777" w:rsidR="0070528F" w:rsidRPr="0070528F" w:rsidRDefault="0070528F" w:rsidP="0070528F">
      <w:pPr>
        <w:spacing w:after="0" w:line="240" w:lineRule="auto"/>
        <w:jc w:val="both"/>
        <w:rPr>
          <w:rFonts w:ascii="Times New Roman" w:hAnsi="Times New Roman" w:cs="Times New Roman"/>
          <w:sz w:val="24"/>
          <w:szCs w:val="24"/>
          <w:lang w:val="ru-RU"/>
        </w:rPr>
      </w:pPr>
    </w:p>
    <w:p w14:paraId="1DEF8964" w14:textId="77777777" w:rsidR="0070528F" w:rsidRPr="0070528F" w:rsidRDefault="0070528F" w:rsidP="0070528F">
      <w:pPr>
        <w:spacing w:after="0" w:line="240" w:lineRule="auto"/>
        <w:jc w:val="both"/>
        <w:rPr>
          <w:rFonts w:ascii="Times New Roman" w:hAnsi="Times New Roman" w:cs="Times New Roman"/>
          <w:sz w:val="24"/>
          <w:szCs w:val="24"/>
          <w:lang w:val="ru-RU"/>
        </w:rPr>
      </w:pPr>
      <w:r w:rsidRPr="0070528F">
        <w:rPr>
          <w:rFonts w:ascii="Times New Roman" w:hAnsi="Times New Roman" w:cs="Times New Roman"/>
          <w:sz w:val="24"/>
          <w:szCs w:val="24"/>
          <w:lang w:val="ru-RU"/>
        </w:rPr>
        <w:tab/>
      </w:r>
      <w:r>
        <w:rPr>
          <w:rFonts w:ascii="Times New Roman" w:hAnsi="Times New Roman" w:cs="Times New Roman"/>
          <w:b/>
          <w:sz w:val="24"/>
          <w:szCs w:val="24"/>
        </w:rPr>
        <w:t>API</w:t>
      </w:r>
      <w:r w:rsidRPr="0070528F">
        <w:rPr>
          <w:rFonts w:ascii="Times New Roman" w:hAnsi="Times New Roman" w:cs="Times New Roman"/>
          <w:b/>
          <w:sz w:val="24"/>
          <w:szCs w:val="24"/>
          <w:lang w:val="ru-RU"/>
        </w:rPr>
        <w:t xml:space="preserve"> сокетов – </w:t>
      </w:r>
      <w:r w:rsidRPr="0070528F">
        <w:rPr>
          <w:rFonts w:ascii="Times New Roman" w:hAnsi="Times New Roman" w:cs="Times New Roman"/>
          <w:sz w:val="24"/>
          <w:szCs w:val="24"/>
          <w:lang w:val="ru-RU"/>
        </w:rPr>
        <w:t>это название программного интерфейса, предназначенного для обмена данными между процессами, находящимися на одном или на разных объединенных сетью компьютерах.</w:t>
      </w:r>
    </w:p>
    <w:p w14:paraId="09769374" w14:textId="77777777" w:rsidR="0070528F" w:rsidRPr="0070528F" w:rsidRDefault="0070528F" w:rsidP="0070528F">
      <w:pPr>
        <w:spacing w:after="0" w:line="240" w:lineRule="auto"/>
        <w:jc w:val="both"/>
        <w:rPr>
          <w:rFonts w:ascii="Times New Roman" w:hAnsi="Times New Roman" w:cs="Times New Roman"/>
          <w:sz w:val="24"/>
          <w:szCs w:val="24"/>
          <w:lang w:val="ru-RU"/>
        </w:rPr>
      </w:pPr>
    </w:p>
    <w:p w14:paraId="25037F9E" w14:textId="77777777" w:rsidR="0070528F" w:rsidRDefault="0070528F" w:rsidP="0070528F">
      <w:pPr>
        <w:spacing w:after="0" w:line="240" w:lineRule="auto"/>
        <w:jc w:val="both"/>
        <w:rPr>
          <w:rFonts w:ascii="Times New Roman" w:hAnsi="Times New Roman" w:cs="Times New Roman"/>
          <w:sz w:val="24"/>
          <w:szCs w:val="24"/>
        </w:rPr>
      </w:pPr>
      <w:r w:rsidRPr="0070528F">
        <w:rPr>
          <w:rFonts w:ascii="Times New Roman" w:hAnsi="Times New Roman" w:cs="Times New Roman"/>
          <w:sz w:val="24"/>
          <w:szCs w:val="24"/>
          <w:lang w:val="ru-RU"/>
        </w:rPr>
        <w:tab/>
        <w:t xml:space="preserve">Все функции интерфейса </w:t>
      </w:r>
      <w:r>
        <w:rPr>
          <w:rFonts w:ascii="Times New Roman" w:hAnsi="Times New Roman" w:cs="Times New Roman"/>
          <w:sz w:val="24"/>
          <w:szCs w:val="24"/>
        </w:rPr>
        <w:t>Winsock</w:t>
      </w:r>
      <w:r w:rsidRPr="0070528F">
        <w:rPr>
          <w:rFonts w:ascii="Times New Roman" w:hAnsi="Times New Roman" w:cs="Times New Roman"/>
          <w:sz w:val="24"/>
          <w:szCs w:val="24"/>
          <w:lang w:val="ru-RU"/>
        </w:rPr>
        <w:t>2 (</w:t>
      </w:r>
      <w:r>
        <w:rPr>
          <w:rFonts w:ascii="Times New Roman" w:hAnsi="Times New Roman" w:cs="Times New Roman"/>
          <w:sz w:val="24"/>
          <w:szCs w:val="24"/>
        </w:rPr>
        <w:t>Windows</w:t>
      </w:r>
      <w:r w:rsidRPr="0070528F">
        <w:rPr>
          <w:rFonts w:ascii="Times New Roman" w:hAnsi="Times New Roman" w:cs="Times New Roman"/>
          <w:sz w:val="24"/>
          <w:szCs w:val="24"/>
          <w:lang w:val="ru-RU"/>
        </w:rPr>
        <w:t xml:space="preserve"> </w:t>
      </w:r>
      <w:r>
        <w:rPr>
          <w:rFonts w:ascii="Times New Roman" w:hAnsi="Times New Roman" w:cs="Times New Roman"/>
          <w:sz w:val="24"/>
          <w:szCs w:val="24"/>
        </w:rPr>
        <w:t>Sockets</w:t>
      </w:r>
      <w:r w:rsidRPr="0070528F">
        <w:rPr>
          <w:rFonts w:ascii="Times New Roman" w:hAnsi="Times New Roman" w:cs="Times New Roman"/>
          <w:sz w:val="24"/>
          <w:szCs w:val="24"/>
          <w:lang w:val="ru-RU"/>
        </w:rPr>
        <w:t xml:space="preserve"> 2) могут завершаться успешно или с ошибкой. В том случае, если функция завершает свою работу с ошибкой, то формируется дополнительный диагностирующий код, позволяющий уточнить причину </w:t>
      </w:r>
      <w:r w:rsidRPr="0070528F">
        <w:rPr>
          <w:rFonts w:ascii="Times New Roman" w:hAnsi="Times New Roman" w:cs="Times New Roman"/>
          <w:sz w:val="24"/>
          <w:szCs w:val="24"/>
          <w:lang w:val="ru-RU"/>
        </w:rPr>
        <w:lastRenderedPageBreak/>
        <w:t xml:space="preserve">ошибки. </w:t>
      </w:r>
      <w:proofErr w:type="spellStart"/>
      <w:r>
        <w:rPr>
          <w:rFonts w:ascii="Times New Roman" w:hAnsi="Times New Roman" w:cs="Times New Roman"/>
          <w:sz w:val="24"/>
          <w:szCs w:val="24"/>
        </w:rPr>
        <w:t>Диагностирующий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код</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может</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быть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получен</w:t>
      </w:r>
      <w:proofErr w:type="spellEnd"/>
      <w:r>
        <w:rPr>
          <w:rFonts w:ascii="Times New Roman" w:hAnsi="Times New Roman" w:cs="Times New Roman"/>
          <w:sz w:val="24"/>
          <w:szCs w:val="24"/>
        </w:rPr>
        <w:t xml:space="preserve"> с </w:t>
      </w:r>
      <w:proofErr w:type="spellStart"/>
      <w:r>
        <w:rPr>
          <w:rFonts w:ascii="Times New Roman" w:hAnsi="Times New Roman" w:cs="Times New Roman"/>
          <w:sz w:val="24"/>
          <w:szCs w:val="24"/>
        </w:rPr>
        <w:t>помощью</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функции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WSAGetLastError</w:t>
      </w:r>
      <w:proofErr w:type="spellEnd"/>
      <w:r>
        <w:rPr>
          <w:rFonts w:ascii="Times New Roman" w:hAnsi="Times New Roman" w:cs="Times New Roman"/>
          <w:sz w:val="24"/>
          <w:szCs w:val="24"/>
        </w:rPr>
        <w:t>.</w:t>
      </w:r>
    </w:p>
    <w:p w14:paraId="124385E6" w14:textId="71CA81C1" w:rsidR="0070528F" w:rsidRDefault="0070528F" w:rsidP="0070528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3D498A" wp14:editId="6D97C0C0">
            <wp:extent cx="5940425" cy="2714625"/>
            <wp:effectExtent l="0" t="0" r="317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2714625"/>
                    </a:xfrm>
                    <a:prstGeom prst="rect">
                      <a:avLst/>
                    </a:prstGeom>
                    <a:noFill/>
                    <a:ln>
                      <a:noFill/>
                    </a:ln>
                  </pic:spPr>
                </pic:pic>
              </a:graphicData>
            </a:graphic>
          </wp:inline>
        </w:drawing>
      </w:r>
    </w:p>
    <w:p w14:paraId="4374968E" w14:textId="77777777" w:rsidR="0070528F" w:rsidRDefault="0070528F" w:rsidP="007052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6AC0A2CB" w14:textId="77777777" w:rsidR="0070528F" w:rsidRPr="0070528F" w:rsidRDefault="0070528F" w:rsidP="0070528F">
      <w:p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rPr>
        <w:tab/>
      </w:r>
      <w:r w:rsidRPr="0070528F">
        <w:rPr>
          <w:rFonts w:ascii="Times New Roman" w:hAnsi="Times New Roman" w:cs="Times New Roman"/>
          <w:b/>
          <w:sz w:val="24"/>
          <w:szCs w:val="24"/>
          <w:lang w:val="ru-RU"/>
        </w:rPr>
        <w:t xml:space="preserve">Схема, ориентированная на сообщения – </w:t>
      </w:r>
      <w:r w:rsidRPr="0070528F">
        <w:rPr>
          <w:rFonts w:ascii="Times New Roman" w:hAnsi="Times New Roman" w:cs="Times New Roman"/>
          <w:sz w:val="24"/>
          <w:szCs w:val="24"/>
          <w:lang w:val="ru-RU"/>
        </w:rPr>
        <w:t xml:space="preserve">между сокетами курсируют </w:t>
      </w:r>
      <w:r>
        <w:rPr>
          <w:rFonts w:ascii="Times New Roman" w:hAnsi="Times New Roman" w:cs="Times New Roman"/>
          <w:sz w:val="24"/>
          <w:szCs w:val="24"/>
        </w:rPr>
        <w:t>UDP</w:t>
      </w:r>
      <w:r w:rsidRPr="0070528F">
        <w:rPr>
          <w:rFonts w:ascii="Times New Roman" w:hAnsi="Times New Roman" w:cs="Times New Roman"/>
          <w:sz w:val="24"/>
          <w:szCs w:val="24"/>
          <w:lang w:val="ru-RU"/>
        </w:rPr>
        <w:t>-пакеты,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w:t>
      </w:r>
    </w:p>
    <w:p w14:paraId="7B324472" w14:textId="77777777" w:rsidR="0070528F" w:rsidRPr="0070528F" w:rsidRDefault="0070528F" w:rsidP="0070528F">
      <w:pPr>
        <w:spacing w:after="0" w:line="240" w:lineRule="auto"/>
        <w:jc w:val="both"/>
        <w:rPr>
          <w:rFonts w:ascii="Times New Roman" w:hAnsi="Times New Roman" w:cs="Times New Roman"/>
          <w:sz w:val="24"/>
          <w:szCs w:val="24"/>
          <w:lang w:val="ru-RU"/>
        </w:rPr>
      </w:pPr>
    </w:p>
    <w:p w14:paraId="5278CF89" w14:textId="19870B2D" w:rsidR="0070528F" w:rsidRDefault="0070528F" w:rsidP="0070528F">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A3ADF1E" wp14:editId="4D5A3A9A">
            <wp:extent cx="4248150" cy="4167505"/>
            <wp:effectExtent l="0" t="0" r="0" b="444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48150" cy="4167505"/>
                    </a:xfrm>
                    <a:prstGeom prst="rect">
                      <a:avLst/>
                    </a:prstGeom>
                    <a:noFill/>
                    <a:ln>
                      <a:noFill/>
                    </a:ln>
                  </pic:spPr>
                </pic:pic>
              </a:graphicData>
            </a:graphic>
          </wp:inline>
        </w:drawing>
      </w:r>
    </w:p>
    <w:p w14:paraId="7FBE9A00" w14:textId="77777777" w:rsidR="0070528F" w:rsidRDefault="0070528F" w:rsidP="0070528F">
      <w:pPr>
        <w:spacing w:after="0" w:line="240" w:lineRule="auto"/>
        <w:rPr>
          <w:rFonts w:ascii="Times New Roman" w:hAnsi="Times New Roman" w:cs="Times New Roman"/>
          <w:sz w:val="24"/>
          <w:szCs w:val="24"/>
        </w:rPr>
      </w:pPr>
    </w:p>
    <w:p w14:paraId="4E26ED08" w14:textId="77777777" w:rsidR="0070528F" w:rsidRPr="0070528F" w:rsidRDefault="0070528F" w:rsidP="0070528F">
      <w:p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WSAStartup</w:t>
      </w:r>
      <w:proofErr w:type="spellEnd"/>
      <w:r w:rsidRPr="0070528F">
        <w:rPr>
          <w:rFonts w:ascii="Times New Roman" w:hAnsi="Times New Roman" w:cs="Times New Roman"/>
          <w:sz w:val="24"/>
          <w:szCs w:val="24"/>
          <w:lang w:val="ru-RU"/>
        </w:rPr>
        <w:t>(</w:t>
      </w:r>
      <w:proofErr w:type="gramEnd"/>
      <w:r w:rsidRPr="0070528F">
        <w:rPr>
          <w:rFonts w:ascii="Times New Roman" w:hAnsi="Times New Roman" w:cs="Times New Roman"/>
          <w:sz w:val="24"/>
          <w:szCs w:val="24"/>
          <w:lang w:val="ru-RU"/>
        </w:rPr>
        <w:t xml:space="preserve">) – инициализация библиотеки </w:t>
      </w:r>
      <w:r>
        <w:rPr>
          <w:rFonts w:ascii="Times New Roman" w:hAnsi="Times New Roman" w:cs="Times New Roman"/>
          <w:sz w:val="24"/>
          <w:szCs w:val="24"/>
        </w:rPr>
        <w:t>WS</w:t>
      </w:r>
      <w:r w:rsidRPr="0070528F">
        <w:rPr>
          <w:rFonts w:ascii="Times New Roman" w:hAnsi="Times New Roman" w:cs="Times New Roman"/>
          <w:sz w:val="24"/>
          <w:szCs w:val="24"/>
          <w:lang w:val="ru-RU"/>
        </w:rPr>
        <w:t>2_32.</w:t>
      </w:r>
      <w:r>
        <w:rPr>
          <w:rFonts w:ascii="Times New Roman" w:hAnsi="Times New Roman" w:cs="Times New Roman"/>
          <w:sz w:val="24"/>
          <w:szCs w:val="24"/>
        </w:rPr>
        <w:t>DLL</w:t>
      </w:r>
      <w:r w:rsidRPr="0070528F">
        <w:rPr>
          <w:rFonts w:ascii="Times New Roman" w:hAnsi="Times New Roman" w:cs="Times New Roman"/>
          <w:sz w:val="24"/>
          <w:szCs w:val="24"/>
          <w:lang w:val="ru-RU"/>
        </w:rPr>
        <w:t>.</w:t>
      </w:r>
    </w:p>
    <w:p w14:paraId="46602FA3" w14:textId="4618A54F" w:rsidR="0070528F" w:rsidRPr="0070528F" w:rsidRDefault="0070528F" w:rsidP="0070528F">
      <w:pPr>
        <w:spacing w:after="0" w:line="240" w:lineRule="auto"/>
        <w:jc w:val="both"/>
        <w:rPr>
          <w:rFonts w:ascii="Times New Roman" w:hAnsi="Times New Roman" w:cs="Times New Roman"/>
          <w:sz w:val="24"/>
          <w:szCs w:val="24"/>
          <w:lang w:val="ru-RU"/>
        </w:rPr>
      </w:pPr>
      <w:r w:rsidRPr="0070528F">
        <w:rPr>
          <w:rFonts w:ascii="Times New Roman" w:hAnsi="Times New Roman" w:cs="Times New Roman"/>
          <w:sz w:val="24"/>
          <w:szCs w:val="24"/>
          <w:lang w:val="ru-RU"/>
        </w:rPr>
        <w:tab/>
      </w:r>
    </w:p>
    <w:p w14:paraId="731050FC" w14:textId="1770311B" w:rsidR="0070528F" w:rsidRPr="00920420" w:rsidRDefault="0070528F" w:rsidP="0070528F">
      <w:pPr>
        <w:spacing w:after="0" w:line="240" w:lineRule="auto"/>
        <w:jc w:val="center"/>
        <w:rPr>
          <w:rFonts w:ascii="Times New Roman" w:hAnsi="Times New Roman" w:cs="Times New Roman"/>
          <w:sz w:val="24"/>
          <w:szCs w:val="24"/>
          <w:lang w:val="ru-RU"/>
        </w:rPr>
      </w:pPr>
    </w:p>
    <w:p w14:paraId="185B96AE" w14:textId="77777777" w:rsidR="005E0557" w:rsidRPr="005E0557" w:rsidRDefault="0070528F" w:rsidP="005E0557">
      <w:pPr>
        <w:jc w:val="both"/>
        <w:rPr>
          <w:sz w:val="28"/>
          <w:szCs w:val="28"/>
          <w:lang w:val="ru-RU"/>
        </w:rPr>
      </w:pPr>
      <w:r w:rsidRPr="00920420">
        <w:rPr>
          <w:rFonts w:ascii="Times New Roman" w:hAnsi="Times New Roman" w:cs="Times New Roman"/>
          <w:sz w:val="24"/>
          <w:szCs w:val="24"/>
          <w:lang w:val="ru-RU"/>
        </w:rPr>
        <w:lastRenderedPageBreak/>
        <w:tab/>
      </w:r>
      <w:r w:rsidR="005E0557" w:rsidRPr="005E0557">
        <w:rPr>
          <w:sz w:val="28"/>
          <w:szCs w:val="28"/>
          <w:lang w:val="ru-RU"/>
        </w:rPr>
        <w:t xml:space="preserve">Первые блоки обеих программ </w:t>
      </w:r>
      <w:proofErr w:type="gramStart"/>
      <w:r w:rsidR="005E0557" w:rsidRPr="005E0557">
        <w:rPr>
          <w:sz w:val="28"/>
          <w:szCs w:val="28"/>
          <w:lang w:val="ru-RU"/>
        </w:rPr>
        <w:t>одинаковые  и</w:t>
      </w:r>
      <w:proofErr w:type="gramEnd"/>
      <w:r w:rsidR="005E0557" w:rsidRPr="005E0557">
        <w:rPr>
          <w:sz w:val="28"/>
          <w:szCs w:val="28"/>
          <w:lang w:val="ru-RU"/>
        </w:rPr>
        <w:t xml:space="preserve"> предназначены для инициализации библиотеки </w:t>
      </w:r>
      <w:r w:rsidR="005E0557">
        <w:rPr>
          <w:sz w:val="28"/>
          <w:szCs w:val="28"/>
        </w:rPr>
        <w:t>WS</w:t>
      </w:r>
      <w:r w:rsidR="005E0557" w:rsidRPr="005E0557">
        <w:rPr>
          <w:sz w:val="28"/>
          <w:szCs w:val="28"/>
          <w:lang w:val="ru-RU"/>
        </w:rPr>
        <w:t>2_32.</w:t>
      </w:r>
      <w:r w:rsidR="005E0557">
        <w:rPr>
          <w:sz w:val="28"/>
          <w:szCs w:val="28"/>
        </w:rPr>
        <w:t>DLL</w:t>
      </w:r>
      <w:r w:rsidR="005E0557" w:rsidRPr="005E0557">
        <w:rPr>
          <w:sz w:val="28"/>
          <w:szCs w:val="28"/>
          <w:lang w:val="ru-RU"/>
        </w:rPr>
        <w:t xml:space="preserve">.        </w:t>
      </w:r>
    </w:p>
    <w:p w14:paraId="38E7509B" w14:textId="77777777" w:rsidR="002A75BF" w:rsidRDefault="005E0557" w:rsidP="005E0557">
      <w:pPr>
        <w:jc w:val="both"/>
        <w:rPr>
          <w:sz w:val="28"/>
          <w:szCs w:val="28"/>
          <w:lang w:val="ru-RU"/>
        </w:rPr>
      </w:pPr>
      <w:r w:rsidRPr="005E0557">
        <w:rPr>
          <w:sz w:val="28"/>
          <w:szCs w:val="28"/>
          <w:lang w:val="ru-RU"/>
        </w:rPr>
        <w:tab/>
        <w:t xml:space="preserve">Второй </w:t>
      </w:r>
      <w:proofErr w:type="gramStart"/>
      <w:r w:rsidRPr="005E0557">
        <w:rPr>
          <w:sz w:val="28"/>
          <w:szCs w:val="28"/>
          <w:lang w:val="ru-RU"/>
        </w:rPr>
        <w:t>блок  программы</w:t>
      </w:r>
      <w:proofErr w:type="gramEnd"/>
      <w:r w:rsidRPr="005E0557">
        <w:rPr>
          <w:sz w:val="28"/>
          <w:szCs w:val="28"/>
          <w:lang w:val="ru-RU"/>
        </w:rPr>
        <w:t xml:space="preserve"> сервера  создает сокет (функция </w:t>
      </w:r>
      <w:r>
        <w:rPr>
          <w:sz w:val="28"/>
          <w:szCs w:val="28"/>
        </w:rPr>
        <w:t>so</w:t>
      </w:r>
      <w:r w:rsidRPr="005E0557">
        <w:rPr>
          <w:sz w:val="28"/>
          <w:szCs w:val="28"/>
          <w:lang w:val="ru-RU"/>
        </w:rPr>
        <w:t>с</w:t>
      </w:r>
      <w:proofErr w:type="spellStart"/>
      <w:r>
        <w:rPr>
          <w:sz w:val="28"/>
          <w:szCs w:val="28"/>
        </w:rPr>
        <w:t>ket</w:t>
      </w:r>
      <w:proofErr w:type="spellEnd"/>
      <w:r w:rsidRPr="005E0557">
        <w:rPr>
          <w:sz w:val="28"/>
          <w:szCs w:val="28"/>
          <w:lang w:val="ru-RU"/>
        </w:rPr>
        <w:t xml:space="preserve">)  и устанавливает параметры этого сокета.  Следует обратить внимание на </w:t>
      </w:r>
      <w:proofErr w:type="gramStart"/>
      <w:r w:rsidRPr="005E0557">
        <w:rPr>
          <w:sz w:val="28"/>
          <w:szCs w:val="28"/>
          <w:lang w:val="ru-RU"/>
        </w:rPr>
        <w:t xml:space="preserve">параметр  </w:t>
      </w:r>
      <w:r w:rsidRPr="00C310DE">
        <w:rPr>
          <w:sz w:val="28"/>
          <w:szCs w:val="28"/>
          <w:highlight w:val="yellow"/>
        </w:rPr>
        <w:t>SOCK</w:t>
      </w:r>
      <w:proofErr w:type="gramEnd"/>
      <w:r w:rsidRPr="005E0557">
        <w:rPr>
          <w:sz w:val="28"/>
          <w:szCs w:val="28"/>
          <w:highlight w:val="yellow"/>
          <w:lang w:val="ru-RU"/>
        </w:rPr>
        <w:t>_</w:t>
      </w:r>
      <w:r w:rsidRPr="00C310DE">
        <w:rPr>
          <w:sz w:val="28"/>
          <w:szCs w:val="28"/>
          <w:highlight w:val="yellow"/>
        </w:rPr>
        <w:t>DGRAM</w:t>
      </w:r>
      <w:r w:rsidRPr="005E0557">
        <w:rPr>
          <w:sz w:val="28"/>
          <w:szCs w:val="28"/>
          <w:highlight w:val="yellow"/>
          <w:lang w:val="ru-RU"/>
        </w:rPr>
        <w:t xml:space="preserve"> функции </w:t>
      </w:r>
      <w:r w:rsidRPr="00C310DE">
        <w:rPr>
          <w:sz w:val="28"/>
          <w:szCs w:val="28"/>
          <w:highlight w:val="yellow"/>
        </w:rPr>
        <w:t>socket</w:t>
      </w:r>
      <w:r w:rsidRPr="005E0557">
        <w:rPr>
          <w:sz w:val="28"/>
          <w:szCs w:val="28"/>
          <w:highlight w:val="yellow"/>
          <w:lang w:val="ru-RU"/>
        </w:rPr>
        <w:t>, указывающий на тип сокета (в данном случае – сокет, ориентированный на сообщения).</w:t>
      </w:r>
      <w:r w:rsidRPr="005E0557">
        <w:rPr>
          <w:sz w:val="28"/>
          <w:szCs w:val="28"/>
          <w:lang w:val="ru-RU"/>
        </w:rPr>
        <w:t xml:space="preserve">      Для установки параметров </w:t>
      </w:r>
      <w:proofErr w:type="gramStart"/>
      <w:r w:rsidRPr="005E0557">
        <w:rPr>
          <w:sz w:val="28"/>
          <w:szCs w:val="28"/>
          <w:lang w:val="ru-RU"/>
        </w:rPr>
        <w:t>сокета,  используется</w:t>
      </w:r>
      <w:proofErr w:type="gramEnd"/>
      <w:r w:rsidRPr="005E0557">
        <w:rPr>
          <w:sz w:val="28"/>
          <w:szCs w:val="28"/>
          <w:lang w:val="ru-RU"/>
        </w:rPr>
        <w:t xml:space="preserve"> функция  </w:t>
      </w:r>
      <w:r>
        <w:rPr>
          <w:sz w:val="28"/>
          <w:szCs w:val="28"/>
        </w:rPr>
        <w:t>bind</w:t>
      </w:r>
      <w:r w:rsidRPr="005E0557">
        <w:rPr>
          <w:sz w:val="28"/>
          <w:szCs w:val="28"/>
          <w:lang w:val="ru-RU"/>
        </w:rPr>
        <w:t xml:space="preserve">.  При этом говорят, что сокет </w:t>
      </w:r>
      <w:r w:rsidRPr="005E0557">
        <w:rPr>
          <w:b/>
          <w:i/>
          <w:sz w:val="28"/>
          <w:szCs w:val="28"/>
          <w:lang w:val="ru-RU"/>
        </w:rPr>
        <w:t>связывают</w:t>
      </w:r>
      <w:r w:rsidRPr="005E0557">
        <w:rPr>
          <w:sz w:val="28"/>
          <w:szCs w:val="28"/>
          <w:lang w:val="ru-RU"/>
        </w:rPr>
        <w:t xml:space="preserve"> с параметрами. </w:t>
      </w:r>
      <w:r w:rsidRPr="002A75BF">
        <w:rPr>
          <w:sz w:val="28"/>
          <w:szCs w:val="28"/>
          <w:u w:val="single"/>
          <w:lang w:val="ru-RU"/>
        </w:rPr>
        <w:t xml:space="preserve">Для хранения параметров сокета в </w:t>
      </w:r>
      <w:r w:rsidRPr="002A75BF">
        <w:rPr>
          <w:sz w:val="28"/>
          <w:szCs w:val="28"/>
          <w:u w:val="single"/>
        </w:rPr>
        <w:t>Winsock</w:t>
      </w:r>
      <w:r w:rsidRPr="002A75BF">
        <w:rPr>
          <w:sz w:val="28"/>
          <w:szCs w:val="28"/>
          <w:u w:val="single"/>
          <w:lang w:val="ru-RU"/>
        </w:rPr>
        <w:t xml:space="preserve">2 предусмотрена специальная структура </w:t>
      </w:r>
      <w:r w:rsidRPr="002A75BF">
        <w:rPr>
          <w:sz w:val="28"/>
          <w:szCs w:val="28"/>
          <w:u w:val="single"/>
        </w:rPr>
        <w:t>SOCKADDR</w:t>
      </w:r>
      <w:r w:rsidRPr="002A75BF">
        <w:rPr>
          <w:sz w:val="28"/>
          <w:szCs w:val="28"/>
          <w:u w:val="single"/>
          <w:lang w:val="ru-RU"/>
        </w:rPr>
        <w:t>_</w:t>
      </w:r>
      <w:r w:rsidRPr="002A75BF">
        <w:rPr>
          <w:sz w:val="28"/>
          <w:szCs w:val="28"/>
          <w:u w:val="single"/>
        </w:rPr>
        <w:t>IN</w:t>
      </w:r>
      <w:r w:rsidRPr="005E0557">
        <w:rPr>
          <w:sz w:val="28"/>
          <w:szCs w:val="28"/>
          <w:lang w:val="ru-RU"/>
        </w:rPr>
        <w:t xml:space="preserve"> (она тоже присутствует на рисунке). Перед выполнением функции </w:t>
      </w:r>
      <w:r>
        <w:rPr>
          <w:sz w:val="28"/>
          <w:szCs w:val="28"/>
        </w:rPr>
        <w:t>bind</w:t>
      </w:r>
      <w:r w:rsidRPr="005E0557">
        <w:rPr>
          <w:sz w:val="28"/>
          <w:szCs w:val="28"/>
          <w:lang w:val="ru-RU"/>
        </w:rPr>
        <w:t xml:space="preserve">, которая использует эту структуру в качестве параметра, необходимо ее заполнить данными. </w:t>
      </w:r>
      <w:proofErr w:type="gramStart"/>
      <w:r w:rsidRPr="005E0557">
        <w:rPr>
          <w:sz w:val="28"/>
          <w:szCs w:val="28"/>
          <w:lang w:val="ru-RU"/>
        </w:rPr>
        <w:t>Пока  скажем</w:t>
      </w:r>
      <w:proofErr w:type="gramEnd"/>
      <w:r w:rsidRPr="005E0557">
        <w:rPr>
          <w:sz w:val="28"/>
          <w:szCs w:val="28"/>
          <w:lang w:val="ru-RU"/>
        </w:rPr>
        <w:t xml:space="preserve"> только, что в  </w:t>
      </w:r>
      <w:r>
        <w:rPr>
          <w:sz w:val="28"/>
          <w:szCs w:val="28"/>
        </w:rPr>
        <w:t>SOCKADDR</w:t>
      </w:r>
      <w:r w:rsidRPr="005E0557">
        <w:rPr>
          <w:sz w:val="28"/>
          <w:szCs w:val="28"/>
          <w:lang w:val="ru-RU"/>
        </w:rPr>
        <w:t>_</w:t>
      </w:r>
      <w:r>
        <w:rPr>
          <w:sz w:val="28"/>
          <w:szCs w:val="28"/>
        </w:rPr>
        <w:t>IN</w:t>
      </w:r>
      <w:r w:rsidRPr="005E0557">
        <w:rPr>
          <w:sz w:val="28"/>
          <w:szCs w:val="28"/>
          <w:lang w:val="ru-RU"/>
        </w:rPr>
        <w:t xml:space="preserve">  хранится </w:t>
      </w:r>
      <w:r>
        <w:rPr>
          <w:sz w:val="28"/>
          <w:szCs w:val="28"/>
        </w:rPr>
        <w:t>IP</w:t>
      </w:r>
      <w:r w:rsidRPr="005E0557">
        <w:rPr>
          <w:sz w:val="28"/>
          <w:szCs w:val="28"/>
          <w:lang w:val="ru-RU"/>
        </w:rPr>
        <w:t xml:space="preserve">-адрес и номер порта сервера.   </w:t>
      </w:r>
    </w:p>
    <w:p w14:paraId="1D0C2918" w14:textId="77777777" w:rsidR="002A75BF" w:rsidRPr="004869EE" w:rsidRDefault="002A75BF" w:rsidP="002A75BF">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r w:rsidRPr="00E327BF">
        <w:rPr>
          <w:rFonts w:ascii="Times New Roman" w:eastAsia="Times New Roman" w:hAnsi="Times New Roman" w:cs="Times New Roman"/>
          <w:color w:val="0F1115"/>
          <w:sz w:val="28"/>
          <w:szCs w:val="28"/>
          <w:shd w:val="clear" w:color="auto" w:fill="EBEEF2"/>
          <w:lang w:eastAsia="ru-RU"/>
        </w:rPr>
        <w:t>socket</w:t>
      </w:r>
      <w:r w:rsidRPr="00C11746">
        <w:rPr>
          <w:rFonts w:ascii="Times New Roman" w:eastAsia="Times New Roman" w:hAnsi="Times New Roman" w:cs="Times New Roman"/>
          <w:color w:val="0F1115"/>
          <w:sz w:val="28"/>
          <w:szCs w:val="28"/>
          <w:lang w:eastAsia="ru-RU"/>
        </w:rPr>
        <w:t xml:space="preserve"> – </w:t>
      </w:r>
      <w:proofErr w:type="spellStart"/>
      <w:r w:rsidRPr="00C11746">
        <w:rPr>
          <w:rFonts w:ascii="Times New Roman" w:eastAsia="Times New Roman" w:hAnsi="Times New Roman" w:cs="Times New Roman"/>
          <w:color w:val="0F1115"/>
          <w:sz w:val="28"/>
          <w:szCs w:val="28"/>
          <w:lang w:eastAsia="ru-RU"/>
        </w:rPr>
        <w:t>Создание</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сокета</w:t>
      </w:r>
      <w:proofErr w:type="spellEnd"/>
      <w:r w:rsidRPr="00C11746">
        <w:rPr>
          <w:rFonts w:ascii="Times New Roman" w:eastAsia="Times New Roman" w:hAnsi="Times New Roman" w:cs="Times New Roman"/>
          <w:color w:val="0F1115"/>
          <w:sz w:val="28"/>
          <w:szCs w:val="28"/>
          <w:lang w:eastAsia="ru-RU"/>
        </w:rPr>
        <w:t xml:space="preserve"> (</w:t>
      </w:r>
      <w:r w:rsidRPr="00E327BF">
        <w:rPr>
          <w:rFonts w:ascii="Times New Roman" w:eastAsia="Times New Roman" w:hAnsi="Times New Roman" w:cs="Times New Roman"/>
          <w:color w:val="0F1115"/>
          <w:sz w:val="28"/>
          <w:szCs w:val="28"/>
          <w:shd w:val="clear" w:color="auto" w:fill="EBEEF2"/>
          <w:lang w:eastAsia="ru-RU"/>
        </w:rPr>
        <w:t xml:space="preserve">AF_INET, </w:t>
      </w:r>
      <w:r w:rsidRPr="004869EE">
        <w:rPr>
          <w:rFonts w:ascii="Times New Roman" w:eastAsia="Times New Roman" w:hAnsi="Times New Roman" w:cs="Times New Roman"/>
          <w:b/>
          <w:color w:val="0F1115"/>
          <w:sz w:val="28"/>
          <w:szCs w:val="28"/>
          <w:shd w:val="clear" w:color="auto" w:fill="EBEEF2"/>
          <w:lang w:eastAsia="ru-RU"/>
        </w:rPr>
        <w:t>SOCK_STREAM</w:t>
      </w:r>
      <w:r w:rsidRPr="00E327BF">
        <w:rPr>
          <w:rFonts w:ascii="Times New Roman" w:eastAsia="Times New Roman" w:hAnsi="Times New Roman" w:cs="Times New Roman"/>
          <w:color w:val="0F1115"/>
          <w:sz w:val="28"/>
          <w:szCs w:val="28"/>
          <w:shd w:val="clear" w:color="auto" w:fill="EBEEF2"/>
          <w:lang w:eastAsia="ru-RU"/>
        </w:rPr>
        <w:t>, NULL</w:t>
      </w:r>
      <w:r w:rsidRPr="00C11746">
        <w:rPr>
          <w:rFonts w:ascii="Times New Roman" w:eastAsia="Times New Roman" w:hAnsi="Times New Roman" w:cs="Times New Roman"/>
          <w:color w:val="0F1115"/>
          <w:sz w:val="28"/>
          <w:szCs w:val="28"/>
          <w:lang w:eastAsia="ru-RU"/>
        </w:rPr>
        <w:t>).</w:t>
      </w:r>
    </w:p>
    <w:p w14:paraId="0CB04FB4" w14:textId="1E44AD03" w:rsidR="005E0557" w:rsidRPr="002A75BF" w:rsidRDefault="002A75BF" w:rsidP="002A75BF">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70528F">
        <w:rPr>
          <w:rFonts w:ascii="Times New Roman" w:eastAsia="Times New Roman" w:hAnsi="Times New Roman" w:cs="Times New Roman"/>
          <w:color w:val="0F1115"/>
          <w:sz w:val="28"/>
          <w:szCs w:val="28"/>
          <w:lang w:val="ru-RU" w:eastAsia="ru-RU"/>
        </w:rPr>
        <w:t>Формат адреса, тип сокета, протокол</w:t>
      </w:r>
      <w:r w:rsidR="005E0557" w:rsidRPr="005E0557">
        <w:rPr>
          <w:sz w:val="28"/>
          <w:szCs w:val="28"/>
          <w:lang w:val="ru-RU"/>
        </w:rPr>
        <w:t xml:space="preserve">                                                                                                                                                                                                                                                                                                                                                                                                                                                                                                                                                                                                        </w:t>
      </w:r>
    </w:p>
    <w:p w14:paraId="62EE7299" w14:textId="77777777" w:rsidR="005E0557" w:rsidRPr="005E0557" w:rsidRDefault="005E0557" w:rsidP="005E0557">
      <w:pPr>
        <w:jc w:val="both"/>
        <w:rPr>
          <w:sz w:val="28"/>
          <w:szCs w:val="28"/>
          <w:lang w:val="ru-RU"/>
        </w:rPr>
      </w:pPr>
      <w:r w:rsidRPr="005E0557">
        <w:rPr>
          <w:sz w:val="28"/>
          <w:szCs w:val="28"/>
          <w:lang w:val="ru-RU"/>
        </w:rPr>
        <w:tab/>
      </w:r>
      <w:r w:rsidRPr="005E0557">
        <w:rPr>
          <w:sz w:val="28"/>
          <w:szCs w:val="28"/>
          <w:highlight w:val="yellow"/>
          <w:lang w:val="ru-RU"/>
        </w:rPr>
        <w:t xml:space="preserve">В </w:t>
      </w:r>
      <w:proofErr w:type="gramStart"/>
      <w:r w:rsidRPr="005E0557">
        <w:rPr>
          <w:sz w:val="28"/>
          <w:szCs w:val="28"/>
          <w:highlight w:val="yellow"/>
          <w:lang w:val="ru-RU"/>
        </w:rPr>
        <w:t>третьем  блоке</w:t>
      </w:r>
      <w:proofErr w:type="gramEnd"/>
      <w:r w:rsidRPr="005E0557">
        <w:rPr>
          <w:sz w:val="28"/>
          <w:szCs w:val="28"/>
          <w:highlight w:val="yellow"/>
          <w:lang w:val="ru-RU"/>
        </w:rPr>
        <w:t xml:space="preserve"> программы сервера выполняется функция </w:t>
      </w:r>
      <w:proofErr w:type="spellStart"/>
      <w:r w:rsidRPr="00A578A8">
        <w:rPr>
          <w:sz w:val="28"/>
          <w:szCs w:val="28"/>
          <w:highlight w:val="yellow"/>
        </w:rPr>
        <w:t>recvfrom</w:t>
      </w:r>
      <w:proofErr w:type="spellEnd"/>
      <w:r w:rsidRPr="005E0557">
        <w:rPr>
          <w:sz w:val="28"/>
          <w:szCs w:val="28"/>
          <w:highlight w:val="yellow"/>
          <w:lang w:val="ru-RU"/>
        </w:rPr>
        <w:t xml:space="preserve">, которая переводит программу сервера в состояние ожидания, до поступления  сообщения от программы клиента (функция </w:t>
      </w:r>
      <w:proofErr w:type="spellStart"/>
      <w:r w:rsidRPr="00A578A8">
        <w:rPr>
          <w:sz w:val="28"/>
          <w:szCs w:val="28"/>
          <w:highlight w:val="yellow"/>
        </w:rPr>
        <w:t>sendto</w:t>
      </w:r>
      <w:proofErr w:type="spellEnd"/>
      <w:r w:rsidRPr="005E0557">
        <w:rPr>
          <w:sz w:val="28"/>
          <w:szCs w:val="28"/>
          <w:highlight w:val="yellow"/>
          <w:lang w:val="ru-RU"/>
        </w:rPr>
        <w:t>).</w:t>
      </w:r>
      <w:r w:rsidRPr="005E0557">
        <w:rPr>
          <w:sz w:val="28"/>
          <w:szCs w:val="28"/>
          <w:lang w:val="ru-RU"/>
        </w:rPr>
        <w:t xml:space="preserve"> </w:t>
      </w:r>
      <w:proofErr w:type="gramStart"/>
      <w:r w:rsidRPr="005E0557">
        <w:rPr>
          <w:sz w:val="28"/>
          <w:szCs w:val="28"/>
          <w:lang w:val="ru-RU"/>
        </w:rPr>
        <w:t xml:space="preserve">Функция  </w:t>
      </w:r>
      <w:proofErr w:type="spellStart"/>
      <w:r>
        <w:rPr>
          <w:sz w:val="28"/>
          <w:szCs w:val="28"/>
        </w:rPr>
        <w:t>recvfrom</w:t>
      </w:r>
      <w:proofErr w:type="spellEnd"/>
      <w:proofErr w:type="gramEnd"/>
      <w:r w:rsidRPr="005E0557">
        <w:rPr>
          <w:sz w:val="28"/>
          <w:szCs w:val="28"/>
          <w:lang w:val="ru-RU"/>
        </w:rPr>
        <w:t xml:space="preserve"> тоже использует структуру </w:t>
      </w:r>
      <w:r>
        <w:rPr>
          <w:sz w:val="28"/>
          <w:szCs w:val="28"/>
        </w:rPr>
        <w:t>SOCKADDR</w:t>
      </w:r>
      <w:r w:rsidRPr="005E0557">
        <w:rPr>
          <w:sz w:val="28"/>
          <w:szCs w:val="28"/>
          <w:lang w:val="ru-RU"/>
        </w:rPr>
        <w:t>_</w:t>
      </w:r>
      <w:r>
        <w:rPr>
          <w:sz w:val="28"/>
          <w:szCs w:val="28"/>
        </w:rPr>
        <w:t>IN</w:t>
      </w:r>
      <w:r w:rsidRPr="005E0557">
        <w:rPr>
          <w:sz w:val="28"/>
          <w:szCs w:val="28"/>
          <w:lang w:val="ru-RU"/>
        </w:rPr>
        <w:t xml:space="preserve"> – в нее автоматически  помещаются параметры сокета клиента, после приема от него сообщения. Данные поступают в буфер, который обеспечивает принимающая сторона (на рисунке </w:t>
      </w:r>
      <w:proofErr w:type="gramStart"/>
      <w:r w:rsidRPr="005E0557">
        <w:rPr>
          <w:sz w:val="28"/>
          <w:szCs w:val="28"/>
          <w:lang w:val="ru-RU"/>
        </w:rPr>
        <w:t>символьный  массив</w:t>
      </w:r>
      <w:proofErr w:type="gramEnd"/>
      <w:r w:rsidRPr="005E0557">
        <w:rPr>
          <w:sz w:val="28"/>
          <w:szCs w:val="28"/>
          <w:lang w:val="ru-RU"/>
        </w:rPr>
        <w:t xml:space="preserve"> </w:t>
      </w:r>
      <w:proofErr w:type="spellStart"/>
      <w:r>
        <w:rPr>
          <w:sz w:val="28"/>
          <w:szCs w:val="28"/>
        </w:rPr>
        <w:t>bfrom</w:t>
      </w:r>
      <w:proofErr w:type="spellEnd"/>
      <w:r w:rsidRPr="005E0557">
        <w:rPr>
          <w:sz w:val="28"/>
          <w:szCs w:val="28"/>
          <w:highlight w:val="yellow"/>
          <w:lang w:val="ru-RU"/>
        </w:rPr>
        <w:t xml:space="preserve">).  Следует отметить, что в качестве параметра функции </w:t>
      </w:r>
      <w:proofErr w:type="spellStart"/>
      <w:r w:rsidRPr="00562EAF">
        <w:rPr>
          <w:sz w:val="28"/>
          <w:szCs w:val="28"/>
          <w:highlight w:val="yellow"/>
        </w:rPr>
        <w:t>recvfrom</w:t>
      </w:r>
      <w:proofErr w:type="spellEnd"/>
      <w:r w:rsidRPr="005E0557">
        <w:rPr>
          <w:sz w:val="28"/>
          <w:szCs w:val="28"/>
          <w:highlight w:val="yellow"/>
          <w:lang w:val="ru-RU"/>
        </w:rPr>
        <w:t xml:space="preserve"> используется связанный сокет – именно через него осуществляется передача данных.</w:t>
      </w:r>
      <w:r w:rsidRPr="005E0557">
        <w:rPr>
          <w:sz w:val="28"/>
          <w:szCs w:val="28"/>
          <w:lang w:val="ru-RU"/>
        </w:rPr>
        <w:t xml:space="preserve">       </w:t>
      </w:r>
    </w:p>
    <w:p w14:paraId="70AF38FC" w14:textId="77777777" w:rsidR="005E0557" w:rsidRPr="005E0557" w:rsidRDefault="005E0557" w:rsidP="005E0557">
      <w:pPr>
        <w:jc w:val="both"/>
        <w:rPr>
          <w:sz w:val="28"/>
          <w:szCs w:val="28"/>
          <w:lang w:val="ru-RU"/>
        </w:rPr>
      </w:pPr>
      <w:r w:rsidRPr="005E0557">
        <w:rPr>
          <w:sz w:val="28"/>
          <w:szCs w:val="28"/>
          <w:lang w:val="ru-RU"/>
        </w:rPr>
        <w:tab/>
        <w:t xml:space="preserve">Четвертый блок программы сервера предназначен для пересылки данных клиенту. Пересылка данных </w:t>
      </w:r>
      <w:proofErr w:type="gramStart"/>
      <w:r w:rsidRPr="005E0557">
        <w:rPr>
          <w:sz w:val="28"/>
          <w:szCs w:val="28"/>
          <w:lang w:val="ru-RU"/>
        </w:rPr>
        <w:t>осуществляется  с</w:t>
      </w:r>
      <w:proofErr w:type="gramEnd"/>
      <w:r w:rsidRPr="005E0557">
        <w:rPr>
          <w:sz w:val="28"/>
          <w:szCs w:val="28"/>
          <w:lang w:val="ru-RU"/>
        </w:rPr>
        <w:t xml:space="preserve"> помощью функции </w:t>
      </w:r>
      <w:proofErr w:type="spellStart"/>
      <w:r>
        <w:rPr>
          <w:sz w:val="28"/>
          <w:szCs w:val="28"/>
        </w:rPr>
        <w:t>sendto</w:t>
      </w:r>
      <w:proofErr w:type="spellEnd"/>
      <w:r w:rsidRPr="005E0557">
        <w:rPr>
          <w:sz w:val="28"/>
          <w:szCs w:val="28"/>
          <w:lang w:val="ru-RU"/>
        </w:rPr>
        <w:t xml:space="preserve">. В качестве </w:t>
      </w:r>
      <w:proofErr w:type="gramStart"/>
      <w:r w:rsidRPr="005E0557">
        <w:rPr>
          <w:sz w:val="28"/>
          <w:szCs w:val="28"/>
          <w:lang w:val="ru-RU"/>
        </w:rPr>
        <w:t xml:space="preserve">параметров  </w:t>
      </w:r>
      <w:proofErr w:type="spellStart"/>
      <w:r>
        <w:rPr>
          <w:sz w:val="28"/>
          <w:szCs w:val="28"/>
        </w:rPr>
        <w:t>sendto</w:t>
      </w:r>
      <w:proofErr w:type="spellEnd"/>
      <w:proofErr w:type="gramEnd"/>
      <w:r w:rsidRPr="005E0557">
        <w:rPr>
          <w:sz w:val="28"/>
          <w:szCs w:val="28"/>
          <w:lang w:val="ru-RU"/>
        </w:rPr>
        <w:t xml:space="preserve"> использует структуру </w:t>
      </w:r>
      <w:r>
        <w:rPr>
          <w:sz w:val="28"/>
          <w:szCs w:val="28"/>
        </w:rPr>
        <w:t>SOCKADDR</w:t>
      </w:r>
      <w:r w:rsidRPr="005E0557">
        <w:rPr>
          <w:sz w:val="28"/>
          <w:szCs w:val="28"/>
          <w:lang w:val="ru-RU"/>
        </w:rPr>
        <w:t>_</w:t>
      </w:r>
      <w:r>
        <w:rPr>
          <w:sz w:val="28"/>
          <w:szCs w:val="28"/>
        </w:rPr>
        <w:t>IN</w:t>
      </w:r>
      <w:r w:rsidRPr="005E0557">
        <w:rPr>
          <w:sz w:val="28"/>
          <w:szCs w:val="28"/>
          <w:lang w:val="ru-RU"/>
        </w:rPr>
        <w:t xml:space="preserve">  с параметрами сокета принимающей стороны (в данном случае клиента) и заполненный  буфер с данными.   </w:t>
      </w:r>
    </w:p>
    <w:p w14:paraId="0D2A20D9" w14:textId="77777777" w:rsidR="005E0557" w:rsidRPr="005E0557" w:rsidRDefault="005E0557" w:rsidP="005E0557">
      <w:pPr>
        <w:jc w:val="both"/>
        <w:rPr>
          <w:sz w:val="28"/>
          <w:szCs w:val="28"/>
          <w:lang w:val="ru-RU"/>
        </w:rPr>
      </w:pPr>
      <w:r w:rsidRPr="005E0557">
        <w:rPr>
          <w:sz w:val="28"/>
          <w:szCs w:val="28"/>
          <w:lang w:val="ru-RU"/>
        </w:rPr>
        <w:tab/>
        <w:t xml:space="preserve">Пятые блоки программ сервера и клиента </w:t>
      </w:r>
      <w:proofErr w:type="gramStart"/>
      <w:r w:rsidRPr="005E0557">
        <w:rPr>
          <w:sz w:val="28"/>
          <w:szCs w:val="28"/>
          <w:lang w:val="ru-RU"/>
        </w:rPr>
        <w:t>одинаковые  и</w:t>
      </w:r>
      <w:proofErr w:type="gramEnd"/>
      <w:r w:rsidRPr="005E0557">
        <w:rPr>
          <w:sz w:val="28"/>
          <w:szCs w:val="28"/>
          <w:lang w:val="ru-RU"/>
        </w:rPr>
        <w:t xml:space="preserve">  предназначены для закрытия сокета и  завершения работы с библиотекой </w:t>
      </w:r>
      <w:r>
        <w:rPr>
          <w:sz w:val="28"/>
          <w:szCs w:val="28"/>
        </w:rPr>
        <w:t>WS</w:t>
      </w:r>
      <w:r w:rsidRPr="005E0557">
        <w:rPr>
          <w:sz w:val="28"/>
          <w:szCs w:val="28"/>
          <w:lang w:val="ru-RU"/>
        </w:rPr>
        <w:t>2_32.</w:t>
      </w:r>
      <w:r>
        <w:rPr>
          <w:sz w:val="28"/>
          <w:szCs w:val="28"/>
        </w:rPr>
        <w:t>DLL</w:t>
      </w:r>
      <w:r w:rsidRPr="005E0557">
        <w:rPr>
          <w:sz w:val="28"/>
          <w:szCs w:val="28"/>
          <w:lang w:val="ru-RU"/>
        </w:rPr>
        <w:t xml:space="preserve">. </w:t>
      </w:r>
    </w:p>
    <w:p w14:paraId="243ADDB4" w14:textId="77777777" w:rsidR="005E0557" w:rsidRPr="005E0557" w:rsidRDefault="005E0557" w:rsidP="005E0557">
      <w:pPr>
        <w:jc w:val="both"/>
        <w:rPr>
          <w:sz w:val="28"/>
          <w:szCs w:val="28"/>
          <w:lang w:val="ru-RU"/>
        </w:rPr>
      </w:pPr>
      <w:r w:rsidRPr="005E0557">
        <w:rPr>
          <w:sz w:val="28"/>
          <w:szCs w:val="28"/>
          <w:lang w:val="ru-RU"/>
        </w:rPr>
        <w:tab/>
        <w:t xml:space="preserve">Всем блокам программы клиента, кроме второго, есть аналог в программе сервера. Второй блок, в сравнении с сервером, не использует команду </w:t>
      </w:r>
      <w:r>
        <w:rPr>
          <w:sz w:val="28"/>
          <w:szCs w:val="28"/>
        </w:rPr>
        <w:t>bind</w:t>
      </w:r>
      <w:r w:rsidRPr="005E0557">
        <w:rPr>
          <w:sz w:val="28"/>
          <w:szCs w:val="28"/>
          <w:lang w:val="ru-RU"/>
        </w:rPr>
        <w:t xml:space="preserve">. </w:t>
      </w:r>
      <w:r w:rsidRPr="005E0557">
        <w:rPr>
          <w:sz w:val="28"/>
          <w:szCs w:val="28"/>
          <w:highlight w:val="yellow"/>
          <w:lang w:val="ru-RU"/>
        </w:rPr>
        <w:t xml:space="preserve">Здесь </w:t>
      </w:r>
      <w:proofErr w:type="gramStart"/>
      <w:r w:rsidRPr="005E0557">
        <w:rPr>
          <w:sz w:val="28"/>
          <w:szCs w:val="28"/>
          <w:highlight w:val="yellow"/>
          <w:lang w:val="ru-RU"/>
        </w:rPr>
        <w:t>проявляется  основное</w:t>
      </w:r>
      <w:proofErr w:type="gramEnd"/>
      <w:r w:rsidRPr="005E0557">
        <w:rPr>
          <w:sz w:val="28"/>
          <w:szCs w:val="28"/>
          <w:highlight w:val="yellow"/>
          <w:lang w:val="ru-RU"/>
        </w:rPr>
        <w:t xml:space="preserve"> отличие между сервером и  клиентом</w:t>
      </w:r>
      <w:r w:rsidRPr="005E0557">
        <w:rPr>
          <w:sz w:val="28"/>
          <w:szCs w:val="28"/>
          <w:lang w:val="ru-RU"/>
        </w:rPr>
        <w:t xml:space="preserve">. Если сервер, должен </w:t>
      </w:r>
      <w:proofErr w:type="gramStart"/>
      <w:r w:rsidRPr="005E0557">
        <w:rPr>
          <w:sz w:val="28"/>
          <w:szCs w:val="28"/>
          <w:lang w:val="ru-RU"/>
        </w:rPr>
        <w:t>использовать  однозначно</w:t>
      </w:r>
      <w:proofErr w:type="gramEnd"/>
      <w:r w:rsidRPr="005E0557">
        <w:rPr>
          <w:sz w:val="28"/>
          <w:szCs w:val="28"/>
          <w:lang w:val="ru-RU"/>
        </w:rPr>
        <w:t xml:space="preserve"> определенные  параметры (</w:t>
      </w:r>
      <w:r>
        <w:rPr>
          <w:sz w:val="28"/>
          <w:szCs w:val="28"/>
        </w:rPr>
        <w:t>IP</w:t>
      </w:r>
      <w:r w:rsidRPr="005E0557">
        <w:rPr>
          <w:sz w:val="28"/>
          <w:szCs w:val="28"/>
          <w:lang w:val="ru-RU"/>
        </w:rPr>
        <w:t xml:space="preserve">-адрес и номер порта), то для клиента это не обязательно –  ему </w:t>
      </w:r>
      <w:r>
        <w:rPr>
          <w:sz w:val="28"/>
          <w:szCs w:val="28"/>
        </w:rPr>
        <w:lastRenderedPageBreak/>
        <w:t>Windows</w:t>
      </w:r>
      <w:r w:rsidRPr="005E0557">
        <w:rPr>
          <w:sz w:val="28"/>
          <w:szCs w:val="28"/>
          <w:lang w:val="ru-RU"/>
        </w:rPr>
        <w:t xml:space="preserve"> выделяет эфемерный порт</w:t>
      </w:r>
      <w:r w:rsidRPr="005E0557">
        <w:rPr>
          <w:sz w:val="28"/>
          <w:szCs w:val="28"/>
          <w:highlight w:val="yellow"/>
          <w:lang w:val="ru-RU"/>
        </w:rPr>
        <w:t xml:space="preserve">. Т.к. инициатором связи является клиент, то он должен точно “знать” параметры сокета сервера, а свои параметры клиент получит от </w:t>
      </w:r>
      <w:r w:rsidRPr="00E93B01">
        <w:rPr>
          <w:sz w:val="28"/>
          <w:szCs w:val="28"/>
          <w:highlight w:val="yellow"/>
        </w:rPr>
        <w:t>Windows</w:t>
      </w:r>
      <w:r w:rsidRPr="005E0557">
        <w:rPr>
          <w:sz w:val="28"/>
          <w:szCs w:val="28"/>
          <w:highlight w:val="yellow"/>
          <w:lang w:val="ru-RU"/>
        </w:rPr>
        <w:t xml:space="preserve"> и сообщит их вместе </w:t>
      </w:r>
      <w:proofErr w:type="gramStart"/>
      <w:r w:rsidRPr="005E0557">
        <w:rPr>
          <w:sz w:val="28"/>
          <w:szCs w:val="28"/>
          <w:highlight w:val="yellow"/>
          <w:lang w:val="ru-RU"/>
        </w:rPr>
        <w:t>с  переданным</w:t>
      </w:r>
      <w:proofErr w:type="gramEnd"/>
      <w:r w:rsidRPr="005E0557">
        <w:rPr>
          <w:sz w:val="28"/>
          <w:szCs w:val="28"/>
          <w:highlight w:val="yellow"/>
          <w:lang w:val="ru-RU"/>
        </w:rPr>
        <w:t xml:space="preserve"> пакетом  серверу.</w:t>
      </w:r>
      <w:r w:rsidRPr="005E0557">
        <w:rPr>
          <w:sz w:val="28"/>
          <w:szCs w:val="28"/>
          <w:lang w:val="ru-RU"/>
        </w:rPr>
        <w:t xml:space="preserve">           </w:t>
      </w:r>
    </w:p>
    <w:p w14:paraId="741C4C7C" w14:textId="01581710" w:rsidR="0070528F" w:rsidRPr="0070528F" w:rsidRDefault="0070528F" w:rsidP="005E0557">
      <w:pPr>
        <w:spacing w:after="0" w:line="240" w:lineRule="auto"/>
        <w:jc w:val="both"/>
        <w:rPr>
          <w:rFonts w:ascii="Times New Roman" w:hAnsi="Times New Roman" w:cs="Times New Roman"/>
          <w:sz w:val="24"/>
          <w:szCs w:val="24"/>
          <w:lang w:val="ru-RU"/>
        </w:rPr>
      </w:pPr>
    </w:p>
    <w:p w14:paraId="7CAF384A" w14:textId="77777777" w:rsidR="0070528F" w:rsidRPr="0070528F" w:rsidRDefault="0070528F" w:rsidP="0070528F">
      <w:pPr>
        <w:spacing w:after="0" w:line="240" w:lineRule="auto"/>
        <w:ind w:firstLine="708"/>
        <w:jc w:val="both"/>
        <w:rPr>
          <w:rFonts w:ascii="Times New Roman" w:hAnsi="Times New Roman" w:cs="Times New Roman"/>
          <w:sz w:val="24"/>
          <w:szCs w:val="24"/>
          <w:lang w:val="ru-RU"/>
        </w:rPr>
      </w:pPr>
      <w:r w:rsidRPr="0070528F">
        <w:rPr>
          <w:rFonts w:ascii="Times New Roman" w:hAnsi="Times New Roman" w:cs="Times New Roman"/>
          <w:b/>
          <w:sz w:val="24"/>
          <w:szCs w:val="24"/>
          <w:lang w:val="ru-RU"/>
        </w:rPr>
        <w:t>Схема, ориентированная на поток –</w:t>
      </w:r>
      <w:r w:rsidRPr="0070528F">
        <w:rPr>
          <w:rFonts w:ascii="Times New Roman" w:hAnsi="Times New Roman" w:cs="Times New Roman"/>
          <w:sz w:val="24"/>
          <w:szCs w:val="24"/>
          <w:lang w:val="ru-RU"/>
        </w:rPr>
        <w:t xml:space="preserve"> между сокетами устанавливается </w:t>
      </w:r>
      <w:r>
        <w:rPr>
          <w:rFonts w:ascii="Times New Roman" w:hAnsi="Times New Roman" w:cs="Times New Roman"/>
          <w:sz w:val="24"/>
          <w:szCs w:val="24"/>
        </w:rPr>
        <w:t>TCP</w:t>
      </w:r>
      <w:r w:rsidRPr="0070528F">
        <w:rPr>
          <w:rFonts w:ascii="Times New Roman" w:hAnsi="Times New Roman" w:cs="Times New Roman"/>
          <w:sz w:val="24"/>
          <w:szCs w:val="24"/>
          <w:lang w:val="ru-RU"/>
        </w:rPr>
        <w:t>-соединение и весь обмен данными осуществляется в рамках этого соединения. Передача по каналу является надежной и данные поступают в порядке их отправления.</w:t>
      </w:r>
    </w:p>
    <w:p w14:paraId="690F69D7" w14:textId="77777777" w:rsidR="0070528F" w:rsidRPr="0070528F" w:rsidRDefault="0070528F" w:rsidP="0070528F">
      <w:pPr>
        <w:spacing w:after="0" w:line="240" w:lineRule="auto"/>
        <w:jc w:val="both"/>
        <w:rPr>
          <w:rFonts w:ascii="Times New Roman" w:hAnsi="Times New Roman" w:cs="Times New Roman"/>
          <w:sz w:val="24"/>
          <w:szCs w:val="24"/>
          <w:lang w:val="ru-RU"/>
        </w:rPr>
      </w:pPr>
    </w:p>
    <w:p w14:paraId="0F5C39CC" w14:textId="58F91FF9" w:rsidR="0070528F" w:rsidRDefault="0070528F" w:rsidP="0070528F">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21377AAE" wp14:editId="4673866F">
            <wp:extent cx="4162425" cy="4329430"/>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62425" cy="4329430"/>
                    </a:xfrm>
                    <a:prstGeom prst="rect">
                      <a:avLst/>
                    </a:prstGeom>
                    <a:noFill/>
                    <a:ln>
                      <a:noFill/>
                    </a:ln>
                  </pic:spPr>
                </pic:pic>
              </a:graphicData>
            </a:graphic>
          </wp:inline>
        </w:drawing>
      </w:r>
    </w:p>
    <w:p w14:paraId="6021EEAB" w14:textId="77777777" w:rsidR="0070528F" w:rsidRDefault="0070528F" w:rsidP="0070528F">
      <w:pPr>
        <w:spacing w:after="0" w:line="240" w:lineRule="auto"/>
        <w:rPr>
          <w:rFonts w:ascii="Times New Roman" w:hAnsi="Times New Roman" w:cs="Times New Roman"/>
          <w:sz w:val="24"/>
          <w:szCs w:val="24"/>
        </w:rPr>
      </w:pPr>
    </w:p>
    <w:p w14:paraId="10CE12BB" w14:textId="77777777" w:rsidR="0070528F" w:rsidRPr="0070528F" w:rsidRDefault="0070528F" w:rsidP="0070528F">
      <w:p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rPr>
        <w:tab/>
      </w:r>
      <w:r w:rsidRPr="0070528F">
        <w:rPr>
          <w:rFonts w:ascii="Times New Roman" w:hAnsi="Times New Roman" w:cs="Times New Roman"/>
          <w:sz w:val="24"/>
          <w:szCs w:val="24"/>
          <w:lang w:val="ru-RU"/>
        </w:rPr>
        <w:t xml:space="preserve">Второй блок сервера имеет тоже значение, что и в предыдущем случае. Единственным отличием является значение </w:t>
      </w:r>
      <w:r>
        <w:rPr>
          <w:rFonts w:ascii="Times New Roman" w:hAnsi="Times New Roman" w:cs="Times New Roman"/>
          <w:sz w:val="24"/>
          <w:szCs w:val="24"/>
        </w:rPr>
        <w:t>SOCK</w:t>
      </w:r>
      <w:r w:rsidRPr="0070528F">
        <w:rPr>
          <w:rFonts w:ascii="Times New Roman" w:hAnsi="Times New Roman" w:cs="Times New Roman"/>
          <w:sz w:val="24"/>
          <w:szCs w:val="24"/>
          <w:lang w:val="ru-RU"/>
        </w:rPr>
        <w:t>_</w:t>
      </w:r>
      <w:r>
        <w:rPr>
          <w:rFonts w:ascii="Times New Roman" w:hAnsi="Times New Roman" w:cs="Times New Roman"/>
          <w:sz w:val="24"/>
          <w:szCs w:val="24"/>
        </w:rPr>
        <w:t>STREEM</w:t>
      </w:r>
      <w:r w:rsidRPr="0070528F">
        <w:rPr>
          <w:rFonts w:ascii="Times New Roman" w:hAnsi="Times New Roman" w:cs="Times New Roman"/>
          <w:sz w:val="24"/>
          <w:szCs w:val="24"/>
          <w:lang w:val="ru-RU"/>
        </w:rPr>
        <w:t xml:space="preserve"> параметра функции </w:t>
      </w:r>
      <w:proofErr w:type="gramStart"/>
      <w:r>
        <w:rPr>
          <w:rFonts w:ascii="Times New Roman" w:hAnsi="Times New Roman" w:cs="Times New Roman"/>
          <w:sz w:val="24"/>
          <w:szCs w:val="24"/>
        </w:rPr>
        <w:t>socket</w:t>
      </w:r>
      <w:r w:rsidRPr="0070528F">
        <w:rPr>
          <w:rFonts w:ascii="Times New Roman" w:hAnsi="Times New Roman" w:cs="Times New Roman"/>
          <w:sz w:val="24"/>
          <w:szCs w:val="24"/>
          <w:lang w:val="ru-RU"/>
        </w:rPr>
        <w:t>(</w:t>
      </w:r>
      <w:proofErr w:type="gramEnd"/>
      <w:r w:rsidRPr="0070528F">
        <w:rPr>
          <w:rFonts w:ascii="Times New Roman" w:hAnsi="Times New Roman" w:cs="Times New Roman"/>
          <w:sz w:val="24"/>
          <w:szCs w:val="24"/>
          <w:lang w:val="ru-RU"/>
        </w:rPr>
        <w:t>), указывающий, что сокет будет использоваться для соединения (</w:t>
      </w:r>
      <w:r w:rsidRPr="002A75BF">
        <w:rPr>
          <w:rFonts w:ascii="Times New Roman" w:hAnsi="Times New Roman" w:cs="Times New Roman"/>
          <w:sz w:val="24"/>
          <w:szCs w:val="24"/>
          <w:u w:val="single"/>
          <w:lang w:val="ru-RU"/>
        </w:rPr>
        <w:t>сокет ориентированный на поток</w:t>
      </w:r>
      <w:r w:rsidRPr="0070528F">
        <w:rPr>
          <w:rFonts w:ascii="Times New Roman" w:hAnsi="Times New Roman" w:cs="Times New Roman"/>
          <w:sz w:val="24"/>
          <w:szCs w:val="24"/>
          <w:lang w:val="ru-RU"/>
        </w:rPr>
        <w:t>).</w:t>
      </w:r>
    </w:p>
    <w:p w14:paraId="4CB14608" w14:textId="77777777" w:rsidR="0070528F" w:rsidRPr="000F55A6" w:rsidRDefault="0070528F" w:rsidP="0070528F">
      <w:pPr>
        <w:spacing w:after="0" w:line="240" w:lineRule="auto"/>
        <w:jc w:val="both"/>
        <w:rPr>
          <w:rFonts w:ascii="Times New Roman" w:hAnsi="Times New Roman" w:cs="Times New Roman"/>
          <w:sz w:val="24"/>
          <w:szCs w:val="24"/>
          <w:u w:val="single"/>
          <w:lang w:val="ru-RU"/>
        </w:rPr>
      </w:pPr>
      <w:r w:rsidRPr="0070528F">
        <w:rPr>
          <w:rFonts w:ascii="Times New Roman" w:hAnsi="Times New Roman" w:cs="Times New Roman"/>
          <w:sz w:val="24"/>
          <w:szCs w:val="24"/>
          <w:lang w:val="ru-RU"/>
        </w:rPr>
        <w:tab/>
        <w:t xml:space="preserve">В третьем блоке программы сервера выполняются две функции </w:t>
      </w:r>
      <w:r>
        <w:rPr>
          <w:rFonts w:ascii="Times New Roman" w:hAnsi="Times New Roman" w:cs="Times New Roman"/>
          <w:sz w:val="24"/>
          <w:szCs w:val="24"/>
        </w:rPr>
        <w:t>Winsock</w:t>
      </w:r>
      <w:r w:rsidRPr="0070528F">
        <w:rPr>
          <w:rFonts w:ascii="Times New Roman" w:hAnsi="Times New Roman" w:cs="Times New Roman"/>
          <w:sz w:val="24"/>
          <w:szCs w:val="24"/>
          <w:lang w:val="ru-RU"/>
        </w:rPr>
        <w:t xml:space="preserve">2: </w:t>
      </w:r>
      <w:proofErr w:type="gramStart"/>
      <w:r>
        <w:rPr>
          <w:rFonts w:ascii="Times New Roman" w:hAnsi="Times New Roman" w:cs="Times New Roman"/>
          <w:sz w:val="24"/>
          <w:szCs w:val="24"/>
        </w:rPr>
        <w:t>listen</w:t>
      </w:r>
      <w:r w:rsidRPr="0070528F">
        <w:rPr>
          <w:rFonts w:ascii="Times New Roman" w:hAnsi="Times New Roman" w:cs="Times New Roman"/>
          <w:sz w:val="24"/>
          <w:szCs w:val="24"/>
          <w:lang w:val="ru-RU"/>
        </w:rPr>
        <w:t>(</w:t>
      </w:r>
      <w:proofErr w:type="gramEnd"/>
      <w:r w:rsidRPr="0070528F">
        <w:rPr>
          <w:rFonts w:ascii="Times New Roman" w:hAnsi="Times New Roman" w:cs="Times New Roman"/>
          <w:sz w:val="24"/>
          <w:szCs w:val="24"/>
          <w:lang w:val="ru-RU"/>
        </w:rPr>
        <w:t xml:space="preserve">) и </w:t>
      </w:r>
      <w:r>
        <w:rPr>
          <w:rFonts w:ascii="Times New Roman" w:hAnsi="Times New Roman" w:cs="Times New Roman"/>
          <w:sz w:val="24"/>
          <w:szCs w:val="24"/>
        </w:rPr>
        <w:t>accept</w:t>
      </w:r>
      <w:r w:rsidRPr="0070528F">
        <w:rPr>
          <w:rFonts w:ascii="Times New Roman" w:hAnsi="Times New Roman" w:cs="Times New Roman"/>
          <w:sz w:val="24"/>
          <w:szCs w:val="24"/>
          <w:lang w:val="ru-RU"/>
        </w:rPr>
        <w:t xml:space="preserve">(). </w:t>
      </w:r>
      <w:r w:rsidRPr="002A75BF">
        <w:rPr>
          <w:rFonts w:ascii="Times New Roman" w:hAnsi="Times New Roman" w:cs="Times New Roman"/>
          <w:sz w:val="24"/>
          <w:szCs w:val="24"/>
          <w:u w:val="single"/>
          <w:lang w:val="ru-RU"/>
        </w:rPr>
        <w:t xml:space="preserve">Функция </w:t>
      </w:r>
      <w:proofErr w:type="gramStart"/>
      <w:r w:rsidRPr="002A75BF">
        <w:rPr>
          <w:rFonts w:ascii="Times New Roman" w:hAnsi="Times New Roman" w:cs="Times New Roman"/>
          <w:sz w:val="24"/>
          <w:szCs w:val="24"/>
          <w:u w:val="single"/>
        </w:rPr>
        <w:t>listen</w:t>
      </w:r>
      <w:r w:rsidRPr="002A75BF">
        <w:rPr>
          <w:rFonts w:ascii="Times New Roman" w:hAnsi="Times New Roman" w:cs="Times New Roman"/>
          <w:sz w:val="24"/>
          <w:szCs w:val="24"/>
          <w:u w:val="single"/>
          <w:lang w:val="ru-RU"/>
        </w:rPr>
        <w:t>(</w:t>
      </w:r>
      <w:proofErr w:type="gramEnd"/>
      <w:r w:rsidRPr="002A75BF">
        <w:rPr>
          <w:rFonts w:ascii="Times New Roman" w:hAnsi="Times New Roman" w:cs="Times New Roman"/>
          <w:sz w:val="24"/>
          <w:szCs w:val="24"/>
          <w:u w:val="single"/>
          <w:lang w:val="ru-RU"/>
        </w:rPr>
        <w:t>) переводит сокет, ориентированный на поток, в состояние прослушивания</w:t>
      </w:r>
      <w:r w:rsidRPr="0070528F">
        <w:rPr>
          <w:rFonts w:ascii="Times New Roman" w:hAnsi="Times New Roman" w:cs="Times New Roman"/>
          <w:sz w:val="24"/>
          <w:szCs w:val="24"/>
          <w:lang w:val="ru-RU"/>
        </w:rPr>
        <w:t xml:space="preserve"> (открывает доступ к сокету) и задает некоторые параметры очереди соединений. </w:t>
      </w:r>
      <w:r w:rsidRPr="000F55A6">
        <w:rPr>
          <w:rFonts w:ascii="Times New Roman" w:hAnsi="Times New Roman" w:cs="Times New Roman"/>
          <w:sz w:val="24"/>
          <w:szCs w:val="24"/>
          <w:u w:val="single"/>
          <w:lang w:val="ru-RU"/>
        </w:rPr>
        <w:t xml:space="preserve">Функция </w:t>
      </w:r>
      <w:proofErr w:type="gramStart"/>
      <w:r w:rsidRPr="000F55A6">
        <w:rPr>
          <w:rFonts w:ascii="Times New Roman" w:hAnsi="Times New Roman" w:cs="Times New Roman"/>
          <w:sz w:val="24"/>
          <w:szCs w:val="24"/>
          <w:u w:val="single"/>
        </w:rPr>
        <w:t>accept</w:t>
      </w:r>
      <w:r w:rsidRPr="000F55A6">
        <w:rPr>
          <w:rFonts w:ascii="Times New Roman" w:hAnsi="Times New Roman" w:cs="Times New Roman"/>
          <w:sz w:val="24"/>
          <w:szCs w:val="24"/>
          <w:u w:val="single"/>
          <w:lang w:val="ru-RU"/>
        </w:rPr>
        <w:t>(</w:t>
      </w:r>
      <w:proofErr w:type="gramEnd"/>
      <w:r w:rsidRPr="000F55A6">
        <w:rPr>
          <w:rFonts w:ascii="Times New Roman" w:hAnsi="Times New Roman" w:cs="Times New Roman"/>
          <w:sz w:val="24"/>
          <w:szCs w:val="24"/>
          <w:u w:val="single"/>
          <w:lang w:val="ru-RU"/>
        </w:rPr>
        <w:t xml:space="preserve">) переводит процесс сервера в состояние ожидания, до момента пока программа клиента не выполнит функцию </w:t>
      </w:r>
      <w:r w:rsidRPr="000F55A6">
        <w:rPr>
          <w:rFonts w:ascii="Times New Roman" w:hAnsi="Times New Roman" w:cs="Times New Roman"/>
          <w:sz w:val="24"/>
          <w:szCs w:val="24"/>
          <w:u w:val="single"/>
        </w:rPr>
        <w:t>connect</w:t>
      </w:r>
      <w:r w:rsidRPr="000F55A6">
        <w:rPr>
          <w:rFonts w:ascii="Times New Roman" w:hAnsi="Times New Roman" w:cs="Times New Roman"/>
          <w:sz w:val="24"/>
          <w:szCs w:val="24"/>
          <w:u w:val="single"/>
          <w:lang w:val="ru-RU"/>
        </w:rPr>
        <w:t>() (подключится к сокету).</w:t>
      </w:r>
      <w:r w:rsidRPr="0070528F">
        <w:rPr>
          <w:rFonts w:ascii="Times New Roman" w:hAnsi="Times New Roman" w:cs="Times New Roman"/>
          <w:sz w:val="24"/>
          <w:szCs w:val="24"/>
          <w:lang w:val="ru-RU"/>
        </w:rPr>
        <w:t xml:space="preserve"> Если на стороне клиента корректно выполнена функция </w:t>
      </w:r>
      <w:proofErr w:type="gramStart"/>
      <w:r>
        <w:rPr>
          <w:rFonts w:ascii="Times New Roman" w:hAnsi="Times New Roman" w:cs="Times New Roman"/>
          <w:sz w:val="24"/>
          <w:szCs w:val="24"/>
        </w:rPr>
        <w:t>connect</w:t>
      </w:r>
      <w:r w:rsidRPr="0070528F">
        <w:rPr>
          <w:rFonts w:ascii="Times New Roman" w:hAnsi="Times New Roman" w:cs="Times New Roman"/>
          <w:sz w:val="24"/>
          <w:szCs w:val="24"/>
          <w:lang w:val="ru-RU"/>
        </w:rPr>
        <w:t>(</w:t>
      </w:r>
      <w:proofErr w:type="gramEnd"/>
      <w:r w:rsidRPr="0070528F">
        <w:rPr>
          <w:rFonts w:ascii="Times New Roman" w:hAnsi="Times New Roman" w:cs="Times New Roman"/>
          <w:sz w:val="24"/>
          <w:szCs w:val="24"/>
          <w:lang w:val="ru-RU"/>
        </w:rPr>
        <w:t xml:space="preserve">), </w:t>
      </w:r>
      <w:r w:rsidRPr="000F55A6">
        <w:rPr>
          <w:rFonts w:ascii="Times New Roman" w:hAnsi="Times New Roman" w:cs="Times New Roman"/>
          <w:sz w:val="24"/>
          <w:szCs w:val="24"/>
          <w:u w:val="single"/>
          <w:lang w:val="ru-RU"/>
        </w:rPr>
        <w:t xml:space="preserve">то функция </w:t>
      </w:r>
      <w:r w:rsidRPr="000F55A6">
        <w:rPr>
          <w:rFonts w:ascii="Times New Roman" w:hAnsi="Times New Roman" w:cs="Times New Roman"/>
          <w:sz w:val="24"/>
          <w:szCs w:val="24"/>
          <w:u w:val="single"/>
        </w:rPr>
        <w:t>accept</w:t>
      </w:r>
      <w:r w:rsidRPr="000F55A6">
        <w:rPr>
          <w:rFonts w:ascii="Times New Roman" w:hAnsi="Times New Roman" w:cs="Times New Roman"/>
          <w:sz w:val="24"/>
          <w:szCs w:val="24"/>
          <w:u w:val="single"/>
          <w:lang w:val="ru-RU"/>
        </w:rPr>
        <w:t>() возвращает новый сокет с эфемерным портом, который предназначен для обмена данными с подключившимся клиентом.</w:t>
      </w:r>
      <w:r w:rsidRPr="0070528F">
        <w:rPr>
          <w:rFonts w:ascii="Times New Roman" w:hAnsi="Times New Roman" w:cs="Times New Roman"/>
          <w:sz w:val="24"/>
          <w:szCs w:val="24"/>
          <w:lang w:val="ru-RU"/>
        </w:rPr>
        <w:t xml:space="preserve"> </w:t>
      </w:r>
      <w:r w:rsidRPr="000F55A6">
        <w:rPr>
          <w:rFonts w:ascii="Times New Roman" w:hAnsi="Times New Roman" w:cs="Times New Roman"/>
          <w:sz w:val="24"/>
          <w:szCs w:val="24"/>
          <w:u w:val="single"/>
          <w:lang w:val="ru-RU"/>
        </w:rPr>
        <w:t xml:space="preserve">Кроме того, автоматически заполняется структура </w:t>
      </w:r>
      <w:r w:rsidRPr="000F55A6">
        <w:rPr>
          <w:rFonts w:ascii="Times New Roman" w:hAnsi="Times New Roman" w:cs="Times New Roman"/>
          <w:sz w:val="24"/>
          <w:szCs w:val="24"/>
          <w:u w:val="single"/>
        </w:rPr>
        <w:t>SOCKADDR</w:t>
      </w:r>
      <w:r w:rsidRPr="000F55A6">
        <w:rPr>
          <w:rFonts w:ascii="Times New Roman" w:hAnsi="Times New Roman" w:cs="Times New Roman"/>
          <w:sz w:val="24"/>
          <w:szCs w:val="24"/>
          <w:u w:val="single"/>
          <w:lang w:val="ru-RU"/>
        </w:rPr>
        <w:t>_</w:t>
      </w:r>
      <w:r w:rsidRPr="000F55A6">
        <w:rPr>
          <w:rFonts w:ascii="Times New Roman" w:hAnsi="Times New Roman" w:cs="Times New Roman"/>
          <w:sz w:val="24"/>
          <w:szCs w:val="24"/>
          <w:u w:val="single"/>
        </w:rPr>
        <w:t>IN</w:t>
      </w:r>
      <w:r w:rsidRPr="000F55A6">
        <w:rPr>
          <w:rFonts w:ascii="Times New Roman" w:hAnsi="Times New Roman" w:cs="Times New Roman"/>
          <w:sz w:val="24"/>
          <w:szCs w:val="24"/>
          <w:u w:val="single"/>
          <w:lang w:val="ru-RU"/>
        </w:rPr>
        <w:t xml:space="preserve"> параметрами сокета клиента.</w:t>
      </w:r>
    </w:p>
    <w:p w14:paraId="47D8804A" w14:textId="77777777" w:rsidR="0070528F" w:rsidRPr="000F55A6" w:rsidRDefault="0070528F" w:rsidP="0070528F">
      <w:pPr>
        <w:spacing w:after="0" w:line="240" w:lineRule="auto"/>
        <w:jc w:val="both"/>
        <w:rPr>
          <w:rFonts w:ascii="Times New Roman" w:hAnsi="Times New Roman" w:cs="Times New Roman"/>
          <w:sz w:val="24"/>
          <w:szCs w:val="24"/>
          <w:u w:val="single"/>
          <w:lang w:val="ru-RU"/>
        </w:rPr>
      </w:pPr>
      <w:r w:rsidRPr="0070528F">
        <w:rPr>
          <w:rFonts w:ascii="Times New Roman" w:hAnsi="Times New Roman" w:cs="Times New Roman"/>
          <w:sz w:val="24"/>
          <w:szCs w:val="24"/>
          <w:lang w:val="ru-RU"/>
        </w:rPr>
        <w:tab/>
        <w:t xml:space="preserve">Четвертый и пятый блоки программы сервера предназначены для обмена данными по созданному соединению. </w:t>
      </w:r>
      <w:r w:rsidRPr="000F55A6">
        <w:rPr>
          <w:rFonts w:ascii="Times New Roman" w:hAnsi="Times New Roman" w:cs="Times New Roman"/>
          <w:sz w:val="24"/>
          <w:szCs w:val="24"/>
          <w:u w:val="single"/>
          <w:lang w:val="ru-RU"/>
        </w:rPr>
        <w:t xml:space="preserve">Следует обратить внимание, что, во-первых, используется </w:t>
      </w:r>
      <w:r w:rsidRPr="000F55A6">
        <w:rPr>
          <w:rFonts w:ascii="Times New Roman" w:hAnsi="Times New Roman" w:cs="Times New Roman"/>
          <w:sz w:val="24"/>
          <w:szCs w:val="24"/>
          <w:u w:val="single"/>
          <w:lang w:val="ru-RU"/>
        </w:rPr>
        <w:lastRenderedPageBreak/>
        <w:t xml:space="preserve">функция </w:t>
      </w:r>
      <w:proofErr w:type="gramStart"/>
      <w:r w:rsidRPr="000F55A6">
        <w:rPr>
          <w:rFonts w:ascii="Times New Roman" w:hAnsi="Times New Roman" w:cs="Times New Roman"/>
          <w:sz w:val="24"/>
          <w:szCs w:val="24"/>
          <w:u w:val="single"/>
        </w:rPr>
        <w:t>send</w:t>
      </w:r>
      <w:r w:rsidRPr="000F55A6">
        <w:rPr>
          <w:rFonts w:ascii="Times New Roman" w:hAnsi="Times New Roman" w:cs="Times New Roman"/>
          <w:sz w:val="24"/>
          <w:szCs w:val="24"/>
          <w:u w:val="single"/>
          <w:lang w:val="ru-RU"/>
        </w:rPr>
        <w:t>(</w:t>
      </w:r>
      <w:proofErr w:type="gramEnd"/>
      <w:r w:rsidRPr="000F55A6">
        <w:rPr>
          <w:rFonts w:ascii="Times New Roman" w:hAnsi="Times New Roman" w:cs="Times New Roman"/>
          <w:sz w:val="24"/>
          <w:szCs w:val="24"/>
          <w:u w:val="single"/>
          <w:lang w:val="ru-RU"/>
        </w:rPr>
        <w:t xml:space="preserve">) и </w:t>
      </w:r>
      <w:proofErr w:type="spellStart"/>
      <w:r w:rsidRPr="000F55A6">
        <w:rPr>
          <w:rFonts w:ascii="Times New Roman" w:hAnsi="Times New Roman" w:cs="Times New Roman"/>
          <w:sz w:val="24"/>
          <w:szCs w:val="24"/>
          <w:u w:val="single"/>
        </w:rPr>
        <w:t>recv</w:t>
      </w:r>
      <w:proofErr w:type="spellEnd"/>
      <w:r w:rsidRPr="000F55A6">
        <w:rPr>
          <w:rFonts w:ascii="Times New Roman" w:hAnsi="Times New Roman" w:cs="Times New Roman"/>
          <w:sz w:val="24"/>
          <w:szCs w:val="24"/>
          <w:u w:val="single"/>
          <w:lang w:val="ru-RU"/>
        </w:rPr>
        <w:t xml:space="preserve">(), а во-вторых, в качестве параметра эти функции используют сокет, созданный командой </w:t>
      </w:r>
      <w:r w:rsidRPr="000F55A6">
        <w:rPr>
          <w:rFonts w:ascii="Times New Roman" w:hAnsi="Times New Roman" w:cs="Times New Roman"/>
          <w:sz w:val="24"/>
          <w:szCs w:val="24"/>
          <w:u w:val="single"/>
        </w:rPr>
        <w:t>accept</w:t>
      </w:r>
      <w:r w:rsidRPr="000F55A6">
        <w:rPr>
          <w:rFonts w:ascii="Times New Roman" w:hAnsi="Times New Roman" w:cs="Times New Roman"/>
          <w:sz w:val="24"/>
          <w:szCs w:val="24"/>
          <w:u w:val="single"/>
          <w:lang w:val="ru-RU"/>
        </w:rPr>
        <w:t>().</w:t>
      </w:r>
    </w:p>
    <w:p w14:paraId="57BE797D" w14:textId="77777777" w:rsidR="0070528F" w:rsidRPr="0070528F" w:rsidRDefault="0070528F" w:rsidP="0070528F">
      <w:pPr>
        <w:spacing w:after="0" w:line="240" w:lineRule="auto"/>
        <w:jc w:val="both"/>
        <w:rPr>
          <w:rFonts w:ascii="Times New Roman" w:hAnsi="Times New Roman" w:cs="Times New Roman"/>
          <w:sz w:val="24"/>
          <w:szCs w:val="24"/>
          <w:lang w:val="ru-RU"/>
        </w:rPr>
      </w:pPr>
      <w:r w:rsidRPr="0070528F">
        <w:rPr>
          <w:rFonts w:ascii="Times New Roman" w:hAnsi="Times New Roman" w:cs="Times New Roman"/>
          <w:sz w:val="24"/>
          <w:szCs w:val="24"/>
          <w:lang w:val="ru-RU"/>
        </w:rPr>
        <w:tab/>
        <w:t xml:space="preserve">В третьем блоке программы клиента функция </w:t>
      </w:r>
      <w:proofErr w:type="gramStart"/>
      <w:r>
        <w:rPr>
          <w:rFonts w:ascii="Times New Roman" w:hAnsi="Times New Roman" w:cs="Times New Roman"/>
          <w:sz w:val="24"/>
          <w:szCs w:val="24"/>
        </w:rPr>
        <w:t>connect</w:t>
      </w:r>
      <w:r w:rsidRPr="0070528F">
        <w:rPr>
          <w:rFonts w:ascii="Times New Roman" w:hAnsi="Times New Roman" w:cs="Times New Roman"/>
          <w:sz w:val="24"/>
          <w:szCs w:val="24"/>
          <w:lang w:val="ru-RU"/>
        </w:rPr>
        <w:t>(</w:t>
      </w:r>
      <w:proofErr w:type="gramEnd"/>
      <w:r w:rsidRPr="0070528F">
        <w:rPr>
          <w:rFonts w:ascii="Times New Roman" w:hAnsi="Times New Roman" w:cs="Times New Roman"/>
          <w:sz w:val="24"/>
          <w:szCs w:val="24"/>
          <w:lang w:val="ru-RU"/>
        </w:rPr>
        <w:t xml:space="preserve">) предназначена для установки соединения с сокетом сервера. Функция в качестве параметров имеет, созданный в предыдущем блоке, дескриптор сокета (ориентированный на поток) и структуру </w:t>
      </w:r>
      <w:r>
        <w:rPr>
          <w:rFonts w:ascii="Times New Roman" w:hAnsi="Times New Roman" w:cs="Times New Roman"/>
          <w:sz w:val="24"/>
          <w:szCs w:val="24"/>
        </w:rPr>
        <w:t>SOCKADDR</w:t>
      </w:r>
      <w:r w:rsidRPr="0070528F">
        <w:rPr>
          <w:rFonts w:ascii="Times New Roman" w:hAnsi="Times New Roman" w:cs="Times New Roman"/>
          <w:sz w:val="24"/>
          <w:szCs w:val="24"/>
          <w:lang w:val="ru-RU"/>
        </w:rPr>
        <w:t>_</w:t>
      </w:r>
      <w:r>
        <w:rPr>
          <w:rFonts w:ascii="Times New Roman" w:hAnsi="Times New Roman" w:cs="Times New Roman"/>
          <w:sz w:val="24"/>
          <w:szCs w:val="24"/>
        </w:rPr>
        <w:t>IN</w:t>
      </w:r>
      <w:r w:rsidRPr="0070528F">
        <w:rPr>
          <w:rFonts w:ascii="Times New Roman" w:hAnsi="Times New Roman" w:cs="Times New Roman"/>
          <w:sz w:val="24"/>
          <w:szCs w:val="24"/>
          <w:lang w:val="ru-RU"/>
        </w:rPr>
        <w:t xml:space="preserve"> с параметрами сокета сервера.</w:t>
      </w:r>
    </w:p>
    <w:p w14:paraId="41478BBF" w14:textId="77777777" w:rsidR="0070528F" w:rsidRPr="0070528F" w:rsidRDefault="0070528F" w:rsidP="0070528F">
      <w:pPr>
        <w:spacing w:after="0" w:line="240" w:lineRule="auto"/>
        <w:jc w:val="both"/>
        <w:rPr>
          <w:rFonts w:ascii="Times New Roman" w:hAnsi="Times New Roman" w:cs="Times New Roman"/>
          <w:sz w:val="24"/>
          <w:szCs w:val="24"/>
          <w:lang w:val="ru-RU"/>
        </w:rPr>
      </w:pPr>
    </w:p>
    <w:p w14:paraId="70C90855" w14:textId="5468F841" w:rsidR="0070528F" w:rsidRDefault="0070528F" w:rsidP="0070528F">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686A2F8A" wp14:editId="5778E7FF">
            <wp:extent cx="3824605" cy="890905"/>
            <wp:effectExtent l="0" t="0" r="4445" b="44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24605" cy="890905"/>
                    </a:xfrm>
                    <a:prstGeom prst="rect">
                      <a:avLst/>
                    </a:prstGeom>
                    <a:noFill/>
                    <a:ln>
                      <a:noFill/>
                    </a:ln>
                  </pic:spPr>
                </pic:pic>
              </a:graphicData>
            </a:graphic>
          </wp:inline>
        </w:drawing>
      </w:r>
    </w:p>
    <w:p w14:paraId="6B519EEF" w14:textId="77777777" w:rsidR="0070528F" w:rsidRDefault="0070528F" w:rsidP="0070528F">
      <w:pPr>
        <w:spacing w:after="0" w:line="240" w:lineRule="auto"/>
        <w:jc w:val="center"/>
        <w:rPr>
          <w:rFonts w:ascii="Times New Roman" w:hAnsi="Times New Roman" w:cs="Times New Roman"/>
          <w:sz w:val="24"/>
          <w:szCs w:val="24"/>
        </w:rPr>
      </w:pPr>
    </w:p>
    <w:p w14:paraId="354B32FB" w14:textId="69AE4F10" w:rsidR="0070528F" w:rsidRDefault="0070528F" w:rsidP="0070528F">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CAEA22A" wp14:editId="204A9E79">
            <wp:extent cx="3805555" cy="852805"/>
            <wp:effectExtent l="0" t="0" r="4445"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05555" cy="852805"/>
                    </a:xfrm>
                    <a:prstGeom prst="rect">
                      <a:avLst/>
                    </a:prstGeom>
                    <a:noFill/>
                    <a:ln>
                      <a:noFill/>
                    </a:ln>
                  </pic:spPr>
                </pic:pic>
              </a:graphicData>
            </a:graphic>
          </wp:inline>
        </w:drawing>
      </w:r>
    </w:p>
    <w:p w14:paraId="20EFA047" w14:textId="77777777" w:rsidR="0070528F" w:rsidRDefault="0070528F" w:rsidP="0070528F">
      <w:pPr>
        <w:spacing w:after="0" w:line="240" w:lineRule="auto"/>
        <w:rPr>
          <w:rFonts w:ascii="Times New Roman" w:hAnsi="Times New Roman" w:cs="Times New Roman"/>
          <w:sz w:val="24"/>
          <w:szCs w:val="24"/>
        </w:rPr>
      </w:pPr>
    </w:p>
    <w:p w14:paraId="23E47626" w14:textId="77777777" w:rsidR="0070528F" w:rsidRPr="0070528F" w:rsidRDefault="0070528F" w:rsidP="0070528F">
      <w:p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rPr>
        <w:tab/>
      </w:r>
      <w:r w:rsidRPr="0070528F">
        <w:rPr>
          <w:rFonts w:ascii="Times New Roman" w:hAnsi="Times New Roman" w:cs="Times New Roman"/>
          <w:sz w:val="24"/>
          <w:szCs w:val="24"/>
          <w:lang w:val="ru-RU"/>
        </w:rPr>
        <w:t xml:space="preserve">Использование широковещательных адресов возможно только в протоколе </w:t>
      </w:r>
      <w:r>
        <w:rPr>
          <w:rFonts w:ascii="Times New Roman" w:hAnsi="Times New Roman" w:cs="Times New Roman"/>
          <w:sz w:val="24"/>
          <w:szCs w:val="24"/>
        </w:rPr>
        <w:t>UDP</w:t>
      </w:r>
      <w:r w:rsidRPr="0070528F">
        <w:rPr>
          <w:rFonts w:ascii="Times New Roman" w:hAnsi="Times New Roman" w:cs="Times New Roman"/>
          <w:sz w:val="24"/>
          <w:szCs w:val="24"/>
          <w:lang w:val="ru-RU"/>
        </w:rPr>
        <w:t xml:space="preserve">. Установить различные режимы использования сокета можно с помощью функции </w:t>
      </w:r>
      <w:proofErr w:type="spellStart"/>
      <w:proofErr w:type="gramStart"/>
      <w:r>
        <w:rPr>
          <w:rFonts w:ascii="Times New Roman" w:hAnsi="Times New Roman" w:cs="Times New Roman"/>
          <w:sz w:val="24"/>
          <w:szCs w:val="24"/>
        </w:rPr>
        <w:t>setsockopt</w:t>
      </w:r>
      <w:proofErr w:type="spellEnd"/>
      <w:r w:rsidRPr="0070528F">
        <w:rPr>
          <w:rFonts w:ascii="Times New Roman" w:hAnsi="Times New Roman" w:cs="Times New Roman"/>
          <w:sz w:val="24"/>
          <w:szCs w:val="24"/>
          <w:lang w:val="ru-RU"/>
        </w:rPr>
        <w:t>(</w:t>
      </w:r>
      <w:proofErr w:type="gramEnd"/>
      <w:r w:rsidRPr="0070528F">
        <w:rPr>
          <w:rFonts w:ascii="Times New Roman" w:hAnsi="Times New Roman" w:cs="Times New Roman"/>
          <w:sz w:val="24"/>
          <w:szCs w:val="24"/>
          <w:lang w:val="ru-RU"/>
        </w:rPr>
        <w:t>).</w:t>
      </w:r>
    </w:p>
    <w:p w14:paraId="0E9545AE" w14:textId="77777777" w:rsidR="0070528F" w:rsidRPr="0070528F" w:rsidRDefault="0070528F" w:rsidP="0070528F">
      <w:pPr>
        <w:spacing w:after="0" w:line="240" w:lineRule="auto"/>
        <w:jc w:val="both"/>
        <w:rPr>
          <w:rFonts w:ascii="Times New Roman" w:hAnsi="Times New Roman" w:cs="Times New Roman"/>
          <w:sz w:val="24"/>
          <w:szCs w:val="24"/>
          <w:lang w:val="ru-RU"/>
        </w:rPr>
      </w:pPr>
    </w:p>
    <w:p w14:paraId="0F9EEEB1" w14:textId="1613FF18" w:rsidR="0070528F" w:rsidRDefault="0070528F" w:rsidP="0070528F">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629007B6" wp14:editId="0AAC7BBF">
            <wp:extent cx="4514850" cy="10477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14850" cy="1047750"/>
                    </a:xfrm>
                    <a:prstGeom prst="rect">
                      <a:avLst/>
                    </a:prstGeom>
                    <a:noFill/>
                    <a:ln>
                      <a:noFill/>
                    </a:ln>
                  </pic:spPr>
                </pic:pic>
              </a:graphicData>
            </a:graphic>
          </wp:inline>
        </w:drawing>
      </w:r>
    </w:p>
    <w:p w14:paraId="0B17A814" w14:textId="19C33D06" w:rsidR="00973613" w:rsidRDefault="00973613">
      <w:pPr>
        <w:rPr>
          <w:lang w:val="ru-RU"/>
        </w:rPr>
      </w:pPr>
    </w:p>
    <w:p w14:paraId="71E3E620" w14:textId="354983FC" w:rsidR="00ED7A58" w:rsidRDefault="00ED7A58">
      <w:pPr>
        <w:rPr>
          <w:lang w:val="ru-RU"/>
        </w:rPr>
      </w:pPr>
      <w:r w:rsidRPr="00ED7A58">
        <w:rPr>
          <w:noProof/>
          <w:lang w:val="ru-RU"/>
        </w:rPr>
        <w:drawing>
          <wp:inline distT="0" distB="0" distL="0" distR="0" wp14:anchorId="16F900C1" wp14:editId="7E3ACA44">
            <wp:extent cx="5940425" cy="1597025"/>
            <wp:effectExtent l="0" t="0" r="3175"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597025"/>
                    </a:xfrm>
                    <a:prstGeom prst="rect">
                      <a:avLst/>
                    </a:prstGeom>
                  </pic:spPr>
                </pic:pic>
              </a:graphicData>
            </a:graphic>
          </wp:inline>
        </w:drawing>
      </w:r>
    </w:p>
    <w:p w14:paraId="5763FB26" w14:textId="0E744237" w:rsidR="00ED7A58" w:rsidRDefault="00ED7A58" w:rsidP="00ED7A58">
      <w:pPr>
        <w:tabs>
          <w:tab w:val="left" w:pos="1890"/>
        </w:tabs>
        <w:rPr>
          <w:lang w:val="ru-RU"/>
        </w:rPr>
      </w:pPr>
      <w:r>
        <w:rPr>
          <w:lang w:val="ru-RU"/>
        </w:rPr>
        <w:tab/>
      </w:r>
      <w:r w:rsidRPr="00ED7A58">
        <w:rPr>
          <w:noProof/>
          <w:lang w:val="ru-RU"/>
        </w:rPr>
        <w:drawing>
          <wp:inline distT="0" distB="0" distL="0" distR="0" wp14:anchorId="1180938D" wp14:editId="66FDE510">
            <wp:extent cx="5940425" cy="419735"/>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419735"/>
                    </a:xfrm>
                    <a:prstGeom prst="rect">
                      <a:avLst/>
                    </a:prstGeom>
                  </pic:spPr>
                </pic:pic>
              </a:graphicData>
            </a:graphic>
          </wp:inline>
        </w:drawing>
      </w:r>
    </w:p>
    <w:p w14:paraId="1D1CE158" w14:textId="48732764" w:rsidR="00DE2D4D" w:rsidRDefault="00DE2D4D" w:rsidP="00ED7A58">
      <w:pPr>
        <w:tabs>
          <w:tab w:val="left" w:pos="1890"/>
        </w:tabs>
        <w:rPr>
          <w:lang w:val="ru-RU"/>
        </w:rPr>
      </w:pPr>
      <w:r w:rsidRPr="00DE2D4D">
        <w:rPr>
          <w:noProof/>
          <w:lang w:val="ru-RU"/>
        </w:rPr>
        <w:lastRenderedPageBreak/>
        <w:drawing>
          <wp:inline distT="0" distB="0" distL="0" distR="0" wp14:anchorId="68B525ED" wp14:editId="2280BAF9">
            <wp:extent cx="5940425" cy="1746885"/>
            <wp:effectExtent l="0" t="0" r="3175"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1746885"/>
                    </a:xfrm>
                    <a:prstGeom prst="rect">
                      <a:avLst/>
                    </a:prstGeom>
                  </pic:spPr>
                </pic:pic>
              </a:graphicData>
            </a:graphic>
          </wp:inline>
        </w:drawing>
      </w:r>
    </w:p>
    <w:p w14:paraId="04BAF63B" w14:textId="7F8F6400" w:rsidR="00500EB8" w:rsidRDefault="00500EB8" w:rsidP="00ED7A58">
      <w:pPr>
        <w:tabs>
          <w:tab w:val="left" w:pos="1890"/>
        </w:tabs>
        <w:rPr>
          <w:lang w:val="ru-RU"/>
        </w:rPr>
      </w:pPr>
      <w:r w:rsidRPr="00500EB8">
        <w:rPr>
          <w:noProof/>
          <w:lang w:val="ru-RU"/>
        </w:rPr>
        <w:drawing>
          <wp:inline distT="0" distB="0" distL="0" distR="0" wp14:anchorId="11F0C0F8" wp14:editId="6F9EF15E">
            <wp:extent cx="5940425" cy="1417955"/>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1417955"/>
                    </a:xfrm>
                    <a:prstGeom prst="rect">
                      <a:avLst/>
                    </a:prstGeom>
                  </pic:spPr>
                </pic:pic>
              </a:graphicData>
            </a:graphic>
          </wp:inline>
        </w:drawing>
      </w:r>
    </w:p>
    <w:p w14:paraId="3AFC5F4B" w14:textId="7026EE88" w:rsidR="00CF3C38" w:rsidRDefault="00CF3C38" w:rsidP="00ED7A58">
      <w:pPr>
        <w:tabs>
          <w:tab w:val="left" w:pos="1890"/>
        </w:tabs>
        <w:rPr>
          <w:lang w:val="ru-RU"/>
        </w:rPr>
      </w:pPr>
      <w:r w:rsidRPr="00CF3C38">
        <w:rPr>
          <w:lang w:val="ru-RU"/>
        </w:rPr>
        <w:drawing>
          <wp:inline distT="0" distB="0" distL="0" distR="0" wp14:anchorId="2099CB79" wp14:editId="471FA25F">
            <wp:extent cx="2448267" cy="2029108"/>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48267" cy="2029108"/>
                    </a:xfrm>
                    <a:prstGeom prst="rect">
                      <a:avLst/>
                    </a:prstGeom>
                  </pic:spPr>
                </pic:pic>
              </a:graphicData>
            </a:graphic>
          </wp:inline>
        </w:drawing>
      </w:r>
    </w:p>
    <w:p w14:paraId="193BABFC" w14:textId="2141A1B7" w:rsidR="00963FD0" w:rsidRDefault="00963FD0" w:rsidP="00ED7A58">
      <w:pPr>
        <w:tabs>
          <w:tab w:val="left" w:pos="1890"/>
        </w:tabs>
        <w:rPr>
          <w:lang w:val="ru-RU"/>
        </w:rPr>
      </w:pPr>
    </w:p>
    <w:p w14:paraId="1D784C88" w14:textId="02714AE3" w:rsidR="00963FD0" w:rsidRPr="00232683" w:rsidRDefault="00963FD0" w:rsidP="00232683">
      <w:pPr>
        <w:pStyle w:val="a3"/>
        <w:numPr>
          <w:ilvl w:val="0"/>
          <w:numId w:val="1"/>
        </w:numPr>
        <w:spacing w:after="0" w:line="240" w:lineRule="auto"/>
        <w:rPr>
          <w:rFonts w:ascii="Times New Roman" w:hAnsi="Times New Roman" w:cs="Times New Roman"/>
          <w:sz w:val="24"/>
          <w:szCs w:val="24"/>
        </w:rPr>
      </w:pPr>
      <w:r w:rsidRPr="00232683">
        <w:rPr>
          <w:rFonts w:ascii="Times New Roman" w:hAnsi="Times New Roman" w:cs="Times New Roman"/>
          <w:sz w:val="24"/>
          <w:szCs w:val="24"/>
          <w:highlight w:val="yellow"/>
        </w:rPr>
        <w:t xml:space="preserve">Интерфейс </w:t>
      </w:r>
      <w:proofErr w:type="spellStart"/>
      <w:r w:rsidRPr="00232683">
        <w:rPr>
          <w:rFonts w:ascii="Times New Roman" w:hAnsi="Times New Roman" w:cs="Times New Roman"/>
          <w:sz w:val="24"/>
          <w:szCs w:val="24"/>
          <w:highlight w:val="yellow"/>
        </w:rPr>
        <w:t>Named</w:t>
      </w:r>
      <w:proofErr w:type="spellEnd"/>
      <w:r w:rsidRPr="00232683">
        <w:rPr>
          <w:rFonts w:ascii="Times New Roman" w:hAnsi="Times New Roman" w:cs="Times New Roman"/>
          <w:sz w:val="24"/>
          <w:szCs w:val="24"/>
          <w:highlight w:val="yellow"/>
        </w:rPr>
        <w:t xml:space="preserve"> </w:t>
      </w:r>
      <w:proofErr w:type="spellStart"/>
      <w:r w:rsidRPr="00232683">
        <w:rPr>
          <w:rFonts w:ascii="Times New Roman" w:hAnsi="Times New Roman" w:cs="Times New Roman"/>
          <w:sz w:val="24"/>
          <w:szCs w:val="24"/>
          <w:highlight w:val="yellow"/>
        </w:rPr>
        <w:t>Pipe</w:t>
      </w:r>
      <w:proofErr w:type="spellEnd"/>
      <w:r w:rsidRPr="00232683">
        <w:rPr>
          <w:rFonts w:ascii="Times New Roman" w:hAnsi="Times New Roman" w:cs="Times New Roman"/>
          <w:sz w:val="24"/>
          <w:szCs w:val="24"/>
          <w:highlight w:val="yellow"/>
        </w:rPr>
        <w:t>.</w:t>
      </w:r>
    </w:p>
    <w:p w14:paraId="6B56F7E7" w14:textId="25849725" w:rsidR="00232683" w:rsidRPr="00232683" w:rsidRDefault="00232683" w:rsidP="00232683">
      <w:pPr>
        <w:spacing w:after="0" w:line="240" w:lineRule="auto"/>
        <w:rPr>
          <w:rFonts w:ascii="Times New Roman" w:hAnsi="Times New Roman" w:cs="Times New Roman"/>
          <w:sz w:val="24"/>
          <w:szCs w:val="24"/>
          <w:lang w:val="ru-RU"/>
        </w:rPr>
      </w:pPr>
      <w:proofErr w:type="spellStart"/>
      <w:r w:rsidRPr="00232683">
        <w:rPr>
          <w:b/>
          <w:color w:val="980000"/>
          <w:lang w:val="ru-RU"/>
        </w:rPr>
        <w:t>Шиман</w:t>
      </w:r>
      <w:proofErr w:type="spellEnd"/>
      <w:r w:rsidRPr="00232683">
        <w:rPr>
          <w:b/>
          <w:color w:val="980000"/>
          <w:lang w:val="ru-RU"/>
        </w:rPr>
        <w:t xml:space="preserve"> обращал </w:t>
      </w:r>
      <w:proofErr w:type="gramStart"/>
      <w:r w:rsidRPr="00232683">
        <w:rPr>
          <w:b/>
          <w:color w:val="980000"/>
          <w:lang w:val="ru-RU"/>
        </w:rPr>
        <w:t xml:space="preserve">внимание: </w:t>
      </w:r>
      <w:r w:rsidRPr="00232683">
        <w:rPr>
          <w:color w:val="980000"/>
          <w:lang w:val="ru-RU"/>
        </w:rPr>
        <w:t xml:space="preserve"> Вспоминаем</w:t>
      </w:r>
      <w:proofErr w:type="gramEnd"/>
      <w:r w:rsidRPr="00232683">
        <w:rPr>
          <w:color w:val="980000"/>
          <w:lang w:val="ru-RU"/>
        </w:rPr>
        <w:t xml:space="preserve"> что это такое, </w:t>
      </w:r>
      <w:r w:rsidRPr="00232683">
        <w:rPr>
          <w:b/>
          <w:color w:val="980000"/>
          <w:lang w:val="ru-RU"/>
        </w:rPr>
        <w:t>для чего он предназначен главный интерфейс</w:t>
      </w:r>
      <w:r w:rsidRPr="00232683">
        <w:rPr>
          <w:color w:val="980000"/>
          <w:lang w:val="ru-RU"/>
        </w:rPr>
        <w:t xml:space="preserve">(я не понял что он сказал) в каком направлении работает, что можно передавать, сообщения и пакеты, нужно вспомнить когда работают пакеты, когда сообщения. Функции, которые возможно применить к интерфейсу </w:t>
      </w:r>
      <w:proofErr w:type="spellStart"/>
      <w:r>
        <w:rPr>
          <w:color w:val="980000"/>
        </w:rPr>
        <w:t>NamedPipe</w:t>
      </w:r>
      <w:proofErr w:type="spellEnd"/>
      <w:r w:rsidRPr="00232683">
        <w:rPr>
          <w:color w:val="980000"/>
          <w:lang w:val="ru-RU"/>
        </w:rPr>
        <w:t xml:space="preserve">, они делятся на группы: управления </w:t>
      </w:r>
      <w:proofErr w:type="spellStart"/>
      <w:proofErr w:type="gramStart"/>
      <w:r w:rsidRPr="00232683">
        <w:rPr>
          <w:color w:val="980000"/>
          <w:lang w:val="ru-RU"/>
        </w:rPr>
        <w:t>каналом,передачи</w:t>
      </w:r>
      <w:proofErr w:type="gramEnd"/>
      <w:r w:rsidRPr="00232683">
        <w:rPr>
          <w:color w:val="980000"/>
          <w:lang w:val="ru-RU"/>
        </w:rPr>
        <w:t>;запись</w:t>
      </w:r>
      <w:proofErr w:type="spellEnd"/>
      <w:r w:rsidRPr="00232683">
        <w:rPr>
          <w:color w:val="980000"/>
          <w:lang w:val="ru-RU"/>
        </w:rPr>
        <w:t xml:space="preserve">\чтения\копирования\ </w:t>
      </w:r>
      <w:proofErr w:type="spellStart"/>
      <w:r>
        <w:rPr>
          <w:color w:val="980000"/>
        </w:rPr>
        <w:t>transactnamedpipe</w:t>
      </w:r>
      <w:proofErr w:type="spellEnd"/>
      <w:r w:rsidRPr="00232683">
        <w:rPr>
          <w:color w:val="980000"/>
          <w:lang w:val="ru-RU"/>
        </w:rPr>
        <w:t xml:space="preserve"> чем отличается и функция </w:t>
      </w:r>
      <w:proofErr w:type="spellStart"/>
      <w:r>
        <w:rPr>
          <w:color w:val="980000"/>
        </w:rPr>
        <w:t>callnamedpipe</w:t>
      </w:r>
      <w:proofErr w:type="spellEnd"/>
      <w:r w:rsidRPr="00232683">
        <w:rPr>
          <w:color w:val="980000"/>
          <w:lang w:val="ru-RU"/>
        </w:rPr>
        <w:t>.</w:t>
      </w:r>
    </w:p>
    <w:p w14:paraId="621A84B1" w14:textId="2E616B4B" w:rsidR="00B35144" w:rsidRPr="00B35144" w:rsidRDefault="00B35144" w:rsidP="00B35144">
      <w:pPr>
        <w:jc w:val="both"/>
        <w:rPr>
          <w:sz w:val="28"/>
          <w:szCs w:val="28"/>
          <w:lang w:val="ru-RU"/>
        </w:rPr>
      </w:pPr>
      <w:r w:rsidRPr="00B35144">
        <w:rPr>
          <w:sz w:val="28"/>
          <w:szCs w:val="28"/>
          <w:lang w:val="ru-RU"/>
        </w:rPr>
        <w:t xml:space="preserve">Современные операционные </w:t>
      </w:r>
      <w:proofErr w:type="gramStart"/>
      <w:r w:rsidRPr="00B35144">
        <w:rPr>
          <w:sz w:val="28"/>
          <w:szCs w:val="28"/>
          <w:lang w:val="ru-RU"/>
        </w:rPr>
        <w:t>системы  имеют</w:t>
      </w:r>
      <w:proofErr w:type="gramEnd"/>
      <w:r w:rsidRPr="00B35144">
        <w:rPr>
          <w:sz w:val="28"/>
          <w:szCs w:val="28"/>
          <w:lang w:val="ru-RU"/>
        </w:rPr>
        <w:t xml:space="preserve">  встроенные механизмы </w:t>
      </w:r>
      <w:proofErr w:type="spellStart"/>
      <w:r w:rsidRPr="00B35144">
        <w:rPr>
          <w:sz w:val="28"/>
          <w:szCs w:val="28"/>
          <w:lang w:val="ru-RU"/>
        </w:rPr>
        <w:t>межпроцессного</w:t>
      </w:r>
      <w:proofErr w:type="spellEnd"/>
      <w:r w:rsidRPr="00B35144">
        <w:rPr>
          <w:sz w:val="28"/>
          <w:szCs w:val="28"/>
          <w:lang w:val="ru-RU"/>
        </w:rPr>
        <w:t xml:space="preserve"> взаимодействия  - </w:t>
      </w:r>
      <w:r w:rsidRPr="00472995">
        <w:rPr>
          <w:b/>
          <w:i/>
          <w:sz w:val="28"/>
          <w:szCs w:val="28"/>
        </w:rPr>
        <w:t>IPC</w:t>
      </w:r>
      <w:r w:rsidRPr="00B35144">
        <w:rPr>
          <w:b/>
          <w:i/>
          <w:sz w:val="28"/>
          <w:szCs w:val="28"/>
          <w:lang w:val="ru-RU"/>
        </w:rPr>
        <w:t xml:space="preserve"> (</w:t>
      </w:r>
      <w:proofErr w:type="spellStart"/>
      <w:r w:rsidRPr="00472995">
        <w:rPr>
          <w:b/>
          <w:i/>
          <w:sz w:val="28"/>
          <w:szCs w:val="28"/>
        </w:rPr>
        <w:t>Inter</w:t>
      </w:r>
      <w:r>
        <w:rPr>
          <w:b/>
          <w:i/>
          <w:sz w:val="28"/>
          <w:szCs w:val="28"/>
        </w:rPr>
        <w:t>P</w:t>
      </w:r>
      <w:r w:rsidRPr="00472995">
        <w:rPr>
          <w:b/>
          <w:i/>
          <w:sz w:val="28"/>
          <w:szCs w:val="28"/>
        </w:rPr>
        <w:t>rocess</w:t>
      </w:r>
      <w:proofErr w:type="spellEnd"/>
      <w:r w:rsidRPr="00B35144">
        <w:rPr>
          <w:b/>
          <w:i/>
          <w:sz w:val="28"/>
          <w:szCs w:val="28"/>
          <w:lang w:val="ru-RU"/>
        </w:rPr>
        <w:t xml:space="preserve"> </w:t>
      </w:r>
      <w:r w:rsidRPr="00472995">
        <w:rPr>
          <w:b/>
          <w:i/>
          <w:sz w:val="28"/>
          <w:szCs w:val="28"/>
        </w:rPr>
        <w:t>Communication</w:t>
      </w:r>
      <w:r w:rsidRPr="00B35144">
        <w:rPr>
          <w:b/>
          <w:i/>
          <w:sz w:val="28"/>
          <w:szCs w:val="28"/>
          <w:lang w:val="ru-RU"/>
        </w:rPr>
        <w:t>)</w:t>
      </w:r>
      <w:r w:rsidRPr="00B35144">
        <w:rPr>
          <w:sz w:val="28"/>
          <w:szCs w:val="28"/>
          <w:lang w:val="ru-RU"/>
        </w:rPr>
        <w:t xml:space="preserve">  [15],   предназначенные   для обмена данными между процессами  и  для синхронизации процессов.</w:t>
      </w:r>
    </w:p>
    <w:p w14:paraId="42027709" w14:textId="0EA81AD8" w:rsidR="00B35144" w:rsidRPr="00B35144" w:rsidRDefault="00B35144" w:rsidP="00B35144">
      <w:pPr>
        <w:jc w:val="both"/>
        <w:rPr>
          <w:rFonts w:ascii="Times New Roman" w:hAnsi="Times New Roman" w:cs="Times New Roman"/>
          <w:sz w:val="28"/>
          <w:szCs w:val="28"/>
          <w:lang w:val="ru-RU"/>
        </w:rPr>
      </w:pPr>
      <w:r w:rsidRPr="00B35144">
        <w:rPr>
          <w:sz w:val="28"/>
          <w:szCs w:val="28"/>
          <w:lang w:val="ru-RU"/>
        </w:rPr>
        <w:t xml:space="preserve">В </w:t>
      </w:r>
      <w:r w:rsidRPr="00B35144">
        <w:rPr>
          <w:rFonts w:ascii="Times New Roman" w:hAnsi="Times New Roman" w:cs="Times New Roman"/>
          <w:sz w:val="28"/>
          <w:szCs w:val="28"/>
          <w:lang w:val="ru-RU"/>
        </w:rPr>
        <w:t xml:space="preserve">этой главе </w:t>
      </w:r>
      <w:proofErr w:type="gramStart"/>
      <w:r w:rsidRPr="00B35144">
        <w:rPr>
          <w:rFonts w:ascii="Times New Roman" w:hAnsi="Times New Roman" w:cs="Times New Roman"/>
          <w:sz w:val="28"/>
          <w:szCs w:val="28"/>
          <w:lang w:val="ru-RU"/>
        </w:rPr>
        <w:t>рассматривается  программный</w:t>
      </w:r>
      <w:proofErr w:type="gramEnd"/>
      <w:r w:rsidRPr="00B35144">
        <w:rPr>
          <w:rFonts w:ascii="Times New Roman" w:hAnsi="Times New Roman" w:cs="Times New Roman"/>
          <w:sz w:val="28"/>
          <w:szCs w:val="28"/>
          <w:lang w:val="ru-RU"/>
        </w:rPr>
        <w:t xml:space="preserve"> интерфейс одного из    </w:t>
      </w:r>
      <w:r w:rsidRPr="00B35144">
        <w:rPr>
          <w:rFonts w:ascii="Times New Roman" w:hAnsi="Times New Roman" w:cs="Times New Roman"/>
          <w:sz w:val="28"/>
          <w:szCs w:val="28"/>
        </w:rPr>
        <w:t>IP</w:t>
      </w:r>
      <w:r w:rsidRPr="00B35144">
        <w:rPr>
          <w:rFonts w:ascii="Times New Roman" w:hAnsi="Times New Roman" w:cs="Times New Roman"/>
          <w:sz w:val="28"/>
          <w:szCs w:val="28"/>
          <w:lang w:val="ru-RU"/>
        </w:rPr>
        <w:t xml:space="preserve">С-механизмов операционной системы </w:t>
      </w:r>
      <w:r w:rsidRPr="00B35144">
        <w:rPr>
          <w:rFonts w:ascii="Times New Roman" w:hAnsi="Times New Roman" w:cs="Times New Roman"/>
          <w:sz w:val="28"/>
          <w:szCs w:val="28"/>
        </w:rPr>
        <w:t>Windows</w:t>
      </w:r>
      <w:r w:rsidRPr="00B35144">
        <w:rPr>
          <w:rFonts w:ascii="Times New Roman" w:hAnsi="Times New Roman" w:cs="Times New Roman"/>
          <w:sz w:val="28"/>
          <w:szCs w:val="28"/>
          <w:lang w:val="ru-RU"/>
        </w:rPr>
        <w:t xml:space="preserve">,  который может быть использован для обмена данными между распределенными в  локальной сети  процессами,  и имеет название </w:t>
      </w:r>
      <w:r w:rsidRPr="00B35144">
        <w:rPr>
          <w:rFonts w:ascii="Times New Roman" w:hAnsi="Times New Roman" w:cs="Times New Roman"/>
          <w:b/>
          <w:i/>
          <w:sz w:val="28"/>
          <w:szCs w:val="28"/>
        </w:rPr>
        <w:t>Named</w:t>
      </w:r>
      <w:r w:rsidRPr="00B35144">
        <w:rPr>
          <w:rFonts w:ascii="Times New Roman" w:hAnsi="Times New Roman" w:cs="Times New Roman"/>
          <w:b/>
          <w:i/>
          <w:sz w:val="28"/>
          <w:szCs w:val="28"/>
          <w:lang w:val="ru-RU"/>
        </w:rPr>
        <w:t xml:space="preserve"> </w:t>
      </w:r>
      <w:r w:rsidRPr="00B35144">
        <w:rPr>
          <w:rFonts w:ascii="Times New Roman" w:hAnsi="Times New Roman" w:cs="Times New Roman"/>
          <w:b/>
          <w:i/>
          <w:sz w:val="28"/>
          <w:szCs w:val="28"/>
        </w:rPr>
        <w:t>Pipe</w:t>
      </w:r>
      <w:r w:rsidRPr="00B35144">
        <w:rPr>
          <w:rFonts w:ascii="Times New Roman" w:hAnsi="Times New Roman" w:cs="Times New Roman"/>
          <w:b/>
          <w:i/>
          <w:sz w:val="28"/>
          <w:szCs w:val="28"/>
          <w:lang w:val="ru-RU"/>
        </w:rPr>
        <w:t xml:space="preserve"> (именованный канал)</w:t>
      </w:r>
      <w:r w:rsidRPr="00B35144">
        <w:rPr>
          <w:rFonts w:ascii="Times New Roman" w:hAnsi="Times New Roman" w:cs="Times New Roman"/>
          <w:sz w:val="28"/>
          <w:szCs w:val="28"/>
          <w:lang w:val="ru-RU"/>
        </w:rPr>
        <w:t xml:space="preserve">. </w:t>
      </w:r>
    </w:p>
    <w:p w14:paraId="6DE62E13" w14:textId="77777777" w:rsidR="00B35144" w:rsidRPr="00B35144" w:rsidRDefault="00B35144" w:rsidP="00B35144">
      <w:pPr>
        <w:jc w:val="both"/>
        <w:rPr>
          <w:rFonts w:ascii="Times New Roman" w:hAnsi="Times New Roman" w:cs="Times New Roman"/>
          <w:sz w:val="28"/>
          <w:szCs w:val="28"/>
          <w:lang w:val="ru-RU"/>
        </w:rPr>
      </w:pPr>
      <w:r w:rsidRPr="00B35144">
        <w:rPr>
          <w:rFonts w:ascii="Times New Roman" w:hAnsi="Times New Roman" w:cs="Times New Roman"/>
          <w:sz w:val="28"/>
          <w:szCs w:val="28"/>
          <w:highlight w:val="yellow"/>
          <w:lang w:val="ru-RU"/>
        </w:rPr>
        <w:lastRenderedPageBreak/>
        <w:t>Именованным каналом называется объект ядра операционной системы, который обеспечивает обмен данными между процессами, выполняющимися на компьютерах в одной локальной сети.</w:t>
      </w:r>
      <w:r w:rsidRPr="00B35144">
        <w:rPr>
          <w:rFonts w:ascii="Times New Roman" w:hAnsi="Times New Roman" w:cs="Times New Roman"/>
          <w:sz w:val="28"/>
          <w:szCs w:val="28"/>
          <w:lang w:val="ru-RU"/>
        </w:rPr>
        <w:t xml:space="preserve"> Процесс, создающий именованный канал, называется </w:t>
      </w:r>
      <w:r w:rsidRPr="00B35144">
        <w:rPr>
          <w:rFonts w:ascii="Times New Roman" w:hAnsi="Times New Roman" w:cs="Times New Roman"/>
          <w:b/>
          <w:i/>
          <w:sz w:val="28"/>
          <w:szCs w:val="28"/>
          <w:lang w:val="ru-RU"/>
        </w:rPr>
        <w:t>сервером именованного канала</w:t>
      </w:r>
      <w:r w:rsidRPr="00B35144">
        <w:rPr>
          <w:rFonts w:ascii="Times New Roman" w:hAnsi="Times New Roman" w:cs="Times New Roman"/>
          <w:sz w:val="28"/>
          <w:szCs w:val="28"/>
          <w:lang w:val="ru-RU"/>
        </w:rPr>
        <w:t xml:space="preserve">.  Процессы, которые связываются с именованным каналом, называются </w:t>
      </w:r>
      <w:r w:rsidRPr="00B35144">
        <w:rPr>
          <w:rFonts w:ascii="Times New Roman" w:hAnsi="Times New Roman" w:cs="Times New Roman"/>
          <w:b/>
          <w:i/>
          <w:sz w:val="28"/>
          <w:szCs w:val="28"/>
          <w:lang w:val="ru-RU"/>
        </w:rPr>
        <w:t>клиентами именованного канала</w:t>
      </w:r>
      <w:r w:rsidRPr="00B35144">
        <w:rPr>
          <w:rFonts w:ascii="Times New Roman" w:hAnsi="Times New Roman" w:cs="Times New Roman"/>
          <w:sz w:val="28"/>
          <w:szCs w:val="28"/>
          <w:lang w:val="ru-RU"/>
        </w:rPr>
        <w:t xml:space="preserve">. </w:t>
      </w:r>
      <w:r w:rsidRPr="00B35144">
        <w:rPr>
          <w:rFonts w:ascii="Times New Roman" w:hAnsi="Times New Roman" w:cs="Times New Roman"/>
          <w:sz w:val="28"/>
          <w:szCs w:val="28"/>
          <w:highlight w:val="yellow"/>
          <w:lang w:val="ru-RU"/>
        </w:rPr>
        <w:t>Любой именованный канал идентифицируется своим именем, которое задается при создании канала</w:t>
      </w:r>
      <w:r w:rsidRPr="00B35144">
        <w:rPr>
          <w:rFonts w:ascii="Times New Roman" w:hAnsi="Times New Roman" w:cs="Times New Roman"/>
          <w:sz w:val="28"/>
          <w:szCs w:val="28"/>
          <w:lang w:val="ru-RU"/>
        </w:rPr>
        <w:t>.</w:t>
      </w:r>
    </w:p>
    <w:p w14:paraId="32828285" w14:textId="439AB996" w:rsidR="00B35144" w:rsidRPr="00920420" w:rsidRDefault="00B35144" w:rsidP="00B35144">
      <w:pPr>
        <w:jc w:val="both"/>
        <w:rPr>
          <w:rFonts w:ascii="Times New Roman" w:hAnsi="Times New Roman" w:cs="Times New Roman"/>
          <w:sz w:val="28"/>
          <w:szCs w:val="28"/>
          <w:lang w:val="ru-RU"/>
        </w:rPr>
      </w:pPr>
      <w:r w:rsidRPr="00B35144">
        <w:rPr>
          <w:rFonts w:ascii="Times New Roman" w:hAnsi="Times New Roman" w:cs="Times New Roman"/>
          <w:sz w:val="28"/>
          <w:szCs w:val="28"/>
          <w:lang w:val="ru-RU"/>
        </w:rPr>
        <w:tab/>
        <w:t xml:space="preserve"> Именованные </w:t>
      </w:r>
      <w:proofErr w:type="gramStart"/>
      <w:r w:rsidRPr="00B35144">
        <w:rPr>
          <w:rFonts w:ascii="Times New Roman" w:hAnsi="Times New Roman" w:cs="Times New Roman"/>
          <w:sz w:val="28"/>
          <w:szCs w:val="28"/>
          <w:lang w:val="ru-RU"/>
        </w:rPr>
        <w:t>каналы  бывают</w:t>
      </w:r>
      <w:proofErr w:type="gramEnd"/>
      <w:r w:rsidRPr="00B35144">
        <w:rPr>
          <w:rFonts w:ascii="Times New Roman" w:hAnsi="Times New Roman" w:cs="Times New Roman"/>
          <w:sz w:val="28"/>
          <w:szCs w:val="28"/>
          <w:lang w:val="ru-RU"/>
        </w:rPr>
        <w:t xml:space="preserve">: </w:t>
      </w:r>
      <w:r w:rsidRPr="00B35144">
        <w:rPr>
          <w:rFonts w:ascii="Times New Roman" w:hAnsi="Times New Roman" w:cs="Times New Roman"/>
          <w:b/>
          <w:i/>
          <w:sz w:val="28"/>
          <w:szCs w:val="28"/>
          <w:highlight w:val="yellow"/>
          <w:lang w:val="ru-RU"/>
        </w:rPr>
        <w:t>дуплексные</w:t>
      </w:r>
      <w:r w:rsidRPr="00B35144">
        <w:rPr>
          <w:rFonts w:ascii="Times New Roman" w:hAnsi="Times New Roman" w:cs="Times New Roman"/>
          <w:sz w:val="28"/>
          <w:szCs w:val="28"/>
          <w:highlight w:val="yellow"/>
          <w:lang w:val="ru-RU"/>
        </w:rPr>
        <w:t xml:space="preserve"> (позволяющие передавать данные в обе стороны) и </w:t>
      </w:r>
      <w:r w:rsidRPr="00B35144">
        <w:rPr>
          <w:rFonts w:ascii="Times New Roman" w:hAnsi="Times New Roman" w:cs="Times New Roman"/>
          <w:b/>
          <w:i/>
          <w:sz w:val="28"/>
          <w:szCs w:val="28"/>
          <w:highlight w:val="yellow"/>
          <w:lang w:val="ru-RU"/>
        </w:rPr>
        <w:t>полудуплексны</w:t>
      </w:r>
      <w:r w:rsidRPr="00B35144">
        <w:rPr>
          <w:rFonts w:ascii="Times New Roman" w:hAnsi="Times New Roman" w:cs="Times New Roman"/>
          <w:sz w:val="28"/>
          <w:szCs w:val="28"/>
          <w:highlight w:val="yellow"/>
          <w:lang w:val="ru-RU"/>
        </w:rPr>
        <w:t>е (позволяющие передавать данные только в одну сторону</w:t>
      </w:r>
      <w:r w:rsidRPr="00B35144">
        <w:rPr>
          <w:rFonts w:ascii="Times New Roman" w:hAnsi="Times New Roman" w:cs="Times New Roman"/>
          <w:sz w:val="28"/>
          <w:szCs w:val="28"/>
          <w:lang w:val="ru-RU"/>
        </w:rPr>
        <w:t xml:space="preserve">). </w:t>
      </w:r>
      <w:r w:rsidRPr="00B35144">
        <w:rPr>
          <w:rFonts w:ascii="Times New Roman" w:hAnsi="Times New Roman" w:cs="Times New Roman"/>
          <w:sz w:val="28"/>
          <w:szCs w:val="28"/>
          <w:highlight w:val="green"/>
          <w:lang w:val="ru-RU"/>
        </w:rPr>
        <w:t xml:space="preserve">Передача данных в именованном канале может </w:t>
      </w:r>
      <w:proofErr w:type="gramStart"/>
      <w:r w:rsidRPr="00B35144">
        <w:rPr>
          <w:rFonts w:ascii="Times New Roman" w:hAnsi="Times New Roman" w:cs="Times New Roman"/>
          <w:sz w:val="28"/>
          <w:szCs w:val="28"/>
          <w:highlight w:val="green"/>
          <w:lang w:val="ru-RU"/>
        </w:rPr>
        <w:t>осуществляться  как</w:t>
      </w:r>
      <w:proofErr w:type="gramEnd"/>
      <w:r w:rsidRPr="00B35144">
        <w:rPr>
          <w:rFonts w:ascii="Times New Roman" w:hAnsi="Times New Roman" w:cs="Times New Roman"/>
          <w:sz w:val="28"/>
          <w:szCs w:val="28"/>
          <w:highlight w:val="green"/>
          <w:lang w:val="ru-RU"/>
        </w:rPr>
        <w:t xml:space="preserve"> потоком,  так и  сообщениями</w:t>
      </w:r>
      <w:r w:rsidRPr="00B35144">
        <w:rPr>
          <w:rFonts w:ascii="Times New Roman" w:hAnsi="Times New Roman" w:cs="Times New Roman"/>
          <w:sz w:val="28"/>
          <w:szCs w:val="28"/>
          <w:lang w:val="ru-RU"/>
        </w:rPr>
        <w:t xml:space="preserve">. </w:t>
      </w:r>
      <w:r w:rsidRPr="00920420">
        <w:rPr>
          <w:rFonts w:ascii="Times New Roman" w:hAnsi="Times New Roman" w:cs="Times New Roman"/>
          <w:sz w:val="28"/>
          <w:szCs w:val="28"/>
          <w:highlight w:val="yellow"/>
          <w:lang w:val="ru-RU"/>
        </w:rPr>
        <w:t xml:space="preserve">Обмен данными в канале может быть </w:t>
      </w:r>
      <w:r w:rsidRPr="00920420">
        <w:rPr>
          <w:rFonts w:ascii="Times New Roman" w:hAnsi="Times New Roman" w:cs="Times New Roman"/>
          <w:b/>
          <w:i/>
          <w:sz w:val="28"/>
          <w:szCs w:val="28"/>
          <w:highlight w:val="yellow"/>
          <w:lang w:val="ru-RU"/>
        </w:rPr>
        <w:t>синхронным</w:t>
      </w:r>
      <w:r w:rsidRPr="00920420">
        <w:rPr>
          <w:rFonts w:ascii="Times New Roman" w:hAnsi="Times New Roman" w:cs="Times New Roman"/>
          <w:sz w:val="28"/>
          <w:szCs w:val="28"/>
          <w:highlight w:val="yellow"/>
          <w:lang w:val="ru-RU"/>
        </w:rPr>
        <w:t xml:space="preserve"> и </w:t>
      </w:r>
      <w:r w:rsidRPr="00920420">
        <w:rPr>
          <w:rFonts w:ascii="Times New Roman" w:hAnsi="Times New Roman" w:cs="Times New Roman"/>
          <w:b/>
          <w:i/>
          <w:sz w:val="28"/>
          <w:szCs w:val="28"/>
          <w:highlight w:val="yellow"/>
          <w:lang w:val="ru-RU"/>
        </w:rPr>
        <w:t>асинхронным</w:t>
      </w:r>
      <w:r w:rsidRPr="00920420">
        <w:rPr>
          <w:rFonts w:ascii="Times New Roman" w:hAnsi="Times New Roman" w:cs="Times New Roman"/>
          <w:sz w:val="28"/>
          <w:szCs w:val="28"/>
          <w:highlight w:val="yellow"/>
          <w:lang w:val="ru-RU"/>
        </w:rPr>
        <w:t>.</w:t>
      </w:r>
      <w:r w:rsidRPr="00920420">
        <w:rPr>
          <w:rFonts w:ascii="Times New Roman" w:hAnsi="Times New Roman" w:cs="Times New Roman"/>
          <w:sz w:val="28"/>
          <w:szCs w:val="28"/>
          <w:lang w:val="ru-RU"/>
        </w:rPr>
        <w:t xml:space="preserve">    </w:t>
      </w:r>
    </w:p>
    <w:p w14:paraId="09A5A881" w14:textId="5379564E" w:rsidR="00FF4E5F" w:rsidRPr="00FF4E5F" w:rsidRDefault="00FF4E5F" w:rsidP="00FF4E5F">
      <w:pPr>
        <w:jc w:val="both"/>
        <w:rPr>
          <w:rFonts w:ascii="Times New Roman" w:hAnsi="Times New Roman" w:cs="Times New Roman"/>
          <w:sz w:val="28"/>
          <w:szCs w:val="28"/>
          <w:lang w:val="ru-RU"/>
        </w:rPr>
      </w:pPr>
      <w:r w:rsidRPr="00FF4E5F">
        <w:rPr>
          <w:rFonts w:ascii="Times New Roman" w:hAnsi="Times New Roman" w:cs="Times New Roman"/>
          <w:sz w:val="28"/>
          <w:szCs w:val="28"/>
          <w:lang w:val="ru-RU"/>
        </w:rPr>
        <w:t xml:space="preserve">Все функции </w:t>
      </w:r>
      <w:r w:rsidRPr="00FF4E5F">
        <w:rPr>
          <w:rFonts w:ascii="Times New Roman" w:hAnsi="Times New Roman" w:cs="Times New Roman"/>
          <w:sz w:val="28"/>
          <w:szCs w:val="28"/>
        </w:rPr>
        <w:t>Named</w:t>
      </w:r>
      <w:r w:rsidRPr="00FF4E5F">
        <w:rPr>
          <w:rFonts w:ascii="Times New Roman" w:hAnsi="Times New Roman" w:cs="Times New Roman"/>
          <w:sz w:val="28"/>
          <w:szCs w:val="28"/>
          <w:lang w:val="ru-RU"/>
        </w:rPr>
        <w:t xml:space="preserve"> </w:t>
      </w:r>
      <w:r w:rsidRPr="00FF4E5F">
        <w:rPr>
          <w:rFonts w:ascii="Times New Roman" w:hAnsi="Times New Roman" w:cs="Times New Roman"/>
          <w:sz w:val="28"/>
          <w:szCs w:val="28"/>
        </w:rPr>
        <w:t>Pipe</w:t>
      </w:r>
      <w:r w:rsidRPr="00FF4E5F">
        <w:rPr>
          <w:rFonts w:ascii="Times New Roman" w:hAnsi="Times New Roman" w:cs="Times New Roman"/>
          <w:sz w:val="28"/>
          <w:szCs w:val="28"/>
          <w:lang w:val="ru-RU"/>
        </w:rPr>
        <w:t xml:space="preserve"> </w:t>
      </w:r>
      <w:r w:rsidRPr="00FF4E5F">
        <w:rPr>
          <w:rFonts w:ascii="Times New Roman" w:hAnsi="Times New Roman" w:cs="Times New Roman"/>
          <w:sz w:val="28"/>
          <w:szCs w:val="28"/>
        </w:rPr>
        <w:t>API</w:t>
      </w:r>
      <w:r w:rsidRPr="00FF4E5F">
        <w:rPr>
          <w:rFonts w:ascii="Times New Roman" w:hAnsi="Times New Roman" w:cs="Times New Roman"/>
          <w:sz w:val="28"/>
          <w:szCs w:val="28"/>
          <w:lang w:val="ru-RU"/>
        </w:rPr>
        <w:t xml:space="preserve"> можно </w:t>
      </w:r>
      <w:r w:rsidRPr="00FF4E5F">
        <w:rPr>
          <w:rFonts w:ascii="Times New Roman" w:hAnsi="Times New Roman" w:cs="Times New Roman"/>
          <w:sz w:val="28"/>
          <w:szCs w:val="28"/>
          <w:highlight w:val="yellow"/>
          <w:lang w:val="ru-RU"/>
        </w:rPr>
        <w:t xml:space="preserve">разбить на три   группы: функции управления каналом (создать канал, соединить сервер с каналом, открыть </w:t>
      </w:r>
      <w:proofErr w:type="gramStart"/>
      <w:r w:rsidRPr="00FF4E5F">
        <w:rPr>
          <w:rFonts w:ascii="Times New Roman" w:hAnsi="Times New Roman" w:cs="Times New Roman"/>
          <w:sz w:val="28"/>
          <w:szCs w:val="28"/>
          <w:highlight w:val="yellow"/>
          <w:lang w:val="ru-RU"/>
        </w:rPr>
        <w:t xml:space="preserve">канал,   </w:t>
      </w:r>
      <w:proofErr w:type="gramEnd"/>
      <w:r w:rsidRPr="00FF4E5F">
        <w:rPr>
          <w:rFonts w:ascii="Times New Roman" w:hAnsi="Times New Roman" w:cs="Times New Roman"/>
          <w:sz w:val="28"/>
          <w:szCs w:val="28"/>
          <w:highlight w:val="yellow"/>
          <w:lang w:val="ru-RU"/>
        </w:rPr>
        <w:t>получить информацию об именованном канал</w:t>
      </w:r>
      <w:r w:rsidR="00BE3B40">
        <w:rPr>
          <w:rFonts w:ascii="Times New Roman" w:hAnsi="Times New Roman" w:cs="Times New Roman"/>
          <w:sz w:val="28"/>
          <w:szCs w:val="28"/>
          <w:highlight w:val="yellow"/>
          <w:lang w:val="ru-RU"/>
        </w:rPr>
        <w:t>8</w:t>
      </w:r>
      <w:r w:rsidRPr="00FF4E5F">
        <w:rPr>
          <w:rFonts w:ascii="Times New Roman" w:hAnsi="Times New Roman" w:cs="Times New Roman"/>
          <w:sz w:val="28"/>
          <w:szCs w:val="28"/>
          <w:highlight w:val="yellow"/>
          <w:lang w:val="ru-RU"/>
        </w:rPr>
        <w:t>е, получить состояние канала, изменить характеристики канала); функции обмена данными (писать в канал, читать из канала, копировать данные канала) и функции для работы с транзакциями.</w:t>
      </w:r>
      <w:r w:rsidRPr="00FF4E5F">
        <w:rPr>
          <w:rFonts w:ascii="Times New Roman" w:hAnsi="Times New Roman" w:cs="Times New Roman"/>
          <w:sz w:val="28"/>
          <w:szCs w:val="28"/>
          <w:lang w:val="ru-RU"/>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4"/>
        <w:gridCol w:w="5851"/>
      </w:tblGrid>
      <w:tr w:rsidR="00FF4E5F" w:rsidRPr="00FF4E5F" w14:paraId="5DC2CEE5" w14:textId="77777777" w:rsidTr="00941FD7">
        <w:trPr>
          <w:trHeight w:val="802"/>
        </w:trPr>
        <w:tc>
          <w:tcPr>
            <w:tcW w:w="3494" w:type="dxa"/>
            <w:shd w:val="clear" w:color="auto" w:fill="auto"/>
          </w:tcPr>
          <w:p w14:paraId="501CA122" w14:textId="77777777" w:rsidR="00FF4E5F" w:rsidRPr="00FF4E5F" w:rsidRDefault="00FF4E5F" w:rsidP="0010240A">
            <w:pPr>
              <w:jc w:val="center"/>
              <w:rPr>
                <w:rFonts w:ascii="Times New Roman" w:hAnsi="Times New Roman" w:cs="Times New Roman"/>
                <w:b/>
                <w:sz w:val="28"/>
                <w:szCs w:val="28"/>
              </w:rPr>
            </w:pPr>
            <w:proofErr w:type="spellStart"/>
            <w:r w:rsidRPr="00FF4E5F">
              <w:rPr>
                <w:rFonts w:ascii="Times New Roman" w:hAnsi="Times New Roman" w:cs="Times New Roman"/>
                <w:b/>
                <w:sz w:val="28"/>
                <w:szCs w:val="28"/>
              </w:rPr>
              <w:t>Наименование</w:t>
            </w:r>
            <w:proofErr w:type="spellEnd"/>
          </w:p>
          <w:p w14:paraId="755E885D" w14:textId="77777777" w:rsidR="00FF4E5F" w:rsidRPr="00FF4E5F" w:rsidRDefault="00FF4E5F" w:rsidP="0010240A">
            <w:pPr>
              <w:jc w:val="center"/>
              <w:rPr>
                <w:rFonts w:ascii="Times New Roman" w:hAnsi="Times New Roman" w:cs="Times New Roman"/>
                <w:b/>
                <w:sz w:val="28"/>
                <w:szCs w:val="28"/>
              </w:rPr>
            </w:pPr>
            <w:proofErr w:type="spellStart"/>
            <w:r w:rsidRPr="00FF4E5F">
              <w:rPr>
                <w:rFonts w:ascii="Times New Roman" w:hAnsi="Times New Roman" w:cs="Times New Roman"/>
                <w:b/>
                <w:sz w:val="28"/>
                <w:szCs w:val="28"/>
              </w:rPr>
              <w:t>функции</w:t>
            </w:r>
            <w:proofErr w:type="spellEnd"/>
          </w:p>
        </w:tc>
        <w:tc>
          <w:tcPr>
            <w:tcW w:w="5851" w:type="dxa"/>
            <w:shd w:val="clear" w:color="auto" w:fill="auto"/>
            <w:vAlign w:val="center"/>
          </w:tcPr>
          <w:p w14:paraId="46A25C7C" w14:textId="77777777" w:rsidR="00FF4E5F" w:rsidRPr="00FF4E5F" w:rsidRDefault="00FF4E5F" w:rsidP="0010240A">
            <w:pPr>
              <w:jc w:val="center"/>
              <w:rPr>
                <w:rFonts w:ascii="Times New Roman" w:hAnsi="Times New Roman" w:cs="Times New Roman"/>
                <w:b/>
                <w:sz w:val="28"/>
                <w:szCs w:val="28"/>
              </w:rPr>
            </w:pPr>
            <w:proofErr w:type="spellStart"/>
            <w:r w:rsidRPr="00FF4E5F">
              <w:rPr>
                <w:rFonts w:ascii="Times New Roman" w:hAnsi="Times New Roman" w:cs="Times New Roman"/>
                <w:b/>
                <w:sz w:val="28"/>
                <w:szCs w:val="28"/>
              </w:rPr>
              <w:t>Назначение</w:t>
            </w:r>
            <w:proofErr w:type="spellEnd"/>
          </w:p>
        </w:tc>
      </w:tr>
      <w:tr w:rsidR="00FF4E5F" w:rsidRPr="00FF4E5F" w14:paraId="6363B997" w14:textId="77777777" w:rsidTr="00941FD7">
        <w:tc>
          <w:tcPr>
            <w:tcW w:w="3494" w:type="dxa"/>
            <w:shd w:val="clear" w:color="auto" w:fill="auto"/>
            <w:vAlign w:val="center"/>
          </w:tcPr>
          <w:p w14:paraId="15881CD5" w14:textId="77777777" w:rsidR="00FF4E5F" w:rsidRPr="00FF4E5F" w:rsidRDefault="00FF4E5F" w:rsidP="0010240A">
            <w:pPr>
              <w:rPr>
                <w:rFonts w:ascii="Times New Roman" w:hAnsi="Times New Roman" w:cs="Times New Roman"/>
                <w:b/>
                <w:sz w:val="28"/>
                <w:szCs w:val="28"/>
              </w:rPr>
            </w:pPr>
            <w:proofErr w:type="spellStart"/>
            <w:r w:rsidRPr="00FF4E5F">
              <w:rPr>
                <w:rFonts w:ascii="Times New Roman" w:hAnsi="Times New Roman" w:cs="Times New Roman"/>
                <w:b/>
                <w:color w:val="000000"/>
              </w:rPr>
              <w:t>CallNamedPipe</w:t>
            </w:r>
            <w:proofErr w:type="spellEnd"/>
            <w:r w:rsidRPr="00FF4E5F">
              <w:rPr>
                <w:rFonts w:ascii="Times New Roman" w:hAnsi="Times New Roman" w:cs="Times New Roman"/>
                <w:b/>
                <w:color w:val="000000"/>
              </w:rPr>
              <w:t xml:space="preserve"> </w:t>
            </w:r>
          </w:p>
        </w:tc>
        <w:tc>
          <w:tcPr>
            <w:tcW w:w="5851" w:type="dxa"/>
            <w:shd w:val="clear" w:color="auto" w:fill="auto"/>
          </w:tcPr>
          <w:p w14:paraId="21C6D19A"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Выполнить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одну</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транзакцию</w:t>
            </w:r>
            <w:proofErr w:type="spellEnd"/>
            <w:r w:rsidRPr="00FF4E5F">
              <w:rPr>
                <w:rFonts w:ascii="Times New Roman" w:hAnsi="Times New Roman" w:cs="Times New Roman"/>
                <w:sz w:val="28"/>
                <w:szCs w:val="28"/>
              </w:rPr>
              <w:t xml:space="preserve"> </w:t>
            </w:r>
          </w:p>
        </w:tc>
      </w:tr>
      <w:tr w:rsidR="00FF4E5F" w:rsidRPr="00FF4E5F" w14:paraId="54A9BFB3" w14:textId="77777777" w:rsidTr="00941FD7">
        <w:tc>
          <w:tcPr>
            <w:tcW w:w="3494" w:type="dxa"/>
            <w:shd w:val="clear" w:color="auto" w:fill="auto"/>
            <w:vAlign w:val="center"/>
          </w:tcPr>
          <w:p w14:paraId="03D3BBFD" w14:textId="77777777" w:rsidR="00FF4E5F" w:rsidRPr="00FF4E5F" w:rsidRDefault="00FF4E5F" w:rsidP="0010240A">
            <w:pPr>
              <w:rPr>
                <w:rFonts w:ascii="Times New Roman" w:hAnsi="Times New Roman" w:cs="Times New Roman"/>
                <w:b/>
              </w:rPr>
            </w:pPr>
            <w:proofErr w:type="spellStart"/>
            <w:r w:rsidRPr="00FF4E5F">
              <w:rPr>
                <w:rFonts w:ascii="Times New Roman" w:hAnsi="Times New Roman" w:cs="Times New Roman"/>
                <w:b/>
              </w:rPr>
              <w:t>ConnectNamedPipe</w:t>
            </w:r>
            <w:proofErr w:type="spellEnd"/>
          </w:p>
        </w:tc>
        <w:tc>
          <w:tcPr>
            <w:tcW w:w="5851" w:type="dxa"/>
            <w:shd w:val="clear" w:color="auto" w:fill="auto"/>
          </w:tcPr>
          <w:p w14:paraId="6CDF7C20"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Соединить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сервер</w:t>
            </w:r>
            <w:proofErr w:type="spellEnd"/>
            <w:r w:rsidRPr="00FF4E5F">
              <w:rPr>
                <w:rFonts w:ascii="Times New Roman" w:hAnsi="Times New Roman" w:cs="Times New Roman"/>
                <w:sz w:val="28"/>
                <w:szCs w:val="28"/>
              </w:rPr>
              <w:t xml:space="preserve"> с </w:t>
            </w:r>
            <w:proofErr w:type="spellStart"/>
            <w:r w:rsidRPr="00FF4E5F">
              <w:rPr>
                <w:rFonts w:ascii="Times New Roman" w:hAnsi="Times New Roman" w:cs="Times New Roman"/>
                <w:sz w:val="28"/>
                <w:szCs w:val="28"/>
              </w:rPr>
              <w:t>каналом</w:t>
            </w:r>
            <w:proofErr w:type="spellEnd"/>
            <w:r w:rsidRPr="00FF4E5F">
              <w:rPr>
                <w:rFonts w:ascii="Times New Roman" w:hAnsi="Times New Roman" w:cs="Times New Roman"/>
                <w:sz w:val="28"/>
                <w:szCs w:val="28"/>
              </w:rPr>
              <w:t xml:space="preserve"> </w:t>
            </w:r>
          </w:p>
        </w:tc>
      </w:tr>
      <w:tr w:rsidR="00FF4E5F" w:rsidRPr="00FF4E5F" w14:paraId="4A219B57" w14:textId="77777777" w:rsidTr="00941FD7">
        <w:tc>
          <w:tcPr>
            <w:tcW w:w="3494" w:type="dxa"/>
            <w:shd w:val="clear" w:color="auto" w:fill="auto"/>
            <w:vAlign w:val="center"/>
          </w:tcPr>
          <w:p w14:paraId="0F2C1B69" w14:textId="77777777" w:rsidR="00FF4E5F" w:rsidRPr="00FF4E5F" w:rsidRDefault="00FF4E5F" w:rsidP="0010240A">
            <w:pPr>
              <w:rPr>
                <w:rFonts w:ascii="Times New Roman" w:hAnsi="Times New Roman" w:cs="Times New Roman"/>
                <w:b/>
              </w:rPr>
            </w:pPr>
            <w:r w:rsidRPr="00FF4E5F">
              <w:rPr>
                <w:rFonts w:ascii="Times New Roman" w:hAnsi="Times New Roman" w:cs="Times New Roman"/>
                <w:b/>
              </w:rPr>
              <w:t>CreateFile</w:t>
            </w:r>
          </w:p>
        </w:tc>
        <w:tc>
          <w:tcPr>
            <w:tcW w:w="5851" w:type="dxa"/>
            <w:shd w:val="clear" w:color="auto" w:fill="auto"/>
          </w:tcPr>
          <w:p w14:paraId="2A243568"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Открыть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канал</w:t>
            </w:r>
            <w:proofErr w:type="spellEnd"/>
          </w:p>
        </w:tc>
      </w:tr>
      <w:tr w:rsidR="00FF4E5F" w:rsidRPr="00FF4E5F" w14:paraId="7935ED1E" w14:textId="77777777" w:rsidTr="00941FD7">
        <w:tc>
          <w:tcPr>
            <w:tcW w:w="3494" w:type="dxa"/>
            <w:shd w:val="clear" w:color="auto" w:fill="auto"/>
            <w:vAlign w:val="center"/>
          </w:tcPr>
          <w:p w14:paraId="06513A2A" w14:textId="77777777" w:rsidR="00FF4E5F" w:rsidRPr="00FF4E5F" w:rsidRDefault="00FF4E5F" w:rsidP="0010240A">
            <w:pPr>
              <w:rPr>
                <w:rFonts w:ascii="Times New Roman" w:hAnsi="Times New Roman" w:cs="Times New Roman"/>
                <w:b/>
              </w:rPr>
            </w:pPr>
            <w:proofErr w:type="spellStart"/>
            <w:r w:rsidRPr="00FF4E5F">
              <w:rPr>
                <w:rFonts w:ascii="Times New Roman" w:hAnsi="Times New Roman" w:cs="Times New Roman"/>
                <w:b/>
              </w:rPr>
              <w:t>CreateNamedPipe</w:t>
            </w:r>
            <w:proofErr w:type="spellEnd"/>
          </w:p>
        </w:tc>
        <w:tc>
          <w:tcPr>
            <w:tcW w:w="5851" w:type="dxa"/>
            <w:shd w:val="clear" w:color="auto" w:fill="auto"/>
          </w:tcPr>
          <w:p w14:paraId="753123C3"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Создать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именованный</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канал</w:t>
            </w:r>
            <w:proofErr w:type="spellEnd"/>
          </w:p>
        </w:tc>
      </w:tr>
      <w:tr w:rsidR="00FF4E5F" w:rsidRPr="00FF4E5F" w14:paraId="34372BC7" w14:textId="77777777" w:rsidTr="00941FD7">
        <w:tc>
          <w:tcPr>
            <w:tcW w:w="3494" w:type="dxa"/>
            <w:shd w:val="clear" w:color="auto" w:fill="auto"/>
            <w:vAlign w:val="center"/>
          </w:tcPr>
          <w:p w14:paraId="24D68CB7" w14:textId="77777777" w:rsidR="00FF4E5F" w:rsidRPr="00FF4E5F" w:rsidRDefault="00FF4E5F" w:rsidP="0010240A">
            <w:pPr>
              <w:rPr>
                <w:rFonts w:ascii="Times New Roman" w:hAnsi="Times New Roman" w:cs="Times New Roman"/>
                <w:b/>
              </w:rPr>
            </w:pPr>
            <w:proofErr w:type="spellStart"/>
            <w:r w:rsidRPr="00FF4E5F">
              <w:rPr>
                <w:rFonts w:ascii="Times New Roman" w:hAnsi="Times New Roman" w:cs="Times New Roman"/>
                <w:b/>
              </w:rPr>
              <w:t>DisconnectNamedPipe</w:t>
            </w:r>
            <w:proofErr w:type="spellEnd"/>
          </w:p>
        </w:tc>
        <w:tc>
          <w:tcPr>
            <w:tcW w:w="5851" w:type="dxa"/>
            <w:shd w:val="clear" w:color="auto" w:fill="auto"/>
          </w:tcPr>
          <w:p w14:paraId="55E102D9"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Закончить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обмен</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данными</w:t>
            </w:r>
            <w:proofErr w:type="spellEnd"/>
            <w:r w:rsidRPr="00FF4E5F">
              <w:rPr>
                <w:rFonts w:ascii="Times New Roman" w:hAnsi="Times New Roman" w:cs="Times New Roman"/>
                <w:sz w:val="28"/>
                <w:szCs w:val="28"/>
              </w:rPr>
              <w:t xml:space="preserve"> </w:t>
            </w:r>
          </w:p>
        </w:tc>
      </w:tr>
      <w:tr w:rsidR="00FF4E5F" w:rsidRPr="00FF4E5F" w14:paraId="154EFAAB" w14:textId="77777777" w:rsidTr="00941FD7">
        <w:tc>
          <w:tcPr>
            <w:tcW w:w="3494" w:type="dxa"/>
            <w:shd w:val="clear" w:color="auto" w:fill="auto"/>
            <w:vAlign w:val="center"/>
          </w:tcPr>
          <w:p w14:paraId="43974F2E" w14:textId="77777777" w:rsidR="00FF4E5F" w:rsidRPr="00FF4E5F" w:rsidRDefault="00FF4E5F" w:rsidP="0010240A">
            <w:pPr>
              <w:rPr>
                <w:rFonts w:ascii="Times New Roman" w:hAnsi="Times New Roman" w:cs="Times New Roman"/>
                <w:b/>
              </w:rPr>
            </w:pPr>
            <w:proofErr w:type="spellStart"/>
            <w:r w:rsidRPr="00FF4E5F">
              <w:rPr>
                <w:rFonts w:ascii="Times New Roman" w:hAnsi="Times New Roman" w:cs="Times New Roman"/>
                <w:b/>
              </w:rPr>
              <w:t>GetNamedPipeHandleState</w:t>
            </w:r>
            <w:proofErr w:type="spellEnd"/>
          </w:p>
        </w:tc>
        <w:tc>
          <w:tcPr>
            <w:tcW w:w="5851" w:type="dxa"/>
            <w:shd w:val="clear" w:color="auto" w:fill="auto"/>
          </w:tcPr>
          <w:p w14:paraId="1EC5620B"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Получить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состояние</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канала</w:t>
            </w:r>
            <w:proofErr w:type="spellEnd"/>
            <w:r w:rsidRPr="00FF4E5F">
              <w:rPr>
                <w:rFonts w:ascii="Times New Roman" w:hAnsi="Times New Roman" w:cs="Times New Roman"/>
                <w:sz w:val="28"/>
                <w:szCs w:val="28"/>
              </w:rPr>
              <w:t xml:space="preserve">  </w:t>
            </w:r>
          </w:p>
        </w:tc>
      </w:tr>
      <w:tr w:rsidR="00FF4E5F" w:rsidRPr="00920420" w14:paraId="0447986F" w14:textId="77777777" w:rsidTr="00941FD7">
        <w:tc>
          <w:tcPr>
            <w:tcW w:w="3494" w:type="dxa"/>
            <w:shd w:val="clear" w:color="auto" w:fill="auto"/>
            <w:vAlign w:val="center"/>
          </w:tcPr>
          <w:p w14:paraId="11F32E37" w14:textId="77777777" w:rsidR="00FF4E5F" w:rsidRPr="00FF4E5F" w:rsidRDefault="00FF4E5F" w:rsidP="0010240A">
            <w:pPr>
              <w:rPr>
                <w:rFonts w:ascii="Times New Roman" w:hAnsi="Times New Roman" w:cs="Times New Roman"/>
                <w:b/>
              </w:rPr>
            </w:pPr>
            <w:proofErr w:type="spellStart"/>
            <w:r w:rsidRPr="00FF4E5F">
              <w:rPr>
                <w:rFonts w:ascii="Times New Roman" w:hAnsi="Times New Roman" w:cs="Times New Roman"/>
                <w:b/>
              </w:rPr>
              <w:t>GetNamedPipeInfo</w:t>
            </w:r>
            <w:proofErr w:type="spellEnd"/>
          </w:p>
        </w:tc>
        <w:tc>
          <w:tcPr>
            <w:tcW w:w="5851" w:type="dxa"/>
            <w:shd w:val="clear" w:color="auto" w:fill="auto"/>
          </w:tcPr>
          <w:p w14:paraId="3940C162" w14:textId="77777777" w:rsidR="00FF4E5F" w:rsidRPr="00FF4E5F" w:rsidRDefault="00FF4E5F" w:rsidP="0010240A">
            <w:pPr>
              <w:rPr>
                <w:rFonts w:ascii="Times New Roman" w:hAnsi="Times New Roman" w:cs="Times New Roman"/>
                <w:sz w:val="28"/>
                <w:szCs w:val="28"/>
                <w:lang w:val="ru-RU"/>
              </w:rPr>
            </w:pPr>
            <w:r w:rsidRPr="00FF4E5F">
              <w:rPr>
                <w:rFonts w:ascii="Times New Roman" w:hAnsi="Times New Roman" w:cs="Times New Roman"/>
                <w:sz w:val="28"/>
                <w:szCs w:val="28"/>
                <w:lang w:val="ru-RU"/>
              </w:rPr>
              <w:t>Получить информацию об именованном канале</w:t>
            </w:r>
          </w:p>
        </w:tc>
      </w:tr>
      <w:tr w:rsidR="00FF4E5F" w:rsidRPr="00FF4E5F" w14:paraId="78002DE3" w14:textId="77777777" w:rsidTr="00941FD7">
        <w:tc>
          <w:tcPr>
            <w:tcW w:w="3494" w:type="dxa"/>
            <w:shd w:val="clear" w:color="auto" w:fill="auto"/>
            <w:vAlign w:val="center"/>
          </w:tcPr>
          <w:p w14:paraId="49AF86E8" w14:textId="77777777" w:rsidR="00FF4E5F" w:rsidRPr="00FF4E5F" w:rsidRDefault="00FF4E5F" w:rsidP="0010240A">
            <w:pPr>
              <w:rPr>
                <w:rFonts w:ascii="Times New Roman" w:hAnsi="Times New Roman" w:cs="Times New Roman"/>
                <w:b/>
              </w:rPr>
            </w:pPr>
            <w:proofErr w:type="spellStart"/>
            <w:r w:rsidRPr="00FF4E5F">
              <w:rPr>
                <w:rFonts w:ascii="Times New Roman" w:hAnsi="Times New Roman" w:cs="Times New Roman"/>
                <w:b/>
              </w:rPr>
              <w:t>PeekNamedPipe</w:t>
            </w:r>
            <w:proofErr w:type="spellEnd"/>
          </w:p>
        </w:tc>
        <w:tc>
          <w:tcPr>
            <w:tcW w:w="5851" w:type="dxa"/>
            <w:shd w:val="clear" w:color="auto" w:fill="auto"/>
          </w:tcPr>
          <w:p w14:paraId="6DD74F0A"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Копировать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данные</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канала</w:t>
            </w:r>
            <w:proofErr w:type="spellEnd"/>
          </w:p>
        </w:tc>
      </w:tr>
      <w:tr w:rsidR="00FF4E5F" w:rsidRPr="00FF4E5F" w14:paraId="58E40628" w14:textId="77777777" w:rsidTr="00941FD7">
        <w:tc>
          <w:tcPr>
            <w:tcW w:w="3494" w:type="dxa"/>
            <w:shd w:val="clear" w:color="auto" w:fill="auto"/>
            <w:vAlign w:val="center"/>
          </w:tcPr>
          <w:p w14:paraId="39ED5606" w14:textId="77777777" w:rsidR="00FF4E5F" w:rsidRPr="00FF4E5F" w:rsidRDefault="00FF4E5F" w:rsidP="0010240A">
            <w:pPr>
              <w:rPr>
                <w:rFonts w:ascii="Times New Roman" w:hAnsi="Times New Roman" w:cs="Times New Roman"/>
                <w:b/>
              </w:rPr>
            </w:pPr>
            <w:r w:rsidRPr="00FF4E5F">
              <w:rPr>
                <w:rFonts w:ascii="Times New Roman" w:hAnsi="Times New Roman" w:cs="Times New Roman"/>
                <w:b/>
              </w:rPr>
              <w:t>ReadFile</w:t>
            </w:r>
          </w:p>
        </w:tc>
        <w:tc>
          <w:tcPr>
            <w:tcW w:w="5851" w:type="dxa"/>
            <w:shd w:val="clear" w:color="auto" w:fill="auto"/>
          </w:tcPr>
          <w:p w14:paraId="610A080F"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Читать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данные</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из</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канала</w:t>
            </w:r>
            <w:proofErr w:type="spellEnd"/>
          </w:p>
        </w:tc>
      </w:tr>
      <w:tr w:rsidR="00FF4E5F" w:rsidRPr="00FF4E5F" w14:paraId="12016F3A" w14:textId="77777777" w:rsidTr="00941FD7">
        <w:tc>
          <w:tcPr>
            <w:tcW w:w="3494" w:type="dxa"/>
            <w:shd w:val="clear" w:color="auto" w:fill="auto"/>
            <w:vAlign w:val="center"/>
          </w:tcPr>
          <w:p w14:paraId="3ECD1D26" w14:textId="77777777" w:rsidR="00FF4E5F" w:rsidRPr="00FF4E5F" w:rsidRDefault="00FF4E5F" w:rsidP="0010240A">
            <w:pPr>
              <w:rPr>
                <w:rFonts w:ascii="Times New Roman" w:hAnsi="Times New Roman" w:cs="Times New Roman"/>
                <w:b/>
              </w:rPr>
            </w:pPr>
            <w:proofErr w:type="spellStart"/>
            <w:r w:rsidRPr="00FF4E5F">
              <w:rPr>
                <w:rFonts w:ascii="Times New Roman" w:hAnsi="Times New Roman" w:cs="Times New Roman"/>
                <w:b/>
              </w:rPr>
              <w:t>SetNamedPipeHandleState</w:t>
            </w:r>
            <w:proofErr w:type="spellEnd"/>
          </w:p>
        </w:tc>
        <w:tc>
          <w:tcPr>
            <w:tcW w:w="5851" w:type="dxa"/>
            <w:shd w:val="clear" w:color="auto" w:fill="auto"/>
          </w:tcPr>
          <w:p w14:paraId="5DE414DE"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Изменить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характеристики</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канала</w:t>
            </w:r>
            <w:proofErr w:type="spellEnd"/>
          </w:p>
        </w:tc>
      </w:tr>
      <w:tr w:rsidR="00FF4E5F" w:rsidRPr="00920420" w14:paraId="7EDA1282" w14:textId="77777777" w:rsidTr="00941FD7">
        <w:tc>
          <w:tcPr>
            <w:tcW w:w="3494" w:type="dxa"/>
            <w:shd w:val="clear" w:color="auto" w:fill="auto"/>
            <w:vAlign w:val="center"/>
          </w:tcPr>
          <w:p w14:paraId="5C14D118" w14:textId="77777777" w:rsidR="00FF4E5F" w:rsidRPr="00FF4E5F" w:rsidRDefault="00FF4E5F" w:rsidP="0010240A">
            <w:pPr>
              <w:rPr>
                <w:rFonts w:ascii="Times New Roman" w:hAnsi="Times New Roman" w:cs="Times New Roman"/>
                <w:b/>
              </w:rPr>
            </w:pPr>
            <w:proofErr w:type="spellStart"/>
            <w:r w:rsidRPr="00FF4E5F">
              <w:rPr>
                <w:rFonts w:ascii="Times New Roman" w:hAnsi="Times New Roman" w:cs="Times New Roman"/>
                <w:b/>
              </w:rPr>
              <w:t>TrasactNamedPipe</w:t>
            </w:r>
            <w:proofErr w:type="spellEnd"/>
          </w:p>
        </w:tc>
        <w:tc>
          <w:tcPr>
            <w:tcW w:w="5851" w:type="dxa"/>
            <w:shd w:val="clear" w:color="auto" w:fill="auto"/>
          </w:tcPr>
          <w:p w14:paraId="25A67B6F" w14:textId="77777777" w:rsidR="00FF4E5F" w:rsidRPr="00FF4E5F" w:rsidRDefault="00FF4E5F" w:rsidP="0010240A">
            <w:pPr>
              <w:rPr>
                <w:rFonts w:ascii="Times New Roman" w:hAnsi="Times New Roman" w:cs="Times New Roman"/>
                <w:sz w:val="28"/>
                <w:szCs w:val="28"/>
                <w:lang w:val="ru-RU"/>
              </w:rPr>
            </w:pPr>
            <w:r w:rsidRPr="00FF4E5F">
              <w:rPr>
                <w:rFonts w:ascii="Times New Roman" w:hAnsi="Times New Roman" w:cs="Times New Roman"/>
                <w:sz w:val="28"/>
                <w:szCs w:val="28"/>
                <w:lang w:val="ru-RU"/>
              </w:rPr>
              <w:t xml:space="preserve">Писать и </w:t>
            </w:r>
            <w:proofErr w:type="gramStart"/>
            <w:r w:rsidRPr="00FF4E5F">
              <w:rPr>
                <w:rFonts w:ascii="Times New Roman" w:hAnsi="Times New Roman" w:cs="Times New Roman"/>
                <w:sz w:val="28"/>
                <w:szCs w:val="28"/>
                <w:lang w:val="ru-RU"/>
              </w:rPr>
              <w:t>читать  данные</w:t>
            </w:r>
            <w:proofErr w:type="gramEnd"/>
            <w:r w:rsidRPr="00FF4E5F">
              <w:rPr>
                <w:rFonts w:ascii="Times New Roman" w:hAnsi="Times New Roman" w:cs="Times New Roman"/>
                <w:sz w:val="28"/>
                <w:szCs w:val="28"/>
                <w:lang w:val="ru-RU"/>
              </w:rPr>
              <w:t xml:space="preserve"> канала</w:t>
            </w:r>
          </w:p>
        </w:tc>
      </w:tr>
      <w:tr w:rsidR="00FF4E5F" w:rsidRPr="00FF4E5F" w14:paraId="10B6B096" w14:textId="77777777" w:rsidTr="00941FD7">
        <w:tc>
          <w:tcPr>
            <w:tcW w:w="3494" w:type="dxa"/>
            <w:shd w:val="clear" w:color="auto" w:fill="auto"/>
            <w:vAlign w:val="center"/>
          </w:tcPr>
          <w:p w14:paraId="0F05067B" w14:textId="77777777" w:rsidR="00FF4E5F" w:rsidRPr="00FF4E5F" w:rsidRDefault="00FF4E5F" w:rsidP="0010240A">
            <w:pPr>
              <w:rPr>
                <w:rFonts w:ascii="Times New Roman" w:hAnsi="Times New Roman" w:cs="Times New Roman"/>
                <w:b/>
              </w:rPr>
            </w:pPr>
            <w:proofErr w:type="spellStart"/>
            <w:r w:rsidRPr="00FF4E5F">
              <w:rPr>
                <w:rFonts w:ascii="Times New Roman" w:hAnsi="Times New Roman" w:cs="Times New Roman"/>
                <w:b/>
              </w:rPr>
              <w:t>WaitNamedPipe</w:t>
            </w:r>
            <w:proofErr w:type="spellEnd"/>
          </w:p>
        </w:tc>
        <w:tc>
          <w:tcPr>
            <w:tcW w:w="5851" w:type="dxa"/>
            <w:shd w:val="clear" w:color="auto" w:fill="auto"/>
          </w:tcPr>
          <w:p w14:paraId="4ED65CE6"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Определить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доступность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канала</w:t>
            </w:r>
            <w:proofErr w:type="spellEnd"/>
          </w:p>
        </w:tc>
      </w:tr>
      <w:tr w:rsidR="00FF4E5F" w:rsidRPr="00FF4E5F" w14:paraId="0FFB43E7" w14:textId="77777777" w:rsidTr="00941FD7">
        <w:tc>
          <w:tcPr>
            <w:tcW w:w="3494" w:type="dxa"/>
            <w:shd w:val="clear" w:color="auto" w:fill="auto"/>
            <w:vAlign w:val="center"/>
          </w:tcPr>
          <w:p w14:paraId="4BA1137A" w14:textId="77777777" w:rsidR="00FF4E5F" w:rsidRPr="00FF4E5F" w:rsidRDefault="00FF4E5F" w:rsidP="0010240A">
            <w:pPr>
              <w:rPr>
                <w:rFonts w:ascii="Times New Roman" w:hAnsi="Times New Roman" w:cs="Times New Roman"/>
                <w:b/>
              </w:rPr>
            </w:pPr>
            <w:r w:rsidRPr="00FF4E5F">
              <w:rPr>
                <w:rFonts w:ascii="Times New Roman" w:hAnsi="Times New Roman" w:cs="Times New Roman"/>
                <w:b/>
              </w:rPr>
              <w:lastRenderedPageBreak/>
              <w:t xml:space="preserve">WriteFile </w:t>
            </w:r>
          </w:p>
        </w:tc>
        <w:tc>
          <w:tcPr>
            <w:tcW w:w="5851" w:type="dxa"/>
            <w:shd w:val="clear" w:color="auto" w:fill="auto"/>
          </w:tcPr>
          <w:p w14:paraId="7D7516DE" w14:textId="77777777" w:rsidR="00FF4E5F" w:rsidRPr="00FF4E5F" w:rsidRDefault="00FF4E5F" w:rsidP="0010240A">
            <w:pPr>
              <w:rPr>
                <w:rFonts w:ascii="Times New Roman" w:hAnsi="Times New Roman" w:cs="Times New Roman"/>
                <w:sz w:val="28"/>
                <w:szCs w:val="28"/>
              </w:rPr>
            </w:pPr>
            <w:proofErr w:type="spellStart"/>
            <w:r w:rsidRPr="00FF4E5F">
              <w:rPr>
                <w:rFonts w:ascii="Times New Roman" w:hAnsi="Times New Roman" w:cs="Times New Roman"/>
                <w:sz w:val="28"/>
                <w:szCs w:val="28"/>
              </w:rPr>
              <w:t>Писать</w:t>
            </w:r>
            <w:proofErr w:type="spellEnd"/>
            <w:r w:rsidRPr="00FF4E5F">
              <w:rPr>
                <w:rFonts w:ascii="Times New Roman" w:hAnsi="Times New Roman" w:cs="Times New Roman"/>
                <w:sz w:val="28"/>
                <w:szCs w:val="28"/>
              </w:rPr>
              <w:t xml:space="preserve"> </w:t>
            </w:r>
            <w:proofErr w:type="spellStart"/>
            <w:r w:rsidRPr="00FF4E5F">
              <w:rPr>
                <w:rFonts w:ascii="Times New Roman" w:hAnsi="Times New Roman" w:cs="Times New Roman"/>
                <w:sz w:val="28"/>
                <w:szCs w:val="28"/>
              </w:rPr>
              <w:t>данные</w:t>
            </w:r>
            <w:proofErr w:type="spellEnd"/>
            <w:r w:rsidRPr="00FF4E5F">
              <w:rPr>
                <w:rFonts w:ascii="Times New Roman" w:hAnsi="Times New Roman" w:cs="Times New Roman"/>
                <w:sz w:val="28"/>
                <w:szCs w:val="28"/>
              </w:rPr>
              <w:t xml:space="preserve"> в </w:t>
            </w:r>
            <w:proofErr w:type="spellStart"/>
            <w:r w:rsidRPr="00FF4E5F">
              <w:rPr>
                <w:rFonts w:ascii="Times New Roman" w:hAnsi="Times New Roman" w:cs="Times New Roman"/>
                <w:sz w:val="28"/>
                <w:szCs w:val="28"/>
              </w:rPr>
              <w:t>канал</w:t>
            </w:r>
            <w:proofErr w:type="spellEnd"/>
          </w:p>
        </w:tc>
      </w:tr>
    </w:tbl>
    <w:p w14:paraId="21CE7D32" w14:textId="0BD541EE" w:rsidR="00FF4E5F" w:rsidRDefault="00941FD7" w:rsidP="00B35144">
      <w:pPr>
        <w:jc w:val="both"/>
        <w:rPr>
          <w:rFonts w:ascii="Times New Roman" w:hAnsi="Times New Roman" w:cs="Times New Roman"/>
          <w:sz w:val="28"/>
          <w:szCs w:val="28"/>
          <w:lang w:val="ru-RU"/>
        </w:rPr>
      </w:pPr>
      <w:r w:rsidRPr="00A422AC">
        <w:rPr>
          <w:noProof/>
          <w:sz w:val="28"/>
          <w:szCs w:val="28"/>
        </w:rPr>
        <w:drawing>
          <wp:inline distT="0" distB="0" distL="0" distR="0" wp14:anchorId="7592C9F3" wp14:editId="5DA21478">
            <wp:extent cx="5667375" cy="4867275"/>
            <wp:effectExtent l="0" t="0" r="952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67375" cy="4867275"/>
                    </a:xfrm>
                    <a:prstGeom prst="rect">
                      <a:avLst/>
                    </a:prstGeom>
                    <a:noFill/>
                    <a:ln>
                      <a:noFill/>
                    </a:ln>
                  </pic:spPr>
                </pic:pic>
              </a:graphicData>
            </a:graphic>
          </wp:inline>
        </w:drawing>
      </w:r>
    </w:p>
    <w:p w14:paraId="675ED3EE" w14:textId="77777777" w:rsidR="000D7735" w:rsidRPr="000D7735" w:rsidRDefault="000D7735" w:rsidP="000D7735">
      <w:pPr>
        <w:jc w:val="both"/>
        <w:rPr>
          <w:rFonts w:ascii="Times New Roman" w:hAnsi="Times New Roman" w:cs="Times New Roman"/>
          <w:sz w:val="28"/>
          <w:szCs w:val="28"/>
          <w:lang w:val="ru-RU"/>
        </w:rPr>
      </w:pPr>
      <w:r w:rsidRPr="000D7735">
        <w:rPr>
          <w:rFonts w:ascii="Times New Roman" w:hAnsi="Times New Roman" w:cs="Times New Roman"/>
          <w:sz w:val="28"/>
          <w:szCs w:val="28"/>
          <w:lang w:val="ru-RU"/>
        </w:rPr>
        <w:t xml:space="preserve">В </w:t>
      </w:r>
      <w:proofErr w:type="gramStart"/>
      <w:r w:rsidRPr="000D7735">
        <w:rPr>
          <w:rFonts w:ascii="Times New Roman" w:hAnsi="Times New Roman" w:cs="Times New Roman"/>
          <w:sz w:val="28"/>
          <w:szCs w:val="28"/>
          <w:lang w:val="ru-RU"/>
        </w:rPr>
        <w:t>первом  блоке</w:t>
      </w:r>
      <w:proofErr w:type="gramEnd"/>
      <w:r w:rsidRPr="000D7735">
        <w:rPr>
          <w:rFonts w:ascii="Times New Roman" w:hAnsi="Times New Roman" w:cs="Times New Roman"/>
          <w:sz w:val="28"/>
          <w:szCs w:val="28"/>
          <w:lang w:val="ru-RU"/>
        </w:rPr>
        <w:t xml:space="preserve"> программы сервера выполняются две функции: </w:t>
      </w:r>
      <w:proofErr w:type="spellStart"/>
      <w:r w:rsidRPr="000D7735">
        <w:rPr>
          <w:rFonts w:ascii="Times New Roman" w:hAnsi="Times New Roman" w:cs="Times New Roman"/>
          <w:sz w:val="28"/>
          <w:szCs w:val="28"/>
        </w:rPr>
        <w:t>CreateNamedPipe</w:t>
      </w:r>
      <w:proofErr w:type="spellEnd"/>
      <w:r w:rsidRPr="000D7735">
        <w:rPr>
          <w:rFonts w:ascii="Times New Roman" w:hAnsi="Times New Roman" w:cs="Times New Roman"/>
          <w:sz w:val="28"/>
          <w:szCs w:val="28"/>
          <w:lang w:val="ru-RU"/>
        </w:rPr>
        <w:t xml:space="preserve"> (создать именованный канал) и </w:t>
      </w:r>
      <w:proofErr w:type="spellStart"/>
      <w:r w:rsidRPr="000D7735">
        <w:rPr>
          <w:rFonts w:ascii="Times New Roman" w:hAnsi="Times New Roman" w:cs="Times New Roman"/>
          <w:sz w:val="28"/>
          <w:szCs w:val="28"/>
        </w:rPr>
        <w:t>ConnectNamedPipe</w:t>
      </w:r>
      <w:proofErr w:type="spellEnd"/>
      <w:r w:rsidRPr="000D7735">
        <w:rPr>
          <w:rFonts w:ascii="Times New Roman" w:hAnsi="Times New Roman" w:cs="Times New Roman"/>
          <w:sz w:val="28"/>
          <w:szCs w:val="28"/>
          <w:lang w:val="ru-RU"/>
        </w:rPr>
        <w:t xml:space="preserve">                    (подсоединить сервер к каналу). Одним из параметров </w:t>
      </w:r>
      <w:proofErr w:type="gramStart"/>
      <w:r w:rsidRPr="000D7735">
        <w:rPr>
          <w:rFonts w:ascii="Times New Roman" w:hAnsi="Times New Roman" w:cs="Times New Roman"/>
          <w:sz w:val="28"/>
          <w:szCs w:val="28"/>
          <w:lang w:val="ru-RU"/>
        </w:rPr>
        <w:t xml:space="preserve">функции  </w:t>
      </w:r>
      <w:proofErr w:type="spellStart"/>
      <w:r w:rsidRPr="000D7735">
        <w:rPr>
          <w:rFonts w:ascii="Times New Roman" w:hAnsi="Times New Roman" w:cs="Times New Roman"/>
          <w:sz w:val="28"/>
          <w:szCs w:val="28"/>
        </w:rPr>
        <w:t>CreateNamedPipe</w:t>
      </w:r>
      <w:proofErr w:type="spellEnd"/>
      <w:proofErr w:type="gramEnd"/>
      <w:r w:rsidRPr="000D7735">
        <w:rPr>
          <w:rFonts w:ascii="Times New Roman" w:hAnsi="Times New Roman" w:cs="Times New Roman"/>
          <w:sz w:val="28"/>
          <w:szCs w:val="28"/>
          <w:lang w:val="ru-RU"/>
        </w:rPr>
        <w:t xml:space="preserve"> является имя канала (строка), а результатом ее работы  (возвращаемым значением) является дескриптор (</w:t>
      </w:r>
      <w:r w:rsidRPr="000D7735">
        <w:rPr>
          <w:rFonts w:ascii="Times New Roman" w:hAnsi="Times New Roman" w:cs="Times New Roman"/>
          <w:sz w:val="28"/>
          <w:szCs w:val="28"/>
        </w:rPr>
        <w:t>HANDEL</w:t>
      </w:r>
      <w:r w:rsidRPr="000D7735">
        <w:rPr>
          <w:rFonts w:ascii="Times New Roman" w:hAnsi="Times New Roman" w:cs="Times New Roman"/>
          <w:sz w:val="28"/>
          <w:szCs w:val="28"/>
          <w:lang w:val="ru-RU"/>
        </w:rPr>
        <w:t xml:space="preserve">) канала. Функция </w:t>
      </w:r>
      <w:proofErr w:type="spellStart"/>
      <w:r w:rsidRPr="000D7735">
        <w:rPr>
          <w:rFonts w:ascii="Times New Roman" w:hAnsi="Times New Roman" w:cs="Times New Roman"/>
          <w:sz w:val="28"/>
          <w:szCs w:val="28"/>
        </w:rPr>
        <w:t>ConnectNamedPipe</w:t>
      </w:r>
      <w:proofErr w:type="spellEnd"/>
      <w:r w:rsidRPr="000D7735">
        <w:rPr>
          <w:rFonts w:ascii="Times New Roman" w:hAnsi="Times New Roman" w:cs="Times New Roman"/>
          <w:sz w:val="28"/>
          <w:szCs w:val="28"/>
          <w:lang w:val="ru-RU"/>
        </w:rPr>
        <w:t xml:space="preserve"> приостанавливает выполнение программы клиента </w:t>
      </w:r>
      <w:proofErr w:type="gramStart"/>
      <w:r w:rsidRPr="000D7735">
        <w:rPr>
          <w:rFonts w:ascii="Times New Roman" w:hAnsi="Times New Roman" w:cs="Times New Roman"/>
          <w:sz w:val="28"/>
          <w:szCs w:val="28"/>
          <w:lang w:val="ru-RU"/>
        </w:rPr>
        <w:t>до  момента</w:t>
      </w:r>
      <w:proofErr w:type="gramEnd"/>
      <w:r w:rsidRPr="000D7735">
        <w:rPr>
          <w:rFonts w:ascii="Times New Roman" w:hAnsi="Times New Roman" w:cs="Times New Roman"/>
          <w:sz w:val="28"/>
          <w:szCs w:val="28"/>
          <w:lang w:val="ru-RU"/>
        </w:rPr>
        <w:t xml:space="preserve">, пока программа клиента не выполнит функцию </w:t>
      </w:r>
      <w:r w:rsidRPr="000D7735">
        <w:rPr>
          <w:rFonts w:ascii="Times New Roman" w:hAnsi="Times New Roman" w:cs="Times New Roman"/>
          <w:sz w:val="28"/>
          <w:szCs w:val="28"/>
        </w:rPr>
        <w:t>CreateFile</w:t>
      </w:r>
      <w:r w:rsidRPr="000D7735">
        <w:rPr>
          <w:rFonts w:ascii="Times New Roman" w:hAnsi="Times New Roman" w:cs="Times New Roman"/>
          <w:sz w:val="28"/>
          <w:szCs w:val="28"/>
          <w:lang w:val="ru-RU"/>
        </w:rPr>
        <w:t xml:space="preserve">.   </w:t>
      </w:r>
    </w:p>
    <w:p w14:paraId="3BF54467" w14:textId="77777777" w:rsidR="000D7735" w:rsidRPr="000D7735" w:rsidRDefault="000D7735" w:rsidP="000D7735">
      <w:pPr>
        <w:jc w:val="both"/>
        <w:rPr>
          <w:rFonts w:ascii="Times New Roman" w:hAnsi="Times New Roman" w:cs="Times New Roman"/>
          <w:sz w:val="28"/>
          <w:szCs w:val="28"/>
          <w:lang w:val="ru-RU"/>
        </w:rPr>
      </w:pPr>
      <w:r w:rsidRPr="000D7735">
        <w:rPr>
          <w:rFonts w:ascii="Times New Roman" w:hAnsi="Times New Roman" w:cs="Times New Roman"/>
          <w:sz w:val="28"/>
          <w:szCs w:val="28"/>
          <w:lang w:val="ru-RU"/>
        </w:rPr>
        <w:tab/>
        <w:t xml:space="preserve">Во втором и </w:t>
      </w:r>
      <w:proofErr w:type="gramStart"/>
      <w:r w:rsidRPr="000D7735">
        <w:rPr>
          <w:rFonts w:ascii="Times New Roman" w:hAnsi="Times New Roman" w:cs="Times New Roman"/>
          <w:sz w:val="28"/>
          <w:szCs w:val="28"/>
          <w:lang w:val="ru-RU"/>
        </w:rPr>
        <w:t>третьем  блоках</w:t>
      </w:r>
      <w:proofErr w:type="gramEnd"/>
      <w:r w:rsidRPr="000D7735">
        <w:rPr>
          <w:rFonts w:ascii="Times New Roman" w:hAnsi="Times New Roman" w:cs="Times New Roman"/>
          <w:sz w:val="28"/>
          <w:szCs w:val="28"/>
          <w:lang w:val="ru-RU"/>
        </w:rPr>
        <w:t xml:space="preserve"> программы сервера  осуществляется ввод и вывод данных (функции </w:t>
      </w:r>
      <w:r w:rsidRPr="000D7735">
        <w:rPr>
          <w:rFonts w:ascii="Times New Roman" w:hAnsi="Times New Roman" w:cs="Times New Roman"/>
          <w:sz w:val="28"/>
          <w:szCs w:val="28"/>
        </w:rPr>
        <w:t>ReadFile</w:t>
      </w:r>
      <w:r w:rsidRPr="000D7735">
        <w:rPr>
          <w:rFonts w:ascii="Times New Roman" w:hAnsi="Times New Roman" w:cs="Times New Roman"/>
          <w:sz w:val="28"/>
          <w:szCs w:val="28"/>
          <w:lang w:val="ru-RU"/>
        </w:rPr>
        <w:t xml:space="preserve"> и </w:t>
      </w:r>
      <w:r w:rsidRPr="000D7735">
        <w:rPr>
          <w:rFonts w:ascii="Times New Roman" w:hAnsi="Times New Roman" w:cs="Times New Roman"/>
          <w:sz w:val="28"/>
          <w:szCs w:val="28"/>
        </w:rPr>
        <w:t>WriteFile</w:t>
      </w:r>
      <w:r w:rsidRPr="000D7735">
        <w:rPr>
          <w:rFonts w:ascii="Times New Roman" w:hAnsi="Times New Roman" w:cs="Times New Roman"/>
          <w:sz w:val="28"/>
          <w:szCs w:val="28"/>
          <w:lang w:val="ru-RU"/>
        </w:rPr>
        <w:t xml:space="preserve">) в именованном  канале. Следует обратить внимание, что </w:t>
      </w:r>
      <w:proofErr w:type="gramStart"/>
      <w:r w:rsidRPr="000D7735">
        <w:rPr>
          <w:rFonts w:ascii="Times New Roman" w:hAnsi="Times New Roman" w:cs="Times New Roman"/>
          <w:sz w:val="28"/>
          <w:szCs w:val="28"/>
          <w:lang w:val="ru-RU"/>
        </w:rPr>
        <w:t>функции</w:t>
      </w:r>
      <w:proofErr w:type="gramEnd"/>
      <w:r w:rsidRPr="000D7735">
        <w:rPr>
          <w:rFonts w:ascii="Times New Roman" w:hAnsi="Times New Roman" w:cs="Times New Roman"/>
          <w:sz w:val="28"/>
          <w:szCs w:val="28"/>
          <w:lang w:val="ru-RU"/>
        </w:rPr>
        <w:t xml:space="preserve"> осуществляющие ввод и вывод используют в качестве одного из своих параметров дескриптор именованного канала.  </w:t>
      </w:r>
    </w:p>
    <w:p w14:paraId="4B4DEF52" w14:textId="36A09EE1" w:rsidR="000D7735" w:rsidRDefault="000D7735" w:rsidP="000D7735">
      <w:pPr>
        <w:jc w:val="both"/>
        <w:rPr>
          <w:rFonts w:ascii="Times New Roman" w:hAnsi="Times New Roman" w:cs="Times New Roman"/>
          <w:sz w:val="28"/>
          <w:szCs w:val="28"/>
          <w:lang w:val="ru-RU"/>
        </w:rPr>
      </w:pPr>
      <w:r w:rsidRPr="000D7735">
        <w:rPr>
          <w:rFonts w:ascii="Times New Roman" w:hAnsi="Times New Roman" w:cs="Times New Roman"/>
          <w:sz w:val="28"/>
          <w:szCs w:val="28"/>
          <w:lang w:val="ru-RU"/>
        </w:rPr>
        <w:tab/>
        <w:t xml:space="preserve">В последнем четвертом блоке программы сервер разрывает соединение с помощью функции </w:t>
      </w:r>
      <w:proofErr w:type="spellStart"/>
      <w:r w:rsidRPr="000D7735">
        <w:rPr>
          <w:rFonts w:ascii="Times New Roman" w:hAnsi="Times New Roman" w:cs="Times New Roman"/>
          <w:sz w:val="28"/>
          <w:szCs w:val="28"/>
        </w:rPr>
        <w:t>DisconnectNamedPipe</w:t>
      </w:r>
      <w:proofErr w:type="spellEnd"/>
      <w:r w:rsidRPr="000D7735">
        <w:rPr>
          <w:rFonts w:ascii="Times New Roman" w:hAnsi="Times New Roman" w:cs="Times New Roman"/>
          <w:sz w:val="28"/>
          <w:szCs w:val="28"/>
          <w:lang w:val="ru-RU"/>
        </w:rPr>
        <w:t xml:space="preserve"> и закрывает дескриптор именованного канала. </w:t>
      </w:r>
    </w:p>
    <w:p w14:paraId="3DBD8CCD" w14:textId="77777777" w:rsidR="00196E38" w:rsidRPr="00196E38" w:rsidRDefault="00196E38" w:rsidP="00196E38">
      <w:pPr>
        <w:jc w:val="both"/>
        <w:rPr>
          <w:rFonts w:ascii="Times New Roman" w:hAnsi="Times New Roman" w:cs="Times New Roman"/>
          <w:sz w:val="28"/>
          <w:szCs w:val="28"/>
          <w:lang w:val="ru-RU"/>
        </w:rPr>
      </w:pPr>
      <w:r w:rsidRPr="00196E38">
        <w:rPr>
          <w:rFonts w:ascii="Times New Roman" w:hAnsi="Times New Roman" w:cs="Times New Roman"/>
          <w:sz w:val="28"/>
          <w:szCs w:val="28"/>
          <w:lang w:val="ru-RU"/>
        </w:rPr>
        <w:t xml:space="preserve">Для программы клиента остается пояснить только первый блок, т.к. всем остальным </w:t>
      </w:r>
      <w:proofErr w:type="gramStart"/>
      <w:r w:rsidRPr="00196E38">
        <w:rPr>
          <w:rFonts w:ascii="Times New Roman" w:hAnsi="Times New Roman" w:cs="Times New Roman"/>
          <w:sz w:val="28"/>
          <w:szCs w:val="28"/>
          <w:lang w:val="ru-RU"/>
        </w:rPr>
        <w:t>блокам,  есть</w:t>
      </w:r>
      <w:proofErr w:type="gramEnd"/>
      <w:r w:rsidRPr="00196E38">
        <w:rPr>
          <w:rFonts w:ascii="Times New Roman" w:hAnsi="Times New Roman" w:cs="Times New Roman"/>
          <w:sz w:val="28"/>
          <w:szCs w:val="28"/>
          <w:lang w:val="ru-RU"/>
        </w:rPr>
        <w:t xml:space="preserve"> аналогичные в программе сервера. В </w:t>
      </w:r>
      <w:proofErr w:type="gramStart"/>
      <w:r w:rsidRPr="00196E38">
        <w:rPr>
          <w:rFonts w:ascii="Times New Roman" w:hAnsi="Times New Roman" w:cs="Times New Roman"/>
          <w:sz w:val="28"/>
          <w:szCs w:val="28"/>
          <w:lang w:val="ru-RU"/>
        </w:rPr>
        <w:t>первом  блоке</w:t>
      </w:r>
      <w:proofErr w:type="gramEnd"/>
      <w:r w:rsidRPr="00196E38">
        <w:rPr>
          <w:rFonts w:ascii="Times New Roman" w:hAnsi="Times New Roman" w:cs="Times New Roman"/>
          <w:sz w:val="28"/>
          <w:szCs w:val="28"/>
          <w:lang w:val="ru-RU"/>
        </w:rPr>
        <w:t xml:space="preserve">   </w:t>
      </w:r>
      <w:r w:rsidRPr="00196E38">
        <w:rPr>
          <w:rFonts w:ascii="Times New Roman" w:hAnsi="Times New Roman" w:cs="Times New Roman"/>
          <w:sz w:val="28"/>
          <w:szCs w:val="28"/>
          <w:lang w:val="ru-RU"/>
        </w:rPr>
        <w:lastRenderedPageBreak/>
        <w:t xml:space="preserve">программы клиента выполняется функция </w:t>
      </w:r>
      <w:r w:rsidRPr="00196E38">
        <w:rPr>
          <w:rFonts w:ascii="Times New Roman" w:hAnsi="Times New Roman" w:cs="Times New Roman"/>
          <w:sz w:val="28"/>
          <w:szCs w:val="28"/>
        </w:rPr>
        <w:t>CreateFile</w:t>
      </w:r>
      <w:r w:rsidRPr="00196E38">
        <w:rPr>
          <w:rFonts w:ascii="Times New Roman" w:hAnsi="Times New Roman" w:cs="Times New Roman"/>
          <w:sz w:val="28"/>
          <w:szCs w:val="28"/>
          <w:lang w:val="ru-RU"/>
        </w:rPr>
        <w:t xml:space="preserve">, одним из параметров которой является строка с  именем канала. </w:t>
      </w:r>
      <w:proofErr w:type="gramStart"/>
      <w:r w:rsidRPr="00196E38">
        <w:rPr>
          <w:rFonts w:ascii="Times New Roman" w:hAnsi="Times New Roman" w:cs="Times New Roman"/>
          <w:sz w:val="28"/>
          <w:szCs w:val="28"/>
          <w:lang w:val="ru-RU"/>
        </w:rPr>
        <w:t>Если  к</w:t>
      </w:r>
      <w:proofErr w:type="gramEnd"/>
      <w:r w:rsidRPr="00196E38">
        <w:rPr>
          <w:rFonts w:ascii="Times New Roman" w:hAnsi="Times New Roman" w:cs="Times New Roman"/>
          <w:sz w:val="28"/>
          <w:szCs w:val="28"/>
          <w:lang w:val="ru-RU"/>
        </w:rPr>
        <w:t xml:space="preserve"> моменту выполнения функции канал уже создан и сервер подсоединился к каналу, то функция </w:t>
      </w:r>
      <w:r w:rsidRPr="00196E38">
        <w:rPr>
          <w:rFonts w:ascii="Times New Roman" w:hAnsi="Times New Roman" w:cs="Times New Roman"/>
          <w:sz w:val="28"/>
          <w:szCs w:val="28"/>
        </w:rPr>
        <w:t>CreateFile</w:t>
      </w:r>
      <w:r w:rsidRPr="00196E38">
        <w:rPr>
          <w:rFonts w:ascii="Times New Roman" w:hAnsi="Times New Roman" w:cs="Times New Roman"/>
          <w:sz w:val="28"/>
          <w:szCs w:val="28"/>
          <w:lang w:val="ru-RU"/>
        </w:rPr>
        <w:t xml:space="preserve"> возвращает  дескриптор именованного канала, который потом используется в других функциях программы клиента. Иногда перед выполнением функции </w:t>
      </w:r>
      <w:r w:rsidRPr="00196E38">
        <w:rPr>
          <w:rFonts w:ascii="Times New Roman" w:hAnsi="Times New Roman" w:cs="Times New Roman"/>
          <w:sz w:val="28"/>
          <w:szCs w:val="28"/>
        </w:rPr>
        <w:t>CreateFile</w:t>
      </w:r>
      <w:r w:rsidRPr="00196E38">
        <w:rPr>
          <w:rFonts w:ascii="Times New Roman" w:hAnsi="Times New Roman" w:cs="Times New Roman"/>
          <w:sz w:val="28"/>
          <w:szCs w:val="28"/>
          <w:lang w:val="ru-RU"/>
        </w:rPr>
        <w:t xml:space="preserve">, выполняют функцию </w:t>
      </w:r>
      <w:proofErr w:type="spellStart"/>
      <w:r w:rsidRPr="00196E38">
        <w:rPr>
          <w:rFonts w:ascii="Times New Roman" w:hAnsi="Times New Roman" w:cs="Times New Roman"/>
          <w:sz w:val="28"/>
          <w:szCs w:val="28"/>
        </w:rPr>
        <w:t>WaitNamedPipe</w:t>
      </w:r>
      <w:proofErr w:type="spellEnd"/>
      <w:r w:rsidRPr="00196E38">
        <w:rPr>
          <w:rFonts w:ascii="Times New Roman" w:hAnsi="Times New Roman" w:cs="Times New Roman"/>
          <w:sz w:val="28"/>
          <w:szCs w:val="28"/>
          <w:lang w:val="ru-RU"/>
        </w:rPr>
        <w:t xml:space="preserve">, позволяющую определить </w:t>
      </w:r>
      <w:proofErr w:type="gramStart"/>
      <w:r w:rsidRPr="00196E38">
        <w:rPr>
          <w:rFonts w:ascii="Times New Roman" w:hAnsi="Times New Roman" w:cs="Times New Roman"/>
          <w:sz w:val="28"/>
          <w:szCs w:val="28"/>
          <w:lang w:val="ru-RU"/>
        </w:rPr>
        <w:t>доступность  экземпляра</w:t>
      </w:r>
      <w:proofErr w:type="gramEnd"/>
      <w:r w:rsidRPr="00196E38">
        <w:rPr>
          <w:rFonts w:ascii="Times New Roman" w:hAnsi="Times New Roman" w:cs="Times New Roman"/>
          <w:sz w:val="28"/>
          <w:szCs w:val="28"/>
          <w:lang w:val="ru-RU"/>
        </w:rPr>
        <w:t xml:space="preserve"> канала. Назначение   всех </w:t>
      </w:r>
      <w:proofErr w:type="gramStart"/>
      <w:r w:rsidRPr="00196E38">
        <w:rPr>
          <w:rFonts w:ascii="Times New Roman" w:hAnsi="Times New Roman" w:cs="Times New Roman"/>
          <w:sz w:val="28"/>
          <w:szCs w:val="28"/>
          <w:lang w:val="ru-RU"/>
        </w:rPr>
        <w:t>функций  будет</w:t>
      </w:r>
      <w:proofErr w:type="gramEnd"/>
      <w:r w:rsidRPr="00196E38">
        <w:rPr>
          <w:rFonts w:ascii="Times New Roman" w:hAnsi="Times New Roman" w:cs="Times New Roman"/>
          <w:sz w:val="28"/>
          <w:szCs w:val="28"/>
          <w:lang w:val="ru-RU"/>
        </w:rPr>
        <w:t xml:space="preserve"> пояснено ниже.                     </w:t>
      </w:r>
    </w:p>
    <w:p w14:paraId="2BCF779B" w14:textId="77777777" w:rsidR="00196E38" w:rsidRPr="00196E38" w:rsidRDefault="00196E38" w:rsidP="00196E38">
      <w:pPr>
        <w:jc w:val="both"/>
        <w:rPr>
          <w:rFonts w:ascii="Times New Roman" w:hAnsi="Times New Roman" w:cs="Times New Roman"/>
          <w:sz w:val="28"/>
          <w:szCs w:val="28"/>
          <w:lang w:val="ru-RU"/>
        </w:rPr>
      </w:pPr>
      <w:r w:rsidRPr="00196E38">
        <w:rPr>
          <w:rFonts w:ascii="Times New Roman" w:hAnsi="Times New Roman" w:cs="Times New Roman"/>
          <w:sz w:val="28"/>
          <w:szCs w:val="28"/>
          <w:lang w:val="ru-RU"/>
        </w:rPr>
        <w:tab/>
      </w:r>
      <w:r w:rsidRPr="00196E38">
        <w:rPr>
          <w:rFonts w:ascii="Times New Roman" w:hAnsi="Times New Roman" w:cs="Times New Roman"/>
          <w:sz w:val="28"/>
          <w:szCs w:val="28"/>
          <w:highlight w:val="yellow"/>
          <w:lang w:val="ru-RU"/>
        </w:rPr>
        <w:t xml:space="preserve">Как уже отмечалось, передача данных может </w:t>
      </w:r>
      <w:proofErr w:type="gramStart"/>
      <w:r w:rsidRPr="00196E38">
        <w:rPr>
          <w:rFonts w:ascii="Times New Roman" w:hAnsi="Times New Roman" w:cs="Times New Roman"/>
          <w:sz w:val="28"/>
          <w:szCs w:val="28"/>
          <w:highlight w:val="yellow"/>
          <w:lang w:val="ru-RU"/>
        </w:rPr>
        <w:t>осуществляться  как</w:t>
      </w:r>
      <w:proofErr w:type="gramEnd"/>
      <w:r w:rsidRPr="00196E38">
        <w:rPr>
          <w:rFonts w:ascii="Times New Roman" w:hAnsi="Times New Roman" w:cs="Times New Roman"/>
          <w:sz w:val="28"/>
          <w:szCs w:val="28"/>
          <w:highlight w:val="yellow"/>
          <w:lang w:val="ru-RU"/>
        </w:rPr>
        <w:t xml:space="preserve"> потоком, так и сообщениями. Передача данных </w:t>
      </w:r>
      <w:r w:rsidRPr="003E5B50">
        <w:rPr>
          <w:rFonts w:ascii="Times New Roman" w:hAnsi="Times New Roman" w:cs="Times New Roman"/>
          <w:b/>
          <w:bCs/>
          <w:sz w:val="28"/>
          <w:szCs w:val="28"/>
          <w:highlight w:val="yellow"/>
          <w:lang w:val="ru-RU"/>
        </w:rPr>
        <w:t>потоком</w:t>
      </w:r>
      <w:r w:rsidRPr="00196E38">
        <w:rPr>
          <w:rFonts w:ascii="Times New Roman" w:hAnsi="Times New Roman" w:cs="Times New Roman"/>
          <w:sz w:val="28"/>
          <w:szCs w:val="28"/>
          <w:highlight w:val="yellow"/>
          <w:lang w:val="ru-RU"/>
        </w:rPr>
        <w:t xml:space="preserve"> возможна в том </w:t>
      </w:r>
      <w:proofErr w:type="gramStart"/>
      <w:r w:rsidRPr="00196E38">
        <w:rPr>
          <w:rFonts w:ascii="Times New Roman" w:hAnsi="Times New Roman" w:cs="Times New Roman"/>
          <w:sz w:val="28"/>
          <w:szCs w:val="28"/>
          <w:highlight w:val="yellow"/>
          <w:lang w:val="ru-RU"/>
        </w:rPr>
        <w:t>случае,  если</w:t>
      </w:r>
      <w:proofErr w:type="gramEnd"/>
      <w:r w:rsidRPr="00196E38">
        <w:rPr>
          <w:rFonts w:ascii="Times New Roman" w:hAnsi="Times New Roman" w:cs="Times New Roman"/>
          <w:sz w:val="28"/>
          <w:szCs w:val="28"/>
          <w:highlight w:val="yellow"/>
          <w:lang w:val="ru-RU"/>
        </w:rPr>
        <w:t xml:space="preserve">  сервер и клиент работают на одном компьютере и использует локальные имена  канала, в других случаях передача данных осуществляется сообщениями.</w:t>
      </w:r>
      <w:r w:rsidRPr="00196E38">
        <w:rPr>
          <w:rFonts w:ascii="Times New Roman" w:hAnsi="Times New Roman" w:cs="Times New Roman"/>
          <w:sz w:val="28"/>
          <w:szCs w:val="28"/>
          <w:lang w:val="ru-RU"/>
        </w:rPr>
        <w:t xml:space="preserve"> Схема изображенная на рисунке 4.2.1 является общей </w:t>
      </w:r>
      <w:proofErr w:type="gramStart"/>
      <w:r w:rsidRPr="00196E38">
        <w:rPr>
          <w:rFonts w:ascii="Times New Roman" w:hAnsi="Times New Roman" w:cs="Times New Roman"/>
          <w:sz w:val="28"/>
          <w:szCs w:val="28"/>
          <w:lang w:val="ru-RU"/>
        </w:rPr>
        <w:t>для  этих</w:t>
      </w:r>
      <w:proofErr w:type="gramEnd"/>
      <w:r w:rsidRPr="00196E38">
        <w:rPr>
          <w:rFonts w:ascii="Times New Roman" w:hAnsi="Times New Roman" w:cs="Times New Roman"/>
          <w:sz w:val="28"/>
          <w:szCs w:val="28"/>
          <w:lang w:val="ru-RU"/>
        </w:rPr>
        <w:t xml:space="preserve"> двух случаев.  </w:t>
      </w:r>
    </w:p>
    <w:p w14:paraId="3CC7E27F" w14:textId="77777777" w:rsidR="003E5B50" w:rsidRPr="003E5B50" w:rsidRDefault="003E5B50" w:rsidP="003E5B50">
      <w:pPr>
        <w:jc w:val="both"/>
        <w:rPr>
          <w:rFonts w:ascii="Times New Roman" w:hAnsi="Times New Roman" w:cs="Times New Roman"/>
          <w:sz w:val="28"/>
          <w:szCs w:val="28"/>
          <w:lang w:val="ru-RU"/>
        </w:rPr>
      </w:pPr>
      <w:r w:rsidRPr="003E5B50">
        <w:rPr>
          <w:rFonts w:ascii="Times New Roman" w:hAnsi="Times New Roman" w:cs="Times New Roman"/>
          <w:sz w:val="28"/>
          <w:szCs w:val="28"/>
          <w:lang w:val="ru-RU"/>
        </w:rPr>
        <w:t xml:space="preserve">Первый параметр функции </w:t>
      </w:r>
      <w:proofErr w:type="spellStart"/>
      <w:r w:rsidRPr="003E5B50">
        <w:rPr>
          <w:rFonts w:ascii="Times New Roman" w:hAnsi="Times New Roman" w:cs="Times New Roman"/>
          <w:sz w:val="28"/>
          <w:szCs w:val="28"/>
        </w:rPr>
        <w:t>CreateNamedPipe</w:t>
      </w:r>
      <w:proofErr w:type="spellEnd"/>
      <w:r w:rsidRPr="003E5B50">
        <w:rPr>
          <w:rFonts w:ascii="Times New Roman" w:hAnsi="Times New Roman" w:cs="Times New Roman"/>
          <w:sz w:val="28"/>
          <w:szCs w:val="28"/>
          <w:lang w:val="ru-RU"/>
        </w:rPr>
        <w:t xml:space="preserve"> </w:t>
      </w:r>
      <w:r w:rsidRPr="003E5B50">
        <w:rPr>
          <w:rFonts w:ascii="Times New Roman" w:hAnsi="Times New Roman" w:cs="Times New Roman"/>
          <w:b/>
          <w:lang w:val="ru-RU"/>
        </w:rPr>
        <w:t>–</w:t>
      </w:r>
      <w:r w:rsidRPr="003E5B50">
        <w:rPr>
          <w:rFonts w:ascii="Times New Roman" w:hAnsi="Times New Roman" w:cs="Times New Roman"/>
          <w:sz w:val="28"/>
          <w:szCs w:val="28"/>
          <w:lang w:val="ru-RU"/>
        </w:rPr>
        <w:t xml:space="preserve"> указатель на </w:t>
      </w:r>
      <w:proofErr w:type="gramStart"/>
      <w:r w:rsidRPr="003E5B50">
        <w:rPr>
          <w:rFonts w:ascii="Times New Roman" w:hAnsi="Times New Roman" w:cs="Times New Roman"/>
          <w:sz w:val="28"/>
          <w:szCs w:val="28"/>
          <w:lang w:val="ru-RU"/>
        </w:rPr>
        <w:t>строку  имени</w:t>
      </w:r>
      <w:proofErr w:type="gramEnd"/>
      <w:r w:rsidRPr="003E5B50">
        <w:rPr>
          <w:rFonts w:ascii="Times New Roman" w:hAnsi="Times New Roman" w:cs="Times New Roman"/>
          <w:sz w:val="28"/>
          <w:szCs w:val="28"/>
          <w:lang w:val="ru-RU"/>
        </w:rPr>
        <w:t xml:space="preserve"> канала.  В зависимости от контекста в функциях используется </w:t>
      </w:r>
      <w:proofErr w:type="gramStart"/>
      <w:r w:rsidRPr="003E5B50">
        <w:rPr>
          <w:rFonts w:ascii="Times New Roman" w:hAnsi="Times New Roman" w:cs="Times New Roman"/>
          <w:sz w:val="28"/>
          <w:szCs w:val="28"/>
          <w:lang w:val="ru-RU"/>
        </w:rPr>
        <w:t>два  формата</w:t>
      </w:r>
      <w:proofErr w:type="gramEnd"/>
      <w:r w:rsidRPr="003E5B50">
        <w:rPr>
          <w:rFonts w:ascii="Times New Roman" w:hAnsi="Times New Roman" w:cs="Times New Roman"/>
          <w:sz w:val="28"/>
          <w:szCs w:val="28"/>
          <w:lang w:val="ru-RU"/>
        </w:rPr>
        <w:t xml:space="preserve"> имени канала: локальный формат (рисунок 4.3.2)  и сетевой формат           (рисунок 4.3.3). </w:t>
      </w:r>
    </w:p>
    <w:p w14:paraId="5B48EFE9" w14:textId="0694EC1C" w:rsidR="003E5B50" w:rsidRPr="003E5B50" w:rsidRDefault="003E5B50" w:rsidP="003E5B50">
      <w:pPr>
        <w:jc w:val="both"/>
        <w:rPr>
          <w:sz w:val="28"/>
          <w:szCs w:val="28"/>
          <w:lang w:val="ru-RU"/>
        </w:rPr>
      </w:pPr>
      <w:r>
        <w:rPr>
          <w:b/>
          <w:noProof/>
          <w:sz w:val="28"/>
          <w:szCs w:val="28"/>
        </w:rPr>
        <mc:AlternateContent>
          <mc:Choice Requires="wps">
            <w:drawing>
              <wp:anchor distT="0" distB="0" distL="114300" distR="114300" simplePos="0" relativeHeight="251659264" behindDoc="0" locked="0" layoutInCell="1" allowOverlap="1" wp14:anchorId="48BFC614" wp14:editId="483A7B31">
                <wp:simplePos x="0" y="0"/>
                <wp:positionH relativeFrom="column">
                  <wp:posOffset>0</wp:posOffset>
                </wp:positionH>
                <wp:positionV relativeFrom="paragraph">
                  <wp:posOffset>162560</wp:posOffset>
                </wp:positionV>
                <wp:extent cx="5943600" cy="980440"/>
                <wp:effectExtent l="9525" t="10160" r="9525" b="9525"/>
                <wp:wrapNone/>
                <wp:docPr id="46"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80440"/>
                        </a:xfrm>
                        <a:prstGeom prst="rect">
                          <a:avLst/>
                        </a:prstGeom>
                        <a:solidFill>
                          <a:srgbClr val="F8F8F8"/>
                        </a:solidFill>
                        <a:ln w="9525">
                          <a:solidFill>
                            <a:srgbClr val="000000"/>
                          </a:solidFill>
                          <a:miter lim="800000"/>
                          <a:headEnd/>
                          <a:tailEnd/>
                        </a:ln>
                      </wps:spPr>
                      <wps:txbx>
                        <w:txbxContent>
                          <w:p w14:paraId="3AC8A5F3" w14:textId="77777777" w:rsidR="003E5B50" w:rsidRPr="003E5B50" w:rsidRDefault="003E5B50" w:rsidP="003E5B50">
                            <w:pPr>
                              <w:rPr>
                                <w:rFonts w:ascii="Courier New" w:hAnsi="Courier New" w:cs="Courier New"/>
                                <w:b/>
                                <w:sz w:val="28"/>
                                <w:szCs w:val="28"/>
                                <w:lang w:val="ru-RU"/>
                              </w:rPr>
                            </w:pPr>
                            <w:r w:rsidRPr="003E5B50">
                              <w:rPr>
                                <w:rFonts w:ascii="Courier New" w:hAnsi="Courier New" w:cs="Courier New"/>
                                <w:b/>
                                <w:sz w:val="28"/>
                                <w:szCs w:val="28"/>
                                <w:lang w:val="ru-RU"/>
                              </w:rPr>
                              <w:t>\\.\</w:t>
                            </w:r>
                            <w:r w:rsidRPr="00A93FD0">
                              <w:rPr>
                                <w:rFonts w:ascii="Courier New" w:hAnsi="Courier New" w:cs="Courier New"/>
                                <w:b/>
                                <w:sz w:val="28"/>
                                <w:szCs w:val="28"/>
                              </w:rPr>
                              <w:t>pipe</w:t>
                            </w:r>
                            <w:r w:rsidRPr="003E5B50">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3E9340E2" w14:textId="77777777" w:rsidR="003E5B50" w:rsidRPr="003E5B50" w:rsidRDefault="003E5B50" w:rsidP="003E5B50">
                            <w:pPr>
                              <w:rPr>
                                <w:rFonts w:ascii="Courier New" w:hAnsi="Courier New" w:cs="Courier New"/>
                                <w:lang w:val="ru-RU"/>
                              </w:rPr>
                            </w:pPr>
                            <w:r w:rsidRPr="003E5B50">
                              <w:rPr>
                                <w:rFonts w:ascii="Courier New" w:hAnsi="Courier New" w:cs="Courier New"/>
                                <w:lang w:val="ru-RU"/>
                              </w:rPr>
                              <w:t xml:space="preserve">где: </w:t>
                            </w:r>
                            <w:r w:rsidRPr="003E5B50">
                              <w:rPr>
                                <w:rFonts w:ascii="Courier New" w:hAnsi="Courier New" w:cs="Courier New"/>
                                <w:b/>
                                <w:lang w:val="ru-RU"/>
                              </w:rPr>
                              <w:t xml:space="preserve">точка (.) - </w:t>
                            </w:r>
                            <w:proofErr w:type="gramStart"/>
                            <w:r w:rsidRPr="003E5B50">
                              <w:rPr>
                                <w:rFonts w:ascii="Courier New" w:hAnsi="Courier New" w:cs="Courier New"/>
                                <w:lang w:val="ru-RU"/>
                              </w:rPr>
                              <w:t>обозначает  локальный</w:t>
                            </w:r>
                            <w:proofErr w:type="gramEnd"/>
                            <w:r w:rsidRPr="003E5B50">
                              <w:rPr>
                                <w:rFonts w:ascii="Courier New" w:hAnsi="Courier New" w:cs="Courier New"/>
                                <w:lang w:val="ru-RU"/>
                              </w:rPr>
                              <w:t xml:space="preserve"> компьютер;</w:t>
                            </w:r>
                          </w:p>
                          <w:p w14:paraId="322CEBA7" w14:textId="77777777" w:rsidR="003E5B50" w:rsidRPr="003E5B50" w:rsidRDefault="003E5B50" w:rsidP="003E5B50">
                            <w:pPr>
                              <w:rPr>
                                <w:rFonts w:ascii="Courier New" w:hAnsi="Courier New" w:cs="Courier New"/>
                                <w:lang w:val="ru-RU"/>
                              </w:rPr>
                            </w:pPr>
                            <w:r w:rsidRPr="003E5B50">
                              <w:rPr>
                                <w:rFonts w:ascii="Courier New" w:hAnsi="Courier New" w:cs="Courier New"/>
                                <w:b/>
                                <w:lang w:val="ru-RU"/>
                              </w:rPr>
                              <w:t xml:space="preserve">     </w:t>
                            </w:r>
                            <w:r w:rsidRPr="00640D62">
                              <w:rPr>
                                <w:rFonts w:ascii="Courier New" w:hAnsi="Courier New" w:cs="Courier New"/>
                                <w:b/>
                              </w:rPr>
                              <w:t>pipe</w:t>
                            </w:r>
                            <w:r w:rsidRPr="003E5B50">
                              <w:rPr>
                                <w:rFonts w:ascii="Courier New" w:hAnsi="Courier New" w:cs="Courier New"/>
                                <w:b/>
                                <w:lang w:val="ru-RU"/>
                              </w:rPr>
                              <w:t xml:space="preserve">      - </w:t>
                            </w:r>
                            <w:r w:rsidRPr="003E5B50">
                              <w:rPr>
                                <w:rFonts w:ascii="Courier New" w:hAnsi="Courier New" w:cs="Courier New"/>
                                <w:lang w:val="ru-RU"/>
                              </w:rPr>
                              <w:t xml:space="preserve">фиксированное слово; </w:t>
                            </w:r>
                          </w:p>
                          <w:p w14:paraId="00593F70" w14:textId="77777777" w:rsidR="003E5B50" w:rsidRPr="003E5B50" w:rsidRDefault="003E5B50" w:rsidP="003E5B50">
                            <w:pPr>
                              <w:rPr>
                                <w:rFonts w:ascii="Courier New" w:hAnsi="Courier New" w:cs="Courier New"/>
                                <w:lang w:val="ru-RU"/>
                              </w:rPr>
                            </w:pPr>
                            <w:r w:rsidRPr="003E5B50">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3E5B50">
                              <w:rPr>
                                <w:rFonts w:ascii="Courier New" w:hAnsi="Courier New" w:cs="Courier New"/>
                                <w:b/>
                                <w:lang w:val="ru-RU"/>
                              </w:rPr>
                              <w:t xml:space="preserve">     - </w:t>
                            </w:r>
                            <w:r w:rsidRPr="003E5B50">
                              <w:rPr>
                                <w:rFonts w:ascii="Courier New" w:hAnsi="Courier New" w:cs="Courier New"/>
                                <w:lang w:val="ru-RU"/>
                              </w:rPr>
                              <w:t xml:space="preserve">имя канала </w:t>
                            </w:r>
                          </w:p>
                          <w:p w14:paraId="7AE35006" w14:textId="77777777" w:rsidR="003E5B50" w:rsidRPr="00655CDF" w:rsidRDefault="003E5B50" w:rsidP="003E5B50">
                            <w:pPr>
                              <w:rPr>
                                <w:color w:val="E8E8E8"/>
                              </w:rPr>
                            </w:pPr>
                            <w:r w:rsidRPr="00655CDF">
                              <w:rPr>
                                <w:color w:val="E8E8E8"/>
                              </w:rPr>
                              <w:t>,...</w:t>
                            </w:r>
                          </w:p>
                          <w:p w14:paraId="7D81FA0D" w14:textId="77777777" w:rsidR="003E5B50" w:rsidRPr="00655CDF" w:rsidRDefault="003E5B50" w:rsidP="003E5B50">
                            <w:pPr>
                              <w:rPr>
                                <w:color w:val="E8E8E8"/>
                              </w:rPr>
                            </w:pPr>
                          </w:p>
                          <w:p w14:paraId="7E62C752" w14:textId="77777777" w:rsidR="003E5B50" w:rsidRPr="00655CDF" w:rsidRDefault="003E5B50" w:rsidP="003E5B50">
                            <w:pPr>
                              <w:rPr>
                                <w:color w:val="E8E8E8"/>
                              </w:rPr>
                            </w:pPr>
                          </w:p>
                          <w:p w14:paraId="2E8585B5" w14:textId="77777777" w:rsidR="003E5B50" w:rsidRPr="00655CDF" w:rsidRDefault="003E5B50" w:rsidP="003E5B5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FC614" id="Надпись 46" o:spid="_x0000_s1031" type="#_x0000_t202" style="position:absolute;left:0;text-align:left;margin-left:0;margin-top:12.8pt;width:468pt;height:7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" fillcolor="#f8f8f8">
                <v:textbox>
                  <w:txbxContent>
                    <w:p w14:paraId="3AC8A5F3" w14:textId="77777777" w:rsidR="003E5B50" w:rsidRPr="003E5B50" w:rsidRDefault="003E5B50" w:rsidP="003E5B50">
                      <w:pPr>
                        <w:rPr>
                          <w:rFonts w:ascii="Courier New" w:hAnsi="Courier New" w:cs="Courier New"/>
                          <w:b/>
                          <w:sz w:val="28"/>
                          <w:szCs w:val="28"/>
                          <w:lang w:val="ru-RU"/>
                        </w:rPr>
                      </w:pPr>
                      <w:r w:rsidRPr="003E5B50">
                        <w:rPr>
                          <w:rFonts w:ascii="Courier New" w:hAnsi="Courier New" w:cs="Courier New"/>
                          <w:b/>
                          <w:sz w:val="28"/>
                          <w:szCs w:val="28"/>
                          <w:lang w:val="ru-RU"/>
                        </w:rPr>
                        <w:t>\\.\</w:t>
                      </w:r>
                      <w:r w:rsidRPr="00A93FD0">
                        <w:rPr>
                          <w:rFonts w:ascii="Courier New" w:hAnsi="Courier New" w:cs="Courier New"/>
                          <w:b/>
                          <w:sz w:val="28"/>
                          <w:szCs w:val="28"/>
                        </w:rPr>
                        <w:t>pipe</w:t>
                      </w:r>
                      <w:r w:rsidRPr="003E5B50">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3E9340E2" w14:textId="77777777" w:rsidR="003E5B50" w:rsidRPr="003E5B50" w:rsidRDefault="003E5B50" w:rsidP="003E5B50">
                      <w:pPr>
                        <w:rPr>
                          <w:rFonts w:ascii="Courier New" w:hAnsi="Courier New" w:cs="Courier New"/>
                          <w:lang w:val="ru-RU"/>
                        </w:rPr>
                      </w:pPr>
                      <w:r w:rsidRPr="003E5B50">
                        <w:rPr>
                          <w:rFonts w:ascii="Courier New" w:hAnsi="Courier New" w:cs="Courier New"/>
                          <w:lang w:val="ru-RU"/>
                        </w:rPr>
                        <w:t xml:space="preserve">где: </w:t>
                      </w:r>
                      <w:r w:rsidRPr="003E5B50">
                        <w:rPr>
                          <w:rFonts w:ascii="Courier New" w:hAnsi="Courier New" w:cs="Courier New"/>
                          <w:b/>
                          <w:lang w:val="ru-RU"/>
                        </w:rPr>
                        <w:t xml:space="preserve">точка (.) - </w:t>
                      </w:r>
                      <w:proofErr w:type="gramStart"/>
                      <w:r w:rsidRPr="003E5B50">
                        <w:rPr>
                          <w:rFonts w:ascii="Courier New" w:hAnsi="Courier New" w:cs="Courier New"/>
                          <w:lang w:val="ru-RU"/>
                        </w:rPr>
                        <w:t>обозначает  локальный</w:t>
                      </w:r>
                      <w:proofErr w:type="gramEnd"/>
                      <w:r w:rsidRPr="003E5B50">
                        <w:rPr>
                          <w:rFonts w:ascii="Courier New" w:hAnsi="Courier New" w:cs="Courier New"/>
                          <w:lang w:val="ru-RU"/>
                        </w:rPr>
                        <w:t xml:space="preserve"> компьютер;</w:t>
                      </w:r>
                    </w:p>
                    <w:p w14:paraId="322CEBA7" w14:textId="77777777" w:rsidR="003E5B50" w:rsidRPr="003E5B50" w:rsidRDefault="003E5B50" w:rsidP="003E5B50">
                      <w:pPr>
                        <w:rPr>
                          <w:rFonts w:ascii="Courier New" w:hAnsi="Courier New" w:cs="Courier New"/>
                          <w:lang w:val="ru-RU"/>
                        </w:rPr>
                      </w:pPr>
                      <w:r w:rsidRPr="003E5B50">
                        <w:rPr>
                          <w:rFonts w:ascii="Courier New" w:hAnsi="Courier New" w:cs="Courier New"/>
                          <w:b/>
                          <w:lang w:val="ru-RU"/>
                        </w:rPr>
                        <w:t xml:space="preserve">     </w:t>
                      </w:r>
                      <w:r w:rsidRPr="00640D62">
                        <w:rPr>
                          <w:rFonts w:ascii="Courier New" w:hAnsi="Courier New" w:cs="Courier New"/>
                          <w:b/>
                        </w:rPr>
                        <w:t>pipe</w:t>
                      </w:r>
                      <w:r w:rsidRPr="003E5B50">
                        <w:rPr>
                          <w:rFonts w:ascii="Courier New" w:hAnsi="Courier New" w:cs="Courier New"/>
                          <w:b/>
                          <w:lang w:val="ru-RU"/>
                        </w:rPr>
                        <w:t xml:space="preserve">      - </w:t>
                      </w:r>
                      <w:r w:rsidRPr="003E5B50">
                        <w:rPr>
                          <w:rFonts w:ascii="Courier New" w:hAnsi="Courier New" w:cs="Courier New"/>
                          <w:lang w:val="ru-RU"/>
                        </w:rPr>
                        <w:t xml:space="preserve">фиксированное слово; </w:t>
                      </w:r>
                    </w:p>
                    <w:p w14:paraId="00593F70" w14:textId="77777777" w:rsidR="003E5B50" w:rsidRPr="003E5B50" w:rsidRDefault="003E5B50" w:rsidP="003E5B50">
                      <w:pPr>
                        <w:rPr>
                          <w:rFonts w:ascii="Courier New" w:hAnsi="Courier New" w:cs="Courier New"/>
                          <w:lang w:val="ru-RU"/>
                        </w:rPr>
                      </w:pPr>
                      <w:r w:rsidRPr="003E5B50">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3E5B50">
                        <w:rPr>
                          <w:rFonts w:ascii="Courier New" w:hAnsi="Courier New" w:cs="Courier New"/>
                          <w:b/>
                          <w:lang w:val="ru-RU"/>
                        </w:rPr>
                        <w:t xml:space="preserve">     - </w:t>
                      </w:r>
                      <w:r w:rsidRPr="003E5B50">
                        <w:rPr>
                          <w:rFonts w:ascii="Courier New" w:hAnsi="Courier New" w:cs="Courier New"/>
                          <w:lang w:val="ru-RU"/>
                        </w:rPr>
                        <w:t xml:space="preserve">имя канала </w:t>
                      </w:r>
                    </w:p>
                    <w:p w14:paraId="7AE35006" w14:textId="77777777" w:rsidR="003E5B50" w:rsidRPr="00655CDF" w:rsidRDefault="003E5B50" w:rsidP="003E5B50">
                      <w:pPr>
                        <w:rPr>
                          <w:color w:val="E8E8E8"/>
                        </w:rPr>
                      </w:pPr>
                      <w:r w:rsidRPr="00655CDF">
                        <w:rPr>
                          <w:color w:val="E8E8E8"/>
                        </w:rPr>
                        <w:t>,...</w:t>
                      </w:r>
                    </w:p>
                    <w:p w14:paraId="7D81FA0D" w14:textId="77777777" w:rsidR="003E5B50" w:rsidRPr="00655CDF" w:rsidRDefault="003E5B50" w:rsidP="003E5B50">
                      <w:pPr>
                        <w:rPr>
                          <w:color w:val="E8E8E8"/>
                        </w:rPr>
                      </w:pPr>
                    </w:p>
                    <w:p w14:paraId="7E62C752" w14:textId="77777777" w:rsidR="003E5B50" w:rsidRPr="00655CDF" w:rsidRDefault="003E5B50" w:rsidP="003E5B50">
                      <w:pPr>
                        <w:rPr>
                          <w:color w:val="E8E8E8"/>
                        </w:rPr>
                      </w:pPr>
                    </w:p>
                    <w:p w14:paraId="2E8585B5" w14:textId="77777777" w:rsidR="003E5B50" w:rsidRPr="00655CDF" w:rsidRDefault="003E5B50" w:rsidP="003E5B50"/>
                  </w:txbxContent>
                </v:textbox>
              </v:shape>
            </w:pict>
          </mc:Fallback>
        </mc:AlternateContent>
      </w:r>
      <w:r w:rsidRPr="003E5B50">
        <w:rPr>
          <w:sz w:val="28"/>
          <w:szCs w:val="28"/>
          <w:lang w:val="ru-RU"/>
        </w:rPr>
        <w:t xml:space="preserve"> </w:t>
      </w:r>
    </w:p>
    <w:p w14:paraId="1828AC51" w14:textId="77777777" w:rsidR="003E5B50" w:rsidRPr="003E5B50" w:rsidRDefault="003E5B50" w:rsidP="003E5B50">
      <w:pPr>
        <w:rPr>
          <w:b/>
          <w:sz w:val="28"/>
          <w:szCs w:val="28"/>
          <w:lang w:val="ru-RU"/>
        </w:rPr>
      </w:pPr>
    </w:p>
    <w:p w14:paraId="6B675DC4" w14:textId="77777777" w:rsidR="003E5B50" w:rsidRPr="003E5B50" w:rsidRDefault="003E5B50" w:rsidP="003E5B50">
      <w:pPr>
        <w:rPr>
          <w:b/>
          <w:sz w:val="28"/>
          <w:szCs w:val="28"/>
          <w:lang w:val="ru-RU"/>
        </w:rPr>
      </w:pPr>
    </w:p>
    <w:p w14:paraId="09CD348F" w14:textId="77777777" w:rsidR="003E5B50" w:rsidRPr="003E5B50" w:rsidRDefault="003E5B50" w:rsidP="003E5B50">
      <w:pPr>
        <w:rPr>
          <w:lang w:val="ru-RU"/>
        </w:rPr>
      </w:pPr>
    </w:p>
    <w:p w14:paraId="2065F864" w14:textId="77777777" w:rsidR="003E5B50" w:rsidRPr="003E5B50" w:rsidRDefault="003E5B50" w:rsidP="003E5B50">
      <w:pPr>
        <w:jc w:val="center"/>
        <w:rPr>
          <w:lang w:val="ru-RU"/>
        </w:rPr>
      </w:pPr>
      <w:proofErr w:type="gramStart"/>
      <w:r w:rsidRPr="003E5B50">
        <w:rPr>
          <w:lang w:val="ru-RU"/>
        </w:rPr>
        <w:t>Рисунок  4.3.2.</w:t>
      </w:r>
      <w:proofErr w:type="gramEnd"/>
      <w:r w:rsidRPr="003E5B50">
        <w:rPr>
          <w:lang w:val="ru-RU"/>
        </w:rPr>
        <w:t xml:space="preserve"> Локальный  формат имени канала </w:t>
      </w:r>
    </w:p>
    <w:p w14:paraId="02F6CEC7" w14:textId="75F3B0D8" w:rsidR="003E5B50" w:rsidRPr="003E5B50" w:rsidRDefault="003E5B50" w:rsidP="003E5B50">
      <w:pPr>
        <w:jc w:val="both"/>
        <w:rPr>
          <w:sz w:val="28"/>
          <w:szCs w:val="28"/>
          <w:lang w:val="ru-RU"/>
        </w:rPr>
      </w:pPr>
      <w:r>
        <w:rPr>
          <w:b/>
          <w:noProof/>
          <w:sz w:val="28"/>
          <w:szCs w:val="28"/>
        </w:rPr>
        <mc:AlternateContent>
          <mc:Choice Requires="wps">
            <w:drawing>
              <wp:anchor distT="0" distB="0" distL="114300" distR="114300" simplePos="0" relativeHeight="251660288" behindDoc="0" locked="0" layoutInCell="1" allowOverlap="1" wp14:anchorId="001EDB1D" wp14:editId="5E0EB99D">
                <wp:simplePos x="0" y="0"/>
                <wp:positionH relativeFrom="column">
                  <wp:posOffset>0</wp:posOffset>
                </wp:positionH>
                <wp:positionV relativeFrom="paragraph">
                  <wp:posOffset>162560</wp:posOffset>
                </wp:positionV>
                <wp:extent cx="5943600" cy="913130"/>
                <wp:effectExtent l="9525" t="10160" r="9525" b="10160"/>
                <wp:wrapNone/>
                <wp:docPr id="45" name="Надпись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13130"/>
                        </a:xfrm>
                        <a:prstGeom prst="rect">
                          <a:avLst/>
                        </a:prstGeom>
                        <a:solidFill>
                          <a:srgbClr val="F8F8F8"/>
                        </a:solidFill>
                        <a:ln w="9525">
                          <a:solidFill>
                            <a:srgbClr val="000000"/>
                          </a:solidFill>
                          <a:miter lim="800000"/>
                          <a:headEnd/>
                          <a:tailEnd/>
                        </a:ln>
                      </wps:spPr>
                      <wps:txbx>
                        <w:txbxContent>
                          <w:p w14:paraId="3B1E8C7B" w14:textId="77777777" w:rsidR="003E5B50" w:rsidRPr="003E5B50" w:rsidRDefault="003E5B50" w:rsidP="003E5B50">
                            <w:pPr>
                              <w:rPr>
                                <w:rFonts w:ascii="Courier New" w:hAnsi="Courier New" w:cs="Courier New"/>
                                <w:b/>
                                <w:sz w:val="28"/>
                                <w:szCs w:val="28"/>
                                <w:lang w:val="ru-RU"/>
                              </w:rPr>
                            </w:pPr>
                            <w:r w:rsidRPr="003E5B50">
                              <w:rPr>
                                <w:rFonts w:ascii="Courier New" w:hAnsi="Courier New" w:cs="Courier New"/>
                                <w:b/>
                                <w:sz w:val="28"/>
                                <w:szCs w:val="28"/>
                                <w:lang w:val="ru-RU"/>
                              </w:rPr>
                              <w:t>\\</w:t>
                            </w:r>
                            <w:r w:rsidRPr="00A93FD0">
                              <w:rPr>
                                <w:rFonts w:ascii="Courier New" w:hAnsi="Courier New" w:cs="Courier New"/>
                                <w:b/>
                                <w:sz w:val="28"/>
                                <w:szCs w:val="28"/>
                              </w:rPr>
                              <w:t>servname</w:t>
                            </w:r>
                            <w:r w:rsidRPr="003E5B50">
                              <w:rPr>
                                <w:rFonts w:ascii="Courier New" w:hAnsi="Courier New" w:cs="Courier New"/>
                                <w:b/>
                                <w:sz w:val="28"/>
                                <w:szCs w:val="28"/>
                                <w:lang w:val="ru-RU"/>
                              </w:rPr>
                              <w:t>\</w:t>
                            </w:r>
                            <w:r w:rsidRPr="00A93FD0">
                              <w:rPr>
                                <w:rFonts w:ascii="Courier New" w:hAnsi="Courier New" w:cs="Courier New"/>
                                <w:b/>
                                <w:sz w:val="28"/>
                                <w:szCs w:val="28"/>
                              </w:rPr>
                              <w:t>pipe</w:t>
                            </w:r>
                            <w:r w:rsidRPr="003E5B50">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1E001517" w14:textId="77777777" w:rsidR="003E5B50" w:rsidRPr="003E5B50" w:rsidRDefault="003E5B50" w:rsidP="003E5B50">
                            <w:pPr>
                              <w:rPr>
                                <w:rFonts w:ascii="Courier New" w:hAnsi="Courier New" w:cs="Courier New"/>
                                <w:lang w:val="ru-RU"/>
                              </w:rPr>
                            </w:pPr>
                            <w:proofErr w:type="gramStart"/>
                            <w:r w:rsidRPr="003E5B50">
                              <w:rPr>
                                <w:rFonts w:ascii="Courier New" w:hAnsi="Courier New" w:cs="Courier New"/>
                                <w:lang w:val="ru-RU"/>
                              </w:rPr>
                              <w:t xml:space="preserve">где: </w:t>
                            </w:r>
                            <w:r w:rsidRPr="003E5B50">
                              <w:rPr>
                                <w:rFonts w:ascii="Courier New" w:hAnsi="Courier New" w:cs="Courier New"/>
                                <w:b/>
                                <w:lang w:val="ru-RU"/>
                              </w:rPr>
                              <w:t xml:space="preserve"> </w:t>
                            </w:r>
                            <w:proofErr w:type="spellStart"/>
                            <w:r w:rsidRPr="00640D62">
                              <w:rPr>
                                <w:rFonts w:ascii="Courier New" w:hAnsi="Courier New" w:cs="Courier New"/>
                                <w:b/>
                              </w:rPr>
                              <w:t>servname</w:t>
                            </w:r>
                            <w:proofErr w:type="spellEnd"/>
                            <w:proofErr w:type="gramEnd"/>
                            <w:r w:rsidRPr="003E5B50">
                              <w:rPr>
                                <w:rFonts w:ascii="Courier New" w:hAnsi="Courier New" w:cs="Courier New"/>
                                <w:b/>
                                <w:lang w:val="ru-RU"/>
                              </w:rPr>
                              <w:t xml:space="preserve"> - </w:t>
                            </w:r>
                            <w:r w:rsidRPr="003E5B50">
                              <w:rPr>
                                <w:rFonts w:ascii="Courier New" w:hAnsi="Courier New" w:cs="Courier New"/>
                                <w:lang w:val="ru-RU"/>
                              </w:rPr>
                              <w:t>имя компьютера – сервера именованного канала;</w:t>
                            </w:r>
                          </w:p>
                          <w:p w14:paraId="0435D4FF" w14:textId="77777777" w:rsidR="003E5B50" w:rsidRPr="003E5B50" w:rsidRDefault="003E5B50" w:rsidP="003E5B50">
                            <w:pPr>
                              <w:rPr>
                                <w:rFonts w:ascii="Courier New" w:hAnsi="Courier New" w:cs="Courier New"/>
                                <w:lang w:val="ru-RU"/>
                              </w:rPr>
                            </w:pPr>
                            <w:r w:rsidRPr="003E5B50">
                              <w:rPr>
                                <w:rFonts w:ascii="Courier New" w:hAnsi="Courier New" w:cs="Courier New"/>
                                <w:b/>
                                <w:lang w:val="ru-RU"/>
                              </w:rPr>
                              <w:t xml:space="preserve">      </w:t>
                            </w:r>
                            <w:r w:rsidRPr="00640D62">
                              <w:rPr>
                                <w:rFonts w:ascii="Courier New" w:hAnsi="Courier New" w:cs="Courier New"/>
                                <w:b/>
                              </w:rPr>
                              <w:t>pipe</w:t>
                            </w:r>
                            <w:r w:rsidRPr="003E5B50">
                              <w:rPr>
                                <w:rFonts w:ascii="Courier New" w:hAnsi="Courier New" w:cs="Courier New"/>
                                <w:b/>
                                <w:lang w:val="ru-RU"/>
                              </w:rPr>
                              <w:t xml:space="preserve">     - </w:t>
                            </w:r>
                            <w:r w:rsidRPr="003E5B50">
                              <w:rPr>
                                <w:rFonts w:ascii="Courier New" w:hAnsi="Courier New" w:cs="Courier New"/>
                                <w:lang w:val="ru-RU"/>
                              </w:rPr>
                              <w:t xml:space="preserve">фиксированное слово; </w:t>
                            </w:r>
                          </w:p>
                          <w:p w14:paraId="2038F29C" w14:textId="77777777" w:rsidR="003E5B50" w:rsidRPr="003E5B50" w:rsidRDefault="003E5B50" w:rsidP="003E5B50">
                            <w:pPr>
                              <w:rPr>
                                <w:rFonts w:ascii="Courier New" w:hAnsi="Courier New" w:cs="Courier New"/>
                                <w:sz w:val="28"/>
                                <w:szCs w:val="28"/>
                                <w:lang w:val="ru-RU"/>
                              </w:rPr>
                            </w:pPr>
                            <w:r w:rsidRPr="003E5B50">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3E5B50">
                              <w:rPr>
                                <w:rFonts w:ascii="Courier New" w:hAnsi="Courier New" w:cs="Courier New"/>
                                <w:b/>
                                <w:lang w:val="ru-RU"/>
                              </w:rPr>
                              <w:t xml:space="preserve">    - </w:t>
                            </w:r>
                            <w:r w:rsidRPr="003E5B50">
                              <w:rPr>
                                <w:rFonts w:ascii="Courier New" w:hAnsi="Courier New" w:cs="Courier New"/>
                                <w:lang w:val="ru-RU"/>
                              </w:rPr>
                              <w:t>имя канала</w:t>
                            </w:r>
                            <w:r w:rsidRPr="003E5B50">
                              <w:rPr>
                                <w:rFonts w:ascii="Courier New" w:hAnsi="Courier New" w:cs="Courier New"/>
                                <w:b/>
                                <w:sz w:val="28"/>
                                <w:szCs w:val="28"/>
                                <w:lang w:val="ru-RU"/>
                              </w:rPr>
                              <w:t xml:space="preserve"> </w:t>
                            </w:r>
                          </w:p>
                          <w:p w14:paraId="43C01873" w14:textId="77777777" w:rsidR="003E5B50" w:rsidRPr="00655CDF" w:rsidRDefault="003E5B50" w:rsidP="003E5B50">
                            <w:pPr>
                              <w:rPr>
                                <w:color w:val="E8E8E8"/>
                              </w:rPr>
                            </w:pPr>
                            <w:r w:rsidRPr="00655CDF">
                              <w:rPr>
                                <w:color w:val="E8E8E8"/>
                              </w:rPr>
                              <w:t>,...</w:t>
                            </w:r>
                          </w:p>
                          <w:p w14:paraId="3B76BC15" w14:textId="77777777" w:rsidR="003E5B50" w:rsidRPr="00655CDF" w:rsidRDefault="003E5B50" w:rsidP="003E5B50">
                            <w:pPr>
                              <w:rPr>
                                <w:color w:val="E8E8E8"/>
                              </w:rPr>
                            </w:pPr>
                          </w:p>
                          <w:p w14:paraId="551A5655" w14:textId="77777777" w:rsidR="003E5B50" w:rsidRPr="00655CDF" w:rsidRDefault="003E5B50" w:rsidP="003E5B50">
                            <w:pPr>
                              <w:rPr>
                                <w:color w:val="E8E8E8"/>
                              </w:rPr>
                            </w:pPr>
                          </w:p>
                          <w:p w14:paraId="6E6ED983" w14:textId="77777777" w:rsidR="003E5B50" w:rsidRPr="00655CDF" w:rsidRDefault="003E5B50" w:rsidP="003E5B5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1EDB1D" id="Надпись 45" o:spid="_x0000_s1032" type="#_x0000_t202" style="position:absolute;left:0;text-align:left;margin-left:0;margin-top:12.8pt;width:468pt;height:7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" fillcolor="#f8f8f8">
                <v:textbox>
                  <w:txbxContent>
                    <w:p w14:paraId="3B1E8C7B" w14:textId="77777777" w:rsidR="003E5B50" w:rsidRPr="003E5B50" w:rsidRDefault="003E5B50" w:rsidP="003E5B50">
                      <w:pPr>
                        <w:rPr>
                          <w:rFonts w:ascii="Courier New" w:hAnsi="Courier New" w:cs="Courier New"/>
                          <w:b/>
                          <w:sz w:val="28"/>
                          <w:szCs w:val="28"/>
                          <w:lang w:val="ru-RU"/>
                        </w:rPr>
                      </w:pPr>
                      <w:r w:rsidRPr="003E5B50">
                        <w:rPr>
                          <w:rFonts w:ascii="Courier New" w:hAnsi="Courier New" w:cs="Courier New"/>
                          <w:b/>
                          <w:sz w:val="28"/>
                          <w:szCs w:val="28"/>
                          <w:lang w:val="ru-RU"/>
                        </w:rPr>
                        <w:t>\\</w:t>
                      </w:r>
                      <w:r w:rsidRPr="00A93FD0">
                        <w:rPr>
                          <w:rFonts w:ascii="Courier New" w:hAnsi="Courier New" w:cs="Courier New"/>
                          <w:b/>
                          <w:sz w:val="28"/>
                          <w:szCs w:val="28"/>
                        </w:rPr>
                        <w:t>servname</w:t>
                      </w:r>
                      <w:r w:rsidRPr="003E5B50">
                        <w:rPr>
                          <w:rFonts w:ascii="Courier New" w:hAnsi="Courier New" w:cs="Courier New"/>
                          <w:b/>
                          <w:sz w:val="28"/>
                          <w:szCs w:val="28"/>
                          <w:lang w:val="ru-RU"/>
                        </w:rPr>
                        <w:t>\</w:t>
                      </w:r>
                      <w:r w:rsidRPr="00A93FD0">
                        <w:rPr>
                          <w:rFonts w:ascii="Courier New" w:hAnsi="Courier New" w:cs="Courier New"/>
                          <w:b/>
                          <w:sz w:val="28"/>
                          <w:szCs w:val="28"/>
                        </w:rPr>
                        <w:t>pipe</w:t>
                      </w:r>
                      <w:r w:rsidRPr="003E5B50">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1E001517" w14:textId="77777777" w:rsidR="003E5B50" w:rsidRPr="003E5B50" w:rsidRDefault="003E5B50" w:rsidP="003E5B50">
                      <w:pPr>
                        <w:rPr>
                          <w:rFonts w:ascii="Courier New" w:hAnsi="Courier New" w:cs="Courier New"/>
                          <w:lang w:val="ru-RU"/>
                        </w:rPr>
                      </w:pPr>
                      <w:proofErr w:type="gramStart"/>
                      <w:r w:rsidRPr="003E5B50">
                        <w:rPr>
                          <w:rFonts w:ascii="Courier New" w:hAnsi="Courier New" w:cs="Courier New"/>
                          <w:lang w:val="ru-RU"/>
                        </w:rPr>
                        <w:t xml:space="preserve">где: </w:t>
                      </w:r>
                      <w:r w:rsidRPr="003E5B50">
                        <w:rPr>
                          <w:rFonts w:ascii="Courier New" w:hAnsi="Courier New" w:cs="Courier New"/>
                          <w:b/>
                          <w:lang w:val="ru-RU"/>
                        </w:rPr>
                        <w:t xml:space="preserve"> </w:t>
                      </w:r>
                      <w:proofErr w:type="spellStart"/>
                      <w:r w:rsidRPr="00640D62">
                        <w:rPr>
                          <w:rFonts w:ascii="Courier New" w:hAnsi="Courier New" w:cs="Courier New"/>
                          <w:b/>
                        </w:rPr>
                        <w:t>servname</w:t>
                      </w:r>
                      <w:proofErr w:type="spellEnd"/>
                      <w:proofErr w:type="gramEnd"/>
                      <w:r w:rsidRPr="003E5B50">
                        <w:rPr>
                          <w:rFonts w:ascii="Courier New" w:hAnsi="Courier New" w:cs="Courier New"/>
                          <w:b/>
                          <w:lang w:val="ru-RU"/>
                        </w:rPr>
                        <w:t xml:space="preserve"> - </w:t>
                      </w:r>
                      <w:r w:rsidRPr="003E5B50">
                        <w:rPr>
                          <w:rFonts w:ascii="Courier New" w:hAnsi="Courier New" w:cs="Courier New"/>
                          <w:lang w:val="ru-RU"/>
                        </w:rPr>
                        <w:t>имя компьютера – сервера именованного канала;</w:t>
                      </w:r>
                    </w:p>
                    <w:p w14:paraId="0435D4FF" w14:textId="77777777" w:rsidR="003E5B50" w:rsidRPr="003E5B50" w:rsidRDefault="003E5B50" w:rsidP="003E5B50">
                      <w:pPr>
                        <w:rPr>
                          <w:rFonts w:ascii="Courier New" w:hAnsi="Courier New" w:cs="Courier New"/>
                          <w:lang w:val="ru-RU"/>
                        </w:rPr>
                      </w:pPr>
                      <w:r w:rsidRPr="003E5B50">
                        <w:rPr>
                          <w:rFonts w:ascii="Courier New" w:hAnsi="Courier New" w:cs="Courier New"/>
                          <w:b/>
                          <w:lang w:val="ru-RU"/>
                        </w:rPr>
                        <w:t xml:space="preserve">      </w:t>
                      </w:r>
                      <w:r w:rsidRPr="00640D62">
                        <w:rPr>
                          <w:rFonts w:ascii="Courier New" w:hAnsi="Courier New" w:cs="Courier New"/>
                          <w:b/>
                        </w:rPr>
                        <w:t>pipe</w:t>
                      </w:r>
                      <w:r w:rsidRPr="003E5B50">
                        <w:rPr>
                          <w:rFonts w:ascii="Courier New" w:hAnsi="Courier New" w:cs="Courier New"/>
                          <w:b/>
                          <w:lang w:val="ru-RU"/>
                        </w:rPr>
                        <w:t xml:space="preserve">     - </w:t>
                      </w:r>
                      <w:r w:rsidRPr="003E5B50">
                        <w:rPr>
                          <w:rFonts w:ascii="Courier New" w:hAnsi="Courier New" w:cs="Courier New"/>
                          <w:lang w:val="ru-RU"/>
                        </w:rPr>
                        <w:t xml:space="preserve">фиксированное слово; </w:t>
                      </w:r>
                    </w:p>
                    <w:p w14:paraId="2038F29C" w14:textId="77777777" w:rsidR="003E5B50" w:rsidRPr="003E5B50" w:rsidRDefault="003E5B50" w:rsidP="003E5B50">
                      <w:pPr>
                        <w:rPr>
                          <w:rFonts w:ascii="Courier New" w:hAnsi="Courier New" w:cs="Courier New"/>
                          <w:sz w:val="28"/>
                          <w:szCs w:val="28"/>
                          <w:lang w:val="ru-RU"/>
                        </w:rPr>
                      </w:pPr>
                      <w:r w:rsidRPr="003E5B50">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3E5B50">
                        <w:rPr>
                          <w:rFonts w:ascii="Courier New" w:hAnsi="Courier New" w:cs="Courier New"/>
                          <w:b/>
                          <w:lang w:val="ru-RU"/>
                        </w:rPr>
                        <w:t xml:space="preserve">    - </w:t>
                      </w:r>
                      <w:r w:rsidRPr="003E5B50">
                        <w:rPr>
                          <w:rFonts w:ascii="Courier New" w:hAnsi="Courier New" w:cs="Courier New"/>
                          <w:lang w:val="ru-RU"/>
                        </w:rPr>
                        <w:t>имя канала</w:t>
                      </w:r>
                      <w:r w:rsidRPr="003E5B50">
                        <w:rPr>
                          <w:rFonts w:ascii="Courier New" w:hAnsi="Courier New" w:cs="Courier New"/>
                          <w:b/>
                          <w:sz w:val="28"/>
                          <w:szCs w:val="28"/>
                          <w:lang w:val="ru-RU"/>
                        </w:rPr>
                        <w:t xml:space="preserve"> </w:t>
                      </w:r>
                    </w:p>
                    <w:p w14:paraId="43C01873" w14:textId="77777777" w:rsidR="003E5B50" w:rsidRPr="00655CDF" w:rsidRDefault="003E5B50" w:rsidP="003E5B50">
                      <w:pPr>
                        <w:rPr>
                          <w:color w:val="E8E8E8"/>
                        </w:rPr>
                      </w:pPr>
                      <w:r w:rsidRPr="00655CDF">
                        <w:rPr>
                          <w:color w:val="E8E8E8"/>
                        </w:rPr>
                        <w:t>,...</w:t>
                      </w:r>
                    </w:p>
                    <w:p w14:paraId="3B76BC15" w14:textId="77777777" w:rsidR="003E5B50" w:rsidRPr="00655CDF" w:rsidRDefault="003E5B50" w:rsidP="003E5B50">
                      <w:pPr>
                        <w:rPr>
                          <w:color w:val="E8E8E8"/>
                        </w:rPr>
                      </w:pPr>
                    </w:p>
                    <w:p w14:paraId="551A5655" w14:textId="77777777" w:rsidR="003E5B50" w:rsidRPr="00655CDF" w:rsidRDefault="003E5B50" w:rsidP="003E5B50">
                      <w:pPr>
                        <w:rPr>
                          <w:color w:val="E8E8E8"/>
                        </w:rPr>
                      </w:pPr>
                    </w:p>
                    <w:p w14:paraId="6E6ED983" w14:textId="77777777" w:rsidR="003E5B50" w:rsidRPr="00655CDF" w:rsidRDefault="003E5B50" w:rsidP="003E5B50"/>
                  </w:txbxContent>
                </v:textbox>
              </v:shape>
            </w:pict>
          </mc:Fallback>
        </mc:AlternateContent>
      </w:r>
      <w:r w:rsidRPr="003E5B50">
        <w:rPr>
          <w:sz w:val="28"/>
          <w:szCs w:val="28"/>
          <w:lang w:val="ru-RU"/>
        </w:rPr>
        <w:t xml:space="preserve"> </w:t>
      </w:r>
    </w:p>
    <w:p w14:paraId="51674F7B" w14:textId="77777777" w:rsidR="003E5B50" w:rsidRPr="003E5B50" w:rsidRDefault="003E5B50" w:rsidP="003E5B50">
      <w:pPr>
        <w:rPr>
          <w:b/>
          <w:sz w:val="28"/>
          <w:szCs w:val="28"/>
          <w:lang w:val="ru-RU"/>
        </w:rPr>
      </w:pPr>
    </w:p>
    <w:p w14:paraId="0360FB74" w14:textId="77777777" w:rsidR="003E5B50" w:rsidRPr="003E5B50" w:rsidRDefault="003E5B50" w:rsidP="003E5B50">
      <w:pPr>
        <w:rPr>
          <w:b/>
          <w:sz w:val="28"/>
          <w:szCs w:val="28"/>
          <w:lang w:val="ru-RU"/>
        </w:rPr>
      </w:pPr>
    </w:p>
    <w:p w14:paraId="1957E821" w14:textId="77777777" w:rsidR="003E5B50" w:rsidRPr="003E5B50" w:rsidRDefault="003E5B50" w:rsidP="003E5B50">
      <w:pPr>
        <w:rPr>
          <w:lang w:val="ru-RU"/>
        </w:rPr>
      </w:pPr>
    </w:p>
    <w:p w14:paraId="5C70FB40" w14:textId="0F2A85E4" w:rsidR="003E5B50" w:rsidRDefault="003E5B50" w:rsidP="003E5B50">
      <w:pPr>
        <w:jc w:val="center"/>
        <w:rPr>
          <w:lang w:val="ru-RU"/>
        </w:rPr>
      </w:pPr>
      <w:proofErr w:type="gramStart"/>
      <w:r w:rsidRPr="003E5B50">
        <w:rPr>
          <w:lang w:val="ru-RU"/>
        </w:rPr>
        <w:t>Рисунок  4.3.3.</w:t>
      </w:r>
      <w:proofErr w:type="gramEnd"/>
      <w:r w:rsidRPr="003E5B50">
        <w:rPr>
          <w:lang w:val="ru-RU"/>
        </w:rPr>
        <w:t xml:space="preserve"> Сетевой формат имени канала </w:t>
      </w:r>
    </w:p>
    <w:p w14:paraId="2A263057" w14:textId="7B4E1714" w:rsidR="006639C1" w:rsidRDefault="00996BFE" w:rsidP="00996BFE">
      <w:pPr>
        <w:jc w:val="both"/>
        <w:rPr>
          <w:rFonts w:ascii="Times New Roman" w:hAnsi="Times New Roman" w:cs="Times New Roman"/>
          <w:sz w:val="28"/>
          <w:szCs w:val="28"/>
          <w:lang w:val="ru-RU"/>
        </w:rPr>
      </w:pPr>
      <w:r w:rsidRPr="00996BFE">
        <w:rPr>
          <w:rFonts w:ascii="Times New Roman" w:hAnsi="Times New Roman" w:cs="Times New Roman"/>
          <w:sz w:val="28"/>
          <w:szCs w:val="28"/>
          <w:highlight w:val="yellow"/>
          <w:lang w:val="ru-RU"/>
        </w:rPr>
        <w:t>Для связи сервера по одному именованному каналу с несколькими клиентами, сервер должен создать несколько экземпляров этого канала.</w:t>
      </w:r>
      <w:r w:rsidRPr="00996BFE">
        <w:rPr>
          <w:rFonts w:ascii="Times New Roman" w:hAnsi="Times New Roman" w:cs="Times New Roman"/>
          <w:sz w:val="28"/>
          <w:szCs w:val="28"/>
          <w:lang w:val="ru-RU"/>
        </w:rPr>
        <w:t xml:space="preserve"> </w:t>
      </w:r>
      <w:r w:rsidRPr="00996BFE">
        <w:rPr>
          <w:rFonts w:ascii="Times New Roman" w:hAnsi="Times New Roman" w:cs="Times New Roman"/>
          <w:sz w:val="28"/>
          <w:szCs w:val="28"/>
          <w:highlight w:val="yellow"/>
          <w:lang w:val="ru-RU"/>
        </w:rPr>
        <w:t xml:space="preserve">Каждый экземпляр </w:t>
      </w:r>
      <w:proofErr w:type="gramStart"/>
      <w:r w:rsidRPr="00996BFE">
        <w:rPr>
          <w:rFonts w:ascii="Times New Roman" w:hAnsi="Times New Roman" w:cs="Times New Roman"/>
          <w:sz w:val="28"/>
          <w:szCs w:val="28"/>
          <w:highlight w:val="yellow"/>
          <w:lang w:val="ru-RU"/>
        </w:rPr>
        <w:t>создается  функцией</w:t>
      </w:r>
      <w:proofErr w:type="gramEnd"/>
      <w:r w:rsidRPr="00996BFE">
        <w:rPr>
          <w:rFonts w:ascii="Times New Roman" w:hAnsi="Times New Roman" w:cs="Times New Roman"/>
          <w:sz w:val="28"/>
          <w:szCs w:val="28"/>
          <w:highlight w:val="yellow"/>
          <w:lang w:val="ru-RU"/>
        </w:rPr>
        <w:t xml:space="preserve">  </w:t>
      </w:r>
      <w:proofErr w:type="spellStart"/>
      <w:r w:rsidRPr="00996BFE">
        <w:rPr>
          <w:rFonts w:ascii="Times New Roman" w:hAnsi="Times New Roman" w:cs="Times New Roman"/>
          <w:sz w:val="28"/>
          <w:szCs w:val="28"/>
          <w:highlight w:val="yellow"/>
        </w:rPr>
        <w:t>CreateNamedPipe</w:t>
      </w:r>
      <w:proofErr w:type="spellEnd"/>
      <w:r w:rsidRPr="00996BFE">
        <w:rPr>
          <w:rFonts w:ascii="Times New Roman" w:hAnsi="Times New Roman" w:cs="Times New Roman"/>
          <w:sz w:val="28"/>
          <w:szCs w:val="28"/>
          <w:highlight w:val="yellow"/>
          <w:lang w:val="ru-RU"/>
        </w:rPr>
        <w:t>, которая возвращает дескриптор экземпляра именованного канала.</w:t>
      </w:r>
    </w:p>
    <w:p w14:paraId="609DFC62" w14:textId="71E51D49" w:rsidR="006639C1" w:rsidRDefault="006639C1" w:rsidP="00996BFE">
      <w:pPr>
        <w:jc w:val="both"/>
        <w:rPr>
          <w:rFonts w:ascii="Times New Roman" w:hAnsi="Times New Roman" w:cs="Times New Roman"/>
          <w:sz w:val="28"/>
          <w:szCs w:val="28"/>
          <w:lang w:val="ru-RU"/>
        </w:rPr>
      </w:pPr>
      <w:r w:rsidRPr="006639C1">
        <w:rPr>
          <w:rFonts w:ascii="Times New Roman" w:hAnsi="Times New Roman" w:cs="Times New Roman"/>
          <w:sz w:val="28"/>
          <w:szCs w:val="28"/>
          <w:highlight w:val="yellow"/>
          <w:lang w:val="ru-RU"/>
        </w:rPr>
        <w:t xml:space="preserve">После того, как сервер создал именованный канал, он должен дождаться соединения клиента с этим сервером. </w:t>
      </w:r>
      <w:r w:rsidRPr="006A71D5">
        <w:rPr>
          <w:rFonts w:ascii="Times New Roman" w:hAnsi="Times New Roman" w:cs="Times New Roman"/>
          <w:sz w:val="28"/>
          <w:szCs w:val="28"/>
          <w:highlight w:val="yellow"/>
          <w:lang w:val="ru-RU"/>
        </w:rPr>
        <w:t xml:space="preserve">Для этого </w:t>
      </w:r>
      <w:proofErr w:type="gramStart"/>
      <w:r w:rsidRPr="006A71D5">
        <w:rPr>
          <w:rFonts w:ascii="Times New Roman" w:hAnsi="Times New Roman" w:cs="Times New Roman"/>
          <w:sz w:val="28"/>
          <w:szCs w:val="28"/>
          <w:highlight w:val="yellow"/>
          <w:lang w:val="ru-RU"/>
        </w:rPr>
        <w:t>сервер  должен</w:t>
      </w:r>
      <w:proofErr w:type="gramEnd"/>
      <w:r w:rsidRPr="006A71D5">
        <w:rPr>
          <w:rFonts w:ascii="Times New Roman" w:hAnsi="Times New Roman" w:cs="Times New Roman"/>
          <w:sz w:val="28"/>
          <w:szCs w:val="28"/>
          <w:highlight w:val="yellow"/>
          <w:lang w:val="ru-RU"/>
        </w:rPr>
        <w:t xml:space="preserve"> вызвать функцию  </w:t>
      </w:r>
      <w:proofErr w:type="spellStart"/>
      <w:r w:rsidRPr="006639C1">
        <w:rPr>
          <w:rFonts w:ascii="Times New Roman" w:hAnsi="Times New Roman" w:cs="Times New Roman"/>
          <w:sz w:val="28"/>
          <w:szCs w:val="28"/>
          <w:highlight w:val="yellow"/>
        </w:rPr>
        <w:t>ConnectNamedPipe</w:t>
      </w:r>
      <w:proofErr w:type="spellEnd"/>
      <w:r w:rsidRPr="006A71D5">
        <w:rPr>
          <w:rFonts w:ascii="Times New Roman" w:hAnsi="Times New Roman" w:cs="Times New Roman"/>
          <w:sz w:val="28"/>
          <w:szCs w:val="28"/>
          <w:lang w:val="ru-RU"/>
        </w:rPr>
        <w:t xml:space="preserve">  </w:t>
      </w:r>
    </w:p>
    <w:p w14:paraId="3227353D" w14:textId="77777777" w:rsidR="006A71D5" w:rsidRPr="006A71D5" w:rsidRDefault="006A71D5" w:rsidP="006A71D5">
      <w:pPr>
        <w:rPr>
          <w:b/>
          <w:sz w:val="28"/>
          <w:szCs w:val="28"/>
          <w:lang w:val="ru-RU"/>
        </w:rPr>
      </w:pPr>
      <w:r w:rsidRPr="006A71D5">
        <w:rPr>
          <w:b/>
          <w:sz w:val="28"/>
          <w:szCs w:val="28"/>
          <w:lang w:val="ru-RU"/>
        </w:rPr>
        <w:lastRenderedPageBreak/>
        <w:t>Соединение клиентов с именованным каналом</w:t>
      </w:r>
    </w:p>
    <w:p w14:paraId="2532291F" w14:textId="77777777" w:rsidR="006A71D5" w:rsidRPr="006A71D5" w:rsidRDefault="006A71D5" w:rsidP="006A71D5">
      <w:pPr>
        <w:jc w:val="both"/>
        <w:rPr>
          <w:sz w:val="28"/>
          <w:szCs w:val="28"/>
          <w:lang w:val="ru-RU"/>
        </w:rPr>
      </w:pPr>
      <w:r w:rsidRPr="006A71D5">
        <w:rPr>
          <w:b/>
          <w:sz w:val="28"/>
          <w:szCs w:val="28"/>
          <w:lang w:val="ru-RU"/>
        </w:rPr>
        <w:tab/>
      </w:r>
      <w:r w:rsidRPr="006A71D5">
        <w:rPr>
          <w:sz w:val="28"/>
          <w:szCs w:val="28"/>
          <w:highlight w:val="yellow"/>
          <w:lang w:val="ru-RU"/>
        </w:rPr>
        <w:t xml:space="preserve">Прежде чем соединиться с именованным каналом, клиент может определить: доступен ли </w:t>
      </w:r>
      <w:proofErr w:type="gramStart"/>
      <w:r w:rsidRPr="006A71D5">
        <w:rPr>
          <w:sz w:val="28"/>
          <w:szCs w:val="28"/>
          <w:highlight w:val="yellow"/>
          <w:lang w:val="ru-RU"/>
        </w:rPr>
        <w:t>какой либо</w:t>
      </w:r>
      <w:proofErr w:type="gramEnd"/>
      <w:r w:rsidRPr="006A71D5">
        <w:rPr>
          <w:sz w:val="28"/>
          <w:szCs w:val="28"/>
          <w:highlight w:val="yellow"/>
          <w:lang w:val="ru-RU"/>
        </w:rPr>
        <w:t xml:space="preserve"> экземпляр этого канала.</w:t>
      </w:r>
      <w:r w:rsidRPr="006A71D5">
        <w:rPr>
          <w:sz w:val="28"/>
          <w:szCs w:val="28"/>
          <w:lang w:val="ru-RU"/>
        </w:rPr>
        <w:t xml:space="preserve">  С этой целью клиент может вызывать функцию </w:t>
      </w:r>
      <w:proofErr w:type="spellStart"/>
      <w:r>
        <w:rPr>
          <w:sz w:val="28"/>
          <w:szCs w:val="28"/>
        </w:rPr>
        <w:t>WaitNamedPipe</w:t>
      </w:r>
      <w:proofErr w:type="spellEnd"/>
      <w:r w:rsidRPr="006A71D5">
        <w:rPr>
          <w:sz w:val="28"/>
          <w:szCs w:val="28"/>
          <w:lang w:val="ru-RU"/>
        </w:rPr>
        <w:t xml:space="preserve"> (рисунок 4.3.1).</w:t>
      </w:r>
    </w:p>
    <w:p w14:paraId="10605A70" w14:textId="77777777" w:rsidR="006A71D5" w:rsidRPr="006A71D5" w:rsidRDefault="006A71D5" w:rsidP="006A71D5">
      <w:pPr>
        <w:jc w:val="both"/>
        <w:rPr>
          <w:sz w:val="28"/>
          <w:szCs w:val="28"/>
          <w:lang w:val="ru-RU"/>
        </w:rPr>
      </w:pPr>
      <w:r w:rsidRPr="006A71D5">
        <w:rPr>
          <w:sz w:val="28"/>
          <w:szCs w:val="28"/>
          <w:lang w:val="ru-RU"/>
        </w:rPr>
        <w:tab/>
      </w:r>
      <w:r w:rsidRPr="006A71D5">
        <w:rPr>
          <w:sz w:val="28"/>
          <w:szCs w:val="28"/>
          <w:highlight w:val="yellow"/>
          <w:lang w:val="ru-RU"/>
        </w:rPr>
        <w:t xml:space="preserve">После обнаружения свободного канала, клиент </w:t>
      </w:r>
      <w:proofErr w:type="gramStart"/>
      <w:r w:rsidRPr="006A71D5">
        <w:rPr>
          <w:sz w:val="28"/>
          <w:szCs w:val="28"/>
          <w:highlight w:val="yellow"/>
          <w:lang w:val="ru-RU"/>
        </w:rPr>
        <w:t>может  установить</w:t>
      </w:r>
      <w:proofErr w:type="gramEnd"/>
      <w:r w:rsidRPr="006A71D5">
        <w:rPr>
          <w:sz w:val="28"/>
          <w:szCs w:val="28"/>
          <w:highlight w:val="yellow"/>
          <w:lang w:val="ru-RU"/>
        </w:rPr>
        <w:t xml:space="preserve"> связь с каналом помощью функции </w:t>
      </w:r>
      <w:r w:rsidRPr="00C0455B">
        <w:rPr>
          <w:sz w:val="28"/>
          <w:szCs w:val="28"/>
          <w:highlight w:val="yellow"/>
        </w:rPr>
        <w:t>CreateFile</w:t>
      </w:r>
      <w:r w:rsidRPr="006A71D5">
        <w:rPr>
          <w:sz w:val="28"/>
          <w:szCs w:val="28"/>
          <w:lang w:val="ru-RU"/>
        </w:rPr>
        <w:t xml:space="preserve">  (рисунок 4.3.2). После успешного выполнения </w:t>
      </w:r>
      <w:proofErr w:type="gramStart"/>
      <w:r w:rsidRPr="006A71D5">
        <w:rPr>
          <w:sz w:val="28"/>
          <w:szCs w:val="28"/>
          <w:lang w:val="ru-RU"/>
        </w:rPr>
        <w:t>функции  клиент</w:t>
      </w:r>
      <w:proofErr w:type="gramEnd"/>
      <w:r w:rsidRPr="006A71D5">
        <w:rPr>
          <w:sz w:val="28"/>
          <w:szCs w:val="28"/>
          <w:lang w:val="ru-RU"/>
        </w:rPr>
        <w:t xml:space="preserve"> и сервер могут обмениваться данными.    </w:t>
      </w:r>
    </w:p>
    <w:p w14:paraId="36F5C36E" w14:textId="6AE836E3" w:rsidR="00814E36" w:rsidRDefault="006A71D5" w:rsidP="00996BFE">
      <w:pPr>
        <w:jc w:val="both"/>
        <w:rPr>
          <w:sz w:val="28"/>
          <w:szCs w:val="28"/>
          <w:lang w:val="ru-RU"/>
        </w:rPr>
      </w:pPr>
      <w:proofErr w:type="gramStart"/>
      <w:r w:rsidRPr="006A71D5">
        <w:rPr>
          <w:sz w:val="28"/>
          <w:szCs w:val="28"/>
          <w:lang w:val="ru-RU"/>
        </w:rPr>
        <w:t>подсоединиться  каналу</w:t>
      </w:r>
      <w:proofErr w:type="gramEnd"/>
      <w:r w:rsidRPr="006A71D5">
        <w:rPr>
          <w:sz w:val="28"/>
          <w:szCs w:val="28"/>
          <w:lang w:val="ru-RU"/>
        </w:rPr>
        <w:t xml:space="preserve"> удаленный  клиент  сможет только в том случае, </w:t>
      </w:r>
      <w:r w:rsidRPr="006A71D5">
        <w:rPr>
          <w:sz w:val="28"/>
          <w:szCs w:val="28"/>
          <w:highlight w:val="yellow"/>
          <w:lang w:val="ru-RU"/>
        </w:rPr>
        <w:t>если  он запущен от  того  же  имени пользователя и с тем же паролем</w:t>
      </w:r>
      <w:r w:rsidRPr="006A71D5">
        <w:rPr>
          <w:sz w:val="28"/>
          <w:szCs w:val="28"/>
          <w:lang w:val="ru-RU"/>
        </w:rPr>
        <w:t>, что и сервер.</w:t>
      </w:r>
    </w:p>
    <w:p w14:paraId="003626AF" w14:textId="77777777" w:rsidR="00814E36" w:rsidRPr="00814E36" w:rsidRDefault="00814E36" w:rsidP="00814E36">
      <w:pPr>
        <w:jc w:val="both"/>
        <w:rPr>
          <w:sz w:val="28"/>
          <w:szCs w:val="28"/>
          <w:lang w:val="ru-RU"/>
        </w:rPr>
      </w:pPr>
      <w:r w:rsidRPr="00814E36">
        <w:rPr>
          <w:sz w:val="28"/>
          <w:szCs w:val="28"/>
          <w:lang w:val="ru-RU"/>
        </w:rPr>
        <w:t xml:space="preserve">При </w:t>
      </w:r>
      <w:proofErr w:type="gramStart"/>
      <w:r w:rsidRPr="00814E36">
        <w:rPr>
          <w:sz w:val="28"/>
          <w:szCs w:val="28"/>
          <w:lang w:val="ru-RU"/>
        </w:rPr>
        <w:t>использовании  форматов</w:t>
      </w:r>
      <w:proofErr w:type="gramEnd"/>
      <w:r w:rsidRPr="00814E36">
        <w:rPr>
          <w:sz w:val="28"/>
          <w:szCs w:val="28"/>
          <w:lang w:val="ru-RU"/>
        </w:rPr>
        <w:t xml:space="preserve"> имени канала, необходимо  помнить, что:</w:t>
      </w:r>
    </w:p>
    <w:p w14:paraId="3876BC40" w14:textId="77777777" w:rsidR="00814E36" w:rsidRPr="00814E36" w:rsidRDefault="00814E36" w:rsidP="00297742">
      <w:pPr>
        <w:numPr>
          <w:ilvl w:val="0"/>
          <w:numId w:val="9"/>
        </w:numPr>
        <w:spacing w:after="0" w:line="240" w:lineRule="auto"/>
        <w:jc w:val="both"/>
        <w:rPr>
          <w:sz w:val="28"/>
          <w:szCs w:val="28"/>
          <w:highlight w:val="yellow"/>
          <w:lang w:val="ru-RU"/>
        </w:rPr>
      </w:pPr>
      <w:r w:rsidRPr="00814E36">
        <w:rPr>
          <w:sz w:val="28"/>
          <w:szCs w:val="28"/>
          <w:highlight w:val="yellow"/>
          <w:lang w:val="ru-RU"/>
        </w:rPr>
        <w:t>при создании канала всегда используется локальный формат имени;</w:t>
      </w:r>
    </w:p>
    <w:p w14:paraId="3E20B154" w14:textId="77777777" w:rsidR="00814E36" w:rsidRPr="00814E36" w:rsidRDefault="00814E36" w:rsidP="00297742">
      <w:pPr>
        <w:numPr>
          <w:ilvl w:val="0"/>
          <w:numId w:val="9"/>
        </w:numPr>
        <w:spacing w:after="0" w:line="240" w:lineRule="auto"/>
        <w:jc w:val="both"/>
        <w:rPr>
          <w:sz w:val="28"/>
          <w:szCs w:val="28"/>
          <w:highlight w:val="yellow"/>
          <w:lang w:val="ru-RU"/>
        </w:rPr>
      </w:pPr>
      <w:r w:rsidRPr="00814E36">
        <w:rPr>
          <w:sz w:val="28"/>
          <w:szCs w:val="28"/>
          <w:highlight w:val="yellow"/>
          <w:lang w:val="ru-RU"/>
        </w:rPr>
        <w:t xml:space="preserve">если клиент </w:t>
      </w:r>
      <w:proofErr w:type="gramStart"/>
      <w:r w:rsidRPr="00814E36">
        <w:rPr>
          <w:sz w:val="28"/>
          <w:szCs w:val="28"/>
          <w:highlight w:val="yellow"/>
          <w:lang w:val="ru-RU"/>
        </w:rPr>
        <w:t>удаленный  (</w:t>
      </w:r>
      <w:proofErr w:type="gramEnd"/>
      <w:r w:rsidRPr="00814E36">
        <w:rPr>
          <w:sz w:val="28"/>
          <w:szCs w:val="28"/>
          <w:highlight w:val="yellow"/>
          <w:lang w:val="ru-RU"/>
        </w:rPr>
        <w:t>на другом компьютере), то  он всегда должен использовать сетевой формат имени; при этом обмен  данными между клиентом и сервером осуществляется сообщениями;</w:t>
      </w:r>
    </w:p>
    <w:p w14:paraId="073FAFB9" w14:textId="77777777" w:rsidR="00814E36" w:rsidRPr="00814E36" w:rsidRDefault="00814E36" w:rsidP="00297742">
      <w:pPr>
        <w:numPr>
          <w:ilvl w:val="0"/>
          <w:numId w:val="9"/>
        </w:numPr>
        <w:spacing w:after="0" w:line="240" w:lineRule="auto"/>
        <w:jc w:val="both"/>
        <w:rPr>
          <w:sz w:val="28"/>
          <w:szCs w:val="28"/>
          <w:highlight w:val="yellow"/>
          <w:lang w:val="ru-RU"/>
        </w:rPr>
      </w:pPr>
      <w:r w:rsidRPr="00814E36">
        <w:rPr>
          <w:sz w:val="28"/>
          <w:szCs w:val="28"/>
          <w:highlight w:val="yellow"/>
          <w:lang w:val="ru-RU"/>
        </w:rPr>
        <w:t xml:space="preserve">если клиент локальный и использует сетевой формат имени при подсоединении к каналу (функция </w:t>
      </w:r>
      <w:r w:rsidRPr="00676E09">
        <w:rPr>
          <w:sz w:val="28"/>
          <w:szCs w:val="28"/>
          <w:highlight w:val="yellow"/>
        </w:rPr>
        <w:t>CreateFile</w:t>
      </w:r>
      <w:r w:rsidRPr="00814E36">
        <w:rPr>
          <w:sz w:val="28"/>
          <w:szCs w:val="28"/>
          <w:highlight w:val="yellow"/>
          <w:lang w:val="ru-RU"/>
        </w:rPr>
        <w:t xml:space="preserve">), то </w:t>
      </w:r>
      <w:proofErr w:type="gramStart"/>
      <w:r w:rsidRPr="00814E36">
        <w:rPr>
          <w:sz w:val="28"/>
          <w:szCs w:val="28"/>
          <w:highlight w:val="yellow"/>
          <w:lang w:val="ru-RU"/>
        </w:rPr>
        <w:t>обмен  данными</w:t>
      </w:r>
      <w:proofErr w:type="gramEnd"/>
      <w:r w:rsidRPr="00814E36">
        <w:rPr>
          <w:sz w:val="28"/>
          <w:szCs w:val="28"/>
          <w:highlight w:val="yellow"/>
          <w:lang w:val="ru-RU"/>
        </w:rPr>
        <w:t xml:space="preserve"> осуществляется сообщениями;</w:t>
      </w:r>
    </w:p>
    <w:p w14:paraId="3144F545" w14:textId="77777777" w:rsidR="00814E36" w:rsidRPr="00814E36" w:rsidRDefault="00814E36" w:rsidP="00297742">
      <w:pPr>
        <w:numPr>
          <w:ilvl w:val="0"/>
          <w:numId w:val="9"/>
        </w:numPr>
        <w:spacing w:after="0" w:line="240" w:lineRule="auto"/>
        <w:jc w:val="both"/>
        <w:rPr>
          <w:sz w:val="28"/>
          <w:szCs w:val="28"/>
          <w:highlight w:val="yellow"/>
          <w:lang w:val="ru-RU"/>
        </w:rPr>
      </w:pPr>
      <w:r w:rsidRPr="00814E36">
        <w:rPr>
          <w:sz w:val="28"/>
          <w:szCs w:val="28"/>
          <w:highlight w:val="yellow"/>
          <w:lang w:val="ru-RU"/>
        </w:rPr>
        <w:t xml:space="preserve"> </w:t>
      </w:r>
      <w:proofErr w:type="gramStart"/>
      <w:r w:rsidRPr="00814E36">
        <w:rPr>
          <w:sz w:val="28"/>
          <w:szCs w:val="28"/>
          <w:highlight w:val="yellow"/>
          <w:lang w:val="ru-RU"/>
        </w:rPr>
        <w:t>если  клиент</w:t>
      </w:r>
      <w:proofErr w:type="gramEnd"/>
      <w:r w:rsidRPr="00814E36">
        <w:rPr>
          <w:sz w:val="28"/>
          <w:szCs w:val="28"/>
          <w:highlight w:val="yellow"/>
          <w:lang w:val="ru-RU"/>
        </w:rPr>
        <w:t xml:space="preserve"> локальный и использует локальный формат имени канала, то обмен данными осуществляется  потоком.       </w:t>
      </w:r>
    </w:p>
    <w:p w14:paraId="614DC973" w14:textId="77777777" w:rsidR="00814E36" w:rsidRPr="006A71D5" w:rsidRDefault="00814E36" w:rsidP="00996BFE">
      <w:pPr>
        <w:jc w:val="both"/>
        <w:rPr>
          <w:rFonts w:ascii="Times New Roman" w:hAnsi="Times New Roman" w:cs="Times New Roman"/>
          <w:lang w:val="ru-RU"/>
        </w:rPr>
      </w:pPr>
    </w:p>
    <w:p w14:paraId="512CB5DD" w14:textId="77777777" w:rsidR="0005636C" w:rsidRPr="0005636C" w:rsidRDefault="0005636C" w:rsidP="0005636C">
      <w:pPr>
        <w:jc w:val="both"/>
        <w:rPr>
          <w:sz w:val="28"/>
          <w:szCs w:val="28"/>
          <w:lang w:val="ru-RU"/>
        </w:rPr>
      </w:pPr>
      <w:r w:rsidRPr="0005636C">
        <w:rPr>
          <w:sz w:val="28"/>
          <w:szCs w:val="28"/>
          <w:highlight w:val="yellow"/>
          <w:lang w:val="ru-RU"/>
        </w:rPr>
        <w:t xml:space="preserve">Функция </w:t>
      </w:r>
      <w:proofErr w:type="spellStart"/>
      <w:r w:rsidRPr="00EB4C10">
        <w:rPr>
          <w:sz w:val="28"/>
          <w:szCs w:val="28"/>
          <w:highlight w:val="yellow"/>
        </w:rPr>
        <w:t>PeekNamedPipe</w:t>
      </w:r>
      <w:proofErr w:type="spellEnd"/>
      <w:r w:rsidRPr="0005636C">
        <w:rPr>
          <w:sz w:val="28"/>
          <w:szCs w:val="28"/>
          <w:highlight w:val="yellow"/>
          <w:lang w:val="ru-RU"/>
        </w:rPr>
        <w:t xml:space="preserve"> копирует данные из канала в буфер.</w:t>
      </w:r>
      <w:r w:rsidRPr="0005636C">
        <w:rPr>
          <w:sz w:val="28"/>
          <w:szCs w:val="28"/>
          <w:lang w:val="ru-RU"/>
        </w:rPr>
        <w:t xml:space="preserve"> При </w:t>
      </w:r>
      <w:proofErr w:type="gramStart"/>
      <w:r w:rsidRPr="0005636C">
        <w:rPr>
          <w:sz w:val="28"/>
          <w:szCs w:val="28"/>
          <w:lang w:val="ru-RU"/>
        </w:rPr>
        <w:t>этом  данные</w:t>
      </w:r>
      <w:proofErr w:type="gramEnd"/>
      <w:r w:rsidRPr="0005636C">
        <w:rPr>
          <w:sz w:val="28"/>
          <w:szCs w:val="28"/>
          <w:lang w:val="ru-RU"/>
        </w:rPr>
        <w:t xml:space="preserve"> не извлекаются  и их  еще можно считать (извлечь) с помощью функции   </w:t>
      </w:r>
      <w:r>
        <w:rPr>
          <w:sz w:val="28"/>
          <w:szCs w:val="28"/>
        </w:rPr>
        <w:t>ReadFile</w:t>
      </w:r>
      <w:r w:rsidRPr="0005636C">
        <w:rPr>
          <w:sz w:val="28"/>
          <w:szCs w:val="28"/>
          <w:lang w:val="ru-RU"/>
        </w:rPr>
        <w:t>.</w:t>
      </w:r>
    </w:p>
    <w:p w14:paraId="078BF66D" w14:textId="5FEE81F5" w:rsidR="0005636C" w:rsidRPr="0005636C" w:rsidRDefault="0005636C" w:rsidP="0005636C">
      <w:pPr>
        <w:rPr>
          <w:b/>
          <w:sz w:val="28"/>
          <w:szCs w:val="28"/>
          <w:lang w:val="ru-RU"/>
        </w:rPr>
      </w:pPr>
      <w:r w:rsidRPr="0005636C">
        <w:rPr>
          <w:b/>
          <w:sz w:val="28"/>
          <w:szCs w:val="28"/>
          <w:lang w:val="ru-RU"/>
        </w:rPr>
        <w:t xml:space="preserve">Передача </w:t>
      </w:r>
      <w:proofErr w:type="gramStart"/>
      <w:r w:rsidRPr="0005636C">
        <w:rPr>
          <w:b/>
          <w:sz w:val="28"/>
          <w:szCs w:val="28"/>
          <w:lang w:val="ru-RU"/>
        </w:rPr>
        <w:t>транзакций  по</w:t>
      </w:r>
      <w:proofErr w:type="gramEnd"/>
      <w:r w:rsidRPr="0005636C">
        <w:rPr>
          <w:b/>
          <w:sz w:val="28"/>
          <w:szCs w:val="28"/>
          <w:lang w:val="ru-RU"/>
        </w:rPr>
        <w:t xml:space="preserve"> именованному каналу</w:t>
      </w:r>
    </w:p>
    <w:p w14:paraId="1F7976F6" w14:textId="77777777" w:rsidR="0005636C" w:rsidRPr="0005636C" w:rsidRDefault="0005636C" w:rsidP="0005636C">
      <w:pPr>
        <w:jc w:val="both"/>
        <w:rPr>
          <w:sz w:val="28"/>
          <w:szCs w:val="28"/>
          <w:lang w:val="ru-RU"/>
        </w:rPr>
      </w:pPr>
      <w:r w:rsidRPr="0005636C">
        <w:rPr>
          <w:b/>
          <w:sz w:val="28"/>
          <w:szCs w:val="28"/>
          <w:lang w:val="ru-RU"/>
        </w:rPr>
        <w:tab/>
      </w:r>
      <w:r w:rsidRPr="0005636C">
        <w:rPr>
          <w:sz w:val="28"/>
          <w:szCs w:val="28"/>
          <w:highlight w:val="yellow"/>
          <w:lang w:val="ru-RU"/>
        </w:rPr>
        <w:t xml:space="preserve">Для обмена сообщениями по сети может использоваться функция </w:t>
      </w:r>
      <w:proofErr w:type="spellStart"/>
      <w:r w:rsidRPr="00EB4C10">
        <w:rPr>
          <w:sz w:val="28"/>
          <w:szCs w:val="28"/>
          <w:highlight w:val="yellow"/>
        </w:rPr>
        <w:t>TansactNamedPipe</w:t>
      </w:r>
      <w:proofErr w:type="spellEnd"/>
      <w:r w:rsidRPr="0005636C">
        <w:rPr>
          <w:sz w:val="28"/>
          <w:szCs w:val="28"/>
          <w:highlight w:val="yellow"/>
          <w:lang w:val="ru-RU"/>
        </w:rPr>
        <w:t xml:space="preserve"> (рисунок 4.6.1), которая объединяет операции чтения и записи в одну операцию</w:t>
      </w:r>
      <w:r w:rsidRPr="0005636C">
        <w:rPr>
          <w:sz w:val="28"/>
          <w:szCs w:val="28"/>
          <w:lang w:val="ru-RU"/>
        </w:rPr>
        <w:t xml:space="preserve">. Такую объединенную операцию называют </w:t>
      </w:r>
      <w:r w:rsidRPr="0005636C">
        <w:rPr>
          <w:b/>
          <w:i/>
          <w:sz w:val="28"/>
          <w:szCs w:val="28"/>
          <w:lang w:val="ru-RU"/>
        </w:rPr>
        <w:t xml:space="preserve">транзакцией </w:t>
      </w:r>
      <w:r w:rsidRPr="0005636C">
        <w:rPr>
          <w:sz w:val="28"/>
          <w:szCs w:val="28"/>
          <w:lang w:val="ru-RU"/>
        </w:rPr>
        <w:t xml:space="preserve">  именованного канала. </w:t>
      </w:r>
      <w:proofErr w:type="gramStart"/>
      <w:r w:rsidRPr="0005636C">
        <w:rPr>
          <w:sz w:val="28"/>
          <w:szCs w:val="28"/>
          <w:highlight w:val="yellow"/>
          <w:lang w:val="ru-RU"/>
        </w:rPr>
        <w:t xml:space="preserve">Функция  </w:t>
      </w:r>
      <w:proofErr w:type="spellStart"/>
      <w:r w:rsidRPr="00EB4C10">
        <w:rPr>
          <w:sz w:val="28"/>
          <w:szCs w:val="28"/>
          <w:highlight w:val="yellow"/>
        </w:rPr>
        <w:t>TansactNamedPipe</w:t>
      </w:r>
      <w:proofErr w:type="spellEnd"/>
      <w:proofErr w:type="gramEnd"/>
      <w:r w:rsidRPr="0005636C">
        <w:rPr>
          <w:sz w:val="28"/>
          <w:szCs w:val="28"/>
          <w:highlight w:val="yellow"/>
          <w:lang w:val="ru-RU"/>
        </w:rPr>
        <w:t xml:space="preserve"> может быть использована только в том случае, если сервер именованного канала установил флаг </w:t>
      </w:r>
      <w:r w:rsidRPr="00EB4C10">
        <w:rPr>
          <w:sz w:val="28"/>
          <w:szCs w:val="28"/>
          <w:highlight w:val="yellow"/>
        </w:rPr>
        <w:t>PIPE</w:t>
      </w:r>
      <w:r w:rsidRPr="0005636C">
        <w:rPr>
          <w:sz w:val="28"/>
          <w:szCs w:val="28"/>
          <w:highlight w:val="yellow"/>
          <w:lang w:val="ru-RU"/>
        </w:rPr>
        <w:t>_</w:t>
      </w:r>
      <w:r w:rsidRPr="00EB4C10">
        <w:rPr>
          <w:sz w:val="28"/>
          <w:szCs w:val="28"/>
          <w:highlight w:val="yellow"/>
        </w:rPr>
        <w:t>TYPE</w:t>
      </w:r>
      <w:r w:rsidRPr="0005636C">
        <w:rPr>
          <w:sz w:val="28"/>
          <w:szCs w:val="28"/>
          <w:highlight w:val="yellow"/>
          <w:lang w:val="ru-RU"/>
        </w:rPr>
        <w:t>_</w:t>
      </w:r>
      <w:r w:rsidRPr="00EB4C10">
        <w:rPr>
          <w:sz w:val="28"/>
          <w:szCs w:val="28"/>
          <w:highlight w:val="yellow"/>
        </w:rPr>
        <w:t>MESSAGE</w:t>
      </w:r>
      <w:r w:rsidRPr="0005636C">
        <w:rPr>
          <w:sz w:val="28"/>
          <w:szCs w:val="28"/>
          <w:highlight w:val="yellow"/>
          <w:lang w:val="ru-RU"/>
        </w:rPr>
        <w:t>.</w:t>
      </w:r>
    </w:p>
    <w:p w14:paraId="11D57A29" w14:textId="007BA9DA" w:rsidR="0005636C" w:rsidRDefault="0005636C" w:rsidP="0005636C">
      <w:pPr>
        <w:jc w:val="both"/>
        <w:rPr>
          <w:sz w:val="28"/>
          <w:szCs w:val="28"/>
        </w:rPr>
      </w:pPr>
      <w:r w:rsidRPr="0005636C">
        <w:rPr>
          <w:sz w:val="28"/>
          <w:szCs w:val="28"/>
          <w:lang w:val="ru-RU"/>
        </w:rPr>
        <w:tab/>
        <w:t xml:space="preserve">Применение </w:t>
      </w:r>
      <w:proofErr w:type="spellStart"/>
      <w:r>
        <w:rPr>
          <w:sz w:val="28"/>
          <w:szCs w:val="28"/>
        </w:rPr>
        <w:t>TransactNamedPipe</w:t>
      </w:r>
      <w:proofErr w:type="spellEnd"/>
      <w:r w:rsidRPr="0005636C">
        <w:rPr>
          <w:sz w:val="28"/>
          <w:szCs w:val="28"/>
          <w:lang w:val="ru-RU"/>
        </w:rPr>
        <w:t xml:space="preserve">   целесообразно, </w:t>
      </w:r>
      <w:proofErr w:type="gramStart"/>
      <w:r w:rsidRPr="0005636C">
        <w:rPr>
          <w:sz w:val="28"/>
          <w:szCs w:val="28"/>
          <w:lang w:val="ru-RU"/>
        </w:rPr>
        <w:t>если  другая</w:t>
      </w:r>
      <w:proofErr w:type="gramEnd"/>
      <w:r w:rsidRPr="0005636C">
        <w:rPr>
          <w:sz w:val="28"/>
          <w:szCs w:val="28"/>
          <w:lang w:val="ru-RU"/>
        </w:rPr>
        <w:t xml:space="preserve"> сторона канала может обеспечить достаточно быструю реакцию  </w:t>
      </w:r>
      <w:r>
        <w:rPr>
          <w:sz w:val="28"/>
          <w:szCs w:val="28"/>
        </w:rPr>
        <w:t xml:space="preserve">и </w:t>
      </w:r>
      <w:proofErr w:type="spellStart"/>
      <w:r>
        <w:rPr>
          <w:sz w:val="28"/>
          <w:szCs w:val="28"/>
        </w:rPr>
        <w:t>оправить</w:t>
      </w:r>
      <w:proofErr w:type="spellEnd"/>
      <w:r>
        <w:rPr>
          <w:sz w:val="28"/>
          <w:szCs w:val="28"/>
        </w:rPr>
        <w:t xml:space="preserve"> </w:t>
      </w:r>
      <w:proofErr w:type="spellStart"/>
      <w:r>
        <w:rPr>
          <w:sz w:val="28"/>
          <w:szCs w:val="28"/>
        </w:rPr>
        <w:t>ответ</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пришедшее</w:t>
      </w:r>
      <w:proofErr w:type="spellEnd"/>
      <w:r>
        <w:rPr>
          <w:sz w:val="28"/>
          <w:szCs w:val="28"/>
        </w:rPr>
        <w:t xml:space="preserve"> </w:t>
      </w:r>
      <w:proofErr w:type="spellStart"/>
      <w:r>
        <w:rPr>
          <w:sz w:val="28"/>
          <w:szCs w:val="28"/>
        </w:rPr>
        <w:t>сообщение</w:t>
      </w:r>
      <w:proofErr w:type="spellEnd"/>
      <w:r>
        <w:rPr>
          <w:sz w:val="28"/>
          <w:szCs w:val="28"/>
        </w:rPr>
        <w:t xml:space="preserve">.     </w:t>
      </w:r>
    </w:p>
    <w:p w14:paraId="77E8CC62" w14:textId="77777777" w:rsidR="0005636C" w:rsidRPr="0005636C" w:rsidRDefault="0005636C" w:rsidP="0005636C">
      <w:pPr>
        <w:jc w:val="both"/>
        <w:rPr>
          <w:sz w:val="28"/>
          <w:szCs w:val="28"/>
          <w:highlight w:val="yellow"/>
          <w:lang w:val="ru-RU"/>
        </w:rPr>
      </w:pPr>
      <w:r w:rsidRPr="0005636C">
        <w:rPr>
          <w:sz w:val="28"/>
          <w:szCs w:val="28"/>
          <w:highlight w:val="yellow"/>
          <w:lang w:val="ru-RU"/>
        </w:rPr>
        <w:t xml:space="preserve">Если требуется передать только одну транзакцию, то используют функцию </w:t>
      </w:r>
      <w:proofErr w:type="spellStart"/>
      <w:r w:rsidRPr="00C0455B">
        <w:rPr>
          <w:sz w:val="28"/>
          <w:szCs w:val="28"/>
          <w:highlight w:val="yellow"/>
        </w:rPr>
        <w:t>CallNamedPipe</w:t>
      </w:r>
      <w:proofErr w:type="spellEnd"/>
      <w:r w:rsidRPr="0005636C">
        <w:rPr>
          <w:sz w:val="28"/>
          <w:szCs w:val="28"/>
          <w:highlight w:val="yellow"/>
          <w:lang w:val="ru-RU"/>
        </w:rPr>
        <w:t xml:space="preserve"> (рисунок 4.6.2), которая работает следующим образом.  </w:t>
      </w:r>
    </w:p>
    <w:p w14:paraId="232FB2BD" w14:textId="41FF50FC" w:rsidR="0005636C" w:rsidRPr="0005636C" w:rsidRDefault="0005636C" w:rsidP="0005636C">
      <w:pPr>
        <w:jc w:val="both"/>
        <w:rPr>
          <w:sz w:val="28"/>
          <w:szCs w:val="28"/>
          <w:u w:val="single"/>
        </w:rPr>
      </w:pPr>
      <w:r w:rsidRPr="0005636C">
        <w:rPr>
          <w:b/>
          <w:sz w:val="28"/>
          <w:szCs w:val="28"/>
          <w:highlight w:val="yellow"/>
          <w:lang w:val="ru-RU"/>
        </w:rPr>
        <w:lastRenderedPageBreak/>
        <w:tab/>
      </w:r>
      <w:r w:rsidRPr="0005636C">
        <w:rPr>
          <w:sz w:val="28"/>
          <w:szCs w:val="28"/>
          <w:highlight w:val="yellow"/>
          <w:u w:val="single"/>
          <w:lang w:val="ru-RU"/>
        </w:rPr>
        <w:t xml:space="preserve">Сначала осуществляется установка связи с именованным каналом, имя которого указывается в параметрах функции. При этом именованный канал должен быть открыт в режиме данных сообщениями. После установки связи функция пересылает в канал единственное сообщение и получает одно сообщение в ответ. </w:t>
      </w:r>
      <w:proofErr w:type="spellStart"/>
      <w:r w:rsidRPr="0005636C">
        <w:rPr>
          <w:sz w:val="28"/>
          <w:szCs w:val="28"/>
          <w:highlight w:val="yellow"/>
          <w:u w:val="single"/>
        </w:rPr>
        <w:t>После</w:t>
      </w:r>
      <w:proofErr w:type="spellEnd"/>
      <w:r w:rsidRPr="0005636C">
        <w:rPr>
          <w:sz w:val="28"/>
          <w:szCs w:val="28"/>
          <w:highlight w:val="yellow"/>
          <w:u w:val="single"/>
        </w:rPr>
        <w:t xml:space="preserve"> </w:t>
      </w:r>
      <w:proofErr w:type="spellStart"/>
      <w:r w:rsidRPr="0005636C">
        <w:rPr>
          <w:sz w:val="28"/>
          <w:szCs w:val="28"/>
          <w:highlight w:val="yellow"/>
          <w:u w:val="single"/>
        </w:rPr>
        <w:t>обмена</w:t>
      </w:r>
      <w:proofErr w:type="spellEnd"/>
      <w:r w:rsidRPr="0005636C">
        <w:rPr>
          <w:sz w:val="28"/>
          <w:szCs w:val="28"/>
          <w:highlight w:val="yellow"/>
          <w:u w:val="single"/>
        </w:rPr>
        <w:t xml:space="preserve"> </w:t>
      </w:r>
      <w:proofErr w:type="spellStart"/>
      <w:r w:rsidRPr="0005636C">
        <w:rPr>
          <w:sz w:val="28"/>
          <w:szCs w:val="28"/>
          <w:highlight w:val="yellow"/>
          <w:u w:val="single"/>
        </w:rPr>
        <w:t>данными</w:t>
      </w:r>
      <w:proofErr w:type="spellEnd"/>
      <w:r w:rsidRPr="0005636C">
        <w:rPr>
          <w:sz w:val="28"/>
          <w:szCs w:val="28"/>
          <w:highlight w:val="yellow"/>
          <w:u w:val="single"/>
        </w:rPr>
        <w:t xml:space="preserve"> </w:t>
      </w:r>
      <w:proofErr w:type="spellStart"/>
      <w:r w:rsidRPr="0005636C">
        <w:rPr>
          <w:sz w:val="28"/>
          <w:szCs w:val="28"/>
          <w:highlight w:val="yellow"/>
          <w:u w:val="single"/>
        </w:rPr>
        <w:t>осуществляется</w:t>
      </w:r>
      <w:proofErr w:type="spellEnd"/>
      <w:r w:rsidRPr="0005636C">
        <w:rPr>
          <w:sz w:val="28"/>
          <w:szCs w:val="28"/>
          <w:highlight w:val="yellow"/>
          <w:u w:val="single"/>
        </w:rPr>
        <w:t xml:space="preserve"> </w:t>
      </w:r>
      <w:proofErr w:type="spellStart"/>
      <w:r w:rsidRPr="0005636C">
        <w:rPr>
          <w:sz w:val="28"/>
          <w:szCs w:val="28"/>
          <w:highlight w:val="yellow"/>
          <w:u w:val="single"/>
        </w:rPr>
        <w:t>разрыв</w:t>
      </w:r>
      <w:proofErr w:type="spellEnd"/>
      <w:r w:rsidRPr="0005636C">
        <w:rPr>
          <w:sz w:val="28"/>
          <w:szCs w:val="28"/>
          <w:highlight w:val="yellow"/>
          <w:u w:val="single"/>
        </w:rPr>
        <w:t xml:space="preserve"> </w:t>
      </w:r>
      <w:proofErr w:type="spellStart"/>
      <w:r w:rsidRPr="0005636C">
        <w:rPr>
          <w:sz w:val="28"/>
          <w:szCs w:val="28"/>
          <w:highlight w:val="yellow"/>
          <w:u w:val="single"/>
        </w:rPr>
        <w:t>связи</w:t>
      </w:r>
      <w:proofErr w:type="spellEnd"/>
      <w:r w:rsidRPr="0005636C">
        <w:rPr>
          <w:sz w:val="28"/>
          <w:szCs w:val="28"/>
          <w:highlight w:val="yellow"/>
          <w:u w:val="single"/>
        </w:rPr>
        <w:t xml:space="preserve"> с </w:t>
      </w:r>
      <w:proofErr w:type="spellStart"/>
      <w:r w:rsidRPr="0005636C">
        <w:rPr>
          <w:sz w:val="28"/>
          <w:szCs w:val="28"/>
          <w:highlight w:val="yellow"/>
          <w:u w:val="single"/>
        </w:rPr>
        <w:t>именованным</w:t>
      </w:r>
      <w:proofErr w:type="spellEnd"/>
      <w:r w:rsidRPr="0005636C">
        <w:rPr>
          <w:sz w:val="28"/>
          <w:szCs w:val="28"/>
          <w:highlight w:val="yellow"/>
          <w:u w:val="single"/>
        </w:rPr>
        <w:t xml:space="preserve"> </w:t>
      </w:r>
      <w:proofErr w:type="spellStart"/>
      <w:r w:rsidRPr="0005636C">
        <w:rPr>
          <w:sz w:val="28"/>
          <w:szCs w:val="28"/>
          <w:highlight w:val="yellow"/>
          <w:u w:val="single"/>
        </w:rPr>
        <w:t>каналом</w:t>
      </w:r>
      <w:proofErr w:type="spellEnd"/>
      <w:r w:rsidRPr="0005636C">
        <w:rPr>
          <w:sz w:val="28"/>
          <w:szCs w:val="28"/>
          <w:highlight w:val="yellow"/>
          <w:u w:val="single"/>
        </w:rPr>
        <w:t>.</w:t>
      </w:r>
      <w:r w:rsidRPr="0005636C">
        <w:rPr>
          <w:sz w:val="28"/>
          <w:szCs w:val="28"/>
          <w:u w:val="single"/>
        </w:rPr>
        <w:t xml:space="preserve">    </w:t>
      </w:r>
    </w:p>
    <w:p w14:paraId="4AFBECF0" w14:textId="7544B671" w:rsidR="00196E38" w:rsidRDefault="0005636C" w:rsidP="000D7735">
      <w:pPr>
        <w:jc w:val="both"/>
        <w:rPr>
          <w:rFonts w:ascii="Times New Roman" w:hAnsi="Times New Roman" w:cs="Times New Roman"/>
          <w:sz w:val="28"/>
          <w:szCs w:val="28"/>
          <w:lang w:val="ru-RU"/>
        </w:rPr>
      </w:pPr>
      <w:r w:rsidRPr="0005636C">
        <w:rPr>
          <w:rFonts w:ascii="Times New Roman" w:hAnsi="Times New Roman" w:cs="Times New Roman"/>
          <w:noProof/>
          <w:sz w:val="28"/>
          <w:szCs w:val="28"/>
          <w:lang w:val="ru-RU"/>
        </w:rPr>
        <w:drawing>
          <wp:inline distT="0" distB="0" distL="0" distR="0" wp14:anchorId="4961A679" wp14:editId="24BEACFE">
            <wp:extent cx="5940425" cy="4218940"/>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218940"/>
                    </a:xfrm>
                    <a:prstGeom prst="rect">
                      <a:avLst/>
                    </a:prstGeom>
                  </pic:spPr>
                </pic:pic>
              </a:graphicData>
            </a:graphic>
          </wp:inline>
        </w:drawing>
      </w:r>
    </w:p>
    <w:p w14:paraId="6817FD11" w14:textId="7F0E1813" w:rsidR="00232683" w:rsidRPr="000D7735" w:rsidRDefault="00232683" w:rsidP="000D7735">
      <w:pPr>
        <w:jc w:val="both"/>
        <w:rPr>
          <w:rFonts w:ascii="Times New Roman" w:hAnsi="Times New Roman" w:cs="Times New Roman"/>
          <w:sz w:val="28"/>
          <w:szCs w:val="28"/>
          <w:lang w:val="ru-RU"/>
        </w:rPr>
      </w:pPr>
      <w:r w:rsidRPr="00232683">
        <w:rPr>
          <w:rFonts w:ascii="Times New Roman" w:hAnsi="Times New Roman" w:cs="Times New Roman"/>
          <w:noProof/>
          <w:sz w:val="28"/>
          <w:szCs w:val="28"/>
          <w:lang w:val="ru-RU"/>
        </w:rPr>
        <w:drawing>
          <wp:inline distT="0" distB="0" distL="0" distR="0" wp14:anchorId="5ABE87BD" wp14:editId="653A1A05">
            <wp:extent cx="5940425" cy="894715"/>
            <wp:effectExtent l="0" t="0" r="3175" b="63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894715"/>
                    </a:xfrm>
                    <a:prstGeom prst="rect">
                      <a:avLst/>
                    </a:prstGeom>
                  </pic:spPr>
                </pic:pic>
              </a:graphicData>
            </a:graphic>
          </wp:inline>
        </w:drawing>
      </w:r>
    </w:p>
    <w:p w14:paraId="6CE9781F" w14:textId="6C6B0BB7" w:rsidR="00DA794A" w:rsidRDefault="00DA794A" w:rsidP="00DA794A">
      <w:pPr>
        <w:spacing w:after="0" w:line="240" w:lineRule="auto"/>
        <w:ind w:left="720"/>
        <w:rPr>
          <w:rFonts w:ascii="Times New Roman" w:hAnsi="Times New Roman" w:cs="Times New Roman"/>
          <w:sz w:val="24"/>
          <w:szCs w:val="24"/>
          <w:lang w:val="ru-RU"/>
        </w:rPr>
      </w:pPr>
      <w:r w:rsidRPr="00DA794A">
        <w:rPr>
          <w:rFonts w:ascii="Times New Roman" w:hAnsi="Times New Roman" w:cs="Times New Roman"/>
          <w:sz w:val="24"/>
          <w:szCs w:val="24"/>
          <w:highlight w:val="yellow"/>
          <w:lang w:val="ru-RU"/>
        </w:rPr>
        <w:t xml:space="preserve">6. Интерфейс </w:t>
      </w:r>
      <w:proofErr w:type="spellStart"/>
      <w:r w:rsidRPr="00DA794A">
        <w:rPr>
          <w:rFonts w:ascii="Times New Roman" w:hAnsi="Times New Roman" w:cs="Times New Roman"/>
          <w:sz w:val="24"/>
          <w:szCs w:val="24"/>
          <w:highlight w:val="yellow"/>
          <w:lang w:val="ru-RU"/>
        </w:rPr>
        <w:t>MailSlot</w:t>
      </w:r>
      <w:proofErr w:type="spellEnd"/>
      <w:r w:rsidRPr="00DA794A">
        <w:rPr>
          <w:rFonts w:ascii="Times New Roman" w:hAnsi="Times New Roman" w:cs="Times New Roman"/>
          <w:sz w:val="24"/>
          <w:szCs w:val="24"/>
          <w:highlight w:val="yellow"/>
          <w:lang w:val="ru-RU"/>
        </w:rPr>
        <w:t>.</w:t>
      </w:r>
    </w:p>
    <w:p w14:paraId="61AD6862" w14:textId="548A7003" w:rsidR="003C472A" w:rsidRDefault="003C472A" w:rsidP="00DA794A">
      <w:pPr>
        <w:spacing w:after="0" w:line="240" w:lineRule="auto"/>
        <w:ind w:left="720"/>
        <w:rPr>
          <w:rFonts w:ascii="Times New Roman" w:hAnsi="Times New Roman" w:cs="Times New Roman"/>
          <w:sz w:val="24"/>
          <w:szCs w:val="24"/>
          <w:lang w:val="ru-RU"/>
        </w:rPr>
      </w:pPr>
    </w:p>
    <w:p w14:paraId="0D16AEFE" w14:textId="77777777" w:rsidR="003C472A" w:rsidRPr="003C472A" w:rsidRDefault="003C472A" w:rsidP="003C472A">
      <w:pPr>
        <w:jc w:val="both"/>
        <w:rPr>
          <w:rFonts w:ascii="Times New Roman" w:hAnsi="Times New Roman" w:cs="Times New Roman"/>
          <w:sz w:val="28"/>
          <w:szCs w:val="28"/>
          <w:lang w:val="ru-RU"/>
        </w:rPr>
      </w:pPr>
      <w:r w:rsidRPr="003C472A">
        <w:rPr>
          <w:rFonts w:ascii="Times New Roman" w:hAnsi="Times New Roman" w:cs="Times New Roman"/>
          <w:sz w:val="28"/>
          <w:szCs w:val="28"/>
          <w:lang w:val="ru-RU"/>
        </w:rPr>
        <w:t xml:space="preserve">В этой главе рассматривается еще один </w:t>
      </w:r>
      <w:r w:rsidRPr="003C472A">
        <w:rPr>
          <w:rFonts w:ascii="Times New Roman" w:hAnsi="Times New Roman" w:cs="Times New Roman"/>
          <w:sz w:val="28"/>
          <w:szCs w:val="28"/>
        </w:rPr>
        <w:t>IPC</w:t>
      </w:r>
      <w:r w:rsidRPr="003C472A">
        <w:rPr>
          <w:rFonts w:ascii="Times New Roman" w:hAnsi="Times New Roman" w:cs="Times New Roman"/>
          <w:sz w:val="28"/>
          <w:szCs w:val="28"/>
          <w:lang w:val="ru-RU"/>
        </w:rPr>
        <w:t xml:space="preserve"> – механизм, поддерживаемый операционной системой </w:t>
      </w:r>
      <w:r w:rsidRPr="003C472A">
        <w:rPr>
          <w:rFonts w:ascii="Times New Roman" w:hAnsi="Times New Roman" w:cs="Times New Roman"/>
          <w:sz w:val="28"/>
          <w:szCs w:val="28"/>
        </w:rPr>
        <w:t>Windows</w:t>
      </w:r>
      <w:r w:rsidRPr="003C472A">
        <w:rPr>
          <w:rFonts w:ascii="Times New Roman" w:hAnsi="Times New Roman" w:cs="Times New Roman"/>
          <w:sz w:val="28"/>
          <w:szCs w:val="28"/>
          <w:lang w:val="ru-RU"/>
        </w:rPr>
        <w:t xml:space="preserve"> и имеющий название </w:t>
      </w:r>
      <w:proofErr w:type="spellStart"/>
      <w:proofErr w:type="gramStart"/>
      <w:r w:rsidRPr="003C472A">
        <w:rPr>
          <w:rFonts w:ascii="Times New Roman" w:hAnsi="Times New Roman" w:cs="Times New Roman"/>
          <w:b/>
          <w:i/>
          <w:sz w:val="28"/>
          <w:szCs w:val="28"/>
        </w:rPr>
        <w:t>Mailslots</w:t>
      </w:r>
      <w:proofErr w:type="spellEnd"/>
      <w:r w:rsidRPr="003C472A">
        <w:rPr>
          <w:rFonts w:ascii="Times New Roman" w:hAnsi="Times New Roman" w:cs="Times New Roman"/>
          <w:sz w:val="28"/>
          <w:szCs w:val="28"/>
          <w:lang w:val="ru-RU"/>
        </w:rPr>
        <w:t xml:space="preserve">  </w:t>
      </w:r>
      <w:r w:rsidRPr="003C472A">
        <w:rPr>
          <w:rFonts w:ascii="Times New Roman" w:hAnsi="Times New Roman" w:cs="Times New Roman"/>
          <w:b/>
          <w:i/>
          <w:sz w:val="28"/>
          <w:szCs w:val="28"/>
          <w:lang w:val="ru-RU"/>
        </w:rPr>
        <w:t>(</w:t>
      </w:r>
      <w:proofErr w:type="gramEnd"/>
      <w:r w:rsidRPr="003C472A">
        <w:rPr>
          <w:rFonts w:ascii="Times New Roman" w:hAnsi="Times New Roman" w:cs="Times New Roman"/>
          <w:b/>
          <w:i/>
          <w:sz w:val="28"/>
          <w:szCs w:val="28"/>
          <w:lang w:val="ru-RU"/>
        </w:rPr>
        <w:t>почтовый ящик)</w:t>
      </w:r>
      <w:r w:rsidRPr="003C472A">
        <w:rPr>
          <w:rFonts w:ascii="Times New Roman" w:hAnsi="Times New Roman" w:cs="Times New Roman"/>
          <w:sz w:val="28"/>
          <w:szCs w:val="28"/>
          <w:lang w:val="ru-RU"/>
        </w:rPr>
        <w:t xml:space="preserve">. Также как и </w:t>
      </w:r>
      <w:r w:rsidRPr="003C472A">
        <w:rPr>
          <w:rFonts w:ascii="Times New Roman" w:hAnsi="Times New Roman" w:cs="Times New Roman"/>
          <w:sz w:val="28"/>
          <w:szCs w:val="28"/>
        </w:rPr>
        <w:t>Named</w:t>
      </w:r>
      <w:r w:rsidRPr="003C472A">
        <w:rPr>
          <w:rFonts w:ascii="Times New Roman" w:hAnsi="Times New Roman" w:cs="Times New Roman"/>
          <w:sz w:val="28"/>
          <w:szCs w:val="28"/>
          <w:lang w:val="ru-RU"/>
        </w:rPr>
        <w:t xml:space="preserve"> </w:t>
      </w:r>
      <w:proofErr w:type="gramStart"/>
      <w:r w:rsidRPr="003C472A">
        <w:rPr>
          <w:rFonts w:ascii="Times New Roman" w:hAnsi="Times New Roman" w:cs="Times New Roman"/>
          <w:sz w:val="28"/>
          <w:szCs w:val="28"/>
        </w:rPr>
        <w:t>Pipe</w:t>
      </w:r>
      <w:r w:rsidRPr="003C472A">
        <w:rPr>
          <w:rFonts w:ascii="Times New Roman" w:hAnsi="Times New Roman" w:cs="Times New Roman"/>
          <w:sz w:val="28"/>
          <w:szCs w:val="28"/>
          <w:lang w:val="ru-RU"/>
        </w:rPr>
        <w:t xml:space="preserve">  механизм</w:t>
      </w:r>
      <w:proofErr w:type="gramEnd"/>
      <w:r w:rsidRPr="003C472A">
        <w:rPr>
          <w:rFonts w:ascii="Times New Roman" w:hAnsi="Times New Roman" w:cs="Times New Roman"/>
          <w:sz w:val="28"/>
          <w:szCs w:val="28"/>
          <w:lang w:val="ru-RU"/>
        </w:rPr>
        <w:t xml:space="preserve">   </w:t>
      </w:r>
      <w:proofErr w:type="spellStart"/>
      <w:r w:rsidRPr="003C472A">
        <w:rPr>
          <w:rFonts w:ascii="Times New Roman" w:hAnsi="Times New Roman" w:cs="Times New Roman"/>
          <w:sz w:val="28"/>
          <w:szCs w:val="28"/>
        </w:rPr>
        <w:t>Mailslots</w:t>
      </w:r>
      <w:proofErr w:type="spellEnd"/>
      <w:r w:rsidRPr="003C472A">
        <w:rPr>
          <w:rFonts w:ascii="Times New Roman" w:hAnsi="Times New Roman" w:cs="Times New Roman"/>
          <w:sz w:val="28"/>
          <w:szCs w:val="28"/>
          <w:lang w:val="ru-RU"/>
        </w:rPr>
        <w:t xml:space="preserve">  может быть использован для обмена данными между распределенными в локальной сети  процессами.  </w:t>
      </w:r>
    </w:p>
    <w:p w14:paraId="79EC12E4" w14:textId="77777777" w:rsidR="003C472A" w:rsidRPr="003C472A" w:rsidRDefault="003C472A" w:rsidP="003C472A">
      <w:pPr>
        <w:jc w:val="both"/>
        <w:rPr>
          <w:rFonts w:ascii="Times New Roman" w:hAnsi="Times New Roman" w:cs="Times New Roman"/>
          <w:sz w:val="28"/>
          <w:szCs w:val="28"/>
          <w:lang w:val="ru-RU"/>
        </w:rPr>
      </w:pPr>
      <w:r w:rsidRPr="003C472A">
        <w:rPr>
          <w:rFonts w:ascii="Times New Roman" w:hAnsi="Times New Roman" w:cs="Times New Roman"/>
          <w:sz w:val="24"/>
          <w:szCs w:val="24"/>
          <w:lang w:val="ru-RU"/>
        </w:rPr>
        <w:t xml:space="preserve"> </w:t>
      </w:r>
      <w:r w:rsidRPr="003C472A">
        <w:rPr>
          <w:rFonts w:ascii="Times New Roman" w:hAnsi="Times New Roman" w:cs="Times New Roman"/>
          <w:sz w:val="24"/>
          <w:szCs w:val="24"/>
          <w:lang w:val="ru-RU"/>
        </w:rPr>
        <w:tab/>
      </w:r>
      <w:r w:rsidRPr="00C10888">
        <w:rPr>
          <w:rFonts w:ascii="Times New Roman" w:hAnsi="Times New Roman" w:cs="Times New Roman"/>
          <w:sz w:val="28"/>
          <w:szCs w:val="28"/>
          <w:highlight w:val="yellow"/>
          <w:lang w:val="ru-RU"/>
        </w:rPr>
        <w:t xml:space="preserve">Почтовым </w:t>
      </w:r>
      <w:proofErr w:type="gramStart"/>
      <w:r w:rsidRPr="00C10888">
        <w:rPr>
          <w:rFonts w:ascii="Times New Roman" w:hAnsi="Times New Roman" w:cs="Times New Roman"/>
          <w:sz w:val="28"/>
          <w:szCs w:val="28"/>
          <w:highlight w:val="yellow"/>
          <w:lang w:val="ru-RU"/>
        </w:rPr>
        <w:t>ящиком  (</w:t>
      </w:r>
      <w:proofErr w:type="spellStart"/>
      <w:proofErr w:type="gramEnd"/>
      <w:r w:rsidRPr="00C10888">
        <w:rPr>
          <w:rFonts w:ascii="Times New Roman" w:hAnsi="Times New Roman" w:cs="Times New Roman"/>
          <w:sz w:val="28"/>
          <w:szCs w:val="28"/>
          <w:highlight w:val="yellow"/>
        </w:rPr>
        <w:t>Mailslot</w:t>
      </w:r>
      <w:proofErr w:type="spellEnd"/>
      <w:r w:rsidRPr="00C10888">
        <w:rPr>
          <w:rFonts w:ascii="Times New Roman" w:hAnsi="Times New Roman" w:cs="Times New Roman"/>
          <w:sz w:val="28"/>
          <w:szCs w:val="28"/>
          <w:highlight w:val="yellow"/>
          <w:lang w:val="ru-RU"/>
        </w:rPr>
        <w:t>)</w:t>
      </w:r>
      <w:r w:rsidRPr="00C10888">
        <w:rPr>
          <w:rFonts w:ascii="Times New Roman" w:hAnsi="Times New Roman" w:cs="Times New Roman"/>
          <w:sz w:val="28"/>
          <w:szCs w:val="28"/>
          <w:highlight w:val="yellow"/>
          <w:lang w:val="ru-RU"/>
        </w:rPr>
        <w:tab/>
        <w:t xml:space="preserve"> называется объект ядра операционной  системы, который обеспечивает передачу данных от процессов-клиентов к процессам-серверам, выполняющимся на компьютерах  в  одной локальной сети.</w:t>
      </w:r>
      <w:r w:rsidRPr="003C472A">
        <w:rPr>
          <w:rFonts w:ascii="Times New Roman" w:hAnsi="Times New Roman" w:cs="Times New Roman"/>
          <w:sz w:val="28"/>
          <w:szCs w:val="28"/>
          <w:lang w:val="ru-RU"/>
        </w:rPr>
        <w:t xml:space="preserve"> </w:t>
      </w:r>
      <w:proofErr w:type="gramStart"/>
      <w:r w:rsidRPr="003C472A">
        <w:rPr>
          <w:rFonts w:ascii="Times New Roman" w:hAnsi="Times New Roman" w:cs="Times New Roman"/>
          <w:sz w:val="28"/>
          <w:szCs w:val="28"/>
          <w:lang w:val="ru-RU"/>
        </w:rPr>
        <w:t>Процесс,  создающий</w:t>
      </w:r>
      <w:proofErr w:type="gramEnd"/>
      <w:r w:rsidRPr="003C472A">
        <w:rPr>
          <w:rFonts w:ascii="Times New Roman" w:hAnsi="Times New Roman" w:cs="Times New Roman"/>
          <w:sz w:val="28"/>
          <w:szCs w:val="28"/>
          <w:lang w:val="ru-RU"/>
        </w:rPr>
        <w:t xml:space="preserve"> почтовый ящик называется </w:t>
      </w:r>
      <w:r w:rsidRPr="003C472A">
        <w:rPr>
          <w:rFonts w:ascii="Times New Roman" w:hAnsi="Times New Roman" w:cs="Times New Roman"/>
          <w:b/>
          <w:i/>
          <w:sz w:val="28"/>
          <w:szCs w:val="28"/>
          <w:lang w:val="ru-RU"/>
        </w:rPr>
        <w:t xml:space="preserve">сервером почтового </w:t>
      </w:r>
      <w:r w:rsidRPr="003C472A">
        <w:rPr>
          <w:rFonts w:ascii="Times New Roman" w:hAnsi="Times New Roman" w:cs="Times New Roman"/>
          <w:b/>
          <w:i/>
          <w:sz w:val="28"/>
          <w:szCs w:val="28"/>
          <w:lang w:val="ru-RU"/>
        </w:rPr>
        <w:lastRenderedPageBreak/>
        <w:t>ящика</w:t>
      </w:r>
      <w:r w:rsidRPr="003C472A">
        <w:rPr>
          <w:rFonts w:ascii="Times New Roman" w:hAnsi="Times New Roman" w:cs="Times New Roman"/>
          <w:sz w:val="28"/>
          <w:szCs w:val="28"/>
          <w:lang w:val="ru-RU"/>
        </w:rPr>
        <w:t xml:space="preserve">.   </w:t>
      </w:r>
      <w:proofErr w:type="gramStart"/>
      <w:r w:rsidRPr="003C472A">
        <w:rPr>
          <w:rFonts w:ascii="Times New Roman" w:hAnsi="Times New Roman" w:cs="Times New Roman"/>
          <w:sz w:val="28"/>
          <w:szCs w:val="28"/>
          <w:lang w:val="ru-RU"/>
        </w:rPr>
        <w:t>Процессы,  которые</w:t>
      </w:r>
      <w:proofErr w:type="gramEnd"/>
      <w:r w:rsidRPr="003C472A">
        <w:rPr>
          <w:rFonts w:ascii="Times New Roman" w:hAnsi="Times New Roman" w:cs="Times New Roman"/>
          <w:sz w:val="28"/>
          <w:szCs w:val="28"/>
          <w:lang w:val="ru-RU"/>
        </w:rPr>
        <w:t xml:space="preserve"> связываются с почтовым ящиком, называются </w:t>
      </w:r>
      <w:r w:rsidRPr="003C472A">
        <w:rPr>
          <w:rFonts w:ascii="Times New Roman" w:hAnsi="Times New Roman" w:cs="Times New Roman"/>
          <w:b/>
          <w:i/>
          <w:sz w:val="28"/>
          <w:szCs w:val="28"/>
          <w:lang w:val="ru-RU"/>
        </w:rPr>
        <w:t>клиентами почтового</w:t>
      </w:r>
      <w:r w:rsidRPr="003C472A">
        <w:rPr>
          <w:rFonts w:ascii="Times New Roman" w:hAnsi="Times New Roman" w:cs="Times New Roman"/>
          <w:sz w:val="28"/>
          <w:szCs w:val="28"/>
          <w:lang w:val="ru-RU"/>
        </w:rPr>
        <w:t xml:space="preserve"> ящика.  </w:t>
      </w:r>
    </w:p>
    <w:p w14:paraId="709DAF8F" w14:textId="77777777" w:rsidR="003C472A" w:rsidRPr="003C472A" w:rsidRDefault="003C472A" w:rsidP="003C472A">
      <w:pPr>
        <w:jc w:val="both"/>
        <w:rPr>
          <w:rFonts w:ascii="Times New Roman" w:hAnsi="Times New Roman" w:cs="Times New Roman"/>
          <w:sz w:val="28"/>
          <w:szCs w:val="28"/>
          <w:lang w:val="ru-RU"/>
        </w:rPr>
      </w:pPr>
      <w:r w:rsidRPr="003C472A">
        <w:rPr>
          <w:rFonts w:ascii="Times New Roman" w:hAnsi="Times New Roman" w:cs="Times New Roman"/>
          <w:sz w:val="28"/>
          <w:szCs w:val="28"/>
          <w:lang w:val="ru-RU"/>
        </w:rPr>
        <w:tab/>
      </w:r>
      <w:r w:rsidRPr="00C10888">
        <w:rPr>
          <w:rFonts w:ascii="Times New Roman" w:hAnsi="Times New Roman" w:cs="Times New Roman"/>
          <w:sz w:val="28"/>
          <w:szCs w:val="28"/>
          <w:u w:val="single"/>
          <w:lang w:val="ru-RU"/>
        </w:rPr>
        <w:t xml:space="preserve">Каждый почтовый ящик имеет имя, которое определяется </w:t>
      </w:r>
      <w:proofErr w:type="gramStart"/>
      <w:r w:rsidRPr="00C10888">
        <w:rPr>
          <w:rFonts w:ascii="Times New Roman" w:hAnsi="Times New Roman" w:cs="Times New Roman"/>
          <w:sz w:val="28"/>
          <w:szCs w:val="28"/>
          <w:u w:val="single"/>
          <w:lang w:val="ru-RU"/>
        </w:rPr>
        <w:t>сервером  при</w:t>
      </w:r>
      <w:proofErr w:type="gramEnd"/>
      <w:r w:rsidRPr="00C10888">
        <w:rPr>
          <w:rFonts w:ascii="Times New Roman" w:hAnsi="Times New Roman" w:cs="Times New Roman"/>
          <w:sz w:val="28"/>
          <w:szCs w:val="28"/>
          <w:u w:val="single"/>
          <w:lang w:val="ru-RU"/>
        </w:rPr>
        <w:t xml:space="preserve"> создании и используется  клиентами для доступа.</w:t>
      </w:r>
      <w:r w:rsidRPr="003C472A">
        <w:rPr>
          <w:rFonts w:ascii="Times New Roman" w:hAnsi="Times New Roman" w:cs="Times New Roman"/>
          <w:sz w:val="28"/>
          <w:szCs w:val="28"/>
          <w:lang w:val="ru-RU"/>
        </w:rPr>
        <w:t xml:space="preserve"> </w:t>
      </w:r>
      <w:r w:rsidRPr="00C10888">
        <w:rPr>
          <w:rFonts w:ascii="Times New Roman" w:hAnsi="Times New Roman" w:cs="Times New Roman"/>
          <w:sz w:val="28"/>
          <w:szCs w:val="28"/>
          <w:highlight w:val="yellow"/>
          <w:lang w:val="ru-RU"/>
        </w:rPr>
        <w:t xml:space="preserve">Передача может осуществляться только сообщениями и в одном направлении </w:t>
      </w:r>
      <w:proofErr w:type="gramStart"/>
      <w:r w:rsidRPr="00C10888">
        <w:rPr>
          <w:rFonts w:ascii="Times New Roman" w:hAnsi="Times New Roman" w:cs="Times New Roman"/>
          <w:sz w:val="28"/>
          <w:szCs w:val="28"/>
          <w:highlight w:val="yellow"/>
          <w:lang w:val="ru-RU"/>
        </w:rPr>
        <w:t>–  от</w:t>
      </w:r>
      <w:proofErr w:type="gramEnd"/>
      <w:r w:rsidRPr="00C10888">
        <w:rPr>
          <w:rFonts w:ascii="Times New Roman" w:hAnsi="Times New Roman" w:cs="Times New Roman"/>
          <w:sz w:val="28"/>
          <w:szCs w:val="28"/>
          <w:highlight w:val="yellow"/>
          <w:lang w:val="ru-RU"/>
        </w:rPr>
        <w:t xml:space="preserve"> клиента к серверу</w:t>
      </w:r>
      <w:r w:rsidRPr="003C472A">
        <w:rPr>
          <w:rFonts w:ascii="Times New Roman" w:hAnsi="Times New Roman" w:cs="Times New Roman"/>
          <w:sz w:val="28"/>
          <w:szCs w:val="28"/>
          <w:lang w:val="ru-RU"/>
        </w:rPr>
        <w:t xml:space="preserve">. Обмен данными может происходить в </w:t>
      </w:r>
      <w:r w:rsidRPr="00A75F73">
        <w:rPr>
          <w:rFonts w:ascii="Times New Roman" w:hAnsi="Times New Roman" w:cs="Times New Roman"/>
          <w:sz w:val="28"/>
          <w:szCs w:val="28"/>
          <w:u w:val="single"/>
          <w:lang w:val="ru-RU"/>
        </w:rPr>
        <w:t>синхронном и асинхронном режимах</w:t>
      </w:r>
      <w:r w:rsidRPr="003C472A">
        <w:rPr>
          <w:rFonts w:ascii="Times New Roman" w:hAnsi="Times New Roman" w:cs="Times New Roman"/>
          <w:sz w:val="28"/>
          <w:szCs w:val="28"/>
          <w:lang w:val="ru-RU"/>
        </w:rPr>
        <w:t xml:space="preserve">. </w:t>
      </w:r>
      <w:r w:rsidRPr="00A75F73">
        <w:rPr>
          <w:rFonts w:ascii="Times New Roman" w:hAnsi="Times New Roman" w:cs="Times New Roman"/>
          <w:sz w:val="28"/>
          <w:szCs w:val="28"/>
          <w:u w:val="single"/>
          <w:lang w:val="ru-RU"/>
        </w:rPr>
        <w:t xml:space="preserve">Допускается создание нескольких серверов с одинаковым именем почтового ящика – в этом </w:t>
      </w:r>
      <w:proofErr w:type="gramStart"/>
      <w:r w:rsidRPr="00A75F73">
        <w:rPr>
          <w:rFonts w:ascii="Times New Roman" w:hAnsi="Times New Roman" w:cs="Times New Roman"/>
          <w:sz w:val="28"/>
          <w:szCs w:val="28"/>
          <w:u w:val="single"/>
          <w:lang w:val="ru-RU"/>
        </w:rPr>
        <w:t>случае  все</w:t>
      </w:r>
      <w:proofErr w:type="gramEnd"/>
      <w:r w:rsidRPr="00A75F73">
        <w:rPr>
          <w:rFonts w:ascii="Times New Roman" w:hAnsi="Times New Roman" w:cs="Times New Roman"/>
          <w:sz w:val="28"/>
          <w:szCs w:val="28"/>
          <w:u w:val="single"/>
          <w:lang w:val="ru-RU"/>
        </w:rPr>
        <w:t xml:space="preserve"> отправляемые клиентом сообщения будут поступать во все почтовые ящики, имеющие имя, указанное клиентом</w:t>
      </w:r>
      <w:r w:rsidRPr="003C472A">
        <w:rPr>
          <w:rFonts w:ascii="Times New Roman" w:hAnsi="Times New Roman" w:cs="Times New Roman"/>
          <w:sz w:val="28"/>
          <w:szCs w:val="28"/>
          <w:lang w:val="ru-RU"/>
        </w:rPr>
        <w:t xml:space="preserve">. Однако, следует сказать, что такая рассылка сообщений возможна только в том случае, </w:t>
      </w:r>
      <w:r w:rsidRPr="00A75F73">
        <w:rPr>
          <w:rFonts w:ascii="Times New Roman" w:hAnsi="Times New Roman" w:cs="Times New Roman"/>
          <w:sz w:val="28"/>
          <w:szCs w:val="28"/>
          <w:u w:val="single"/>
          <w:lang w:val="ru-RU"/>
        </w:rPr>
        <w:t xml:space="preserve">когда </w:t>
      </w:r>
      <w:proofErr w:type="gramStart"/>
      <w:r w:rsidRPr="00A75F73">
        <w:rPr>
          <w:rFonts w:ascii="Times New Roman" w:hAnsi="Times New Roman" w:cs="Times New Roman"/>
          <w:sz w:val="28"/>
          <w:szCs w:val="28"/>
          <w:u w:val="single"/>
          <w:lang w:val="ru-RU"/>
        </w:rPr>
        <w:t>длина  оправляемых</w:t>
      </w:r>
      <w:proofErr w:type="gramEnd"/>
      <w:r w:rsidRPr="00A75F73">
        <w:rPr>
          <w:rFonts w:ascii="Times New Roman" w:hAnsi="Times New Roman" w:cs="Times New Roman"/>
          <w:sz w:val="28"/>
          <w:szCs w:val="28"/>
          <w:u w:val="single"/>
          <w:lang w:val="ru-RU"/>
        </w:rPr>
        <w:t xml:space="preserve"> сообщений  не превышает 425 байт.</w:t>
      </w:r>
      <w:r w:rsidRPr="003C472A">
        <w:rPr>
          <w:rFonts w:ascii="Times New Roman" w:hAnsi="Times New Roman" w:cs="Times New Roman"/>
          <w:sz w:val="28"/>
          <w:szCs w:val="28"/>
          <w:lang w:val="ru-RU"/>
        </w:rPr>
        <w:t xml:space="preserve">    </w:t>
      </w:r>
    </w:p>
    <w:p w14:paraId="6C64EF2B" w14:textId="2DBF5314" w:rsidR="003C472A" w:rsidRPr="00A75F73" w:rsidRDefault="003C472A" w:rsidP="003C472A">
      <w:pPr>
        <w:jc w:val="both"/>
        <w:rPr>
          <w:rFonts w:ascii="Times New Roman" w:hAnsi="Times New Roman" w:cs="Times New Roman"/>
          <w:sz w:val="28"/>
          <w:szCs w:val="28"/>
          <w:u w:val="single"/>
          <w:lang w:val="ru-RU"/>
        </w:rPr>
      </w:pPr>
      <w:r w:rsidRPr="003C472A">
        <w:rPr>
          <w:rFonts w:ascii="Times New Roman" w:hAnsi="Times New Roman" w:cs="Times New Roman"/>
          <w:sz w:val="28"/>
          <w:szCs w:val="28"/>
          <w:lang w:val="ru-RU"/>
        </w:rPr>
        <w:tab/>
        <w:t xml:space="preserve">В том случае, если клиент </w:t>
      </w:r>
      <w:proofErr w:type="gramStart"/>
      <w:r w:rsidRPr="003C472A">
        <w:rPr>
          <w:rFonts w:ascii="Times New Roman" w:hAnsi="Times New Roman" w:cs="Times New Roman"/>
          <w:sz w:val="28"/>
          <w:szCs w:val="28"/>
          <w:lang w:val="ru-RU"/>
        </w:rPr>
        <w:t>отправляет  сообщение</w:t>
      </w:r>
      <w:proofErr w:type="gramEnd"/>
      <w:r w:rsidRPr="003C472A">
        <w:rPr>
          <w:rFonts w:ascii="Times New Roman" w:hAnsi="Times New Roman" w:cs="Times New Roman"/>
          <w:sz w:val="28"/>
          <w:szCs w:val="28"/>
          <w:lang w:val="ru-RU"/>
        </w:rPr>
        <w:t xml:space="preserve"> размером меньше, чем </w:t>
      </w:r>
      <w:r w:rsidRPr="00A75F73">
        <w:rPr>
          <w:rFonts w:ascii="Times New Roman" w:hAnsi="Times New Roman" w:cs="Times New Roman"/>
          <w:sz w:val="28"/>
          <w:szCs w:val="28"/>
          <w:u w:val="single"/>
          <w:lang w:val="ru-RU"/>
        </w:rPr>
        <w:t>425 байт, то пересылка осуществляется  без  гарантии доставки</w:t>
      </w:r>
      <w:r w:rsidRPr="003C472A">
        <w:rPr>
          <w:rFonts w:ascii="Times New Roman" w:hAnsi="Times New Roman" w:cs="Times New Roman"/>
          <w:sz w:val="28"/>
          <w:szCs w:val="28"/>
          <w:lang w:val="ru-RU"/>
        </w:rPr>
        <w:t xml:space="preserve">. Пересылка сообщения размером </w:t>
      </w:r>
      <w:proofErr w:type="gramStart"/>
      <w:r w:rsidRPr="00A75F73">
        <w:rPr>
          <w:rFonts w:ascii="Times New Roman" w:hAnsi="Times New Roman" w:cs="Times New Roman"/>
          <w:sz w:val="28"/>
          <w:szCs w:val="28"/>
          <w:u w:val="single"/>
          <w:lang w:val="ru-RU"/>
        </w:rPr>
        <w:t>более  425</w:t>
      </w:r>
      <w:proofErr w:type="gramEnd"/>
      <w:r w:rsidRPr="00A75F73">
        <w:rPr>
          <w:rFonts w:ascii="Times New Roman" w:hAnsi="Times New Roman" w:cs="Times New Roman"/>
          <w:sz w:val="28"/>
          <w:szCs w:val="28"/>
          <w:u w:val="single"/>
          <w:lang w:val="ru-RU"/>
        </w:rPr>
        <w:t xml:space="preserve"> байт возможна  только  от одного клиента к одному серверу.     </w:t>
      </w:r>
      <w:proofErr w:type="spellStart"/>
      <w:r w:rsidR="00F400EA" w:rsidRPr="00F400EA">
        <w:rPr>
          <w:rFonts w:ascii="Times New Roman" w:hAnsi="Times New Roman" w:cs="Times New Roman"/>
          <w:sz w:val="28"/>
          <w:szCs w:val="28"/>
          <w:highlight w:val="yellow"/>
          <w:u w:val="single"/>
          <w:lang w:val="ru-RU"/>
        </w:rPr>
        <w:t>Дискриптор</w:t>
      </w:r>
      <w:proofErr w:type="spellEnd"/>
      <w:r w:rsidR="00F400EA" w:rsidRPr="00F400EA">
        <w:rPr>
          <w:rFonts w:ascii="Times New Roman" w:hAnsi="Times New Roman" w:cs="Times New Roman"/>
          <w:sz w:val="28"/>
          <w:szCs w:val="28"/>
          <w:highlight w:val="yellow"/>
          <w:u w:val="single"/>
          <w:lang w:val="ru-RU"/>
        </w:rPr>
        <w:t>-указатель на объект ядра ос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5"/>
        <w:gridCol w:w="5870"/>
      </w:tblGrid>
      <w:tr w:rsidR="00A75F73" w:rsidRPr="00E13709" w14:paraId="7223E2DD" w14:textId="77777777" w:rsidTr="00081276">
        <w:tc>
          <w:tcPr>
            <w:tcW w:w="3475" w:type="dxa"/>
            <w:shd w:val="clear" w:color="auto" w:fill="auto"/>
          </w:tcPr>
          <w:p w14:paraId="12DF3BC1" w14:textId="77777777" w:rsidR="00A75F73" w:rsidRPr="00E13709" w:rsidRDefault="00A75F73" w:rsidP="0010240A">
            <w:pPr>
              <w:jc w:val="center"/>
              <w:rPr>
                <w:b/>
                <w:sz w:val="28"/>
                <w:szCs w:val="28"/>
              </w:rPr>
            </w:pPr>
            <w:proofErr w:type="spellStart"/>
            <w:r w:rsidRPr="00E13709">
              <w:rPr>
                <w:b/>
                <w:sz w:val="28"/>
                <w:szCs w:val="28"/>
              </w:rPr>
              <w:t>Наименование</w:t>
            </w:r>
            <w:proofErr w:type="spellEnd"/>
          </w:p>
          <w:p w14:paraId="190404B4" w14:textId="77777777" w:rsidR="00A75F73" w:rsidRPr="00E13709" w:rsidRDefault="00A75F73" w:rsidP="0010240A">
            <w:pPr>
              <w:jc w:val="center"/>
              <w:rPr>
                <w:b/>
                <w:sz w:val="28"/>
                <w:szCs w:val="28"/>
              </w:rPr>
            </w:pPr>
            <w:proofErr w:type="spellStart"/>
            <w:r w:rsidRPr="00E13709">
              <w:rPr>
                <w:b/>
                <w:sz w:val="28"/>
                <w:szCs w:val="28"/>
              </w:rPr>
              <w:t>функции</w:t>
            </w:r>
            <w:proofErr w:type="spellEnd"/>
          </w:p>
        </w:tc>
        <w:tc>
          <w:tcPr>
            <w:tcW w:w="5870" w:type="dxa"/>
            <w:shd w:val="clear" w:color="auto" w:fill="auto"/>
            <w:vAlign w:val="center"/>
          </w:tcPr>
          <w:p w14:paraId="4A351999" w14:textId="77777777" w:rsidR="00A75F73" w:rsidRPr="00E13709" w:rsidRDefault="00A75F73" w:rsidP="0010240A">
            <w:pPr>
              <w:jc w:val="center"/>
              <w:rPr>
                <w:b/>
                <w:sz w:val="28"/>
                <w:szCs w:val="28"/>
              </w:rPr>
            </w:pPr>
            <w:proofErr w:type="spellStart"/>
            <w:r w:rsidRPr="00E13709">
              <w:rPr>
                <w:b/>
                <w:sz w:val="28"/>
                <w:szCs w:val="28"/>
              </w:rPr>
              <w:t>Назначение</w:t>
            </w:r>
            <w:proofErr w:type="spellEnd"/>
          </w:p>
        </w:tc>
      </w:tr>
      <w:tr w:rsidR="00A75F73" w:rsidRPr="00E13709" w14:paraId="6DBBDB25" w14:textId="77777777" w:rsidTr="00081276">
        <w:tc>
          <w:tcPr>
            <w:tcW w:w="3475" w:type="dxa"/>
            <w:shd w:val="clear" w:color="auto" w:fill="auto"/>
            <w:vAlign w:val="center"/>
          </w:tcPr>
          <w:p w14:paraId="65C321C8" w14:textId="77777777" w:rsidR="00A75F73" w:rsidRPr="00E13709" w:rsidRDefault="00A75F73" w:rsidP="0010240A">
            <w:pPr>
              <w:rPr>
                <w:rFonts w:ascii="Courier New" w:hAnsi="Courier New" w:cs="Courier New"/>
                <w:b/>
              </w:rPr>
            </w:pPr>
            <w:r w:rsidRPr="00E13709">
              <w:rPr>
                <w:rFonts w:ascii="Courier New" w:hAnsi="Courier New" w:cs="Courier New"/>
                <w:b/>
              </w:rPr>
              <w:t>CreateFile</w:t>
            </w:r>
          </w:p>
        </w:tc>
        <w:tc>
          <w:tcPr>
            <w:tcW w:w="5870" w:type="dxa"/>
            <w:shd w:val="clear" w:color="auto" w:fill="auto"/>
          </w:tcPr>
          <w:p w14:paraId="09F3EC45" w14:textId="77777777" w:rsidR="00A75F73" w:rsidRPr="00E13709" w:rsidRDefault="00A75F73" w:rsidP="0010240A">
            <w:pPr>
              <w:rPr>
                <w:sz w:val="28"/>
                <w:szCs w:val="28"/>
              </w:rPr>
            </w:pPr>
            <w:proofErr w:type="spellStart"/>
            <w:r w:rsidRPr="00E13709">
              <w:rPr>
                <w:sz w:val="28"/>
                <w:szCs w:val="28"/>
              </w:rPr>
              <w:t>Открыть</w:t>
            </w:r>
            <w:proofErr w:type="spellEnd"/>
            <w:r w:rsidRPr="00E13709">
              <w:rPr>
                <w:sz w:val="28"/>
                <w:szCs w:val="28"/>
              </w:rPr>
              <w:t xml:space="preserve"> </w:t>
            </w:r>
            <w:proofErr w:type="spellStart"/>
            <w:r w:rsidRPr="00E13709">
              <w:rPr>
                <w:sz w:val="28"/>
                <w:szCs w:val="28"/>
              </w:rPr>
              <w:t>почтовый</w:t>
            </w:r>
            <w:proofErr w:type="spellEnd"/>
            <w:r w:rsidRPr="00E13709">
              <w:rPr>
                <w:sz w:val="28"/>
                <w:szCs w:val="28"/>
              </w:rPr>
              <w:t xml:space="preserve"> </w:t>
            </w:r>
            <w:proofErr w:type="spellStart"/>
            <w:r w:rsidRPr="00E13709">
              <w:rPr>
                <w:sz w:val="28"/>
                <w:szCs w:val="28"/>
              </w:rPr>
              <w:t>ящик</w:t>
            </w:r>
            <w:proofErr w:type="spellEnd"/>
          </w:p>
        </w:tc>
      </w:tr>
      <w:tr w:rsidR="00A75F73" w:rsidRPr="00E13709" w14:paraId="6182BBF2" w14:textId="77777777" w:rsidTr="00081276">
        <w:tc>
          <w:tcPr>
            <w:tcW w:w="3475" w:type="dxa"/>
            <w:shd w:val="clear" w:color="auto" w:fill="auto"/>
            <w:vAlign w:val="center"/>
          </w:tcPr>
          <w:p w14:paraId="5AD3109A" w14:textId="77777777" w:rsidR="00A75F73" w:rsidRPr="00E13709" w:rsidRDefault="00A75F73" w:rsidP="0010240A">
            <w:pPr>
              <w:rPr>
                <w:rFonts w:ascii="Courier New" w:hAnsi="Courier New" w:cs="Courier New"/>
                <w:b/>
              </w:rPr>
            </w:pPr>
            <w:proofErr w:type="spellStart"/>
            <w:r w:rsidRPr="00E13709">
              <w:rPr>
                <w:rFonts w:ascii="Courier New" w:hAnsi="Courier New" w:cs="Courier New"/>
                <w:b/>
              </w:rPr>
              <w:t>CreateMailslot</w:t>
            </w:r>
            <w:proofErr w:type="spellEnd"/>
          </w:p>
        </w:tc>
        <w:tc>
          <w:tcPr>
            <w:tcW w:w="5870" w:type="dxa"/>
            <w:shd w:val="clear" w:color="auto" w:fill="auto"/>
          </w:tcPr>
          <w:p w14:paraId="6E30CF04" w14:textId="77777777" w:rsidR="00A75F73" w:rsidRPr="00E13709" w:rsidRDefault="00A75F73" w:rsidP="0010240A">
            <w:pPr>
              <w:rPr>
                <w:sz w:val="28"/>
                <w:szCs w:val="28"/>
              </w:rPr>
            </w:pPr>
            <w:proofErr w:type="spellStart"/>
            <w:r w:rsidRPr="00E13709">
              <w:rPr>
                <w:sz w:val="28"/>
                <w:szCs w:val="28"/>
              </w:rPr>
              <w:t>Создать</w:t>
            </w:r>
            <w:proofErr w:type="spellEnd"/>
            <w:r w:rsidRPr="00E13709">
              <w:rPr>
                <w:sz w:val="28"/>
                <w:szCs w:val="28"/>
              </w:rPr>
              <w:t xml:space="preserve"> </w:t>
            </w:r>
            <w:proofErr w:type="spellStart"/>
            <w:r w:rsidRPr="00E13709">
              <w:rPr>
                <w:sz w:val="28"/>
                <w:szCs w:val="28"/>
              </w:rPr>
              <w:t>почтовый</w:t>
            </w:r>
            <w:proofErr w:type="spellEnd"/>
            <w:r w:rsidRPr="00E13709">
              <w:rPr>
                <w:sz w:val="28"/>
                <w:szCs w:val="28"/>
              </w:rPr>
              <w:t xml:space="preserve"> </w:t>
            </w:r>
            <w:proofErr w:type="spellStart"/>
            <w:r w:rsidRPr="00E13709">
              <w:rPr>
                <w:sz w:val="28"/>
                <w:szCs w:val="28"/>
              </w:rPr>
              <w:t>ящик</w:t>
            </w:r>
            <w:proofErr w:type="spellEnd"/>
          </w:p>
        </w:tc>
      </w:tr>
      <w:tr w:rsidR="00A75F73" w:rsidRPr="00920420" w14:paraId="1C9C9DD1" w14:textId="77777777" w:rsidTr="00081276">
        <w:tc>
          <w:tcPr>
            <w:tcW w:w="3475" w:type="dxa"/>
            <w:shd w:val="clear" w:color="auto" w:fill="auto"/>
            <w:vAlign w:val="center"/>
          </w:tcPr>
          <w:p w14:paraId="6F71178A" w14:textId="77777777" w:rsidR="00A75F73" w:rsidRPr="00E13709" w:rsidRDefault="00A75F73" w:rsidP="0010240A">
            <w:pPr>
              <w:rPr>
                <w:rFonts w:ascii="Courier New" w:hAnsi="Courier New" w:cs="Courier New"/>
                <w:b/>
              </w:rPr>
            </w:pPr>
            <w:proofErr w:type="spellStart"/>
            <w:r w:rsidRPr="00E13709">
              <w:rPr>
                <w:rFonts w:ascii="Courier New" w:hAnsi="Courier New" w:cs="Courier New"/>
                <w:b/>
              </w:rPr>
              <w:t>GetMailslotInfo</w:t>
            </w:r>
            <w:proofErr w:type="spellEnd"/>
          </w:p>
        </w:tc>
        <w:tc>
          <w:tcPr>
            <w:tcW w:w="5870" w:type="dxa"/>
            <w:shd w:val="clear" w:color="auto" w:fill="auto"/>
          </w:tcPr>
          <w:p w14:paraId="60A10729" w14:textId="77777777" w:rsidR="00A75F73" w:rsidRPr="00A75F73" w:rsidRDefault="00A75F73" w:rsidP="0010240A">
            <w:pPr>
              <w:rPr>
                <w:sz w:val="28"/>
                <w:szCs w:val="28"/>
                <w:lang w:val="ru-RU"/>
              </w:rPr>
            </w:pPr>
            <w:r w:rsidRPr="00A75F73">
              <w:rPr>
                <w:sz w:val="28"/>
                <w:szCs w:val="28"/>
                <w:lang w:val="ru-RU"/>
              </w:rPr>
              <w:t>Получить информацию о почтовом ящике</w:t>
            </w:r>
          </w:p>
        </w:tc>
      </w:tr>
      <w:tr w:rsidR="00A75F73" w:rsidRPr="00920420" w14:paraId="7AAEC29C" w14:textId="77777777" w:rsidTr="00081276">
        <w:tc>
          <w:tcPr>
            <w:tcW w:w="3475" w:type="dxa"/>
            <w:shd w:val="clear" w:color="auto" w:fill="auto"/>
            <w:vAlign w:val="center"/>
          </w:tcPr>
          <w:p w14:paraId="3F5F204F" w14:textId="77777777" w:rsidR="00A75F73" w:rsidRPr="00E13709" w:rsidRDefault="00A75F73" w:rsidP="0010240A">
            <w:pPr>
              <w:rPr>
                <w:rFonts w:ascii="Courier New" w:hAnsi="Courier New" w:cs="Courier New"/>
                <w:b/>
              </w:rPr>
            </w:pPr>
            <w:r w:rsidRPr="00E13709">
              <w:rPr>
                <w:rFonts w:ascii="Courier New" w:hAnsi="Courier New" w:cs="Courier New"/>
                <w:b/>
              </w:rPr>
              <w:t>ReadFile</w:t>
            </w:r>
          </w:p>
        </w:tc>
        <w:tc>
          <w:tcPr>
            <w:tcW w:w="5870" w:type="dxa"/>
            <w:shd w:val="clear" w:color="auto" w:fill="auto"/>
          </w:tcPr>
          <w:p w14:paraId="3F67582E" w14:textId="77777777" w:rsidR="00A75F73" w:rsidRPr="00A75F73" w:rsidRDefault="00A75F73" w:rsidP="0010240A">
            <w:pPr>
              <w:rPr>
                <w:sz w:val="28"/>
                <w:szCs w:val="28"/>
                <w:lang w:val="ru-RU"/>
              </w:rPr>
            </w:pPr>
            <w:r w:rsidRPr="00A75F73">
              <w:rPr>
                <w:sz w:val="28"/>
                <w:szCs w:val="28"/>
                <w:lang w:val="ru-RU"/>
              </w:rPr>
              <w:t xml:space="preserve">Читать данные из почтового ящика </w:t>
            </w:r>
          </w:p>
        </w:tc>
      </w:tr>
      <w:tr w:rsidR="00A75F73" w:rsidRPr="00E13709" w14:paraId="5F6D44DE" w14:textId="77777777" w:rsidTr="00081276">
        <w:tc>
          <w:tcPr>
            <w:tcW w:w="3475" w:type="dxa"/>
            <w:shd w:val="clear" w:color="auto" w:fill="auto"/>
            <w:vAlign w:val="center"/>
          </w:tcPr>
          <w:p w14:paraId="1D6CDC13" w14:textId="77777777" w:rsidR="00A75F73" w:rsidRPr="00E13709" w:rsidRDefault="00A75F73" w:rsidP="0010240A">
            <w:pPr>
              <w:rPr>
                <w:rFonts w:ascii="Courier New" w:hAnsi="Courier New" w:cs="Courier New"/>
                <w:b/>
              </w:rPr>
            </w:pPr>
            <w:proofErr w:type="spellStart"/>
            <w:r w:rsidRPr="00E13709">
              <w:rPr>
                <w:rFonts w:ascii="Courier New" w:hAnsi="Courier New" w:cs="Courier New"/>
                <w:b/>
              </w:rPr>
              <w:t>SetMailslotInfo</w:t>
            </w:r>
            <w:proofErr w:type="spellEnd"/>
          </w:p>
        </w:tc>
        <w:tc>
          <w:tcPr>
            <w:tcW w:w="5870" w:type="dxa"/>
            <w:shd w:val="clear" w:color="auto" w:fill="auto"/>
          </w:tcPr>
          <w:p w14:paraId="7443930D" w14:textId="77777777" w:rsidR="00A75F73" w:rsidRPr="00E13709" w:rsidRDefault="00A75F73" w:rsidP="0010240A">
            <w:pPr>
              <w:rPr>
                <w:sz w:val="28"/>
                <w:szCs w:val="28"/>
              </w:rPr>
            </w:pPr>
            <w:proofErr w:type="spellStart"/>
            <w:r w:rsidRPr="00E13709">
              <w:rPr>
                <w:sz w:val="28"/>
                <w:szCs w:val="28"/>
              </w:rPr>
              <w:t>Изменить</w:t>
            </w:r>
            <w:proofErr w:type="spellEnd"/>
            <w:r w:rsidRPr="00E13709">
              <w:rPr>
                <w:sz w:val="28"/>
                <w:szCs w:val="28"/>
              </w:rPr>
              <w:t xml:space="preserve"> </w:t>
            </w:r>
            <w:proofErr w:type="spellStart"/>
            <w:r w:rsidRPr="00E13709">
              <w:rPr>
                <w:sz w:val="28"/>
                <w:szCs w:val="28"/>
              </w:rPr>
              <w:t>время</w:t>
            </w:r>
            <w:proofErr w:type="spellEnd"/>
            <w:r w:rsidRPr="00E13709">
              <w:rPr>
                <w:sz w:val="28"/>
                <w:szCs w:val="28"/>
              </w:rPr>
              <w:t xml:space="preserve"> </w:t>
            </w:r>
            <w:proofErr w:type="spellStart"/>
            <w:r w:rsidRPr="00E13709">
              <w:rPr>
                <w:sz w:val="28"/>
                <w:szCs w:val="28"/>
              </w:rPr>
              <w:t>ожидания</w:t>
            </w:r>
            <w:proofErr w:type="spellEnd"/>
            <w:r w:rsidRPr="00E13709">
              <w:rPr>
                <w:sz w:val="28"/>
                <w:szCs w:val="28"/>
              </w:rPr>
              <w:t xml:space="preserve"> </w:t>
            </w:r>
            <w:proofErr w:type="spellStart"/>
            <w:r w:rsidRPr="00E13709">
              <w:rPr>
                <w:sz w:val="28"/>
                <w:szCs w:val="28"/>
              </w:rPr>
              <w:t>сообщения</w:t>
            </w:r>
            <w:proofErr w:type="spellEnd"/>
          </w:p>
        </w:tc>
      </w:tr>
      <w:tr w:rsidR="00A75F73" w:rsidRPr="00920420" w14:paraId="19B0F02F" w14:textId="77777777" w:rsidTr="00081276">
        <w:tc>
          <w:tcPr>
            <w:tcW w:w="3475" w:type="dxa"/>
            <w:shd w:val="clear" w:color="auto" w:fill="auto"/>
            <w:vAlign w:val="center"/>
          </w:tcPr>
          <w:p w14:paraId="7DF7EF42" w14:textId="77777777" w:rsidR="00A75F73" w:rsidRPr="00E13709" w:rsidRDefault="00A75F73" w:rsidP="0010240A">
            <w:pPr>
              <w:rPr>
                <w:rFonts w:ascii="Courier New" w:hAnsi="Courier New" w:cs="Courier New"/>
                <w:b/>
              </w:rPr>
            </w:pPr>
            <w:r w:rsidRPr="00E13709">
              <w:rPr>
                <w:rFonts w:ascii="Courier New" w:hAnsi="Courier New" w:cs="Courier New"/>
                <w:b/>
              </w:rPr>
              <w:t>WriteFile</w:t>
            </w:r>
          </w:p>
        </w:tc>
        <w:tc>
          <w:tcPr>
            <w:tcW w:w="5870" w:type="dxa"/>
            <w:shd w:val="clear" w:color="auto" w:fill="auto"/>
          </w:tcPr>
          <w:p w14:paraId="2BA2A56C" w14:textId="77777777" w:rsidR="00A75F73" w:rsidRPr="00A75F73" w:rsidRDefault="00A75F73" w:rsidP="0010240A">
            <w:pPr>
              <w:rPr>
                <w:sz w:val="28"/>
                <w:szCs w:val="28"/>
                <w:lang w:val="ru-RU"/>
              </w:rPr>
            </w:pPr>
            <w:r w:rsidRPr="00A75F73">
              <w:rPr>
                <w:sz w:val="28"/>
                <w:szCs w:val="28"/>
                <w:lang w:val="ru-RU"/>
              </w:rPr>
              <w:t xml:space="preserve">Писать данные в </w:t>
            </w:r>
            <w:proofErr w:type="gramStart"/>
            <w:r w:rsidRPr="00A75F73">
              <w:rPr>
                <w:sz w:val="28"/>
                <w:szCs w:val="28"/>
                <w:lang w:val="ru-RU"/>
              </w:rPr>
              <w:t>почтовый  ящик</w:t>
            </w:r>
            <w:proofErr w:type="gramEnd"/>
          </w:p>
        </w:tc>
      </w:tr>
    </w:tbl>
    <w:p w14:paraId="5DF7F8F5" w14:textId="380414C6" w:rsidR="003C472A" w:rsidRPr="00315C34" w:rsidRDefault="00081276" w:rsidP="00DA794A">
      <w:pPr>
        <w:spacing w:after="0" w:line="240" w:lineRule="auto"/>
        <w:ind w:left="720"/>
        <w:rPr>
          <w:rFonts w:ascii="Times New Roman" w:hAnsi="Times New Roman" w:cs="Times New Roman"/>
          <w:sz w:val="24"/>
          <w:szCs w:val="24"/>
          <w:lang w:val="ru-RU"/>
        </w:rPr>
      </w:pPr>
      <w:r w:rsidRPr="00CE3704">
        <w:rPr>
          <w:noProof/>
          <w:sz w:val="28"/>
          <w:szCs w:val="28"/>
        </w:rPr>
        <w:lastRenderedPageBreak/>
        <w:drawing>
          <wp:inline distT="0" distB="0" distL="0" distR="0" wp14:anchorId="7D678023" wp14:editId="61709B56">
            <wp:extent cx="5857875" cy="2962275"/>
            <wp:effectExtent l="0" t="0" r="9525"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57875" cy="2962275"/>
                    </a:xfrm>
                    <a:prstGeom prst="rect">
                      <a:avLst/>
                    </a:prstGeom>
                    <a:noFill/>
                    <a:ln>
                      <a:noFill/>
                    </a:ln>
                  </pic:spPr>
                </pic:pic>
              </a:graphicData>
            </a:graphic>
          </wp:inline>
        </w:drawing>
      </w:r>
    </w:p>
    <w:p w14:paraId="0F4F117E" w14:textId="77777777" w:rsidR="000D7735" w:rsidRPr="00FF4E5F" w:rsidRDefault="000D7735" w:rsidP="00B35144">
      <w:pPr>
        <w:jc w:val="both"/>
        <w:rPr>
          <w:rFonts w:ascii="Times New Roman" w:hAnsi="Times New Roman" w:cs="Times New Roman"/>
          <w:sz w:val="28"/>
          <w:szCs w:val="28"/>
          <w:lang w:val="ru-RU"/>
        </w:rPr>
      </w:pPr>
    </w:p>
    <w:p w14:paraId="1E06377A" w14:textId="77777777" w:rsidR="00963658" w:rsidRPr="00963658" w:rsidRDefault="00963658" w:rsidP="00963658">
      <w:pPr>
        <w:jc w:val="both"/>
        <w:rPr>
          <w:rFonts w:ascii="Times New Roman" w:hAnsi="Times New Roman" w:cs="Times New Roman"/>
          <w:sz w:val="28"/>
          <w:szCs w:val="28"/>
          <w:lang w:val="ru-RU"/>
        </w:rPr>
      </w:pPr>
      <w:r w:rsidRPr="00963658">
        <w:rPr>
          <w:rFonts w:ascii="Times New Roman" w:hAnsi="Times New Roman" w:cs="Times New Roman"/>
          <w:sz w:val="28"/>
          <w:szCs w:val="28"/>
          <w:lang w:val="ru-RU"/>
        </w:rPr>
        <w:t xml:space="preserve">В первом блоке программы сервера выполняется функция </w:t>
      </w:r>
      <w:proofErr w:type="spellStart"/>
      <w:r w:rsidRPr="00963658">
        <w:rPr>
          <w:rFonts w:ascii="Times New Roman" w:hAnsi="Times New Roman" w:cs="Times New Roman"/>
          <w:sz w:val="28"/>
          <w:szCs w:val="28"/>
        </w:rPr>
        <w:t>CreateMailslot</w:t>
      </w:r>
      <w:proofErr w:type="spellEnd"/>
      <w:r w:rsidRPr="00963658">
        <w:rPr>
          <w:rFonts w:ascii="Times New Roman" w:hAnsi="Times New Roman" w:cs="Times New Roman"/>
          <w:sz w:val="28"/>
          <w:szCs w:val="28"/>
          <w:lang w:val="ru-RU"/>
        </w:rPr>
        <w:t xml:space="preserve">, </w:t>
      </w:r>
      <w:proofErr w:type="gramStart"/>
      <w:r w:rsidRPr="00963658">
        <w:rPr>
          <w:rFonts w:ascii="Times New Roman" w:hAnsi="Times New Roman" w:cs="Times New Roman"/>
          <w:sz w:val="28"/>
          <w:szCs w:val="28"/>
          <w:lang w:val="ru-RU"/>
        </w:rPr>
        <w:t>создающая  почтовый</w:t>
      </w:r>
      <w:proofErr w:type="gramEnd"/>
      <w:r w:rsidRPr="00963658">
        <w:rPr>
          <w:rFonts w:ascii="Times New Roman" w:hAnsi="Times New Roman" w:cs="Times New Roman"/>
          <w:sz w:val="28"/>
          <w:szCs w:val="28"/>
          <w:lang w:val="ru-RU"/>
        </w:rPr>
        <w:t xml:space="preserve">  ящик. В случае успешного завершения функция возвращает дескриптор почтового ящика, который будет использоваться дальше.  Кроме того, один из параметров </w:t>
      </w:r>
      <w:proofErr w:type="gramStart"/>
      <w:r w:rsidRPr="00963658">
        <w:rPr>
          <w:rFonts w:ascii="Times New Roman" w:hAnsi="Times New Roman" w:cs="Times New Roman"/>
          <w:sz w:val="28"/>
          <w:szCs w:val="28"/>
          <w:lang w:val="ru-RU"/>
        </w:rPr>
        <w:t xml:space="preserve">функции  </w:t>
      </w:r>
      <w:proofErr w:type="spellStart"/>
      <w:r w:rsidRPr="00963658">
        <w:rPr>
          <w:rFonts w:ascii="Times New Roman" w:hAnsi="Times New Roman" w:cs="Times New Roman"/>
          <w:sz w:val="28"/>
          <w:szCs w:val="28"/>
        </w:rPr>
        <w:t>CreateMailslot</w:t>
      </w:r>
      <w:proofErr w:type="spellEnd"/>
      <w:proofErr w:type="gramEnd"/>
      <w:r w:rsidRPr="00963658">
        <w:rPr>
          <w:rFonts w:ascii="Times New Roman" w:hAnsi="Times New Roman" w:cs="Times New Roman"/>
          <w:sz w:val="28"/>
          <w:szCs w:val="28"/>
          <w:lang w:val="ru-RU"/>
        </w:rPr>
        <w:t xml:space="preserve"> определяет время ожидания функцией </w:t>
      </w:r>
      <w:r w:rsidRPr="00963658">
        <w:rPr>
          <w:rFonts w:ascii="Times New Roman" w:hAnsi="Times New Roman" w:cs="Times New Roman"/>
          <w:sz w:val="28"/>
          <w:szCs w:val="28"/>
        </w:rPr>
        <w:t>ReadFile</w:t>
      </w:r>
      <w:r w:rsidRPr="00963658">
        <w:rPr>
          <w:rFonts w:ascii="Times New Roman" w:hAnsi="Times New Roman" w:cs="Times New Roman"/>
          <w:sz w:val="28"/>
          <w:szCs w:val="28"/>
          <w:lang w:val="ru-RU"/>
        </w:rPr>
        <w:t xml:space="preserve">, очередного сообщения от  клиента. В простейшем случае можно установить бесконечное время ожидания.  Во втором блоке сервера осуществляется считывание данных из почтового ящика. В последнем третьем блоке сервера закрывается дескриптор почтового ящика, что приводит к его уничтожению. </w:t>
      </w:r>
    </w:p>
    <w:p w14:paraId="6F8AFED0" w14:textId="164DC716" w:rsidR="00963658" w:rsidRDefault="00963658" w:rsidP="00963658">
      <w:pPr>
        <w:jc w:val="both"/>
        <w:rPr>
          <w:rFonts w:ascii="Times New Roman" w:hAnsi="Times New Roman" w:cs="Times New Roman"/>
          <w:sz w:val="28"/>
          <w:szCs w:val="28"/>
          <w:lang w:val="ru-RU"/>
        </w:rPr>
      </w:pPr>
      <w:r w:rsidRPr="00963658">
        <w:rPr>
          <w:rFonts w:ascii="Times New Roman" w:hAnsi="Times New Roman" w:cs="Times New Roman"/>
          <w:sz w:val="28"/>
          <w:szCs w:val="28"/>
          <w:lang w:val="ru-RU"/>
        </w:rPr>
        <w:tab/>
        <w:t xml:space="preserve">В первом блоке программы клиента осуществляется подсоединение клиента к почтовому ящику с помощью функции </w:t>
      </w:r>
      <w:r w:rsidRPr="00963658">
        <w:rPr>
          <w:rFonts w:ascii="Times New Roman" w:hAnsi="Times New Roman" w:cs="Times New Roman"/>
          <w:sz w:val="28"/>
          <w:szCs w:val="28"/>
        </w:rPr>
        <w:t>CreateFile</w:t>
      </w:r>
      <w:r w:rsidRPr="00963658">
        <w:rPr>
          <w:rFonts w:ascii="Times New Roman" w:hAnsi="Times New Roman" w:cs="Times New Roman"/>
          <w:sz w:val="28"/>
          <w:szCs w:val="28"/>
          <w:lang w:val="ru-RU"/>
        </w:rPr>
        <w:t xml:space="preserve"> (открыть почтовый ящик).  В случае </w:t>
      </w:r>
      <w:proofErr w:type="gramStart"/>
      <w:r w:rsidRPr="00963658">
        <w:rPr>
          <w:rFonts w:ascii="Times New Roman" w:hAnsi="Times New Roman" w:cs="Times New Roman"/>
          <w:sz w:val="28"/>
          <w:szCs w:val="28"/>
          <w:lang w:val="ru-RU"/>
        </w:rPr>
        <w:t>успешного  выполнения</w:t>
      </w:r>
      <w:proofErr w:type="gramEnd"/>
      <w:r w:rsidRPr="00963658">
        <w:rPr>
          <w:rFonts w:ascii="Times New Roman" w:hAnsi="Times New Roman" w:cs="Times New Roman"/>
          <w:sz w:val="28"/>
          <w:szCs w:val="28"/>
          <w:lang w:val="ru-RU"/>
        </w:rPr>
        <w:t xml:space="preserve">, функции  формирует дескриптор почтового ящика, который потом используется функцией </w:t>
      </w:r>
      <w:r w:rsidRPr="00963658">
        <w:rPr>
          <w:rFonts w:ascii="Times New Roman" w:hAnsi="Times New Roman" w:cs="Times New Roman"/>
          <w:sz w:val="28"/>
          <w:szCs w:val="28"/>
        </w:rPr>
        <w:t>WriteFile</w:t>
      </w:r>
      <w:r w:rsidRPr="00963658">
        <w:rPr>
          <w:rFonts w:ascii="Times New Roman" w:hAnsi="Times New Roman" w:cs="Times New Roman"/>
          <w:sz w:val="28"/>
          <w:szCs w:val="28"/>
          <w:lang w:val="ru-RU"/>
        </w:rPr>
        <w:t xml:space="preserve"> (второй блок клиента)  для записи данных в почтовый сервер.    При завершении программы, следует закрыть дескриптор почтового ящика с помощью функции </w:t>
      </w:r>
      <w:r w:rsidRPr="00963658">
        <w:rPr>
          <w:rFonts w:ascii="Times New Roman" w:hAnsi="Times New Roman" w:cs="Times New Roman"/>
          <w:sz w:val="28"/>
          <w:szCs w:val="28"/>
        </w:rPr>
        <w:t>CloseHandle</w:t>
      </w:r>
      <w:r w:rsidRPr="00963658">
        <w:rPr>
          <w:rFonts w:ascii="Times New Roman" w:hAnsi="Times New Roman" w:cs="Times New Roman"/>
          <w:sz w:val="28"/>
          <w:szCs w:val="28"/>
          <w:lang w:val="ru-RU"/>
        </w:rPr>
        <w:t xml:space="preserve">.   </w:t>
      </w:r>
    </w:p>
    <w:p w14:paraId="32112413" w14:textId="201A9E0E" w:rsidR="00677F87" w:rsidRPr="00677F87" w:rsidRDefault="00385CF6" w:rsidP="00677F87">
      <w:pPr>
        <w:jc w:val="both"/>
        <w:rPr>
          <w:rFonts w:ascii="Times New Roman" w:hAnsi="Times New Roman" w:cs="Times New Roman"/>
          <w:sz w:val="28"/>
          <w:szCs w:val="28"/>
          <w:lang w:val="ru-RU"/>
        </w:rPr>
      </w:pPr>
      <w:r w:rsidRPr="00385CF6">
        <w:rPr>
          <w:rFonts w:ascii="Times New Roman" w:hAnsi="Times New Roman" w:cs="Times New Roman"/>
          <w:sz w:val="28"/>
          <w:szCs w:val="28"/>
          <w:highlight w:val="yellow"/>
          <w:lang w:val="ru-RU"/>
        </w:rPr>
        <w:t xml:space="preserve">В принципе, между </w:t>
      </w:r>
      <w:proofErr w:type="gramStart"/>
      <w:r w:rsidRPr="00385CF6">
        <w:rPr>
          <w:rFonts w:ascii="Times New Roman" w:hAnsi="Times New Roman" w:cs="Times New Roman"/>
          <w:sz w:val="28"/>
          <w:szCs w:val="28"/>
          <w:highlight w:val="yellow"/>
          <w:lang w:val="ru-RU"/>
        </w:rPr>
        <w:t>процессами  обмен</w:t>
      </w:r>
      <w:proofErr w:type="gramEnd"/>
      <w:r w:rsidRPr="00385CF6">
        <w:rPr>
          <w:rFonts w:ascii="Times New Roman" w:hAnsi="Times New Roman" w:cs="Times New Roman"/>
          <w:sz w:val="28"/>
          <w:szCs w:val="28"/>
          <w:highlight w:val="yellow"/>
          <w:lang w:val="ru-RU"/>
        </w:rPr>
        <w:t xml:space="preserve"> данными можно организовать в обе  стороны. Для этого </w:t>
      </w:r>
      <w:proofErr w:type="gramStart"/>
      <w:r w:rsidRPr="00385CF6">
        <w:rPr>
          <w:rFonts w:ascii="Times New Roman" w:hAnsi="Times New Roman" w:cs="Times New Roman"/>
          <w:sz w:val="28"/>
          <w:szCs w:val="28"/>
          <w:highlight w:val="yellow"/>
          <w:lang w:val="ru-RU"/>
        </w:rPr>
        <w:t>необходимо  в</w:t>
      </w:r>
      <w:proofErr w:type="gramEnd"/>
      <w:r w:rsidRPr="00385CF6">
        <w:rPr>
          <w:rFonts w:ascii="Times New Roman" w:hAnsi="Times New Roman" w:cs="Times New Roman"/>
          <w:sz w:val="28"/>
          <w:szCs w:val="28"/>
          <w:highlight w:val="yellow"/>
          <w:lang w:val="ru-RU"/>
        </w:rPr>
        <w:t xml:space="preserve"> рамках каждого процесса создать свой почтовый ящик, который  бы использовался  для приема сообщений.</w:t>
      </w:r>
      <w:r w:rsidRPr="00385CF6">
        <w:rPr>
          <w:rFonts w:ascii="Times New Roman" w:hAnsi="Times New Roman" w:cs="Times New Roman"/>
          <w:sz w:val="28"/>
          <w:szCs w:val="28"/>
          <w:lang w:val="ru-RU"/>
        </w:rPr>
        <w:t xml:space="preserve">   </w:t>
      </w:r>
      <w:r w:rsidRPr="00385CF6">
        <w:rPr>
          <w:rFonts w:ascii="Times New Roman" w:hAnsi="Times New Roman" w:cs="Times New Roman"/>
          <w:sz w:val="28"/>
          <w:szCs w:val="28"/>
          <w:lang w:val="ru-RU"/>
        </w:rPr>
        <w:tab/>
      </w:r>
    </w:p>
    <w:p w14:paraId="56A1B9C7" w14:textId="77777777" w:rsidR="00677F87" w:rsidRPr="00677F87" w:rsidRDefault="00677F87" w:rsidP="00677F87">
      <w:pPr>
        <w:rPr>
          <w:sz w:val="28"/>
          <w:szCs w:val="28"/>
          <w:lang w:val="ru-RU"/>
        </w:rPr>
      </w:pPr>
      <w:r w:rsidRPr="00677F87">
        <w:rPr>
          <w:sz w:val="28"/>
          <w:szCs w:val="28"/>
          <w:lang w:val="ru-RU"/>
        </w:rPr>
        <w:t xml:space="preserve"> </w:t>
      </w:r>
    </w:p>
    <w:p w14:paraId="1560EF12" w14:textId="6CCFE4F4" w:rsidR="00677F87" w:rsidRPr="00677F87" w:rsidRDefault="00677F87" w:rsidP="00677F87">
      <w:pPr>
        <w:rPr>
          <w:sz w:val="28"/>
          <w:szCs w:val="28"/>
          <w:lang w:val="ru-RU"/>
        </w:rPr>
      </w:pPr>
      <w:r>
        <w:rPr>
          <w:noProof/>
          <w:sz w:val="28"/>
          <w:szCs w:val="28"/>
        </w:rPr>
        <mc:AlternateContent>
          <mc:Choice Requires="wps">
            <w:drawing>
              <wp:anchor distT="0" distB="0" distL="114300" distR="114300" simplePos="0" relativeHeight="251662336" behindDoc="0" locked="0" layoutInCell="1" allowOverlap="1" wp14:anchorId="264F578C" wp14:editId="3A79C6E4">
                <wp:simplePos x="0" y="0"/>
                <wp:positionH relativeFrom="column">
                  <wp:posOffset>-114300</wp:posOffset>
                </wp:positionH>
                <wp:positionV relativeFrom="paragraph">
                  <wp:posOffset>-228600</wp:posOffset>
                </wp:positionV>
                <wp:extent cx="5943600" cy="980440"/>
                <wp:effectExtent l="9525" t="9525" r="9525" b="10160"/>
                <wp:wrapNone/>
                <wp:docPr id="52" name="Надпись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80440"/>
                        </a:xfrm>
                        <a:prstGeom prst="rect">
                          <a:avLst/>
                        </a:prstGeom>
                        <a:solidFill>
                          <a:srgbClr val="F8F8F8"/>
                        </a:solidFill>
                        <a:ln w="9525">
                          <a:solidFill>
                            <a:srgbClr val="000000"/>
                          </a:solidFill>
                          <a:miter lim="800000"/>
                          <a:headEnd/>
                          <a:tailEnd/>
                        </a:ln>
                      </wps:spPr>
                      <wps:txbx>
                        <w:txbxContent>
                          <w:p w14:paraId="6E34B7C4" w14:textId="77777777" w:rsidR="00677F87" w:rsidRPr="00677F87" w:rsidRDefault="00677F87" w:rsidP="00677F87">
                            <w:pPr>
                              <w:rPr>
                                <w:rFonts w:ascii="Courier New" w:hAnsi="Courier New" w:cs="Courier New"/>
                                <w:b/>
                                <w:sz w:val="28"/>
                                <w:szCs w:val="28"/>
                                <w:lang w:val="ru-RU"/>
                              </w:rPr>
                            </w:pPr>
                            <w:r w:rsidRPr="00677F87">
                              <w:rPr>
                                <w:rFonts w:ascii="Courier New" w:hAnsi="Courier New" w:cs="Courier New"/>
                                <w:b/>
                                <w:sz w:val="28"/>
                                <w:szCs w:val="28"/>
                                <w:lang w:val="ru-RU"/>
                              </w:rPr>
                              <w:t>\\.\</w:t>
                            </w:r>
                            <w:proofErr w:type="spellStart"/>
                            <w:r>
                              <w:rPr>
                                <w:rFonts w:ascii="Courier New" w:hAnsi="Courier New" w:cs="Courier New"/>
                                <w:b/>
                                <w:sz w:val="28"/>
                                <w:szCs w:val="28"/>
                              </w:rPr>
                              <w:t>mailslot</w:t>
                            </w:r>
                            <w:proofErr w:type="spellEnd"/>
                            <w:r w:rsidRPr="00677F87">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777AC13A" w14:textId="77777777" w:rsidR="00677F87" w:rsidRPr="00677F87" w:rsidRDefault="00677F87" w:rsidP="00677F87">
                            <w:pPr>
                              <w:rPr>
                                <w:rFonts w:ascii="Courier New" w:hAnsi="Courier New" w:cs="Courier New"/>
                                <w:lang w:val="ru-RU"/>
                              </w:rPr>
                            </w:pPr>
                            <w:r w:rsidRPr="00677F87">
                              <w:rPr>
                                <w:rFonts w:ascii="Courier New" w:hAnsi="Courier New" w:cs="Courier New"/>
                                <w:lang w:val="ru-RU"/>
                              </w:rPr>
                              <w:t xml:space="preserve">где: </w:t>
                            </w:r>
                            <w:r w:rsidRPr="00677F87">
                              <w:rPr>
                                <w:rFonts w:ascii="Courier New" w:hAnsi="Courier New" w:cs="Courier New"/>
                                <w:b/>
                                <w:lang w:val="ru-RU"/>
                              </w:rPr>
                              <w:t xml:space="preserve">точка (.) - </w:t>
                            </w:r>
                            <w:proofErr w:type="gramStart"/>
                            <w:r w:rsidRPr="00677F87">
                              <w:rPr>
                                <w:rFonts w:ascii="Courier New" w:hAnsi="Courier New" w:cs="Courier New"/>
                                <w:lang w:val="ru-RU"/>
                              </w:rPr>
                              <w:t>обозначает  локальный</w:t>
                            </w:r>
                            <w:proofErr w:type="gramEnd"/>
                            <w:r w:rsidRPr="00677F87">
                              <w:rPr>
                                <w:rFonts w:ascii="Courier New" w:hAnsi="Courier New" w:cs="Courier New"/>
                                <w:lang w:val="ru-RU"/>
                              </w:rPr>
                              <w:t xml:space="preserve"> компьютер;</w:t>
                            </w:r>
                          </w:p>
                          <w:p w14:paraId="3B53C4FB"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proofErr w:type="gramStart"/>
                            <w:r>
                              <w:rPr>
                                <w:rFonts w:ascii="Courier New" w:hAnsi="Courier New" w:cs="Courier New"/>
                                <w:b/>
                              </w:rPr>
                              <w:t>mailslot</w:t>
                            </w:r>
                            <w:proofErr w:type="spellEnd"/>
                            <w:r w:rsidRPr="00677F87">
                              <w:rPr>
                                <w:rFonts w:ascii="Courier New" w:hAnsi="Courier New" w:cs="Courier New"/>
                                <w:b/>
                                <w:lang w:val="ru-RU"/>
                              </w:rPr>
                              <w:t xml:space="preserve">  -</w:t>
                            </w:r>
                            <w:proofErr w:type="gramEnd"/>
                            <w:r w:rsidRPr="00677F87">
                              <w:rPr>
                                <w:rFonts w:ascii="Courier New" w:hAnsi="Courier New" w:cs="Courier New"/>
                                <w:b/>
                                <w:lang w:val="ru-RU"/>
                              </w:rPr>
                              <w:t xml:space="preserve"> </w:t>
                            </w:r>
                            <w:r w:rsidRPr="00677F87">
                              <w:rPr>
                                <w:rFonts w:ascii="Courier New" w:hAnsi="Courier New" w:cs="Courier New"/>
                                <w:lang w:val="ru-RU"/>
                              </w:rPr>
                              <w:t xml:space="preserve">фиксированное слово; </w:t>
                            </w:r>
                          </w:p>
                          <w:p w14:paraId="17B8B537"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677F87">
                              <w:rPr>
                                <w:rFonts w:ascii="Courier New" w:hAnsi="Courier New" w:cs="Courier New"/>
                                <w:b/>
                                <w:lang w:val="ru-RU"/>
                              </w:rPr>
                              <w:t xml:space="preserve">     - </w:t>
                            </w:r>
                            <w:r w:rsidRPr="00677F87">
                              <w:rPr>
                                <w:rFonts w:ascii="Courier New" w:hAnsi="Courier New" w:cs="Courier New"/>
                                <w:lang w:val="ru-RU"/>
                              </w:rPr>
                              <w:t xml:space="preserve">имя почтового ящика  </w:t>
                            </w:r>
                          </w:p>
                          <w:p w14:paraId="240CC544" w14:textId="77777777" w:rsidR="00677F87" w:rsidRPr="00655CDF" w:rsidRDefault="00677F87" w:rsidP="00677F87">
                            <w:pPr>
                              <w:rPr>
                                <w:color w:val="E8E8E8"/>
                              </w:rPr>
                            </w:pPr>
                            <w:r w:rsidRPr="00655CDF">
                              <w:rPr>
                                <w:color w:val="E8E8E8"/>
                              </w:rPr>
                              <w:t>,...</w:t>
                            </w:r>
                          </w:p>
                          <w:p w14:paraId="18F883B8" w14:textId="77777777" w:rsidR="00677F87" w:rsidRPr="00655CDF" w:rsidRDefault="00677F87" w:rsidP="00677F87">
                            <w:pPr>
                              <w:rPr>
                                <w:color w:val="E8E8E8"/>
                              </w:rPr>
                            </w:pPr>
                          </w:p>
                          <w:p w14:paraId="10E1DE4C" w14:textId="77777777" w:rsidR="00677F87" w:rsidRPr="00655CDF" w:rsidRDefault="00677F87" w:rsidP="00677F87">
                            <w:pPr>
                              <w:rPr>
                                <w:color w:val="E8E8E8"/>
                              </w:rPr>
                            </w:pPr>
                          </w:p>
                          <w:p w14:paraId="4419C2C8" w14:textId="77777777" w:rsidR="00677F87" w:rsidRPr="00655CDF" w:rsidRDefault="00677F87" w:rsidP="00677F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F578C" id="Надпись 52" o:spid="_x0000_s1033" type="#_x0000_t202" style="position:absolute;margin-left:-9pt;margin-top:-18pt;width:468pt;height:7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" fillcolor="#f8f8f8">
                <v:textbox>
                  <w:txbxContent>
                    <w:p w14:paraId="6E34B7C4" w14:textId="77777777" w:rsidR="00677F87" w:rsidRPr="00677F87" w:rsidRDefault="00677F87" w:rsidP="00677F87">
                      <w:pPr>
                        <w:rPr>
                          <w:rFonts w:ascii="Courier New" w:hAnsi="Courier New" w:cs="Courier New"/>
                          <w:b/>
                          <w:sz w:val="28"/>
                          <w:szCs w:val="28"/>
                          <w:lang w:val="ru-RU"/>
                        </w:rPr>
                      </w:pPr>
                      <w:r w:rsidRPr="00677F87">
                        <w:rPr>
                          <w:rFonts w:ascii="Courier New" w:hAnsi="Courier New" w:cs="Courier New"/>
                          <w:b/>
                          <w:sz w:val="28"/>
                          <w:szCs w:val="28"/>
                          <w:lang w:val="ru-RU"/>
                        </w:rPr>
                        <w:t>\\.\</w:t>
                      </w:r>
                      <w:proofErr w:type="spellStart"/>
                      <w:r>
                        <w:rPr>
                          <w:rFonts w:ascii="Courier New" w:hAnsi="Courier New" w:cs="Courier New"/>
                          <w:b/>
                          <w:sz w:val="28"/>
                          <w:szCs w:val="28"/>
                        </w:rPr>
                        <w:t>mailslot</w:t>
                      </w:r>
                      <w:proofErr w:type="spellEnd"/>
                      <w:r w:rsidRPr="00677F87">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777AC13A" w14:textId="77777777" w:rsidR="00677F87" w:rsidRPr="00677F87" w:rsidRDefault="00677F87" w:rsidP="00677F87">
                      <w:pPr>
                        <w:rPr>
                          <w:rFonts w:ascii="Courier New" w:hAnsi="Courier New" w:cs="Courier New"/>
                          <w:lang w:val="ru-RU"/>
                        </w:rPr>
                      </w:pPr>
                      <w:r w:rsidRPr="00677F87">
                        <w:rPr>
                          <w:rFonts w:ascii="Courier New" w:hAnsi="Courier New" w:cs="Courier New"/>
                          <w:lang w:val="ru-RU"/>
                        </w:rPr>
                        <w:t xml:space="preserve">где: </w:t>
                      </w:r>
                      <w:r w:rsidRPr="00677F87">
                        <w:rPr>
                          <w:rFonts w:ascii="Courier New" w:hAnsi="Courier New" w:cs="Courier New"/>
                          <w:b/>
                          <w:lang w:val="ru-RU"/>
                        </w:rPr>
                        <w:t xml:space="preserve">точка (.) - </w:t>
                      </w:r>
                      <w:proofErr w:type="gramStart"/>
                      <w:r w:rsidRPr="00677F87">
                        <w:rPr>
                          <w:rFonts w:ascii="Courier New" w:hAnsi="Courier New" w:cs="Courier New"/>
                          <w:lang w:val="ru-RU"/>
                        </w:rPr>
                        <w:t>обозначает  локальный</w:t>
                      </w:r>
                      <w:proofErr w:type="gramEnd"/>
                      <w:r w:rsidRPr="00677F87">
                        <w:rPr>
                          <w:rFonts w:ascii="Courier New" w:hAnsi="Courier New" w:cs="Courier New"/>
                          <w:lang w:val="ru-RU"/>
                        </w:rPr>
                        <w:t xml:space="preserve"> компьютер;</w:t>
                      </w:r>
                    </w:p>
                    <w:p w14:paraId="3B53C4FB"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proofErr w:type="gramStart"/>
                      <w:r>
                        <w:rPr>
                          <w:rFonts w:ascii="Courier New" w:hAnsi="Courier New" w:cs="Courier New"/>
                          <w:b/>
                        </w:rPr>
                        <w:t>mailslot</w:t>
                      </w:r>
                      <w:proofErr w:type="spellEnd"/>
                      <w:r w:rsidRPr="00677F87">
                        <w:rPr>
                          <w:rFonts w:ascii="Courier New" w:hAnsi="Courier New" w:cs="Courier New"/>
                          <w:b/>
                          <w:lang w:val="ru-RU"/>
                        </w:rPr>
                        <w:t xml:space="preserve">  -</w:t>
                      </w:r>
                      <w:proofErr w:type="gramEnd"/>
                      <w:r w:rsidRPr="00677F87">
                        <w:rPr>
                          <w:rFonts w:ascii="Courier New" w:hAnsi="Courier New" w:cs="Courier New"/>
                          <w:b/>
                          <w:lang w:val="ru-RU"/>
                        </w:rPr>
                        <w:t xml:space="preserve"> </w:t>
                      </w:r>
                      <w:r w:rsidRPr="00677F87">
                        <w:rPr>
                          <w:rFonts w:ascii="Courier New" w:hAnsi="Courier New" w:cs="Courier New"/>
                          <w:lang w:val="ru-RU"/>
                        </w:rPr>
                        <w:t xml:space="preserve">фиксированное слово; </w:t>
                      </w:r>
                    </w:p>
                    <w:p w14:paraId="17B8B537"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677F87">
                        <w:rPr>
                          <w:rFonts w:ascii="Courier New" w:hAnsi="Courier New" w:cs="Courier New"/>
                          <w:b/>
                          <w:lang w:val="ru-RU"/>
                        </w:rPr>
                        <w:t xml:space="preserve">     - </w:t>
                      </w:r>
                      <w:r w:rsidRPr="00677F87">
                        <w:rPr>
                          <w:rFonts w:ascii="Courier New" w:hAnsi="Courier New" w:cs="Courier New"/>
                          <w:lang w:val="ru-RU"/>
                        </w:rPr>
                        <w:t xml:space="preserve">имя почтового ящика  </w:t>
                      </w:r>
                    </w:p>
                    <w:p w14:paraId="240CC544" w14:textId="77777777" w:rsidR="00677F87" w:rsidRPr="00655CDF" w:rsidRDefault="00677F87" w:rsidP="00677F87">
                      <w:pPr>
                        <w:rPr>
                          <w:color w:val="E8E8E8"/>
                        </w:rPr>
                      </w:pPr>
                      <w:r w:rsidRPr="00655CDF">
                        <w:rPr>
                          <w:color w:val="E8E8E8"/>
                        </w:rPr>
                        <w:t>,...</w:t>
                      </w:r>
                    </w:p>
                    <w:p w14:paraId="18F883B8" w14:textId="77777777" w:rsidR="00677F87" w:rsidRPr="00655CDF" w:rsidRDefault="00677F87" w:rsidP="00677F87">
                      <w:pPr>
                        <w:rPr>
                          <w:color w:val="E8E8E8"/>
                        </w:rPr>
                      </w:pPr>
                    </w:p>
                    <w:p w14:paraId="10E1DE4C" w14:textId="77777777" w:rsidR="00677F87" w:rsidRPr="00655CDF" w:rsidRDefault="00677F87" w:rsidP="00677F87">
                      <w:pPr>
                        <w:rPr>
                          <w:color w:val="E8E8E8"/>
                        </w:rPr>
                      </w:pPr>
                    </w:p>
                    <w:p w14:paraId="4419C2C8" w14:textId="77777777" w:rsidR="00677F87" w:rsidRPr="00655CDF" w:rsidRDefault="00677F87" w:rsidP="00677F87"/>
                  </w:txbxContent>
                </v:textbox>
              </v:shape>
            </w:pict>
          </mc:Fallback>
        </mc:AlternateContent>
      </w:r>
    </w:p>
    <w:p w14:paraId="42C04EF8" w14:textId="77777777" w:rsidR="00677F87" w:rsidRPr="00677F87" w:rsidRDefault="00677F87" w:rsidP="00677F87">
      <w:pPr>
        <w:rPr>
          <w:sz w:val="28"/>
          <w:szCs w:val="28"/>
          <w:lang w:val="ru-RU"/>
        </w:rPr>
      </w:pPr>
      <w:r w:rsidRPr="00677F87">
        <w:rPr>
          <w:sz w:val="28"/>
          <w:szCs w:val="28"/>
          <w:lang w:val="ru-RU"/>
        </w:rPr>
        <w:t xml:space="preserve"> </w:t>
      </w:r>
    </w:p>
    <w:p w14:paraId="7D6C76FA" w14:textId="7852EB52" w:rsidR="00677F87" w:rsidRPr="00677F87" w:rsidRDefault="00677F87" w:rsidP="00677F87">
      <w:pPr>
        <w:rPr>
          <w:sz w:val="28"/>
          <w:szCs w:val="28"/>
          <w:lang w:val="ru-RU"/>
        </w:rPr>
      </w:pPr>
      <w:r w:rsidRPr="00677F87">
        <w:rPr>
          <w:sz w:val="28"/>
          <w:szCs w:val="28"/>
          <w:lang w:val="ru-RU"/>
        </w:rPr>
        <w:t xml:space="preserve"> </w:t>
      </w:r>
    </w:p>
    <w:p w14:paraId="0EC9F628" w14:textId="24FAA183" w:rsidR="00677F87" w:rsidRPr="00677F87" w:rsidRDefault="00677F87" w:rsidP="00677F87">
      <w:pPr>
        <w:jc w:val="center"/>
        <w:rPr>
          <w:lang w:val="ru-RU"/>
        </w:rPr>
      </w:pPr>
      <w:r w:rsidRPr="00677F87">
        <w:rPr>
          <w:lang w:val="ru-RU"/>
        </w:rPr>
        <w:lastRenderedPageBreak/>
        <w:t xml:space="preserve">Рисунок 5.3.2. Локальный формат имени почтового ящика </w:t>
      </w:r>
    </w:p>
    <w:p w14:paraId="74F5212A" w14:textId="77777777" w:rsidR="00677F87" w:rsidRPr="00677F87" w:rsidRDefault="00677F87" w:rsidP="00677F87">
      <w:pPr>
        <w:jc w:val="both"/>
        <w:rPr>
          <w:rFonts w:ascii="Times New Roman" w:hAnsi="Times New Roman" w:cs="Times New Roman"/>
          <w:sz w:val="28"/>
          <w:szCs w:val="28"/>
          <w:lang w:val="ru-RU"/>
        </w:rPr>
      </w:pPr>
      <w:r w:rsidRPr="00677F87">
        <w:rPr>
          <w:sz w:val="28"/>
          <w:szCs w:val="28"/>
          <w:lang w:val="ru-RU"/>
        </w:rPr>
        <w:tab/>
      </w:r>
      <w:proofErr w:type="gramStart"/>
      <w:r w:rsidRPr="00677F87">
        <w:rPr>
          <w:rFonts w:ascii="Times New Roman" w:hAnsi="Times New Roman" w:cs="Times New Roman"/>
          <w:sz w:val="28"/>
          <w:szCs w:val="28"/>
          <w:lang w:val="ru-RU"/>
        </w:rPr>
        <w:t>Локальный  формат</w:t>
      </w:r>
      <w:proofErr w:type="gramEnd"/>
      <w:r w:rsidRPr="00677F87">
        <w:rPr>
          <w:rFonts w:ascii="Times New Roman" w:hAnsi="Times New Roman" w:cs="Times New Roman"/>
          <w:sz w:val="28"/>
          <w:szCs w:val="28"/>
          <w:lang w:val="ru-RU"/>
        </w:rPr>
        <w:t xml:space="preserve"> имени  почтового ящика используется при создании почтового ящика (ящик всегда создается на локальном для сервера компьютере), а также программой клиентом при открытии ящика, если предполагается использовать для записи все ящики с заданным именем на одном  локальном компьютере. </w:t>
      </w:r>
    </w:p>
    <w:p w14:paraId="7B0630C8" w14:textId="43C0931E" w:rsidR="00677F87" w:rsidRPr="00677F87" w:rsidRDefault="00E5075E" w:rsidP="00677F87">
      <w:pPr>
        <w:jc w:val="both"/>
        <w:rPr>
          <w:rFonts w:ascii="Times New Roman" w:hAnsi="Times New Roman" w:cs="Times New Roman"/>
          <w:sz w:val="28"/>
          <w:szCs w:val="28"/>
          <w:lang w:val="ru-RU"/>
        </w:rPr>
      </w:pPr>
      <w:r w:rsidRPr="00677F87">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CDE5DA4" wp14:editId="12CBAD8A">
                <wp:simplePos x="0" y="0"/>
                <wp:positionH relativeFrom="column">
                  <wp:posOffset>-138113</wp:posOffset>
                </wp:positionH>
                <wp:positionV relativeFrom="paragraph">
                  <wp:posOffset>654367</wp:posOffset>
                </wp:positionV>
                <wp:extent cx="5943600" cy="980440"/>
                <wp:effectExtent l="9525" t="9525" r="9525" b="10160"/>
                <wp:wrapNone/>
                <wp:docPr id="51" name="Надпись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80440"/>
                        </a:xfrm>
                        <a:prstGeom prst="rect">
                          <a:avLst/>
                        </a:prstGeom>
                        <a:solidFill>
                          <a:srgbClr val="F8F8F8"/>
                        </a:solidFill>
                        <a:ln w="9525">
                          <a:solidFill>
                            <a:srgbClr val="000000"/>
                          </a:solidFill>
                          <a:miter lim="800000"/>
                          <a:headEnd/>
                          <a:tailEnd/>
                        </a:ln>
                      </wps:spPr>
                      <wps:txbx>
                        <w:txbxContent>
                          <w:p w14:paraId="0CF4B0D7" w14:textId="77777777" w:rsidR="00677F87" w:rsidRPr="00677F87" w:rsidRDefault="00677F87" w:rsidP="00677F87">
                            <w:pPr>
                              <w:rPr>
                                <w:rFonts w:ascii="Courier New" w:hAnsi="Courier New" w:cs="Courier New"/>
                                <w:b/>
                                <w:sz w:val="28"/>
                                <w:szCs w:val="28"/>
                                <w:lang w:val="ru-RU"/>
                              </w:rPr>
                            </w:pPr>
                            <w:r w:rsidRPr="00677F87">
                              <w:rPr>
                                <w:rFonts w:ascii="Courier New" w:hAnsi="Courier New" w:cs="Courier New"/>
                                <w:b/>
                                <w:sz w:val="28"/>
                                <w:szCs w:val="28"/>
                                <w:lang w:val="ru-RU"/>
                              </w:rPr>
                              <w:t>\\</w:t>
                            </w:r>
                            <w:r>
                              <w:rPr>
                                <w:rFonts w:ascii="Courier New" w:hAnsi="Courier New" w:cs="Courier New"/>
                                <w:b/>
                                <w:sz w:val="28"/>
                                <w:szCs w:val="28"/>
                              </w:rPr>
                              <w:t>servname</w:t>
                            </w:r>
                            <w:r w:rsidRPr="00677F87">
                              <w:rPr>
                                <w:rFonts w:ascii="Courier New" w:hAnsi="Courier New" w:cs="Courier New"/>
                                <w:b/>
                                <w:sz w:val="28"/>
                                <w:szCs w:val="28"/>
                                <w:lang w:val="ru-RU"/>
                              </w:rPr>
                              <w:t>\</w:t>
                            </w:r>
                            <w:proofErr w:type="spellStart"/>
                            <w:r>
                              <w:rPr>
                                <w:rFonts w:ascii="Courier New" w:hAnsi="Courier New" w:cs="Courier New"/>
                                <w:b/>
                                <w:sz w:val="28"/>
                                <w:szCs w:val="28"/>
                              </w:rPr>
                              <w:t>mailslot</w:t>
                            </w:r>
                            <w:proofErr w:type="spellEnd"/>
                            <w:r w:rsidRPr="00677F87">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2230EC71" w14:textId="77777777" w:rsidR="00677F87" w:rsidRPr="00677F87" w:rsidRDefault="00677F87" w:rsidP="00677F87">
                            <w:pPr>
                              <w:rPr>
                                <w:rFonts w:ascii="Courier New" w:hAnsi="Courier New" w:cs="Courier New"/>
                                <w:lang w:val="ru-RU"/>
                              </w:rPr>
                            </w:pPr>
                            <w:r w:rsidRPr="00677F87">
                              <w:rPr>
                                <w:rFonts w:ascii="Courier New" w:hAnsi="Courier New" w:cs="Courier New"/>
                                <w:lang w:val="ru-RU"/>
                              </w:rPr>
                              <w:t xml:space="preserve">где: </w:t>
                            </w:r>
                            <w:proofErr w:type="spellStart"/>
                            <w:proofErr w:type="gramStart"/>
                            <w:r>
                              <w:rPr>
                                <w:rFonts w:ascii="Courier New" w:hAnsi="Courier New" w:cs="Courier New"/>
                                <w:b/>
                              </w:rPr>
                              <w:t>servname</w:t>
                            </w:r>
                            <w:proofErr w:type="spellEnd"/>
                            <w:r w:rsidRPr="00677F87">
                              <w:rPr>
                                <w:rFonts w:ascii="Courier New" w:hAnsi="Courier New" w:cs="Courier New"/>
                                <w:b/>
                                <w:lang w:val="ru-RU"/>
                              </w:rPr>
                              <w:t xml:space="preserve">  -</w:t>
                            </w:r>
                            <w:proofErr w:type="gramEnd"/>
                            <w:r w:rsidRPr="00677F87">
                              <w:rPr>
                                <w:rFonts w:ascii="Courier New" w:hAnsi="Courier New" w:cs="Courier New"/>
                                <w:b/>
                                <w:lang w:val="ru-RU"/>
                              </w:rPr>
                              <w:t xml:space="preserve"> </w:t>
                            </w:r>
                            <w:r w:rsidRPr="00677F87">
                              <w:rPr>
                                <w:rFonts w:ascii="Courier New" w:hAnsi="Courier New" w:cs="Courier New"/>
                                <w:lang w:val="ru-RU"/>
                              </w:rPr>
                              <w:t>имя</w:t>
                            </w:r>
                            <w:r w:rsidRPr="00677F87">
                              <w:rPr>
                                <w:rFonts w:ascii="Courier New" w:hAnsi="Courier New" w:cs="Courier New"/>
                                <w:b/>
                                <w:lang w:val="ru-RU"/>
                              </w:rPr>
                              <w:t xml:space="preserve"> </w:t>
                            </w:r>
                            <w:r w:rsidRPr="00677F87">
                              <w:rPr>
                                <w:rFonts w:ascii="Courier New" w:hAnsi="Courier New" w:cs="Courier New"/>
                                <w:lang w:val="ru-RU"/>
                              </w:rPr>
                              <w:t xml:space="preserve"> компьютера-сервера почтового ящика;</w:t>
                            </w:r>
                          </w:p>
                          <w:p w14:paraId="49EB77B4"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proofErr w:type="gramStart"/>
                            <w:r>
                              <w:rPr>
                                <w:rFonts w:ascii="Courier New" w:hAnsi="Courier New" w:cs="Courier New"/>
                                <w:b/>
                              </w:rPr>
                              <w:t>mailslot</w:t>
                            </w:r>
                            <w:proofErr w:type="spellEnd"/>
                            <w:r w:rsidRPr="00677F87">
                              <w:rPr>
                                <w:rFonts w:ascii="Courier New" w:hAnsi="Courier New" w:cs="Courier New"/>
                                <w:b/>
                                <w:lang w:val="ru-RU"/>
                              </w:rPr>
                              <w:t xml:space="preserve">  -</w:t>
                            </w:r>
                            <w:proofErr w:type="gramEnd"/>
                            <w:r w:rsidRPr="00677F87">
                              <w:rPr>
                                <w:rFonts w:ascii="Courier New" w:hAnsi="Courier New" w:cs="Courier New"/>
                                <w:b/>
                                <w:lang w:val="ru-RU"/>
                              </w:rPr>
                              <w:t xml:space="preserve"> </w:t>
                            </w:r>
                            <w:r w:rsidRPr="00677F87">
                              <w:rPr>
                                <w:rFonts w:ascii="Courier New" w:hAnsi="Courier New" w:cs="Courier New"/>
                                <w:lang w:val="ru-RU"/>
                              </w:rPr>
                              <w:t xml:space="preserve">фиксированное слово; </w:t>
                            </w:r>
                          </w:p>
                          <w:p w14:paraId="695C0742"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677F87">
                              <w:rPr>
                                <w:rFonts w:ascii="Courier New" w:hAnsi="Courier New" w:cs="Courier New"/>
                                <w:b/>
                                <w:lang w:val="ru-RU"/>
                              </w:rPr>
                              <w:t xml:space="preserve">     - </w:t>
                            </w:r>
                            <w:r w:rsidRPr="00677F87">
                              <w:rPr>
                                <w:rFonts w:ascii="Courier New" w:hAnsi="Courier New" w:cs="Courier New"/>
                                <w:lang w:val="ru-RU"/>
                              </w:rPr>
                              <w:t xml:space="preserve">имя почтового ящика  </w:t>
                            </w:r>
                          </w:p>
                          <w:p w14:paraId="0A8F6B23" w14:textId="77777777" w:rsidR="00677F87" w:rsidRPr="00655CDF" w:rsidRDefault="00677F87" w:rsidP="00677F87">
                            <w:pPr>
                              <w:rPr>
                                <w:color w:val="E8E8E8"/>
                              </w:rPr>
                            </w:pPr>
                            <w:r w:rsidRPr="00655CDF">
                              <w:rPr>
                                <w:color w:val="E8E8E8"/>
                              </w:rPr>
                              <w:t>,...</w:t>
                            </w:r>
                          </w:p>
                          <w:p w14:paraId="3B0DD05E" w14:textId="77777777" w:rsidR="00677F87" w:rsidRPr="00655CDF" w:rsidRDefault="00677F87" w:rsidP="00677F87">
                            <w:pPr>
                              <w:rPr>
                                <w:color w:val="E8E8E8"/>
                              </w:rPr>
                            </w:pPr>
                          </w:p>
                          <w:p w14:paraId="1BFF77E6" w14:textId="77777777" w:rsidR="00677F87" w:rsidRPr="00655CDF" w:rsidRDefault="00677F87" w:rsidP="00677F87">
                            <w:pPr>
                              <w:rPr>
                                <w:color w:val="E8E8E8"/>
                              </w:rPr>
                            </w:pPr>
                          </w:p>
                          <w:p w14:paraId="32A76C8D" w14:textId="77777777" w:rsidR="00677F87" w:rsidRPr="00655CDF" w:rsidRDefault="00677F87" w:rsidP="00677F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E5DA4" id="Надпись 51" o:spid="_x0000_s1034" type="#_x0000_t202" style="position:absolute;left:0;text-align:left;margin-left:-10.9pt;margin-top:51.5pt;width:468pt;height:7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" fillcolor="#f8f8f8">
                <v:textbox>
                  <w:txbxContent>
                    <w:p w14:paraId="0CF4B0D7" w14:textId="77777777" w:rsidR="00677F87" w:rsidRPr="00677F87" w:rsidRDefault="00677F87" w:rsidP="00677F87">
                      <w:pPr>
                        <w:rPr>
                          <w:rFonts w:ascii="Courier New" w:hAnsi="Courier New" w:cs="Courier New"/>
                          <w:b/>
                          <w:sz w:val="28"/>
                          <w:szCs w:val="28"/>
                          <w:lang w:val="ru-RU"/>
                        </w:rPr>
                      </w:pPr>
                      <w:r w:rsidRPr="00677F87">
                        <w:rPr>
                          <w:rFonts w:ascii="Courier New" w:hAnsi="Courier New" w:cs="Courier New"/>
                          <w:b/>
                          <w:sz w:val="28"/>
                          <w:szCs w:val="28"/>
                          <w:lang w:val="ru-RU"/>
                        </w:rPr>
                        <w:t>\\</w:t>
                      </w:r>
                      <w:r>
                        <w:rPr>
                          <w:rFonts w:ascii="Courier New" w:hAnsi="Courier New" w:cs="Courier New"/>
                          <w:b/>
                          <w:sz w:val="28"/>
                          <w:szCs w:val="28"/>
                        </w:rPr>
                        <w:t>servname</w:t>
                      </w:r>
                      <w:r w:rsidRPr="00677F87">
                        <w:rPr>
                          <w:rFonts w:ascii="Courier New" w:hAnsi="Courier New" w:cs="Courier New"/>
                          <w:b/>
                          <w:sz w:val="28"/>
                          <w:szCs w:val="28"/>
                          <w:lang w:val="ru-RU"/>
                        </w:rPr>
                        <w:t>\</w:t>
                      </w:r>
                      <w:proofErr w:type="spellStart"/>
                      <w:r>
                        <w:rPr>
                          <w:rFonts w:ascii="Courier New" w:hAnsi="Courier New" w:cs="Courier New"/>
                          <w:b/>
                          <w:sz w:val="28"/>
                          <w:szCs w:val="28"/>
                        </w:rPr>
                        <w:t>mailslot</w:t>
                      </w:r>
                      <w:proofErr w:type="spellEnd"/>
                      <w:r w:rsidRPr="00677F87">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2230EC71" w14:textId="77777777" w:rsidR="00677F87" w:rsidRPr="00677F87" w:rsidRDefault="00677F87" w:rsidP="00677F87">
                      <w:pPr>
                        <w:rPr>
                          <w:rFonts w:ascii="Courier New" w:hAnsi="Courier New" w:cs="Courier New"/>
                          <w:lang w:val="ru-RU"/>
                        </w:rPr>
                      </w:pPr>
                      <w:r w:rsidRPr="00677F87">
                        <w:rPr>
                          <w:rFonts w:ascii="Courier New" w:hAnsi="Courier New" w:cs="Courier New"/>
                          <w:lang w:val="ru-RU"/>
                        </w:rPr>
                        <w:t xml:space="preserve">где: </w:t>
                      </w:r>
                      <w:proofErr w:type="spellStart"/>
                      <w:proofErr w:type="gramStart"/>
                      <w:r>
                        <w:rPr>
                          <w:rFonts w:ascii="Courier New" w:hAnsi="Courier New" w:cs="Courier New"/>
                          <w:b/>
                        </w:rPr>
                        <w:t>servname</w:t>
                      </w:r>
                      <w:proofErr w:type="spellEnd"/>
                      <w:r w:rsidRPr="00677F87">
                        <w:rPr>
                          <w:rFonts w:ascii="Courier New" w:hAnsi="Courier New" w:cs="Courier New"/>
                          <w:b/>
                          <w:lang w:val="ru-RU"/>
                        </w:rPr>
                        <w:t xml:space="preserve">  -</w:t>
                      </w:r>
                      <w:proofErr w:type="gramEnd"/>
                      <w:r w:rsidRPr="00677F87">
                        <w:rPr>
                          <w:rFonts w:ascii="Courier New" w:hAnsi="Courier New" w:cs="Courier New"/>
                          <w:b/>
                          <w:lang w:val="ru-RU"/>
                        </w:rPr>
                        <w:t xml:space="preserve"> </w:t>
                      </w:r>
                      <w:r w:rsidRPr="00677F87">
                        <w:rPr>
                          <w:rFonts w:ascii="Courier New" w:hAnsi="Courier New" w:cs="Courier New"/>
                          <w:lang w:val="ru-RU"/>
                        </w:rPr>
                        <w:t>имя</w:t>
                      </w:r>
                      <w:r w:rsidRPr="00677F87">
                        <w:rPr>
                          <w:rFonts w:ascii="Courier New" w:hAnsi="Courier New" w:cs="Courier New"/>
                          <w:b/>
                          <w:lang w:val="ru-RU"/>
                        </w:rPr>
                        <w:t xml:space="preserve"> </w:t>
                      </w:r>
                      <w:r w:rsidRPr="00677F87">
                        <w:rPr>
                          <w:rFonts w:ascii="Courier New" w:hAnsi="Courier New" w:cs="Courier New"/>
                          <w:lang w:val="ru-RU"/>
                        </w:rPr>
                        <w:t xml:space="preserve"> компьютера-сервера почтового ящика;</w:t>
                      </w:r>
                    </w:p>
                    <w:p w14:paraId="49EB77B4"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proofErr w:type="gramStart"/>
                      <w:r>
                        <w:rPr>
                          <w:rFonts w:ascii="Courier New" w:hAnsi="Courier New" w:cs="Courier New"/>
                          <w:b/>
                        </w:rPr>
                        <w:t>mailslot</w:t>
                      </w:r>
                      <w:proofErr w:type="spellEnd"/>
                      <w:r w:rsidRPr="00677F87">
                        <w:rPr>
                          <w:rFonts w:ascii="Courier New" w:hAnsi="Courier New" w:cs="Courier New"/>
                          <w:b/>
                          <w:lang w:val="ru-RU"/>
                        </w:rPr>
                        <w:t xml:space="preserve">  -</w:t>
                      </w:r>
                      <w:proofErr w:type="gramEnd"/>
                      <w:r w:rsidRPr="00677F87">
                        <w:rPr>
                          <w:rFonts w:ascii="Courier New" w:hAnsi="Courier New" w:cs="Courier New"/>
                          <w:b/>
                          <w:lang w:val="ru-RU"/>
                        </w:rPr>
                        <w:t xml:space="preserve"> </w:t>
                      </w:r>
                      <w:r w:rsidRPr="00677F87">
                        <w:rPr>
                          <w:rFonts w:ascii="Courier New" w:hAnsi="Courier New" w:cs="Courier New"/>
                          <w:lang w:val="ru-RU"/>
                        </w:rPr>
                        <w:t xml:space="preserve">фиксированное слово; </w:t>
                      </w:r>
                    </w:p>
                    <w:p w14:paraId="695C0742"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677F87">
                        <w:rPr>
                          <w:rFonts w:ascii="Courier New" w:hAnsi="Courier New" w:cs="Courier New"/>
                          <w:b/>
                          <w:lang w:val="ru-RU"/>
                        </w:rPr>
                        <w:t xml:space="preserve">     - </w:t>
                      </w:r>
                      <w:r w:rsidRPr="00677F87">
                        <w:rPr>
                          <w:rFonts w:ascii="Courier New" w:hAnsi="Courier New" w:cs="Courier New"/>
                          <w:lang w:val="ru-RU"/>
                        </w:rPr>
                        <w:t xml:space="preserve">имя почтового ящика  </w:t>
                      </w:r>
                    </w:p>
                    <w:p w14:paraId="0A8F6B23" w14:textId="77777777" w:rsidR="00677F87" w:rsidRPr="00655CDF" w:rsidRDefault="00677F87" w:rsidP="00677F87">
                      <w:pPr>
                        <w:rPr>
                          <w:color w:val="E8E8E8"/>
                        </w:rPr>
                      </w:pPr>
                      <w:r w:rsidRPr="00655CDF">
                        <w:rPr>
                          <w:color w:val="E8E8E8"/>
                        </w:rPr>
                        <w:t>,...</w:t>
                      </w:r>
                    </w:p>
                    <w:p w14:paraId="3B0DD05E" w14:textId="77777777" w:rsidR="00677F87" w:rsidRPr="00655CDF" w:rsidRDefault="00677F87" w:rsidP="00677F87">
                      <w:pPr>
                        <w:rPr>
                          <w:color w:val="E8E8E8"/>
                        </w:rPr>
                      </w:pPr>
                    </w:p>
                    <w:p w14:paraId="1BFF77E6" w14:textId="77777777" w:rsidR="00677F87" w:rsidRPr="00655CDF" w:rsidRDefault="00677F87" w:rsidP="00677F87">
                      <w:pPr>
                        <w:rPr>
                          <w:color w:val="E8E8E8"/>
                        </w:rPr>
                      </w:pPr>
                    </w:p>
                    <w:p w14:paraId="32A76C8D" w14:textId="77777777" w:rsidR="00677F87" w:rsidRPr="00655CDF" w:rsidRDefault="00677F87" w:rsidP="00677F87"/>
                  </w:txbxContent>
                </v:textbox>
              </v:shape>
            </w:pict>
          </mc:Fallback>
        </mc:AlternateContent>
      </w:r>
      <w:r w:rsidR="00677F87" w:rsidRPr="00677F87">
        <w:rPr>
          <w:rFonts w:ascii="Times New Roman" w:hAnsi="Times New Roman" w:cs="Times New Roman"/>
          <w:sz w:val="28"/>
          <w:szCs w:val="28"/>
          <w:lang w:val="ru-RU"/>
        </w:rPr>
        <w:tab/>
        <w:t xml:space="preserve">Сетевой формат имени почтового ящика используется программой клиента, для записи </w:t>
      </w:r>
      <w:proofErr w:type="gramStart"/>
      <w:r w:rsidR="00677F87" w:rsidRPr="00677F87">
        <w:rPr>
          <w:rFonts w:ascii="Times New Roman" w:hAnsi="Times New Roman" w:cs="Times New Roman"/>
          <w:sz w:val="28"/>
          <w:szCs w:val="28"/>
          <w:lang w:val="ru-RU"/>
        </w:rPr>
        <w:t>сообщений  в</w:t>
      </w:r>
      <w:proofErr w:type="gramEnd"/>
      <w:r w:rsidR="00677F87" w:rsidRPr="00677F87">
        <w:rPr>
          <w:rFonts w:ascii="Times New Roman" w:hAnsi="Times New Roman" w:cs="Times New Roman"/>
          <w:sz w:val="28"/>
          <w:szCs w:val="28"/>
          <w:lang w:val="ru-RU"/>
        </w:rPr>
        <w:t xml:space="preserve"> группу одноименных </w:t>
      </w:r>
      <w:proofErr w:type="spellStart"/>
      <w:r w:rsidR="00677F87" w:rsidRPr="00677F87">
        <w:rPr>
          <w:rFonts w:ascii="Times New Roman" w:hAnsi="Times New Roman" w:cs="Times New Roman"/>
          <w:sz w:val="28"/>
          <w:szCs w:val="28"/>
          <w:lang w:val="ru-RU"/>
        </w:rPr>
        <w:t>почто</w:t>
      </w:r>
      <w:r w:rsidR="009B1EC3">
        <w:rPr>
          <w:rFonts w:ascii="Times New Roman" w:hAnsi="Times New Roman" w:cs="Times New Roman"/>
          <w:sz w:val="28"/>
          <w:szCs w:val="28"/>
          <w:lang w:val="ru-RU"/>
        </w:rPr>
        <w:t>ы</w:t>
      </w:r>
      <w:r w:rsidR="00677F87" w:rsidRPr="00677F87">
        <w:rPr>
          <w:rFonts w:ascii="Times New Roman" w:hAnsi="Times New Roman" w:cs="Times New Roman"/>
          <w:sz w:val="28"/>
          <w:szCs w:val="28"/>
          <w:lang w:val="ru-RU"/>
        </w:rPr>
        <w:t>вых</w:t>
      </w:r>
      <w:proofErr w:type="spellEnd"/>
      <w:r w:rsidR="00677F87" w:rsidRPr="00677F87">
        <w:rPr>
          <w:rFonts w:ascii="Times New Roman" w:hAnsi="Times New Roman" w:cs="Times New Roman"/>
          <w:sz w:val="28"/>
          <w:szCs w:val="28"/>
          <w:lang w:val="ru-RU"/>
        </w:rPr>
        <w:t xml:space="preserve"> ящиков, которые находятся на компьютере,  указанном в имени. </w:t>
      </w:r>
    </w:p>
    <w:p w14:paraId="5064BA05" w14:textId="52629E5B" w:rsidR="00677F87" w:rsidRPr="00677F87" w:rsidRDefault="00677F87" w:rsidP="00E5075E">
      <w:pPr>
        <w:jc w:val="both"/>
        <w:rPr>
          <w:rFonts w:ascii="Times New Roman" w:hAnsi="Times New Roman" w:cs="Times New Roman"/>
          <w:sz w:val="28"/>
          <w:szCs w:val="28"/>
          <w:lang w:val="ru-RU"/>
        </w:rPr>
      </w:pPr>
    </w:p>
    <w:p w14:paraId="5907E53C" w14:textId="77777777" w:rsidR="00677F87" w:rsidRPr="00677F87" w:rsidRDefault="00677F87" w:rsidP="00677F87">
      <w:pPr>
        <w:rPr>
          <w:rFonts w:ascii="Times New Roman" w:hAnsi="Times New Roman" w:cs="Times New Roman"/>
          <w:sz w:val="28"/>
          <w:szCs w:val="28"/>
          <w:lang w:val="ru-RU"/>
        </w:rPr>
      </w:pPr>
    </w:p>
    <w:p w14:paraId="1EF21873" w14:textId="77777777" w:rsidR="00677F87" w:rsidRPr="00677F87" w:rsidRDefault="00677F87" w:rsidP="00677F87">
      <w:pPr>
        <w:jc w:val="center"/>
        <w:rPr>
          <w:rFonts w:ascii="Times New Roman" w:hAnsi="Times New Roman" w:cs="Times New Roman"/>
          <w:lang w:val="ru-RU"/>
        </w:rPr>
      </w:pPr>
    </w:p>
    <w:p w14:paraId="01E5D992" w14:textId="75C1C049" w:rsidR="00677F87" w:rsidRPr="00677F87" w:rsidRDefault="00677F87" w:rsidP="00677F87">
      <w:pPr>
        <w:jc w:val="center"/>
        <w:rPr>
          <w:rFonts w:ascii="Times New Roman" w:hAnsi="Times New Roman" w:cs="Times New Roman"/>
          <w:lang w:val="ru-RU"/>
        </w:rPr>
      </w:pPr>
      <w:r w:rsidRPr="00677F87">
        <w:rPr>
          <w:rFonts w:ascii="Times New Roman" w:hAnsi="Times New Roman" w:cs="Times New Roman"/>
          <w:lang w:val="ru-RU"/>
        </w:rPr>
        <w:t>Рисунок 5.3.3. Сетевой формат имени почтового ящика</w:t>
      </w:r>
    </w:p>
    <w:p w14:paraId="69D873A1" w14:textId="128AE4BA" w:rsidR="00677F87" w:rsidRPr="00677F87" w:rsidRDefault="00677F87" w:rsidP="00677F87">
      <w:pPr>
        <w:jc w:val="center"/>
        <w:rPr>
          <w:rFonts w:ascii="Times New Roman" w:hAnsi="Times New Roman" w:cs="Times New Roman"/>
          <w:lang w:val="ru-RU"/>
        </w:rPr>
      </w:pPr>
      <w:r w:rsidRPr="00677F87">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9BB36DF" wp14:editId="6DACA034">
                <wp:simplePos x="0" y="0"/>
                <wp:positionH relativeFrom="column">
                  <wp:posOffset>-228600</wp:posOffset>
                </wp:positionH>
                <wp:positionV relativeFrom="paragraph">
                  <wp:posOffset>87630</wp:posOffset>
                </wp:positionV>
                <wp:extent cx="5943600" cy="980440"/>
                <wp:effectExtent l="9525" t="11430" r="9525" b="8255"/>
                <wp:wrapNone/>
                <wp:docPr id="50" name="Надпись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80440"/>
                        </a:xfrm>
                        <a:prstGeom prst="rect">
                          <a:avLst/>
                        </a:prstGeom>
                        <a:solidFill>
                          <a:srgbClr val="F8F8F8"/>
                        </a:solidFill>
                        <a:ln w="9525">
                          <a:solidFill>
                            <a:srgbClr val="000000"/>
                          </a:solidFill>
                          <a:miter lim="800000"/>
                          <a:headEnd/>
                          <a:tailEnd/>
                        </a:ln>
                      </wps:spPr>
                      <wps:txbx>
                        <w:txbxContent>
                          <w:p w14:paraId="737D8DA4" w14:textId="77777777" w:rsidR="00677F87" w:rsidRPr="00677F87" w:rsidRDefault="00677F87" w:rsidP="00677F87">
                            <w:pPr>
                              <w:rPr>
                                <w:rFonts w:ascii="Courier New" w:hAnsi="Courier New" w:cs="Courier New"/>
                                <w:b/>
                                <w:sz w:val="28"/>
                                <w:szCs w:val="28"/>
                                <w:lang w:val="ru-RU"/>
                              </w:rPr>
                            </w:pPr>
                            <w:r w:rsidRPr="00677F87">
                              <w:rPr>
                                <w:rFonts w:ascii="Courier New" w:hAnsi="Courier New" w:cs="Courier New"/>
                                <w:b/>
                                <w:sz w:val="28"/>
                                <w:szCs w:val="28"/>
                                <w:lang w:val="ru-RU"/>
                              </w:rPr>
                              <w:t>\\</w:t>
                            </w:r>
                            <w:r>
                              <w:rPr>
                                <w:rFonts w:ascii="Courier New" w:hAnsi="Courier New" w:cs="Courier New"/>
                                <w:b/>
                                <w:sz w:val="28"/>
                                <w:szCs w:val="28"/>
                              </w:rPr>
                              <w:t>domain</w:t>
                            </w:r>
                            <w:r w:rsidRPr="00677F87">
                              <w:rPr>
                                <w:rFonts w:ascii="Courier New" w:hAnsi="Courier New" w:cs="Courier New"/>
                                <w:b/>
                                <w:sz w:val="28"/>
                                <w:szCs w:val="28"/>
                                <w:lang w:val="ru-RU"/>
                              </w:rPr>
                              <w:t>\</w:t>
                            </w:r>
                            <w:proofErr w:type="spellStart"/>
                            <w:r>
                              <w:rPr>
                                <w:rFonts w:ascii="Courier New" w:hAnsi="Courier New" w:cs="Courier New"/>
                                <w:b/>
                                <w:sz w:val="28"/>
                                <w:szCs w:val="28"/>
                              </w:rPr>
                              <w:t>mailslot</w:t>
                            </w:r>
                            <w:proofErr w:type="spellEnd"/>
                            <w:r w:rsidRPr="00677F87">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32AFBB66" w14:textId="77777777" w:rsidR="00677F87" w:rsidRPr="00677F87" w:rsidRDefault="00677F87" w:rsidP="00677F87">
                            <w:pPr>
                              <w:rPr>
                                <w:rFonts w:ascii="Courier New" w:hAnsi="Courier New" w:cs="Courier New"/>
                                <w:lang w:val="ru-RU"/>
                              </w:rPr>
                            </w:pPr>
                            <w:r w:rsidRPr="00677F87">
                              <w:rPr>
                                <w:rFonts w:ascii="Courier New" w:hAnsi="Courier New" w:cs="Courier New"/>
                                <w:lang w:val="ru-RU"/>
                              </w:rPr>
                              <w:t xml:space="preserve">где: </w:t>
                            </w:r>
                            <w:r>
                              <w:rPr>
                                <w:rFonts w:ascii="Courier New" w:hAnsi="Courier New" w:cs="Courier New"/>
                                <w:b/>
                              </w:rPr>
                              <w:t>domain</w:t>
                            </w:r>
                            <w:r w:rsidRPr="00677F87">
                              <w:rPr>
                                <w:rFonts w:ascii="Courier New" w:hAnsi="Courier New" w:cs="Courier New"/>
                                <w:b/>
                                <w:lang w:val="ru-RU"/>
                              </w:rPr>
                              <w:t xml:space="preserve">    - </w:t>
                            </w:r>
                            <w:proofErr w:type="gramStart"/>
                            <w:r w:rsidRPr="00677F87">
                              <w:rPr>
                                <w:rFonts w:ascii="Courier New" w:hAnsi="Courier New" w:cs="Courier New"/>
                                <w:lang w:val="ru-RU"/>
                              </w:rPr>
                              <w:t>имя</w:t>
                            </w:r>
                            <w:r w:rsidRPr="00677F87">
                              <w:rPr>
                                <w:rFonts w:ascii="Courier New" w:hAnsi="Courier New" w:cs="Courier New"/>
                                <w:b/>
                                <w:lang w:val="ru-RU"/>
                              </w:rPr>
                              <w:t xml:space="preserve"> </w:t>
                            </w:r>
                            <w:r w:rsidRPr="00677F87">
                              <w:rPr>
                                <w:rFonts w:ascii="Courier New" w:hAnsi="Courier New" w:cs="Courier New"/>
                                <w:lang w:val="ru-RU"/>
                              </w:rPr>
                              <w:t xml:space="preserve"> домена</w:t>
                            </w:r>
                            <w:proofErr w:type="gramEnd"/>
                            <w:r w:rsidRPr="00677F87">
                              <w:rPr>
                                <w:rFonts w:ascii="Courier New" w:hAnsi="Courier New" w:cs="Courier New"/>
                                <w:lang w:val="ru-RU"/>
                              </w:rPr>
                              <w:t xml:space="preserve"> компьютеров или *;</w:t>
                            </w:r>
                          </w:p>
                          <w:p w14:paraId="1AB50469"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proofErr w:type="gramStart"/>
                            <w:r>
                              <w:rPr>
                                <w:rFonts w:ascii="Courier New" w:hAnsi="Courier New" w:cs="Courier New"/>
                                <w:b/>
                              </w:rPr>
                              <w:t>mailslot</w:t>
                            </w:r>
                            <w:proofErr w:type="spellEnd"/>
                            <w:r w:rsidRPr="00677F87">
                              <w:rPr>
                                <w:rFonts w:ascii="Courier New" w:hAnsi="Courier New" w:cs="Courier New"/>
                                <w:b/>
                                <w:lang w:val="ru-RU"/>
                              </w:rPr>
                              <w:t xml:space="preserve">  -</w:t>
                            </w:r>
                            <w:proofErr w:type="gramEnd"/>
                            <w:r w:rsidRPr="00677F87">
                              <w:rPr>
                                <w:rFonts w:ascii="Courier New" w:hAnsi="Courier New" w:cs="Courier New"/>
                                <w:b/>
                                <w:lang w:val="ru-RU"/>
                              </w:rPr>
                              <w:t xml:space="preserve"> </w:t>
                            </w:r>
                            <w:r w:rsidRPr="00677F87">
                              <w:rPr>
                                <w:rFonts w:ascii="Courier New" w:hAnsi="Courier New" w:cs="Courier New"/>
                                <w:lang w:val="ru-RU"/>
                              </w:rPr>
                              <w:t xml:space="preserve">фиксированное слово; </w:t>
                            </w:r>
                          </w:p>
                          <w:p w14:paraId="2D76E725"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677F87">
                              <w:rPr>
                                <w:rFonts w:ascii="Courier New" w:hAnsi="Courier New" w:cs="Courier New"/>
                                <w:b/>
                                <w:lang w:val="ru-RU"/>
                              </w:rPr>
                              <w:t xml:space="preserve">     - </w:t>
                            </w:r>
                            <w:r w:rsidRPr="00677F87">
                              <w:rPr>
                                <w:rFonts w:ascii="Courier New" w:hAnsi="Courier New" w:cs="Courier New"/>
                                <w:lang w:val="ru-RU"/>
                              </w:rPr>
                              <w:t xml:space="preserve">имя почтового ящика  </w:t>
                            </w:r>
                          </w:p>
                          <w:p w14:paraId="458E365B" w14:textId="77777777" w:rsidR="00677F87" w:rsidRPr="00655CDF" w:rsidRDefault="00677F87" w:rsidP="00677F87">
                            <w:pPr>
                              <w:rPr>
                                <w:color w:val="E8E8E8"/>
                              </w:rPr>
                            </w:pPr>
                            <w:r w:rsidRPr="00655CDF">
                              <w:rPr>
                                <w:color w:val="E8E8E8"/>
                              </w:rPr>
                              <w:t>,...</w:t>
                            </w:r>
                          </w:p>
                          <w:p w14:paraId="7BC81892" w14:textId="77777777" w:rsidR="00677F87" w:rsidRPr="00655CDF" w:rsidRDefault="00677F87" w:rsidP="00677F87">
                            <w:pPr>
                              <w:rPr>
                                <w:color w:val="E8E8E8"/>
                              </w:rPr>
                            </w:pPr>
                          </w:p>
                          <w:p w14:paraId="46639F3C" w14:textId="77777777" w:rsidR="00677F87" w:rsidRPr="00655CDF" w:rsidRDefault="00677F87" w:rsidP="00677F87">
                            <w:pPr>
                              <w:rPr>
                                <w:color w:val="E8E8E8"/>
                              </w:rPr>
                            </w:pPr>
                          </w:p>
                          <w:p w14:paraId="76E0A6EC" w14:textId="77777777" w:rsidR="00677F87" w:rsidRPr="00655CDF" w:rsidRDefault="00677F87" w:rsidP="00677F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BB36DF" id="Надпись 50" o:spid="_x0000_s1035" type="#_x0000_t202" style="position:absolute;left:0;text-align:left;margin-left:-18pt;margin-top:6.9pt;width:468pt;height:7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" fillcolor="#f8f8f8">
                <v:textbox>
                  <w:txbxContent>
                    <w:p w14:paraId="737D8DA4" w14:textId="77777777" w:rsidR="00677F87" w:rsidRPr="00677F87" w:rsidRDefault="00677F87" w:rsidP="00677F87">
                      <w:pPr>
                        <w:rPr>
                          <w:rFonts w:ascii="Courier New" w:hAnsi="Courier New" w:cs="Courier New"/>
                          <w:b/>
                          <w:sz w:val="28"/>
                          <w:szCs w:val="28"/>
                          <w:lang w:val="ru-RU"/>
                        </w:rPr>
                      </w:pPr>
                      <w:r w:rsidRPr="00677F87">
                        <w:rPr>
                          <w:rFonts w:ascii="Courier New" w:hAnsi="Courier New" w:cs="Courier New"/>
                          <w:b/>
                          <w:sz w:val="28"/>
                          <w:szCs w:val="28"/>
                          <w:lang w:val="ru-RU"/>
                        </w:rPr>
                        <w:t>\\</w:t>
                      </w:r>
                      <w:r>
                        <w:rPr>
                          <w:rFonts w:ascii="Courier New" w:hAnsi="Courier New" w:cs="Courier New"/>
                          <w:b/>
                          <w:sz w:val="28"/>
                          <w:szCs w:val="28"/>
                        </w:rPr>
                        <w:t>domain</w:t>
                      </w:r>
                      <w:r w:rsidRPr="00677F87">
                        <w:rPr>
                          <w:rFonts w:ascii="Courier New" w:hAnsi="Courier New" w:cs="Courier New"/>
                          <w:b/>
                          <w:sz w:val="28"/>
                          <w:szCs w:val="28"/>
                          <w:lang w:val="ru-RU"/>
                        </w:rPr>
                        <w:t>\</w:t>
                      </w:r>
                      <w:proofErr w:type="spellStart"/>
                      <w:r>
                        <w:rPr>
                          <w:rFonts w:ascii="Courier New" w:hAnsi="Courier New" w:cs="Courier New"/>
                          <w:b/>
                          <w:sz w:val="28"/>
                          <w:szCs w:val="28"/>
                        </w:rPr>
                        <w:t>mailslot</w:t>
                      </w:r>
                      <w:proofErr w:type="spellEnd"/>
                      <w:r w:rsidRPr="00677F87">
                        <w:rPr>
                          <w:rFonts w:ascii="Courier New" w:hAnsi="Courier New" w:cs="Courier New"/>
                          <w:b/>
                          <w:sz w:val="28"/>
                          <w:szCs w:val="28"/>
                          <w:lang w:val="ru-RU"/>
                        </w:rPr>
                        <w:t>\</w:t>
                      </w:r>
                      <w:proofErr w:type="spellStart"/>
                      <w:r w:rsidRPr="00A93FD0">
                        <w:rPr>
                          <w:rFonts w:ascii="Courier New" w:hAnsi="Courier New" w:cs="Courier New"/>
                          <w:b/>
                          <w:sz w:val="28"/>
                          <w:szCs w:val="28"/>
                        </w:rPr>
                        <w:t>xxxxx</w:t>
                      </w:r>
                      <w:proofErr w:type="spellEnd"/>
                    </w:p>
                    <w:p w14:paraId="32AFBB66" w14:textId="77777777" w:rsidR="00677F87" w:rsidRPr="00677F87" w:rsidRDefault="00677F87" w:rsidP="00677F87">
                      <w:pPr>
                        <w:rPr>
                          <w:rFonts w:ascii="Courier New" w:hAnsi="Courier New" w:cs="Courier New"/>
                          <w:lang w:val="ru-RU"/>
                        </w:rPr>
                      </w:pPr>
                      <w:r w:rsidRPr="00677F87">
                        <w:rPr>
                          <w:rFonts w:ascii="Courier New" w:hAnsi="Courier New" w:cs="Courier New"/>
                          <w:lang w:val="ru-RU"/>
                        </w:rPr>
                        <w:t xml:space="preserve">где: </w:t>
                      </w:r>
                      <w:r>
                        <w:rPr>
                          <w:rFonts w:ascii="Courier New" w:hAnsi="Courier New" w:cs="Courier New"/>
                          <w:b/>
                        </w:rPr>
                        <w:t>domain</w:t>
                      </w:r>
                      <w:r w:rsidRPr="00677F87">
                        <w:rPr>
                          <w:rFonts w:ascii="Courier New" w:hAnsi="Courier New" w:cs="Courier New"/>
                          <w:b/>
                          <w:lang w:val="ru-RU"/>
                        </w:rPr>
                        <w:t xml:space="preserve">    - </w:t>
                      </w:r>
                      <w:proofErr w:type="gramStart"/>
                      <w:r w:rsidRPr="00677F87">
                        <w:rPr>
                          <w:rFonts w:ascii="Courier New" w:hAnsi="Courier New" w:cs="Courier New"/>
                          <w:lang w:val="ru-RU"/>
                        </w:rPr>
                        <w:t>имя</w:t>
                      </w:r>
                      <w:r w:rsidRPr="00677F87">
                        <w:rPr>
                          <w:rFonts w:ascii="Courier New" w:hAnsi="Courier New" w:cs="Courier New"/>
                          <w:b/>
                          <w:lang w:val="ru-RU"/>
                        </w:rPr>
                        <w:t xml:space="preserve"> </w:t>
                      </w:r>
                      <w:r w:rsidRPr="00677F87">
                        <w:rPr>
                          <w:rFonts w:ascii="Courier New" w:hAnsi="Courier New" w:cs="Courier New"/>
                          <w:lang w:val="ru-RU"/>
                        </w:rPr>
                        <w:t xml:space="preserve"> домена</w:t>
                      </w:r>
                      <w:proofErr w:type="gramEnd"/>
                      <w:r w:rsidRPr="00677F87">
                        <w:rPr>
                          <w:rFonts w:ascii="Courier New" w:hAnsi="Courier New" w:cs="Courier New"/>
                          <w:lang w:val="ru-RU"/>
                        </w:rPr>
                        <w:t xml:space="preserve"> компьютеров или *;</w:t>
                      </w:r>
                    </w:p>
                    <w:p w14:paraId="1AB50469"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proofErr w:type="gramStart"/>
                      <w:r>
                        <w:rPr>
                          <w:rFonts w:ascii="Courier New" w:hAnsi="Courier New" w:cs="Courier New"/>
                          <w:b/>
                        </w:rPr>
                        <w:t>mailslot</w:t>
                      </w:r>
                      <w:proofErr w:type="spellEnd"/>
                      <w:r w:rsidRPr="00677F87">
                        <w:rPr>
                          <w:rFonts w:ascii="Courier New" w:hAnsi="Courier New" w:cs="Courier New"/>
                          <w:b/>
                          <w:lang w:val="ru-RU"/>
                        </w:rPr>
                        <w:t xml:space="preserve">  -</w:t>
                      </w:r>
                      <w:proofErr w:type="gramEnd"/>
                      <w:r w:rsidRPr="00677F87">
                        <w:rPr>
                          <w:rFonts w:ascii="Courier New" w:hAnsi="Courier New" w:cs="Courier New"/>
                          <w:b/>
                          <w:lang w:val="ru-RU"/>
                        </w:rPr>
                        <w:t xml:space="preserve"> </w:t>
                      </w:r>
                      <w:r w:rsidRPr="00677F87">
                        <w:rPr>
                          <w:rFonts w:ascii="Courier New" w:hAnsi="Courier New" w:cs="Courier New"/>
                          <w:lang w:val="ru-RU"/>
                        </w:rPr>
                        <w:t xml:space="preserve">фиксированное слово; </w:t>
                      </w:r>
                    </w:p>
                    <w:p w14:paraId="2D76E725" w14:textId="77777777" w:rsidR="00677F87" w:rsidRPr="00677F87" w:rsidRDefault="00677F87" w:rsidP="00677F87">
                      <w:pPr>
                        <w:rPr>
                          <w:rFonts w:ascii="Courier New" w:hAnsi="Courier New" w:cs="Courier New"/>
                          <w:lang w:val="ru-RU"/>
                        </w:rPr>
                      </w:pPr>
                      <w:r w:rsidRPr="00677F87">
                        <w:rPr>
                          <w:rFonts w:ascii="Courier New" w:hAnsi="Courier New" w:cs="Courier New"/>
                          <w:b/>
                          <w:lang w:val="ru-RU"/>
                        </w:rPr>
                        <w:t xml:space="preserve">     </w:t>
                      </w:r>
                      <w:proofErr w:type="spellStart"/>
                      <w:r w:rsidRPr="00640D62">
                        <w:rPr>
                          <w:rFonts w:ascii="Courier New" w:hAnsi="Courier New" w:cs="Courier New"/>
                          <w:b/>
                        </w:rPr>
                        <w:t>xxxxx</w:t>
                      </w:r>
                      <w:proofErr w:type="spellEnd"/>
                      <w:r w:rsidRPr="00677F87">
                        <w:rPr>
                          <w:rFonts w:ascii="Courier New" w:hAnsi="Courier New" w:cs="Courier New"/>
                          <w:b/>
                          <w:lang w:val="ru-RU"/>
                        </w:rPr>
                        <w:t xml:space="preserve">     - </w:t>
                      </w:r>
                      <w:r w:rsidRPr="00677F87">
                        <w:rPr>
                          <w:rFonts w:ascii="Courier New" w:hAnsi="Courier New" w:cs="Courier New"/>
                          <w:lang w:val="ru-RU"/>
                        </w:rPr>
                        <w:t xml:space="preserve">имя почтового ящика  </w:t>
                      </w:r>
                    </w:p>
                    <w:p w14:paraId="458E365B" w14:textId="77777777" w:rsidR="00677F87" w:rsidRPr="00655CDF" w:rsidRDefault="00677F87" w:rsidP="00677F87">
                      <w:pPr>
                        <w:rPr>
                          <w:color w:val="E8E8E8"/>
                        </w:rPr>
                      </w:pPr>
                      <w:r w:rsidRPr="00655CDF">
                        <w:rPr>
                          <w:color w:val="E8E8E8"/>
                        </w:rPr>
                        <w:t>,...</w:t>
                      </w:r>
                    </w:p>
                    <w:p w14:paraId="7BC81892" w14:textId="77777777" w:rsidR="00677F87" w:rsidRPr="00655CDF" w:rsidRDefault="00677F87" w:rsidP="00677F87">
                      <w:pPr>
                        <w:rPr>
                          <w:color w:val="E8E8E8"/>
                        </w:rPr>
                      </w:pPr>
                    </w:p>
                    <w:p w14:paraId="46639F3C" w14:textId="77777777" w:rsidR="00677F87" w:rsidRPr="00655CDF" w:rsidRDefault="00677F87" w:rsidP="00677F87">
                      <w:pPr>
                        <w:rPr>
                          <w:color w:val="E8E8E8"/>
                        </w:rPr>
                      </w:pPr>
                    </w:p>
                    <w:p w14:paraId="76E0A6EC" w14:textId="77777777" w:rsidR="00677F87" w:rsidRPr="00655CDF" w:rsidRDefault="00677F87" w:rsidP="00677F87"/>
                  </w:txbxContent>
                </v:textbox>
              </v:shape>
            </w:pict>
          </mc:Fallback>
        </mc:AlternateContent>
      </w:r>
    </w:p>
    <w:p w14:paraId="2FD8CD2B" w14:textId="77777777" w:rsidR="00677F87" w:rsidRPr="00677F87" w:rsidRDefault="00677F87" w:rsidP="00677F87">
      <w:pPr>
        <w:jc w:val="center"/>
        <w:rPr>
          <w:rFonts w:ascii="Times New Roman" w:hAnsi="Times New Roman" w:cs="Times New Roman"/>
          <w:lang w:val="ru-RU"/>
        </w:rPr>
      </w:pPr>
    </w:p>
    <w:p w14:paraId="2B43C7C2" w14:textId="77777777" w:rsidR="00677F87" w:rsidRPr="00677F87" w:rsidRDefault="00677F87" w:rsidP="00677F87">
      <w:pPr>
        <w:jc w:val="center"/>
        <w:rPr>
          <w:rFonts w:ascii="Times New Roman" w:hAnsi="Times New Roman" w:cs="Times New Roman"/>
          <w:lang w:val="ru-RU"/>
        </w:rPr>
      </w:pPr>
    </w:p>
    <w:p w14:paraId="265C0AD4" w14:textId="77777777" w:rsidR="00677F87" w:rsidRPr="00677F87" w:rsidRDefault="00677F87" w:rsidP="00677F87">
      <w:pPr>
        <w:rPr>
          <w:rFonts w:ascii="Times New Roman" w:hAnsi="Times New Roman" w:cs="Times New Roman"/>
          <w:lang w:val="ru-RU"/>
        </w:rPr>
      </w:pPr>
    </w:p>
    <w:p w14:paraId="34183145" w14:textId="77777777" w:rsidR="00677F87" w:rsidRPr="00677F87" w:rsidRDefault="00677F87" w:rsidP="00677F87">
      <w:pPr>
        <w:jc w:val="center"/>
        <w:rPr>
          <w:rFonts w:ascii="Times New Roman" w:hAnsi="Times New Roman" w:cs="Times New Roman"/>
          <w:lang w:val="ru-RU"/>
        </w:rPr>
      </w:pPr>
    </w:p>
    <w:p w14:paraId="57D16DB3" w14:textId="7E8F5EEC" w:rsidR="00677F87" w:rsidRPr="00677F87" w:rsidRDefault="00677F87" w:rsidP="00677F87">
      <w:pPr>
        <w:jc w:val="center"/>
        <w:rPr>
          <w:rFonts w:ascii="Times New Roman" w:hAnsi="Times New Roman" w:cs="Times New Roman"/>
          <w:lang w:val="ru-RU"/>
        </w:rPr>
      </w:pPr>
      <w:r w:rsidRPr="00677F87">
        <w:rPr>
          <w:rFonts w:ascii="Times New Roman" w:hAnsi="Times New Roman" w:cs="Times New Roman"/>
          <w:lang w:val="ru-RU"/>
        </w:rPr>
        <w:t xml:space="preserve">Рисунок 5.3.4. </w:t>
      </w:r>
      <w:proofErr w:type="gramStart"/>
      <w:r w:rsidRPr="00677F87">
        <w:rPr>
          <w:rFonts w:ascii="Times New Roman" w:hAnsi="Times New Roman" w:cs="Times New Roman"/>
          <w:lang w:val="ru-RU"/>
        </w:rPr>
        <w:t>Доменный  формат</w:t>
      </w:r>
      <w:proofErr w:type="gramEnd"/>
      <w:r w:rsidRPr="00677F87">
        <w:rPr>
          <w:rFonts w:ascii="Times New Roman" w:hAnsi="Times New Roman" w:cs="Times New Roman"/>
          <w:lang w:val="ru-RU"/>
        </w:rPr>
        <w:t xml:space="preserve"> имени почтового ящика</w:t>
      </w:r>
    </w:p>
    <w:p w14:paraId="186A61BE" w14:textId="77777777" w:rsidR="00677F87" w:rsidRPr="00677F87" w:rsidRDefault="00677F87" w:rsidP="00677F87">
      <w:pPr>
        <w:jc w:val="both"/>
        <w:rPr>
          <w:rFonts w:ascii="Times New Roman" w:hAnsi="Times New Roman" w:cs="Times New Roman"/>
          <w:sz w:val="28"/>
          <w:szCs w:val="28"/>
          <w:lang w:val="ru-RU"/>
        </w:rPr>
      </w:pPr>
      <w:r w:rsidRPr="00677F87">
        <w:rPr>
          <w:rFonts w:ascii="Times New Roman" w:hAnsi="Times New Roman" w:cs="Times New Roman"/>
          <w:lang w:val="ru-RU"/>
        </w:rPr>
        <w:tab/>
      </w:r>
      <w:r w:rsidRPr="00677F87">
        <w:rPr>
          <w:rFonts w:ascii="Times New Roman" w:hAnsi="Times New Roman" w:cs="Times New Roman"/>
          <w:sz w:val="28"/>
          <w:szCs w:val="28"/>
          <w:lang w:val="ru-RU"/>
        </w:rPr>
        <w:t xml:space="preserve">Доменный формат имени почтового ящика используется программой клиента для записи сообщений в группу одноименных почтовых ящиков, которые находятся на всех компьютерах указанного домена. Если необходимо записать в сообщение в группу почтовых ящиков, которые находятся на компьютерах первичного домена, то вместо имени домена можно указать </w:t>
      </w:r>
      <w:proofErr w:type="gramStart"/>
      <w:r w:rsidRPr="00677F87">
        <w:rPr>
          <w:rFonts w:ascii="Times New Roman" w:hAnsi="Times New Roman" w:cs="Times New Roman"/>
          <w:sz w:val="28"/>
          <w:szCs w:val="28"/>
          <w:lang w:val="ru-RU"/>
        </w:rPr>
        <w:t>символ  *</w:t>
      </w:r>
      <w:proofErr w:type="gramEnd"/>
      <w:r w:rsidRPr="00677F87">
        <w:rPr>
          <w:rFonts w:ascii="Times New Roman" w:hAnsi="Times New Roman" w:cs="Times New Roman"/>
          <w:sz w:val="28"/>
          <w:szCs w:val="28"/>
          <w:lang w:val="ru-RU"/>
        </w:rPr>
        <w:t xml:space="preserve">.    </w:t>
      </w:r>
    </w:p>
    <w:p w14:paraId="0147B485" w14:textId="67DF3A5B" w:rsidR="00E55224" w:rsidRPr="00E55224" w:rsidRDefault="00E55224" w:rsidP="00E55224">
      <w:pPr>
        <w:spacing w:after="0" w:line="240" w:lineRule="auto"/>
        <w:ind w:left="720"/>
        <w:rPr>
          <w:rFonts w:ascii="Times New Roman" w:hAnsi="Times New Roman" w:cs="Times New Roman"/>
          <w:sz w:val="24"/>
          <w:szCs w:val="24"/>
          <w:highlight w:val="yellow"/>
          <w:lang w:val="ru-RU"/>
        </w:rPr>
      </w:pPr>
      <w:r w:rsidRPr="00E55224">
        <w:rPr>
          <w:rFonts w:ascii="Times New Roman" w:hAnsi="Times New Roman" w:cs="Times New Roman"/>
          <w:sz w:val="24"/>
          <w:szCs w:val="24"/>
          <w:highlight w:val="yellow"/>
          <w:lang w:val="ru-RU"/>
        </w:rPr>
        <w:t>7. Структура программы TCP-сервера.</w:t>
      </w:r>
    </w:p>
    <w:p w14:paraId="36E4FC34" w14:textId="5CB5A197" w:rsidR="00E55224" w:rsidRPr="00315C34" w:rsidRDefault="00E55224" w:rsidP="00E55224">
      <w:pPr>
        <w:spacing w:after="0" w:line="240" w:lineRule="auto"/>
        <w:ind w:left="426"/>
        <w:rPr>
          <w:rFonts w:ascii="Times New Roman" w:hAnsi="Times New Roman" w:cs="Times New Roman"/>
          <w:sz w:val="24"/>
          <w:szCs w:val="24"/>
          <w:lang w:val="ru-RU"/>
        </w:rPr>
      </w:pPr>
      <w:r w:rsidRPr="00E55224">
        <w:rPr>
          <w:rFonts w:ascii="Times New Roman" w:hAnsi="Times New Roman" w:cs="Times New Roman"/>
          <w:sz w:val="24"/>
          <w:szCs w:val="24"/>
          <w:highlight w:val="yellow"/>
          <w:lang w:val="ru-RU"/>
        </w:rPr>
        <w:t>8. Структура программы TCP-клиента.</w:t>
      </w:r>
    </w:p>
    <w:p w14:paraId="5E472606" w14:textId="49B16174" w:rsidR="00E55224" w:rsidRPr="00E55224" w:rsidRDefault="00E55224" w:rsidP="00E55224">
      <w:pPr>
        <w:jc w:val="both"/>
        <w:rPr>
          <w:rFonts w:ascii="Times New Roman" w:hAnsi="Times New Roman" w:cs="Times New Roman"/>
          <w:sz w:val="28"/>
          <w:szCs w:val="28"/>
          <w:lang w:val="ru-RU"/>
        </w:rPr>
      </w:pPr>
      <w:r w:rsidRPr="003F704C">
        <w:rPr>
          <w:b/>
          <w:noProof/>
          <w:sz w:val="28"/>
          <w:szCs w:val="28"/>
        </w:rPr>
        <w:lastRenderedPageBreak/>
        <w:drawing>
          <wp:inline distT="0" distB="0" distL="0" distR="0" wp14:anchorId="09D03CD1" wp14:editId="3DFFA5F0">
            <wp:extent cx="4810125" cy="5265569"/>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37648" cy="5295698"/>
                    </a:xfrm>
                    <a:prstGeom prst="rect">
                      <a:avLst/>
                    </a:prstGeom>
                    <a:noFill/>
                    <a:ln>
                      <a:noFill/>
                    </a:ln>
                  </pic:spPr>
                </pic:pic>
              </a:graphicData>
            </a:graphic>
          </wp:inline>
        </w:drawing>
      </w:r>
      <w:r w:rsidRPr="00E55224">
        <w:rPr>
          <w:sz w:val="28"/>
          <w:szCs w:val="28"/>
          <w:lang w:val="ru-RU"/>
        </w:rPr>
        <w:t xml:space="preserve"> </w:t>
      </w:r>
      <w:r w:rsidRPr="00E55224">
        <w:rPr>
          <w:rFonts w:ascii="Times New Roman" w:hAnsi="Times New Roman" w:cs="Times New Roman"/>
          <w:sz w:val="28"/>
          <w:szCs w:val="28"/>
          <w:lang w:val="ru-RU"/>
        </w:rPr>
        <w:t xml:space="preserve">Первые блоки обеих программ идентичны и предназначены для инициализации библиотеки </w:t>
      </w:r>
      <w:r w:rsidRPr="00E55224">
        <w:rPr>
          <w:rFonts w:ascii="Times New Roman" w:hAnsi="Times New Roman" w:cs="Times New Roman"/>
          <w:sz w:val="28"/>
          <w:szCs w:val="28"/>
        </w:rPr>
        <w:t>WS</w:t>
      </w:r>
      <w:r w:rsidRPr="00E55224">
        <w:rPr>
          <w:rFonts w:ascii="Times New Roman" w:hAnsi="Times New Roman" w:cs="Times New Roman"/>
          <w:sz w:val="28"/>
          <w:szCs w:val="28"/>
          <w:lang w:val="ru-RU"/>
        </w:rPr>
        <w:t>2_32.</w:t>
      </w:r>
      <w:r w:rsidRPr="00E55224">
        <w:rPr>
          <w:rFonts w:ascii="Times New Roman" w:hAnsi="Times New Roman" w:cs="Times New Roman"/>
          <w:sz w:val="28"/>
          <w:szCs w:val="28"/>
        </w:rPr>
        <w:t>DLL</w:t>
      </w:r>
      <w:r w:rsidRPr="00E55224">
        <w:rPr>
          <w:rFonts w:ascii="Times New Roman" w:hAnsi="Times New Roman" w:cs="Times New Roman"/>
          <w:sz w:val="28"/>
          <w:szCs w:val="28"/>
          <w:lang w:val="ru-RU"/>
        </w:rPr>
        <w:t>.</w:t>
      </w:r>
    </w:p>
    <w:p w14:paraId="6A8AA9AA" w14:textId="77777777" w:rsidR="00E55224" w:rsidRPr="00E55224" w:rsidRDefault="00E55224" w:rsidP="00E55224">
      <w:pPr>
        <w:jc w:val="both"/>
        <w:rPr>
          <w:rFonts w:ascii="Times New Roman" w:hAnsi="Times New Roman" w:cs="Times New Roman"/>
          <w:sz w:val="28"/>
          <w:szCs w:val="28"/>
          <w:lang w:val="ru-RU"/>
        </w:rPr>
      </w:pPr>
      <w:r w:rsidRPr="00E55224">
        <w:rPr>
          <w:rFonts w:ascii="Times New Roman" w:hAnsi="Times New Roman" w:cs="Times New Roman"/>
          <w:sz w:val="28"/>
          <w:szCs w:val="28"/>
          <w:lang w:val="ru-RU"/>
        </w:rPr>
        <w:tab/>
      </w:r>
      <w:proofErr w:type="gramStart"/>
      <w:r w:rsidRPr="00E55224">
        <w:rPr>
          <w:rFonts w:ascii="Times New Roman" w:hAnsi="Times New Roman" w:cs="Times New Roman"/>
          <w:sz w:val="28"/>
          <w:szCs w:val="28"/>
          <w:lang w:val="ru-RU"/>
        </w:rPr>
        <w:t>Второй  блок</w:t>
      </w:r>
      <w:proofErr w:type="gramEnd"/>
      <w:r w:rsidRPr="00E55224">
        <w:rPr>
          <w:rFonts w:ascii="Times New Roman" w:hAnsi="Times New Roman" w:cs="Times New Roman"/>
          <w:sz w:val="28"/>
          <w:szCs w:val="28"/>
          <w:lang w:val="ru-RU"/>
        </w:rPr>
        <w:t xml:space="preserve"> сервера имеет то же предназначение, что и в предыдущем случае. Единственным отличием является значение </w:t>
      </w:r>
      <w:r w:rsidRPr="00AD0559">
        <w:rPr>
          <w:rFonts w:ascii="Times New Roman" w:hAnsi="Times New Roman" w:cs="Times New Roman"/>
          <w:sz w:val="28"/>
          <w:szCs w:val="28"/>
          <w:highlight w:val="yellow"/>
        </w:rPr>
        <w:t>SOCK</w:t>
      </w:r>
      <w:r w:rsidRPr="00AD0559">
        <w:rPr>
          <w:rFonts w:ascii="Times New Roman" w:hAnsi="Times New Roman" w:cs="Times New Roman"/>
          <w:sz w:val="28"/>
          <w:szCs w:val="28"/>
          <w:highlight w:val="yellow"/>
          <w:lang w:val="ru-RU"/>
        </w:rPr>
        <w:t>_</w:t>
      </w:r>
      <w:r w:rsidRPr="00AD0559">
        <w:rPr>
          <w:rFonts w:ascii="Times New Roman" w:hAnsi="Times New Roman" w:cs="Times New Roman"/>
          <w:sz w:val="28"/>
          <w:szCs w:val="28"/>
          <w:highlight w:val="yellow"/>
        </w:rPr>
        <w:t>STREEM</w:t>
      </w:r>
      <w:r w:rsidRPr="00E55224">
        <w:rPr>
          <w:rFonts w:ascii="Times New Roman" w:hAnsi="Times New Roman" w:cs="Times New Roman"/>
          <w:sz w:val="28"/>
          <w:szCs w:val="28"/>
          <w:lang w:val="ru-RU"/>
        </w:rPr>
        <w:t xml:space="preserve"> параметра функции </w:t>
      </w:r>
      <w:r w:rsidRPr="00E55224">
        <w:rPr>
          <w:rFonts w:ascii="Times New Roman" w:hAnsi="Times New Roman" w:cs="Times New Roman"/>
          <w:sz w:val="28"/>
          <w:szCs w:val="28"/>
        </w:rPr>
        <w:t>socket</w:t>
      </w:r>
      <w:r w:rsidRPr="00E55224">
        <w:rPr>
          <w:rFonts w:ascii="Times New Roman" w:hAnsi="Times New Roman" w:cs="Times New Roman"/>
          <w:sz w:val="28"/>
          <w:szCs w:val="28"/>
          <w:lang w:val="ru-RU"/>
        </w:rPr>
        <w:t xml:space="preserve">, указывающий, что сокет будет использоваться </w:t>
      </w:r>
      <w:proofErr w:type="gramStart"/>
      <w:r w:rsidRPr="00E55224">
        <w:rPr>
          <w:rFonts w:ascii="Times New Roman" w:hAnsi="Times New Roman" w:cs="Times New Roman"/>
          <w:sz w:val="28"/>
          <w:szCs w:val="28"/>
          <w:lang w:val="ru-RU"/>
        </w:rPr>
        <w:t>для  соединения</w:t>
      </w:r>
      <w:proofErr w:type="gramEnd"/>
      <w:r w:rsidRPr="00E55224">
        <w:rPr>
          <w:rFonts w:ascii="Times New Roman" w:hAnsi="Times New Roman" w:cs="Times New Roman"/>
          <w:sz w:val="28"/>
          <w:szCs w:val="28"/>
          <w:lang w:val="ru-RU"/>
        </w:rPr>
        <w:t xml:space="preserve"> (сокет ориентированный  на поток).   </w:t>
      </w:r>
    </w:p>
    <w:p w14:paraId="5A399F71" w14:textId="77777777" w:rsidR="00E55224" w:rsidRPr="00E55224" w:rsidRDefault="00E55224" w:rsidP="00E55224">
      <w:pPr>
        <w:jc w:val="both"/>
        <w:rPr>
          <w:rFonts w:ascii="Times New Roman" w:hAnsi="Times New Roman" w:cs="Times New Roman"/>
          <w:sz w:val="28"/>
          <w:szCs w:val="28"/>
          <w:lang w:val="ru-RU"/>
        </w:rPr>
      </w:pPr>
      <w:r w:rsidRPr="00E55224">
        <w:rPr>
          <w:rFonts w:ascii="Times New Roman" w:hAnsi="Times New Roman" w:cs="Times New Roman"/>
          <w:sz w:val="28"/>
          <w:szCs w:val="28"/>
          <w:lang w:val="ru-RU"/>
        </w:rPr>
        <w:t xml:space="preserve">В третьем блоке программы сервера выполняются две функции </w:t>
      </w:r>
      <w:r w:rsidRPr="00E55224">
        <w:rPr>
          <w:rFonts w:ascii="Times New Roman" w:hAnsi="Times New Roman" w:cs="Times New Roman"/>
          <w:sz w:val="28"/>
          <w:szCs w:val="28"/>
        </w:rPr>
        <w:t>Winsock</w:t>
      </w:r>
      <w:r w:rsidRPr="00E55224">
        <w:rPr>
          <w:rFonts w:ascii="Times New Roman" w:hAnsi="Times New Roman" w:cs="Times New Roman"/>
          <w:sz w:val="28"/>
          <w:szCs w:val="28"/>
          <w:lang w:val="ru-RU"/>
        </w:rPr>
        <w:t xml:space="preserve">2: </w:t>
      </w:r>
      <w:r w:rsidRPr="00E55224">
        <w:rPr>
          <w:rFonts w:ascii="Times New Roman" w:hAnsi="Times New Roman" w:cs="Times New Roman"/>
          <w:sz w:val="28"/>
          <w:szCs w:val="28"/>
        </w:rPr>
        <w:t>listen</w:t>
      </w:r>
      <w:r w:rsidRPr="00E55224">
        <w:rPr>
          <w:rFonts w:ascii="Times New Roman" w:hAnsi="Times New Roman" w:cs="Times New Roman"/>
          <w:sz w:val="28"/>
          <w:szCs w:val="28"/>
          <w:lang w:val="ru-RU"/>
        </w:rPr>
        <w:t xml:space="preserve"> и </w:t>
      </w:r>
      <w:r w:rsidRPr="00E55224">
        <w:rPr>
          <w:rFonts w:ascii="Times New Roman" w:hAnsi="Times New Roman" w:cs="Times New Roman"/>
          <w:sz w:val="28"/>
          <w:szCs w:val="28"/>
        </w:rPr>
        <w:t>accept</w:t>
      </w:r>
      <w:r w:rsidRPr="00E55224">
        <w:rPr>
          <w:rFonts w:ascii="Times New Roman" w:hAnsi="Times New Roman" w:cs="Times New Roman"/>
          <w:sz w:val="28"/>
          <w:szCs w:val="28"/>
          <w:lang w:val="ru-RU"/>
        </w:rPr>
        <w:t xml:space="preserve">. </w:t>
      </w:r>
      <w:r w:rsidRPr="00AD0559">
        <w:rPr>
          <w:rFonts w:ascii="Times New Roman" w:hAnsi="Times New Roman" w:cs="Times New Roman"/>
          <w:sz w:val="28"/>
          <w:szCs w:val="28"/>
          <w:u w:val="single"/>
          <w:lang w:val="ru-RU"/>
        </w:rPr>
        <w:t xml:space="preserve">Функция </w:t>
      </w:r>
      <w:r w:rsidRPr="00AD0559">
        <w:rPr>
          <w:rFonts w:ascii="Times New Roman" w:hAnsi="Times New Roman" w:cs="Times New Roman"/>
          <w:sz w:val="28"/>
          <w:szCs w:val="28"/>
          <w:u w:val="single"/>
        </w:rPr>
        <w:t>listen</w:t>
      </w:r>
      <w:r w:rsidRPr="00AD0559">
        <w:rPr>
          <w:rFonts w:ascii="Times New Roman" w:hAnsi="Times New Roman" w:cs="Times New Roman"/>
          <w:sz w:val="28"/>
          <w:szCs w:val="28"/>
          <w:u w:val="single"/>
          <w:lang w:val="ru-RU"/>
        </w:rPr>
        <w:t xml:space="preserve"> переводит сокет, ориентированный на поток, в </w:t>
      </w:r>
      <w:proofErr w:type="gramStart"/>
      <w:r w:rsidRPr="00AD0559">
        <w:rPr>
          <w:rFonts w:ascii="Times New Roman" w:hAnsi="Times New Roman" w:cs="Times New Roman"/>
          <w:sz w:val="28"/>
          <w:szCs w:val="28"/>
          <w:u w:val="single"/>
          <w:lang w:val="ru-RU"/>
        </w:rPr>
        <w:t>состояния  прослушивания</w:t>
      </w:r>
      <w:proofErr w:type="gramEnd"/>
      <w:r w:rsidRPr="00E55224">
        <w:rPr>
          <w:rFonts w:ascii="Times New Roman" w:hAnsi="Times New Roman" w:cs="Times New Roman"/>
          <w:sz w:val="28"/>
          <w:szCs w:val="28"/>
          <w:lang w:val="ru-RU"/>
        </w:rPr>
        <w:t xml:space="preserve"> (открывает доступ к сокету) и задает некоторые параметры очереди соединений. </w:t>
      </w:r>
      <w:r w:rsidRPr="00AD0559">
        <w:rPr>
          <w:rFonts w:ascii="Times New Roman" w:hAnsi="Times New Roman" w:cs="Times New Roman"/>
          <w:sz w:val="28"/>
          <w:szCs w:val="28"/>
          <w:u w:val="single"/>
          <w:lang w:val="ru-RU"/>
        </w:rPr>
        <w:t xml:space="preserve">Функция </w:t>
      </w:r>
      <w:r w:rsidRPr="00AD0559">
        <w:rPr>
          <w:rFonts w:ascii="Times New Roman" w:hAnsi="Times New Roman" w:cs="Times New Roman"/>
          <w:sz w:val="28"/>
          <w:szCs w:val="28"/>
          <w:u w:val="single"/>
        </w:rPr>
        <w:t>accept</w:t>
      </w:r>
      <w:r w:rsidRPr="00AD0559">
        <w:rPr>
          <w:rFonts w:ascii="Times New Roman" w:hAnsi="Times New Roman" w:cs="Times New Roman"/>
          <w:sz w:val="28"/>
          <w:szCs w:val="28"/>
          <w:u w:val="single"/>
          <w:lang w:val="ru-RU"/>
        </w:rPr>
        <w:t xml:space="preserve"> переводит процесс сервера в состояние ожидания, до момента пока программа клиента не выполнит функцию </w:t>
      </w:r>
      <w:r w:rsidRPr="00AD0559">
        <w:rPr>
          <w:rFonts w:ascii="Times New Roman" w:hAnsi="Times New Roman" w:cs="Times New Roman"/>
          <w:sz w:val="28"/>
          <w:szCs w:val="28"/>
          <w:u w:val="single"/>
        </w:rPr>
        <w:t>connect</w:t>
      </w:r>
      <w:r w:rsidRPr="00AD0559">
        <w:rPr>
          <w:rFonts w:ascii="Times New Roman" w:hAnsi="Times New Roman" w:cs="Times New Roman"/>
          <w:sz w:val="28"/>
          <w:szCs w:val="28"/>
          <w:u w:val="single"/>
          <w:lang w:val="ru-RU"/>
        </w:rPr>
        <w:t xml:space="preserve"> (</w:t>
      </w:r>
      <w:proofErr w:type="gramStart"/>
      <w:r w:rsidRPr="00AD0559">
        <w:rPr>
          <w:rFonts w:ascii="Times New Roman" w:hAnsi="Times New Roman" w:cs="Times New Roman"/>
          <w:sz w:val="28"/>
          <w:szCs w:val="28"/>
          <w:u w:val="single"/>
          <w:lang w:val="ru-RU"/>
        </w:rPr>
        <w:t>подключится  к</w:t>
      </w:r>
      <w:proofErr w:type="gramEnd"/>
      <w:r w:rsidRPr="00AD0559">
        <w:rPr>
          <w:rFonts w:ascii="Times New Roman" w:hAnsi="Times New Roman" w:cs="Times New Roman"/>
          <w:sz w:val="28"/>
          <w:szCs w:val="28"/>
          <w:u w:val="single"/>
          <w:lang w:val="ru-RU"/>
        </w:rPr>
        <w:t xml:space="preserve"> сокету).</w:t>
      </w:r>
      <w:r w:rsidRPr="00E55224">
        <w:rPr>
          <w:rFonts w:ascii="Times New Roman" w:hAnsi="Times New Roman" w:cs="Times New Roman"/>
          <w:sz w:val="28"/>
          <w:szCs w:val="28"/>
          <w:lang w:val="ru-RU"/>
        </w:rPr>
        <w:t xml:space="preserve"> Если </w:t>
      </w:r>
      <w:proofErr w:type="gramStart"/>
      <w:r w:rsidRPr="00E55224">
        <w:rPr>
          <w:rFonts w:ascii="Times New Roman" w:hAnsi="Times New Roman" w:cs="Times New Roman"/>
          <w:sz w:val="28"/>
          <w:szCs w:val="28"/>
          <w:lang w:val="ru-RU"/>
        </w:rPr>
        <w:t>на  стороне</w:t>
      </w:r>
      <w:proofErr w:type="gramEnd"/>
      <w:r w:rsidRPr="00E55224">
        <w:rPr>
          <w:rFonts w:ascii="Times New Roman" w:hAnsi="Times New Roman" w:cs="Times New Roman"/>
          <w:sz w:val="28"/>
          <w:szCs w:val="28"/>
          <w:lang w:val="ru-RU"/>
        </w:rPr>
        <w:t xml:space="preserve"> клиента корректно  выполнена функция </w:t>
      </w:r>
      <w:r w:rsidRPr="00E55224">
        <w:rPr>
          <w:rFonts w:ascii="Times New Roman" w:hAnsi="Times New Roman" w:cs="Times New Roman"/>
          <w:sz w:val="28"/>
          <w:szCs w:val="28"/>
        </w:rPr>
        <w:t>connect</w:t>
      </w:r>
      <w:r w:rsidRPr="00E55224">
        <w:rPr>
          <w:rFonts w:ascii="Times New Roman" w:hAnsi="Times New Roman" w:cs="Times New Roman"/>
          <w:sz w:val="28"/>
          <w:szCs w:val="28"/>
          <w:lang w:val="ru-RU"/>
        </w:rPr>
        <w:t xml:space="preserve">, то  функция </w:t>
      </w:r>
      <w:r w:rsidRPr="00AD0559">
        <w:rPr>
          <w:rFonts w:ascii="Times New Roman" w:hAnsi="Times New Roman" w:cs="Times New Roman"/>
          <w:sz w:val="28"/>
          <w:szCs w:val="28"/>
          <w:u w:val="single"/>
        </w:rPr>
        <w:t>accept</w:t>
      </w:r>
      <w:r w:rsidRPr="00AD0559">
        <w:rPr>
          <w:rFonts w:ascii="Times New Roman" w:hAnsi="Times New Roman" w:cs="Times New Roman"/>
          <w:sz w:val="28"/>
          <w:szCs w:val="28"/>
          <w:u w:val="single"/>
          <w:lang w:val="ru-RU"/>
        </w:rPr>
        <w:t xml:space="preserve"> возвращает новый сокет</w:t>
      </w:r>
      <w:r w:rsidRPr="00E55224">
        <w:rPr>
          <w:rFonts w:ascii="Times New Roman" w:hAnsi="Times New Roman" w:cs="Times New Roman"/>
          <w:sz w:val="28"/>
          <w:szCs w:val="28"/>
          <w:lang w:val="ru-RU"/>
        </w:rPr>
        <w:t xml:space="preserve"> (с эфемерным портом), который предназначен для обмена данными с подключившимся клиентом. Кроме того, автоматически заполняется структура </w:t>
      </w:r>
      <w:r w:rsidRPr="00E55224">
        <w:rPr>
          <w:rFonts w:ascii="Times New Roman" w:hAnsi="Times New Roman" w:cs="Times New Roman"/>
          <w:sz w:val="28"/>
          <w:szCs w:val="28"/>
        </w:rPr>
        <w:t>SOCKADDR</w:t>
      </w:r>
      <w:r w:rsidRPr="00E55224">
        <w:rPr>
          <w:rFonts w:ascii="Times New Roman" w:hAnsi="Times New Roman" w:cs="Times New Roman"/>
          <w:sz w:val="28"/>
          <w:szCs w:val="28"/>
          <w:lang w:val="ru-RU"/>
        </w:rPr>
        <w:t>_</w:t>
      </w:r>
      <w:proofErr w:type="gramStart"/>
      <w:r w:rsidRPr="00E55224">
        <w:rPr>
          <w:rFonts w:ascii="Times New Roman" w:hAnsi="Times New Roman" w:cs="Times New Roman"/>
          <w:sz w:val="28"/>
          <w:szCs w:val="28"/>
        </w:rPr>
        <w:t>IN</w:t>
      </w:r>
      <w:r w:rsidRPr="00E55224">
        <w:rPr>
          <w:rFonts w:ascii="Times New Roman" w:hAnsi="Times New Roman" w:cs="Times New Roman"/>
          <w:sz w:val="28"/>
          <w:szCs w:val="28"/>
          <w:lang w:val="ru-RU"/>
        </w:rPr>
        <w:t xml:space="preserve">  параметрами</w:t>
      </w:r>
      <w:proofErr w:type="gramEnd"/>
      <w:r w:rsidRPr="00E55224">
        <w:rPr>
          <w:rFonts w:ascii="Times New Roman" w:hAnsi="Times New Roman" w:cs="Times New Roman"/>
          <w:sz w:val="28"/>
          <w:szCs w:val="28"/>
          <w:lang w:val="ru-RU"/>
        </w:rPr>
        <w:t xml:space="preserve"> сокета клиента.      </w:t>
      </w:r>
    </w:p>
    <w:p w14:paraId="6FA688F7" w14:textId="7DFCC5AC" w:rsidR="00E55224" w:rsidRPr="00E55224" w:rsidRDefault="00E55224" w:rsidP="00E55224">
      <w:pPr>
        <w:jc w:val="both"/>
        <w:rPr>
          <w:rFonts w:ascii="Times New Roman" w:hAnsi="Times New Roman" w:cs="Times New Roman"/>
          <w:sz w:val="28"/>
          <w:szCs w:val="28"/>
          <w:lang w:val="ru-RU"/>
        </w:rPr>
      </w:pPr>
      <w:r w:rsidRPr="00E55224">
        <w:rPr>
          <w:rFonts w:ascii="Times New Roman" w:hAnsi="Times New Roman" w:cs="Times New Roman"/>
          <w:lang w:val="ru-RU"/>
        </w:rPr>
        <w:lastRenderedPageBreak/>
        <w:tab/>
      </w:r>
      <w:r w:rsidRPr="00E55224">
        <w:rPr>
          <w:rFonts w:ascii="Times New Roman" w:hAnsi="Times New Roman" w:cs="Times New Roman"/>
          <w:sz w:val="28"/>
          <w:szCs w:val="28"/>
          <w:lang w:val="ru-RU"/>
        </w:rPr>
        <w:t>Четвертый и пятый блоки программы сервера предназначены для обмена данными по созданному соединению. Следует обратить внимание, что, во-</w:t>
      </w:r>
      <w:proofErr w:type="gramStart"/>
      <w:r w:rsidRPr="00E55224">
        <w:rPr>
          <w:rFonts w:ascii="Times New Roman" w:hAnsi="Times New Roman" w:cs="Times New Roman"/>
          <w:sz w:val="28"/>
          <w:szCs w:val="28"/>
          <w:lang w:val="ru-RU"/>
        </w:rPr>
        <w:t>первых,  используются</w:t>
      </w:r>
      <w:proofErr w:type="gramEnd"/>
      <w:r w:rsidRPr="00E55224">
        <w:rPr>
          <w:rFonts w:ascii="Times New Roman" w:hAnsi="Times New Roman" w:cs="Times New Roman"/>
          <w:sz w:val="28"/>
          <w:szCs w:val="28"/>
          <w:lang w:val="ru-RU"/>
        </w:rPr>
        <w:t xml:space="preserve"> функции </w:t>
      </w:r>
      <w:r w:rsidRPr="00E55224">
        <w:rPr>
          <w:rFonts w:ascii="Times New Roman" w:hAnsi="Times New Roman" w:cs="Times New Roman"/>
          <w:sz w:val="28"/>
          <w:szCs w:val="28"/>
        </w:rPr>
        <w:t>send</w:t>
      </w:r>
      <w:r w:rsidRPr="00E55224">
        <w:rPr>
          <w:rFonts w:ascii="Times New Roman" w:hAnsi="Times New Roman" w:cs="Times New Roman"/>
          <w:sz w:val="28"/>
          <w:szCs w:val="28"/>
          <w:lang w:val="ru-RU"/>
        </w:rPr>
        <w:t xml:space="preserve"> и </w:t>
      </w:r>
      <w:proofErr w:type="spellStart"/>
      <w:r w:rsidRPr="00E55224">
        <w:rPr>
          <w:rFonts w:ascii="Times New Roman" w:hAnsi="Times New Roman" w:cs="Times New Roman"/>
          <w:sz w:val="28"/>
          <w:szCs w:val="28"/>
        </w:rPr>
        <w:t>recv</w:t>
      </w:r>
      <w:proofErr w:type="spellEnd"/>
      <w:r w:rsidRPr="00E55224">
        <w:rPr>
          <w:rFonts w:ascii="Times New Roman" w:hAnsi="Times New Roman" w:cs="Times New Roman"/>
          <w:sz w:val="28"/>
          <w:szCs w:val="28"/>
          <w:lang w:val="ru-RU"/>
        </w:rPr>
        <w:t xml:space="preserve">, а во-вторых, в качестве параметра эти функции  используют сокет, созданный командой </w:t>
      </w:r>
      <w:r w:rsidRPr="00E55224">
        <w:rPr>
          <w:rFonts w:ascii="Times New Roman" w:hAnsi="Times New Roman" w:cs="Times New Roman"/>
          <w:sz w:val="28"/>
          <w:szCs w:val="28"/>
        </w:rPr>
        <w:t>accept</w:t>
      </w:r>
      <w:r w:rsidRPr="00E55224">
        <w:rPr>
          <w:rFonts w:ascii="Times New Roman" w:hAnsi="Times New Roman" w:cs="Times New Roman"/>
          <w:sz w:val="28"/>
          <w:szCs w:val="28"/>
          <w:lang w:val="ru-RU"/>
        </w:rPr>
        <w:t xml:space="preserve">.   </w:t>
      </w:r>
    </w:p>
    <w:p w14:paraId="62E1608B" w14:textId="519284F1" w:rsidR="00E55224" w:rsidRDefault="00E55224" w:rsidP="00E55224">
      <w:pPr>
        <w:jc w:val="both"/>
        <w:rPr>
          <w:sz w:val="28"/>
          <w:szCs w:val="28"/>
          <w:lang w:val="ru-RU"/>
        </w:rPr>
      </w:pPr>
      <w:r w:rsidRPr="00E55224">
        <w:rPr>
          <w:rFonts w:ascii="Times New Roman" w:hAnsi="Times New Roman" w:cs="Times New Roman"/>
          <w:sz w:val="28"/>
          <w:szCs w:val="28"/>
          <w:lang w:val="ru-RU"/>
        </w:rPr>
        <w:tab/>
        <w:t xml:space="preserve">В программе клиента осталось пояснить, только </w:t>
      </w:r>
      <w:proofErr w:type="gramStart"/>
      <w:r w:rsidRPr="00E55224">
        <w:rPr>
          <w:rFonts w:ascii="Times New Roman" w:hAnsi="Times New Roman" w:cs="Times New Roman"/>
          <w:sz w:val="28"/>
          <w:szCs w:val="28"/>
          <w:lang w:val="ru-RU"/>
        </w:rPr>
        <w:t>работу  третьего</w:t>
      </w:r>
      <w:proofErr w:type="gramEnd"/>
      <w:r w:rsidRPr="00E55224">
        <w:rPr>
          <w:rFonts w:ascii="Times New Roman" w:hAnsi="Times New Roman" w:cs="Times New Roman"/>
          <w:sz w:val="28"/>
          <w:szCs w:val="28"/>
          <w:lang w:val="ru-RU"/>
        </w:rPr>
        <w:t xml:space="preserve"> блока. В этом блоке выполняется функция </w:t>
      </w:r>
      <w:r w:rsidRPr="00E55224">
        <w:rPr>
          <w:rFonts w:ascii="Times New Roman" w:hAnsi="Times New Roman" w:cs="Times New Roman"/>
          <w:sz w:val="28"/>
          <w:szCs w:val="28"/>
        </w:rPr>
        <w:t>connect</w:t>
      </w:r>
      <w:r w:rsidRPr="00E55224">
        <w:rPr>
          <w:rFonts w:ascii="Times New Roman" w:hAnsi="Times New Roman" w:cs="Times New Roman"/>
          <w:sz w:val="28"/>
          <w:szCs w:val="28"/>
          <w:lang w:val="ru-RU"/>
        </w:rPr>
        <w:t xml:space="preserve">, предназначенная для установки соединения с сокетом сервера.  Функция в качестве параметров имеет, </w:t>
      </w:r>
      <w:proofErr w:type="gramStart"/>
      <w:r w:rsidRPr="00E55224">
        <w:rPr>
          <w:rFonts w:ascii="Times New Roman" w:hAnsi="Times New Roman" w:cs="Times New Roman"/>
          <w:sz w:val="28"/>
          <w:szCs w:val="28"/>
          <w:lang w:val="ru-RU"/>
        </w:rPr>
        <w:t>созданный  в</w:t>
      </w:r>
      <w:proofErr w:type="gramEnd"/>
      <w:r w:rsidRPr="00E55224">
        <w:rPr>
          <w:rFonts w:ascii="Times New Roman" w:hAnsi="Times New Roman" w:cs="Times New Roman"/>
          <w:sz w:val="28"/>
          <w:szCs w:val="28"/>
          <w:lang w:val="ru-RU"/>
        </w:rPr>
        <w:t xml:space="preserve"> предыдущем блоке,   дескриптор сокета (ориентированного на поток) и структуру </w:t>
      </w:r>
      <w:r w:rsidRPr="00E55224">
        <w:rPr>
          <w:rFonts w:ascii="Times New Roman" w:hAnsi="Times New Roman" w:cs="Times New Roman"/>
          <w:sz w:val="28"/>
          <w:szCs w:val="28"/>
        </w:rPr>
        <w:t>SOCKADDR</w:t>
      </w:r>
      <w:r w:rsidRPr="00E55224">
        <w:rPr>
          <w:rFonts w:ascii="Times New Roman" w:hAnsi="Times New Roman" w:cs="Times New Roman"/>
          <w:sz w:val="28"/>
          <w:szCs w:val="28"/>
          <w:lang w:val="ru-RU"/>
        </w:rPr>
        <w:t>_</w:t>
      </w:r>
      <w:r w:rsidRPr="00E55224">
        <w:rPr>
          <w:rFonts w:ascii="Times New Roman" w:hAnsi="Times New Roman" w:cs="Times New Roman"/>
          <w:sz w:val="28"/>
          <w:szCs w:val="28"/>
        </w:rPr>
        <w:t>IN</w:t>
      </w:r>
      <w:r w:rsidRPr="00E55224">
        <w:rPr>
          <w:rFonts w:ascii="Times New Roman" w:hAnsi="Times New Roman" w:cs="Times New Roman"/>
          <w:sz w:val="28"/>
          <w:szCs w:val="28"/>
          <w:lang w:val="ru-RU"/>
        </w:rPr>
        <w:t xml:space="preserve">  с параметрами сокета сервера</w:t>
      </w:r>
      <w:r w:rsidRPr="00E55224">
        <w:rPr>
          <w:sz w:val="28"/>
          <w:szCs w:val="28"/>
          <w:lang w:val="ru-RU"/>
        </w:rPr>
        <w:t xml:space="preserve">.     </w:t>
      </w:r>
    </w:p>
    <w:p w14:paraId="618CEDC4" w14:textId="77777777" w:rsidR="00A345C6" w:rsidRPr="00C11746" w:rsidRDefault="00A345C6" w:rsidP="00297742">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8"/>
          <w:szCs w:val="28"/>
          <w:lang w:eastAsia="ru-RU"/>
        </w:rPr>
      </w:pPr>
      <w:proofErr w:type="spellStart"/>
      <w:r w:rsidRPr="00E327BF">
        <w:rPr>
          <w:rFonts w:ascii="Times New Roman" w:eastAsia="Times New Roman" w:hAnsi="Times New Roman" w:cs="Times New Roman"/>
          <w:color w:val="0F1115"/>
          <w:sz w:val="28"/>
          <w:szCs w:val="28"/>
          <w:shd w:val="clear" w:color="auto" w:fill="EBEEF2"/>
          <w:lang w:eastAsia="ru-RU"/>
        </w:rPr>
        <w:t>WSAStartup</w:t>
      </w:r>
      <w:proofErr w:type="spellEnd"/>
      <w:r w:rsidRPr="00C11746">
        <w:rPr>
          <w:rFonts w:ascii="Times New Roman" w:eastAsia="Times New Roman" w:hAnsi="Times New Roman" w:cs="Times New Roman"/>
          <w:color w:val="0F1115"/>
          <w:sz w:val="28"/>
          <w:szCs w:val="28"/>
          <w:lang w:eastAsia="ru-RU"/>
        </w:rPr>
        <w:t xml:space="preserve"> – </w:t>
      </w:r>
      <w:proofErr w:type="spellStart"/>
      <w:r w:rsidRPr="00C11746">
        <w:rPr>
          <w:rFonts w:ascii="Times New Roman" w:eastAsia="Times New Roman" w:hAnsi="Times New Roman" w:cs="Times New Roman"/>
          <w:color w:val="0F1115"/>
          <w:sz w:val="28"/>
          <w:szCs w:val="28"/>
          <w:lang w:eastAsia="ru-RU"/>
        </w:rPr>
        <w:t>Инициализация</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библиотеки</w:t>
      </w:r>
      <w:proofErr w:type="spellEnd"/>
      <w:r w:rsidRPr="00C11746">
        <w:rPr>
          <w:rFonts w:ascii="Times New Roman" w:eastAsia="Times New Roman" w:hAnsi="Times New Roman" w:cs="Times New Roman"/>
          <w:color w:val="0F1115"/>
          <w:sz w:val="28"/>
          <w:szCs w:val="28"/>
          <w:lang w:eastAsia="ru-RU"/>
        </w:rPr>
        <w:t xml:space="preserve"> Winsock.</w:t>
      </w:r>
    </w:p>
    <w:p w14:paraId="768A672B" w14:textId="77777777" w:rsidR="00A345C6" w:rsidRPr="004869EE" w:rsidRDefault="00A345C6" w:rsidP="00297742">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8"/>
          <w:szCs w:val="28"/>
          <w:lang w:eastAsia="ru-RU"/>
        </w:rPr>
      </w:pPr>
      <w:r w:rsidRPr="00E327BF">
        <w:rPr>
          <w:rFonts w:ascii="Times New Roman" w:eastAsia="Times New Roman" w:hAnsi="Times New Roman" w:cs="Times New Roman"/>
          <w:color w:val="0F1115"/>
          <w:sz w:val="28"/>
          <w:szCs w:val="28"/>
          <w:shd w:val="clear" w:color="auto" w:fill="EBEEF2"/>
          <w:lang w:eastAsia="ru-RU"/>
        </w:rPr>
        <w:t>socket</w:t>
      </w:r>
      <w:r w:rsidRPr="00C11746">
        <w:rPr>
          <w:rFonts w:ascii="Times New Roman" w:eastAsia="Times New Roman" w:hAnsi="Times New Roman" w:cs="Times New Roman"/>
          <w:color w:val="0F1115"/>
          <w:sz w:val="28"/>
          <w:szCs w:val="28"/>
          <w:lang w:eastAsia="ru-RU"/>
        </w:rPr>
        <w:t xml:space="preserve"> – </w:t>
      </w:r>
      <w:proofErr w:type="spellStart"/>
      <w:r w:rsidRPr="00C11746">
        <w:rPr>
          <w:rFonts w:ascii="Times New Roman" w:eastAsia="Times New Roman" w:hAnsi="Times New Roman" w:cs="Times New Roman"/>
          <w:color w:val="0F1115"/>
          <w:sz w:val="28"/>
          <w:szCs w:val="28"/>
          <w:lang w:eastAsia="ru-RU"/>
        </w:rPr>
        <w:t>Создание</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сокета</w:t>
      </w:r>
      <w:proofErr w:type="spellEnd"/>
      <w:r w:rsidRPr="00C11746">
        <w:rPr>
          <w:rFonts w:ascii="Times New Roman" w:eastAsia="Times New Roman" w:hAnsi="Times New Roman" w:cs="Times New Roman"/>
          <w:color w:val="0F1115"/>
          <w:sz w:val="28"/>
          <w:szCs w:val="28"/>
          <w:lang w:eastAsia="ru-RU"/>
        </w:rPr>
        <w:t xml:space="preserve"> (</w:t>
      </w:r>
      <w:r w:rsidRPr="00E327BF">
        <w:rPr>
          <w:rFonts w:ascii="Times New Roman" w:eastAsia="Times New Roman" w:hAnsi="Times New Roman" w:cs="Times New Roman"/>
          <w:color w:val="0F1115"/>
          <w:sz w:val="28"/>
          <w:szCs w:val="28"/>
          <w:shd w:val="clear" w:color="auto" w:fill="EBEEF2"/>
          <w:lang w:eastAsia="ru-RU"/>
        </w:rPr>
        <w:t xml:space="preserve">AF_INET, </w:t>
      </w:r>
      <w:r w:rsidRPr="004869EE">
        <w:rPr>
          <w:rFonts w:ascii="Times New Roman" w:eastAsia="Times New Roman" w:hAnsi="Times New Roman" w:cs="Times New Roman"/>
          <w:b/>
          <w:color w:val="0F1115"/>
          <w:sz w:val="28"/>
          <w:szCs w:val="28"/>
          <w:shd w:val="clear" w:color="auto" w:fill="EBEEF2"/>
          <w:lang w:eastAsia="ru-RU"/>
        </w:rPr>
        <w:t>SOCK_STREAM</w:t>
      </w:r>
      <w:r w:rsidRPr="00E327BF">
        <w:rPr>
          <w:rFonts w:ascii="Times New Roman" w:eastAsia="Times New Roman" w:hAnsi="Times New Roman" w:cs="Times New Roman"/>
          <w:color w:val="0F1115"/>
          <w:sz w:val="28"/>
          <w:szCs w:val="28"/>
          <w:shd w:val="clear" w:color="auto" w:fill="EBEEF2"/>
          <w:lang w:eastAsia="ru-RU"/>
        </w:rPr>
        <w:t>, NULL</w:t>
      </w:r>
      <w:r w:rsidRPr="00C11746">
        <w:rPr>
          <w:rFonts w:ascii="Times New Roman" w:eastAsia="Times New Roman" w:hAnsi="Times New Roman" w:cs="Times New Roman"/>
          <w:color w:val="0F1115"/>
          <w:sz w:val="28"/>
          <w:szCs w:val="28"/>
          <w:lang w:eastAsia="ru-RU"/>
        </w:rPr>
        <w:t>).</w:t>
      </w:r>
    </w:p>
    <w:p w14:paraId="36A4DD33" w14:textId="77777777" w:rsidR="00A345C6" w:rsidRPr="004869EE"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proofErr w:type="spellStart"/>
      <w:r>
        <w:rPr>
          <w:rFonts w:ascii="Times New Roman" w:eastAsia="Times New Roman" w:hAnsi="Times New Roman" w:cs="Times New Roman"/>
          <w:color w:val="0F1115"/>
          <w:sz w:val="28"/>
          <w:szCs w:val="28"/>
          <w:lang w:eastAsia="ru-RU"/>
        </w:rPr>
        <w:t>Формат</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адреса</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тип</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сокета</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протокол</w:t>
      </w:r>
      <w:proofErr w:type="spellEnd"/>
    </w:p>
    <w:p w14:paraId="6DC6BBAD" w14:textId="77777777" w:rsidR="00A345C6" w:rsidRPr="00A345C6" w:rsidRDefault="00A345C6" w:rsidP="00297742">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E327BF">
        <w:rPr>
          <w:rFonts w:ascii="Times New Roman" w:eastAsia="Times New Roman" w:hAnsi="Times New Roman" w:cs="Times New Roman"/>
          <w:color w:val="0F1115"/>
          <w:sz w:val="28"/>
          <w:szCs w:val="28"/>
          <w:shd w:val="clear" w:color="auto" w:fill="EBEEF2"/>
          <w:lang w:eastAsia="ru-RU"/>
        </w:rPr>
        <w:t>bind</w:t>
      </w:r>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 связываем сокет с параметрами (структура</w:t>
      </w:r>
      <w:r w:rsidRPr="00C11746">
        <w:rPr>
          <w:rFonts w:ascii="Times New Roman" w:eastAsia="Times New Roman" w:hAnsi="Times New Roman" w:cs="Times New Roman"/>
          <w:color w:val="0F1115"/>
          <w:sz w:val="28"/>
          <w:szCs w:val="28"/>
          <w:lang w:eastAsia="ru-RU"/>
        </w:rPr>
        <w:t> </w:t>
      </w:r>
      <w:r w:rsidRPr="00E327BF">
        <w:rPr>
          <w:rFonts w:ascii="Times New Roman" w:eastAsia="Times New Roman" w:hAnsi="Times New Roman" w:cs="Times New Roman"/>
          <w:color w:val="0F1115"/>
          <w:sz w:val="28"/>
          <w:szCs w:val="28"/>
          <w:shd w:val="clear" w:color="auto" w:fill="EBEEF2"/>
          <w:lang w:eastAsia="ru-RU"/>
        </w:rPr>
        <w:t>SOCKADDR</w:t>
      </w:r>
      <w:r w:rsidRPr="00A345C6">
        <w:rPr>
          <w:rFonts w:ascii="Times New Roman" w:eastAsia="Times New Roman" w:hAnsi="Times New Roman" w:cs="Times New Roman"/>
          <w:color w:val="0F1115"/>
          <w:sz w:val="28"/>
          <w:szCs w:val="28"/>
          <w:shd w:val="clear" w:color="auto" w:fill="EBEEF2"/>
          <w:lang w:val="ru-RU" w:eastAsia="ru-RU"/>
        </w:rPr>
        <w:t>_</w:t>
      </w:r>
      <w:r w:rsidRPr="00E327BF">
        <w:rPr>
          <w:rFonts w:ascii="Times New Roman" w:eastAsia="Times New Roman" w:hAnsi="Times New Roman" w:cs="Times New Roman"/>
          <w:color w:val="0F1115"/>
          <w:sz w:val="28"/>
          <w:szCs w:val="28"/>
          <w:shd w:val="clear" w:color="auto" w:fill="EBEEF2"/>
          <w:lang w:eastAsia="ru-RU"/>
        </w:rPr>
        <w:t>IN</w:t>
      </w:r>
      <w:r w:rsidRPr="00A345C6">
        <w:rPr>
          <w:rFonts w:ascii="Times New Roman" w:eastAsia="Times New Roman" w:hAnsi="Times New Roman" w:cs="Times New Roman"/>
          <w:color w:val="0F1115"/>
          <w:sz w:val="28"/>
          <w:szCs w:val="28"/>
          <w:lang w:val="ru-RU" w:eastAsia="ru-RU"/>
        </w:rPr>
        <w:t>).</w:t>
      </w:r>
    </w:p>
    <w:p w14:paraId="7C1AC6FE" w14:textId="77777777" w:rsidR="00A345C6" w:rsidRPr="00A345C6" w:rsidRDefault="00A345C6" w:rsidP="00297742">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E327BF">
        <w:rPr>
          <w:rFonts w:ascii="Times New Roman" w:eastAsia="Times New Roman" w:hAnsi="Times New Roman" w:cs="Times New Roman"/>
          <w:color w:val="0F1115"/>
          <w:sz w:val="28"/>
          <w:szCs w:val="28"/>
          <w:shd w:val="clear" w:color="auto" w:fill="EBEEF2"/>
          <w:lang w:eastAsia="ru-RU"/>
        </w:rPr>
        <w:t>listen</w:t>
      </w:r>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 Перевод сокета в режим прослушивания (</w:t>
      </w:r>
      <w:r w:rsidRPr="00E327BF">
        <w:rPr>
          <w:rFonts w:ascii="Times New Roman" w:eastAsia="Times New Roman" w:hAnsi="Times New Roman" w:cs="Times New Roman"/>
          <w:color w:val="0F1115"/>
          <w:sz w:val="28"/>
          <w:szCs w:val="28"/>
          <w:shd w:val="clear" w:color="auto" w:fill="EBEEF2"/>
          <w:lang w:eastAsia="ru-RU"/>
        </w:rPr>
        <w:t>s</w:t>
      </w:r>
      <w:r w:rsidRPr="00A345C6">
        <w:rPr>
          <w:rFonts w:ascii="Times New Roman" w:eastAsia="Times New Roman" w:hAnsi="Times New Roman" w:cs="Times New Roman"/>
          <w:color w:val="0F1115"/>
          <w:sz w:val="28"/>
          <w:szCs w:val="28"/>
          <w:shd w:val="clear" w:color="auto" w:fill="EBEEF2"/>
          <w:lang w:val="ru-RU" w:eastAsia="ru-RU"/>
        </w:rPr>
        <w:t xml:space="preserve">, </w:t>
      </w:r>
      <w:r w:rsidRPr="00E327BF">
        <w:rPr>
          <w:rFonts w:ascii="Times New Roman" w:eastAsia="Times New Roman" w:hAnsi="Times New Roman" w:cs="Times New Roman"/>
          <w:color w:val="0F1115"/>
          <w:sz w:val="28"/>
          <w:szCs w:val="28"/>
          <w:shd w:val="clear" w:color="auto" w:fill="EBEEF2"/>
          <w:lang w:eastAsia="ru-RU"/>
        </w:rPr>
        <w:t>SOMAXCONN</w:t>
      </w:r>
      <w:r w:rsidRPr="00A345C6">
        <w:rPr>
          <w:rFonts w:ascii="Times New Roman" w:eastAsia="Times New Roman" w:hAnsi="Times New Roman" w:cs="Times New Roman"/>
          <w:color w:val="0F1115"/>
          <w:sz w:val="28"/>
          <w:szCs w:val="28"/>
          <w:lang w:val="ru-RU" w:eastAsia="ru-RU"/>
        </w:rPr>
        <w:t>).</w:t>
      </w:r>
    </w:p>
    <w:p w14:paraId="2A50F4E3" w14:textId="77777777" w:rsidR="00A345C6" w:rsidRPr="00C1174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lang w:eastAsia="ru-RU"/>
        </w:rPr>
      </w:pPr>
      <w:proofErr w:type="spellStart"/>
      <w:r>
        <w:rPr>
          <w:rFonts w:ascii="Times New Roman" w:eastAsia="Times New Roman" w:hAnsi="Times New Roman" w:cs="Times New Roman"/>
          <w:color w:val="0F1115"/>
          <w:sz w:val="28"/>
          <w:szCs w:val="28"/>
          <w:lang w:eastAsia="ru-RU"/>
        </w:rPr>
        <w:t>Дескриптор</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сокета</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максимальная</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длина</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очереди</w:t>
      </w:r>
      <w:proofErr w:type="spellEnd"/>
    </w:p>
    <w:p w14:paraId="7ECF709E" w14:textId="77777777" w:rsidR="00A345C6" w:rsidRPr="00A345C6" w:rsidRDefault="00A345C6" w:rsidP="00297742">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E327BF">
        <w:rPr>
          <w:rFonts w:ascii="Times New Roman" w:eastAsia="Times New Roman" w:hAnsi="Times New Roman" w:cs="Times New Roman"/>
          <w:color w:val="0F1115"/>
          <w:sz w:val="28"/>
          <w:szCs w:val="28"/>
          <w:shd w:val="clear" w:color="auto" w:fill="EBEEF2"/>
          <w:lang w:eastAsia="ru-RU"/>
        </w:rPr>
        <w:t>accept</w:t>
      </w:r>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 Ожидание и принятие входящего соединения (возвращает новый сокет для обмена).</w:t>
      </w:r>
    </w:p>
    <w:p w14:paraId="77205A87" w14:textId="77777777" w:rsidR="00A345C6" w:rsidRPr="00A345C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A345C6">
        <w:rPr>
          <w:rFonts w:ascii="Times New Roman" w:eastAsia="Times New Roman" w:hAnsi="Times New Roman" w:cs="Times New Roman"/>
          <w:color w:val="0F1115"/>
          <w:sz w:val="28"/>
          <w:szCs w:val="28"/>
          <w:lang w:val="ru-RU" w:eastAsia="ru-RU"/>
        </w:rPr>
        <w:t>Функция возвращает дескриптор нового сокета (клиентского)</w:t>
      </w:r>
    </w:p>
    <w:p w14:paraId="2F3DD412" w14:textId="77777777" w:rsidR="00A345C6" w:rsidRPr="00A345C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A345C6">
        <w:rPr>
          <w:rFonts w:ascii="Times New Roman" w:eastAsia="Times New Roman" w:hAnsi="Times New Roman" w:cs="Times New Roman"/>
          <w:color w:val="0F1115"/>
          <w:sz w:val="28"/>
          <w:szCs w:val="28"/>
          <w:lang w:val="ru-RU" w:eastAsia="ru-RU"/>
        </w:rPr>
        <w:t xml:space="preserve">Дескриптор сокета, указатель на </w:t>
      </w:r>
      <w:proofErr w:type="spellStart"/>
      <w:r>
        <w:rPr>
          <w:rFonts w:ascii="Times New Roman" w:eastAsia="Times New Roman" w:hAnsi="Times New Roman" w:cs="Times New Roman"/>
          <w:color w:val="0F1115"/>
          <w:sz w:val="28"/>
          <w:szCs w:val="28"/>
          <w:lang w:eastAsia="ru-RU"/>
        </w:rPr>
        <w:t>sockaddr</w:t>
      </w:r>
      <w:proofErr w:type="spellEnd"/>
      <w:r w:rsidRPr="00A345C6">
        <w:rPr>
          <w:rFonts w:ascii="Times New Roman" w:eastAsia="Times New Roman" w:hAnsi="Times New Roman" w:cs="Times New Roman"/>
          <w:color w:val="0F1115"/>
          <w:sz w:val="28"/>
          <w:szCs w:val="28"/>
          <w:lang w:val="ru-RU" w:eastAsia="ru-RU"/>
        </w:rPr>
        <w:t>_</w:t>
      </w:r>
      <w:r>
        <w:rPr>
          <w:rFonts w:ascii="Times New Roman" w:eastAsia="Times New Roman" w:hAnsi="Times New Roman" w:cs="Times New Roman"/>
          <w:color w:val="0F1115"/>
          <w:sz w:val="28"/>
          <w:szCs w:val="28"/>
          <w:lang w:eastAsia="ru-RU"/>
        </w:rPr>
        <w:t>in</w:t>
      </w:r>
      <w:r w:rsidRPr="00A345C6">
        <w:rPr>
          <w:rFonts w:ascii="Times New Roman" w:eastAsia="Times New Roman" w:hAnsi="Times New Roman" w:cs="Times New Roman"/>
          <w:color w:val="0F1115"/>
          <w:sz w:val="28"/>
          <w:szCs w:val="28"/>
          <w:lang w:val="ru-RU" w:eastAsia="ru-RU"/>
        </w:rPr>
        <w:t>, указатель на длину</w:t>
      </w:r>
    </w:p>
    <w:p w14:paraId="71FD8716" w14:textId="77777777" w:rsidR="00A345C6" w:rsidRPr="00A345C6" w:rsidRDefault="00A345C6" w:rsidP="00297742">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proofErr w:type="spellStart"/>
      <w:r w:rsidRPr="00E327BF">
        <w:rPr>
          <w:rFonts w:ascii="Times New Roman" w:eastAsia="Times New Roman" w:hAnsi="Times New Roman" w:cs="Times New Roman"/>
          <w:color w:val="0F1115"/>
          <w:sz w:val="28"/>
          <w:szCs w:val="28"/>
          <w:shd w:val="clear" w:color="auto" w:fill="EBEEF2"/>
          <w:lang w:eastAsia="ru-RU"/>
        </w:rPr>
        <w:t>recv</w:t>
      </w:r>
      <w:proofErr w:type="spellEnd"/>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r w:rsidRPr="00E327BF">
        <w:rPr>
          <w:rFonts w:ascii="Times New Roman" w:eastAsia="Times New Roman" w:hAnsi="Times New Roman" w:cs="Times New Roman"/>
          <w:color w:val="0F1115"/>
          <w:sz w:val="28"/>
          <w:szCs w:val="28"/>
          <w:shd w:val="clear" w:color="auto" w:fill="EBEEF2"/>
          <w:lang w:eastAsia="ru-RU"/>
        </w:rPr>
        <w:t>send</w:t>
      </w:r>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 Прием и отправка данных через принятый сокет.</w:t>
      </w:r>
    </w:p>
    <w:p w14:paraId="26343AF3" w14:textId="77777777" w:rsidR="00A345C6" w:rsidRPr="00A345C6" w:rsidRDefault="00A345C6" w:rsidP="00A345C6">
      <w:pPr>
        <w:shd w:val="clear" w:color="auto" w:fill="FFFFFF"/>
        <w:spacing w:before="100" w:beforeAutospacing="1" w:after="0" w:line="240" w:lineRule="auto"/>
        <w:ind w:firstLine="708"/>
        <w:jc w:val="both"/>
        <w:rPr>
          <w:rFonts w:ascii="Times New Roman" w:eastAsia="Times New Roman" w:hAnsi="Times New Roman" w:cs="Times New Roman"/>
          <w:color w:val="0F1115"/>
          <w:sz w:val="28"/>
          <w:szCs w:val="28"/>
          <w:lang w:val="ru-RU" w:eastAsia="ru-RU"/>
        </w:rPr>
      </w:pPr>
      <w:r w:rsidRPr="00A345C6">
        <w:rPr>
          <w:rFonts w:ascii="Times New Roman" w:eastAsia="Times New Roman" w:hAnsi="Times New Roman" w:cs="Times New Roman"/>
          <w:color w:val="0F1115"/>
          <w:sz w:val="28"/>
          <w:szCs w:val="28"/>
          <w:lang w:val="ru-RU" w:eastAsia="ru-RU"/>
        </w:rPr>
        <w:t>Результат длина. При успешном завершении функция возвращает количество переданных или принятых байт данных.</w:t>
      </w:r>
    </w:p>
    <w:p w14:paraId="3CC63BBE" w14:textId="77777777" w:rsidR="00A345C6" w:rsidRPr="00A345C6" w:rsidRDefault="00A345C6" w:rsidP="00A345C6">
      <w:pPr>
        <w:shd w:val="clear" w:color="auto" w:fill="FFFFFF"/>
        <w:spacing w:before="100" w:beforeAutospacing="1" w:after="0" w:line="240" w:lineRule="auto"/>
        <w:ind w:firstLine="708"/>
        <w:jc w:val="both"/>
        <w:rPr>
          <w:rFonts w:ascii="Times New Roman" w:eastAsia="Times New Roman" w:hAnsi="Times New Roman" w:cs="Times New Roman"/>
          <w:color w:val="0F1115"/>
          <w:sz w:val="28"/>
          <w:szCs w:val="28"/>
          <w:lang w:val="ru-RU" w:eastAsia="ru-RU"/>
        </w:rPr>
      </w:pPr>
      <w:r w:rsidRPr="00A345C6">
        <w:rPr>
          <w:rFonts w:ascii="Times New Roman" w:eastAsia="Times New Roman" w:hAnsi="Times New Roman" w:cs="Times New Roman"/>
          <w:color w:val="0F1115"/>
          <w:sz w:val="28"/>
          <w:szCs w:val="28"/>
          <w:lang w:val="ru-RU" w:eastAsia="ru-RU"/>
        </w:rPr>
        <w:t>Сравниваем 50 на 50, иначе ошибка</w:t>
      </w:r>
    </w:p>
    <w:p w14:paraId="1BEEBC18" w14:textId="77777777" w:rsidR="00A345C6" w:rsidRPr="00A345C6" w:rsidRDefault="00A345C6" w:rsidP="00A345C6">
      <w:pPr>
        <w:shd w:val="clear" w:color="auto" w:fill="FFFFFF"/>
        <w:spacing w:before="100" w:beforeAutospacing="1" w:after="0" w:line="240" w:lineRule="auto"/>
        <w:ind w:firstLine="708"/>
        <w:jc w:val="both"/>
        <w:rPr>
          <w:rFonts w:ascii="Times New Roman" w:eastAsia="Times New Roman" w:hAnsi="Times New Roman" w:cs="Times New Roman"/>
          <w:color w:val="0F1115"/>
          <w:sz w:val="28"/>
          <w:szCs w:val="28"/>
          <w:lang w:val="ru-RU" w:eastAsia="ru-RU"/>
        </w:rPr>
      </w:pPr>
      <w:r w:rsidRPr="00A345C6">
        <w:rPr>
          <w:rFonts w:ascii="Times New Roman" w:eastAsia="Times New Roman" w:hAnsi="Times New Roman" w:cs="Times New Roman"/>
          <w:color w:val="0F1115"/>
          <w:sz w:val="28"/>
          <w:szCs w:val="28"/>
          <w:lang w:val="ru-RU" w:eastAsia="ru-RU"/>
        </w:rPr>
        <w:t>Дескриптор сокета, указатель на буфер данных, количество байт данных в буфере, индикатор особого режима маршрутизации.</w:t>
      </w:r>
    </w:p>
    <w:p w14:paraId="30B2B6EB" w14:textId="77777777" w:rsidR="00A345C6" w:rsidRPr="00A345C6" w:rsidRDefault="00A345C6" w:rsidP="00297742">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proofErr w:type="spellStart"/>
      <w:r w:rsidRPr="00E327BF">
        <w:rPr>
          <w:rFonts w:ascii="Times New Roman" w:eastAsia="Times New Roman" w:hAnsi="Times New Roman" w:cs="Times New Roman"/>
          <w:color w:val="0F1115"/>
          <w:sz w:val="28"/>
          <w:szCs w:val="28"/>
          <w:shd w:val="clear" w:color="auto" w:fill="EBEEF2"/>
          <w:lang w:eastAsia="ru-RU"/>
        </w:rPr>
        <w:t>closesocket</w:t>
      </w:r>
      <w:proofErr w:type="spellEnd"/>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 xml:space="preserve">– Закрытие сокетов </w:t>
      </w:r>
      <w:proofErr w:type="gramStart"/>
      <w:r w:rsidRPr="00A345C6">
        <w:rPr>
          <w:rFonts w:ascii="Times New Roman" w:eastAsia="Times New Roman" w:hAnsi="Times New Roman" w:cs="Times New Roman"/>
          <w:color w:val="0F1115"/>
          <w:sz w:val="28"/>
          <w:szCs w:val="28"/>
          <w:lang w:val="ru-RU" w:eastAsia="ru-RU"/>
        </w:rPr>
        <w:t>клиента(</w:t>
      </w:r>
      <w:proofErr w:type="gramEnd"/>
      <w:r w:rsidRPr="00A345C6">
        <w:rPr>
          <w:rFonts w:ascii="Times New Roman" w:eastAsia="Times New Roman" w:hAnsi="Times New Roman" w:cs="Times New Roman"/>
          <w:color w:val="0F1115"/>
          <w:sz w:val="28"/>
          <w:szCs w:val="28"/>
          <w:lang w:val="ru-RU" w:eastAsia="ru-RU"/>
        </w:rPr>
        <w:t>принятого и слушающего).</w:t>
      </w:r>
    </w:p>
    <w:p w14:paraId="532012D0" w14:textId="77777777" w:rsidR="00A345C6" w:rsidRPr="00A345C6" w:rsidRDefault="00A345C6" w:rsidP="00297742">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proofErr w:type="spellStart"/>
      <w:r w:rsidRPr="00E327BF">
        <w:rPr>
          <w:rFonts w:ascii="Times New Roman" w:eastAsia="Times New Roman" w:hAnsi="Times New Roman" w:cs="Times New Roman"/>
          <w:color w:val="0F1115"/>
          <w:sz w:val="28"/>
          <w:szCs w:val="28"/>
          <w:shd w:val="clear" w:color="auto" w:fill="EBEEF2"/>
          <w:lang w:eastAsia="ru-RU"/>
        </w:rPr>
        <w:t>WSACleanup</w:t>
      </w:r>
      <w:proofErr w:type="spellEnd"/>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 xml:space="preserve">– Завершение работы с </w:t>
      </w:r>
      <w:r w:rsidRPr="00C11746">
        <w:rPr>
          <w:rFonts w:ascii="Times New Roman" w:eastAsia="Times New Roman" w:hAnsi="Times New Roman" w:cs="Times New Roman"/>
          <w:color w:val="0F1115"/>
          <w:sz w:val="28"/>
          <w:szCs w:val="28"/>
          <w:lang w:eastAsia="ru-RU"/>
        </w:rPr>
        <w:t>Winsock</w:t>
      </w:r>
      <w:r w:rsidRPr="00A345C6">
        <w:rPr>
          <w:rFonts w:ascii="Times New Roman" w:eastAsia="Times New Roman" w:hAnsi="Times New Roman" w:cs="Times New Roman"/>
          <w:color w:val="0F1115"/>
          <w:sz w:val="28"/>
          <w:szCs w:val="28"/>
          <w:lang w:val="ru-RU" w:eastAsia="ru-RU"/>
        </w:rPr>
        <w:t>.</w:t>
      </w:r>
    </w:p>
    <w:p w14:paraId="107E8D4F" w14:textId="77777777" w:rsidR="00A345C6" w:rsidRPr="00A345C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proofErr w:type="spellStart"/>
      <w:r w:rsidRPr="00235FEB">
        <w:rPr>
          <w:rFonts w:ascii="Times New Roman" w:eastAsia="Times New Roman" w:hAnsi="Times New Roman" w:cs="Times New Roman"/>
          <w:color w:val="0F1115"/>
          <w:sz w:val="28"/>
          <w:szCs w:val="28"/>
          <w:lang w:eastAsia="ru-RU"/>
        </w:rPr>
        <w:t>Wsastartup</w:t>
      </w:r>
      <w:proofErr w:type="spellEnd"/>
      <w:r w:rsidRPr="00A345C6">
        <w:rPr>
          <w:rFonts w:ascii="Times New Roman" w:eastAsia="Times New Roman" w:hAnsi="Times New Roman" w:cs="Times New Roman"/>
          <w:color w:val="0F1115"/>
          <w:sz w:val="28"/>
          <w:szCs w:val="28"/>
          <w:lang w:val="ru-RU" w:eastAsia="ru-RU"/>
        </w:rPr>
        <w:t xml:space="preserve"> инициализация библиотеки (динамическая) </w:t>
      </w:r>
      <w:proofErr w:type="spellStart"/>
      <w:r w:rsidRPr="00235FEB">
        <w:rPr>
          <w:rFonts w:ascii="Times New Roman" w:eastAsia="Times New Roman" w:hAnsi="Times New Roman" w:cs="Times New Roman"/>
          <w:color w:val="0F1115"/>
          <w:sz w:val="28"/>
          <w:szCs w:val="28"/>
          <w:lang w:eastAsia="ru-RU"/>
        </w:rPr>
        <w:t>winsock</w:t>
      </w:r>
      <w:proofErr w:type="spellEnd"/>
      <w:r w:rsidRPr="00A345C6">
        <w:rPr>
          <w:rFonts w:ascii="Times New Roman" w:eastAsia="Times New Roman" w:hAnsi="Times New Roman" w:cs="Times New Roman"/>
          <w:color w:val="0F1115"/>
          <w:sz w:val="28"/>
          <w:szCs w:val="28"/>
          <w:lang w:val="ru-RU" w:eastAsia="ru-RU"/>
        </w:rPr>
        <w:t xml:space="preserve"> (выделили место в оперативной памяти)</w:t>
      </w:r>
    </w:p>
    <w:p w14:paraId="2A379ACF" w14:textId="26AA18B9" w:rsidR="00A345C6" w:rsidRPr="00A345C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235FEB">
        <w:rPr>
          <w:rFonts w:ascii="Times New Roman" w:eastAsia="Times New Roman" w:hAnsi="Times New Roman" w:cs="Times New Roman"/>
          <w:color w:val="0F1115"/>
          <w:sz w:val="28"/>
          <w:szCs w:val="28"/>
          <w:lang w:eastAsia="ru-RU"/>
        </w:rPr>
        <w:t>Socket</w:t>
      </w:r>
      <w:r w:rsidRPr="00A345C6">
        <w:rPr>
          <w:rFonts w:ascii="Times New Roman" w:eastAsia="Times New Roman" w:hAnsi="Times New Roman" w:cs="Times New Roman"/>
          <w:color w:val="0F1115"/>
          <w:sz w:val="28"/>
          <w:szCs w:val="28"/>
          <w:lang w:val="ru-RU" w:eastAsia="ru-RU"/>
        </w:rPr>
        <w:t>(</w:t>
      </w:r>
      <w:r w:rsidRPr="00235FEB">
        <w:rPr>
          <w:rFonts w:ascii="Times New Roman" w:eastAsia="Times New Roman" w:hAnsi="Times New Roman" w:cs="Times New Roman"/>
          <w:color w:val="0F1115"/>
          <w:sz w:val="28"/>
          <w:szCs w:val="28"/>
          <w:lang w:eastAsia="ru-RU"/>
        </w:rPr>
        <w:t>soc</w:t>
      </w:r>
      <w:r w:rsidRPr="00A345C6">
        <w:rPr>
          <w:rFonts w:ascii="Times New Roman" w:eastAsia="Times New Roman" w:hAnsi="Times New Roman" w:cs="Times New Roman"/>
          <w:color w:val="0F1115"/>
          <w:sz w:val="28"/>
          <w:szCs w:val="28"/>
          <w:lang w:val="ru-RU" w:eastAsia="ru-RU"/>
        </w:rPr>
        <w:t>_</w:t>
      </w:r>
      <w:proofErr w:type="spellStart"/>
      <w:r w:rsidRPr="00235FEB">
        <w:rPr>
          <w:rFonts w:ascii="Times New Roman" w:eastAsia="Times New Roman" w:hAnsi="Times New Roman" w:cs="Times New Roman"/>
          <w:color w:val="0F1115"/>
          <w:sz w:val="28"/>
          <w:szCs w:val="28"/>
          <w:lang w:eastAsia="ru-RU"/>
        </w:rPr>
        <w:t>streem</w:t>
      </w:r>
      <w:proofErr w:type="spellEnd"/>
      <w:r w:rsidRPr="00A345C6">
        <w:rPr>
          <w:rFonts w:ascii="Times New Roman" w:eastAsia="Times New Roman" w:hAnsi="Times New Roman" w:cs="Times New Roman"/>
          <w:color w:val="0F1115"/>
          <w:sz w:val="28"/>
          <w:szCs w:val="28"/>
          <w:lang w:val="ru-RU" w:eastAsia="ru-RU"/>
        </w:rPr>
        <w:t>)</w:t>
      </w:r>
    </w:p>
    <w:p w14:paraId="12224475" w14:textId="521A289D" w:rsidR="00A345C6" w:rsidRPr="00A345C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A345C6">
        <w:rPr>
          <w:rFonts w:ascii="Times New Roman" w:eastAsia="Times New Roman" w:hAnsi="Times New Roman" w:cs="Times New Roman"/>
          <w:color w:val="0F1115"/>
          <w:sz w:val="28"/>
          <w:szCs w:val="28"/>
          <w:lang w:val="ru-RU" w:eastAsia="ru-RU"/>
        </w:rPr>
        <w:lastRenderedPageBreak/>
        <w:t xml:space="preserve">Результат функции </w:t>
      </w:r>
      <w:r w:rsidRPr="00235FEB">
        <w:rPr>
          <w:rFonts w:ascii="Times New Roman" w:eastAsia="Times New Roman" w:hAnsi="Times New Roman" w:cs="Times New Roman"/>
          <w:color w:val="0F1115"/>
          <w:sz w:val="28"/>
          <w:szCs w:val="28"/>
          <w:lang w:eastAsia="ru-RU"/>
        </w:rPr>
        <w:t>accept</w:t>
      </w:r>
      <w:r w:rsidRPr="00A345C6">
        <w:rPr>
          <w:rFonts w:ascii="Times New Roman" w:eastAsia="Times New Roman" w:hAnsi="Times New Roman" w:cs="Times New Roman"/>
          <w:color w:val="0F1115"/>
          <w:sz w:val="28"/>
          <w:szCs w:val="28"/>
          <w:lang w:val="ru-RU" w:eastAsia="ru-RU"/>
        </w:rPr>
        <w:t xml:space="preserve"> (клиентского сокета)</w:t>
      </w:r>
    </w:p>
    <w:p w14:paraId="47A909FB" w14:textId="668331CB" w:rsidR="00A345C6" w:rsidRPr="00A345C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u w:val="single"/>
          <w:lang w:val="ru-RU" w:eastAsia="ru-RU"/>
        </w:rPr>
      </w:pPr>
      <w:r w:rsidRPr="00A345C6">
        <w:rPr>
          <w:rFonts w:ascii="Times New Roman" w:eastAsia="Times New Roman" w:hAnsi="Times New Roman" w:cs="Times New Roman"/>
          <w:color w:val="0F1115"/>
          <w:sz w:val="28"/>
          <w:szCs w:val="28"/>
          <w:u w:val="single"/>
          <w:lang w:eastAsia="ru-RU"/>
        </w:rPr>
        <w:t>Send</w:t>
      </w:r>
      <w:r w:rsidRPr="00A345C6">
        <w:rPr>
          <w:rFonts w:ascii="Times New Roman" w:eastAsia="Times New Roman" w:hAnsi="Times New Roman" w:cs="Times New Roman"/>
          <w:color w:val="0F1115"/>
          <w:sz w:val="28"/>
          <w:szCs w:val="28"/>
          <w:u w:val="single"/>
          <w:lang w:val="ru-RU" w:eastAsia="ru-RU"/>
        </w:rPr>
        <w:t xml:space="preserve"> </w:t>
      </w:r>
      <w:proofErr w:type="spellStart"/>
      <w:r w:rsidRPr="00A345C6">
        <w:rPr>
          <w:rFonts w:ascii="Times New Roman" w:eastAsia="Times New Roman" w:hAnsi="Times New Roman" w:cs="Times New Roman"/>
          <w:color w:val="0F1115"/>
          <w:sz w:val="28"/>
          <w:szCs w:val="28"/>
          <w:u w:val="single"/>
          <w:lang w:eastAsia="ru-RU"/>
        </w:rPr>
        <w:t>recv</w:t>
      </w:r>
      <w:proofErr w:type="spellEnd"/>
    </w:p>
    <w:p w14:paraId="3F5BD002" w14:textId="5094F024" w:rsidR="00A345C6" w:rsidRPr="00A345C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u w:val="single"/>
          <w:lang w:val="ru-RU" w:eastAsia="ru-RU"/>
        </w:rPr>
      </w:pPr>
      <w:r w:rsidRPr="00A345C6">
        <w:rPr>
          <w:rFonts w:ascii="Times New Roman" w:eastAsia="Times New Roman" w:hAnsi="Times New Roman" w:cs="Times New Roman"/>
          <w:color w:val="0F1115"/>
          <w:sz w:val="28"/>
          <w:szCs w:val="28"/>
          <w:u w:val="single"/>
          <w:lang w:val="ru-RU" w:eastAsia="ru-RU"/>
        </w:rPr>
        <w:t>Результаты функций: количество принятых или отправленных байт данных</w:t>
      </w:r>
    </w:p>
    <w:p w14:paraId="4047B9DD" w14:textId="77777777" w:rsidR="00A345C6" w:rsidRPr="00A345C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A345C6">
        <w:rPr>
          <w:rFonts w:ascii="Times New Roman" w:eastAsia="Times New Roman" w:hAnsi="Times New Roman" w:cs="Times New Roman"/>
          <w:color w:val="0F1115"/>
          <w:sz w:val="28"/>
          <w:szCs w:val="28"/>
          <w:lang w:val="ru-RU" w:eastAsia="ru-RU"/>
        </w:rPr>
        <w:t>Закрытие сокета (</w:t>
      </w:r>
      <w:proofErr w:type="gramStart"/>
      <w:r w:rsidRPr="00A345C6">
        <w:rPr>
          <w:rFonts w:ascii="Times New Roman" w:eastAsia="Times New Roman" w:hAnsi="Times New Roman" w:cs="Times New Roman"/>
          <w:color w:val="0F1115"/>
          <w:sz w:val="28"/>
          <w:szCs w:val="28"/>
          <w:lang w:val="ru-RU" w:eastAsia="ru-RU"/>
        </w:rPr>
        <w:t>клиента</w:t>
      </w:r>
      <w:proofErr w:type="gramEnd"/>
      <w:r w:rsidRPr="00A345C6">
        <w:rPr>
          <w:rFonts w:ascii="Times New Roman" w:eastAsia="Times New Roman" w:hAnsi="Times New Roman" w:cs="Times New Roman"/>
          <w:color w:val="0F1115"/>
          <w:sz w:val="28"/>
          <w:szCs w:val="28"/>
          <w:lang w:val="ru-RU" w:eastAsia="ru-RU"/>
        </w:rPr>
        <w:t xml:space="preserve"> а потом сервера)</w:t>
      </w:r>
    </w:p>
    <w:p w14:paraId="1AB224A9" w14:textId="77777777" w:rsidR="00A345C6" w:rsidRPr="00A345C6" w:rsidRDefault="00A345C6" w:rsidP="00A345C6">
      <w:pPr>
        <w:shd w:val="clear" w:color="auto" w:fill="FFFFFF"/>
        <w:spacing w:before="100" w:beforeAutospacing="1" w:after="0" w:line="240" w:lineRule="auto"/>
        <w:rPr>
          <w:rFonts w:ascii="Times New Roman" w:eastAsia="Times New Roman" w:hAnsi="Times New Roman" w:cs="Times New Roman"/>
          <w:color w:val="0F1115"/>
          <w:sz w:val="28"/>
          <w:szCs w:val="28"/>
          <w:lang w:val="ru-RU" w:eastAsia="ru-RU"/>
        </w:rPr>
      </w:pPr>
      <w:r w:rsidRPr="00A345C6">
        <w:rPr>
          <w:rFonts w:ascii="Times New Roman" w:eastAsia="Times New Roman" w:hAnsi="Times New Roman" w:cs="Times New Roman"/>
          <w:color w:val="0F1115"/>
          <w:sz w:val="28"/>
          <w:szCs w:val="28"/>
          <w:lang w:val="ru-RU" w:eastAsia="ru-RU"/>
        </w:rPr>
        <w:t>Закрытие библиотеки (берем библиотеку выгружаем и освобождает ресурсы в оперативной памяти)</w:t>
      </w:r>
    </w:p>
    <w:p w14:paraId="4B99B650" w14:textId="77777777" w:rsidR="00A345C6" w:rsidRPr="00C11746" w:rsidRDefault="00A345C6" w:rsidP="00297742">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8"/>
          <w:szCs w:val="28"/>
          <w:lang w:eastAsia="ru-RU"/>
        </w:rPr>
      </w:pPr>
      <w:proofErr w:type="spellStart"/>
      <w:r w:rsidRPr="00E327BF">
        <w:rPr>
          <w:rFonts w:ascii="Times New Roman" w:eastAsia="Times New Roman" w:hAnsi="Times New Roman" w:cs="Times New Roman"/>
          <w:color w:val="0F1115"/>
          <w:sz w:val="28"/>
          <w:szCs w:val="28"/>
          <w:shd w:val="clear" w:color="auto" w:fill="EBEEF2"/>
          <w:lang w:eastAsia="ru-RU"/>
        </w:rPr>
        <w:t>WSAStartup</w:t>
      </w:r>
      <w:proofErr w:type="spellEnd"/>
      <w:r w:rsidRPr="00C11746">
        <w:rPr>
          <w:rFonts w:ascii="Times New Roman" w:eastAsia="Times New Roman" w:hAnsi="Times New Roman" w:cs="Times New Roman"/>
          <w:color w:val="0F1115"/>
          <w:sz w:val="28"/>
          <w:szCs w:val="28"/>
          <w:lang w:eastAsia="ru-RU"/>
        </w:rPr>
        <w:t xml:space="preserve"> – </w:t>
      </w:r>
      <w:proofErr w:type="spellStart"/>
      <w:r w:rsidRPr="00C11746">
        <w:rPr>
          <w:rFonts w:ascii="Times New Roman" w:eastAsia="Times New Roman" w:hAnsi="Times New Roman" w:cs="Times New Roman"/>
          <w:color w:val="0F1115"/>
          <w:sz w:val="28"/>
          <w:szCs w:val="28"/>
          <w:lang w:eastAsia="ru-RU"/>
        </w:rPr>
        <w:t>Инициализация</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библиотеки</w:t>
      </w:r>
      <w:proofErr w:type="spellEnd"/>
      <w:r w:rsidRPr="00C11746">
        <w:rPr>
          <w:rFonts w:ascii="Times New Roman" w:eastAsia="Times New Roman" w:hAnsi="Times New Roman" w:cs="Times New Roman"/>
          <w:color w:val="0F1115"/>
          <w:sz w:val="28"/>
          <w:szCs w:val="28"/>
          <w:lang w:eastAsia="ru-RU"/>
        </w:rPr>
        <w:t xml:space="preserve"> Winsock.</w:t>
      </w:r>
    </w:p>
    <w:p w14:paraId="62F3F533" w14:textId="77777777" w:rsidR="00A345C6" w:rsidRPr="00C11746" w:rsidRDefault="00A345C6" w:rsidP="00297742">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8"/>
          <w:szCs w:val="28"/>
          <w:lang w:eastAsia="ru-RU"/>
        </w:rPr>
      </w:pPr>
      <w:r w:rsidRPr="00E327BF">
        <w:rPr>
          <w:rFonts w:ascii="Times New Roman" w:eastAsia="Times New Roman" w:hAnsi="Times New Roman" w:cs="Times New Roman"/>
          <w:color w:val="0F1115"/>
          <w:sz w:val="28"/>
          <w:szCs w:val="28"/>
          <w:shd w:val="clear" w:color="auto" w:fill="EBEEF2"/>
          <w:lang w:eastAsia="ru-RU"/>
        </w:rPr>
        <w:t>socket</w:t>
      </w:r>
      <w:r w:rsidRPr="00C11746">
        <w:rPr>
          <w:rFonts w:ascii="Times New Roman" w:eastAsia="Times New Roman" w:hAnsi="Times New Roman" w:cs="Times New Roman"/>
          <w:color w:val="0F1115"/>
          <w:sz w:val="28"/>
          <w:szCs w:val="28"/>
          <w:lang w:eastAsia="ru-RU"/>
        </w:rPr>
        <w:t xml:space="preserve"> – </w:t>
      </w:r>
      <w:proofErr w:type="spellStart"/>
      <w:r w:rsidRPr="00C11746">
        <w:rPr>
          <w:rFonts w:ascii="Times New Roman" w:eastAsia="Times New Roman" w:hAnsi="Times New Roman" w:cs="Times New Roman"/>
          <w:color w:val="0F1115"/>
          <w:sz w:val="28"/>
          <w:szCs w:val="28"/>
          <w:lang w:eastAsia="ru-RU"/>
        </w:rPr>
        <w:t>Создание</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сокета</w:t>
      </w:r>
      <w:proofErr w:type="spellEnd"/>
      <w:r w:rsidRPr="00C11746">
        <w:rPr>
          <w:rFonts w:ascii="Times New Roman" w:eastAsia="Times New Roman" w:hAnsi="Times New Roman" w:cs="Times New Roman"/>
          <w:color w:val="0F1115"/>
          <w:sz w:val="28"/>
          <w:szCs w:val="28"/>
          <w:lang w:eastAsia="ru-RU"/>
        </w:rPr>
        <w:t xml:space="preserve"> (</w:t>
      </w:r>
      <w:r w:rsidRPr="00E327BF">
        <w:rPr>
          <w:rFonts w:ascii="Times New Roman" w:eastAsia="Times New Roman" w:hAnsi="Times New Roman" w:cs="Times New Roman"/>
          <w:color w:val="0F1115"/>
          <w:sz w:val="28"/>
          <w:szCs w:val="28"/>
          <w:shd w:val="clear" w:color="auto" w:fill="EBEEF2"/>
          <w:lang w:eastAsia="ru-RU"/>
        </w:rPr>
        <w:t xml:space="preserve">AF_INET, </w:t>
      </w:r>
      <w:r w:rsidRPr="00D3424F">
        <w:rPr>
          <w:rFonts w:ascii="Times New Roman" w:eastAsia="Times New Roman" w:hAnsi="Times New Roman" w:cs="Times New Roman"/>
          <w:b/>
          <w:color w:val="0F1115"/>
          <w:sz w:val="28"/>
          <w:szCs w:val="28"/>
          <w:shd w:val="clear" w:color="auto" w:fill="EBEEF2"/>
          <w:lang w:eastAsia="ru-RU"/>
        </w:rPr>
        <w:t>SOCK_STREAM</w:t>
      </w:r>
      <w:r w:rsidRPr="00E327BF">
        <w:rPr>
          <w:rFonts w:ascii="Times New Roman" w:eastAsia="Times New Roman" w:hAnsi="Times New Roman" w:cs="Times New Roman"/>
          <w:color w:val="0F1115"/>
          <w:sz w:val="28"/>
          <w:szCs w:val="28"/>
          <w:shd w:val="clear" w:color="auto" w:fill="EBEEF2"/>
          <w:lang w:eastAsia="ru-RU"/>
        </w:rPr>
        <w:t>, NULL</w:t>
      </w:r>
      <w:r w:rsidRPr="00C11746">
        <w:rPr>
          <w:rFonts w:ascii="Times New Roman" w:eastAsia="Times New Roman" w:hAnsi="Times New Roman" w:cs="Times New Roman"/>
          <w:color w:val="0F1115"/>
          <w:sz w:val="28"/>
          <w:szCs w:val="28"/>
          <w:lang w:eastAsia="ru-RU"/>
        </w:rPr>
        <w:t>).</w:t>
      </w:r>
    </w:p>
    <w:p w14:paraId="44129313" w14:textId="77777777" w:rsidR="00A345C6" w:rsidRPr="00A345C6" w:rsidRDefault="00A345C6" w:rsidP="00297742">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E327BF">
        <w:rPr>
          <w:rFonts w:ascii="Times New Roman" w:eastAsia="Times New Roman" w:hAnsi="Times New Roman" w:cs="Times New Roman"/>
          <w:color w:val="0F1115"/>
          <w:sz w:val="28"/>
          <w:szCs w:val="28"/>
          <w:shd w:val="clear" w:color="auto" w:fill="EBEEF2"/>
          <w:lang w:eastAsia="ru-RU"/>
        </w:rPr>
        <w:t>connect</w:t>
      </w:r>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 Подключение к серверу, установить соединение с сокетом (структура</w:t>
      </w:r>
      <w:r w:rsidRPr="00C11746">
        <w:rPr>
          <w:rFonts w:ascii="Times New Roman" w:eastAsia="Times New Roman" w:hAnsi="Times New Roman" w:cs="Times New Roman"/>
          <w:color w:val="0F1115"/>
          <w:sz w:val="28"/>
          <w:szCs w:val="28"/>
          <w:lang w:eastAsia="ru-RU"/>
        </w:rPr>
        <w:t> </w:t>
      </w:r>
      <w:r w:rsidRPr="00E327BF">
        <w:rPr>
          <w:rFonts w:ascii="Times New Roman" w:eastAsia="Times New Roman" w:hAnsi="Times New Roman" w:cs="Times New Roman"/>
          <w:color w:val="0F1115"/>
          <w:sz w:val="28"/>
          <w:szCs w:val="28"/>
          <w:shd w:val="clear" w:color="auto" w:fill="EBEEF2"/>
          <w:lang w:eastAsia="ru-RU"/>
        </w:rPr>
        <w:t>SOCKADDR</w:t>
      </w:r>
      <w:r w:rsidRPr="00A345C6">
        <w:rPr>
          <w:rFonts w:ascii="Times New Roman" w:eastAsia="Times New Roman" w:hAnsi="Times New Roman" w:cs="Times New Roman"/>
          <w:color w:val="0F1115"/>
          <w:sz w:val="28"/>
          <w:szCs w:val="28"/>
          <w:shd w:val="clear" w:color="auto" w:fill="EBEEF2"/>
          <w:lang w:val="ru-RU" w:eastAsia="ru-RU"/>
        </w:rPr>
        <w:t>_</w:t>
      </w:r>
      <w:r w:rsidRPr="00E327BF">
        <w:rPr>
          <w:rFonts w:ascii="Times New Roman" w:eastAsia="Times New Roman" w:hAnsi="Times New Roman" w:cs="Times New Roman"/>
          <w:color w:val="0F1115"/>
          <w:sz w:val="28"/>
          <w:szCs w:val="28"/>
          <w:shd w:val="clear" w:color="auto" w:fill="EBEEF2"/>
          <w:lang w:eastAsia="ru-RU"/>
        </w:rPr>
        <w:t>IN</w:t>
      </w:r>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с адресом и портом сервера).</w:t>
      </w:r>
    </w:p>
    <w:p w14:paraId="17A108CF" w14:textId="77777777" w:rsidR="00A345C6" w:rsidRPr="000430A9" w:rsidRDefault="00A345C6" w:rsidP="00A345C6">
      <w:pPr>
        <w:shd w:val="clear" w:color="auto" w:fill="FFFFFF"/>
        <w:spacing w:before="100" w:beforeAutospacing="1" w:after="0" w:line="240" w:lineRule="auto"/>
        <w:jc w:val="both"/>
        <w:rPr>
          <w:rFonts w:ascii="Times New Roman" w:eastAsia="Times New Roman" w:hAnsi="Times New Roman" w:cs="Times New Roman"/>
          <w:color w:val="0F1115"/>
          <w:sz w:val="28"/>
          <w:szCs w:val="28"/>
          <w:lang w:eastAsia="ru-RU"/>
        </w:rPr>
      </w:pPr>
      <w:r w:rsidRPr="00A345C6">
        <w:rPr>
          <w:rFonts w:ascii="Times New Roman" w:eastAsia="Times New Roman" w:hAnsi="Times New Roman" w:cs="Times New Roman"/>
          <w:color w:val="0F1115"/>
          <w:sz w:val="28"/>
          <w:szCs w:val="28"/>
          <w:lang w:val="ru-RU" w:eastAsia="ru-RU"/>
        </w:rPr>
        <w:t xml:space="preserve">Пользователь вводит все необходимые данные на прикладном, после того как он нажал кнопку отправить, происходит прерывание ОС и она прогоняет все твои данные в модели </w:t>
      </w:r>
      <w:proofErr w:type="spellStart"/>
      <w:r>
        <w:rPr>
          <w:rFonts w:ascii="Times New Roman" w:eastAsia="Times New Roman" w:hAnsi="Times New Roman" w:cs="Times New Roman"/>
          <w:color w:val="0F1115"/>
          <w:sz w:val="28"/>
          <w:szCs w:val="28"/>
          <w:lang w:eastAsia="ru-RU"/>
        </w:rPr>
        <w:t>ios</w:t>
      </w:r>
      <w:proofErr w:type="spellEnd"/>
      <w:r w:rsidRPr="00A345C6">
        <w:rPr>
          <w:rFonts w:ascii="Times New Roman" w:eastAsia="Times New Roman" w:hAnsi="Times New Roman" w:cs="Times New Roman"/>
          <w:color w:val="0F1115"/>
          <w:sz w:val="28"/>
          <w:szCs w:val="28"/>
          <w:lang w:val="ru-RU" w:eastAsia="ru-RU"/>
        </w:rPr>
        <w:t xml:space="preserve"> </w:t>
      </w:r>
      <w:proofErr w:type="spellStart"/>
      <w:r>
        <w:rPr>
          <w:rFonts w:ascii="Times New Roman" w:eastAsia="Times New Roman" w:hAnsi="Times New Roman" w:cs="Times New Roman"/>
          <w:color w:val="0F1115"/>
          <w:sz w:val="28"/>
          <w:szCs w:val="28"/>
          <w:lang w:eastAsia="ru-RU"/>
        </w:rPr>
        <w:t>osi</w:t>
      </w:r>
      <w:proofErr w:type="spellEnd"/>
      <w:r w:rsidRPr="00A345C6">
        <w:rPr>
          <w:rFonts w:ascii="Times New Roman" w:eastAsia="Times New Roman" w:hAnsi="Times New Roman" w:cs="Times New Roman"/>
          <w:color w:val="0F1115"/>
          <w:sz w:val="28"/>
          <w:szCs w:val="28"/>
          <w:lang w:val="ru-RU" w:eastAsia="ru-RU"/>
        </w:rPr>
        <w:t xml:space="preserve"> , и в момент, когда нужно отправить (на транспортном уровне у нас появляется код) ОС добирает исходя из твоего соединения (проводной, беспроводной) берет </w:t>
      </w:r>
      <w:proofErr w:type="spellStart"/>
      <w:r>
        <w:rPr>
          <w:rFonts w:ascii="Times New Roman" w:eastAsia="Times New Roman" w:hAnsi="Times New Roman" w:cs="Times New Roman"/>
          <w:color w:val="0F1115"/>
          <w:sz w:val="28"/>
          <w:szCs w:val="28"/>
          <w:lang w:eastAsia="ru-RU"/>
        </w:rPr>
        <w:t>ip</w:t>
      </w:r>
      <w:proofErr w:type="spellEnd"/>
      <w:r w:rsidRPr="00A345C6">
        <w:rPr>
          <w:rFonts w:ascii="Times New Roman" w:eastAsia="Times New Roman" w:hAnsi="Times New Roman" w:cs="Times New Roman"/>
          <w:color w:val="0F1115"/>
          <w:sz w:val="28"/>
          <w:szCs w:val="28"/>
          <w:lang w:val="ru-RU" w:eastAsia="ru-RU"/>
        </w:rPr>
        <w:t xml:space="preserve">-адрес этого адаптера вставляет его сюда и назначает порт в автоматическом режиме. </w:t>
      </w:r>
      <w:proofErr w:type="spellStart"/>
      <w:r>
        <w:rPr>
          <w:rFonts w:ascii="Times New Roman" w:eastAsia="Times New Roman" w:hAnsi="Times New Roman" w:cs="Times New Roman"/>
          <w:color w:val="0F1115"/>
          <w:sz w:val="28"/>
          <w:szCs w:val="28"/>
          <w:lang w:eastAsia="ru-RU"/>
        </w:rPr>
        <w:t>Либо</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сделать</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вручную</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нужно</w:t>
      </w:r>
      <w:proofErr w:type="spellEnd"/>
      <w:r>
        <w:rPr>
          <w:rFonts w:ascii="Times New Roman" w:eastAsia="Times New Roman" w:hAnsi="Times New Roman" w:cs="Times New Roman"/>
          <w:color w:val="0F1115"/>
          <w:sz w:val="28"/>
          <w:szCs w:val="28"/>
          <w:lang w:eastAsia="ru-RU"/>
        </w:rPr>
        <w:t xml:space="preserve"> </w:t>
      </w:r>
      <w:proofErr w:type="spellStart"/>
      <w:r>
        <w:rPr>
          <w:rFonts w:ascii="Times New Roman" w:eastAsia="Times New Roman" w:hAnsi="Times New Roman" w:cs="Times New Roman"/>
          <w:color w:val="0F1115"/>
          <w:sz w:val="28"/>
          <w:szCs w:val="28"/>
          <w:lang w:eastAsia="ru-RU"/>
        </w:rPr>
        <w:t>сделать</w:t>
      </w:r>
      <w:proofErr w:type="spellEnd"/>
      <w:r>
        <w:rPr>
          <w:rFonts w:ascii="Times New Roman" w:eastAsia="Times New Roman" w:hAnsi="Times New Roman" w:cs="Times New Roman"/>
          <w:color w:val="0F1115"/>
          <w:sz w:val="28"/>
          <w:szCs w:val="28"/>
          <w:lang w:eastAsia="ru-RU"/>
        </w:rPr>
        <w:t xml:space="preserve"> bind.</w:t>
      </w:r>
    </w:p>
    <w:p w14:paraId="17DBBCED" w14:textId="77777777" w:rsidR="00A345C6" w:rsidRPr="00A345C6" w:rsidRDefault="00A345C6" w:rsidP="00297742">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r w:rsidRPr="00E327BF">
        <w:rPr>
          <w:rFonts w:ascii="Times New Roman" w:eastAsia="Times New Roman" w:hAnsi="Times New Roman" w:cs="Times New Roman"/>
          <w:color w:val="0F1115"/>
          <w:sz w:val="28"/>
          <w:szCs w:val="28"/>
          <w:shd w:val="clear" w:color="auto" w:fill="EBEEF2"/>
          <w:lang w:eastAsia="ru-RU"/>
        </w:rPr>
        <w:t>send</w:t>
      </w:r>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w:t>
      </w:r>
      <w:r w:rsidRPr="00C11746">
        <w:rPr>
          <w:rFonts w:ascii="Times New Roman" w:eastAsia="Times New Roman" w:hAnsi="Times New Roman" w:cs="Times New Roman"/>
          <w:color w:val="0F1115"/>
          <w:sz w:val="28"/>
          <w:szCs w:val="28"/>
          <w:lang w:eastAsia="ru-RU"/>
        </w:rPr>
        <w:t> </w:t>
      </w:r>
      <w:proofErr w:type="spellStart"/>
      <w:r w:rsidRPr="00E327BF">
        <w:rPr>
          <w:rFonts w:ascii="Times New Roman" w:eastAsia="Times New Roman" w:hAnsi="Times New Roman" w:cs="Times New Roman"/>
          <w:color w:val="0F1115"/>
          <w:sz w:val="28"/>
          <w:szCs w:val="28"/>
          <w:shd w:val="clear" w:color="auto" w:fill="EBEEF2"/>
          <w:lang w:eastAsia="ru-RU"/>
        </w:rPr>
        <w:t>recv</w:t>
      </w:r>
      <w:proofErr w:type="spellEnd"/>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 Отправка и прием данных через подключенный сокет.</w:t>
      </w:r>
    </w:p>
    <w:p w14:paraId="63EB8DC3" w14:textId="77777777" w:rsidR="00A345C6" w:rsidRPr="00C11746" w:rsidRDefault="00A345C6" w:rsidP="00297742">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8"/>
          <w:szCs w:val="28"/>
          <w:lang w:eastAsia="ru-RU"/>
        </w:rPr>
      </w:pPr>
      <w:proofErr w:type="spellStart"/>
      <w:r w:rsidRPr="00E327BF">
        <w:rPr>
          <w:rFonts w:ascii="Times New Roman" w:eastAsia="Times New Roman" w:hAnsi="Times New Roman" w:cs="Times New Roman"/>
          <w:color w:val="0F1115"/>
          <w:sz w:val="28"/>
          <w:szCs w:val="28"/>
          <w:shd w:val="clear" w:color="auto" w:fill="EBEEF2"/>
          <w:lang w:eastAsia="ru-RU"/>
        </w:rPr>
        <w:t>closesocket</w:t>
      </w:r>
      <w:proofErr w:type="spellEnd"/>
      <w:r w:rsidRPr="00C11746">
        <w:rPr>
          <w:rFonts w:ascii="Times New Roman" w:eastAsia="Times New Roman" w:hAnsi="Times New Roman" w:cs="Times New Roman"/>
          <w:color w:val="0F1115"/>
          <w:sz w:val="28"/>
          <w:szCs w:val="28"/>
          <w:lang w:eastAsia="ru-RU"/>
        </w:rPr>
        <w:t xml:space="preserve"> – </w:t>
      </w:r>
      <w:proofErr w:type="spellStart"/>
      <w:r w:rsidRPr="00C11746">
        <w:rPr>
          <w:rFonts w:ascii="Times New Roman" w:eastAsia="Times New Roman" w:hAnsi="Times New Roman" w:cs="Times New Roman"/>
          <w:color w:val="0F1115"/>
          <w:sz w:val="28"/>
          <w:szCs w:val="28"/>
          <w:lang w:eastAsia="ru-RU"/>
        </w:rPr>
        <w:t>Закрытие</w:t>
      </w:r>
      <w:proofErr w:type="spellEnd"/>
      <w:r w:rsidRPr="00C11746">
        <w:rPr>
          <w:rFonts w:ascii="Times New Roman" w:eastAsia="Times New Roman" w:hAnsi="Times New Roman" w:cs="Times New Roman"/>
          <w:color w:val="0F1115"/>
          <w:sz w:val="28"/>
          <w:szCs w:val="28"/>
          <w:lang w:eastAsia="ru-RU"/>
        </w:rPr>
        <w:t xml:space="preserve"> </w:t>
      </w:r>
      <w:proofErr w:type="spellStart"/>
      <w:r w:rsidRPr="00C11746">
        <w:rPr>
          <w:rFonts w:ascii="Times New Roman" w:eastAsia="Times New Roman" w:hAnsi="Times New Roman" w:cs="Times New Roman"/>
          <w:color w:val="0F1115"/>
          <w:sz w:val="28"/>
          <w:szCs w:val="28"/>
          <w:lang w:eastAsia="ru-RU"/>
        </w:rPr>
        <w:t>сокета</w:t>
      </w:r>
      <w:proofErr w:type="spellEnd"/>
      <w:r w:rsidRPr="00C11746">
        <w:rPr>
          <w:rFonts w:ascii="Times New Roman" w:eastAsia="Times New Roman" w:hAnsi="Times New Roman" w:cs="Times New Roman"/>
          <w:color w:val="0F1115"/>
          <w:sz w:val="28"/>
          <w:szCs w:val="28"/>
          <w:lang w:eastAsia="ru-RU"/>
        </w:rPr>
        <w:t>.</w:t>
      </w:r>
    </w:p>
    <w:p w14:paraId="5EAA5E7C" w14:textId="77777777" w:rsidR="00A345C6" w:rsidRPr="00A345C6" w:rsidRDefault="00A345C6" w:rsidP="00297742">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8"/>
          <w:szCs w:val="28"/>
          <w:lang w:val="ru-RU" w:eastAsia="ru-RU"/>
        </w:rPr>
      </w:pPr>
      <w:proofErr w:type="spellStart"/>
      <w:r w:rsidRPr="00E327BF">
        <w:rPr>
          <w:rFonts w:ascii="Times New Roman" w:eastAsia="Times New Roman" w:hAnsi="Times New Roman" w:cs="Times New Roman"/>
          <w:color w:val="0F1115"/>
          <w:sz w:val="28"/>
          <w:szCs w:val="28"/>
          <w:shd w:val="clear" w:color="auto" w:fill="EBEEF2"/>
          <w:lang w:eastAsia="ru-RU"/>
        </w:rPr>
        <w:t>WSACleanup</w:t>
      </w:r>
      <w:proofErr w:type="spellEnd"/>
      <w:r w:rsidRPr="00C11746">
        <w:rPr>
          <w:rFonts w:ascii="Times New Roman" w:eastAsia="Times New Roman" w:hAnsi="Times New Roman" w:cs="Times New Roman"/>
          <w:color w:val="0F1115"/>
          <w:sz w:val="28"/>
          <w:szCs w:val="28"/>
          <w:lang w:eastAsia="ru-RU"/>
        </w:rPr>
        <w:t> </w:t>
      </w:r>
      <w:r w:rsidRPr="00A345C6">
        <w:rPr>
          <w:rFonts w:ascii="Times New Roman" w:eastAsia="Times New Roman" w:hAnsi="Times New Roman" w:cs="Times New Roman"/>
          <w:color w:val="0F1115"/>
          <w:sz w:val="28"/>
          <w:szCs w:val="28"/>
          <w:lang w:val="ru-RU" w:eastAsia="ru-RU"/>
        </w:rPr>
        <w:t xml:space="preserve">– Завершение работы с </w:t>
      </w:r>
      <w:r w:rsidRPr="00C11746">
        <w:rPr>
          <w:rFonts w:ascii="Times New Roman" w:eastAsia="Times New Roman" w:hAnsi="Times New Roman" w:cs="Times New Roman"/>
          <w:color w:val="0F1115"/>
          <w:sz w:val="28"/>
          <w:szCs w:val="28"/>
          <w:lang w:eastAsia="ru-RU"/>
        </w:rPr>
        <w:t>Winsock</w:t>
      </w:r>
      <w:r w:rsidRPr="00A345C6">
        <w:rPr>
          <w:rFonts w:ascii="Times New Roman" w:eastAsia="Times New Roman" w:hAnsi="Times New Roman" w:cs="Times New Roman"/>
          <w:color w:val="0F1115"/>
          <w:sz w:val="28"/>
          <w:szCs w:val="28"/>
          <w:lang w:val="ru-RU" w:eastAsia="ru-RU"/>
        </w:rPr>
        <w:t>.</w:t>
      </w:r>
    </w:p>
    <w:p w14:paraId="7D02F833" w14:textId="77777777" w:rsidR="00A345C6" w:rsidRPr="00E55224" w:rsidRDefault="00A345C6" w:rsidP="00E55224">
      <w:pPr>
        <w:jc w:val="both"/>
        <w:rPr>
          <w:sz w:val="28"/>
          <w:szCs w:val="28"/>
          <w:lang w:val="ru-RU"/>
        </w:rPr>
      </w:pPr>
    </w:p>
    <w:p w14:paraId="5208D9FA" w14:textId="77777777" w:rsidR="00CA1BB2" w:rsidRDefault="00E55224" w:rsidP="00CA1BB2">
      <w:pPr>
        <w:spacing w:after="0" w:line="240" w:lineRule="auto"/>
        <w:ind w:firstLine="708"/>
        <w:jc w:val="both"/>
        <w:rPr>
          <w:rFonts w:ascii="Times New Roman" w:hAnsi="Times New Roman" w:cs="Times New Roman"/>
          <w:sz w:val="24"/>
          <w:szCs w:val="24"/>
          <w:lang w:val="ru-RU"/>
        </w:rPr>
      </w:pPr>
      <w:r w:rsidRPr="00E55224">
        <w:rPr>
          <w:lang w:val="ru-RU"/>
        </w:rPr>
        <w:tab/>
      </w:r>
      <w:r w:rsidRPr="00E55224">
        <w:rPr>
          <w:sz w:val="28"/>
          <w:szCs w:val="28"/>
          <w:lang w:val="ru-RU"/>
        </w:rPr>
        <w:t xml:space="preserve"> </w:t>
      </w:r>
      <w:r w:rsidR="00CA1BB2" w:rsidRPr="00CA1BB2">
        <w:rPr>
          <w:rFonts w:ascii="Times New Roman" w:hAnsi="Times New Roman" w:cs="Times New Roman"/>
          <w:b/>
          <w:sz w:val="24"/>
          <w:szCs w:val="24"/>
          <w:lang w:val="ru-RU"/>
        </w:rPr>
        <w:t>Схема, ориентированная на поток –</w:t>
      </w:r>
      <w:r w:rsidR="00CA1BB2" w:rsidRPr="00CA1BB2">
        <w:rPr>
          <w:rFonts w:ascii="Times New Roman" w:hAnsi="Times New Roman" w:cs="Times New Roman"/>
          <w:sz w:val="24"/>
          <w:szCs w:val="24"/>
          <w:lang w:val="ru-RU"/>
        </w:rPr>
        <w:t xml:space="preserve"> между сокетами устанавливается </w:t>
      </w:r>
      <w:r w:rsidR="00CA1BB2">
        <w:rPr>
          <w:rFonts w:ascii="Times New Roman" w:hAnsi="Times New Roman" w:cs="Times New Roman"/>
          <w:sz w:val="24"/>
          <w:szCs w:val="24"/>
        </w:rPr>
        <w:t>TCP</w:t>
      </w:r>
      <w:r w:rsidR="00CA1BB2" w:rsidRPr="00CA1BB2">
        <w:rPr>
          <w:rFonts w:ascii="Times New Roman" w:hAnsi="Times New Roman" w:cs="Times New Roman"/>
          <w:sz w:val="24"/>
          <w:szCs w:val="24"/>
          <w:lang w:val="ru-RU"/>
        </w:rPr>
        <w:t>-соединение и весь обмен данными осуществляется в рамках этого соединения. Передача по каналу является надежной и данные поступают в порядке их отправления.</w:t>
      </w:r>
    </w:p>
    <w:p w14:paraId="7B41953A" w14:textId="50166B8D" w:rsidR="00E55224" w:rsidRDefault="00CA1BB2" w:rsidP="00E55224">
      <w:pPr>
        <w:rPr>
          <w:lang w:val="ru-RU"/>
        </w:rPr>
      </w:pPr>
      <w:r>
        <w:rPr>
          <w:noProof/>
        </w:rPr>
        <w:drawing>
          <wp:inline distT="0" distB="0" distL="0" distR="0" wp14:anchorId="5971ADBD" wp14:editId="79231096">
            <wp:extent cx="3803650" cy="853440"/>
            <wp:effectExtent l="0" t="0" r="6350" b="3810"/>
            <wp:docPr id="56" name="Рисунок 56"/>
            <wp:cNvGraphicFramePr/>
            <a:graphic xmlns:a="http://schemas.openxmlformats.org/drawingml/2006/main">
              <a:graphicData uri="http://schemas.openxmlformats.org/drawingml/2006/picture">
                <pic:pic xmlns:pic="http://schemas.openxmlformats.org/drawingml/2006/picture">
                  <pic:nvPicPr>
                    <pic:cNvPr id="56" name="Рисунок 56"/>
                    <pic:cNvPicPr/>
                  </pic:nvPicPr>
                  <pic:blipFill>
                    <a:blip r:embed="rId32"/>
                    <a:stretch>
                      <a:fillRect/>
                    </a:stretch>
                  </pic:blipFill>
                  <pic:spPr>
                    <a:xfrm>
                      <a:off x="0" y="0"/>
                      <a:ext cx="3803650" cy="853440"/>
                    </a:xfrm>
                    <a:prstGeom prst="rect">
                      <a:avLst/>
                    </a:prstGeom>
                  </pic:spPr>
                </pic:pic>
              </a:graphicData>
            </a:graphic>
          </wp:inline>
        </w:drawing>
      </w:r>
    </w:p>
    <w:p w14:paraId="503BD44E" w14:textId="6A699338" w:rsidR="00880577" w:rsidRDefault="00880577" w:rsidP="00E55224">
      <w:pPr>
        <w:rPr>
          <w:lang w:val="ru-RU"/>
        </w:rPr>
      </w:pPr>
      <w:r>
        <w:rPr>
          <w:noProof/>
        </w:rPr>
        <w:drawing>
          <wp:inline distT="0" distB="0" distL="0" distR="0" wp14:anchorId="25F03964" wp14:editId="0BD68793">
            <wp:extent cx="4229100" cy="815340"/>
            <wp:effectExtent l="0" t="0" r="0" b="3810"/>
            <wp:docPr id="54" name="Рисунок 54"/>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44"/>
                    <a:stretch>
                      <a:fillRect/>
                    </a:stretch>
                  </pic:blipFill>
                  <pic:spPr>
                    <a:xfrm>
                      <a:off x="0" y="0"/>
                      <a:ext cx="4229100" cy="815340"/>
                    </a:xfrm>
                    <a:prstGeom prst="rect">
                      <a:avLst/>
                    </a:prstGeom>
                  </pic:spPr>
                </pic:pic>
              </a:graphicData>
            </a:graphic>
          </wp:inline>
        </w:drawing>
      </w:r>
    </w:p>
    <w:p w14:paraId="23C27C1A" w14:textId="60CCF669" w:rsidR="00880577" w:rsidRPr="00880577" w:rsidRDefault="00880577" w:rsidP="00297742">
      <w:pPr>
        <w:pStyle w:val="a3"/>
        <w:numPr>
          <w:ilvl w:val="0"/>
          <w:numId w:val="8"/>
        </w:numPr>
        <w:spacing w:after="0" w:line="240" w:lineRule="auto"/>
        <w:rPr>
          <w:rFonts w:ascii="Times New Roman" w:hAnsi="Times New Roman" w:cs="Times New Roman"/>
          <w:sz w:val="24"/>
          <w:szCs w:val="24"/>
          <w:highlight w:val="yellow"/>
        </w:rPr>
      </w:pPr>
      <w:r w:rsidRPr="00880577">
        <w:rPr>
          <w:rFonts w:ascii="Times New Roman" w:hAnsi="Times New Roman" w:cs="Times New Roman"/>
          <w:sz w:val="24"/>
          <w:szCs w:val="24"/>
          <w:highlight w:val="yellow"/>
        </w:rPr>
        <w:t>Структура программы UDP-сервера.</w:t>
      </w:r>
    </w:p>
    <w:p w14:paraId="771FA811" w14:textId="77777777" w:rsidR="00880577" w:rsidRPr="00880577" w:rsidRDefault="00880577" w:rsidP="00297742">
      <w:pPr>
        <w:numPr>
          <w:ilvl w:val="0"/>
          <w:numId w:val="8"/>
        </w:numPr>
        <w:spacing w:after="0" w:line="240" w:lineRule="auto"/>
        <w:ind w:left="426"/>
        <w:rPr>
          <w:rFonts w:ascii="Times New Roman" w:hAnsi="Times New Roman" w:cs="Times New Roman"/>
          <w:sz w:val="24"/>
          <w:szCs w:val="24"/>
          <w:highlight w:val="yellow"/>
          <w:lang w:val="ru-RU"/>
        </w:rPr>
      </w:pPr>
      <w:r w:rsidRPr="00880577">
        <w:rPr>
          <w:rFonts w:ascii="Times New Roman" w:hAnsi="Times New Roman" w:cs="Times New Roman"/>
          <w:sz w:val="24"/>
          <w:szCs w:val="24"/>
          <w:highlight w:val="yellow"/>
          <w:lang w:val="ru-RU"/>
        </w:rPr>
        <w:t xml:space="preserve">Структура программы UDP-клиента. </w:t>
      </w:r>
    </w:p>
    <w:p w14:paraId="62A6601F" w14:textId="5EA8AA49" w:rsidR="00880577" w:rsidRDefault="00662353" w:rsidP="00E55224">
      <w:pPr>
        <w:rPr>
          <w:lang w:val="ru-RU"/>
        </w:rPr>
      </w:pPr>
      <w:r w:rsidRPr="008B2AE7">
        <w:rPr>
          <w:noProof/>
          <w:sz w:val="28"/>
          <w:szCs w:val="28"/>
        </w:rPr>
        <w:lastRenderedPageBreak/>
        <w:drawing>
          <wp:inline distT="0" distB="0" distL="0" distR="0" wp14:anchorId="00182C3C" wp14:editId="3AEE2FB3">
            <wp:extent cx="4133850" cy="419395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39661" cy="4199851"/>
                    </a:xfrm>
                    <a:prstGeom prst="rect">
                      <a:avLst/>
                    </a:prstGeom>
                    <a:noFill/>
                    <a:ln>
                      <a:noFill/>
                    </a:ln>
                  </pic:spPr>
                </pic:pic>
              </a:graphicData>
            </a:graphic>
          </wp:inline>
        </w:drawing>
      </w:r>
    </w:p>
    <w:p w14:paraId="2B64F7AB" w14:textId="77777777" w:rsidR="00662353" w:rsidRPr="00662353" w:rsidRDefault="00662353" w:rsidP="00662353">
      <w:pPr>
        <w:jc w:val="both"/>
        <w:rPr>
          <w:rFonts w:ascii="Times New Roman" w:hAnsi="Times New Roman" w:cs="Times New Roman"/>
          <w:sz w:val="28"/>
          <w:szCs w:val="28"/>
          <w:lang w:val="ru-RU"/>
        </w:rPr>
      </w:pPr>
      <w:r w:rsidRPr="00662353">
        <w:rPr>
          <w:rFonts w:ascii="Times New Roman" w:hAnsi="Times New Roman" w:cs="Times New Roman"/>
          <w:sz w:val="28"/>
          <w:szCs w:val="28"/>
          <w:lang w:val="ru-RU"/>
        </w:rPr>
        <w:t xml:space="preserve">Первые блоки обеих программ </w:t>
      </w:r>
      <w:proofErr w:type="gramStart"/>
      <w:r w:rsidRPr="00662353">
        <w:rPr>
          <w:rFonts w:ascii="Times New Roman" w:hAnsi="Times New Roman" w:cs="Times New Roman"/>
          <w:sz w:val="28"/>
          <w:szCs w:val="28"/>
          <w:lang w:val="ru-RU"/>
        </w:rPr>
        <w:t>одинаковые  и</w:t>
      </w:r>
      <w:proofErr w:type="gramEnd"/>
      <w:r w:rsidRPr="00662353">
        <w:rPr>
          <w:rFonts w:ascii="Times New Roman" w:hAnsi="Times New Roman" w:cs="Times New Roman"/>
          <w:sz w:val="28"/>
          <w:szCs w:val="28"/>
          <w:lang w:val="ru-RU"/>
        </w:rPr>
        <w:t xml:space="preserve"> предназначены для инициализации библиотеки </w:t>
      </w:r>
      <w:r w:rsidRPr="00662353">
        <w:rPr>
          <w:rFonts w:ascii="Times New Roman" w:hAnsi="Times New Roman" w:cs="Times New Roman"/>
          <w:sz w:val="28"/>
          <w:szCs w:val="28"/>
        </w:rPr>
        <w:t>WS</w:t>
      </w:r>
      <w:r w:rsidRPr="00662353">
        <w:rPr>
          <w:rFonts w:ascii="Times New Roman" w:hAnsi="Times New Roman" w:cs="Times New Roman"/>
          <w:sz w:val="28"/>
          <w:szCs w:val="28"/>
          <w:lang w:val="ru-RU"/>
        </w:rPr>
        <w:t>2_32.</w:t>
      </w:r>
      <w:r w:rsidRPr="00662353">
        <w:rPr>
          <w:rFonts w:ascii="Times New Roman" w:hAnsi="Times New Roman" w:cs="Times New Roman"/>
          <w:sz w:val="28"/>
          <w:szCs w:val="28"/>
        </w:rPr>
        <w:t>DLL</w:t>
      </w:r>
      <w:r w:rsidRPr="00662353">
        <w:rPr>
          <w:rFonts w:ascii="Times New Roman" w:hAnsi="Times New Roman" w:cs="Times New Roman"/>
          <w:sz w:val="28"/>
          <w:szCs w:val="28"/>
          <w:lang w:val="ru-RU"/>
        </w:rPr>
        <w:t xml:space="preserve">.        </w:t>
      </w:r>
    </w:p>
    <w:p w14:paraId="5B7E308A" w14:textId="77777777" w:rsidR="00662353" w:rsidRPr="00662353" w:rsidRDefault="00662353" w:rsidP="00662353">
      <w:pPr>
        <w:jc w:val="both"/>
        <w:rPr>
          <w:rFonts w:ascii="Times New Roman" w:hAnsi="Times New Roman" w:cs="Times New Roman"/>
          <w:sz w:val="28"/>
          <w:szCs w:val="28"/>
          <w:lang w:val="ru-RU"/>
        </w:rPr>
      </w:pPr>
      <w:r w:rsidRPr="00662353">
        <w:rPr>
          <w:rFonts w:ascii="Times New Roman" w:hAnsi="Times New Roman" w:cs="Times New Roman"/>
          <w:sz w:val="28"/>
          <w:szCs w:val="28"/>
          <w:lang w:val="ru-RU"/>
        </w:rPr>
        <w:tab/>
        <w:t xml:space="preserve">Второй </w:t>
      </w:r>
      <w:proofErr w:type="gramStart"/>
      <w:r w:rsidRPr="00662353">
        <w:rPr>
          <w:rFonts w:ascii="Times New Roman" w:hAnsi="Times New Roman" w:cs="Times New Roman"/>
          <w:sz w:val="28"/>
          <w:szCs w:val="28"/>
          <w:lang w:val="ru-RU"/>
        </w:rPr>
        <w:t>блок  программы</w:t>
      </w:r>
      <w:proofErr w:type="gramEnd"/>
      <w:r w:rsidRPr="00662353">
        <w:rPr>
          <w:rFonts w:ascii="Times New Roman" w:hAnsi="Times New Roman" w:cs="Times New Roman"/>
          <w:sz w:val="28"/>
          <w:szCs w:val="28"/>
          <w:lang w:val="ru-RU"/>
        </w:rPr>
        <w:t xml:space="preserve"> сервера  создает сокет (функция </w:t>
      </w:r>
      <w:r w:rsidRPr="00662353">
        <w:rPr>
          <w:rFonts w:ascii="Times New Roman" w:hAnsi="Times New Roman" w:cs="Times New Roman"/>
          <w:sz w:val="28"/>
          <w:szCs w:val="28"/>
        </w:rPr>
        <w:t>so</w:t>
      </w:r>
      <w:r w:rsidRPr="00662353">
        <w:rPr>
          <w:rFonts w:ascii="Times New Roman" w:hAnsi="Times New Roman" w:cs="Times New Roman"/>
          <w:sz w:val="28"/>
          <w:szCs w:val="28"/>
          <w:lang w:val="ru-RU"/>
        </w:rPr>
        <w:t>с</w:t>
      </w:r>
      <w:proofErr w:type="spellStart"/>
      <w:r w:rsidRPr="00662353">
        <w:rPr>
          <w:rFonts w:ascii="Times New Roman" w:hAnsi="Times New Roman" w:cs="Times New Roman"/>
          <w:sz w:val="28"/>
          <w:szCs w:val="28"/>
        </w:rPr>
        <w:t>ket</w:t>
      </w:r>
      <w:proofErr w:type="spellEnd"/>
      <w:r w:rsidRPr="00662353">
        <w:rPr>
          <w:rFonts w:ascii="Times New Roman" w:hAnsi="Times New Roman" w:cs="Times New Roman"/>
          <w:sz w:val="28"/>
          <w:szCs w:val="28"/>
          <w:lang w:val="ru-RU"/>
        </w:rPr>
        <w:t xml:space="preserve">)  и устанавливает параметры этого сокета.  Следует обратить внимание на </w:t>
      </w:r>
      <w:proofErr w:type="gramStart"/>
      <w:r w:rsidRPr="00662353">
        <w:rPr>
          <w:rFonts w:ascii="Times New Roman" w:hAnsi="Times New Roman" w:cs="Times New Roman"/>
          <w:sz w:val="28"/>
          <w:szCs w:val="28"/>
          <w:lang w:val="ru-RU"/>
        </w:rPr>
        <w:t xml:space="preserve">параметр  </w:t>
      </w:r>
      <w:r w:rsidRPr="00662353">
        <w:rPr>
          <w:rFonts w:ascii="Times New Roman" w:hAnsi="Times New Roman" w:cs="Times New Roman"/>
          <w:sz w:val="28"/>
          <w:szCs w:val="28"/>
          <w:highlight w:val="yellow"/>
        </w:rPr>
        <w:t>SOCK</w:t>
      </w:r>
      <w:proofErr w:type="gramEnd"/>
      <w:r w:rsidRPr="00662353">
        <w:rPr>
          <w:rFonts w:ascii="Times New Roman" w:hAnsi="Times New Roman" w:cs="Times New Roman"/>
          <w:sz w:val="28"/>
          <w:szCs w:val="28"/>
          <w:highlight w:val="yellow"/>
          <w:lang w:val="ru-RU"/>
        </w:rPr>
        <w:t>_</w:t>
      </w:r>
      <w:r w:rsidRPr="00662353">
        <w:rPr>
          <w:rFonts w:ascii="Times New Roman" w:hAnsi="Times New Roman" w:cs="Times New Roman"/>
          <w:sz w:val="28"/>
          <w:szCs w:val="28"/>
          <w:highlight w:val="yellow"/>
        </w:rPr>
        <w:t>DGRAM</w:t>
      </w:r>
      <w:r w:rsidRPr="00662353">
        <w:rPr>
          <w:rFonts w:ascii="Times New Roman" w:hAnsi="Times New Roman" w:cs="Times New Roman"/>
          <w:sz w:val="28"/>
          <w:szCs w:val="28"/>
          <w:highlight w:val="yellow"/>
          <w:lang w:val="ru-RU"/>
        </w:rPr>
        <w:t xml:space="preserve"> функции </w:t>
      </w:r>
      <w:r w:rsidRPr="00662353">
        <w:rPr>
          <w:rFonts w:ascii="Times New Roman" w:hAnsi="Times New Roman" w:cs="Times New Roman"/>
          <w:sz w:val="28"/>
          <w:szCs w:val="28"/>
          <w:highlight w:val="yellow"/>
        </w:rPr>
        <w:t>socket</w:t>
      </w:r>
      <w:r w:rsidRPr="00662353">
        <w:rPr>
          <w:rFonts w:ascii="Times New Roman" w:hAnsi="Times New Roman" w:cs="Times New Roman"/>
          <w:sz w:val="28"/>
          <w:szCs w:val="28"/>
          <w:highlight w:val="yellow"/>
          <w:lang w:val="ru-RU"/>
        </w:rPr>
        <w:t>, указывающий на тип сокета (в данном случае – сокет, ориентированный на сообщения).</w:t>
      </w:r>
      <w:r w:rsidRPr="00662353">
        <w:rPr>
          <w:rFonts w:ascii="Times New Roman" w:hAnsi="Times New Roman" w:cs="Times New Roman"/>
          <w:sz w:val="28"/>
          <w:szCs w:val="28"/>
          <w:lang w:val="ru-RU"/>
        </w:rPr>
        <w:t xml:space="preserve">      Для установки параметров </w:t>
      </w:r>
      <w:proofErr w:type="gramStart"/>
      <w:r w:rsidRPr="00662353">
        <w:rPr>
          <w:rFonts w:ascii="Times New Roman" w:hAnsi="Times New Roman" w:cs="Times New Roman"/>
          <w:sz w:val="28"/>
          <w:szCs w:val="28"/>
          <w:lang w:val="ru-RU"/>
        </w:rPr>
        <w:t>сокета,  используется</w:t>
      </w:r>
      <w:proofErr w:type="gramEnd"/>
      <w:r w:rsidRPr="00662353">
        <w:rPr>
          <w:rFonts w:ascii="Times New Roman" w:hAnsi="Times New Roman" w:cs="Times New Roman"/>
          <w:sz w:val="28"/>
          <w:szCs w:val="28"/>
          <w:lang w:val="ru-RU"/>
        </w:rPr>
        <w:t xml:space="preserve"> функция  </w:t>
      </w:r>
      <w:r w:rsidRPr="00662353">
        <w:rPr>
          <w:rFonts w:ascii="Times New Roman" w:hAnsi="Times New Roman" w:cs="Times New Roman"/>
          <w:sz w:val="28"/>
          <w:szCs w:val="28"/>
        </w:rPr>
        <w:t>bind</w:t>
      </w:r>
      <w:r w:rsidRPr="00662353">
        <w:rPr>
          <w:rFonts w:ascii="Times New Roman" w:hAnsi="Times New Roman" w:cs="Times New Roman"/>
          <w:sz w:val="28"/>
          <w:szCs w:val="28"/>
          <w:lang w:val="ru-RU"/>
        </w:rPr>
        <w:t xml:space="preserve">.  При этом говорят, что сокет </w:t>
      </w:r>
      <w:r w:rsidRPr="00662353">
        <w:rPr>
          <w:rFonts w:ascii="Times New Roman" w:hAnsi="Times New Roman" w:cs="Times New Roman"/>
          <w:b/>
          <w:i/>
          <w:sz w:val="28"/>
          <w:szCs w:val="28"/>
          <w:lang w:val="ru-RU"/>
        </w:rPr>
        <w:t>связывают</w:t>
      </w:r>
      <w:r w:rsidRPr="00662353">
        <w:rPr>
          <w:rFonts w:ascii="Times New Roman" w:hAnsi="Times New Roman" w:cs="Times New Roman"/>
          <w:sz w:val="28"/>
          <w:szCs w:val="28"/>
          <w:lang w:val="ru-RU"/>
        </w:rPr>
        <w:t xml:space="preserve"> с параметрами. Для хранения параметров сокета в </w:t>
      </w:r>
      <w:r w:rsidRPr="00662353">
        <w:rPr>
          <w:rFonts w:ascii="Times New Roman" w:hAnsi="Times New Roman" w:cs="Times New Roman"/>
          <w:sz w:val="28"/>
          <w:szCs w:val="28"/>
        </w:rPr>
        <w:t>Winsock</w:t>
      </w:r>
      <w:r w:rsidRPr="00662353">
        <w:rPr>
          <w:rFonts w:ascii="Times New Roman" w:hAnsi="Times New Roman" w:cs="Times New Roman"/>
          <w:sz w:val="28"/>
          <w:szCs w:val="28"/>
          <w:lang w:val="ru-RU"/>
        </w:rPr>
        <w:t xml:space="preserve">2 предусмотрена специальная структура </w:t>
      </w:r>
      <w:r w:rsidRPr="00662353">
        <w:rPr>
          <w:rFonts w:ascii="Times New Roman" w:hAnsi="Times New Roman" w:cs="Times New Roman"/>
          <w:sz w:val="28"/>
          <w:szCs w:val="28"/>
        </w:rPr>
        <w:t>SOCKADDR</w:t>
      </w:r>
      <w:r w:rsidRPr="00662353">
        <w:rPr>
          <w:rFonts w:ascii="Times New Roman" w:hAnsi="Times New Roman" w:cs="Times New Roman"/>
          <w:sz w:val="28"/>
          <w:szCs w:val="28"/>
          <w:lang w:val="ru-RU"/>
        </w:rPr>
        <w:t>_</w:t>
      </w:r>
      <w:r w:rsidRPr="00662353">
        <w:rPr>
          <w:rFonts w:ascii="Times New Roman" w:hAnsi="Times New Roman" w:cs="Times New Roman"/>
          <w:sz w:val="28"/>
          <w:szCs w:val="28"/>
        </w:rPr>
        <w:t>IN</w:t>
      </w:r>
      <w:r w:rsidRPr="00662353">
        <w:rPr>
          <w:rFonts w:ascii="Times New Roman" w:hAnsi="Times New Roman" w:cs="Times New Roman"/>
          <w:sz w:val="28"/>
          <w:szCs w:val="28"/>
          <w:lang w:val="ru-RU"/>
        </w:rPr>
        <w:t xml:space="preserve"> (она тоже присутствует на рисунке). Перед выполнением функции </w:t>
      </w:r>
      <w:r w:rsidRPr="00662353">
        <w:rPr>
          <w:rFonts w:ascii="Times New Roman" w:hAnsi="Times New Roman" w:cs="Times New Roman"/>
          <w:sz w:val="28"/>
          <w:szCs w:val="28"/>
        </w:rPr>
        <w:t>bind</w:t>
      </w:r>
      <w:r w:rsidRPr="00662353">
        <w:rPr>
          <w:rFonts w:ascii="Times New Roman" w:hAnsi="Times New Roman" w:cs="Times New Roman"/>
          <w:sz w:val="28"/>
          <w:szCs w:val="28"/>
          <w:lang w:val="ru-RU"/>
        </w:rPr>
        <w:t xml:space="preserve">, которая использует эту структуру в качестве параметра, необходимо ее заполнить данными. Пока  скажем только, что в  </w:t>
      </w:r>
      <w:r w:rsidRPr="00662353">
        <w:rPr>
          <w:rFonts w:ascii="Times New Roman" w:hAnsi="Times New Roman" w:cs="Times New Roman"/>
          <w:sz w:val="28"/>
          <w:szCs w:val="28"/>
        </w:rPr>
        <w:t>SOCKADDR</w:t>
      </w:r>
      <w:r w:rsidRPr="00662353">
        <w:rPr>
          <w:rFonts w:ascii="Times New Roman" w:hAnsi="Times New Roman" w:cs="Times New Roman"/>
          <w:sz w:val="28"/>
          <w:szCs w:val="28"/>
          <w:lang w:val="ru-RU"/>
        </w:rPr>
        <w:t>_</w:t>
      </w:r>
      <w:r w:rsidRPr="00662353">
        <w:rPr>
          <w:rFonts w:ascii="Times New Roman" w:hAnsi="Times New Roman" w:cs="Times New Roman"/>
          <w:sz w:val="28"/>
          <w:szCs w:val="28"/>
        </w:rPr>
        <w:t>IN</w:t>
      </w:r>
      <w:r w:rsidRPr="00662353">
        <w:rPr>
          <w:rFonts w:ascii="Times New Roman" w:hAnsi="Times New Roman" w:cs="Times New Roman"/>
          <w:sz w:val="28"/>
          <w:szCs w:val="28"/>
          <w:lang w:val="ru-RU"/>
        </w:rPr>
        <w:t xml:space="preserve">  хранится </w:t>
      </w:r>
      <w:r w:rsidRPr="00662353">
        <w:rPr>
          <w:rFonts w:ascii="Times New Roman" w:hAnsi="Times New Roman" w:cs="Times New Roman"/>
          <w:sz w:val="28"/>
          <w:szCs w:val="28"/>
        </w:rPr>
        <w:t>IP</w:t>
      </w:r>
      <w:r w:rsidRPr="00662353">
        <w:rPr>
          <w:rFonts w:ascii="Times New Roman" w:hAnsi="Times New Roman" w:cs="Times New Roman"/>
          <w:sz w:val="28"/>
          <w:szCs w:val="28"/>
          <w:lang w:val="ru-RU"/>
        </w:rPr>
        <w:t xml:space="preserve">-адрес и номер порта сервера.                                                                                                                                                                                                                                                                                                                                                                                                                                                                                                                                                                                                           </w:t>
      </w:r>
    </w:p>
    <w:p w14:paraId="1318FAAC" w14:textId="77777777" w:rsidR="00662353" w:rsidRPr="00662353" w:rsidRDefault="00662353" w:rsidP="00662353">
      <w:pPr>
        <w:jc w:val="both"/>
        <w:rPr>
          <w:rFonts w:ascii="Times New Roman" w:hAnsi="Times New Roman" w:cs="Times New Roman"/>
          <w:sz w:val="28"/>
          <w:szCs w:val="28"/>
          <w:lang w:val="ru-RU"/>
        </w:rPr>
      </w:pPr>
      <w:r w:rsidRPr="00662353">
        <w:rPr>
          <w:rFonts w:ascii="Times New Roman" w:hAnsi="Times New Roman" w:cs="Times New Roman"/>
          <w:sz w:val="28"/>
          <w:szCs w:val="28"/>
          <w:lang w:val="ru-RU"/>
        </w:rPr>
        <w:tab/>
      </w:r>
      <w:r w:rsidRPr="00662353">
        <w:rPr>
          <w:rFonts w:ascii="Times New Roman" w:hAnsi="Times New Roman" w:cs="Times New Roman"/>
          <w:sz w:val="28"/>
          <w:szCs w:val="28"/>
          <w:highlight w:val="yellow"/>
          <w:lang w:val="ru-RU"/>
        </w:rPr>
        <w:t xml:space="preserve">В </w:t>
      </w:r>
      <w:proofErr w:type="gramStart"/>
      <w:r w:rsidRPr="00662353">
        <w:rPr>
          <w:rFonts w:ascii="Times New Roman" w:hAnsi="Times New Roman" w:cs="Times New Roman"/>
          <w:sz w:val="28"/>
          <w:szCs w:val="28"/>
          <w:highlight w:val="yellow"/>
          <w:lang w:val="ru-RU"/>
        </w:rPr>
        <w:t>третьем  блоке</w:t>
      </w:r>
      <w:proofErr w:type="gramEnd"/>
      <w:r w:rsidRPr="00662353">
        <w:rPr>
          <w:rFonts w:ascii="Times New Roman" w:hAnsi="Times New Roman" w:cs="Times New Roman"/>
          <w:sz w:val="28"/>
          <w:szCs w:val="28"/>
          <w:highlight w:val="yellow"/>
          <w:lang w:val="ru-RU"/>
        </w:rPr>
        <w:t xml:space="preserve"> программы сервера выполняется функция </w:t>
      </w:r>
      <w:proofErr w:type="spellStart"/>
      <w:r w:rsidRPr="00662353">
        <w:rPr>
          <w:rFonts w:ascii="Times New Roman" w:hAnsi="Times New Roman" w:cs="Times New Roman"/>
          <w:sz w:val="28"/>
          <w:szCs w:val="28"/>
          <w:highlight w:val="yellow"/>
        </w:rPr>
        <w:t>recvfrom</w:t>
      </w:r>
      <w:proofErr w:type="spellEnd"/>
      <w:r w:rsidRPr="00662353">
        <w:rPr>
          <w:rFonts w:ascii="Times New Roman" w:hAnsi="Times New Roman" w:cs="Times New Roman"/>
          <w:sz w:val="28"/>
          <w:szCs w:val="28"/>
          <w:highlight w:val="yellow"/>
          <w:lang w:val="ru-RU"/>
        </w:rPr>
        <w:t xml:space="preserve">, которая переводит программу сервера в состояние ожидания, до поступления  сообщения от программы клиента (функция </w:t>
      </w:r>
      <w:proofErr w:type="spellStart"/>
      <w:r w:rsidRPr="00662353">
        <w:rPr>
          <w:rFonts w:ascii="Times New Roman" w:hAnsi="Times New Roman" w:cs="Times New Roman"/>
          <w:sz w:val="28"/>
          <w:szCs w:val="28"/>
          <w:highlight w:val="yellow"/>
        </w:rPr>
        <w:t>sendto</w:t>
      </w:r>
      <w:proofErr w:type="spellEnd"/>
      <w:r w:rsidRPr="00662353">
        <w:rPr>
          <w:rFonts w:ascii="Times New Roman" w:hAnsi="Times New Roman" w:cs="Times New Roman"/>
          <w:sz w:val="28"/>
          <w:szCs w:val="28"/>
          <w:highlight w:val="yellow"/>
          <w:lang w:val="ru-RU"/>
        </w:rPr>
        <w:t>).</w:t>
      </w:r>
      <w:r w:rsidRPr="00662353">
        <w:rPr>
          <w:rFonts w:ascii="Times New Roman" w:hAnsi="Times New Roman" w:cs="Times New Roman"/>
          <w:sz w:val="28"/>
          <w:szCs w:val="28"/>
          <w:lang w:val="ru-RU"/>
        </w:rPr>
        <w:t xml:space="preserve"> </w:t>
      </w:r>
      <w:proofErr w:type="gramStart"/>
      <w:r w:rsidRPr="00662353">
        <w:rPr>
          <w:rFonts w:ascii="Times New Roman" w:hAnsi="Times New Roman" w:cs="Times New Roman"/>
          <w:sz w:val="28"/>
          <w:szCs w:val="28"/>
          <w:lang w:val="ru-RU"/>
        </w:rPr>
        <w:t xml:space="preserve">Функция  </w:t>
      </w:r>
      <w:proofErr w:type="spellStart"/>
      <w:r w:rsidRPr="00662353">
        <w:rPr>
          <w:rFonts w:ascii="Times New Roman" w:hAnsi="Times New Roman" w:cs="Times New Roman"/>
          <w:sz w:val="28"/>
          <w:szCs w:val="28"/>
        </w:rPr>
        <w:t>recvfrom</w:t>
      </w:r>
      <w:proofErr w:type="spellEnd"/>
      <w:proofErr w:type="gramEnd"/>
      <w:r w:rsidRPr="00662353">
        <w:rPr>
          <w:rFonts w:ascii="Times New Roman" w:hAnsi="Times New Roman" w:cs="Times New Roman"/>
          <w:sz w:val="28"/>
          <w:szCs w:val="28"/>
          <w:lang w:val="ru-RU"/>
        </w:rPr>
        <w:t xml:space="preserve"> тоже использует структуру </w:t>
      </w:r>
      <w:r w:rsidRPr="00662353">
        <w:rPr>
          <w:rFonts w:ascii="Times New Roman" w:hAnsi="Times New Roman" w:cs="Times New Roman"/>
          <w:sz w:val="28"/>
          <w:szCs w:val="28"/>
        </w:rPr>
        <w:t>SOCKADDR</w:t>
      </w:r>
      <w:r w:rsidRPr="00662353">
        <w:rPr>
          <w:rFonts w:ascii="Times New Roman" w:hAnsi="Times New Roman" w:cs="Times New Roman"/>
          <w:sz w:val="28"/>
          <w:szCs w:val="28"/>
          <w:lang w:val="ru-RU"/>
        </w:rPr>
        <w:t>_</w:t>
      </w:r>
      <w:r w:rsidRPr="00662353">
        <w:rPr>
          <w:rFonts w:ascii="Times New Roman" w:hAnsi="Times New Roman" w:cs="Times New Roman"/>
          <w:sz w:val="28"/>
          <w:szCs w:val="28"/>
        </w:rPr>
        <w:t>IN</w:t>
      </w:r>
      <w:r w:rsidRPr="00662353">
        <w:rPr>
          <w:rFonts w:ascii="Times New Roman" w:hAnsi="Times New Roman" w:cs="Times New Roman"/>
          <w:sz w:val="28"/>
          <w:szCs w:val="28"/>
          <w:lang w:val="ru-RU"/>
        </w:rPr>
        <w:t xml:space="preserve"> – в нее автоматически  помещаются параметры сокета клиента, после приема от него сообщения. Данные поступают в буфер, который обеспечивает принимающая сторона (на рисунке </w:t>
      </w:r>
      <w:proofErr w:type="gramStart"/>
      <w:r w:rsidRPr="00662353">
        <w:rPr>
          <w:rFonts w:ascii="Times New Roman" w:hAnsi="Times New Roman" w:cs="Times New Roman"/>
          <w:sz w:val="28"/>
          <w:szCs w:val="28"/>
          <w:lang w:val="ru-RU"/>
        </w:rPr>
        <w:t>символьный  массив</w:t>
      </w:r>
      <w:proofErr w:type="gramEnd"/>
      <w:r w:rsidRPr="00662353">
        <w:rPr>
          <w:rFonts w:ascii="Times New Roman" w:hAnsi="Times New Roman" w:cs="Times New Roman"/>
          <w:sz w:val="28"/>
          <w:szCs w:val="28"/>
          <w:lang w:val="ru-RU"/>
        </w:rPr>
        <w:t xml:space="preserve"> </w:t>
      </w:r>
      <w:proofErr w:type="spellStart"/>
      <w:r w:rsidRPr="00662353">
        <w:rPr>
          <w:rFonts w:ascii="Times New Roman" w:hAnsi="Times New Roman" w:cs="Times New Roman"/>
          <w:sz w:val="28"/>
          <w:szCs w:val="28"/>
        </w:rPr>
        <w:t>bfrom</w:t>
      </w:r>
      <w:proofErr w:type="spellEnd"/>
      <w:r w:rsidRPr="00662353">
        <w:rPr>
          <w:rFonts w:ascii="Times New Roman" w:hAnsi="Times New Roman" w:cs="Times New Roman"/>
          <w:sz w:val="28"/>
          <w:szCs w:val="28"/>
          <w:highlight w:val="yellow"/>
          <w:lang w:val="ru-RU"/>
        </w:rPr>
        <w:t xml:space="preserve">).  Следует отметить, что в качестве параметра </w:t>
      </w:r>
      <w:r w:rsidRPr="00662353">
        <w:rPr>
          <w:rFonts w:ascii="Times New Roman" w:hAnsi="Times New Roman" w:cs="Times New Roman"/>
          <w:sz w:val="28"/>
          <w:szCs w:val="28"/>
          <w:highlight w:val="yellow"/>
          <w:lang w:val="ru-RU"/>
        </w:rPr>
        <w:lastRenderedPageBreak/>
        <w:t xml:space="preserve">функции </w:t>
      </w:r>
      <w:proofErr w:type="spellStart"/>
      <w:r w:rsidRPr="00662353">
        <w:rPr>
          <w:rFonts w:ascii="Times New Roman" w:hAnsi="Times New Roman" w:cs="Times New Roman"/>
          <w:sz w:val="28"/>
          <w:szCs w:val="28"/>
          <w:highlight w:val="yellow"/>
        </w:rPr>
        <w:t>recvfrom</w:t>
      </w:r>
      <w:proofErr w:type="spellEnd"/>
      <w:r w:rsidRPr="00662353">
        <w:rPr>
          <w:rFonts w:ascii="Times New Roman" w:hAnsi="Times New Roman" w:cs="Times New Roman"/>
          <w:sz w:val="28"/>
          <w:szCs w:val="28"/>
          <w:highlight w:val="yellow"/>
          <w:lang w:val="ru-RU"/>
        </w:rPr>
        <w:t xml:space="preserve"> используется связанный сокет – именно через него осуществляется передача данных.</w:t>
      </w:r>
      <w:r w:rsidRPr="00662353">
        <w:rPr>
          <w:rFonts w:ascii="Times New Roman" w:hAnsi="Times New Roman" w:cs="Times New Roman"/>
          <w:sz w:val="28"/>
          <w:szCs w:val="28"/>
          <w:lang w:val="ru-RU"/>
        </w:rPr>
        <w:t xml:space="preserve">       </w:t>
      </w:r>
    </w:p>
    <w:p w14:paraId="40555879" w14:textId="77777777" w:rsidR="00662353" w:rsidRPr="00662353" w:rsidRDefault="00662353" w:rsidP="00662353">
      <w:pPr>
        <w:jc w:val="both"/>
        <w:rPr>
          <w:rFonts w:ascii="Times New Roman" w:hAnsi="Times New Roman" w:cs="Times New Roman"/>
          <w:sz w:val="28"/>
          <w:szCs w:val="28"/>
          <w:lang w:val="ru-RU"/>
        </w:rPr>
      </w:pPr>
      <w:r w:rsidRPr="00662353">
        <w:rPr>
          <w:rFonts w:ascii="Times New Roman" w:hAnsi="Times New Roman" w:cs="Times New Roman"/>
          <w:sz w:val="28"/>
          <w:szCs w:val="28"/>
          <w:lang w:val="ru-RU"/>
        </w:rPr>
        <w:tab/>
        <w:t xml:space="preserve">Четвертый блок программы сервера предназначен для пересылки данных клиенту. Пересылка данных </w:t>
      </w:r>
      <w:proofErr w:type="gramStart"/>
      <w:r w:rsidRPr="00662353">
        <w:rPr>
          <w:rFonts w:ascii="Times New Roman" w:hAnsi="Times New Roman" w:cs="Times New Roman"/>
          <w:sz w:val="28"/>
          <w:szCs w:val="28"/>
          <w:lang w:val="ru-RU"/>
        </w:rPr>
        <w:t>осуществляется  с</w:t>
      </w:r>
      <w:proofErr w:type="gramEnd"/>
      <w:r w:rsidRPr="00662353">
        <w:rPr>
          <w:rFonts w:ascii="Times New Roman" w:hAnsi="Times New Roman" w:cs="Times New Roman"/>
          <w:sz w:val="28"/>
          <w:szCs w:val="28"/>
          <w:lang w:val="ru-RU"/>
        </w:rPr>
        <w:t xml:space="preserve"> помощью функции </w:t>
      </w:r>
      <w:proofErr w:type="spellStart"/>
      <w:r w:rsidRPr="00662353">
        <w:rPr>
          <w:rFonts w:ascii="Times New Roman" w:hAnsi="Times New Roman" w:cs="Times New Roman"/>
          <w:sz w:val="28"/>
          <w:szCs w:val="28"/>
        </w:rPr>
        <w:t>sendto</w:t>
      </w:r>
      <w:proofErr w:type="spellEnd"/>
      <w:r w:rsidRPr="00662353">
        <w:rPr>
          <w:rFonts w:ascii="Times New Roman" w:hAnsi="Times New Roman" w:cs="Times New Roman"/>
          <w:sz w:val="28"/>
          <w:szCs w:val="28"/>
          <w:lang w:val="ru-RU"/>
        </w:rPr>
        <w:t xml:space="preserve">. В качестве </w:t>
      </w:r>
      <w:proofErr w:type="gramStart"/>
      <w:r w:rsidRPr="00662353">
        <w:rPr>
          <w:rFonts w:ascii="Times New Roman" w:hAnsi="Times New Roman" w:cs="Times New Roman"/>
          <w:sz w:val="28"/>
          <w:szCs w:val="28"/>
          <w:lang w:val="ru-RU"/>
        </w:rPr>
        <w:t xml:space="preserve">параметров  </w:t>
      </w:r>
      <w:proofErr w:type="spellStart"/>
      <w:r w:rsidRPr="00662353">
        <w:rPr>
          <w:rFonts w:ascii="Times New Roman" w:hAnsi="Times New Roman" w:cs="Times New Roman"/>
          <w:sz w:val="28"/>
          <w:szCs w:val="28"/>
        </w:rPr>
        <w:t>sendto</w:t>
      </w:r>
      <w:proofErr w:type="spellEnd"/>
      <w:proofErr w:type="gramEnd"/>
      <w:r w:rsidRPr="00662353">
        <w:rPr>
          <w:rFonts w:ascii="Times New Roman" w:hAnsi="Times New Roman" w:cs="Times New Roman"/>
          <w:sz w:val="28"/>
          <w:szCs w:val="28"/>
          <w:lang w:val="ru-RU"/>
        </w:rPr>
        <w:t xml:space="preserve"> использует структуру </w:t>
      </w:r>
      <w:r w:rsidRPr="00662353">
        <w:rPr>
          <w:rFonts w:ascii="Times New Roman" w:hAnsi="Times New Roman" w:cs="Times New Roman"/>
          <w:sz w:val="28"/>
          <w:szCs w:val="28"/>
        </w:rPr>
        <w:t>SOCKADDR</w:t>
      </w:r>
      <w:r w:rsidRPr="00662353">
        <w:rPr>
          <w:rFonts w:ascii="Times New Roman" w:hAnsi="Times New Roman" w:cs="Times New Roman"/>
          <w:sz w:val="28"/>
          <w:szCs w:val="28"/>
          <w:lang w:val="ru-RU"/>
        </w:rPr>
        <w:t>_</w:t>
      </w:r>
      <w:r w:rsidRPr="00662353">
        <w:rPr>
          <w:rFonts w:ascii="Times New Roman" w:hAnsi="Times New Roman" w:cs="Times New Roman"/>
          <w:sz w:val="28"/>
          <w:szCs w:val="28"/>
        </w:rPr>
        <w:t>IN</w:t>
      </w:r>
      <w:r w:rsidRPr="00662353">
        <w:rPr>
          <w:rFonts w:ascii="Times New Roman" w:hAnsi="Times New Roman" w:cs="Times New Roman"/>
          <w:sz w:val="28"/>
          <w:szCs w:val="28"/>
          <w:lang w:val="ru-RU"/>
        </w:rPr>
        <w:t xml:space="preserve">  с параметрами сокета принимающей стороны (в данном случае клиента) и заполненный  буфер с данными.   </w:t>
      </w:r>
    </w:p>
    <w:p w14:paraId="252FF872" w14:textId="77777777" w:rsidR="00662353" w:rsidRPr="00662353" w:rsidRDefault="00662353" w:rsidP="00662353">
      <w:pPr>
        <w:jc w:val="both"/>
        <w:rPr>
          <w:rFonts w:ascii="Times New Roman" w:hAnsi="Times New Roman" w:cs="Times New Roman"/>
          <w:sz w:val="28"/>
          <w:szCs w:val="28"/>
          <w:lang w:val="ru-RU"/>
        </w:rPr>
      </w:pPr>
      <w:r w:rsidRPr="00662353">
        <w:rPr>
          <w:rFonts w:ascii="Times New Roman" w:hAnsi="Times New Roman" w:cs="Times New Roman"/>
          <w:sz w:val="28"/>
          <w:szCs w:val="28"/>
          <w:lang w:val="ru-RU"/>
        </w:rPr>
        <w:tab/>
        <w:t xml:space="preserve">Пятые блоки программ сервера и клиента </w:t>
      </w:r>
      <w:proofErr w:type="gramStart"/>
      <w:r w:rsidRPr="00662353">
        <w:rPr>
          <w:rFonts w:ascii="Times New Roman" w:hAnsi="Times New Roman" w:cs="Times New Roman"/>
          <w:sz w:val="28"/>
          <w:szCs w:val="28"/>
          <w:lang w:val="ru-RU"/>
        </w:rPr>
        <w:t>одинаковые  и</w:t>
      </w:r>
      <w:proofErr w:type="gramEnd"/>
      <w:r w:rsidRPr="00662353">
        <w:rPr>
          <w:rFonts w:ascii="Times New Roman" w:hAnsi="Times New Roman" w:cs="Times New Roman"/>
          <w:sz w:val="28"/>
          <w:szCs w:val="28"/>
          <w:lang w:val="ru-RU"/>
        </w:rPr>
        <w:t xml:space="preserve">  предназначены для закрытия сокета и  завершения работы с библиотекой </w:t>
      </w:r>
      <w:r w:rsidRPr="00662353">
        <w:rPr>
          <w:rFonts w:ascii="Times New Roman" w:hAnsi="Times New Roman" w:cs="Times New Roman"/>
          <w:sz w:val="28"/>
          <w:szCs w:val="28"/>
        </w:rPr>
        <w:t>WS</w:t>
      </w:r>
      <w:r w:rsidRPr="00662353">
        <w:rPr>
          <w:rFonts w:ascii="Times New Roman" w:hAnsi="Times New Roman" w:cs="Times New Roman"/>
          <w:sz w:val="28"/>
          <w:szCs w:val="28"/>
          <w:lang w:val="ru-RU"/>
        </w:rPr>
        <w:t>2_32.</w:t>
      </w:r>
      <w:r w:rsidRPr="00662353">
        <w:rPr>
          <w:rFonts w:ascii="Times New Roman" w:hAnsi="Times New Roman" w:cs="Times New Roman"/>
          <w:sz w:val="28"/>
          <w:szCs w:val="28"/>
        </w:rPr>
        <w:t>DLL</w:t>
      </w:r>
      <w:r w:rsidRPr="00662353">
        <w:rPr>
          <w:rFonts w:ascii="Times New Roman" w:hAnsi="Times New Roman" w:cs="Times New Roman"/>
          <w:sz w:val="28"/>
          <w:szCs w:val="28"/>
          <w:lang w:val="ru-RU"/>
        </w:rPr>
        <w:t xml:space="preserve">. </w:t>
      </w:r>
    </w:p>
    <w:p w14:paraId="3C5AE2C3" w14:textId="59676286" w:rsidR="00662353" w:rsidRDefault="00662353" w:rsidP="00662353">
      <w:pPr>
        <w:jc w:val="both"/>
        <w:rPr>
          <w:rFonts w:ascii="Times New Roman" w:hAnsi="Times New Roman" w:cs="Times New Roman"/>
          <w:sz w:val="28"/>
          <w:szCs w:val="28"/>
          <w:lang w:val="ru-RU"/>
        </w:rPr>
      </w:pPr>
      <w:r w:rsidRPr="00662353">
        <w:rPr>
          <w:rFonts w:ascii="Times New Roman" w:hAnsi="Times New Roman" w:cs="Times New Roman"/>
          <w:sz w:val="28"/>
          <w:szCs w:val="28"/>
          <w:lang w:val="ru-RU"/>
        </w:rPr>
        <w:tab/>
        <w:t xml:space="preserve">Всем блокам программы клиента, кроме второго, есть аналог в программе сервера. Второй блок, в сравнении с сервером, не использует команду </w:t>
      </w:r>
      <w:r w:rsidRPr="00662353">
        <w:rPr>
          <w:rFonts w:ascii="Times New Roman" w:hAnsi="Times New Roman" w:cs="Times New Roman"/>
          <w:sz w:val="28"/>
          <w:szCs w:val="28"/>
        </w:rPr>
        <w:t>bind</w:t>
      </w:r>
      <w:r w:rsidRPr="00662353">
        <w:rPr>
          <w:rFonts w:ascii="Times New Roman" w:hAnsi="Times New Roman" w:cs="Times New Roman"/>
          <w:sz w:val="28"/>
          <w:szCs w:val="28"/>
          <w:lang w:val="ru-RU"/>
        </w:rPr>
        <w:t xml:space="preserve">. </w:t>
      </w:r>
      <w:r w:rsidRPr="00662353">
        <w:rPr>
          <w:rFonts w:ascii="Times New Roman" w:hAnsi="Times New Roman" w:cs="Times New Roman"/>
          <w:sz w:val="28"/>
          <w:szCs w:val="28"/>
          <w:highlight w:val="yellow"/>
          <w:lang w:val="ru-RU"/>
        </w:rPr>
        <w:t xml:space="preserve">Здесь </w:t>
      </w:r>
      <w:proofErr w:type="gramStart"/>
      <w:r w:rsidRPr="00662353">
        <w:rPr>
          <w:rFonts w:ascii="Times New Roman" w:hAnsi="Times New Roman" w:cs="Times New Roman"/>
          <w:sz w:val="28"/>
          <w:szCs w:val="28"/>
          <w:highlight w:val="yellow"/>
          <w:lang w:val="ru-RU"/>
        </w:rPr>
        <w:t>проявляется  основное</w:t>
      </w:r>
      <w:proofErr w:type="gramEnd"/>
      <w:r w:rsidRPr="00662353">
        <w:rPr>
          <w:rFonts w:ascii="Times New Roman" w:hAnsi="Times New Roman" w:cs="Times New Roman"/>
          <w:sz w:val="28"/>
          <w:szCs w:val="28"/>
          <w:highlight w:val="yellow"/>
          <w:lang w:val="ru-RU"/>
        </w:rPr>
        <w:t xml:space="preserve"> отличие между сервером и  клиентом</w:t>
      </w:r>
      <w:r w:rsidRPr="00662353">
        <w:rPr>
          <w:rFonts w:ascii="Times New Roman" w:hAnsi="Times New Roman" w:cs="Times New Roman"/>
          <w:sz w:val="28"/>
          <w:szCs w:val="28"/>
          <w:lang w:val="ru-RU"/>
        </w:rPr>
        <w:t xml:space="preserve">. Если сервер, должен </w:t>
      </w:r>
      <w:proofErr w:type="gramStart"/>
      <w:r w:rsidRPr="00662353">
        <w:rPr>
          <w:rFonts w:ascii="Times New Roman" w:hAnsi="Times New Roman" w:cs="Times New Roman"/>
          <w:sz w:val="28"/>
          <w:szCs w:val="28"/>
          <w:lang w:val="ru-RU"/>
        </w:rPr>
        <w:t>использовать  однозначно</w:t>
      </w:r>
      <w:proofErr w:type="gramEnd"/>
      <w:r w:rsidRPr="00662353">
        <w:rPr>
          <w:rFonts w:ascii="Times New Roman" w:hAnsi="Times New Roman" w:cs="Times New Roman"/>
          <w:sz w:val="28"/>
          <w:szCs w:val="28"/>
          <w:lang w:val="ru-RU"/>
        </w:rPr>
        <w:t xml:space="preserve"> определенные  параметры (</w:t>
      </w:r>
      <w:r w:rsidRPr="00662353">
        <w:rPr>
          <w:rFonts w:ascii="Times New Roman" w:hAnsi="Times New Roman" w:cs="Times New Roman"/>
          <w:sz w:val="28"/>
          <w:szCs w:val="28"/>
        </w:rPr>
        <w:t>IP</w:t>
      </w:r>
      <w:r w:rsidRPr="00662353">
        <w:rPr>
          <w:rFonts w:ascii="Times New Roman" w:hAnsi="Times New Roman" w:cs="Times New Roman"/>
          <w:sz w:val="28"/>
          <w:szCs w:val="28"/>
          <w:lang w:val="ru-RU"/>
        </w:rPr>
        <w:t xml:space="preserve">-адрес и номер порта), то для клиента это не обязательно –  ему </w:t>
      </w:r>
      <w:r w:rsidRPr="00662353">
        <w:rPr>
          <w:rFonts w:ascii="Times New Roman" w:hAnsi="Times New Roman" w:cs="Times New Roman"/>
          <w:sz w:val="28"/>
          <w:szCs w:val="28"/>
        </w:rPr>
        <w:t>Windows</w:t>
      </w:r>
      <w:r w:rsidRPr="00662353">
        <w:rPr>
          <w:rFonts w:ascii="Times New Roman" w:hAnsi="Times New Roman" w:cs="Times New Roman"/>
          <w:sz w:val="28"/>
          <w:szCs w:val="28"/>
          <w:lang w:val="ru-RU"/>
        </w:rPr>
        <w:t xml:space="preserve"> выделяет эфемерный порт</w:t>
      </w:r>
      <w:r w:rsidRPr="00662353">
        <w:rPr>
          <w:rFonts w:ascii="Times New Roman" w:hAnsi="Times New Roman" w:cs="Times New Roman"/>
          <w:sz w:val="28"/>
          <w:szCs w:val="28"/>
          <w:highlight w:val="yellow"/>
          <w:lang w:val="ru-RU"/>
        </w:rPr>
        <w:t xml:space="preserve">. Т.к. инициатором связи является клиент, то он должен точно “знать” параметры сокета сервера, а свои параметры клиент получит от </w:t>
      </w:r>
      <w:r w:rsidRPr="00662353">
        <w:rPr>
          <w:rFonts w:ascii="Times New Roman" w:hAnsi="Times New Roman" w:cs="Times New Roman"/>
          <w:sz w:val="28"/>
          <w:szCs w:val="28"/>
          <w:highlight w:val="yellow"/>
        </w:rPr>
        <w:t>Windows</w:t>
      </w:r>
      <w:r w:rsidRPr="00662353">
        <w:rPr>
          <w:rFonts w:ascii="Times New Roman" w:hAnsi="Times New Roman" w:cs="Times New Roman"/>
          <w:sz w:val="28"/>
          <w:szCs w:val="28"/>
          <w:highlight w:val="yellow"/>
          <w:lang w:val="ru-RU"/>
        </w:rPr>
        <w:t xml:space="preserve"> и сообщит их вместе </w:t>
      </w:r>
      <w:proofErr w:type="gramStart"/>
      <w:r w:rsidRPr="00662353">
        <w:rPr>
          <w:rFonts w:ascii="Times New Roman" w:hAnsi="Times New Roman" w:cs="Times New Roman"/>
          <w:sz w:val="28"/>
          <w:szCs w:val="28"/>
          <w:highlight w:val="yellow"/>
          <w:lang w:val="ru-RU"/>
        </w:rPr>
        <w:t>с  переданным</w:t>
      </w:r>
      <w:proofErr w:type="gramEnd"/>
      <w:r w:rsidRPr="00662353">
        <w:rPr>
          <w:rFonts w:ascii="Times New Roman" w:hAnsi="Times New Roman" w:cs="Times New Roman"/>
          <w:sz w:val="28"/>
          <w:szCs w:val="28"/>
          <w:highlight w:val="yellow"/>
          <w:lang w:val="ru-RU"/>
        </w:rPr>
        <w:t xml:space="preserve"> пакетом  серверу.</w:t>
      </w:r>
      <w:r w:rsidRPr="00662353">
        <w:rPr>
          <w:rFonts w:ascii="Times New Roman" w:hAnsi="Times New Roman" w:cs="Times New Roman"/>
          <w:sz w:val="28"/>
          <w:szCs w:val="28"/>
          <w:lang w:val="ru-RU"/>
        </w:rPr>
        <w:t xml:space="preserve">           </w:t>
      </w:r>
    </w:p>
    <w:p w14:paraId="6E3B89B7" w14:textId="20AF64FC" w:rsidR="00523D48" w:rsidRDefault="00523D48" w:rsidP="00662353">
      <w:pPr>
        <w:jc w:val="both"/>
        <w:rPr>
          <w:rFonts w:ascii="Times New Roman" w:hAnsi="Times New Roman" w:cs="Times New Roman"/>
          <w:sz w:val="28"/>
          <w:szCs w:val="28"/>
          <w:lang w:val="ru-RU"/>
        </w:rPr>
      </w:pPr>
      <w:r w:rsidRPr="005B4A40">
        <w:rPr>
          <w:rFonts w:ascii="Courier New" w:hAnsi="Courier New" w:cs="Courier New"/>
          <w:noProof/>
        </w:rPr>
        <w:drawing>
          <wp:inline distT="0" distB="0" distL="0" distR="0" wp14:anchorId="7D1F25EA" wp14:editId="79882E62">
            <wp:extent cx="5939155" cy="1676400"/>
            <wp:effectExtent l="0" t="0" r="444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9155" cy="1676400"/>
                    </a:xfrm>
                    <a:prstGeom prst="rect">
                      <a:avLst/>
                    </a:prstGeom>
                    <a:noFill/>
                    <a:ln>
                      <a:noFill/>
                    </a:ln>
                  </pic:spPr>
                </pic:pic>
              </a:graphicData>
            </a:graphic>
          </wp:inline>
        </w:drawing>
      </w:r>
    </w:p>
    <w:p w14:paraId="03C1DDE9" w14:textId="606B3998" w:rsidR="00523D48" w:rsidRDefault="00523D48" w:rsidP="00662353">
      <w:pPr>
        <w:jc w:val="both"/>
        <w:rPr>
          <w:rFonts w:ascii="Times New Roman" w:hAnsi="Times New Roman" w:cs="Times New Roman"/>
          <w:sz w:val="28"/>
          <w:szCs w:val="28"/>
          <w:lang w:val="ru-RU"/>
        </w:rPr>
      </w:pPr>
      <w:r w:rsidRPr="005B4A40">
        <w:rPr>
          <w:rFonts w:ascii="Courier New" w:hAnsi="Courier New" w:cs="Courier New"/>
          <w:noProof/>
        </w:rPr>
        <w:drawing>
          <wp:inline distT="0" distB="0" distL="0" distR="0" wp14:anchorId="244E7996" wp14:editId="5346F055">
            <wp:extent cx="5939155" cy="1828800"/>
            <wp:effectExtent l="0" t="0" r="444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9155" cy="1828800"/>
                    </a:xfrm>
                    <a:prstGeom prst="rect">
                      <a:avLst/>
                    </a:prstGeom>
                    <a:noFill/>
                    <a:ln>
                      <a:noFill/>
                    </a:ln>
                  </pic:spPr>
                </pic:pic>
              </a:graphicData>
            </a:graphic>
          </wp:inline>
        </w:drawing>
      </w:r>
    </w:p>
    <w:p w14:paraId="0C8D54F0" w14:textId="25003C87" w:rsidR="002B780A" w:rsidRDefault="002B780A" w:rsidP="00662353">
      <w:pPr>
        <w:jc w:val="both"/>
        <w:rPr>
          <w:rFonts w:ascii="Times New Roman" w:hAnsi="Times New Roman" w:cs="Times New Roman"/>
          <w:sz w:val="28"/>
          <w:szCs w:val="28"/>
          <w:lang w:val="ru-RU"/>
        </w:rPr>
      </w:pPr>
    </w:p>
    <w:p w14:paraId="5925381F" w14:textId="2EFFE6D9" w:rsidR="002B780A" w:rsidRDefault="002B780A" w:rsidP="00297742">
      <w:pPr>
        <w:pStyle w:val="a3"/>
        <w:numPr>
          <w:ilvl w:val="0"/>
          <w:numId w:val="8"/>
        </w:numPr>
        <w:spacing w:after="0" w:line="240" w:lineRule="auto"/>
        <w:rPr>
          <w:rFonts w:ascii="Times New Roman" w:hAnsi="Times New Roman" w:cs="Times New Roman"/>
          <w:sz w:val="24"/>
          <w:szCs w:val="24"/>
          <w:highlight w:val="yellow"/>
        </w:rPr>
      </w:pPr>
      <w:r w:rsidRPr="00B865B7">
        <w:rPr>
          <w:rFonts w:ascii="Times New Roman" w:hAnsi="Times New Roman" w:cs="Times New Roman"/>
          <w:sz w:val="24"/>
          <w:szCs w:val="24"/>
          <w:highlight w:val="yellow"/>
        </w:rPr>
        <w:t>Структура параллельного сервера.</w:t>
      </w:r>
    </w:p>
    <w:p w14:paraId="2A47D18C" w14:textId="2022D4F7" w:rsidR="003A728D" w:rsidRDefault="003A728D" w:rsidP="00297742">
      <w:pPr>
        <w:pStyle w:val="a3"/>
        <w:numPr>
          <w:ilvl w:val="0"/>
          <w:numId w:val="8"/>
        </w:numPr>
        <w:spacing w:after="0" w:line="240" w:lineRule="auto"/>
        <w:rPr>
          <w:rFonts w:ascii="Times New Roman" w:hAnsi="Times New Roman" w:cs="Times New Roman"/>
          <w:sz w:val="24"/>
          <w:szCs w:val="24"/>
          <w:highlight w:val="yellow"/>
        </w:rPr>
      </w:pPr>
      <w:r w:rsidRPr="003A728D">
        <w:rPr>
          <w:rFonts w:ascii="Times New Roman" w:hAnsi="Times New Roman" w:cs="Times New Roman"/>
          <w:sz w:val="24"/>
          <w:szCs w:val="24"/>
          <w:highlight w:val="yellow"/>
        </w:rPr>
        <w:t xml:space="preserve">Структура параллельного сервера. </w:t>
      </w:r>
      <w:proofErr w:type="spellStart"/>
      <w:r w:rsidRPr="003A728D">
        <w:rPr>
          <w:rFonts w:ascii="Times New Roman" w:hAnsi="Times New Roman" w:cs="Times New Roman"/>
          <w:sz w:val="24"/>
          <w:szCs w:val="24"/>
          <w:highlight w:val="yellow"/>
        </w:rPr>
        <w:t>Accept</w:t>
      </w:r>
      <w:proofErr w:type="spellEnd"/>
      <w:r w:rsidRPr="003A728D">
        <w:rPr>
          <w:rFonts w:ascii="Times New Roman" w:hAnsi="Times New Roman" w:cs="Times New Roman"/>
          <w:sz w:val="24"/>
          <w:szCs w:val="24"/>
          <w:highlight w:val="yellow"/>
        </w:rPr>
        <w:t xml:space="preserve"> Server. </w:t>
      </w:r>
      <w:proofErr w:type="spellStart"/>
      <w:r w:rsidRPr="003A728D">
        <w:rPr>
          <w:rFonts w:ascii="Times New Roman" w:hAnsi="Times New Roman" w:cs="Times New Roman"/>
          <w:sz w:val="24"/>
          <w:szCs w:val="24"/>
          <w:highlight w:val="yellow"/>
        </w:rPr>
        <w:t>GarbageCleaner</w:t>
      </w:r>
      <w:proofErr w:type="spellEnd"/>
      <w:r w:rsidRPr="003A728D">
        <w:rPr>
          <w:rFonts w:ascii="Times New Roman" w:hAnsi="Times New Roman" w:cs="Times New Roman"/>
          <w:sz w:val="24"/>
          <w:szCs w:val="24"/>
          <w:highlight w:val="yellow"/>
        </w:rPr>
        <w:t>.</w:t>
      </w:r>
    </w:p>
    <w:p w14:paraId="002138C5" w14:textId="77777777" w:rsidR="00F4215E" w:rsidRPr="00F4215E" w:rsidRDefault="00F4215E" w:rsidP="00297742">
      <w:pPr>
        <w:numPr>
          <w:ilvl w:val="0"/>
          <w:numId w:val="8"/>
        </w:numPr>
        <w:spacing w:after="0" w:line="240" w:lineRule="auto"/>
        <w:rPr>
          <w:rFonts w:ascii="Times New Roman" w:hAnsi="Times New Roman" w:cs="Times New Roman"/>
          <w:sz w:val="24"/>
          <w:szCs w:val="24"/>
          <w:highlight w:val="yellow"/>
          <w:lang w:val="ru-RU"/>
        </w:rPr>
      </w:pPr>
      <w:r w:rsidRPr="00F4215E">
        <w:rPr>
          <w:rFonts w:ascii="Times New Roman" w:hAnsi="Times New Roman" w:cs="Times New Roman"/>
          <w:sz w:val="24"/>
          <w:szCs w:val="24"/>
          <w:highlight w:val="yellow"/>
          <w:lang w:val="ru-RU"/>
        </w:rPr>
        <w:t>Структура параллельного сервера. Механизмы синхронизации. Атомарные операции. Критические секции. Ожидающие таймеры.</w:t>
      </w:r>
    </w:p>
    <w:p w14:paraId="7350DC52" w14:textId="77777777" w:rsidR="00F4215E" w:rsidRPr="00920420" w:rsidRDefault="00F4215E" w:rsidP="00F4215E">
      <w:pPr>
        <w:spacing w:after="0" w:line="240" w:lineRule="auto"/>
        <w:ind w:left="360"/>
        <w:rPr>
          <w:rFonts w:ascii="Times New Roman" w:hAnsi="Times New Roman" w:cs="Times New Roman"/>
          <w:sz w:val="24"/>
          <w:szCs w:val="24"/>
          <w:highlight w:val="yellow"/>
          <w:lang w:val="ru-RU"/>
        </w:rPr>
      </w:pPr>
    </w:p>
    <w:p w14:paraId="151EC982" w14:textId="41B5256D" w:rsidR="002B780A" w:rsidRDefault="003A728D" w:rsidP="00662353">
      <w:pPr>
        <w:jc w:val="both"/>
        <w:rPr>
          <w:rFonts w:ascii="Times New Roman" w:hAnsi="Times New Roman" w:cs="Times New Roman"/>
          <w:sz w:val="28"/>
          <w:szCs w:val="28"/>
          <w:lang w:val="ru-RU"/>
        </w:rPr>
      </w:pPr>
      <w:r>
        <w:rPr>
          <w:noProof/>
        </w:rPr>
        <w:drawing>
          <wp:inline distT="0" distB="0" distL="0" distR="0" wp14:anchorId="03947FB5" wp14:editId="72F40390">
            <wp:extent cx="3782060" cy="3719830"/>
            <wp:effectExtent l="0" t="0" r="8890" b="0"/>
            <wp:docPr id="59" name="Рисунок 59"/>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48"/>
                    <a:stretch>
                      <a:fillRect/>
                    </a:stretch>
                  </pic:blipFill>
                  <pic:spPr>
                    <a:xfrm>
                      <a:off x="0" y="0"/>
                      <a:ext cx="3782060" cy="3719830"/>
                    </a:xfrm>
                    <a:prstGeom prst="rect">
                      <a:avLst/>
                    </a:prstGeom>
                  </pic:spPr>
                </pic:pic>
              </a:graphicData>
            </a:graphic>
          </wp:inline>
        </w:drawing>
      </w:r>
    </w:p>
    <w:p w14:paraId="348FCACE" w14:textId="77777777" w:rsid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b/>
          <w:sz w:val="24"/>
          <w:szCs w:val="24"/>
          <w:lang w:val="ru-RU"/>
        </w:rPr>
        <w:t xml:space="preserve">Процесс </w:t>
      </w:r>
      <w:r>
        <w:rPr>
          <w:rFonts w:ascii="Times New Roman" w:hAnsi="Times New Roman" w:cs="Times New Roman"/>
          <w:b/>
          <w:sz w:val="24"/>
          <w:szCs w:val="24"/>
        </w:rPr>
        <w:t>main</w:t>
      </w:r>
      <w:r w:rsidRPr="003A728D">
        <w:rPr>
          <w:rFonts w:ascii="Times New Roman" w:hAnsi="Times New Roman" w:cs="Times New Roman"/>
          <w:b/>
          <w:sz w:val="24"/>
          <w:szCs w:val="24"/>
          <w:lang w:val="ru-RU"/>
        </w:rPr>
        <w:t xml:space="preserve"> – </w:t>
      </w:r>
      <w:r w:rsidRPr="003A728D">
        <w:rPr>
          <w:rFonts w:ascii="Times New Roman" w:hAnsi="Times New Roman" w:cs="Times New Roman"/>
          <w:sz w:val="24"/>
          <w:szCs w:val="24"/>
          <w:lang w:val="ru-RU"/>
        </w:rPr>
        <w:t xml:space="preserve">основное назначение является запуск, инициализация и завершение работы сервера. Именно этот процесс первым получает управление от операционной системы. Процесс </w:t>
      </w:r>
      <w:r>
        <w:rPr>
          <w:rFonts w:ascii="Times New Roman" w:hAnsi="Times New Roman" w:cs="Times New Roman"/>
          <w:sz w:val="24"/>
          <w:szCs w:val="24"/>
        </w:rPr>
        <w:t>main</w:t>
      </w:r>
      <w:r w:rsidRPr="003A728D">
        <w:rPr>
          <w:rFonts w:ascii="Times New Roman" w:hAnsi="Times New Roman" w:cs="Times New Roman"/>
          <w:sz w:val="24"/>
          <w:szCs w:val="24"/>
          <w:lang w:val="ru-RU"/>
        </w:rPr>
        <w:t xml:space="preserve"> запускает основные процессы: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w:t>
      </w:r>
      <w:proofErr w:type="spellStart"/>
      <w:r>
        <w:rPr>
          <w:rFonts w:ascii="Times New Roman" w:hAnsi="Times New Roman" w:cs="Times New Roman"/>
          <w:sz w:val="24"/>
          <w:szCs w:val="24"/>
        </w:rPr>
        <w:t>ConsolePipe</w:t>
      </w:r>
      <w:proofErr w:type="spellEnd"/>
      <w:r w:rsidRPr="003A728D">
        <w:rPr>
          <w:rFonts w:ascii="Times New Roman" w:hAnsi="Times New Roman" w:cs="Times New Roman"/>
          <w:sz w:val="24"/>
          <w:szCs w:val="24"/>
          <w:lang w:val="ru-RU"/>
        </w:rPr>
        <w:t xml:space="preserve"> и </w:t>
      </w:r>
      <w:proofErr w:type="spellStart"/>
      <w:r>
        <w:rPr>
          <w:rFonts w:ascii="Times New Roman" w:hAnsi="Times New Roman" w:cs="Times New Roman"/>
          <w:sz w:val="24"/>
          <w:szCs w:val="24"/>
        </w:rPr>
        <w:t>GarbageCleaner</w:t>
      </w:r>
      <w:proofErr w:type="spellEnd"/>
      <w:r w:rsidRPr="003A728D">
        <w:rPr>
          <w:rFonts w:ascii="Times New Roman" w:hAnsi="Times New Roman" w:cs="Times New Roman"/>
          <w:sz w:val="24"/>
          <w:szCs w:val="24"/>
          <w:lang w:val="ru-RU"/>
        </w:rPr>
        <w:t>.</w:t>
      </w:r>
    </w:p>
    <w:p w14:paraId="0B640A58"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17ED8CB7"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tab/>
      </w:r>
      <w:r w:rsidRPr="003A728D">
        <w:rPr>
          <w:rFonts w:ascii="Times New Roman" w:hAnsi="Times New Roman" w:cs="Times New Roman"/>
          <w:b/>
          <w:sz w:val="24"/>
          <w:szCs w:val="24"/>
          <w:lang w:val="ru-RU"/>
        </w:rPr>
        <w:t xml:space="preserve">Процесс </w:t>
      </w:r>
      <w:proofErr w:type="spellStart"/>
      <w:r>
        <w:rPr>
          <w:rFonts w:ascii="Times New Roman" w:hAnsi="Times New Roman" w:cs="Times New Roman"/>
          <w:b/>
          <w:sz w:val="24"/>
          <w:szCs w:val="24"/>
        </w:rPr>
        <w:t>AcceptServer</w:t>
      </w:r>
      <w:proofErr w:type="spellEnd"/>
      <w:r w:rsidRPr="003A728D">
        <w:rPr>
          <w:rFonts w:ascii="Times New Roman" w:hAnsi="Times New Roman" w:cs="Times New Roman"/>
          <w:b/>
          <w:sz w:val="24"/>
          <w:szCs w:val="24"/>
          <w:lang w:val="ru-RU"/>
        </w:rPr>
        <w:t xml:space="preserve"> – </w:t>
      </w:r>
      <w:r w:rsidRPr="003A728D">
        <w:rPr>
          <w:rFonts w:ascii="Times New Roman" w:hAnsi="Times New Roman" w:cs="Times New Roman"/>
          <w:sz w:val="24"/>
          <w:szCs w:val="24"/>
          <w:lang w:val="ru-RU"/>
        </w:rPr>
        <w:t xml:space="preserve">создается процессом </w:t>
      </w:r>
      <w:r>
        <w:rPr>
          <w:rFonts w:ascii="Times New Roman" w:hAnsi="Times New Roman" w:cs="Times New Roman"/>
          <w:sz w:val="24"/>
          <w:szCs w:val="24"/>
        </w:rPr>
        <w:t>main</w:t>
      </w:r>
      <w:r w:rsidRPr="003A728D">
        <w:rPr>
          <w:rFonts w:ascii="Times New Roman" w:hAnsi="Times New Roman" w:cs="Times New Roman"/>
          <w:sz w:val="24"/>
          <w:szCs w:val="24"/>
          <w:lang w:val="ru-RU"/>
        </w:rPr>
        <w:t xml:space="preserve"> и предназначен для выполнения процедуры подключения клиентов к серверу, для исполнения команд консоли управления, а также для запуска процессов </w:t>
      </w:r>
      <w:proofErr w:type="spellStart"/>
      <w:r>
        <w:rPr>
          <w:rFonts w:ascii="Times New Roman" w:hAnsi="Times New Roman" w:cs="Times New Roman"/>
          <w:sz w:val="24"/>
          <w:szCs w:val="24"/>
        </w:rPr>
        <w:t>EchoServer</w:t>
      </w:r>
      <w:proofErr w:type="spellEnd"/>
      <w:r w:rsidRPr="003A728D">
        <w:rPr>
          <w:rFonts w:ascii="Times New Roman" w:hAnsi="Times New Roman" w:cs="Times New Roman"/>
          <w:sz w:val="24"/>
          <w:szCs w:val="24"/>
          <w:lang w:val="ru-RU"/>
        </w:rPr>
        <w:t xml:space="preserve">, обслуживающих запросы клиентских программ по созданным соединениям. Кроме того,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создает список подключений, который называется </w:t>
      </w:r>
      <w:proofErr w:type="spellStart"/>
      <w:r>
        <w:rPr>
          <w:rFonts w:ascii="Times New Roman" w:hAnsi="Times New Roman" w:cs="Times New Roman"/>
          <w:sz w:val="24"/>
          <w:szCs w:val="24"/>
        </w:rPr>
        <w:t>ListContact</w:t>
      </w:r>
      <w:proofErr w:type="spellEnd"/>
      <w:r w:rsidRPr="003A728D">
        <w:rPr>
          <w:rFonts w:ascii="Times New Roman" w:hAnsi="Times New Roman" w:cs="Times New Roman"/>
          <w:sz w:val="24"/>
          <w:szCs w:val="24"/>
          <w:lang w:val="ru-RU"/>
        </w:rPr>
        <w:t xml:space="preserve">. При подключении очередного клиента, процесс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добавляет в </w:t>
      </w:r>
      <w:proofErr w:type="spellStart"/>
      <w:r>
        <w:rPr>
          <w:rFonts w:ascii="Times New Roman" w:hAnsi="Times New Roman" w:cs="Times New Roman"/>
          <w:sz w:val="24"/>
          <w:szCs w:val="24"/>
        </w:rPr>
        <w:t>ListContact</w:t>
      </w:r>
      <w:proofErr w:type="spellEnd"/>
      <w:r w:rsidRPr="003A728D">
        <w:rPr>
          <w:rFonts w:ascii="Times New Roman" w:hAnsi="Times New Roman" w:cs="Times New Roman"/>
          <w:sz w:val="24"/>
          <w:szCs w:val="24"/>
          <w:lang w:val="ru-RU"/>
        </w:rPr>
        <w:t xml:space="preserve"> элемент, предназначенный для хранения информации о состоянии данного подключения.</w:t>
      </w:r>
    </w:p>
    <w:p w14:paraId="0F3C0B8B"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0D939CC8"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tab/>
      </w:r>
      <w:r w:rsidRPr="003A728D">
        <w:rPr>
          <w:rFonts w:ascii="Times New Roman" w:hAnsi="Times New Roman" w:cs="Times New Roman"/>
          <w:b/>
          <w:sz w:val="24"/>
          <w:szCs w:val="24"/>
          <w:lang w:val="ru-RU"/>
        </w:rPr>
        <w:t xml:space="preserve">Процесс </w:t>
      </w:r>
      <w:proofErr w:type="spellStart"/>
      <w:r>
        <w:rPr>
          <w:rFonts w:ascii="Times New Roman" w:hAnsi="Times New Roman" w:cs="Times New Roman"/>
          <w:b/>
          <w:sz w:val="24"/>
          <w:szCs w:val="24"/>
        </w:rPr>
        <w:t>ConsolePipe</w:t>
      </w:r>
      <w:proofErr w:type="spellEnd"/>
      <w:r w:rsidRPr="003A728D">
        <w:rPr>
          <w:rFonts w:ascii="Times New Roman" w:hAnsi="Times New Roman" w:cs="Times New Roman"/>
          <w:b/>
          <w:sz w:val="24"/>
          <w:szCs w:val="24"/>
          <w:lang w:val="ru-RU"/>
        </w:rPr>
        <w:t xml:space="preserve"> – </w:t>
      </w:r>
      <w:r w:rsidRPr="003A728D">
        <w:rPr>
          <w:rFonts w:ascii="Times New Roman" w:hAnsi="Times New Roman" w:cs="Times New Roman"/>
          <w:sz w:val="24"/>
          <w:szCs w:val="24"/>
          <w:lang w:val="ru-RU"/>
        </w:rPr>
        <w:t xml:space="preserve">создается процессом </w:t>
      </w:r>
      <w:r>
        <w:rPr>
          <w:rFonts w:ascii="Times New Roman" w:hAnsi="Times New Roman" w:cs="Times New Roman"/>
          <w:sz w:val="24"/>
          <w:szCs w:val="24"/>
        </w:rPr>
        <w:t>main</w:t>
      </w:r>
      <w:r w:rsidRPr="003A728D">
        <w:rPr>
          <w:rFonts w:ascii="Times New Roman" w:hAnsi="Times New Roman" w:cs="Times New Roman"/>
          <w:sz w:val="24"/>
          <w:szCs w:val="24"/>
          <w:lang w:val="ru-RU"/>
        </w:rPr>
        <w:t xml:space="preserve"> и является сервером именованного канала, по которому осуществляется связь между программной </w:t>
      </w:r>
      <w:proofErr w:type="spellStart"/>
      <w:r>
        <w:rPr>
          <w:rFonts w:ascii="Times New Roman" w:hAnsi="Times New Roman" w:cs="Times New Roman"/>
          <w:sz w:val="24"/>
          <w:szCs w:val="24"/>
        </w:rPr>
        <w:t>RConsole</w:t>
      </w:r>
      <w:proofErr w:type="spellEnd"/>
      <w:r w:rsidRPr="003A728D">
        <w:rPr>
          <w:rFonts w:ascii="Times New Roman" w:hAnsi="Times New Roman" w:cs="Times New Roman"/>
          <w:sz w:val="24"/>
          <w:szCs w:val="24"/>
          <w:lang w:val="ru-RU"/>
        </w:rPr>
        <w:t xml:space="preserve"> и параллельным сервером.</w:t>
      </w:r>
    </w:p>
    <w:p w14:paraId="72F24A7E"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5420B98F"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tab/>
      </w:r>
      <w:r w:rsidRPr="003A728D">
        <w:rPr>
          <w:rFonts w:ascii="Times New Roman" w:hAnsi="Times New Roman" w:cs="Times New Roman"/>
          <w:b/>
          <w:sz w:val="24"/>
          <w:szCs w:val="24"/>
          <w:lang w:val="ru-RU"/>
        </w:rPr>
        <w:t xml:space="preserve">Процесс </w:t>
      </w:r>
      <w:proofErr w:type="spellStart"/>
      <w:r>
        <w:rPr>
          <w:rFonts w:ascii="Times New Roman" w:hAnsi="Times New Roman" w:cs="Times New Roman"/>
          <w:b/>
          <w:sz w:val="24"/>
          <w:szCs w:val="24"/>
        </w:rPr>
        <w:t>GarbageCleaner</w:t>
      </w:r>
      <w:proofErr w:type="spellEnd"/>
      <w:r w:rsidRPr="003A728D">
        <w:rPr>
          <w:rFonts w:ascii="Times New Roman" w:hAnsi="Times New Roman" w:cs="Times New Roman"/>
          <w:b/>
          <w:sz w:val="24"/>
          <w:szCs w:val="24"/>
          <w:lang w:val="ru-RU"/>
        </w:rPr>
        <w:t xml:space="preserve"> – </w:t>
      </w:r>
      <w:r w:rsidRPr="003A728D">
        <w:rPr>
          <w:rFonts w:ascii="Times New Roman" w:hAnsi="Times New Roman" w:cs="Times New Roman"/>
          <w:sz w:val="24"/>
          <w:szCs w:val="24"/>
          <w:lang w:val="ru-RU"/>
        </w:rPr>
        <w:t xml:space="preserve">удаление элемента списка подключений </w:t>
      </w:r>
      <w:proofErr w:type="spellStart"/>
      <w:r>
        <w:rPr>
          <w:rFonts w:ascii="Times New Roman" w:hAnsi="Times New Roman" w:cs="Times New Roman"/>
          <w:sz w:val="24"/>
          <w:szCs w:val="24"/>
        </w:rPr>
        <w:t>ListContact</w:t>
      </w:r>
      <w:proofErr w:type="spellEnd"/>
      <w:r w:rsidRPr="003A728D">
        <w:rPr>
          <w:rFonts w:ascii="Times New Roman" w:hAnsi="Times New Roman" w:cs="Times New Roman"/>
          <w:sz w:val="24"/>
          <w:szCs w:val="24"/>
          <w:lang w:val="ru-RU"/>
        </w:rPr>
        <w:t xml:space="preserve">, после отключения программы клиента. Следует отметить, что </w:t>
      </w:r>
      <w:proofErr w:type="spellStart"/>
      <w:r>
        <w:rPr>
          <w:rFonts w:ascii="Times New Roman" w:hAnsi="Times New Roman" w:cs="Times New Roman"/>
          <w:sz w:val="24"/>
          <w:szCs w:val="24"/>
        </w:rPr>
        <w:t>ListContact</w:t>
      </w:r>
      <w:proofErr w:type="spellEnd"/>
      <w:r w:rsidRPr="003A728D">
        <w:rPr>
          <w:rFonts w:ascii="Times New Roman" w:hAnsi="Times New Roman" w:cs="Times New Roman"/>
          <w:sz w:val="24"/>
          <w:szCs w:val="24"/>
          <w:lang w:val="ru-RU"/>
        </w:rPr>
        <w:t xml:space="preserve"> является ресурсом, требующим последовательного использования. Одновременная запись и (или) удаление элементов списка может привести к разрушению списка </w:t>
      </w:r>
      <w:proofErr w:type="spellStart"/>
      <w:r>
        <w:rPr>
          <w:rFonts w:ascii="Times New Roman" w:hAnsi="Times New Roman" w:cs="Times New Roman"/>
          <w:sz w:val="24"/>
          <w:szCs w:val="24"/>
        </w:rPr>
        <w:t>ListContact</w:t>
      </w:r>
      <w:proofErr w:type="spellEnd"/>
      <w:r w:rsidRPr="003A728D">
        <w:rPr>
          <w:rFonts w:ascii="Times New Roman" w:hAnsi="Times New Roman" w:cs="Times New Roman"/>
          <w:sz w:val="24"/>
          <w:szCs w:val="24"/>
          <w:lang w:val="ru-RU"/>
        </w:rPr>
        <w:t>.</w:t>
      </w:r>
    </w:p>
    <w:p w14:paraId="067B9179"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4D887F5C"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tab/>
      </w:r>
      <w:r w:rsidRPr="003A728D">
        <w:rPr>
          <w:rFonts w:ascii="Times New Roman" w:hAnsi="Times New Roman" w:cs="Times New Roman"/>
          <w:b/>
          <w:sz w:val="24"/>
          <w:szCs w:val="24"/>
          <w:lang w:val="ru-RU"/>
        </w:rPr>
        <w:t xml:space="preserve">Процесс </w:t>
      </w:r>
      <w:proofErr w:type="spellStart"/>
      <w:r>
        <w:rPr>
          <w:rFonts w:ascii="Times New Roman" w:hAnsi="Times New Roman" w:cs="Times New Roman"/>
          <w:b/>
          <w:sz w:val="24"/>
          <w:szCs w:val="24"/>
        </w:rPr>
        <w:t>EchoServer</w:t>
      </w:r>
      <w:proofErr w:type="spellEnd"/>
      <w:r w:rsidRPr="003A728D">
        <w:rPr>
          <w:rFonts w:ascii="Times New Roman" w:hAnsi="Times New Roman" w:cs="Times New Roman"/>
          <w:b/>
          <w:sz w:val="24"/>
          <w:szCs w:val="24"/>
          <w:lang w:val="ru-RU"/>
        </w:rPr>
        <w:t xml:space="preserve"> – </w:t>
      </w:r>
      <w:r w:rsidRPr="003A728D">
        <w:rPr>
          <w:rFonts w:ascii="Times New Roman" w:hAnsi="Times New Roman" w:cs="Times New Roman"/>
          <w:sz w:val="24"/>
          <w:szCs w:val="24"/>
          <w:lang w:val="ru-RU"/>
        </w:rPr>
        <w:t xml:space="preserve">создается процессом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по одному для каждого успешного подключения программы клиента. Основным назначением процесса </w:t>
      </w:r>
      <w:proofErr w:type="spellStart"/>
      <w:r>
        <w:rPr>
          <w:rFonts w:ascii="Times New Roman" w:hAnsi="Times New Roman" w:cs="Times New Roman"/>
          <w:sz w:val="24"/>
          <w:szCs w:val="24"/>
        </w:rPr>
        <w:t>EchoServer</w:t>
      </w:r>
      <w:proofErr w:type="spellEnd"/>
      <w:r w:rsidRPr="003A728D">
        <w:rPr>
          <w:rFonts w:ascii="Times New Roman" w:hAnsi="Times New Roman" w:cs="Times New Roman"/>
          <w:sz w:val="24"/>
          <w:szCs w:val="24"/>
          <w:lang w:val="ru-RU"/>
        </w:rPr>
        <w:t xml:space="preserve"> является прием данных по созданному процессом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подключению, и отправка этих же данных без изменения обратно программе клиента. Условием окончания работы сервера является получение от клиента пустого сегмента данных (имеющего нулевую длину).</w:t>
      </w:r>
    </w:p>
    <w:p w14:paraId="088AD34D"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50D8F382"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lastRenderedPageBreak/>
        <w:tab/>
      </w:r>
      <w:r w:rsidRPr="003A728D">
        <w:rPr>
          <w:rFonts w:ascii="Times New Roman" w:hAnsi="Times New Roman" w:cs="Times New Roman"/>
          <w:b/>
          <w:sz w:val="24"/>
          <w:szCs w:val="24"/>
          <w:lang w:val="ru-RU"/>
        </w:rPr>
        <w:t xml:space="preserve">Процесс </w:t>
      </w:r>
      <w:r>
        <w:rPr>
          <w:rFonts w:ascii="Times New Roman" w:hAnsi="Times New Roman" w:cs="Times New Roman"/>
          <w:b/>
          <w:sz w:val="24"/>
          <w:szCs w:val="24"/>
        </w:rPr>
        <w:t>Client</w:t>
      </w:r>
      <w:r w:rsidRPr="003A728D">
        <w:rPr>
          <w:rFonts w:ascii="Times New Roman" w:hAnsi="Times New Roman" w:cs="Times New Roman"/>
          <w:b/>
          <w:sz w:val="24"/>
          <w:szCs w:val="24"/>
          <w:lang w:val="ru-RU"/>
        </w:rPr>
        <w:t xml:space="preserve"> – </w:t>
      </w:r>
      <w:r w:rsidRPr="003A728D">
        <w:rPr>
          <w:rFonts w:ascii="Times New Roman" w:hAnsi="Times New Roman" w:cs="Times New Roman"/>
          <w:sz w:val="24"/>
          <w:szCs w:val="24"/>
          <w:lang w:val="ru-RU"/>
        </w:rPr>
        <w:t xml:space="preserve">предназначена для пересылки данных серверу и получения ответа от сервера.  Программа может работать, как на одном компьютере с сервером (будет использоваться интерфейс внутренней петли), так и на другом компьютере, соединенным с компьютером сервера сетью </w:t>
      </w:r>
      <w:r>
        <w:rPr>
          <w:rFonts w:ascii="Times New Roman" w:hAnsi="Times New Roman" w:cs="Times New Roman"/>
          <w:sz w:val="24"/>
          <w:szCs w:val="24"/>
        </w:rPr>
        <w:t>TCP</w:t>
      </w:r>
      <w:r w:rsidRPr="003A728D">
        <w:rPr>
          <w:rFonts w:ascii="Times New Roman" w:hAnsi="Times New Roman" w:cs="Times New Roman"/>
          <w:sz w:val="24"/>
          <w:szCs w:val="24"/>
          <w:lang w:val="ru-RU"/>
        </w:rPr>
        <w:t>/</w:t>
      </w:r>
      <w:r>
        <w:rPr>
          <w:rFonts w:ascii="Times New Roman" w:hAnsi="Times New Roman" w:cs="Times New Roman"/>
          <w:sz w:val="24"/>
          <w:szCs w:val="24"/>
        </w:rPr>
        <w:t>IP</w:t>
      </w:r>
      <w:r w:rsidRPr="003A728D">
        <w:rPr>
          <w:rFonts w:ascii="Times New Roman" w:hAnsi="Times New Roman" w:cs="Times New Roman"/>
          <w:sz w:val="24"/>
          <w:szCs w:val="24"/>
          <w:lang w:val="ru-RU"/>
        </w:rPr>
        <w:t>. Для окончания работы с сервером программа формирует и отправляет сегмент данных нулевой длины.</w:t>
      </w:r>
    </w:p>
    <w:p w14:paraId="2E02A775"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36DEF631"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tab/>
      </w:r>
      <w:r w:rsidRPr="003A728D">
        <w:rPr>
          <w:rFonts w:ascii="Times New Roman" w:hAnsi="Times New Roman" w:cs="Times New Roman"/>
          <w:b/>
          <w:sz w:val="24"/>
          <w:szCs w:val="24"/>
          <w:lang w:val="ru-RU"/>
        </w:rPr>
        <w:t xml:space="preserve">Процесс </w:t>
      </w:r>
      <w:proofErr w:type="spellStart"/>
      <w:r>
        <w:rPr>
          <w:rFonts w:ascii="Times New Roman" w:hAnsi="Times New Roman" w:cs="Times New Roman"/>
          <w:b/>
          <w:sz w:val="24"/>
          <w:szCs w:val="24"/>
        </w:rPr>
        <w:t>RConsole</w:t>
      </w:r>
      <w:proofErr w:type="spellEnd"/>
      <w:r w:rsidRPr="003A728D">
        <w:rPr>
          <w:rFonts w:ascii="Times New Roman" w:hAnsi="Times New Roman" w:cs="Times New Roman"/>
          <w:b/>
          <w:sz w:val="24"/>
          <w:szCs w:val="24"/>
          <w:lang w:val="ru-RU"/>
        </w:rPr>
        <w:t xml:space="preserve"> – </w:t>
      </w:r>
      <w:r w:rsidRPr="003A728D">
        <w:rPr>
          <w:rFonts w:ascii="Times New Roman" w:hAnsi="Times New Roman" w:cs="Times New Roman"/>
          <w:sz w:val="24"/>
          <w:szCs w:val="24"/>
          <w:lang w:val="ru-RU"/>
        </w:rPr>
        <w:t xml:space="preserve">предназначена для ввода команд управления сервером и для вывода диагностических сообщений, полученных от сервера. </w:t>
      </w:r>
      <w:proofErr w:type="spellStart"/>
      <w:r>
        <w:rPr>
          <w:rFonts w:ascii="Times New Roman" w:hAnsi="Times New Roman" w:cs="Times New Roman"/>
          <w:sz w:val="24"/>
          <w:szCs w:val="24"/>
        </w:rPr>
        <w:t>RConsole</w:t>
      </w:r>
      <w:proofErr w:type="spellEnd"/>
      <w:r w:rsidRPr="003A728D">
        <w:rPr>
          <w:rFonts w:ascii="Times New Roman" w:hAnsi="Times New Roman" w:cs="Times New Roman"/>
          <w:sz w:val="24"/>
          <w:szCs w:val="24"/>
          <w:lang w:val="ru-RU"/>
        </w:rPr>
        <w:t xml:space="preserve"> является клиентом именованного канала.</w:t>
      </w:r>
    </w:p>
    <w:p w14:paraId="2297829B"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297A2EC1"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tab/>
      </w:r>
      <w:r w:rsidRPr="003A728D">
        <w:rPr>
          <w:rFonts w:ascii="Times New Roman" w:hAnsi="Times New Roman" w:cs="Times New Roman"/>
          <w:b/>
          <w:sz w:val="24"/>
          <w:szCs w:val="24"/>
          <w:lang w:val="ru-RU"/>
        </w:rPr>
        <w:t xml:space="preserve">Список подключений </w:t>
      </w:r>
      <w:proofErr w:type="spellStart"/>
      <w:r>
        <w:rPr>
          <w:rFonts w:ascii="Times New Roman" w:hAnsi="Times New Roman" w:cs="Times New Roman"/>
          <w:b/>
          <w:sz w:val="24"/>
          <w:szCs w:val="24"/>
        </w:rPr>
        <w:t>ListContact</w:t>
      </w:r>
      <w:proofErr w:type="spellEnd"/>
      <w:r w:rsidRPr="003A728D">
        <w:rPr>
          <w:rFonts w:ascii="Times New Roman" w:hAnsi="Times New Roman" w:cs="Times New Roman"/>
          <w:b/>
          <w:sz w:val="24"/>
          <w:szCs w:val="24"/>
          <w:lang w:val="ru-RU"/>
        </w:rPr>
        <w:t xml:space="preserve"> – </w:t>
      </w:r>
      <w:r w:rsidRPr="003A728D">
        <w:rPr>
          <w:rFonts w:ascii="Times New Roman" w:hAnsi="Times New Roman" w:cs="Times New Roman"/>
          <w:sz w:val="24"/>
          <w:szCs w:val="24"/>
          <w:lang w:val="ru-RU"/>
        </w:rPr>
        <w:t xml:space="preserve">список создается на основе стандартного класса </w:t>
      </w:r>
      <w:r>
        <w:rPr>
          <w:rFonts w:ascii="Times New Roman" w:hAnsi="Times New Roman" w:cs="Times New Roman"/>
          <w:sz w:val="24"/>
          <w:szCs w:val="24"/>
        </w:rPr>
        <w:t>list</w:t>
      </w:r>
      <w:r w:rsidRPr="003A728D">
        <w:rPr>
          <w:rFonts w:ascii="Times New Roman" w:hAnsi="Times New Roman" w:cs="Times New Roman"/>
          <w:sz w:val="24"/>
          <w:szCs w:val="24"/>
          <w:lang w:val="ru-RU"/>
        </w:rPr>
        <w:t xml:space="preserve"> и предназначен для хранения информации о каждом подключении. Список создается пустым при инициализации процесса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В рамках этого же процесса осуществляется добавление элементов списка, по одному для каждого подключения. При отключении программы клиента от сервера, соответствующий элемент списка помечается, как неиспользуемый. Удаление неиспользуемого элемента осуществляется процессом </w:t>
      </w:r>
      <w:proofErr w:type="spellStart"/>
      <w:r>
        <w:rPr>
          <w:rFonts w:ascii="Times New Roman" w:hAnsi="Times New Roman" w:cs="Times New Roman"/>
          <w:sz w:val="24"/>
          <w:szCs w:val="24"/>
        </w:rPr>
        <w:t>GarbageCleaner</w:t>
      </w:r>
      <w:proofErr w:type="spellEnd"/>
      <w:r w:rsidRPr="003A728D">
        <w:rPr>
          <w:rFonts w:ascii="Times New Roman" w:hAnsi="Times New Roman" w:cs="Times New Roman"/>
          <w:sz w:val="24"/>
          <w:szCs w:val="24"/>
          <w:lang w:val="ru-RU"/>
        </w:rPr>
        <w:t>, который работает в фоновом режиме.</w:t>
      </w:r>
    </w:p>
    <w:p w14:paraId="4F606FAA"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41A8A686" w14:textId="7B440C51" w:rsidR="003A728D" w:rsidRDefault="003A728D" w:rsidP="003A728D">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B78B60A" wp14:editId="21BD6E7A">
            <wp:extent cx="4796155" cy="1186180"/>
            <wp:effectExtent l="0" t="0" r="444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96155" cy="1186180"/>
                    </a:xfrm>
                    <a:prstGeom prst="rect">
                      <a:avLst/>
                    </a:prstGeom>
                    <a:noFill/>
                    <a:ln>
                      <a:noFill/>
                    </a:ln>
                  </pic:spPr>
                </pic:pic>
              </a:graphicData>
            </a:graphic>
          </wp:inline>
        </w:drawing>
      </w:r>
    </w:p>
    <w:p w14:paraId="7E092D61" w14:textId="77777777" w:rsidR="003A728D" w:rsidRDefault="003A728D" w:rsidP="003A728D">
      <w:pPr>
        <w:spacing w:after="0" w:line="240" w:lineRule="auto"/>
        <w:rPr>
          <w:rFonts w:ascii="Times New Roman" w:hAnsi="Times New Roman" w:cs="Times New Roman"/>
          <w:sz w:val="24"/>
          <w:szCs w:val="24"/>
        </w:rPr>
      </w:pPr>
    </w:p>
    <w:p w14:paraId="411EE61D" w14:textId="77777777" w:rsidR="003A728D" w:rsidRPr="003A728D" w:rsidRDefault="003A728D" w:rsidP="003A728D">
      <w:p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rPr>
        <w:tab/>
      </w:r>
      <w:r w:rsidRPr="003A728D">
        <w:rPr>
          <w:rFonts w:ascii="Times New Roman" w:hAnsi="Times New Roman" w:cs="Times New Roman"/>
          <w:sz w:val="24"/>
          <w:szCs w:val="24"/>
          <w:lang w:val="ru-RU"/>
        </w:rPr>
        <w:t xml:space="preserve">Синхронизация в параллельном сервере будет осуществляться между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который добавляет клиента в </w:t>
      </w:r>
      <w:proofErr w:type="spellStart"/>
      <w:r>
        <w:rPr>
          <w:rFonts w:ascii="Times New Roman" w:hAnsi="Times New Roman" w:cs="Times New Roman"/>
          <w:sz w:val="24"/>
          <w:szCs w:val="24"/>
        </w:rPr>
        <w:t>ListContact</w:t>
      </w:r>
      <w:proofErr w:type="spellEnd"/>
      <w:r w:rsidRPr="003A728D">
        <w:rPr>
          <w:rFonts w:ascii="Times New Roman" w:hAnsi="Times New Roman" w:cs="Times New Roman"/>
          <w:sz w:val="24"/>
          <w:szCs w:val="24"/>
          <w:lang w:val="ru-RU"/>
        </w:rPr>
        <w:t xml:space="preserve"> и </w:t>
      </w:r>
      <w:proofErr w:type="spellStart"/>
      <w:r>
        <w:rPr>
          <w:rFonts w:ascii="Times New Roman" w:hAnsi="Times New Roman" w:cs="Times New Roman"/>
          <w:sz w:val="24"/>
          <w:szCs w:val="24"/>
        </w:rPr>
        <w:t>GarbageCleaner</w:t>
      </w:r>
      <w:proofErr w:type="spellEnd"/>
      <w:r w:rsidRPr="003A728D">
        <w:rPr>
          <w:rFonts w:ascii="Times New Roman" w:hAnsi="Times New Roman" w:cs="Times New Roman"/>
          <w:sz w:val="24"/>
          <w:szCs w:val="24"/>
          <w:lang w:val="ru-RU"/>
        </w:rPr>
        <w:t xml:space="preserve">, который удаляет клиента из </w:t>
      </w:r>
      <w:proofErr w:type="spellStart"/>
      <w:r>
        <w:rPr>
          <w:rFonts w:ascii="Times New Roman" w:hAnsi="Times New Roman" w:cs="Times New Roman"/>
          <w:sz w:val="24"/>
          <w:szCs w:val="24"/>
        </w:rPr>
        <w:t>ListContact</w:t>
      </w:r>
      <w:proofErr w:type="spellEnd"/>
      <w:r w:rsidRPr="003A728D">
        <w:rPr>
          <w:rFonts w:ascii="Times New Roman" w:hAnsi="Times New Roman" w:cs="Times New Roman"/>
          <w:sz w:val="24"/>
          <w:szCs w:val="24"/>
          <w:lang w:val="ru-RU"/>
        </w:rPr>
        <w:t>.</w:t>
      </w:r>
    </w:p>
    <w:p w14:paraId="596EB462"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070B093E" w14:textId="77777777" w:rsidR="003A728D" w:rsidRDefault="003A728D" w:rsidP="003A728D">
      <w:pPr>
        <w:spacing w:after="0" w:line="240" w:lineRule="auto"/>
        <w:jc w:val="both"/>
        <w:rPr>
          <w:rFonts w:ascii="Times New Roman" w:hAnsi="Times New Roman" w:cs="Times New Roman"/>
          <w:b/>
          <w:sz w:val="24"/>
          <w:szCs w:val="24"/>
        </w:rPr>
      </w:pPr>
      <w:r w:rsidRPr="003A728D">
        <w:rPr>
          <w:rFonts w:ascii="Times New Roman" w:hAnsi="Times New Roman" w:cs="Times New Roman"/>
          <w:sz w:val="24"/>
          <w:szCs w:val="24"/>
          <w:lang w:val="ru-RU"/>
        </w:rPr>
        <w:tab/>
      </w:r>
      <w:proofErr w:type="spellStart"/>
      <w:r>
        <w:rPr>
          <w:rFonts w:ascii="Times New Roman" w:hAnsi="Times New Roman" w:cs="Times New Roman"/>
          <w:b/>
          <w:sz w:val="24"/>
          <w:szCs w:val="24"/>
        </w:rPr>
        <w:t>Критические</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секции</w:t>
      </w:r>
      <w:proofErr w:type="spellEnd"/>
      <w:r>
        <w:rPr>
          <w:rFonts w:ascii="Times New Roman" w:hAnsi="Times New Roman" w:cs="Times New Roman"/>
          <w:b/>
          <w:sz w:val="24"/>
          <w:szCs w:val="24"/>
        </w:rPr>
        <w:t>:</w:t>
      </w:r>
    </w:p>
    <w:p w14:paraId="4D6E49BE" w14:textId="77777777" w:rsidR="003A728D" w:rsidRDefault="003A728D" w:rsidP="003A728D">
      <w:pPr>
        <w:spacing w:after="0" w:line="240" w:lineRule="auto"/>
        <w:jc w:val="both"/>
        <w:rPr>
          <w:rFonts w:ascii="Times New Roman" w:hAnsi="Times New Roman" w:cs="Times New Roman"/>
          <w:b/>
          <w:sz w:val="24"/>
          <w:szCs w:val="24"/>
        </w:rPr>
      </w:pPr>
    </w:p>
    <w:p w14:paraId="1B0FDD09" w14:textId="200FB8DF" w:rsidR="003A728D" w:rsidRDefault="003A728D" w:rsidP="003A728D">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eastAsia="ru-RU"/>
        </w:rPr>
        <w:drawing>
          <wp:inline distT="0" distB="0" distL="0" distR="0" wp14:anchorId="40EC8350" wp14:editId="4C5CD2CC">
            <wp:extent cx="4429125" cy="3081655"/>
            <wp:effectExtent l="0" t="0" r="9525" b="444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29125" cy="3081655"/>
                    </a:xfrm>
                    <a:prstGeom prst="rect">
                      <a:avLst/>
                    </a:prstGeom>
                    <a:noFill/>
                    <a:ln>
                      <a:noFill/>
                    </a:ln>
                  </pic:spPr>
                </pic:pic>
              </a:graphicData>
            </a:graphic>
          </wp:inline>
        </w:drawing>
      </w:r>
    </w:p>
    <w:p w14:paraId="4A9F6208" w14:textId="77777777" w:rsidR="003A728D" w:rsidRDefault="003A728D" w:rsidP="003A728D">
      <w:pPr>
        <w:spacing w:after="0" w:line="240" w:lineRule="auto"/>
        <w:rPr>
          <w:rFonts w:ascii="Times New Roman" w:hAnsi="Times New Roman" w:cs="Times New Roman"/>
          <w:b/>
          <w:sz w:val="24"/>
          <w:szCs w:val="24"/>
        </w:rPr>
      </w:pPr>
    </w:p>
    <w:p w14:paraId="5F80BCD9" w14:textId="77777777" w:rsidR="003A728D" w:rsidRDefault="003A728D" w:rsidP="003A728D">
      <w:pPr>
        <w:spacing w:after="0" w:line="240" w:lineRule="auto"/>
        <w:jc w:val="both"/>
        <w:rPr>
          <w:rFonts w:ascii="Times New Roman" w:hAnsi="Times New Roman" w:cs="Times New Roman"/>
          <w:sz w:val="24"/>
          <w:szCs w:val="24"/>
          <w:lang w:val="ru-RU"/>
        </w:rPr>
      </w:pPr>
      <w:r>
        <w:rPr>
          <w:rFonts w:ascii="Times New Roman" w:hAnsi="Times New Roman" w:cs="Times New Roman"/>
          <w:b/>
          <w:sz w:val="24"/>
          <w:szCs w:val="24"/>
        </w:rPr>
        <w:tab/>
      </w:r>
      <w:r w:rsidRPr="003A728D">
        <w:rPr>
          <w:rFonts w:ascii="Times New Roman" w:hAnsi="Times New Roman" w:cs="Times New Roman"/>
          <w:b/>
          <w:sz w:val="24"/>
          <w:szCs w:val="24"/>
          <w:lang w:val="ru-RU"/>
        </w:rPr>
        <w:t xml:space="preserve">Ожидающим таймер </w:t>
      </w:r>
      <w:r w:rsidRPr="003A728D">
        <w:rPr>
          <w:rFonts w:ascii="Times New Roman" w:hAnsi="Times New Roman" w:cs="Times New Roman"/>
          <w:sz w:val="24"/>
          <w:szCs w:val="24"/>
          <w:lang w:val="ru-RU"/>
        </w:rPr>
        <w:t xml:space="preserve">в </w:t>
      </w:r>
      <w:r>
        <w:rPr>
          <w:rFonts w:ascii="Times New Roman" w:hAnsi="Times New Roman" w:cs="Times New Roman"/>
          <w:sz w:val="24"/>
          <w:szCs w:val="24"/>
        </w:rPr>
        <w:t>Windows</w:t>
      </w:r>
      <w:r w:rsidRPr="003A728D">
        <w:rPr>
          <w:rFonts w:ascii="Times New Roman" w:hAnsi="Times New Roman" w:cs="Times New Roman"/>
          <w:sz w:val="24"/>
          <w:szCs w:val="24"/>
          <w:lang w:val="ru-RU"/>
        </w:rPr>
        <w:t xml:space="preserve"> называется объект синхронизации, который переходит в сигнальное состояние при наступлении заданного момента времени.</w:t>
      </w:r>
    </w:p>
    <w:p w14:paraId="68D9B8E8"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03978197" w14:textId="3529A54E" w:rsidR="003A728D" w:rsidRDefault="003A728D" w:rsidP="003A728D">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C767133" wp14:editId="067E44FF">
            <wp:extent cx="4772025" cy="1181100"/>
            <wp:effectExtent l="0" t="0" r="952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72025" cy="1181100"/>
                    </a:xfrm>
                    <a:prstGeom prst="rect">
                      <a:avLst/>
                    </a:prstGeom>
                    <a:noFill/>
                    <a:ln>
                      <a:noFill/>
                    </a:ln>
                  </pic:spPr>
                </pic:pic>
              </a:graphicData>
            </a:graphic>
          </wp:inline>
        </w:drawing>
      </w:r>
    </w:p>
    <w:p w14:paraId="66532125" w14:textId="77777777" w:rsidR="003A728D" w:rsidRDefault="003A728D" w:rsidP="003A728D">
      <w:pPr>
        <w:spacing w:after="0" w:line="240" w:lineRule="auto"/>
        <w:rPr>
          <w:rFonts w:ascii="Times New Roman" w:hAnsi="Times New Roman" w:cs="Times New Roman"/>
          <w:sz w:val="24"/>
          <w:szCs w:val="24"/>
        </w:rPr>
      </w:pPr>
    </w:p>
    <w:p w14:paraId="1E2B777D" w14:textId="77777777" w:rsidR="003A728D" w:rsidRPr="003A728D" w:rsidRDefault="003A728D" w:rsidP="003A728D">
      <w:pPr>
        <w:spacing w:after="0" w:line="240" w:lineRule="auto"/>
        <w:jc w:val="both"/>
        <w:rPr>
          <w:rFonts w:ascii="Times New Roman" w:hAnsi="Times New Roman" w:cs="Times New Roman"/>
          <w:b/>
          <w:sz w:val="24"/>
          <w:szCs w:val="24"/>
          <w:lang w:val="ru-RU"/>
        </w:rPr>
      </w:pPr>
      <w:r>
        <w:rPr>
          <w:rFonts w:ascii="Times New Roman" w:hAnsi="Times New Roman" w:cs="Times New Roman"/>
          <w:sz w:val="24"/>
          <w:szCs w:val="24"/>
        </w:rPr>
        <w:tab/>
      </w:r>
      <w:r w:rsidRPr="003A728D">
        <w:rPr>
          <w:rFonts w:ascii="Times New Roman" w:hAnsi="Times New Roman" w:cs="Times New Roman"/>
          <w:sz w:val="24"/>
          <w:szCs w:val="24"/>
          <w:lang w:val="ru-RU"/>
        </w:rPr>
        <w:t xml:space="preserve">Блокирующие функции выполняют несколько элементарных операций, которые объединяются в одну неделимую операцию, называемую </w:t>
      </w:r>
      <w:r w:rsidRPr="003A728D">
        <w:rPr>
          <w:rFonts w:ascii="Times New Roman" w:hAnsi="Times New Roman" w:cs="Times New Roman"/>
          <w:b/>
          <w:sz w:val="24"/>
          <w:szCs w:val="24"/>
          <w:lang w:val="ru-RU"/>
        </w:rPr>
        <w:t>атомарной операцией.</w:t>
      </w:r>
    </w:p>
    <w:p w14:paraId="0493B13C" w14:textId="77777777" w:rsidR="003A728D" w:rsidRPr="003A728D" w:rsidRDefault="003A728D" w:rsidP="003A728D">
      <w:pPr>
        <w:spacing w:after="0" w:line="240" w:lineRule="auto"/>
        <w:jc w:val="both"/>
        <w:rPr>
          <w:rFonts w:ascii="Times New Roman" w:hAnsi="Times New Roman" w:cs="Times New Roman"/>
          <w:b/>
          <w:sz w:val="24"/>
          <w:szCs w:val="24"/>
          <w:lang w:val="ru-RU"/>
        </w:rPr>
      </w:pPr>
    </w:p>
    <w:p w14:paraId="3102EE77" w14:textId="42E42E19" w:rsidR="003A728D" w:rsidRDefault="003A728D" w:rsidP="003A728D">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eastAsia="ru-RU"/>
        </w:rPr>
        <w:drawing>
          <wp:inline distT="0" distB="0" distL="0" distR="0" wp14:anchorId="76E182E5" wp14:editId="7B889C61">
            <wp:extent cx="4791075" cy="1195705"/>
            <wp:effectExtent l="0" t="0" r="9525" b="444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91075" cy="1195705"/>
                    </a:xfrm>
                    <a:prstGeom prst="rect">
                      <a:avLst/>
                    </a:prstGeom>
                    <a:noFill/>
                    <a:ln>
                      <a:noFill/>
                    </a:ln>
                  </pic:spPr>
                </pic:pic>
              </a:graphicData>
            </a:graphic>
          </wp:inline>
        </w:drawing>
      </w:r>
    </w:p>
    <w:p w14:paraId="58831063" w14:textId="77777777" w:rsidR="003A728D" w:rsidRDefault="003A728D" w:rsidP="003A728D">
      <w:pPr>
        <w:spacing w:after="0" w:line="240" w:lineRule="auto"/>
        <w:rPr>
          <w:rFonts w:ascii="Times New Roman" w:hAnsi="Times New Roman" w:cs="Times New Roman"/>
          <w:b/>
          <w:sz w:val="24"/>
          <w:szCs w:val="24"/>
        </w:rPr>
      </w:pPr>
    </w:p>
    <w:p w14:paraId="371898E8" w14:textId="77777777" w:rsidR="003A728D" w:rsidRDefault="003A728D" w:rsidP="003A728D">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sidRPr="003A728D">
        <w:rPr>
          <w:rFonts w:ascii="Times New Roman" w:hAnsi="Times New Roman" w:cs="Times New Roman"/>
          <w:b/>
          <w:sz w:val="24"/>
          <w:szCs w:val="24"/>
          <w:lang w:val="ru-RU"/>
        </w:rPr>
        <w:t>Переключение сокета в режим без блокировки</w:t>
      </w:r>
      <w:r w:rsidRPr="003A728D">
        <w:rPr>
          <w:rFonts w:ascii="Times New Roman" w:hAnsi="Times New Roman" w:cs="Times New Roman"/>
          <w:sz w:val="24"/>
          <w:szCs w:val="24"/>
          <w:lang w:val="ru-RU"/>
        </w:rPr>
        <w:t xml:space="preserve">. В этом режиме выполнение функции </w:t>
      </w:r>
      <w:proofErr w:type="gramStart"/>
      <w:r>
        <w:rPr>
          <w:rFonts w:ascii="Times New Roman" w:hAnsi="Times New Roman" w:cs="Times New Roman"/>
          <w:sz w:val="24"/>
          <w:szCs w:val="24"/>
        </w:rPr>
        <w:t>accept</w:t>
      </w:r>
      <w:r w:rsidRPr="003A728D">
        <w:rPr>
          <w:rFonts w:ascii="Times New Roman" w:hAnsi="Times New Roman" w:cs="Times New Roman"/>
          <w:sz w:val="24"/>
          <w:szCs w:val="24"/>
          <w:lang w:val="ru-RU"/>
        </w:rPr>
        <w:t>(</w:t>
      </w:r>
      <w:proofErr w:type="gramEnd"/>
      <w:r w:rsidRPr="003A728D">
        <w:rPr>
          <w:rFonts w:ascii="Times New Roman" w:hAnsi="Times New Roman" w:cs="Times New Roman"/>
          <w:sz w:val="24"/>
          <w:szCs w:val="24"/>
          <w:lang w:val="ru-RU"/>
        </w:rPr>
        <w:t xml:space="preserve">), не приостанавливает выполнение потока, как это было прежде, а возвращает значение нового сокета, если обнаружен запрос на создание канала (функция </w:t>
      </w:r>
      <w:r>
        <w:rPr>
          <w:rFonts w:ascii="Times New Roman" w:hAnsi="Times New Roman" w:cs="Times New Roman"/>
          <w:sz w:val="24"/>
          <w:szCs w:val="24"/>
        </w:rPr>
        <w:t>connect</w:t>
      </w:r>
      <w:r w:rsidRPr="003A728D">
        <w:rPr>
          <w:rFonts w:ascii="Times New Roman" w:hAnsi="Times New Roman" w:cs="Times New Roman"/>
          <w:sz w:val="24"/>
          <w:szCs w:val="24"/>
          <w:lang w:val="ru-RU"/>
        </w:rPr>
        <w:t xml:space="preserve">(), выполненная клиентом), или значение </w:t>
      </w:r>
      <w:r>
        <w:rPr>
          <w:rFonts w:ascii="Times New Roman" w:hAnsi="Times New Roman" w:cs="Times New Roman"/>
          <w:sz w:val="24"/>
          <w:szCs w:val="24"/>
        </w:rPr>
        <w:t>INVLID</w:t>
      </w:r>
      <w:r w:rsidRPr="003A728D">
        <w:rPr>
          <w:rFonts w:ascii="Times New Roman" w:hAnsi="Times New Roman" w:cs="Times New Roman"/>
          <w:sz w:val="24"/>
          <w:szCs w:val="24"/>
          <w:lang w:val="ru-RU"/>
        </w:rPr>
        <w:t>_</w:t>
      </w:r>
      <w:r>
        <w:rPr>
          <w:rFonts w:ascii="Times New Roman" w:hAnsi="Times New Roman" w:cs="Times New Roman"/>
          <w:sz w:val="24"/>
          <w:szCs w:val="24"/>
        </w:rPr>
        <w:t>SOCKET</w:t>
      </w:r>
      <w:r w:rsidRPr="003A728D">
        <w:rPr>
          <w:rFonts w:ascii="Times New Roman" w:hAnsi="Times New Roman" w:cs="Times New Roman"/>
          <w:sz w:val="24"/>
          <w:szCs w:val="24"/>
          <w:lang w:val="ru-RU"/>
        </w:rPr>
        <w:t xml:space="preserve">, если запроса на создание канала нет в очереди запросов или возникла ошибка. </w:t>
      </w:r>
      <w:proofErr w:type="spellStart"/>
      <w:r>
        <w:rPr>
          <w:rFonts w:ascii="Times New Roman" w:hAnsi="Times New Roman" w:cs="Times New Roman"/>
          <w:sz w:val="24"/>
          <w:szCs w:val="24"/>
        </w:rPr>
        <w:t>Для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переключение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сокета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применяется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функция</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ioctlsocket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45AEC82F" w14:textId="77777777" w:rsidR="003A728D" w:rsidRDefault="003A728D" w:rsidP="003A728D">
      <w:pPr>
        <w:spacing w:after="0" w:line="240" w:lineRule="auto"/>
        <w:jc w:val="both"/>
        <w:rPr>
          <w:rFonts w:ascii="Times New Roman" w:hAnsi="Times New Roman" w:cs="Times New Roman"/>
          <w:sz w:val="24"/>
          <w:szCs w:val="24"/>
        </w:rPr>
      </w:pPr>
    </w:p>
    <w:p w14:paraId="5D428CFD" w14:textId="60ECC054" w:rsidR="003A728D" w:rsidRDefault="003A728D" w:rsidP="003A728D">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467956F" wp14:editId="3F98B88D">
            <wp:extent cx="5253355" cy="828675"/>
            <wp:effectExtent l="0" t="0" r="4445"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53355" cy="828675"/>
                    </a:xfrm>
                    <a:prstGeom prst="rect">
                      <a:avLst/>
                    </a:prstGeom>
                    <a:noFill/>
                    <a:ln>
                      <a:noFill/>
                    </a:ln>
                  </pic:spPr>
                </pic:pic>
              </a:graphicData>
            </a:graphic>
          </wp:inline>
        </w:drawing>
      </w:r>
    </w:p>
    <w:p w14:paraId="5D279E8D" w14:textId="77777777" w:rsidR="003A728D" w:rsidRDefault="003A728D" w:rsidP="003A728D">
      <w:pPr>
        <w:spacing w:after="0" w:line="240" w:lineRule="auto"/>
        <w:rPr>
          <w:rFonts w:ascii="Times New Roman" w:hAnsi="Times New Roman" w:cs="Times New Roman"/>
          <w:sz w:val="24"/>
          <w:szCs w:val="24"/>
        </w:rPr>
      </w:pPr>
    </w:p>
    <w:p w14:paraId="53FA5C7D" w14:textId="2C8350EB" w:rsidR="003A728D" w:rsidRDefault="003A728D" w:rsidP="003A728D">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4DCA21C" wp14:editId="442DCFA2">
            <wp:extent cx="5272405" cy="2209800"/>
            <wp:effectExtent l="0" t="0" r="444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2405" cy="2209800"/>
                    </a:xfrm>
                    <a:prstGeom prst="rect">
                      <a:avLst/>
                    </a:prstGeom>
                    <a:noFill/>
                    <a:ln>
                      <a:noFill/>
                    </a:ln>
                  </pic:spPr>
                </pic:pic>
              </a:graphicData>
            </a:graphic>
          </wp:inline>
        </w:drawing>
      </w:r>
    </w:p>
    <w:p w14:paraId="46BB1C60" w14:textId="77777777" w:rsidR="003A728D" w:rsidRDefault="003A728D" w:rsidP="003A728D">
      <w:pPr>
        <w:spacing w:after="0" w:line="240" w:lineRule="auto"/>
        <w:rPr>
          <w:rFonts w:ascii="Times New Roman" w:hAnsi="Times New Roman" w:cs="Times New Roman"/>
          <w:sz w:val="24"/>
          <w:szCs w:val="24"/>
        </w:rPr>
      </w:pPr>
    </w:p>
    <w:p w14:paraId="133C571C" w14:textId="77777777" w:rsidR="003A728D" w:rsidRPr="003A728D" w:rsidRDefault="003A728D" w:rsidP="003A728D">
      <w:p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rPr>
        <w:tab/>
      </w:r>
      <w:r w:rsidRPr="003A728D">
        <w:rPr>
          <w:rFonts w:ascii="Times New Roman" w:hAnsi="Times New Roman" w:cs="Times New Roman"/>
          <w:b/>
          <w:sz w:val="24"/>
          <w:szCs w:val="24"/>
          <w:lang w:val="ru-RU"/>
        </w:rPr>
        <w:t xml:space="preserve">Обработка запросов клиента. </w:t>
      </w:r>
      <w:r w:rsidRPr="003A728D">
        <w:rPr>
          <w:rFonts w:ascii="Times New Roman" w:hAnsi="Times New Roman" w:cs="Times New Roman"/>
          <w:sz w:val="24"/>
          <w:szCs w:val="24"/>
          <w:lang w:val="ru-RU"/>
        </w:rPr>
        <w:t xml:space="preserve">Основным отличием новой структуры, является промежуточный поток </w:t>
      </w:r>
      <w:proofErr w:type="spellStart"/>
      <w:r>
        <w:rPr>
          <w:rFonts w:ascii="Times New Roman" w:hAnsi="Times New Roman" w:cs="Times New Roman"/>
          <w:sz w:val="24"/>
          <w:szCs w:val="24"/>
        </w:rPr>
        <w:t>DispatchServer</w:t>
      </w:r>
      <w:proofErr w:type="spellEnd"/>
      <w:r w:rsidRPr="003A728D">
        <w:rPr>
          <w:rFonts w:ascii="Times New Roman" w:hAnsi="Times New Roman" w:cs="Times New Roman"/>
          <w:sz w:val="24"/>
          <w:szCs w:val="24"/>
          <w:lang w:val="ru-RU"/>
        </w:rPr>
        <w:t xml:space="preserve"> между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и обслуживающими потоками </w:t>
      </w:r>
      <w:proofErr w:type="spellStart"/>
      <w:r>
        <w:rPr>
          <w:rFonts w:ascii="Times New Roman" w:hAnsi="Times New Roman" w:cs="Times New Roman"/>
          <w:sz w:val="24"/>
          <w:szCs w:val="24"/>
        </w:rPr>
        <w:t>ServiceServer</w:t>
      </w:r>
      <w:proofErr w:type="spellEnd"/>
      <w:r w:rsidRPr="003A728D">
        <w:rPr>
          <w:rFonts w:ascii="Times New Roman" w:hAnsi="Times New Roman" w:cs="Times New Roman"/>
          <w:sz w:val="24"/>
          <w:szCs w:val="24"/>
          <w:lang w:val="ru-RU"/>
        </w:rPr>
        <w:t xml:space="preserve"> (раньше это был единственный поток </w:t>
      </w:r>
      <w:proofErr w:type="spellStart"/>
      <w:r>
        <w:rPr>
          <w:rFonts w:ascii="Times New Roman" w:hAnsi="Times New Roman" w:cs="Times New Roman"/>
          <w:sz w:val="24"/>
          <w:szCs w:val="24"/>
        </w:rPr>
        <w:t>EchoServer</w:t>
      </w:r>
      <w:proofErr w:type="spellEnd"/>
      <w:r w:rsidRPr="003A728D">
        <w:rPr>
          <w:rFonts w:ascii="Times New Roman" w:hAnsi="Times New Roman" w:cs="Times New Roman"/>
          <w:sz w:val="24"/>
          <w:szCs w:val="24"/>
          <w:lang w:val="ru-RU"/>
        </w:rPr>
        <w:t xml:space="preserve">). Теперь предполагается, что сначала программа клиента осуществляет процедуру подключения (для этого используется поток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потом поток </w:t>
      </w:r>
      <w:proofErr w:type="spellStart"/>
      <w:r>
        <w:rPr>
          <w:rFonts w:ascii="Times New Roman" w:hAnsi="Times New Roman" w:cs="Times New Roman"/>
          <w:sz w:val="24"/>
          <w:szCs w:val="24"/>
        </w:rPr>
        <w:t>DispatchServer</w:t>
      </w:r>
      <w:proofErr w:type="spellEnd"/>
      <w:r w:rsidRPr="003A728D">
        <w:rPr>
          <w:rFonts w:ascii="Times New Roman" w:hAnsi="Times New Roman" w:cs="Times New Roman"/>
          <w:sz w:val="24"/>
          <w:szCs w:val="24"/>
          <w:lang w:val="ru-RU"/>
        </w:rPr>
        <w:t xml:space="preserve"> принимает от клиента запрос (команду) на </w:t>
      </w:r>
      <w:r w:rsidRPr="003A728D">
        <w:rPr>
          <w:rFonts w:ascii="Times New Roman" w:hAnsi="Times New Roman" w:cs="Times New Roman"/>
          <w:sz w:val="24"/>
          <w:szCs w:val="24"/>
          <w:lang w:val="ru-RU"/>
        </w:rPr>
        <w:lastRenderedPageBreak/>
        <w:t xml:space="preserve">обслуживание и после этого уже запускается соответствующий поток </w:t>
      </w:r>
      <w:proofErr w:type="spellStart"/>
      <w:r>
        <w:rPr>
          <w:rFonts w:ascii="Times New Roman" w:hAnsi="Times New Roman" w:cs="Times New Roman"/>
          <w:sz w:val="24"/>
          <w:szCs w:val="24"/>
        </w:rPr>
        <w:t>ServiceServer</w:t>
      </w:r>
      <w:proofErr w:type="spellEnd"/>
      <w:r w:rsidRPr="003A728D">
        <w:rPr>
          <w:rFonts w:ascii="Times New Roman" w:hAnsi="Times New Roman" w:cs="Times New Roman"/>
          <w:sz w:val="24"/>
          <w:szCs w:val="24"/>
          <w:lang w:val="ru-RU"/>
        </w:rPr>
        <w:t>, который исполняет команду и в случае необходимости обменивается данными с клиентом.</w:t>
      </w:r>
    </w:p>
    <w:p w14:paraId="0CE6848C"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tab/>
        <w:t xml:space="preserve">Введение промежуточного звена, обуславливается тем, что после этапа подключения, клиент (в общем случае) может достаточно долго не запрашивать у сервера услугу (не выполнять функцию </w:t>
      </w:r>
      <w:proofErr w:type="gramStart"/>
      <w:r>
        <w:rPr>
          <w:rFonts w:ascii="Times New Roman" w:hAnsi="Times New Roman" w:cs="Times New Roman"/>
          <w:sz w:val="24"/>
          <w:szCs w:val="24"/>
        </w:rPr>
        <w:t>send</w:t>
      </w:r>
      <w:r w:rsidRPr="003A728D">
        <w:rPr>
          <w:rFonts w:ascii="Times New Roman" w:hAnsi="Times New Roman" w:cs="Times New Roman"/>
          <w:sz w:val="24"/>
          <w:szCs w:val="24"/>
          <w:lang w:val="ru-RU"/>
        </w:rPr>
        <w:t>(</w:t>
      </w:r>
      <w:proofErr w:type="gramEnd"/>
      <w:r w:rsidRPr="003A728D">
        <w:rPr>
          <w:rFonts w:ascii="Times New Roman" w:hAnsi="Times New Roman" w:cs="Times New Roman"/>
          <w:sz w:val="24"/>
          <w:szCs w:val="24"/>
          <w:lang w:val="ru-RU"/>
        </w:rPr>
        <w:t xml:space="preserve">)), пересылающую команду сервера). Ожидать поступление команды в потоке </w:t>
      </w:r>
      <w:proofErr w:type="spellStart"/>
      <w:r>
        <w:rPr>
          <w:rFonts w:ascii="Times New Roman" w:hAnsi="Times New Roman" w:cs="Times New Roman"/>
          <w:sz w:val="24"/>
          <w:szCs w:val="24"/>
        </w:rPr>
        <w:t>AcceptServer</w:t>
      </w:r>
      <w:proofErr w:type="spellEnd"/>
      <w:r w:rsidRPr="003A728D">
        <w:rPr>
          <w:rFonts w:ascii="Times New Roman" w:hAnsi="Times New Roman" w:cs="Times New Roman"/>
          <w:sz w:val="24"/>
          <w:szCs w:val="24"/>
          <w:lang w:val="ru-RU"/>
        </w:rPr>
        <w:t xml:space="preserve"> не целесообразно, т.к. его основное назначение – подключение клиентов.</w:t>
      </w:r>
    </w:p>
    <w:p w14:paraId="0277AB41"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tab/>
        <w:t xml:space="preserve">На поток </w:t>
      </w:r>
      <w:proofErr w:type="spellStart"/>
      <w:r>
        <w:rPr>
          <w:rFonts w:ascii="Times New Roman" w:hAnsi="Times New Roman" w:cs="Times New Roman"/>
          <w:sz w:val="24"/>
          <w:szCs w:val="24"/>
        </w:rPr>
        <w:t>DispatchServer</w:t>
      </w:r>
      <w:proofErr w:type="spellEnd"/>
      <w:r w:rsidRPr="003A728D">
        <w:rPr>
          <w:rFonts w:ascii="Times New Roman" w:hAnsi="Times New Roman" w:cs="Times New Roman"/>
          <w:sz w:val="24"/>
          <w:szCs w:val="24"/>
          <w:lang w:val="ru-RU"/>
        </w:rPr>
        <w:t xml:space="preserve"> возлагается прием первой команды от клиента после подключения.</w:t>
      </w:r>
    </w:p>
    <w:p w14:paraId="43F19F86"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2781B964" w14:textId="77777777" w:rsidR="003A728D" w:rsidRPr="003A728D" w:rsidRDefault="003A728D" w:rsidP="003A728D">
      <w:pPr>
        <w:spacing w:after="0" w:line="240" w:lineRule="auto"/>
        <w:jc w:val="both"/>
        <w:rPr>
          <w:rFonts w:ascii="Times New Roman" w:hAnsi="Times New Roman" w:cs="Times New Roman"/>
          <w:sz w:val="24"/>
          <w:szCs w:val="24"/>
          <w:lang w:val="ru-RU"/>
        </w:rPr>
      </w:pPr>
      <w:r w:rsidRPr="003A728D">
        <w:rPr>
          <w:rFonts w:ascii="Times New Roman" w:hAnsi="Times New Roman" w:cs="Times New Roman"/>
          <w:sz w:val="24"/>
          <w:szCs w:val="24"/>
          <w:lang w:val="ru-RU"/>
        </w:rPr>
        <w:tab/>
      </w:r>
      <w:r w:rsidRPr="003A728D">
        <w:rPr>
          <w:rFonts w:ascii="Times New Roman" w:hAnsi="Times New Roman" w:cs="Times New Roman"/>
          <w:b/>
          <w:sz w:val="24"/>
          <w:szCs w:val="24"/>
          <w:lang w:val="ru-RU"/>
        </w:rPr>
        <w:t xml:space="preserve">Механизм события, </w:t>
      </w:r>
      <w:r w:rsidRPr="003A728D">
        <w:rPr>
          <w:rFonts w:ascii="Times New Roman" w:hAnsi="Times New Roman" w:cs="Times New Roman"/>
          <w:sz w:val="24"/>
          <w:szCs w:val="24"/>
          <w:lang w:val="ru-RU"/>
        </w:rPr>
        <w:t>позволяет оповестить поток о некотором выполненном действии, произошедшем за пределами потока.</w:t>
      </w:r>
    </w:p>
    <w:p w14:paraId="36B1F66A" w14:textId="77777777" w:rsidR="003A728D" w:rsidRPr="003A728D" w:rsidRDefault="003A728D" w:rsidP="003A728D">
      <w:pPr>
        <w:spacing w:after="0" w:line="240" w:lineRule="auto"/>
        <w:jc w:val="both"/>
        <w:rPr>
          <w:rFonts w:ascii="Times New Roman" w:hAnsi="Times New Roman" w:cs="Times New Roman"/>
          <w:sz w:val="24"/>
          <w:szCs w:val="24"/>
          <w:lang w:val="ru-RU"/>
        </w:rPr>
      </w:pPr>
    </w:p>
    <w:p w14:paraId="6447061D" w14:textId="5EA90072" w:rsidR="003A728D" w:rsidRDefault="003A728D" w:rsidP="003A728D">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2F43DD65" wp14:editId="3D78CEF9">
            <wp:extent cx="5196205" cy="1290955"/>
            <wp:effectExtent l="0" t="0" r="4445" b="444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96205" cy="1290955"/>
                    </a:xfrm>
                    <a:prstGeom prst="rect">
                      <a:avLst/>
                    </a:prstGeom>
                    <a:noFill/>
                    <a:ln>
                      <a:noFill/>
                    </a:ln>
                  </pic:spPr>
                </pic:pic>
              </a:graphicData>
            </a:graphic>
          </wp:inline>
        </w:drawing>
      </w:r>
    </w:p>
    <w:p w14:paraId="13C27CED" w14:textId="77777777" w:rsidR="003A728D" w:rsidRDefault="003A728D" w:rsidP="003A728D">
      <w:pPr>
        <w:spacing w:after="0" w:line="240" w:lineRule="auto"/>
        <w:rPr>
          <w:rFonts w:ascii="Times New Roman" w:hAnsi="Times New Roman" w:cs="Times New Roman"/>
          <w:sz w:val="24"/>
          <w:szCs w:val="24"/>
        </w:rPr>
      </w:pPr>
    </w:p>
    <w:p w14:paraId="273F4347" w14:textId="77777777" w:rsidR="003A728D" w:rsidRDefault="003A728D" w:rsidP="003A728D">
      <w:pPr>
        <w:spacing w:after="0" w:line="240" w:lineRule="auto"/>
        <w:jc w:val="both"/>
        <w:rPr>
          <w:rFonts w:ascii="Times New Roman" w:hAnsi="Times New Roman" w:cs="Times New Roman"/>
          <w:sz w:val="24"/>
          <w:szCs w:val="24"/>
          <w:lang w:val="ru-RU"/>
        </w:rPr>
      </w:pPr>
      <w:r>
        <w:rPr>
          <w:rFonts w:ascii="Times New Roman" w:hAnsi="Times New Roman" w:cs="Times New Roman"/>
          <w:b/>
          <w:sz w:val="24"/>
          <w:szCs w:val="24"/>
        </w:rPr>
        <w:tab/>
      </w:r>
      <w:r w:rsidRPr="003A728D">
        <w:rPr>
          <w:rFonts w:ascii="Times New Roman" w:hAnsi="Times New Roman" w:cs="Times New Roman"/>
          <w:b/>
          <w:sz w:val="24"/>
          <w:szCs w:val="24"/>
          <w:lang w:val="ru-RU"/>
        </w:rPr>
        <w:t xml:space="preserve">Динамически подключаемые библиотеки </w:t>
      </w:r>
      <w:r w:rsidRPr="003A728D">
        <w:rPr>
          <w:rFonts w:ascii="Times New Roman" w:hAnsi="Times New Roman" w:cs="Times New Roman"/>
          <w:sz w:val="24"/>
          <w:szCs w:val="24"/>
          <w:lang w:val="ru-RU"/>
        </w:rPr>
        <w:t>позволяют менять поддерживаемый сервером сервис при неизменной логике управления сервером и обслуживания клиентов.</w:t>
      </w:r>
    </w:p>
    <w:p w14:paraId="4104B097" w14:textId="77777777" w:rsidR="003A728D" w:rsidRPr="003A728D" w:rsidRDefault="003A728D" w:rsidP="003A728D">
      <w:pPr>
        <w:spacing w:after="0" w:line="240" w:lineRule="auto"/>
        <w:jc w:val="center"/>
        <w:rPr>
          <w:rFonts w:ascii="Times New Roman" w:hAnsi="Times New Roman" w:cs="Times New Roman"/>
          <w:sz w:val="24"/>
          <w:szCs w:val="24"/>
          <w:lang w:val="ru-RU"/>
        </w:rPr>
      </w:pPr>
    </w:p>
    <w:p w14:paraId="6BF77ABA" w14:textId="2943698E" w:rsidR="003A728D" w:rsidRDefault="003A728D" w:rsidP="003A728D">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99141A2" wp14:editId="677FB4AE">
            <wp:extent cx="5391150" cy="97155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91150" cy="971550"/>
                    </a:xfrm>
                    <a:prstGeom prst="rect">
                      <a:avLst/>
                    </a:prstGeom>
                    <a:noFill/>
                    <a:ln>
                      <a:noFill/>
                    </a:ln>
                  </pic:spPr>
                </pic:pic>
              </a:graphicData>
            </a:graphic>
          </wp:inline>
        </w:drawing>
      </w:r>
      <w:r>
        <w:rPr>
          <w:rFonts w:ascii="Times New Roman" w:hAnsi="Times New Roman" w:cs="Times New Roman"/>
          <w:sz w:val="24"/>
          <w:szCs w:val="24"/>
        </w:rPr>
        <w:tab/>
      </w:r>
    </w:p>
    <w:p w14:paraId="102C24AA" w14:textId="77777777" w:rsidR="003A728D" w:rsidRDefault="003A728D" w:rsidP="003A728D">
      <w:pPr>
        <w:spacing w:after="0" w:line="240" w:lineRule="auto"/>
        <w:rPr>
          <w:rFonts w:ascii="Times New Roman" w:hAnsi="Times New Roman" w:cs="Times New Roman"/>
          <w:sz w:val="24"/>
          <w:szCs w:val="24"/>
        </w:rPr>
      </w:pPr>
    </w:p>
    <w:p w14:paraId="0887413D" w14:textId="77777777" w:rsidR="003A728D" w:rsidRDefault="003A728D" w:rsidP="003A728D">
      <w:pPr>
        <w:spacing w:after="0" w:line="240" w:lineRule="auto"/>
        <w:jc w:val="both"/>
        <w:rPr>
          <w:rFonts w:ascii="Times New Roman" w:hAnsi="Times New Roman" w:cs="Times New Roman"/>
          <w:sz w:val="24"/>
          <w:szCs w:val="24"/>
          <w:lang w:val="ru-RU"/>
        </w:rPr>
      </w:pPr>
      <w:r>
        <w:rPr>
          <w:rFonts w:ascii="Times New Roman" w:hAnsi="Times New Roman" w:cs="Times New Roman"/>
          <w:sz w:val="24"/>
          <w:szCs w:val="24"/>
        </w:rPr>
        <w:tab/>
      </w:r>
      <w:r w:rsidRPr="003A728D">
        <w:rPr>
          <w:rFonts w:ascii="Times New Roman" w:hAnsi="Times New Roman" w:cs="Times New Roman"/>
          <w:sz w:val="24"/>
          <w:szCs w:val="24"/>
          <w:lang w:val="ru-RU"/>
        </w:rPr>
        <w:t>При разработке системы безопасности сервера, целесообразно использовать систему безопасности операционной системы. Это значительно снизит затраты на ее разработку.</w:t>
      </w:r>
    </w:p>
    <w:p w14:paraId="48181517" w14:textId="77777777" w:rsidR="003A728D" w:rsidRPr="003A728D" w:rsidRDefault="003A728D" w:rsidP="003A728D">
      <w:pPr>
        <w:jc w:val="both"/>
        <w:rPr>
          <w:sz w:val="28"/>
          <w:szCs w:val="28"/>
          <w:lang w:val="ru-RU"/>
        </w:rPr>
      </w:pPr>
      <w:r w:rsidRPr="003A728D">
        <w:rPr>
          <w:sz w:val="28"/>
          <w:szCs w:val="28"/>
          <w:lang w:val="ru-RU"/>
        </w:rPr>
        <w:t xml:space="preserve">Серверы, одновременно обслуживающие несколько клиентов, по методу облуживания подразделяются на </w:t>
      </w:r>
      <w:r w:rsidRPr="003A728D">
        <w:rPr>
          <w:b/>
          <w:i/>
          <w:sz w:val="28"/>
          <w:szCs w:val="28"/>
          <w:lang w:val="ru-RU"/>
        </w:rPr>
        <w:t>итеративные</w:t>
      </w:r>
      <w:r w:rsidRPr="003A728D">
        <w:rPr>
          <w:sz w:val="28"/>
          <w:szCs w:val="28"/>
          <w:lang w:val="ru-RU"/>
        </w:rPr>
        <w:t xml:space="preserve"> и </w:t>
      </w:r>
      <w:r w:rsidRPr="003A728D">
        <w:rPr>
          <w:b/>
          <w:i/>
          <w:sz w:val="28"/>
          <w:szCs w:val="28"/>
          <w:lang w:val="ru-RU"/>
        </w:rPr>
        <w:t xml:space="preserve">параллельные  </w:t>
      </w:r>
      <w:r w:rsidRPr="003A728D">
        <w:rPr>
          <w:sz w:val="28"/>
          <w:szCs w:val="28"/>
          <w:lang w:val="ru-RU"/>
        </w:rPr>
        <w:t xml:space="preserve"> серверы </w:t>
      </w:r>
      <w:r w:rsidRPr="003A728D">
        <w:rPr>
          <w:b/>
          <w:i/>
          <w:sz w:val="28"/>
          <w:szCs w:val="28"/>
          <w:lang w:val="ru-RU"/>
        </w:rPr>
        <w:t>(</w:t>
      </w:r>
      <w:r>
        <w:rPr>
          <w:b/>
          <w:i/>
          <w:sz w:val="28"/>
          <w:szCs w:val="28"/>
        </w:rPr>
        <w:t>iterative</w:t>
      </w:r>
      <w:r w:rsidRPr="003A728D">
        <w:rPr>
          <w:b/>
          <w:i/>
          <w:sz w:val="28"/>
          <w:szCs w:val="28"/>
          <w:lang w:val="ru-RU"/>
        </w:rPr>
        <w:t xml:space="preserve"> </w:t>
      </w:r>
      <w:r>
        <w:rPr>
          <w:b/>
          <w:i/>
          <w:sz w:val="28"/>
          <w:szCs w:val="28"/>
        </w:rPr>
        <w:t>and</w:t>
      </w:r>
      <w:r w:rsidRPr="003A728D">
        <w:rPr>
          <w:b/>
          <w:i/>
          <w:sz w:val="28"/>
          <w:szCs w:val="28"/>
          <w:lang w:val="ru-RU"/>
        </w:rPr>
        <w:t xml:space="preserve"> </w:t>
      </w:r>
      <w:r>
        <w:rPr>
          <w:b/>
          <w:i/>
          <w:sz w:val="28"/>
          <w:szCs w:val="28"/>
        </w:rPr>
        <w:t>concurrent</w:t>
      </w:r>
      <w:r w:rsidRPr="003A728D">
        <w:rPr>
          <w:b/>
          <w:i/>
          <w:sz w:val="28"/>
          <w:szCs w:val="28"/>
          <w:lang w:val="ru-RU"/>
        </w:rPr>
        <w:t xml:space="preserve"> </w:t>
      </w:r>
      <w:r>
        <w:rPr>
          <w:b/>
          <w:i/>
          <w:sz w:val="28"/>
          <w:szCs w:val="28"/>
        </w:rPr>
        <w:t>servers</w:t>
      </w:r>
      <w:r w:rsidRPr="003A728D">
        <w:rPr>
          <w:b/>
          <w:i/>
          <w:sz w:val="28"/>
          <w:szCs w:val="28"/>
          <w:lang w:val="ru-RU"/>
        </w:rPr>
        <w:t>)</w:t>
      </w:r>
      <w:r w:rsidRPr="003A728D">
        <w:rPr>
          <w:sz w:val="28"/>
          <w:szCs w:val="28"/>
          <w:lang w:val="ru-RU"/>
        </w:rPr>
        <w:t xml:space="preserve">. </w:t>
      </w:r>
    </w:p>
    <w:p w14:paraId="5D69A9A7" w14:textId="100B084A" w:rsidR="003A728D" w:rsidRDefault="003A728D" w:rsidP="003A728D">
      <w:pPr>
        <w:jc w:val="both"/>
        <w:rPr>
          <w:sz w:val="28"/>
          <w:szCs w:val="28"/>
          <w:lang w:val="ru-RU"/>
        </w:rPr>
      </w:pPr>
      <w:r w:rsidRPr="003A728D">
        <w:rPr>
          <w:sz w:val="28"/>
          <w:szCs w:val="28"/>
          <w:lang w:val="ru-RU"/>
        </w:rPr>
        <w:tab/>
        <w:t xml:space="preserve">Работа итеративного сервера описывается циклом из четырех </w:t>
      </w:r>
      <w:proofErr w:type="gramStart"/>
      <w:r w:rsidRPr="003A728D">
        <w:rPr>
          <w:sz w:val="28"/>
          <w:szCs w:val="28"/>
          <w:lang w:val="ru-RU"/>
        </w:rPr>
        <w:t xml:space="preserve">шагов:   </w:t>
      </w:r>
      <w:proofErr w:type="gramEnd"/>
      <w:r w:rsidRPr="003A728D">
        <w:rPr>
          <w:sz w:val="28"/>
          <w:szCs w:val="28"/>
          <w:lang w:val="ru-RU"/>
        </w:rPr>
        <w:t xml:space="preserve">     1) ожидание запроса от клиента; 2) обработка запроса; 3) отправка результата запроса; 4) возврат в ждущее состояние 1</w:t>
      </w:r>
    </w:p>
    <w:p w14:paraId="1249BCC7" w14:textId="509FF82C" w:rsidR="003A728D" w:rsidRDefault="003A728D" w:rsidP="003A728D">
      <w:pPr>
        <w:jc w:val="both"/>
        <w:rPr>
          <w:sz w:val="28"/>
          <w:szCs w:val="28"/>
          <w:lang w:val="ru-RU"/>
        </w:rPr>
      </w:pPr>
      <w:r w:rsidRPr="003A728D">
        <w:rPr>
          <w:sz w:val="28"/>
          <w:szCs w:val="28"/>
          <w:highlight w:val="yellow"/>
          <w:lang w:val="ru-RU"/>
        </w:rPr>
        <w:t>Параллельные серверы имеют другой цикл работы:</w:t>
      </w:r>
      <w:r w:rsidRPr="003A728D">
        <w:rPr>
          <w:sz w:val="28"/>
          <w:szCs w:val="28"/>
          <w:lang w:val="ru-RU"/>
        </w:rPr>
        <w:t xml:space="preserve"> 1) ожидание запроса от клиента; 2) запуск нового сервера для обработки текущего запроса; 3) возврат в ждущее состояние 1. Преимущество параллельных серверов заключается в том, что он лишь порождает новые серверы, которые и занимаются обработкой запросов клиентов.</w:t>
      </w:r>
    </w:p>
    <w:p w14:paraId="43891744" w14:textId="77777777" w:rsidR="003A728D" w:rsidRPr="003A728D" w:rsidRDefault="003A728D" w:rsidP="003A728D">
      <w:pPr>
        <w:rPr>
          <w:b/>
          <w:sz w:val="28"/>
          <w:szCs w:val="28"/>
          <w:lang w:val="ru-RU"/>
        </w:rPr>
      </w:pPr>
      <w:r w:rsidRPr="003A728D">
        <w:rPr>
          <w:b/>
          <w:sz w:val="28"/>
          <w:szCs w:val="28"/>
          <w:lang w:val="ru-RU"/>
        </w:rPr>
        <w:t>Особенности разработки параллельного сервера</w:t>
      </w:r>
    </w:p>
    <w:p w14:paraId="240088B4" w14:textId="0E78A4CF" w:rsidR="003A728D" w:rsidRPr="00AB7D9F" w:rsidRDefault="003A728D" w:rsidP="003A728D">
      <w:pPr>
        <w:jc w:val="both"/>
        <w:rPr>
          <w:sz w:val="28"/>
          <w:szCs w:val="28"/>
          <w:lang w:val="ru-RU"/>
        </w:rPr>
      </w:pPr>
      <w:r w:rsidRPr="003A728D">
        <w:rPr>
          <w:b/>
          <w:sz w:val="28"/>
          <w:szCs w:val="28"/>
          <w:lang w:val="ru-RU"/>
        </w:rPr>
        <w:lastRenderedPageBreak/>
        <w:tab/>
      </w:r>
      <w:proofErr w:type="gramStart"/>
      <w:r w:rsidRPr="003A728D">
        <w:rPr>
          <w:sz w:val="28"/>
          <w:szCs w:val="28"/>
          <w:lang w:val="ru-RU"/>
        </w:rPr>
        <w:t>Разработчик  параллельного</w:t>
      </w:r>
      <w:proofErr w:type="gramEnd"/>
      <w:r w:rsidRPr="003A728D">
        <w:rPr>
          <w:sz w:val="28"/>
          <w:szCs w:val="28"/>
          <w:lang w:val="ru-RU"/>
        </w:rPr>
        <w:t xml:space="preserve"> сервера  сталкивается с рядом проблем, которые обусловлены необходимостью одновременно обслуживать несколько клиентов. Для этого требуется в </w:t>
      </w:r>
      <w:proofErr w:type="gramStart"/>
      <w:r w:rsidRPr="003A728D">
        <w:rPr>
          <w:sz w:val="28"/>
          <w:szCs w:val="28"/>
          <w:lang w:val="ru-RU"/>
        </w:rPr>
        <w:t>рамках  программы</w:t>
      </w:r>
      <w:proofErr w:type="gramEnd"/>
      <w:r w:rsidRPr="003A728D">
        <w:rPr>
          <w:sz w:val="28"/>
          <w:szCs w:val="28"/>
          <w:lang w:val="ru-RU"/>
        </w:rPr>
        <w:t xml:space="preserve"> сервера организовать совместную работу нескольких процессов (еще раз напомним о  терминологическом соглашении), каждый из которых предназначен для  обслуживания подключившегося клиента или  для выполнения каких-то  внутренних задач сервера.   </w:t>
      </w:r>
    </w:p>
    <w:p w14:paraId="1981759F" w14:textId="15C700DC" w:rsidR="003A728D" w:rsidRPr="00AB7D9F" w:rsidRDefault="003A728D" w:rsidP="003A728D">
      <w:pPr>
        <w:jc w:val="both"/>
        <w:rPr>
          <w:sz w:val="28"/>
          <w:szCs w:val="28"/>
          <w:lang w:val="ru-RU"/>
        </w:rPr>
      </w:pPr>
      <w:r w:rsidRPr="003A728D">
        <w:rPr>
          <w:sz w:val="28"/>
          <w:szCs w:val="28"/>
          <w:lang w:val="ru-RU"/>
        </w:rPr>
        <w:t xml:space="preserve">Критическим по времени для параллельного сервера является момент подключения клиента. Сервер не должен тратить много времени на подключение клиента, т.к. в этот момент могут осуществлять подключение другие </w:t>
      </w:r>
      <w:proofErr w:type="gramStart"/>
      <w:r w:rsidRPr="003A728D">
        <w:rPr>
          <w:sz w:val="28"/>
          <w:szCs w:val="28"/>
          <w:lang w:val="ru-RU"/>
        </w:rPr>
        <w:t>клиенты,  которые</w:t>
      </w:r>
      <w:proofErr w:type="gramEnd"/>
      <w:r w:rsidRPr="003A728D">
        <w:rPr>
          <w:sz w:val="28"/>
          <w:szCs w:val="28"/>
          <w:lang w:val="ru-RU"/>
        </w:rPr>
        <w:t xml:space="preserve">  из-за занятости сервера могут получить отказ.   Поэтому целесообразно в сервере выделить отдельный процесс (и желательно, чтобы он имел наивысший приоритет), который бы был занят только подключением клиентов к серверу. </w:t>
      </w:r>
    </w:p>
    <w:p w14:paraId="7D09A470" w14:textId="77777777" w:rsidR="003A728D" w:rsidRDefault="003A728D" w:rsidP="003A728D">
      <w:pPr>
        <w:jc w:val="both"/>
        <w:rPr>
          <w:sz w:val="28"/>
          <w:szCs w:val="28"/>
        </w:rPr>
      </w:pPr>
      <w:r w:rsidRPr="003A728D">
        <w:rPr>
          <w:sz w:val="28"/>
          <w:szCs w:val="28"/>
          <w:lang w:val="ru-RU"/>
        </w:rPr>
        <w:t xml:space="preserve">После подключения клиента </w:t>
      </w:r>
      <w:proofErr w:type="gramStart"/>
      <w:r w:rsidRPr="003A728D">
        <w:rPr>
          <w:sz w:val="28"/>
          <w:szCs w:val="28"/>
          <w:lang w:val="ru-RU"/>
        </w:rPr>
        <w:t>к  параллельному</w:t>
      </w:r>
      <w:proofErr w:type="gramEnd"/>
      <w:r w:rsidRPr="003A728D">
        <w:rPr>
          <w:sz w:val="28"/>
          <w:szCs w:val="28"/>
          <w:lang w:val="ru-RU"/>
        </w:rPr>
        <w:t xml:space="preserve"> серверу запускается  отдельный  процесс, обслуживающий запрос клиента.  Для </w:t>
      </w:r>
      <w:proofErr w:type="gramStart"/>
      <w:r w:rsidRPr="003A728D">
        <w:rPr>
          <w:sz w:val="28"/>
          <w:szCs w:val="28"/>
          <w:lang w:val="ru-RU"/>
        </w:rPr>
        <w:t>управления  обслуживающими</w:t>
      </w:r>
      <w:proofErr w:type="gramEnd"/>
      <w:r w:rsidRPr="003A728D">
        <w:rPr>
          <w:sz w:val="28"/>
          <w:szCs w:val="28"/>
          <w:lang w:val="ru-RU"/>
        </w:rPr>
        <w:t xml:space="preserve"> процессами  и  для сбора статистики  требуется динамическая структура данных (позволяющая добавлять и удалять элементы структуры), предназначенная для хранения информации о работающих в настоящий момент обслуживающих процессах. </w:t>
      </w:r>
      <w:proofErr w:type="spellStart"/>
      <w:r>
        <w:rPr>
          <w:sz w:val="28"/>
          <w:szCs w:val="28"/>
        </w:rPr>
        <w:t>Как</w:t>
      </w:r>
      <w:proofErr w:type="spellEnd"/>
      <w:r>
        <w:rPr>
          <w:sz w:val="28"/>
          <w:szCs w:val="28"/>
        </w:rPr>
        <w:t xml:space="preserve"> </w:t>
      </w:r>
      <w:proofErr w:type="spellStart"/>
      <w:r>
        <w:rPr>
          <w:sz w:val="28"/>
          <w:szCs w:val="28"/>
        </w:rPr>
        <w:t>правило</w:t>
      </w:r>
      <w:proofErr w:type="spellEnd"/>
      <w:r>
        <w:rPr>
          <w:sz w:val="28"/>
          <w:szCs w:val="28"/>
        </w:rPr>
        <w:t xml:space="preserve">, </w:t>
      </w:r>
      <w:proofErr w:type="spellStart"/>
      <w:proofErr w:type="gramStart"/>
      <w:r>
        <w:rPr>
          <w:sz w:val="28"/>
          <w:szCs w:val="28"/>
        </w:rPr>
        <w:t>для</w:t>
      </w:r>
      <w:proofErr w:type="spellEnd"/>
      <w:r>
        <w:rPr>
          <w:sz w:val="28"/>
          <w:szCs w:val="28"/>
        </w:rPr>
        <w:t xml:space="preserve">  </w:t>
      </w:r>
      <w:proofErr w:type="spellStart"/>
      <w:r>
        <w:rPr>
          <w:sz w:val="28"/>
          <w:szCs w:val="28"/>
        </w:rPr>
        <w:t>хранения</w:t>
      </w:r>
      <w:proofErr w:type="spellEnd"/>
      <w:proofErr w:type="gramEnd"/>
      <w:r>
        <w:rPr>
          <w:sz w:val="28"/>
          <w:szCs w:val="28"/>
        </w:rPr>
        <w:t xml:space="preserve"> </w:t>
      </w:r>
      <w:proofErr w:type="spellStart"/>
      <w:r>
        <w:rPr>
          <w:sz w:val="28"/>
          <w:szCs w:val="28"/>
        </w:rPr>
        <w:t>подобной</w:t>
      </w:r>
      <w:proofErr w:type="spellEnd"/>
      <w:r>
        <w:rPr>
          <w:sz w:val="28"/>
          <w:szCs w:val="28"/>
        </w:rPr>
        <w:t xml:space="preserve"> </w:t>
      </w:r>
      <w:proofErr w:type="spellStart"/>
      <w:r>
        <w:rPr>
          <w:sz w:val="28"/>
          <w:szCs w:val="28"/>
        </w:rPr>
        <w:t>информации</w:t>
      </w:r>
      <w:proofErr w:type="spellEnd"/>
      <w:r>
        <w:rPr>
          <w:sz w:val="28"/>
          <w:szCs w:val="28"/>
        </w:rPr>
        <w:t xml:space="preserve"> </w:t>
      </w:r>
      <w:proofErr w:type="spellStart"/>
      <w:r>
        <w:rPr>
          <w:sz w:val="28"/>
          <w:szCs w:val="28"/>
        </w:rPr>
        <w:t>используют</w:t>
      </w:r>
      <w:proofErr w:type="spellEnd"/>
      <w:r>
        <w:rPr>
          <w:sz w:val="28"/>
          <w:szCs w:val="28"/>
        </w:rPr>
        <w:t xml:space="preserve"> </w:t>
      </w:r>
      <w:proofErr w:type="spellStart"/>
      <w:r>
        <w:rPr>
          <w:sz w:val="28"/>
          <w:szCs w:val="28"/>
        </w:rPr>
        <w:t>связный</w:t>
      </w:r>
      <w:proofErr w:type="spellEnd"/>
      <w:r>
        <w:rPr>
          <w:sz w:val="28"/>
          <w:szCs w:val="28"/>
        </w:rPr>
        <w:t xml:space="preserve"> </w:t>
      </w:r>
      <w:proofErr w:type="spellStart"/>
      <w:r>
        <w:rPr>
          <w:sz w:val="28"/>
          <w:szCs w:val="28"/>
        </w:rPr>
        <w:t>список</w:t>
      </w:r>
      <w:proofErr w:type="spellEnd"/>
      <w:r>
        <w:rPr>
          <w:sz w:val="28"/>
          <w:szCs w:val="28"/>
        </w:rPr>
        <w:t xml:space="preserve">.  </w:t>
      </w:r>
    </w:p>
    <w:p w14:paraId="080D307B" w14:textId="6DF047B5" w:rsidR="003A728D" w:rsidRPr="003A728D" w:rsidRDefault="00196E6F" w:rsidP="003A728D">
      <w:pPr>
        <w:jc w:val="both"/>
        <w:rPr>
          <w:rFonts w:ascii="Times New Roman" w:hAnsi="Times New Roman" w:cs="Times New Roman"/>
          <w:sz w:val="28"/>
          <w:szCs w:val="28"/>
          <w:lang w:val="ru-RU"/>
        </w:rPr>
      </w:pPr>
      <w:r w:rsidRPr="00A65E3B">
        <w:rPr>
          <w:noProof/>
          <w:sz w:val="28"/>
          <w:szCs w:val="28"/>
        </w:rPr>
        <w:drawing>
          <wp:inline distT="0" distB="0" distL="0" distR="0" wp14:anchorId="341558E6" wp14:editId="0A589FD1">
            <wp:extent cx="3309938" cy="3694395"/>
            <wp:effectExtent l="0" t="0" r="5080" b="190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12502" cy="3697256"/>
                    </a:xfrm>
                    <a:prstGeom prst="rect">
                      <a:avLst/>
                    </a:prstGeom>
                    <a:noFill/>
                    <a:ln>
                      <a:noFill/>
                    </a:ln>
                  </pic:spPr>
                </pic:pic>
              </a:graphicData>
            </a:graphic>
          </wp:inline>
        </w:drawing>
      </w:r>
    </w:p>
    <w:p w14:paraId="07999E92" w14:textId="77777777" w:rsidR="00662353" w:rsidRPr="00E55224" w:rsidRDefault="00662353" w:rsidP="00E55224">
      <w:pPr>
        <w:rPr>
          <w:lang w:val="ru-RU"/>
        </w:rPr>
      </w:pPr>
    </w:p>
    <w:p w14:paraId="6F6F4C94" w14:textId="77777777" w:rsidR="00196E6F" w:rsidRPr="00196E6F" w:rsidRDefault="00196E6F" w:rsidP="00196E6F">
      <w:pPr>
        <w:jc w:val="both"/>
        <w:rPr>
          <w:rFonts w:ascii="Times New Roman" w:hAnsi="Times New Roman" w:cs="Times New Roman"/>
          <w:sz w:val="28"/>
          <w:szCs w:val="28"/>
          <w:lang w:val="ru-RU"/>
        </w:rPr>
      </w:pPr>
      <w:r w:rsidRPr="00196E6F">
        <w:rPr>
          <w:rFonts w:ascii="Times New Roman" w:hAnsi="Times New Roman" w:cs="Times New Roman"/>
          <w:sz w:val="28"/>
          <w:szCs w:val="28"/>
          <w:lang w:val="ru-RU"/>
        </w:rPr>
        <w:lastRenderedPageBreak/>
        <w:t xml:space="preserve">Процесс </w:t>
      </w:r>
      <w:r w:rsidRPr="00196E6F">
        <w:rPr>
          <w:rFonts w:ascii="Times New Roman" w:hAnsi="Times New Roman" w:cs="Times New Roman"/>
          <w:sz w:val="28"/>
          <w:szCs w:val="28"/>
        </w:rPr>
        <w:t>c</w:t>
      </w:r>
      <w:r w:rsidRPr="00196E6F">
        <w:rPr>
          <w:rFonts w:ascii="Times New Roman" w:hAnsi="Times New Roman" w:cs="Times New Roman"/>
          <w:sz w:val="28"/>
          <w:szCs w:val="28"/>
          <w:lang w:val="ru-RU"/>
        </w:rPr>
        <w:t xml:space="preserve"> именем </w:t>
      </w:r>
      <w:r w:rsidRPr="00196E6F">
        <w:rPr>
          <w:rFonts w:ascii="Times New Roman" w:hAnsi="Times New Roman" w:cs="Times New Roman"/>
          <w:sz w:val="28"/>
          <w:szCs w:val="28"/>
        </w:rPr>
        <w:t>main</w:t>
      </w:r>
      <w:r w:rsidRPr="00196E6F">
        <w:rPr>
          <w:rFonts w:ascii="Times New Roman" w:hAnsi="Times New Roman" w:cs="Times New Roman"/>
          <w:sz w:val="28"/>
          <w:szCs w:val="28"/>
          <w:lang w:val="ru-RU"/>
        </w:rPr>
        <w:t xml:space="preserve">, является главным процессом сервера, который получает управление от операционной системы. Этот процесс создает и </w:t>
      </w:r>
      <w:proofErr w:type="gramStart"/>
      <w:r w:rsidRPr="00196E6F">
        <w:rPr>
          <w:rFonts w:ascii="Times New Roman" w:hAnsi="Times New Roman" w:cs="Times New Roman"/>
          <w:sz w:val="28"/>
          <w:szCs w:val="28"/>
          <w:lang w:val="ru-RU"/>
        </w:rPr>
        <w:t>запускает  новые</w:t>
      </w:r>
      <w:proofErr w:type="gramEnd"/>
      <w:r w:rsidRPr="00196E6F">
        <w:rPr>
          <w:rFonts w:ascii="Times New Roman" w:hAnsi="Times New Roman" w:cs="Times New Roman"/>
          <w:sz w:val="28"/>
          <w:szCs w:val="28"/>
          <w:lang w:val="ru-RU"/>
        </w:rPr>
        <w:t xml:space="preserve">  процессы </w:t>
      </w:r>
      <w:proofErr w:type="spellStart"/>
      <w:r w:rsidRPr="00196E6F">
        <w:rPr>
          <w:rFonts w:ascii="Times New Roman" w:hAnsi="Times New Roman" w:cs="Times New Roman"/>
          <w:sz w:val="28"/>
          <w:szCs w:val="28"/>
        </w:rPr>
        <w:t>AcceptServer</w:t>
      </w:r>
      <w:proofErr w:type="spellEnd"/>
      <w:r w:rsidRPr="00196E6F">
        <w:rPr>
          <w:rFonts w:ascii="Times New Roman" w:hAnsi="Times New Roman" w:cs="Times New Roman"/>
          <w:sz w:val="28"/>
          <w:szCs w:val="28"/>
          <w:lang w:val="ru-RU"/>
        </w:rPr>
        <w:t xml:space="preserve">, </w:t>
      </w:r>
      <w:proofErr w:type="spellStart"/>
      <w:r w:rsidRPr="00196E6F">
        <w:rPr>
          <w:rFonts w:ascii="Times New Roman" w:hAnsi="Times New Roman" w:cs="Times New Roman"/>
          <w:sz w:val="28"/>
          <w:szCs w:val="28"/>
        </w:rPr>
        <w:t>ConsolePipe</w:t>
      </w:r>
      <w:proofErr w:type="spellEnd"/>
      <w:r w:rsidRPr="00196E6F">
        <w:rPr>
          <w:rFonts w:ascii="Times New Roman" w:hAnsi="Times New Roman" w:cs="Times New Roman"/>
          <w:sz w:val="28"/>
          <w:szCs w:val="28"/>
          <w:lang w:val="ru-RU"/>
        </w:rPr>
        <w:t xml:space="preserve"> и </w:t>
      </w:r>
      <w:proofErr w:type="spellStart"/>
      <w:r w:rsidRPr="00196E6F">
        <w:rPr>
          <w:rFonts w:ascii="Times New Roman" w:hAnsi="Times New Roman" w:cs="Times New Roman"/>
          <w:sz w:val="28"/>
          <w:szCs w:val="28"/>
        </w:rPr>
        <w:t>GarbageCleaner</w:t>
      </w:r>
      <w:proofErr w:type="spellEnd"/>
      <w:r w:rsidRPr="00196E6F">
        <w:rPr>
          <w:rFonts w:ascii="Times New Roman" w:hAnsi="Times New Roman" w:cs="Times New Roman"/>
          <w:sz w:val="28"/>
          <w:szCs w:val="28"/>
          <w:lang w:val="ru-RU"/>
        </w:rPr>
        <w:t xml:space="preserve">.  Процесс </w:t>
      </w:r>
      <w:proofErr w:type="spellStart"/>
      <w:r w:rsidRPr="00196E6F">
        <w:rPr>
          <w:rFonts w:ascii="Times New Roman" w:hAnsi="Times New Roman" w:cs="Times New Roman"/>
          <w:sz w:val="28"/>
          <w:szCs w:val="28"/>
        </w:rPr>
        <w:t>AcceptServer</w:t>
      </w:r>
      <w:proofErr w:type="spellEnd"/>
      <w:r w:rsidRPr="00196E6F">
        <w:rPr>
          <w:rFonts w:ascii="Times New Roman" w:hAnsi="Times New Roman" w:cs="Times New Roman"/>
          <w:sz w:val="28"/>
          <w:szCs w:val="28"/>
          <w:lang w:val="ru-RU"/>
        </w:rPr>
        <w:t xml:space="preserve">, в свою очередь создает несколько процессов с именем </w:t>
      </w:r>
      <w:proofErr w:type="spellStart"/>
      <w:r w:rsidRPr="00196E6F">
        <w:rPr>
          <w:rFonts w:ascii="Times New Roman" w:hAnsi="Times New Roman" w:cs="Times New Roman"/>
          <w:sz w:val="28"/>
          <w:szCs w:val="28"/>
        </w:rPr>
        <w:t>EchoServer</w:t>
      </w:r>
      <w:proofErr w:type="spellEnd"/>
      <w:r w:rsidRPr="00196E6F">
        <w:rPr>
          <w:rFonts w:ascii="Times New Roman" w:hAnsi="Times New Roman" w:cs="Times New Roman"/>
          <w:sz w:val="28"/>
          <w:szCs w:val="28"/>
          <w:lang w:val="ru-RU"/>
        </w:rPr>
        <w:t xml:space="preserve">. </w:t>
      </w:r>
      <w:proofErr w:type="gramStart"/>
      <w:r w:rsidRPr="00196E6F">
        <w:rPr>
          <w:rFonts w:ascii="Times New Roman" w:hAnsi="Times New Roman" w:cs="Times New Roman"/>
          <w:sz w:val="28"/>
          <w:szCs w:val="28"/>
          <w:lang w:val="ru-RU"/>
        </w:rPr>
        <w:t>Сплошными  двунаправленными</w:t>
      </w:r>
      <w:proofErr w:type="gramEnd"/>
      <w:r w:rsidRPr="00196E6F">
        <w:rPr>
          <w:rFonts w:ascii="Times New Roman" w:hAnsi="Times New Roman" w:cs="Times New Roman"/>
          <w:sz w:val="28"/>
          <w:szCs w:val="28"/>
          <w:lang w:val="ru-RU"/>
        </w:rPr>
        <w:t xml:space="preserve"> линиями обозначается перемещение данных. Данные перемещаются между </w:t>
      </w:r>
      <w:proofErr w:type="spellStart"/>
      <w:r w:rsidRPr="00196E6F">
        <w:rPr>
          <w:rFonts w:ascii="Times New Roman" w:hAnsi="Times New Roman" w:cs="Times New Roman"/>
          <w:sz w:val="28"/>
          <w:szCs w:val="28"/>
        </w:rPr>
        <w:t>EchoServer</w:t>
      </w:r>
      <w:proofErr w:type="spellEnd"/>
      <w:r w:rsidRPr="00196E6F">
        <w:rPr>
          <w:rFonts w:ascii="Times New Roman" w:hAnsi="Times New Roman" w:cs="Times New Roman"/>
          <w:sz w:val="28"/>
          <w:szCs w:val="28"/>
          <w:lang w:val="ru-RU"/>
        </w:rPr>
        <w:t xml:space="preserve">-процессами сервера и клиентскими программами (с именем </w:t>
      </w:r>
      <w:r w:rsidRPr="00196E6F">
        <w:rPr>
          <w:rFonts w:ascii="Times New Roman" w:hAnsi="Times New Roman" w:cs="Times New Roman"/>
          <w:sz w:val="28"/>
          <w:szCs w:val="28"/>
        </w:rPr>
        <w:t>Client</w:t>
      </w:r>
      <w:r w:rsidRPr="00196E6F">
        <w:rPr>
          <w:rFonts w:ascii="Times New Roman" w:hAnsi="Times New Roman" w:cs="Times New Roman"/>
          <w:sz w:val="28"/>
          <w:szCs w:val="28"/>
          <w:lang w:val="ru-RU"/>
        </w:rPr>
        <w:t xml:space="preserve">), обозначенными на рисунке овалами, а также между программой с именем </w:t>
      </w:r>
      <w:proofErr w:type="spellStart"/>
      <w:r w:rsidRPr="00196E6F">
        <w:rPr>
          <w:rFonts w:ascii="Times New Roman" w:hAnsi="Times New Roman" w:cs="Times New Roman"/>
          <w:sz w:val="28"/>
          <w:szCs w:val="28"/>
        </w:rPr>
        <w:t>RConsole</w:t>
      </w:r>
      <w:proofErr w:type="spellEnd"/>
      <w:r w:rsidRPr="00196E6F">
        <w:rPr>
          <w:rFonts w:ascii="Times New Roman" w:hAnsi="Times New Roman" w:cs="Times New Roman"/>
          <w:sz w:val="28"/>
          <w:szCs w:val="28"/>
          <w:lang w:val="ru-RU"/>
        </w:rPr>
        <w:t xml:space="preserve">, реализующей клиентскую </w:t>
      </w:r>
      <w:proofErr w:type="gramStart"/>
      <w:r w:rsidRPr="00196E6F">
        <w:rPr>
          <w:rFonts w:ascii="Times New Roman" w:hAnsi="Times New Roman" w:cs="Times New Roman"/>
          <w:sz w:val="28"/>
          <w:szCs w:val="28"/>
          <w:lang w:val="ru-RU"/>
        </w:rPr>
        <w:t>часть  консоли</w:t>
      </w:r>
      <w:proofErr w:type="gramEnd"/>
      <w:r w:rsidRPr="00196E6F">
        <w:rPr>
          <w:rFonts w:ascii="Times New Roman" w:hAnsi="Times New Roman" w:cs="Times New Roman"/>
          <w:sz w:val="28"/>
          <w:szCs w:val="28"/>
          <w:lang w:val="ru-RU"/>
        </w:rPr>
        <w:t xml:space="preserve"> управления,  и процессом </w:t>
      </w:r>
      <w:proofErr w:type="spellStart"/>
      <w:r w:rsidRPr="00196E6F">
        <w:rPr>
          <w:rFonts w:ascii="Times New Roman" w:hAnsi="Times New Roman" w:cs="Times New Roman"/>
          <w:sz w:val="28"/>
          <w:szCs w:val="28"/>
        </w:rPr>
        <w:t>ConsolePipe</w:t>
      </w:r>
      <w:proofErr w:type="spellEnd"/>
      <w:r w:rsidRPr="00196E6F">
        <w:rPr>
          <w:rFonts w:ascii="Times New Roman" w:hAnsi="Times New Roman" w:cs="Times New Roman"/>
          <w:sz w:val="28"/>
          <w:szCs w:val="28"/>
          <w:lang w:val="ru-RU"/>
        </w:rPr>
        <w:t xml:space="preserve">, который реализует серверную часть консоли управления.   Штриховой линией, соединяющей изображение клиентских </w:t>
      </w:r>
      <w:proofErr w:type="gramStart"/>
      <w:r w:rsidRPr="00196E6F">
        <w:rPr>
          <w:rFonts w:ascii="Times New Roman" w:hAnsi="Times New Roman" w:cs="Times New Roman"/>
          <w:sz w:val="28"/>
          <w:szCs w:val="28"/>
          <w:lang w:val="ru-RU"/>
        </w:rPr>
        <w:t>программ  и</w:t>
      </w:r>
      <w:proofErr w:type="gramEnd"/>
      <w:r w:rsidRPr="00196E6F">
        <w:rPr>
          <w:rFonts w:ascii="Times New Roman" w:hAnsi="Times New Roman" w:cs="Times New Roman"/>
          <w:sz w:val="28"/>
          <w:szCs w:val="28"/>
          <w:lang w:val="ru-RU"/>
        </w:rPr>
        <w:t xml:space="preserve"> изображение процесса </w:t>
      </w:r>
      <w:proofErr w:type="spellStart"/>
      <w:r w:rsidRPr="00196E6F">
        <w:rPr>
          <w:rFonts w:ascii="Times New Roman" w:hAnsi="Times New Roman" w:cs="Times New Roman"/>
          <w:sz w:val="28"/>
          <w:szCs w:val="28"/>
        </w:rPr>
        <w:t>AcceptServer</w:t>
      </w:r>
      <w:proofErr w:type="spellEnd"/>
      <w:r w:rsidRPr="00196E6F">
        <w:rPr>
          <w:rFonts w:ascii="Times New Roman" w:hAnsi="Times New Roman" w:cs="Times New Roman"/>
          <w:sz w:val="28"/>
          <w:szCs w:val="28"/>
          <w:lang w:val="ru-RU"/>
        </w:rPr>
        <w:t xml:space="preserve">,   обозначается  процедура создания соединения между клиентом и сервером.  </w:t>
      </w:r>
    </w:p>
    <w:p w14:paraId="355A4A5B" w14:textId="77777777" w:rsidR="00196E6F" w:rsidRPr="00196E6F" w:rsidRDefault="00196E6F" w:rsidP="00196E6F">
      <w:pPr>
        <w:jc w:val="both"/>
        <w:rPr>
          <w:rFonts w:ascii="Times New Roman" w:hAnsi="Times New Roman" w:cs="Times New Roman"/>
          <w:sz w:val="28"/>
          <w:szCs w:val="28"/>
          <w:lang w:val="ru-RU"/>
        </w:rPr>
      </w:pPr>
      <w:r w:rsidRPr="00196E6F">
        <w:rPr>
          <w:rFonts w:ascii="Times New Roman" w:hAnsi="Times New Roman" w:cs="Times New Roman"/>
          <w:b/>
          <w:sz w:val="28"/>
          <w:szCs w:val="28"/>
          <w:lang w:val="ru-RU"/>
        </w:rPr>
        <w:t xml:space="preserve">Процесс </w:t>
      </w:r>
      <w:r w:rsidRPr="00196E6F">
        <w:rPr>
          <w:rFonts w:ascii="Times New Roman" w:hAnsi="Times New Roman" w:cs="Times New Roman"/>
          <w:b/>
          <w:sz w:val="28"/>
          <w:szCs w:val="28"/>
        </w:rPr>
        <w:t>main</w:t>
      </w:r>
      <w:r w:rsidRPr="00196E6F">
        <w:rPr>
          <w:rFonts w:ascii="Times New Roman" w:hAnsi="Times New Roman" w:cs="Times New Roman"/>
          <w:sz w:val="28"/>
          <w:szCs w:val="28"/>
          <w:lang w:val="ru-RU"/>
        </w:rPr>
        <w:t xml:space="preserve">.  Основным назначением процесса </w:t>
      </w:r>
      <w:r w:rsidRPr="00196E6F">
        <w:rPr>
          <w:rFonts w:ascii="Times New Roman" w:hAnsi="Times New Roman" w:cs="Times New Roman"/>
          <w:sz w:val="28"/>
          <w:szCs w:val="28"/>
        </w:rPr>
        <w:t>main</w:t>
      </w:r>
      <w:r w:rsidRPr="00196E6F">
        <w:rPr>
          <w:rFonts w:ascii="Times New Roman" w:hAnsi="Times New Roman" w:cs="Times New Roman"/>
          <w:sz w:val="28"/>
          <w:szCs w:val="28"/>
          <w:lang w:val="ru-RU"/>
        </w:rPr>
        <w:t xml:space="preserve">, является запуск, </w:t>
      </w:r>
      <w:proofErr w:type="gramStart"/>
      <w:r w:rsidRPr="00196E6F">
        <w:rPr>
          <w:rFonts w:ascii="Times New Roman" w:hAnsi="Times New Roman" w:cs="Times New Roman"/>
          <w:sz w:val="28"/>
          <w:szCs w:val="28"/>
          <w:lang w:val="ru-RU"/>
        </w:rPr>
        <w:t>инициализация  и</w:t>
      </w:r>
      <w:proofErr w:type="gramEnd"/>
      <w:r w:rsidRPr="00196E6F">
        <w:rPr>
          <w:rFonts w:ascii="Times New Roman" w:hAnsi="Times New Roman" w:cs="Times New Roman"/>
          <w:sz w:val="28"/>
          <w:szCs w:val="28"/>
          <w:lang w:val="ru-RU"/>
        </w:rPr>
        <w:t xml:space="preserve"> завершение работы  сервера. Как уже </w:t>
      </w:r>
      <w:proofErr w:type="gramStart"/>
      <w:r w:rsidRPr="00196E6F">
        <w:rPr>
          <w:rFonts w:ascii="Times New Roman" w:hAnsi="Times New Roman" w:cs="Times New Roman"/>
          <w:sz w:val="28"/>
          <w:szCs w:val="28"/>
          <w:lang w:val="ru-RU"/>
        </w:rPr>
        <w:t>отмечалось,  именно</w:t>
      </w:r>
      <w:proofErr w:type="gramEnd"/>
      <w:r w:rsidRPr="00196E6F">
        <w:rPr>
          <w:rFonts w:ascii="Times New Roman" w:hAnsi="Times New Roman" w:cs="Times New Roman"/>
          <w:sz w:val="28"/>
          <w:szCs w:val="28"/>
          <w:lang w:val="ru-RU"/>
        </w:rPr>
        <w:t xml:space="preserve"> </w:t>
      </w:r>
      <w:r w:rsidRPr="00196E6F">
        <w:rPr>
          <w:rFonts w:ascii="Times New Roman" w:hAnsi="Times New Roman" w:cs="Times New Roman"/>
          <w:sz w:val="28"/>
          <w:szCs w:val="28"/>
          <w:u w:val="single"/>
          <w:lang w:val="ru-RU"/>
        </w:rPr>
        <w:t>этот процесс первым получает  управление от операционной системы</w:t>
      </w:r>
      <w:r w:rsidRPr="00196E6F">
        <w:rPr>
          <w:rFonts w:ascii="Times New Roman" w:hAnsi="Times New Roman" w:cs="Times New Roman"/>
          <w:sz w:val="28"/>
          <w:szCs w:val="28"/>
          <w:lang w:val="ru-RU"/>
        </w:rPr>
        <w:t xml:space="preserve">. Процесс </w:t>
      </w:r>
      <w:r w:rsidRPr="00196E6F">
        <w:rPr>
          <w:rFonts w:ascii="Times New Roman" w:hAnsi="Times New Roman" w:cs="Times New Roman"/>
          <w:sz w:val="28"/>
          <w:szCs w:val="28"/>
        </w:rPr>
        <w:t>main</w:t>
      </w:r>
      <w:r w:rsidRPr="00196E6F">
        <w:rPr>
          <w:rFonts w:ascii="Times New Roman" w:hAnsi="Times New Roman" w:cs="Times New Roman"/>
          <w:sz w:val="28"/>
          <w:szCs w:val="28"/>
          <w:lang w:val="ru-RU"/>
        </w:rPr>
        <w:t xml:space="preserve"> запускает основные процессы: </w:t>
      </w:r>
      <w:proofErr w:type="spellStart"/>
      <w:r w:rsidRPr="00196E6F">
        <w:rPr>
          <w:rFonts w:ascii="Times New Roman" w:hAnsi="Times New Roman" w:cs="Times New Roman"/>
          <w:sz w:val="28"/>
          <w:szCs w:val="28"/>
        </w:rPr>
        <w:t>AcceptServer</w:t>
      </w:r>
      <w:proofErr w:type="spellEnd"/>
      <w:r w:rsidRPr="00196E6F">
        <w:rPr>
          <w:rFonts w:ascii="Times New Roman" w:hAnsi="Times New Roman" w:cs="Times New Roman"/>
          <w:sz w:val="28"/>
          <w:szCs w:val="28"/>
          <w:lang w:val="ru-RU"/>
        </w:rPr>
        <w:t xml:space="preserve">, </w:t>
      </w:r>
      <w:proofErr w:type="spellStart"/>
      <w:r w:rsidRPr="00196E6F">
        <w:rPr>
          <w:rFonts w:ascii="Times New Roman" w:hAnsi="Times New Roman" w:cs="Times New Roman"/>
          <w:sz w:val="28"/>
          <w:szCs w:val="28"/>
        </w:rPr>
        <w:t>ConsolePipe</w:t>
      </w:r>
      <w:proofErr w:type="spellEnd"/>
      <w:r w:rsidRPr="00196E6F">
        <w:rPr>
          <w:rFonts w:ascii="Times New Roman" w:hAnsi="Times New Roman" w:cs="Times New Roman"/>
          <w:sz w:val="28"/>
          <w:szCs w:val="28"/>
          <w:lang w:val="ru-RU"/>
        </w:rPr>
        <w:t xml:space="preserve"> и </w:t>
      </w:r>
      <w:proofErr w:type="spellStart"/>
      <w:r w:rsidRPr="00196E6F">
        <w:rPr>
          <w:rFonts w:ascii="Times New Roman" w:hAnsi="Times New Roman" w:cs="Times New Roman"/>
          <w:sz w:val="28"/>
          <w:szCs w:val="28"/>
        </w:rPr>
        <w:t>RConsole</w:t>
      </w:r>
      <w:proofErr w:type="spellEnd"/>
      <w:r w:rsidRPr="00196E6F">
        <w:rPr>
          <w:rFonts w:ascii="Times New Roman" w:hAnsi="Times New Roman" w:cs="Times New Roman"/>
          <w:sz w:val="28"/>
          <w:szCs w:val="28"/>
          <w:lang w:val="ru-RU"/>
        </w:rPr>
        <w:t xml:space="preserve">. </w:t>
      </w:r>
    </w:p>
    <w:p w14:paraId="63E35EF8" w14:textId="77777777" w:rsidR="00196E6F" w:rsidRPr="00196E6F" w:rsidRDefault="00196E6F" w:rsidP="00196E6F">
      <w:pPr>
        <w:jc w:val="both"/>
        <w:rPr>
          <w:rFonts w:ascii="Times New Roman" w:hAnsi="Times New Roman" w:cs="Times New Roman"/>
          <w:sz w:val="28"/>
          <w:szCs w:val="28"/>
          <w:lang w:val="ru-RU"/>
        </w:rPr>
      </w:pPr>
      <w:r w:rsidRPr="00196E6F">
        <w:rPr>
          <w:rFonts w:ascii="Times New Roman" w:hAnsi="Times New Roman" w:cs="Times New Roman"/>
          <w:sz w:val="28"/>
          <w:szCs w:val="28"/>
          <w:lang w:val="ru-RU"/>
        </w:rPr>
        <w:tab/>
      </w:r>
      <w:r w:rsidRPr="00196E6F">
        <w:rPr>
          <w:rFonts w:ascii="Times New Roman" w:hAnsi="Times New Roman" w:cs="Times New Roman"/>
          <w:b/>
          <w:sz w:val="28"/>
          <w:szCs w:val="28"/>
          <w:lang w:val="ru-RU"/>
        </w:rPr>
        <w:t xml:space="preserve">Процесс </w:t>
      </w:r>
      <w:proofErr w:type="spellStart"/>
      <w:r w:rsidRPr="00196E6F">
        <w:rPr>
          <w:rFonts w:ascii="Times New Roman" w:hAnsi="Times New Roman" w:cs="Times New Roman"/>
          <w:b/>
          <w:sz w:val="28"/>
          <w:szCs w:val="28"/>
        </w:rPr>
        <w:t>AcceptServer</w:t>
      </w:r>
      <w:proofErr w:type="spellEnd"/>
      <w:r w:rsidRPr="00196E6F">
        <w:rPr>
          <w:rFonts w:ascii="Times New Roman" w:hAnsi="Times New Roman" w:cs="Times New Roman"/>
          <w:sz w:val="28"/>
          <w:szCs w:val="28"/>
          <w:lang w:val="ru-RU"/>
        </w:rPr>
        <w:t xml:space="preserve">.  </w:t>
      </w:r>
      <w:proofErr w:type="spellStart"/>
      <w:r w:rsidRPr="00196E6F">
        <w:rPr>
          <w:rFonts w:ascii="Times New Roman" w:hAnsi="Times New Roman" w:cs="Times New Roman"/>
          <w:sz w:val="28"/>
          <w:szCs w:val="28"/>
        </w:rPr>
        <w:t>AcceptServer</w:t>
      </w:r>
      <w:proofErr w:type="spellEnd"/>
      <w:r w:rsidRPr="00196E6F">
        <w:rPr>
          <w:rFonts w:ascii="Times New Roman" w:hAnsi="Times New Roman" w:cs="Times New Roman"/>
          <w:sz w:val="28"/>
          <w:szCs w:val="28"/>
          <w:lang w:val="ru-RU"/>
        </w:rPr>
        <w:t xml:space="preserve"> создается процессом </w:t>
      </w:r>
      <w:r w:rsidRPr="00196E6F">
        <w:rPr>
          <w:rFonts w:ascii="Times New Roman" w:hAnsi="Times New Roman" w:cs="Times New Roman"/>
          <w:sz w:val="28"/>
          <w:szCs w:val="28"/>
        </w:rPr>
        <w:t>main</w:t>
      </w:r>
      <w:r w:rsidRPr="00196E6F">
        <w:rPr>
          <w:rFonts w:ascii="Times New Roman" w:hAnsi="Times New Roman" w:cs="Times New Roman"/>
          <w:sz w:val="28"/>
          <w:szCs w:val="28"/>
          <w:lang w:val="ru-RU"/>
        </w:rPr>
        <w:t xml:space="preserve"> и предназначен для </w:t>
      </w:r>
      <w:r w:rsidRPr="00196E6F">
        <w:rPr>
          <w:rFonts w:ascii="Times New Roman" w:hAnsi="Times New Roman" w:cs="Times New Roman"/>
          <w:sz w:val="28"/>
          <w:szCs w:val="28"/>
          <w:u w:val="single"/>
          <w:lang w:val="ru-RU"/>
        </w:rPr>
        <w:t xml:space="preserve">выполнения процедуры подключения клиентов к серверу, </w:t>
      </w:r>
      <w:r w:rsidRPr="00196E6F">
        <w:rPr>
          <w:rFonts w:ascii="Times New Roman" w:hAnsi="Times New Roman" w:cs="Times New Roman"/>
          <w:sz w:val="28"/>
          <w:szCs w:val="28"/>
          <w:lang w:val="ru-RU"/>
        </w:rPr>
        <w:t xml:space="preserve">для исполнения команд консоли управления, а также для запуска процессов </w:t>
      </w:r>
      <w:proofErr w:type="spellStart"/>
      <w:r w:rsidRPr="00196E6F">
        <w:rPr>
          <w:rFonts w:ascii="Times New Roman" w:hAnsi="Times New Roman" w:cs="Times New Roman"/>
          <w:sz w:val="28"/>
          <w:szCs w:val="28"/>
        </w:rPr>
        <w:t>EchoServer</w:t>
      </w:r>
      <w:proofErr w:type="spellEnd"/>
      <w:r w:rsidRPr="00196E6F">
        <w:rPr>
          <w:rFonts w:ascii="Times New Roman" w:hAnsi="Times New Roman" w:cs="Times New Roman"/>
          <w:sz w:val="28"/>
          <w:szCs w:val="28"/>
          <w:lang w:val="ru-RU"/>
        </w:rPr>
        <w:t xml:space="preserve">, обслуживающих запросы клиентских программ </w:t>
      </w:r>
      <w:proofErr w:type="gramStart"/>
      <w:r w:rsidRPr="00196E6F">
        <w:rPr>
          <w:rFonts w:ascii="Times New Roman" w:hAnsi="Times New Roman" w:cs="Times New Roman"/>
          <w:sz w:val="28"/>
          <w:szCs w:val="28"/>
          <w:lang w:val="ru-RU"/>
        </w:rPr>
        <w:t>по  созданным</w:t>
      </w:r>
      <w:proofErr w:type="gramEnd"/>
      <w:r w:rsidRPr="00196E6F">
        <w:rPr>
          <w:rFonts w:ascii="Times New Roman" w:hAnsi="Times New Roman" w:cs="Times New Roman"/>
          <w:sz w:val="28"/>
          <w:szCs w:val="28"/>
          <w:lang w:val="ru-RU"/>
        </w:rPr>
        <w:t xml:space="preserve"> соединениям.  </w:t>
      </w:r>
      <w:r w:rsidRPr="00196E6F">
        <w:rPr>
          <w:rFonts w:ascii="Times New Roman" w:hAnsi="Times New Roman" w:cs="Times New Roman"/>
          <w:sz w:val="28"/>
          <w:szCs w:val="28"/>
          <w:highlight w:val="yellow"/>
          <w:lang w:val="ru-RU"/>
        </w:rPr>
        <w:t xml:space="preserve">Кроме того, </w:t>
      </w:r>
      <w:proofErr w:type="spellStart"/>
      <w:r w:rsidRPr="00196E6F">
        <w:rPr>
          <w:rFonts w:ascii="Times New Roman" w:hAnsi="Times New Roman" w:cs="Times New Roman"/>
          <w:sz w:val="28"/>
          <w:szCs w:val="28"/>
          <w:highlight w:val="yellow"/>
        </w:rPr>
        <w:t>AcceptServer</w:t>
      </w:r>
      <w:proofErr w:type="spellEnd"/>
      <w:r w:rsidRPr="00196E6F">
        <w:rPr>
          <w:rFonts w:ascii="Times New Roman" w:hAnsi="Times New Roman" w:cs="Times New Roman"/>
          <w:sz w:val="28"/>
          <w:szCs w:val="28"/>
          <w:highlight w:val="yellow"/>
          <w:lang w:val="ru-RU"/>
        </w:rPr>
        <w:t xml:space="preserve"> создает список </w:t>
      </w:r>
      <w:proofErr w:type="gramStart"/>
      <w:r w:rsidRPr="00196E6F">
        <w:rPr>
          <w:rFonts w:ascii="Times New Roman" w:hAnsi="Times New Roman" w:cs="Times New Roman"/>
          <w:sz w:val="28"/>
          <w:szCs w:val="28"/>
          <w:highlight w:val="yellow"/>
          <w:lang w:val="ru-RU"/>
        </w:rPr>
        <w:t>подключений,  который</w:t>
      </w:r>
      <w:proofErr w:type="gramEnd"/>
      <w:r w:rsidRPr="00196E6F">
        <w:rPr>
          <w:rFonts w:ascii="Times New Roman" w:hAnsi="Times New Roman" w:cs="Times New Roman"/>
          <w:sz w:val="28"/>
          <w:szCs w:val="28"/>
          <w:highlight w:val="yellow"/>
          <w:lang w:val="ru-RU"/>
        </w:rPr>
        <w:t xml:space="preserve"> далее будем называть </w:t>
      </w:r>
      <w:proofErr w:type="spellStart"/>
      <w:r w:rsidRPr="00196E6F">
        <w:rPr>
          <w:rFonts w:ascii="Times New Roman" w:hAnsi="Times New Roman" w:cs="Times New Roman"/>
          <w:b/>
          <w:i/>
          <w:sz w:val="28"/>
          <w:szCs w:val="28"/>
          <w:highlight w:val="yellow"/>
        </w:rPr>
        <w:t>ListContanct</w:t>
      </w:r>
      <w:proofErr w:type="spellEnd"/>
      <w:r w:rsidRPr="00196E6F">
        <w:rPr>
          <w:rFonts w:ascii="Times New Roman" w:hAnsi="Times New Roman" w:cs="Times New Roman"/>
          <w:sz w:val="28"/>
          <w:szCs w:val="28"/>
          <w:highlight w:val="yellow"/>
          <w:lang w:val="ru-RU"/>
        </w:rPr>
        <w:t>.</w:t>
      </w:r>
      <w:r w:rsidRPr="00196E6F">
        <w:rPr>
          <w:rFonts w:ascii="Times New Roman" w:hAnsi="Times New Roman" w:cs="Times New Roman"/>
          <w:sz w:val="28"/>
          <w:szCs w:val="28"/>
          <w:lang w:val="ru-RU"/>
        </w:rPr>
        <w:t xml:space="preserve">  При подключении очередного клиента, процесс </w:t>
      </w:r>
      <w:proofErr w:type="spellStart"/>
      <w:r w:rsidRPr="00196E6F">
        <w:rPr>
          <w:rFonts w:ascii="Times New Roman" w:hAnsi="Times New Roman" w:cs="Times New Roman"/>
          <w:sz w:val="28"/>
          <w:szCs w:val="28"/>
        </w:rPr>
        <w:t>AcceptServer</w:t>
      </w:r>
      <w:proofErr w:type="spellEnd"/>
      <w:r w:rsidRPr="00196E6F">
        <w:rPr>
          <w:rFonts w:ascii="Times New Roman" w:hAnsi="Times New Roman" w:cs="Times New Roman"/>
          <w:sz w:val="28"/>
          <w:szCs w:val="28"/>
          <w:lang w:val="ru-RU"/>
        </w:rPr>
        <w:t xml:space="preserve"> </w:t>
      </w:r>
      <w:proofErr w:type="gramStart"/>
      <w:r w:rsidRPr="00196E6F">
        <w:rPr>
          <w:rFonts w:ascii="Times New Roman" w:hAnsi="Times New Roman" w:cs="Times New Roman"/>
          <w:sz w:val="28"/>
          <w:szCs w:val="28"/>
          <w:lang w:val="ru-RU"/>
        </w:rPr>
        <w:t>добавляет  в</w:t>
      </w:r>
      <w:proofErr w:type="gramEnd"/>
      <w:r w:rsidRPr="00196E6F">
        <w:rPr>
          <w:rFonts w:ascii="Times New Roman" w:hAnsi="Times New Roman" w:cs="Times New Roman"/>
          <w:sz w:val="28"/>
          <w:szCs w:val="28"/>
          <w:lang w:val="ru-RU"/>
        </w:rPr>
        <w:t xml:space="preserve"> </w:t>
      </w:r>
      <w:proofErr w:type="spellStart"/>
      <w:r w:rsidRPr="00196E6F">
        <w:rPr>
          <w:rFonts w:ascii="Times New Roman" w:hAnsi="Times New Roman" w:cs="Times New Roman"/>
          <w:sz w:val="28"/>
          <w:szCs w:val="28"/>
        </w:rPr>
        <w:t>ListContact</w:t>
      </w:r>
      <w:proofErr w:type="spellEnd"/>
      <w:r w:rsidRPr="00196E6F">
        <w:rPr>
          <w:rFonts w:ascii="Times New Roman" w:hAnsi="Times New Roman" w:cs="Times New Roman"/>
          <w:sz w:val="28"/>
          <w:szCs w:val="28"/>
          <w:lang w:val="ru-RU"/>
        </w:rPr>
        <w:t xml:space="preserve">  элемент, предназначенный для хранения информации о состоянии  данного подключения.       </w:t>
      </w:r>
    </w:p>
    <w:p w14:paraId="24BF4F19" w14:textId="77777777" w:rsidR="00196E6F" w:rsidRPr="00196E6F" w:rsidRDefault="00196E6F" w:rsidP="00196E6F">
      <w:pPr>
        <w:jc w:val="both"/>
        <w:rPr>
          <w:rFonts w:ascii="Times New Roman" w:hAnsi="Times New Roman" w:cs="Times New Roman"/>
          <w:b/>
          <w:sz w:val="28"/>
          <w:szCs w:val="28"/>
          <w:lang w:val="ru-RU"/>
        </w:rPr>
      </w:pPr>
      <w:r w:rsidRPr="00196E6F">
        <w:rPr>
          <w:rFonts w:ascii="Times New Roman" w:hAnsi="Times New Roman" w:cs="Times New Roman"/>
          <w:sz w:val="28"/>
          <w:szCs w:val="28"/>
          <w:lang w:val="ru-RU"/>
        </w:rPr>
        <w:tab/>
      </w:r>
      <w:r w:rsidRPr="00196E6F">
        <w:rPr>
          <w:rFonts w:ascii="Times New Roman" w:hAnsi="Times New Roman" w:cs="Times New Roman"/>
          <w:b/>
          <w:sz w:val="28"/>
          <w:szCs w:val="28"/>
          <w:lang w:val="ru-RU"/>
        </w:rPr>
        <w:t xml:space="preserve">Процесс </w:t>
      </w:r>
      <w:proofErr w:type="spellStart"/>
      <w:r w:rsidRPr="00196E6F">
        <w:rPr>
          <w:rFonts w:ascii="Times New Roman" w:hAnsi="Times New Roman" w:cs="Times New Roman"/>
          <w:b/>
          <w:sz w:val="28"/>
          <w:szCs w:val="28"/>
        </w:rPr>
        <w:t>ConsolePipe</w:t>
      </w:r>
      <w:proofErr w:type="spellEnd"/>
      <w:r w:rsidRPr="00196E6F">
        <w:rPr>
          <w:rFonts w:ascii="Times New Roman" w:hAnsi="Times New Roman" w:cs="Times New Roman"/>
          <w:sz w:val="28"/>
          <w:szCs w:val="28"/>
          <w:lang w:val="ru-RU"/>
        </w:rPr>
        <w:t>.</w:t>
      </w:r>
      <w:r w:rsidRPr="00196E6F">
        <w:rPr>
          <w:rFonts w:ascii="Times New Roman" w:hAnsi="Times New Roman" w:cs="Times New Roman"/>
          <w:b/>
          <w:sz w:val="28"/>
          <w:szCs w:val="28"/>
          <w:lang w:val="ru-RU"/>
        </w:rPr>
        <w:t xml:space="preserve"> </w:t>
      </w:r>
      <w:proofErr w:type="spellStart"/>
      <w:r w:rsidRPr="00196E6F">
        <w:rPr>
          <w:rFonts w:ascii="Times New Roman" w:hAnsi="Times New Roman" w:cs="Times New Roman"/>
          <w:sz w:val="28"/>
          <w:szCs w:val="28"/>
          <w:highlight w:val="yellow"/>
        </w:rPr>
        <w:t>ConsolePipe</w:t>
      </w:r>
      <w:proofErr w:type="spellEnd"/>
      <w:r w:rsidRPr="00196E6F">
        <w:rPr>
          <w:rFonts w:ascii="Times New Roman" w:hAnsi="Times New Roman" w:cs="Times New Roman"/>
          <w:sz w:val="28"/>
          <w:szCs w:val="28"/>
          <w:highlight w:val="yellow"/>
          <w:lang w:val="ru-RU"/>
        </w:rPr>
        <w:t xml:space="preserve"> создается процессом </w:t>
      </w:r>
      <w:r w:rsidRPr="00196E6F">
        <w:rPr>
          <w:rFonts w:ascii="Times New Roman" w:hAnsi="Times New Roman" w:cs="Times New Roman"/>
          <w:sz w:val="28"/>
          <w:szCs w:val="28"/>
          <w:highlight w:val="yellow"/>
        </w:rPr>
        <w:t>main</w:t>
      </w:r>
      <w:r w:rsidRPr="00196E6F">
        <w:rPr>
          <w:rFonts w:ascii="Times New Roman" w:hAnsi="Times New Roman" w:cs="Times New Roman"/>
          <w:sz w:val="28"/>
          <w:szCs w:val="28"/>
          <w:highlight w:val="yellow"/>
          <w:lang w:val="ru-RU"/>
        </w:rPr>
        <w:t xml:space="preserve"> и является сервером именованного канала, по которому осуществляется связь между программой </w:t>
      </w:r>
      <w:proofErr w:type="spellStart"/>
      <w:r w:rsidRPr="00196E6F">
        <w:rPr>
          <w:rFonts w:ascii="Times New Roman" w:hAnsi="Times New Roman" w:cs="Times New Roman"/>
          <w:sz w:val="28"/>
          <w:szCs w:val="28"/>
          <w:highlight w:val="yellow"/>
        </w:rPr>
        <w:t>RConsole</w:t>
      </w:r>
      <w:proofErr w:type="spellEnd"/>
      <w:r w:rsidRPr="00196E6F">
        <w:rPr>
          <w:rFonts w:ascii="Times New Roman" w:hAnsi="Times New Roman" w:cs="Times New Roman"/>
          <w:sz w:val="28"/>
          <w:szCs w:val="28"/>
          <w:highlight w:val="yellow"/>
          <w:lang w:val="ru-RU"/>
        </w:rPr>
        <w:t xml:space="preserve"> (консоль управления </w:t>
      </w:r>
      <w:proofErr w:type="gramStart"/>
      <w:r w:rsidRPr="00196E6F">
        <w:rPr>
          <w:rFonts w:ascii="Times New Roman" w:hAnsi="Times New Roman" w:cs="Times New Roman"/>
          <w:sz w:val="28"/>
          <w:szCs w:val="28"/>
          <w:highlight w:val="yellow"/>
          <w:lang w:val="ru-RU"/>
        </w:rPr>
        <w:t xml:space="preserve">сервером)   </w:t>
      </w:r>
      <w:proofErr w:type="gramEnd"/>
      <w:r w:rsidRPr="00196E6F">
        <w:rPr>
          <w:rFonts w:ascii="Times New Roman" w:hAnsi="Times New Roman" w:cs="Times New Roman"/>
          <w:sz w:val="28"/>
          <w:szCs w:val="28"/>
          <w:highlight w:val="yellow"/>
          <w:lang w:val="ru-RU"/>
        </w:rPr>
        <w:t xml:space="preserve">                               и параллельным сервером.</w:t>
      </w:r>
      <w:r w:rsidRPr="00196E6F">
        <w:rPr>
          <w:rFonts w:ascii="Times New Roman" w:hAnsi="Times New Roman" w:cs="Times New Roman"/>
          <w:sz w:val="28"/>
          <w:szCs w:val="28"/>
          <w:lang w:val="ru-RU"/>
        </w:rPr>
        <w:t xml:space="preserve"> </w:t>
      </w:r>
      <w:r w:rsidRPr="00196E6F">
        <w:rPr>
          <w:rFonts w:ascii="Times New Roman" w:hAnsi="Times New Roman" w:cs="Times New Roman"/>
          <w:b/>
          <w:sz w:val="28"/>
          <w:szCs w:val="28"/>
          <w:lang w:val="ru-RU"/>
        </w:rPr>
        <w:t xml:space="preserve">     </w:t>
      </w:r>
    </w:p>
    <w:p w14:paraId="5A4A4759" w14:textId="77777777" w:rsidR="00196E6F" w:rsidRPr="00196E6F" w:rsidRDefault="00196E6F" w:rsidP="00196E6F">
      <w:pPr>
        <w:jc w:val="both"/>
        <w:rPr>
          <w:rFonts w:ascii="Times New Roman" w:hAnsi="Times New Roman" w:cs="Times New Roman"/>
          <w:sz w:val="28"/>
          <w:szCs w:val="28"/>
          <w:lang w:val="ru-RU"/>
        </w:rPr>
      </w:pPr>
      <w:r w:rsidRPr="00196E6F">
        <w:rPr>
          <w:rFonts w:ascii="Times New Roman" w:hAnsi="Times New Roman" w:cs="Times New Roman"/>
          <w:sz w:val="28"/>
          <w:szCs w:val="28"/>
          <w:lang w:val="ru-RU"/>
        </w:rPr>
        <w:tab/>
        <w:t xml:space="preserve"> </w:t>
      </w:r>
      <w:r w:rsidRPr="00196E6F">
        <w:rPr>
          <w:rFonts w:ascii="Times New Roman" w:hAnsi="Times New Roman" w:cs="Times New Roman"/>
          <w:b/>
          <w:sz w:val="28"/>
          <w:szCs w:val="28"/>
          <w:lang w:val="ru-RU"/>
        </w:rPr>
        <w:t>Процесс</w:t>
      </w:r>
      <w:r w:rsidRPr="00196E6F">
        <w:rPr>
          <w:rFonts w:ascii="Times New Roman" w:hAnsi="Times New Roman" w:cs="Times New Roman"/>
          <w:sz w:val="28"/>
          <w:szCs w:val="28"/>
          <w:lang w:val="ru-RU"/>
        </w:rPr>
        <w:t xml:space="preserve"> </w:t>
      </w:r>
      <w:proofErr w:type="spellStart"/>
      <w:r w:rsidRPr="00196E6F">
        <w:rPr>
          <w:rFonts w:ascii="Times New Roman" w:hAnsi="Times New Roman" w:cs="Times New Roman"/>
          <w:b/>
          <w:sz w:val="28"/>
          <w:szCs w:val="28"/>
        </w:rPr>
        <w:t>GarbageCleaner</w:t>
      </w:r>
      <w:proofErr w:type="spellEnd"/>
      <w:r w:rsidRPr="00196E6F">
        <w:rPr>
          <w:rFonts w:ascii="Times New Roman" w:hAnsi="Times New Roman" w:cs="Times New Roman"/>
          <w:sz w:val="28"/>
          <w:szCs w:val="28"/>
          <w:lang w:val="ru-RU"/>
        </w:rPr>
        <w:t xml:space="preserve">. </w:t>
      </w:r>
      <w:proofErr w:type="gramStart"/>
      <w:r w:rsidRPr="00196E6F">
        <w:rPr>
          <w:rFonts w:ascii="Times New Roman" w:hAnsi="Times New Roman" w:cs="Times New Roman"/>
          <w:sz w:val="28"/>
          <w:szCs w:val="28"/>
          <w:highlight w:val="yellow"/>
          <w:lang w:val="ru-RU"/>
        </w:rPr>
        <w:t>Основным  назначением</w:t>
      </w:r>
      <w:proofErr w:type="gramEnd"/>
      <w:r w:rsidRPr="00196E6F">
        <w:rPr>
          <w:rFonts w:ascii="Times New Roman" w:hAnsi="Times New Roman" w:cs="Times New Roman"/>
          <w:sz w:val="28"/>
          <w:szCs w:val="28"/>
          <w:highlight w:val="yellow"/>
          <w:lang w:val="ru-RU"/>
        </w:rPr>
        <w:t xml:space="preserve"> процесса </w:t>
      </w:r>
      <w:proofErr w:type="spellStart"/>
      <w:r w:rsidRPr="00196E6F">
        <w:rPr>
          <w:rFonts w:ascii="Times New Roman" w:hAnsi="Times New Roman" w:cs="Times New Roman"/>
          <w:sz w:val="28"/>
          <w:szCs w:val="28"/>
          <w:highlight w:val="yellow"/>
          <w:u w:val="single"/>
        </w:rPr>
        <w:t>GarbageCleaner</w:t>
      </w:r>
      <w:proofErr w:type="spellEnd"/>
      <w:r w:rsidRPr="00196E6F">
        <w:rPr>
          <w:rFonts w:ascii="Times New Roman" w:hAnsi="Times New Roman" w:cs="Times New Roman"/>
          <w:sz w:val="28"/>
          <w:szCs w:val="28"/>
          <w:highlight w:val="yellow"/>
          <w:u w:val="single"/>
          <w:lang w:val="ru-RU"/>
        </w:rPr>
        <w:t xml:space="preserve">  является  удаление элемента списка подключений </w:t>
      </w:r>
      <w:proofErr w:type="spellStart"/>
      <w:r w:rsidRPr="00196E6F">
        <w:rPr>
          <w:rFonts w:ascii="Times New Roman" w:hAnsi="Times New Roman" w:cs="Times New Roman"/>
          <w:sz w:val="28"/>
          <w:szCs w:val="28"/>
          <w:highlight w:val="yellow"/>
          <w:u w:val="single"/>
        </w:rPr>
        <w:t>ListContact</w:t>
      </w:r>
      <w:proofErr w:type="spellEnd"/>
      <w:r w:rsidRPr="00196E6F">
        <w:rPr>
          <w:rFonts w:ascii="Times New Roman" w:hAnsi="Times New Roman" w:cs="Times New Roman"/>
          <w:sz w:val="28"/>
          <w:szCs w:val="28"/>
          <w:highlight w:val="yellow"/>
          <w:u w:val="single"/>
          <w:lang w:val="ru-RU"/>
        </w:rPr>
        <w:t>,</w:t>
      </w:r>
      <w:r w:rsidRPr="00196E6F">
        <w:rPr>
          <w:rFonts w:ascii="Times New Roman" w:hAnsi="Times New Roman" w:cs="Times New Roman"/>
          <w:sz w:val="28"/>
          <w:szCs w:val="28"/>
          <w:highlight w:val="yellow"/>
          <w:lang w:val="ru-RU"/>
        </w:rPr>
        <w:t xml:space="preserve">  после отключения программы клиента</w:t>
      </w:r>
      <w:r w:rsidRPr="00196E6F">
        <w:rPr>
          <w:rFonts w:ascii="Times New Roman" w:hAnsi="Times New Roman" w:cs="Times New Roman"/>
          <w:sz w:val="28"/>
          <w:szCs w:val="28"/>
          <w:lang w:val="ru-RU"/>
        </w:rPr>
        <w:t xml:space="preserve">. Следует сразу отметить, что </w:t>
      </w:r>
      <w:proofErr w:type="spellStart"/>
      <w:r w:rsidRPr="00196E6F">
        <w:rPr>
          <w:rFonts w:ascii="Times New Roman" w:hAnsi="Times New Roman" w:cs="Times New Roman"/>
          <w:sz w:val="28"/>
          <w:szCs w:val="28"/>
        </w:rPr>
        <w:t>ListContact</w:t>
      </w:r>
      <w:proofErr w:type="spellEnd"/>
      <w:r w:rsidRPr="00196E6F">
        <w:rPr>
          <w:rFonts w:ascii="Times New Roman" w:hAnsi="Times New Roman" w:cs="Times New Roman"/>
          <w:sz w:val="28"/>
          <w:szCs w:val="28"/>
          <w:lang w:val="ru-RU"/>
        </w:rPr>
        <w:t xml:space="preserve"> является ресурсом, требующим последовательного использование. Одновременная запись и (или) удаление элементов списка может привести к разрушению списка </w:t>
      </w:r>
      <w:proofErr w:type="spellStart"/>
      <w:r w:rsidRPr="00196E6F">
        <w:rPr>
          <w:rFonts w:ascii="Times New Roman" w:hAnsi="Times New Roman" w:cs="Times New Roman"/>
          <w:sz w:val="28"/>
          <w:szCs w:val="28"/>
        </w:rPr>
        <w:t>ListContact</w:t>
      </w:r>
      <w:proofErr w:type="spellEnd"/>
      <w:r w:rsidRPr="00196E6F">
        <w:rPr>
          <w:rFonts w:ascii="Times New Roman" w:hAnsi="Times New Roman" w:cs="Times New Roman"/>
          <w:sz w:val="28"/>
          <w:szCs w:val="28"/>
          <w:lang w:val="ru-RU"/>
        </w:rPr>
        <w:t xml:space="preserve">. </w:t>
      </w:r>
    </w:p>
    <w:p w14:paraId="6EA0164B" w14:textId="77777777" w:rsidR="00196E6F" w:rsidRPr="00196E6F" w:rsidRDefault="00196E6F" w:rsidP="00196E6F">
      <w:pPr>
        <w:jc w:val="both"/>
        <w:rPr>
          <w:rFonts w:ascii="Times New Roman" w:hAnsi="Times New Roman" w:cs="Times New Roman"/>
          <w:sz w:val="28"/>
          <w:szCs w:val="28"/>
          <w:lang w:val="ru-RU"/>
        </w:rPr>
      </w:pPr>
      <w:r w:rsidRPr="00196E6F">
        <w:rPr>
          <w:rFonts w:ascii="Times New Roman" w:hAnsi="Times New Roman" w:cs="Times New Roman"/>
          <w:sz w:val="28"/>
          <w:szCs w:val="28"/>
          <w:lang w:val="ru-RU"/>
        </w:rPr>
        <w:tab/>
      </w:r>
      <w:r w:rsidRPr="00196E6F">
        <w:rPr>
          <w:rFonts w:ascii="Times New Roman" w:hAnsi="Times New Roman" w:cs="Times New Roman"/>
          <w:b/>
          <w:sz w:val="28"/>
          <w:szCs w:val="28"/>
          <w:lang w:val="ru-RU"/>
        </w:rPr>
        <w:t xml:space="preserve">Процесс </w:t>
      </w:r>
      <w:proofErr w:type="spellStart"/>
      <w:r w:rsidRPr="00196E6F">
        <w:rPr>
          <w:rFonts w:ascii="Times New Roman" w:hAnsi="Times New Roman" w:cs="Times New Roman"/>
          <w:b/>
          <w:sz w:val="28"/>
          <w:szCs w:val="28"/>
        </w:rPr>
        <w:t>EchoServer</w:t>
      </w:r>
      <w:proofErr w:type="spellEnd"/>
      <w:r w:rsidRPr="00196E6F">
        <w:rPr>
          <w:rFonts w:ascii="Times New Roman" w:hAnsi="Times New Roman" w:cs="Times New Roman"/>
          <w:sz w:val="28"/>
          <w:szCs w:val="28"/>
          <w:lang w:val="ru-RU"/>
        </w:rPr>
        <w:t xml:space="preserve">. Процессы </w:t>
      </w:r>
      <w:proofErr w:type="spellStart"/>
      <w:r w:rsidRPr="00196E6F">
        <w:rPr>
          <w:rFonts w:ascii="Times New Roman" w:hAnsi="Times New Roman" w:cs="Times New Roman"/>
          <w:sz w:val="28"/>
          <w:szCs w:val="28"/>
        </w:rPr>
        <w:t>EchoServer</w:t>
      </w:r>
      <w:proofErr w:type="spellEnd"/>
      <w:r w:rsidRPr="00196E6F">
        <w:rPr>
          <w:rFonts w:ascii="Times New Roman" w:hAnsi="Times New Roman" w:cs="Times New Roman"/>
          <w:sz w:val="28"/>
          <w:szCs w:val="28"/>
          <w:lang w:val="ru-RU"/>
        </w:rPr>
        <w:t xml:space="preserve"> создаются процессом </w:t>
      </w:r>
      <w:proofErr w:type="spellStart"/>
      <w:r w:rsidRPr="00196E6F">
        <w:rPr>
          <w:rFonts w:ascii="Times New Roman" w:hAnsi="Times New Roman" w:cs="Times New Roman"/>
          <w:sz w:val="28"/>
          <w:szCs w:val="28"/>
        </w:rPr>
        <w:t>AcceptServer</w:t>
      </w:r>
      <w:proofErr w:type="spellEnd"/>
      <w:r w:rsidRPr="00196E6F">
        <w:rPr>
          <w:rFonts w:ascii="Times New Roman" w:hAnsi="Times New Roman" w:cs="Times New Roman"/>
          <w:sz w:val="28"/>
          <w:szCs w:val="28"/>
          <w:lang w:val="ru-RU"/>
        </w:rPr>
        <w:t xml:space="preserve"> по одному для каждого успешного </w:t>
      </w:r>
      <w:proofErr w:type="gramStart"/>
      <w:r w:rsidRPr="00196E6F">
        <w:rPr>
          <w:rFonts w:ascii="Times New Roman" w:hAnsi="Times New Roman" w:cs="Times New Roman"/>
          <w:sz w:val="28"/>
          <w:szCs w:val="28"/>
          <w:lang w:val="ru-RU"/>
        </w:rPr>
        <w:t>подключения  программы</w:t>
      </w:r>
      <w:proofErr w:type="gramEnd"/>
      <w:r w:rsidRPr="00196E6F">
        <w:rPr>
          <w:rFonts w:ascii="Times New Roman" w:hAnsi="Times New Roman" w:cs="Times New Roman"/>
          <w:sz w:val="28"/>
          <w:szCs w:val="28"/>
          <w:lang w:val="ru-RU"/>
        </w:rPr>
        <w:t xml:space="preserve"> клиента. </w:t>
      </w:r>
      <w:r w:rsidRPr="00196E6F">
        <w:rPr>
          <w:rFonts w:ascii="Times New Roman" w:hAnsi="Times New Roman" w:cs="Times New Roman"/>
          <w:sz w:val="28"/>
          <w:szCs w:val="28"/>
          <w:u w:val="single"/>
          <w:lang w:val="ru-RU"/>
        </w:rPr>
        <w:t xml:space="preserve">Основным назначением процесса </w:t>
      </w:r>
      <w:proofErr w:type="spellStart"/>
      <w:r w:rsidRPr="00196E6F">
        <w:rPr>
          <w:rFonts w:ascii="Times New Roman" w:hAnsi="Times New Roman" w:cs="Times New Roman"/>
          <w:sz w:val="28"/>
          <w:szCs w:val="28"/>
          <w:u w:val="single"/>
        </w:rPr>
        <w:t>EchoServer</w:t>
      </w:r>
      <w:proofErr w:type="spellEnd"/>
      <w:r w:rsidRPr="00196E6F">
        <w:rPr>
          <w:rFonts w:ascii="Times New Roman" w:hAnsi="Times New Roman" w:cs="Times New Roman"/>
          <w:sz w:val="28"/>
          <w:szCs w:val="28"/>
          <w:u w:val="single"/>
          <w:lang w:val="ru-RU"/>
        </w:rPr>
        <w:t xml:space="preserve"> является прием данных </w:t>
      </w:r>
      <w:r w:rsidRPr="00196E6F">
        <w:rPr>
          <w:rFonts w:ascii="Times New Roman" w:hAnsi="Times New Roman" w:cs="Times New Roman"/>
          <w:sz w:val="28"/>
          <w:szCs w:val="28"/>
          <w:u w:val="single"/>
          <w:lang w:val="ru-RU"/>
        </w:rPr>
        <w:lastRenderedPageBreak/>
        <w:t xml:space="preserve">по </w:t>
      </w:r>
      <w:proofErr w:type="gramStart"/>
      <w:r w:rsidRPr="00196E6F">
        <w:rPr>
          <w:rFonts w:ascii="Times New Roman" w:hAnsi="Times New Roman" w:cs="Times New Roman"/>
          <w:sz w:val="28"/>
          <w:szCs w:val="28"/>
          <w:u w:val="single"/>
          <w:lang w:val="ru-RU"/>
        </w:rPr>
        <w:t>созданному  процессом</w:t>
      </w:r>
      <w:proofErr w:type="gramEnd"/>
      <w:r w:rsidRPr="00196E6F">
        <w:rPr>
          <w:rFonts w:ascii="Times New Roman" w:hAnsi="Times New Roman" w:cs="Times New Roman"/>
          <w:sz w:val="28"/>
          <w:szCs w:val="28"/>
          <w:u w:val="single"/>
          <w:lang w:val="ru-RU"/>
        </w:rPr>
        <w:t xml:space="preserve"> </w:t>
      </w:r>
      <w:proofErr w:type="spellStart"/>
      <w:r w:rsidRPr="00196E6F">
        <w:rPr>
          <w:rFonts w:ascii="Times New Roman" w:hAnsi="Times New Roman" w:cs="Times New Roman"/>
          <w:sz w:val="28"/>
          <w:szCs w:val="28"/>
          <w:u w:val="single"/>
        </w:rPr>
        <w:t>AcceptServer</w:t>
      </w:r>
      <w:proofErr w:type="spellEnd"/>
      <w:r w:rsidRPr="00196E6F">
        <w:rPr>
          <w:rFonts w:ascii="Times New Roman" w:hAnsi="Times New Roman" w:cs="Times New Roman"/>
          <w:sz w:val="28"/>
          <w:szCs w:val="28"/>
          <w:u w:val="single"/>
          <w:lang w:val="ru-RU"/>
        </w:rPr>
        <w:t xml:space="preserve"> подключению и отправка этих же данных без изменения обратно программе клиента</w:t>
      </w:r>
      <w:r w:rsidRPr="00196E6F">
        <w:rPr>
          <w:rFonts w:ascii="Times New Roman" w:hAnsi="Times New Roman" w:cs="Times New Roman"/>
          <w:sz w:val="28"/>
          <w:szCs w:val="28"/>
          <w:lang w:val="ru-RU"/>
        </w:rPr>
        <w:t xml:space="preserve">. Условием </w:t>
      </w:r>
      <w:proofErr w:type="gramStart"/>
      <w:r w:rsidRPr="00196E6F">
        <w:rPr>
          <w:rFonts w:ascii="Times New Roman" w:hAnsi="Times New Roman" w:cs="Times New Roman"/>
          <w:sz w:val="28"/>
          <w:szCs w:val="28"/>
          <w:lang w:val="ru-RU"/>
        </w:rPr>
        <w:t>окончания  работы</w:t>
      </w:r>
      <w:proofErr w:type="gramEnd"/>
      <w:r w:rsidRPr="00196E6F">
        <w:rPr>
          <w:rFonts w:ascii="Times New Roman" w:hAnsi="Times New Roman" w:cs="Times New Roman"/>
          <w:sz w:val="28"/>
          <w:szCs w:val="28"/>
          <w:lang w:val="ru-RU"/>
        </w:rPr>
        <w:t xml:space="preserve"> сервера является получение от клиента пустого сегмента данных (имеющего нулевую длину).  </w:t>
      </w:r>
    </w:p>
    <w:p w14:paraId="0E8429D8" w14:textId="77777777" w:rsidR="00196E6F" w:rsidRPr="00196E6F" w:rsidRDefault="00196E6F" w:rsidP="00196E6F">
      <w:pPr>
        <w:jc w:val="both"/>
        <w:rPr>
          <w:rFonts w:ascii="Times New Roman" w:hAnsi="Times New Roman" w:cs="Times New Roman"/>
          <w:sz w:val="28"/>
          <w:szCs w:val="28"/>
          <w:lang w:val="ru-RU"/>
        </w:rPr>
      </w:pPr>
      <w:r w:rsidRPr="00196E6F">
        <w:rPr>
          <w:rFonts w:ascii="Times New Roman" w:hAnsi="Times New Roman" w:cs="Times New Roman"/>
          <w:sz w:val="28"/>
          <w:szCs w:val="28"/>
          <w:lang w:val="ru-RU"/>
        </w:rPr>
        <w:tab/>
      </w:r>
      <w:r w:rsidRPr="00196E6F">
        <w:rPr>
          <w:rFonts w:ascii="Times New Roman" w:hAnsi="Times New Roman" w:cs="Times New Roman"/>
          <w:b/>
          <w:sz w:val="28"/>
          <w:szCs w:val="28"/>
          <w:lang w:val="ru-RU"/>
        </w:rPr>
        <w:t xml:space="preserve">Программа </w:t>
      </w:r>
      <w:r w:rsidRPr="00196E6F">
        <w:rPr>
          <w:rFonts w:ascii="Times New Roman" w:hAnsi="Times New Roman" w:cs="Times New Roman"/>
          <w:b/>
          <w:sz w:val="28"/>
          <w:szCs w:val="28"/>
        </w:rPr>
        <w:t>Client</w:t>
      </w:r>
      <w:r w:rsidRPr="00196E6F">
        <w:rPr>
          <w:rFonts w:ascii="Times New Roman" w:hAnsi="Times New Roman" w:cs="Times New Roman"/>
          <w:sz w:val="28"/>
          <w:szCs w:val="28"/>
          <w:lang w:val="ru-RU"/>
        </w:rPr>
        <w:t xml:space="preserve">.   </w:t>
      </w:r>
      <w:r w:rsidRPr="00A976C3">
        <w:rPr>
          <w:rFonts w:ascii="Times New Roman" w:hAnsi="Times New Roman" w:cs="Times New Roman"/>
          <w:sz w:val="28"/>
          <w:szCs w:val="28"/>
          <w:u w:val="single"/>
          <w:lang w:val="ru-RU"/>
        </w:rPr>
        <w:t xml:space="preserve">Программа </w:t>
      </w:r>
      <w:r w:rsidRPr="00A976C3">
        <w:rPr>
          <w:rFonts w:ascii="Times New Roman" w:hAnsi="Times New Roman" w:cs="Times New Roman"/>
          <w:sz w:val="28"/>
          <w:szCs w:val="28"/>
          <w:u w:val="single"/>
        </w:rPr>
        <w:t>Client</w:t>
      </w:r>
      <w:r w:rsidRPr="00A976C3">
        <w:rPr>
          <w:rFonts w:ascii="Times New Roman" w:hAnsi="Times New Roman" w:cs="Times New Roman"/>
          <w:sz w:val="28"/>
          <w:szCs w:val="28"/>
          <w:u w:val="single"/>
          <w:lang w:val="ru-RU"/>
        </w:rPr>
        <w:t xml:space="preserve"> предназначена для пересылки данных серверу и получения ответа от сервера</w:t>
      </w:r>
      <w:r w:rsidRPr="00196E6F">
        <w:rPr>
          <w:rFonts w:ascii="Times New Roman" w:hAnsi="Times New Roman" w:cs="Times New Roman"/>
          <w:sz w:val="28"/>
          <w:szCs w:val="28"/>
          <w:lang w:val="ru-RU"/>
        </w:rPr>
        <w:t xml:space="preserve">.  Программа может работать, как на одном компьютере с сервером (будет использоваться интерфейс внутренней петли), так </w:t>
      </w:r>
      <w:proofErr w:type="gramStart"/>
      <w:r w:rsidRPr="00196E6F">
        <w:rPr>
          <w:rFonts w:ascii="Times New Roman" w:hAnsi="Times New Roman" w:cs="Times New Roman"/>
          <w:sz w:val="28"/>
          <w:szCs w:val="28"/>
          <w:lang w:val="ru-RU"/>
        </w:rPr>
        <w:t>и  на</w:t>
      </w:r>
      <w:proofErr w:type="gramEnd"/>
      <w:r w:rsidRPr="00196E6F">
        <w:rPr>
          <w:rFonts w:ascii="Times New Roman" w:hAnsi="Times New Roman" w:cs="Times New Roman"/>
          <w:sz w:val="28"/>
          <w:szCs w:val="28"/>
          <w:lang w:val="ru-RU"/>
        </w:rPr>
        <w:t xml:space="preserve">  другом компьютере, соединенным с компьютером сервера сетью </w:t>
      </w:r>
      <w:r w:rsidRPr="00196E6F">
        <w:rPr>
          <w:rFonts w:ascii="Times New Roman" w:hAnsi="Times New Roman" w:cs="Times New Roman"/>
          <w:sz w:val="28"/>
          <w:szCs w:val="28"/>
        </w:rPr>
        <w:t>TCP</w:t>
      </w:r>
      <w:r w:rsidRPr="00196E6F">
        <w:rPr>
          <w:rFonts w:ascii="Times New Roman" w:hAnsi="Times New Roman" w:cs="Times New Roman"/>
          <w:sz w:val="28"/>
          <w:szCs w:val="28"/>
          <w:lang w:val="ru-RU"/>
        </w:rPr>
        <w:t>/</w:t>
      </w:r>
      <w:r w:rsidRPr="00196E6F">
        <w:rPr>
          <w:rFonts w:ascii="Times New Roman" w:hAnsi="Times New Roman" w:cs="Times New Roman"/>
          <w:sz w:val="28"/>
          <w:szCs w:val="28"/>
        </w:rPr>
        <w:t>IP</w:t>
      </w:r>
      <w:r w:rsidRPr="00196E6F">
        <w:rPr>
          <w:rFonts w:ascii="Times New Roman" w:hAnsi="Times New Roman" w:cs="Times New Roman"/>
          <w:sz w:val="28"/>
          <w:szCs w:val="28"/>
          <w:lang w:val="ru-RU"/>
        </w:rPr>
        <w:t xml:space="preserve">. Для окончания работы с сервером программа формирует и отправляет сегмент данных нулевой длины. </w:t>
      </w:r>
    </w:p>
    <w:p w14:paraId="7F45FAD6" w14:textId="77777777" w:rsidR="00196E6F" w:rsidRPr="00196E6F" w:rsidRDefault="00196E6F" w:rsidP="00196E6F">
      <w:pPr>
        <w:jc w:val="both"/>
        <w:rPr>
          <w:rFonts w:ascii="Times New Roman" w:hAnsi="Times New Roman" w:cs="Times New Roman"/>
          <w:sz w:val="28"/>
          <w:szCs w:val="28"/>
          <w:lang w:val="ru-RU"/>
        </w:rPr>
      </w:pPr>
      <w:r w:rsidRPr="00196E6F">
        <w:rPr>
          <w:rFonts w:ascii="Times New Roman" w:hAnsi="Times New Roman" w:cs="Times New Roman"/>
          <w:sz w:val="28"/>
          <w:szCs w:val="28"/>
          <w:lang w:val="ru-RU"/>
        </w:rPr>
        <w:t xml:space="preserve">         </w:t>
      </w:r>
      <w:r w:rsidRPr="00196E6F">
        <w:rPr>
          <w:rFonts w:ascii="Times New Roman" w:hAnsi="Times New Roman" w:cs="Times New Roman"/>
          <w:b/>
          <w:sz w:val="28"/>
          <w:szCs w:val="28"/>
          <w:lang w:val="ru-RU"/>
        </w:rPr>
        <w:t xml:space="preserve">Программа </w:t>
      </w:r>
      <w:proofErr w:type="spellStart"/>
      <w:r w:rsidRPr="00196E6F">
        <w:rPr>
          <w:rFonts w:ascii="Times New Roman" w:hAnsi="Times New Roman" w:cs="Times New Roman"/>
          <w:b/>
          <w:sz w:val="28"/>
          <w:szCs w:val="28"/>
        </w:rPr>
        <w:t>RConsole</w:t>
      </w:r>
      <w:proofErr w:type="spellEnd"/>
      <w:r w:rsidRPr="00196E6F">
        <w:rPr>
          <w:rFonts w:ascii="Times New Roman" w:hAnsi="Times New Roman" w:cs="Times New Roman"/>
          <w:sz w:val="28"/>
          <w:szCs w:val="28"/>
          <w:lang w:val="ru-RU"/>
        </w:rPr>
        <w:t xml:space="preserve">.  </w:t>
      </w:r>
      <w:r w:rsidRPr="00A976C3">
        <w:rPr>
          <w:rFonts w:ascii="Times New Roman" w:hAnsi="Times New Roman" w:cs="Times New Roman"/>
          <w:sz w:val="28"/>
          <w:szCs w:val="28"/>
          <w:u w:val="single"/>
          <w:lang w:val="ru-RU"/>
        </w:rPr>
        <w:t xml:space="preserve">Программа </w:t>
      </w:r>
      <w:proofErr w:type="spellStart"/>
      <w:r w:rsidRPr="00A976C3">
        <w:rPr>
          <w:rFonts w:ascii="Times New Roman" w:hAnsi="Times New Roman" w:cs="Times New Roman"/>
          <w:sz w:val="28"/>
          <w:szCs w:val="28"/>
          <w:u w:val="single"/>
        </w:rPr>
        <w:t>RConsole</w:t>
      </w:r>
      <w:proofErr w:type="spellEnd"/>
      <w:r w:rsidRPr="00A976C3">
        <w:rPr>
          <w:rFonts w:ascii="Times New Roman" w:hAnsi="Times New Roman" w:cs="Times New Roman"/>
          <w:sz w:val="28"/>
          <w:szCs w:val="28"/>
          <w:u w:val="single"/>
          <w:lang w:val="ru-RU"/>
        </w:rPr>
        <w:t xml:space="preserve"> предназначена для ввода команд управления сервером </w:t>
      </w:r>
      <w:proofErr w:type="gramStart"/>
      <w:r w:rsidRPr="00A976C3">
        <w:rPr>
          <w:rFonts w:ascii="Times New Roman" w:hAnsi="Times New Roman" w:cs="Times New Roman"/>
          <w:sz w:val="28"/>
          <w:szCs w:val="28"/>
          <w:u w:val="single"/>
          <w:lang w:val="ru-RU"/>
        </w:rPr>
        <w:t>и  для</w:t>
      </w:r>
      <w:proofErr w:type="gramEnd"/>
      <w:r w:rsidRPr="00A976C3">
        <w:rPr>
          <w:rFonts w:ascii="Times New Roman" w:hAnsi="Times New Roman" w:cs="Times New Roman"/>
          <w:sz w:val="28"/>
          <w:szCs w:val="28"/>
          <w:u w:val="single"/>
          <w:lang w:val="ru-RU"/>
        </w:rPr>
        <w:t xml:space="preserve"> вывода диагностических сообщений полученных  от сервера .</w:t>
      </w:r>
      <w:r w:rsidRPr="00196E6F">
        <w:rPr>
          <w:rFonts w:ascii="Times New Roman" w:hAnsi="Times New Roman" w:cs="Times New Roman"/>
          <w:sz w:val="28"/>
          <w:szCs w:val="28"/>
          <w:lang w:val="ru-RU"/>
        </w:rPr>
        <w:t xml:space="preserve">  </w:t>
      </w:r>
      <w:proofErr w:type="spellStart"/>
      <w:proofErr w:type="gramStart"/>
      <w:r w:rsidRPr="00196E6F">
        <w:rPr>
          <w:rFonts w:ascii="Times New Roman" w:hAnsi="Times New Roman" w:cs="Times New Roman"/>
          <w:sz w:val="28"/>
          <w:szCs w:val="28"/>
        </w:rPr>
        <w:t>RConsole</w:t>
      </w:r>
      <w:proofErr w:type="spellEnd"/>
      <w:r w:rsidRPr="00196E6F">
        <w:rPr>
          <w:rFonts w:ascii="Times New Roman" w:hAnsi="Times New Roman" w:cs="Times New Roman"/>
          <w:sz w:val="28"/>
          <w:szCs w:val="28"/>
          <w:lang w:val="ru-RU"/>
        </w:rPr>
        <w:t xml:space="preserve">  является</w:t>
      </w:r>
      <w:proofErr w:type="gramEnd"/>
      <w:r w:rsidRPr="00196E6F">
        <w:rPr>
          <w:rFonts w:ascii="Times New Roman" w:hAnsi="Times New Roman" w:cs="Times New Roman"/>
          <w:sz w:val="28"/>
          <w:szCs w:val="28"/>
          <w:lang w:val="ru-RU"/>
        </w:rPr>
        <w:t xml:space="preserve"> клиентом именованного канала.        </w:t>
      </w:r>
    </w:p>
    <w:p w14:paraId="3AB4ECDD" w14:textId="77777777" w:rsidR="00196E6F" w:rsidRPr="00196E6F" w:rsidRDefault="00196E6F" w:rsidP="00196E6F">
      <w:pPr>
        <w:jc w:val="both"/>
        <w:rPr>
          <w:rFonts w:ascii="Times New Roman" w:hAnsi="Times New Roman" w:cs="Times New Roman"/>
          <w:sz w:val="28"/>
          <w:szCs w:val="28"/>
          <w:lang w:val="ru-RU"/>
        </w:rPr>
      </w:pPr>
      <w:r w:rsidRPr="00196E6F">
        <w:rPr>
          <w:rFonts w:ascii="Times New Roman" w:hAnsi="Times New Roman" w:cs="Times New Roman"/>
          <w:sz w:val="28"/>
          <w:szCs w:val="28"/>
          <w:lang w:val="ru-RU"/>
        </w:rPr>
        <w:tab/>
      </w:r>
      <w:r w:rsidRPr="00196E6F">
        <w:rPr>
          <w:rFonts w:ascii="Times New Roman" w:hAnsi="Times New Roman" w:cs="Times New Roman"/>
          <w:b/>
          <w:sz w:val="28"/>
          <w:szCs w:val="28"/>
          <w:lang w:val="ru-RU"/>
        </w:rPr>
        <w:t xml:space="preserve">Список подключений </w:t>
      </w:r>
      <w:proofErr w:type="spellStart"/>
      <w:r w:rsidRPr="00196E6F">
        <w:rPr>
          <w:rFonts w:ascii="Times New Roman" w:hAnsi="Times New Roman" w:cs="Times New Roman"/>
          <w:b/>
          <w:sz w:val="28"/>
          <w:szCs w:val="28"/>
        </w:rPr>
        <w:t>ListContact</w:t>
      </w:r>
      <w:proofErr w:type="spellEnd"/>
      <w:r w:rsidRPr="00196E6F">
        <w:rPr>
          <w:rFonts w:ascii="Times New Roman" w:hAnsi="Times New Roman" w:cs="Times New Roman"/>
          <w:sz w:val="28"/>
          <w:szCs w:val="28"/>
          <w:lang w:val="ru-RU"/>
        </w:rPr>
        <w:t xml:space="preserve">. Список </w:t>
      </w:r>
      <w:proofErr w:type="spellStart"/>
      <w:r w:rsidRPr="00196E6F">
        <w:rPr>
          <w:rFonts w:ascii="Times New Roman" w:hAnsi="Times New Roman" w:cs="Times New Roman"/>
          <w:sz w:val="28"/>
          <w:szCs w:val="28"/>
        </w:rPr>
        <w:t>ListContact</w:t>
      </w:r>
      <w:proofErr w:type="spellEnd"/>
      <w:r w:rsidRPr="00196E6F">
        <w:rPr>
          <w:rFonts w:ascii="Times New Roman" w:hAnsi="Times New Roman" w:cs="Times New Roman"/>
          <w:sz w:val="28"/>
          <w:szCs w:val="28"/>
          <w:lang w:val="ru-RU"/>
        </w:rPr>
        <w:t xml:space="preserve"> (не изображен на </w:t>
      </w:r>
      <w:proofErr w:type="gramStart"/>
      <w:r w:rsidRPr="00196E6F">
        <w:rPr>
          <w:rFonts w:ascii="Times New Roman" w:hAnsi="Times New Roman" w:cs="Times New Roman"/>
          <w:sz w:val="28"/>
          <w:szCs w:val="28"/>
          <w:lang w:val="ru-RU"/>
        </w:rPr>
        <w:t>рисунке)  создается</w:t>
      </w:r>
      <w:proofErr w:type="gramEnd"/>
      <w:r w:rsidRPr="00196E6F">
        <w:rPr>
          <w:rFonts w:ascii="Times New Roman" w:hAnsi="Times New Roman" w:cs="Times New Roman"/>
          <w:sz w:val="28"/>
          <w:szCs w:val="28"/>
          <w:lang w:val="ru-RU"/>
        </w:rPr>
        <w:t xml:space="preserve"> основе стандартного класса </w:t>
      </w:r>
      <w:r w:rsidRPr="00196E6F">
        <w:rPr>
          <w:rFonts w:ascii="Times New Roman" w:hAnsi="Times New Roman" w:cs="Times New Roman"/>
          <w:sz w:val="28"/>
          <w:szCs w:val="28"/>
        </w:rPr>
        <w:t>list</w:t>
      </w:r>
      <w:r w:rsidRPr="00196E6F">
        <w:rPr>
          <w:rFonts w:ascii="Times New Roman" w:hAnsi="Times New Roman" w:cs="Times New Roman"/>
          <w:sz w:val="28"/>
          <w:szCs w:val="28"/>
          <w:lang w:val="ru-RU"/>
        </w:rPr>
        <w:t xml:space="preserve"> и предназначен для хранения информации о  каждом подключении. Список создается пустым при инициализации процесса </w:t>
      </w:r>
      <w:proofErr w:type="spellStart"/>
      <w:r w:rsidRPr="00196E6F">
        <w:rPr>
          <w:rFonts w:ascii="Times New Roman" w:hAnsi="Times New Roman" w:cs="Times New Roman"/>
          <w:sz w:val="28"/>
          <w:szCs w:val="28"/>
        </w:rPr>
        <w:t>AcceptServer</w:t>
      </w:r>
      <w:proofErr w:type="spellEnd"/>
      <w:r w:rsidRPr="00196E6F">
        <w:rPr>
          <w:rFonts w:ascii="Times New Roman" w:hAnsi="Times New Roman" w:cs="Times New Roman"/>
          <w:sz w:val="28"/>
          <w:szCs w:val="28"/>
          <w:lang w:val="ru-RU"/>
        </w:rPr>
        <w:t xml:space="preserve">. В рамках этого же </w:t>
      </w:r>
      <w:proofErr w:type="gramStart"/>
      <w:r w:rsidRPr="00196E6F">
        <w:rPr>
          <w:rFonts w:ascii="Times New Roman" w:hAnsi="Times New Roman" w:cs="Times New Roman"/>
          <w:sz w:val="28"/>
          <w:szCs w:val="28"/>
          <w:lang w:val="ru-RU"/>
        </w:rPr>
        <w:t>процесса  осуществляется</w:t>
      </w:r>
      <w:proofErr w:type="gramEnd"/>
      <w:r w:rsidRPr="00196E6F">
        <w:rPr>
          <w:rFonts w:ascii="Times New Roman" w:hAnsi="Times New Roman" w:cs="Times New Roman"/>
          <w:sz w:val="28"/>
          <w:szCs w:val="28"/>
          <w:lang w:val="ru-RU"/>
        </w:rPr>
        <w:t xml:space="preserve"> добавление элементов  списка, по одному для каждого подключения. При отключении программы клиента от сервера, </w:t>
      </w:r>
      <w:proofErr w:type="gramStart"/>
      <w:r w:rsidRPr="00196E6F">
        <w:rPr>
          <w:rFonts w:ascii="Times New Roman" w:hAnsi="Times New Roman" w:cs="Times New Roman"/>
          <w:sz w:val="28"/>
          <w:szCs w:val="28"/>
          <w:lang w:val="ru-RU"/>
        </w:rPr>
        <w:t>соответствующий  элемент</w:t>
      </w:r>
      <w:proofErr w:type="gramEnd"/>
      <w:r w:rsidRPr="00196E6F">
        <w:rPr>
          <w:rFonts w:ascii="Times New Roman" w:hAnsi="Times New Roman" w:cs="Times New Roman"/>
          <w:sz w:val="28"/>
          <w:szCs w:val="28"/>
          <w:lang w:val="ru-RU"/>
        </w:rPr>
        <w:t xml:space="preserve"> списка помечается, как неиспользуемый. </w:t>
      </w:r>
      <w:proofErr w:type="gramStart"/>
      <w:r w:rsidRPr="00196E6F">
        <w:rPr>
          <w:rFonts w:ascii="Times New Roman" w:hAnsi="Times New Roman" w:cs="Times New Roman"/>
          <w:sz w:val="28"/>
          <w:szCs w:val="28"/>
          <w:lang w:val="ru-RU"/>
        </w:rPr>
        <w:t>Удаление  неиспользуемого</w:t>
      </w:r>
      <w:proofErr w:type="gramEnd"/>
      <w:r w:rsidRPr="00196E6F">
        <w:rPr>
          <w:rFonts w:ascii="Times New Roman" w:hAnsi="Times New Roman" w:cs="Times New Roman"/>
          <w:sz w:val="28"/>
          <w:szCs w:val="28"/>
          <w:lang w:val="ru-RU"/>
        </w:rPr>
        <w:t xml:space="preserve"> элемента осуществляется процессом </w:t>
      </w:r>
      <w:proofErr w:type="spellStart"/>
      <w:r w:rsidRPr="00196E6F">
        <w:rPr>
          <w:rFonts w:ascii="Times New Roman" w:hAnsi="Times New Roman" w:cs="Times New Roman"/>
          <w:sz w:val="28"/>
          <w:szCs w:val="28"/>
        </w:rPr>
        <w:t>GarbageCleaner</w:t>
      </w:r>
      <w:proofErr w:type="spellEnd"/>
      <w:r w:rsidRPr="00196E6F">
        <w:rPr>
          <w:rFonts w:ascii="Times New Roman" w:hAnsi="Times New Roman" w:cs="Times New Roman"/>
          <w:sz w:val="28"/>
          <w:szCs w:val="28"/>
          <w:lang w:val="ru-RU"/>
        </w:rPr>
        <w:t xml:space="preserve">, который работает в фоновом режиме.     </w:t>
      </w:r>
    </w:p>
    <w:p w14:paraId="0874289E" w14:textId="72B97C6D" w:rsidR="00196E6F" w:rsidRDefault="00A976C3" w:rsidP="00196E6F">
      <w:pPr>
        <w:rPr>
          <w:b/>
          <w:sz w:val="28"/>
          <w:szCs w:val="28"/>
        </w:rPr>
      </w:pPr>
      <w:r w:rsidRPr="00A976C3">
        <w:rPr>
          <w:b/>
          <w:noProof/>
          <w:sz w:val="28"/>
          <w:szCs w:val="28"/>
        </w:rPr>
        <w:drawing>
          <wp:inline distT="0" distB="0" distL="0" distR="0" wp14:anchorId="01535663" wp14:editId="12702148">
            <wp:extent cx="5940425" cy="2938780"/>
            <wp:effectExtent l="0" t="0" r="317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2938780"/>
                    </a:xfrm>
                    <a:prstGeom prst="rect">
                      <a:avLst/>
                    </a:prstGeom>
                  </pic:spPr>
                </pic:pic>
              </a:graphicData>
            </a:graphic>
          </wp:inline>
        </w:drawing>
      </w:r>
    </w:p>
    <w:p w14:paraId="50E7676B" w14:textId="704BCD31" w:rsidR="00A976C3" w:rsidRDefault="00A976C3" w:rsidP="00196E6F">
      <w:pPr>
        <w:rPr>
          <w:b/>
          <w:sz w:val="28"/>
          <w:szCs w:val="28"/>
        </w:rPr>
      </w:pPr>
      <w:r w:rsidRPr="00A976C3">
        <w:rPr>
          <w:b/>
          <w:noProof/>
          <w:sz w:val="28"/>
          <w:szCs w:val="28"/>
        </w:rPr>
        <w:lastRenderedPageBreak/>
        <w:drawing>
          <wp:inline distT="0" distB="0" distL="0" distR="0" wp14:anchorId="0C3BBBB1" wp14:editId="645F382F">
            <wp:extent cx="5940425" cy="4675505"/>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4675505"/>
                    </a:xfrm>
                    <a:prstGeom prst="rect">
                      <a:avLst/>
                    </a:prstGeom>
                  </pic:spPr>
                </pic:pic>
              </a:graphicData>
            </a:graphic>
          </wp:inline>
        </w:drawing>
      </w:r>
    </w:p>
    <w:p w14:paraId="270BBB94" w14:textId="5A82E26F" w:rsidR="00F4215E" w:rsidRDefault="00F4215E" w:rsidP="00196E6F">
      <w:pPr>
        <w:rPr>
          <w:b/>
          <w:sz w:val="28"/>
          <w:szCs w:val="28"/>
        </w:rPr>
      </w:pPr>
      <w:r w:rsidRPr="00F4215E">
        <w:rPr>
          <w:b/>
          <w:noProof/>
          <w:sz w:val="28"/>
          <w:szCs w:val="28"/>
        </w:rPr>
        <w:drawing>
          <wp:inline distT="0" distB="0" distL="0" distR="0" wp14:anchorId="30DDEFC5" wp14:editId="0BF1E8F6">
            <wp:extent cx="5940425" cy="1673225"/>
            <wp:effectExtent l="0" t="0" r="3175" b="317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1673225"/>
                    </a:xfrm>
                    <a:prstGeom prst="rect">
                      <a:avLst/>
                    </a:prstGeom>
                  </pic:spPr>
                </pic:pic>
              </a:graphicData>
            </a:graphic>
          </wp:inline>
        </w:drawing>
      </w:r>
    </w:p>
    <w:p w14:paraId="6A359796" w14:textId="59587237" w:rsidR="00F4215E" w:rsidRDefault="00F4215E" w:rsidP="00196E6F">
      <w:pPr>
        <w:rPr>
          <w:b/>
          <w:sz w:val="28"/>
          <w:szCs w:val="28"/>
        </w:rPr>
      </w:pPr>
      <w:r w:rsidRPr="00F4215E">
        <w:rPr>
          <w:b/>
          <w:noProof/>
          <w:sz w:val="28"/>
          <w:szCs w:val="28"/>
        </w:rPr>
        <w:lastRenderedPageBreak/>
        <w:drawing>
          <wp:inline distT="0" distB="0" distL="0" distR="0" wp14:anchorId="56EE82C9" wp14:editId="130C48FB">
            <wp:extent cx="5940425" cy="3902710"/>
            <wp:effectExtent l="0" t="0" r="3175" b="254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3902710"/>
                    </a:xfrm>
                    <a:prstGeom prst="rect">
                      <a:avLst/>
                    </a:prstGeom>
                  </pic:spPr>
                </pic:pic>
              </a:graphicData>
            </a:graphic>
          </wp:inline>
        </w:drawing>
      </w:r>
    </w:p>
    <w:p w14:paraId="31228831" w14:textId="063F27C1" w:rsidR="00F4215E" w:rsidRDefault="00F4215E" w:rsidP="00196E6F">
      <w:pPr>
        <w:rPr>
          <w:b/>
          <w:sz w:val="28"/>
          <w:szCs w:val="28"/>
        </w:rPr>
      </w:pPr>
      <w:r w:rsidRPr="00F4215E">
        <w:rPr>
          <w:b/>
          <w:noProof/>
          <w:sz w:val="28"/>
          <w:szCs w:val="28"/>
        </w:rPr>
        <w:drawing>
          <wp:inline distT="0" distB="0" distL="0" distR="0" wp14:anchorId="688EE754" wp14:editId="5BFCA47D">
            <wp:extent cx="5940425" cy="4519930"/>
            <wp:effectExtent l="0" t="0" r="317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4519930"/>
                    </a:xfrm>
                    <a:prstGeom prst="rect">
                      <a:avLst/>
                    </a:prstGeom>
                  </pic:spPr>
                </pic:pic>
              </a:graphicData>
            </a:graphic>
          </wp:inline>
        </w:drawing>
      </w:r>
    </w:p>
    <w:p w14:paraId="3FE4D082" w14:textId="69D93EC5" w:rsidR="00F4215E" w:rsidRDefault="00F4215E" w:rsidP="00196E6F">
      <w:pPr>
        <w:rPr>
          <w:b/>
          <w:sz w:val="28"/>
          <w:szCs w:val="28"/>
        </w:rPr>
      </w:pPr>
      <w:r w:rsidRPr="00F4215E">
        <w:rPr>
          <w:b/>
          <w:noProof/>
          <w:sz w:val="28"/>
          <w:szCs w:val="28"/>
        </w:rPr>
        <w:lastRenderedPageBreak/>
        <w:drawing>
          <wp:inline distT="0" distB="0" distL="0" distR="0" wp14:anchorId="46AB21D5" wp14:editId="73B109FE">
            <wp:extent cx="5940425" cy="2056130"/>
            <wp:effectExtent l="0" t="0" r="3175" b="127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2056130"/>
                    </a:xfrm>
                    <a:prstGeom prst="rect">
                      <a:avLst/>
                    </a:prstGeom>
                  </pic:spPr>
                </pic:pic>
              </a:graphicData>
            </a:graphic>
          </wp:inline>
        </w:drawing>
      </w:r>
    </w:p>
    <w:p w14:paraId="4E4A022D" w14:textId="3C0BF747" w:rsidR="00F4215E" w:rsidRDefault="00F4215E" w:rsidP="00196E6F">
      <w:pPr>
        <w:rPr>
          <w:b/>
          <w:sz w:val="28"/>
          <w:szCs w:val="28"/>
        </w:rPr>
      </w:pPr>
      <w:r w:rsidRPr="00F4215E">
        <w:rPr>
          <w:b/>
          <w:noProof/>
          <w:sz w:val="28"/>
          <w:szCs w:val="28"/>
        </w:rPr>
        <w:drawing>
          <wp:inline distT="0" distB="0" distL="0" distR="0" wp14:anchorId="7A24F369" wp14:editId="32713506">
            <wp:extent cx="5940425" cy="1597660"/>
            <wp:effectExtent l="0" t="0" r="3175" b="254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1597660"/>
                    </a:xfrm>
                    <a:prstGeom prst="rect">
                      <a:avLst/>
                    </a:prstGeom>
                  </pic:spPr>
                </pic:pic>
              </a:graphicData>
            </a:graphic>
          </wp:inline>
        </w:drawing>
      </w:r>
    </w:p>
    <w:p w14:paraId="321A3F4D" w14:textId="53B6BE08" w:rsidR="00F4215E" w:rsidRDefault="00F4215E" w:rsidP="00196E6F">
      <w:pPr>
        <w:rPr>
          <w:b/>
          <w:sz w:val="28"/>
          <w:szCs w:val="28"/>
        </w:rPr>
      </w:pPr>
      <w:r w:rsidRPr="00F4215E">
        <w:rPr>
          <w:b/>
          <w:noProof/>
          <w:sz w:val="28"/>
          <w:szCs w:val="28"/>
        </w:rPr>
        <w:drawing>
          <wp:inline distT="0" distB="0" distL="0" distR="0" wp14:anchorId="3BF82E28" wp14:editId="20C57F70">
            <wp:extent cx="5940425" cy="3850640"/>
            <wp:effectExtent l="0" t="0" r="317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3850640"/>
                    </a:xfrm>
                    <a:prstGeom prst="rect">
                      <a:avLst/>
                    </a:prstGeom>
                  </pic:spPr>
                </pic:pic>
              </a:graphicData>
            </a:graphic>
          </wp:inline>
        </w:drawing>
      </w:r>
    </w:p>
    <w:p w14:paraId="24A52AA6" w14:textId="115591A3" w:rsidR="00F4215E" w:rsidRDefault="00F4215E" w:rsidP="00196E6F">
      <w:pPr>
        <w:rPr>
          <w:b/>
          <w:sz w:val="28"/>
          <w:szCs w:val="28"/>
        </w:rPr>
      </w:pPr>
      <w:r w:rsidRPr="00F4215E">
        <w:rPr>
          <w:b/>
          <w:noProof/>
          <w:sz w:val="28"/>
          <w:szCs w:val="28"/>
        </w:rPr>
        <w:lastRenderedPageBreak/>
        <w:drawing>
          <wp:inline distT="0" distB="0" distL="0" distR="0" wp14:anchorId="0D39BFFD" wp14:editId="15379B82">
            <wp:extent cx="5940425" cy="2353945"/>
            <wp:effectExtent l="0" t="0" r="3175" b="825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2353945"/>
                    </a:xfrm>
                    <a:prstGeom prst="rect">
                      <a:avLst/>
                    </a:prstGeom>
                  </pic:spPr>
                </pic:pic>
              </a:graphicData>
            </a:graphic>
          </wp:inline>
        </w:drawing>
      </w:r>
    </w:p>
    <w:p w14:paraId="1AC0D1AA" w14:textId="4EFB09F2" w:rsidR="00F4215E" w:rsidRDefault="00F4215E" w:rsidP="00196E6F">
      <w:pPr>
        <w:rPr>
          <w:b/>
          <w:sz w:val="28"/>
          <w:szCs w:val="28"/>
        </w:rPr>
      </w:pPr>
      <w:r w:rsidRPr="00F4215E">
        <w:rPr>
          <w:b/>
          <w:noProof/>
          <w:sz w:val="28"/>
          <w:szCs w:val="28"/>
        </w:rPr>
        <w:drawing>
          <wp:inline distT="0" distB="0" distL="0" distR="0" wp14:anchorId="5885931B" wp14:editId="60E8686D">
            <wp:extent cx="5940425" cy="2861310"/>
            <wp:effectExtent l="0" t="0" r="317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2861310"/>
                    </a:xfrm>
                    <a:prstGeom prst="rect">
                      <a:avLst/>
                    </a:prstGeom>
                  </pic:spPr>
                </pic:pic>
              </a:graphicData>
            </a:graphic>
          </wp:inline>
        </w:drawing>
      </w:r>
    </w:p>
    <w:p w14:paraId="0FB9556B" w14:textId="62EB4AB9" w:rsidR="00F4215E" w:rsidRDefault="00F4215E" w:rsidP="00196E6F">
      <w:pPr>
        <w:rPr>
          <w:b/>
          <w:sz w:val="28"/>
          <w:szCs w:val="28"/>
        </w:rPr>
      </w:pPr>
      <w:r w:rsidRPr="00F4215E">
        <w:rPr>
          <w:b/>
          <w:noProof/>
          <w:sz w:val="28"/>
          <w:szCs w:val="28"/>
        </w:rPr>
        <w:lastRenderedPageBreak/>
        <w:drawing>
          <wp:inline distT="0" distB="0" distL="0" distR="0" wp14:anchorId="060543C4" wp14:editId="49F8A553">
            <wp:extent cx="5940425" cy="4389755"/>
            <wp:effectExtent l="0" t="0" r="317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4389755"/>
                    </a:xfrm>
                    <a:prstGeom prst="rect">
                      <a:avLst/>
                    </a:prstGeom>
                  </pic:spPr>
                </pic:pic>
              </a:graphicData>
            </a:graphic>
          </wp:inline>
        </w:drawing>
      </w:r>
    </w:p>
    <w:p w14:paraId="779E98C9" w14:textId="62167D07" w:rsidR="00F4215E" w:rsidRDefault="00F4215E" w:rsidP="00196E6F">
      <w:pPr>
        <w:rPr>
          <w:b/>
          <w:sz w:val="28"/>
          <w:szCs w:val="28"/>
        </w:rPr>
      </w:pPr>
      <w:r w:rsidRPr="00F4215E">
        <w:rPr>
          <w:b/>
          <w:noProof/>
          <w:sz w:val="28"/>
          <w:szCs w:val="28"/>
        </w:rPr>
        <w:drawing>
          <wp:inline distT="0" distB="0" distL="0" distR="0" wp14:anchorId="2CAC73D1" wp14:editId="2695F64C">
            <wp:extent cx="5940425" cy="4130040"/>
            <wp:effectExtent l="0" t="0" r="3175" b="381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4130040"/>
                    </a:xfrm>
                    <a:prstGeom prst="rect">
                      <a:avLst/>
                    </a:prstGeom>
                  </pic:spPr>
                </pic:pic>
              </a:graphicData>
            </a:graphic>
          </wp:inline>
        </w:drawing>
      </w:r>
    </w:p>
    <w:p w14:paraId="13C750F5" w14:textId="21A55FB4" w:rsidR="00F4215E" w:rsidRDefault="00F4215E" w:rsidP="00196E6F">
      <w:pPr>
        <w:rPr>
          <w:b/>
          <w:sz w:val="28"/>
          <w:szCs w:val="28"/>
        </w:rPr>
      </w:pPr>
      <w:r w:rsidRPr="00F4215E">
        <w:rPr>
          <w:b/>
          <w:noProof/>
          <w:sz w:val="28"/>
          <w:szCs w:val="28"/>
        </w:rPr>
        <w:lastRenderedPageBreak/>
        <w:drawing>
          <wp:inline distT="0" distB="0" distL="0" distR="0" wp14:anchorId="7A085916" wp14:editId="15F3B95E">
            <wp:extent cx="5940425" cy="5488940"/>
            <wp:effectExtent l="0" t="0" r="317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5488940"/>
                    </a:xfrm>
                    <a:prstGeom prst="rect">
                      <a:avLst/>
                    </a:prstGeom>
                  </pic:spPr>
                </pic:pic>
              </a:graphicData>
            </a:graphic>
          </wp:inline>
        </w:drawing>
      </w:r>
    </w:p>
    <w:p w14:paraId="60553CE7" w14:textId="59437658" w:rsidR="006C553F" w:rsidRDefault="006C553F" w:rsidP="00196E6F">
      <w:pPr>
        <w:rPr>
          <w:b/>
          <w:sz w:val="28"/>
          <w:szCs w:val="28"/>
        </w:rPr>
      </w:pPr>
      <w:r w:rsidRPr="006C553F">
        <w:rPr>
          <w:b/>
          <w:noProof/>
          <w:sz w:val="28"/>
          <w:szCs w:val="28"/>
        </w:rPr>
        <w:drawing>
          <wp:inline distT="0" distB="0" distL="0" distR="0" wp14:anchorId="7EBA25F5" wp14:editId="385613D4">
            <wp:extent cx="5940425" cy="685165"/>
            <wp:effectExtent l="0" t="0" r="3175" b="63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685165"/>
                    </a:xfrm>
                    <a:prstGeom prst="rect">
                      <a:avLst/>
                    </a:prstGeom>
                  </pic:spPr>
                </pic:pic>
              </a:graphicData>
            </a:graphic>
          </wp:inline>
        </w:drawing>
      </w:r>
    </w:p>
    <w:p w14:paraId="0C1FEF01" w14:textId="3D0C4F32" w:rsidR="006C553F" w:rsidRDefault="006C553F" w:rsidP="00196E6F">
      <w:pPr>
        <w:rPr>
          <w:noProof/>
        </w:rPr>
      </w:pPr>
      <w:r w:rsidRPr="006C553F">
        <w:rPr>
          <w:b/>
          <w:noProof/>
          <w:sz w:val="28"/>
          <w:szCs w:val="28"/>
        </w:rPr>
        <w:lastRenderedPageBreak/>
        <w:drawing>
          <wp:inline distT="0" distB="0" distL="0" distR="0" wp14:anchorId="5CDE0E0B" wp14:editId="29B6FAD9">
            <wp:extent cx="5940425" cy="5418455"/>
            <wp:effectExtent l="0" t="0" r="317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5418455"/>
                    </a:xfrm>
                    <a:prstGeom prst="rect">
                      <a:avLst/>
                    </a:prstGeom>
                  </pic:spPr>
                </pic:pic>
              </a:graphicData>
            </a:graphic>
          </wp:inline>
        </w:drawing>
      </w:r>
      <w:r w:rsidRPr="006C553F">
        <w:rPr>
          <w:noProof/>
        </w:rPr>
        <w:t xml:space="preserve"> </w:t>
      </w:r>
      <w:r w:rsidRPr="006C553F">
        <w:rPr>
          <w:b/>
          <w:noProof/>
          <w:sz w:val="28"/>
          <w:szCs w:val="28"/>
        </w:rPr>
        <w:drawing>
          <wp:inline distT="0" distB="0" distL="0" distR="0" wp14:anchorId="0D476842" wp14:editId="2DBCBF86">
            <wp:extent cx="5940425" cy="975995"/>
            <wp:effectExtent l="0" t="0" r="317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0425" cy="975995"/>
                    </a:xfrm>
                    <a:prstGeom prst="rect">
                      <a:avLst/>
                    </a:prstGeom>
                  </pic:spPr>
                </pic:pic>
              </a:graphicData>
            </a:graphic>
          </wp:inline>
        </w:drawing>
      </w:r>
    </w:p>
    <w:p w14:paraId="1C471100" w14:textId="6DB74570" w:rsidR="006C553F" w:rsidRDefault="006C553F" w:rsidP="00196E6F">
      <w:pPr>
        <w:rPr>
          <w:b/>
          <w:sz w:val="28"/>
          <w:szCs w:val="28"/>
        </w:rPr>
      </w:pPr>
      <w:r w:rsidRPr="006C553F">
        <w:rPr>
          <w:b/>
          <w:noProof/>
          <w:sz w:val="28"/>
          <w:szCs w:val="28"/>
        </w:rPr>
        <w:lastRenderedPageBreak/>
        <w:drawing>
          <wp:inline distT="0" distB="0" distL="0" distR="0" wp14:anchorId="0F460412" wp14:editId="5B6FDE7D">
            <wp:extent cx="5940425" cy="5736590"/>
            <wp:effectExtent l="0" t="0" r="317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5736590"/>
                    </a:xfrm>
                    <a:prstGeom prst="rect">
                      <a:avLst/>
                    </a:prstGeom>
                  </pic:spPr>
                </pic:pic>
              </a:graphicData>
            </a:graphic>
          </wp:inline>
        </w:drawing>
      </w:r>
    </w:p>
    <w:p w14:paraId="2AEFC656" w14:textId="5874B54D" w:rsidR="006C553F" w:rsidRDefault="006C553F" w:rsidP="00196E6F">
      <w:pPr>
        <w:rPr>
          <w:b/>
          <w:sz w:val="28"/>
          <w:szCs w:val="28"/>
        </w:rPr>
      </w:pPr>
      <w:r w:rsidRPr="006C553F">
        <w:rPr>
          <w:b/>
          <w:noProof/>
          <w:sz w:val="28"/>
          <w:szCs w:val="28"/>
        </w:rPr>
        <w:drawing>
          <wp:inline distT="0" distB="0" distL="0" distR="0" wp14:anchorId="352F88E1" wp14:editId="1CD7620D">
            <wp:extent cx="5016500" cy="3013654"/>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18872" cy="3015079"/>
                    </a:xfrm>
                    <a:prstGeom prst="rect">
                      <a:avLst/>
                    </a:prstGeom>
                  </pic:spPr>
                </pic:pic>
              </a:graphicData>
            </a:graphic>
          </wp:inline>
        </w:drawing>
      </w:r>
    </w:p>
    <w:p w14:paraId="105C2005" w14:textId="39451983" w:rsidR="00D466EC" w:rsidRDefault="00D466EC" w:rsidP="00196E6F">
      <w:pPr>
        <w:rPr>
          <w:b/>
          <w:sz w:val="28"/>
          <w:szCs w:val="28"/>
        </w:rPr>
      </w:pPr>
    </w:p>
    <w:p w14:paraId="691866AF" w14:textId="27524244" w:rsidR="00D466EC" w:rsidRDefault="00D466EC" w:rsidP="00297742">
      <w:pPr>
        <w:pStyle w:val="a3"/>
        <w:numPr>
          <w:ilvl w:val="0"/>
          <w:numId w:val="8"/>
        </w:numPr>
        <w:spacing w:after="0" w:line="240" w:lineRule="auto"/>
        <w:rPr>
          <w:rFonts w:ascii="Times New Roman" w:hAnsi="Times New Roman" w:cs="Times New Roman"/>
          <w:sz w:val="24"/>
          <w:szCs w:val="24"/>
          <w:highlight w:val="yellow"/>
        </w:rPr>
      </w:pPr>
      <w:r w:rsidRPr="00C423EC">
        <w:rPr>
          <w:rFonts w:ascii="Times New Roman" w:hAnsi="Times New Roman" w:cs="Times New Roman"/>
          <w:sz w:val="24"/>
          <w:szCs w:val="24"/>
          <w:highlight w:val="yellow"/>
        </w:rPr>
        <w:lastRenderedPageBreak/>
        <w:t xml:space="preserve">Широковещание. Обнаружение сервера с помощью широковещания.  </w:t>
      </w:r>
    </w:p>
    <w:p w14:paraId="19C4F4A9" w14:textId="233AA72B" w:rsidR="00A0227F" w:rsidRDefault="00186E50" w:rsidP="00A0227F">
      <w:pPr>
        <w:spacing w:after="0" w:line="240" w:lineRule="auto"/>
        <w:rPr>
          <w:rFonts w:ascii="Times New Roman" w:hAnsi="Times New Roman" w:cs="Times New Roman"/>
          <w:sz w:val="24"/>
          <w:szCs w:val="24"/>
          <w:highlight w:val="yellow"/>
        </w:rPr>
      </w:pPr>
      <w:r w:rsidRPr="00186E50">
        <w:rPr>
          <w:rFonts w:ascii="Times New Roman" w:hAnsi="Times New Roman" w:cs="Times New Roman"/>
          <w:noProof/>
          <w:sz w:val="24"/>
          <w:szCs w:val="24"/>
        </w:rPr>
        <w:drawing>
          <wp:inline distT="0" distB="0" distL="0" distR="0" wp14:anchorId="3EAA122E" wp14:editId="089A51A4">
            <wp:extent cx="5940425" cy="960755"/>
            <wp:effectExtent l="0" t="0" r="317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0425" cy="960755"/>
                    </a:xfrm>
                    <a:prstGeom prst="rect">
                      <a:avLst/>
                    </a:prstGeom>
                  </pic:spPr>
                </pic:pic>
              </a:graphicData>
            </a:graphic>
          </wp:inline>
        </w:drawing>
      </w:r>
    </w:p>
    <w:p w14:paraId="1C2BE501" w14:textId="67A59F4B" w:rsidR="00186E50" w:rsidRDefault="00186E50" w:rsidP="00A0227F">
      <w:pPr>
        <w:spacing w:after="0" w:line="240" w:lineRule="auto"/>
        <w:rPr>
          <w:rFonts w:ascii="Times New Roman" w:hAnsi="Times New Roman" w:cs="Times New Roman"/>
          <w:sz w:val="24"/>
          <w:szCs w:val="24"/>
          <w:highlight w:val="yellow"/>
        </w:rPr>
      </w:pPr>
      <w:r w:rsidRPr="00186E50">
        <w:rPr>
          <w:rFonts w:ascii="Times New Roman" w:hAnsi="Times New Roman" w:cs="Times New Roman"/>
          <w:noProof/>
          <w:sz w:val="24"/>
          <w:szCs w:val="24"/>
        </w:rPr>
        <w:drawing>
          <wp:inline distT="0" distB="0" distL="0" distR="0" wp14:anchorId="27F160CE" wp14:editId="55FD0B41">
            <wp:extent cx="5940425" cy="3793490"/>
            <wp:effectExtent l="0" t="0" r="317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0425" cy="3793490"/>
                    </a:xfrm>
                    <a:prstGeom prst="rect">
                      <a:avLst/>
                    </a:prstGeom>
                  </pic:spPr>
                </pic:pic>
              </a:graphicData>
            </a:graphic>
          </wp:inline>
        </w:drawing>
      </w:r>
    </w:p>
    <w:p w14:paraId="57DCE28D" w14:textId="21AF443F" w:rsidR="00186E50" w:rsidRDefault="00186E50" w:rsidP="00A0227F">
      <w:pPr>
        <w:spacing w:after="0" w:line="240" w:lineRule="auto"/>
        <w:rPr>
          <w:rFonts w:ascii="Times New Roman" w:hAnsi="Times New Roman" w:cs="Times New Roman"/>
          <w:sz w:val="24"/>
          <w:szCs w:val="24"/>
          <w:highlight w:val="yellow"/>
        </w:rPr>
      </w:pPr>
      <w:r w:rsidRPr="00186E50">
        <w:rPr>
          <w:rFonts w:ascii="Times New Roman" w:hAnsi="Times New Roman" w:cs="Times New Roman"/>
          <w:noProof/>
          <w:sz w:val="24"/>
          <w:szCs w:val="24"/>
        </w:rPr>
        <w:drawing>
          <wp:inline distT="0" distB="0" distL="0" distR="0" wp14:anchorId="727E7627" wp14:editId="288A582B">
            <wp:extent cx="5236241" cy="3867150"/>
            <wp:effectExtent l="0" t="0" r="254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42796" cy="3871991"/>
                    </a:xfrm>
                    <a:prstGeom prst="rect">
                      <a:avLst/>
                    </a:prstGeom>
                  </pic:spPr>
                </pic:pic>
              </a:graphicData>
            </a:graphic>
          </wp:inline>
        </w:drawing>
      </w:r>
    </w:p>
    <w:p w14:paraId="5BD9E3AD" w14:textId="2C38FB27" w:rsidR="00186E50" w:rsidRDefault="00186E50" w:rsidP="00A0227F">
      <w:pPr>
        <w:spacing w:after="0" w:line="240" w:lineRule="auto"/>
        <w:rPr>
          <w:rFonts w:ascii="Times New Roman" w:hAnsi="Times New Roman" w:cs="Times New Roman"/>
          <w:sz w:val="24"/>
          <w:szCs w:val="24"/>
          <w:highlight w:val="yellow"/>
        </w:rPr>
      </w:pPr>
      <w:r w:rsidRPr="00186E50">
        <w:rPr>
          <w:rFonts w:ascii="Times New Roman" w:hAnsi="Times New Roman" w:cs="Times New Roman"/>
          <w:noProof/>
          <w:sz w:val="24"/>
          <w:szCs w:val="24"/>
        </w:rPr>
        <w:lastRenderedPageBreak/>
        <w:drawing>
          <wp:inline distT="0" distB="0" distL="0" distR="0" wp14:anchorId="471B6D31" wp14:editId="3C13DC74">
            <wp:extent cx="5940425" cy="3013710"/>
            <wp:effectExtent l="0" t="0" r="317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0425" cy="3013710"/>
                    </a:xfrm>
                    <a:prstGeom prst="rect">
                      <a:avLst/>
                    </a:prstGeom>
                  </pic:spPr>
                </pic:pic>
              </a:graphicData>
            </a:graphic>
          </wp:inline>
        </w:drawing>
      </w:r>
    </w:p>
    <w:p w14:paraId="56D7CF60" w14:textId="77777777" w:rsidR="00950C10" w:rsidRDefault="00950C10" w:rsidP="00950C10">
      <w:pPr>
        <w:pStyle w:val="a5"/>
        <w:spacing w:before="0" w:beforeAutospacing="0" w:after="0" w:afterAutospacing="0"/>
        <w:jc w:val="both"/>
        <w:rPr>
          <w:color w:val="000000"/>
        </w:rPr>
      </w:pPr>
      <w:r>
        <w:t xml:space="preserve">В некоторых случаях удобно возложить поиск сетевого адреса на само клиентское приложение (при условии, что номер порта сервера неизвестен). В этих случаях используются широковещательные сетевые адреса, позволяющие адресовать сообщение о поиске сервера всем компьютерам сети. </w:t>
      </w:r>
      <w:r w:rsidRPr="00703C91">
        <w:rPr>
          <w:color w:val="000000"/>
          <w:u w:val="single"/>
        </w:rPr>
        <w:t>Предполагается, что сервер (или несколько серверов) должен находиться в состоянии ожидания (прослушивания) на доступном в сети компьютере. При получении сообщения от клиента, сервер определяет параметры сокета клиента и передает клиенту необходимые данные для установки канала связи</w:t>
      </w:r>
      <w:r>
        <w:rPr>
          <w:color w:val="000000"/>
        </w:rPr>
        <w:t xml:space="preserve">. В общем случае в сети может находиться </w:t>
      </w:r>
      <w:r w:rsidRPr="00703C91">
        <w:rPr>
          <w:color w:val="000000"/>
          <w:u w:val="single"/>
        </w:rPr>
        <w:t>несколько серверов, которые откликнутся на запрос клиента.</w:t>
      </w:r>
      <w:r>
        <w:rPr>
          <w:color w:val="000000"/>
        </w:rPr>
        <w:t xml:space="preserve"> В этом случае алгоритм работы клиента должен предполагать процедуру обработки откликов и выбора подходящего сервера. Сразу следует оговориться, что реально данный метод можно применять </w:t>
      </w:r>
      <w:r w:rsidRPr="00703C91">
        <w:rPr>
          <w:color w:val="000000"/>
          <w:u w:val="single"/>
        </w:rPr>
        <w:t>только внутри сегмента локальной сети</w:t>
      </w:r>
      <w:r>
        <w:rPr>
          <w:color w:val="000000"/>
        </w:rPr>
        <w:t>, т.к. широковещательные пакеты, как правило, не пропускаются маршрутизаторами и шлюзами.</w:t>
      </w:r>
    </w:p>
    <w:p w14:paraId="303B6B5F" w14:textId="77777777" w:rsidR="00950C10" w:rsidRDefault="00950C10" w:rsidP="00950C10">
      <w:pPr>
        <w:pStyle w:val="a5"/>
        <w:spacing w:before="0" w:beforeAutospacing="0" w:after="0" w:afterAutospacing="0"/>
        <w:jc w:val="both"/>
        <w:rPr>
          <w:color w:val="000000"/>
        </w:rPr>
      </w:pPr>
    </w:p>
    <w:p w14:paraId="7292D8A7" w14:textId="77777777" w:rsidR="00950C10" w:rsidRDefault="00950C10" w:rsidP="00950C10">
      <w:pPr>
        <w:pStyle w:val="a5"/>
        <w:spacing w:before="0" w:beforeAutospacing="0" w:after="0" w:afterAutospacing="0"/>
        <w:ind w:firstLine="708"/>
        <w:jc w:val="both"/>
        <w:rPr>
          <w:color w:val="000000"/>
        </w:rPr>
      </w:pPr>
      <w:r>
        <w:rPr>
          <w:color w:val="000000"/>
        </w:rPr>
        <w:t>Использование широковещательных адресов возможно только в протоколе UDP.</w:t>
      </w:r>
    </w:p>
    <w:p w14:paraId="068E60E7" w14:textId="77777777" w:rsidR="00950C10" w:rsidRDefault="00950C10" w:rsidP="00950C10">
      <w:pPr>
        <w:pStyle w:val="a5"/>
        <w:spacing w:before="0" w:beforeAutospacing="0" w:after="0" w:afterAutospacing="0"/>
        <w:ind w:firstLine="708"/>
        <w:jc w:val="both"/>
        <w:rPr>
          <w:color w:val="000000"/>
        </w:rPr>
      </w:pPr>
    </w:p>
    <w:p w14:paraId="1F28367E" w14:textId="77777777" w:rsidR="00950C10" w:rsidRDefault="00950C10" w:rsidP="00950C10">
      <w:pPr>
        <w:pStyle w:val="a5"/>
        <w:spacing w:before="0" w:beforeAutospacing="0" w:after="0" w:afterAutospacing="0"/>
        <w:ind w:firstLine="709"/>
        <w:jc w:val="both"/>
        <w:rPr>
          <w:color w:val="000000"/>
        </w:rPr>
      </w:pPr>
      <w:r>
        <w:rPr>
          <w:color w:val="000000"/>
        </w:rPr>
        <w:t>Стандартный широковещательный адрес в формате TCP/IP задается с помощью константы INADDR_BROADCAST, которая</w:t>
      </w:r>
      <w:r>
        <w:rPr>
          <w:b/>
          <w:bCs/>
          <w:color w:val="000000"/>
        </w:rPr>
        <w:t> </w:t>
      </w:r>
      <w:r>
        <w:rPr>
          <w:color w:val="000000"/>
        </w:rPr>
        <w:t>определена в Winsock</w:t>
      </w:r>
      <w:proofErr w:type="gramStart"/>
      <w:r>
        <w:rPr>
          <w:color w:val="000000"/>
        </w:rPr>
        <w:t>2.h.</w:t>
      </w:r>
      <w:proofErr w:type="gramEnd"/>
      <w:r>
        <w:rPr>
          <w:color w:val="000000"/>
        </w:rPr>
        <w:t xml:space="preserve"> По умолчанию использование стандартного широковещательного адреса не допускается и для его применения необходимо установить специальный режим использования сокета SO_BROADCAST</w:t>
      </w:r>
      <w:r>
        <w:rPr>
          <w:b/>
          <w:bCs/>
          <w:color w:val="000000"/>
        </w:rPr>
        <w:t> </w:t>
      </w:r>
      <w:r>
        <w:rPr>
          <w:color w:val="000000"/>
        </w:rPr>
        <w:t xml:space="preserve">с помощью функции </w:t>
      </w:r>
      <w:proofErr w:type="spellStart"/>
      <w:proofErr w:type="gramStart"/>
      <w:r>
        <w:rPr>
          <w:color w:val="000000"/>
        </w:rPr>
        <w:t>setsockopt</w:t>
      </w:r>
      <w:proofErr w:type="spellEnd"/>
      <w:r>
        <w:rPr>
          <w:color w:val="000000"/>
        </w:rPr>
        <w:t>(</w:t>
      </w:r>
      <w:proofErr w:type="gramEnd"/>
      <w:r>
        <w:rPr>
          <w:color w:val="000000"/>
        </w:rPr>
        <w:t xml:space="preserve">). Проверить установленные для сокета режимы можно с помощью функции </w:t>
      </w:r>
      <w:proofErr w:type="spellStart"/>
      <w:proofErr w:type="gramStart"/>
      <w:r>
        <w:rPr>
          <w:color w:val="000000"/>
        </w:rPr>
        <w:t>getsockopt</w:t>
      </w:r>
      <w:proofErr w:type="spellEnd"/>
      <w:r>
        <w:rPr>
          <w:color w:val="000000"/>
        </w:rPr>
        <w:t>(</w:t>
      </w:r>
      <w:proofErr w:type="gramEnd"/>
      <w:r>
        <w:rPr>
          <w:color w:val="000000"/>
        </w:rPr>
        <w:t>).</w:t>
      </w:r>
    </w:p>
    <w:p w14:paraId="64BF3891" w14:textId="77777777" w:rsidR="00950C10" w:rsidRDefault="00950C10" w:rsidP="00950C10">
      <w:pPr>
        <w:pStyle w:val="a5"/>
        <w:spacing w:before="0" w:beforeAutospacing="0" w:after="0" w:afterAutospacing="0"/>
        <w:ind w:firstLine="709"/>
        <w:jc w:val="both"/>
        <w:rPr>
          <w:color w:val="000000"/>
        </w:rPr>
      </w:pPr>
    </w:p>
    <w:p w14:paraId="16EA06BE" w14:textId="5851AEB9" w:rsidR="00950C10" w:rsidRDefault="00950C10" w:rsidP="00950C10">
      <w:pPr>
        <w:pStyle w:val="a5"/>
        <w:spacing w:before="0" w:beforeAutospacing="0" w:after="0" w:afterAutospacing="0"/>
        <w:jc w:val="center"/>
        <w:rPr>
          <w:color w:val="000000"/>
        </w:rPr>
      </w:pPr>
      <w:r>
        <w:rPr>
          <w:noProof/>
          <w:color w:val="000000"/>
        </w:rPr>
        <w:drawing>
          <wp:inline distT="0" distB="0" distL="0" distR="0" wp14:anchorId="28F840B9" wp14:editId="1F245477">
            <wp:extent cx="4415155" cy="1005205"/>
            <wp:effectExtent l="0" t="0" r="4445" b="444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15155" cy="1005205"/>
                    </a:xfrm>
                    <a:prstGeom prst="rect">
                      <a:avLst/>
                    </a:prstGeom>
                    <a:noFill/>
                    <a:ln>
                      <a:noFill/>
                    </a:ln>
                  </pic:spPr>
                </pic:pic>
              </a:graphicData>
            </a:graphic>
          </wp:inline>
        </w:drawing>
      </w:r>
    </w:p>
    <w:p w14:paraId="50A8C67F" w14:textId="7C87E195" w:rsidR="00703C91" w:rsidRDefault="00703C91" w:rsidP="00950C10">
      <w:pPr>
        <w:pStyle w:val="a5"/>
        <w:spacing w:before="0" w:beforeAutospacing="0" w:after="0" w:afterAutospacing="0"/>
        <w:jc w:val="center"/>
        <w:rPr>
          <w:color w:val="000000"/>
        </w:rPr>
      </w:pPr>
      <w:r w:rsidRPr="00703C91">
        <w:rPr>
          <w:noProof/>
          <w:color w:val="000000"/>
        </w:rPr>
        <w:drawing>
          <wp:inline distT="0" distB="0" distL="0" distR="0" wp14:anchorId="1A771EB3" wp14:editId="19EBFCED">
            <wp:extent cx="5940425" cy="975995"/>
            <wp:effectExtent l="0" t="0" r="3175"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975995"/>
                    </a:xfrm>
                    <a:prstGeom prst="rect">
                      <a:avLst/>
                    </a:prstGeom>
                  </pic:spPr>
                </pic:pic>
              </a:graphicData>
            </a:graphic>
          </wp:inline>
        </w:drawing>
      </w:r>
    </w:p>
    <w:p w14:paraId="03E6086B" w14:textId="63CBB221" w:rsidR="002B5CA9" w:rsidRDefault="002B5CA9" w:rsidP="002B5CA9">
      <w:pPr>
        <w:pStyle w:val="a5"/>
        <w:spacing w:before="0" w:beforeAutospacing="0" w:after="0" w:afterAutospacing="0"/>
        <w:rPr>
          <w:color w:val="000000"/>
        </w:rPr>
      </w:pPr>
    </w:p>
    <w:p w14:paraId="187D8B2F" w14:textId="6702876D" w:rsidR="002B5CA9" w:rsidRDefault="002B5CA9" w:rsidP="002B5CA9">
      <w:pPr>
        <w:pStyle w:val="a5"/>
        <w:spacing w:before="0" w:beforeAutospacing="0" w:after="0" w:afterAutospacing="0"/>
        <w:rPr>
          <w:color w:val="000000"/>
        </w:rPr>
      </w:pPr>
      <w:r w:rsidRPr="002B5CA9">
        <w:rPr>
          <w:noProof/>
          <w:color w:val="000000"/>
        </w:rPr>
        <w:lastRenderedPageBreak/>
        <w:drawing>
          <wp:inline distT="0" distB="0" distL="0" distR="0" wp14:anchorId="29A0475F" wp14:editId="30AFE575">
            <wp:extent cx="5940425" cy="4147185"/>
            <wp:effectExtent l="0" t="0" r="3175" b="571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0425" cy="4147185"/>
                    </a:xfrm>
                    <a:prstGeom prst="rect">
                      <a:avLst/>
                    </a:prstGeom>
                  </pic:spPr>
                </pic:pic>
              </a:graphicData>
            </a:graphic>
          </wp:inline>
        </w:drawing>
      </w:r>
    </w:p>
    <w:p w14:paraId="67125D34" w14:textId="77856B42" w:rsidR="002B5CA9" w:rsidRDefault="002B5CA9" w:rsidP="002B5CA9">
      <w:pPr>
        <w:pStyle w:val="a5"/>
        <w:spacing w:before="0" w:beforeAutospacing="0" w:after="0" w:afterAutospacing="0"/>
        <w:rPr>
          <w:color w:val="000000"/>
        </w:rPr>
      </w:pPr>
      <w:r w:rsidRPr="002B5CA9">
        <w:rPr>
          <w:noProof/>
          <w:color w:val="000000"/>
        </w:rPr>
        <w:drawing>
          <wp:inline distT="0" distB="0" distL="0" distR="0" wp14:anchorId="12B7476E" wp14:editId="37ACB415">
            <wp:extent cx="5940425" cy="2823845"/>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2823845"/>
                    </a:xfrm>
                    <a:prstGeom prst="rect">
                      <a:avLst/>
                    </a:prstGeom>
                  </pic:spPr>
                </pic:pic>
              </a:graphicData>
            </a:graphic>
          </wp:inline>
        </w:drawing>
      </w:r>
    </w:p>
    <w:p w14:paraId="5470B6D1" w14:textId="593729B3" w:rsidR="002B5CA9" w:rsidRDefault="002B5CA9" w:rsidP="002B5CA9">
      <w:pPr>
        <w:pStyle w:val="a5"/>
        <w:spacing w:before="0" w:beforeAutospacing="0" w:after="0" w:afterAutospacing="0"/>
        <w:rPr>
          <w:color w:val="000000"/>
        </w:rPr>
      </w:pPr>
      <w:r w:rsidRPr="002B5CA9">
        <w:rPr>
          <w:noProof/>
          <w:color w:val="000000"/>
        </w:rPr>
        <w:drawing>
          <wp:inline distT="0" distB="0" distL="0" distR="0" wp14:anchorId="43ECE9C5" wp14:editId="0E2C4BFF">
            <wp:extent cx="5940425" cy="1581150"/>
            <wp:effectExtent l="0" t="0" r="3175"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0425" cy="1581150"/>
                    </a:xfrm>
                    <a:prstGeom prst="rect">
                      <a:avLst/>
                    </a:prstGeom>
                  </pic:spPr>
                </pic:pic>
              </a:graphicData>
            </a:graphic>
          </wp:inline>
        </w:drawing>
      </w:r>
    </w:p>
    <w:p w14:paraId="3447AFC4" w14:textId="0E485735" w:rsidR="00125AEA" w:rsidRDefault="00125AEA" w:rsidP="002B5CA9">
      <w:pPr>
        <w:pStyle w:val="a5"/>
        <w:spacing w:before="0" w:beforeAutospacing="0" w:after="0" w:afterAutospacing="0"/>
        <w:rPr>
          <w:color w:val="000000"/>
        </w:rPr>
      </w:pPr>
      <w:r>
        <w:rPr>
          <w:noProof/>
        </w:rPr>
        <w:drawing>
          <wp:inline distT="0" distB="0" distL="0" distR="0" wp14:anchorId="1291FC3C" wp14:editId="5CC86144">
            <wp:extent cx="5940425" cy="418465"/>
            <wp:effectExtent l="0" t="0" r="3175" b="635"/>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0425" cy="418465"/>
                    </a:xfrm>
                    <a:prstGeom prst="rect">
                      <a:avLst/>
                    </a:prstGeom>
                  </pic:spPr>
                </pic:pic>
              </a:graphicData>
            </a:graphic>
          </wp:inline>
        </w:drawing>
      </w:r>
    </w:p>
    <w:p w14:paraId="08463624" w14:textId="4C974A53" w:rsidR="00125AEA" w:rsidRDefault="00125AEA" w:rsidP="002B5CA9">
      <w:pPr>
        <w:pStyle w:val="a5"/>
        <w:spacing w:before="0" w:beforeAutospacing="0" w:after="0" w:afterAutospacing="0"/>
        <w:rPr>
          <w:color w:val="000000"/>
        </w:rPr>
      </w:pPr>
      <w:r>
        <w:rPr>
          <w:noProof/>
        </w:rPr>
        <w:lastRenderedPageBreak/>
        <w:drawing>
          <wp:inline distT="0" distB="0" distL="0" distR="0" wp14:anchorId="630B3A60" wp14:editId="4287F1EA">
            <wp:extent cx="5940425" cy="1598930"/>
            <wp:effectExtent l="0" t="0" r="3175" b="127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0425" cy="1598930"/>
                    </a:xfrm>
                    <a:prstGeom prst="rect">
                      <a:avLst/>
                    </a:prstGeom>
                  </pic:spPr>
                </pic:pic>
              </a:graphicData>
            </a:graphic>
          </wp:inline>
        </w:drawing>
      </w:r>
    </w:p>
    <w:p w14:paraId="7989ABC5" w14:textId="318FA1B3" w:rsidR="00D022C8" w:rsidRDefault="00D022C8" w:rsidP="002B5CA9">
      <w:pPr>
        <w:pStyle w:val="a5"/>
        <w:spacing w:before="0" w:beforeAutospacing="0" w:after="0" w:afterAutospacing="0"/>
        <w:rPr>
          <w:color w:val="000000"/>
        </w:rPr>
      </w:pPr>
    </w:p>
    <w:p w14:paraId="6E3B10B0" w14:textId="77777777" w:rsidR="00D022C8" w:rsidRDefault="00D022C8" w:rsidP="002B5CA9">
      <w:pPr>
        <w:pStyle w:val="a5"/>
        <w:spacing w:before="0" w:beforeAutospacing="0" w:after="0" w:afterAutospacing="0"/>
        <w:rPr>
          <w:color w:val="000000"/>
        </w:rPr>
      </w:pPr>
    </w:p>
    <w:p w14:paraId="3A969968" w14:textId="3E87FD21" w:rsidR="00F21C1D" w:rsidRDefault="00F21C1D" w:rsidP="002B5CA9">
      <w:pPr>
        <w:pStyle w:val="a5"/>
        <w:spacing w:before="0" w:beforeAutospacing="0" w:after="0" w:afterAutospacing="0"/>
        <w:rPr>
          <w:color w:val="000000"/>
        </w:rPr>
      </w:pPr>
    </w:p>
    <w:p w14:paraId="542933A5" w14:textId="0B68EF5F" w:rsidR="00F21C1D" w:rsidRPr="00F21C1D" w:rsidRDefault="00F21C1D" w:rsidP="00297742">
      <w:pPr>
        <w:pStyle w:val="a3"/>
        <w:numPr>
          <w:ilvl w:val="0"/>
          <w:numId w:val="8"/>
        </w:numPr>
        <w:spacing w:after="0" w:line="240" w:lineRule="auto"/>
        <w:rPr>
          <w:rFonts w:ascii="Times New Roman" w:hAnsi="Times New Roman" w:cs="Times New Roman"/>
          <w:sz w:val="24"/>
          <w:szCs w:val="24"/>
          <w:highlight w:val="yellow"/>
        </w:rPr>
      </w:pPr>
      <w:r w:rsidRPr="00F21C1D">
        <w:rPr>
          <w:rFonts w:ascii="Times New Roman" w:hAnsi="Times New Roman" w:cs="Times New Roman"/>
          <w:sz w:val="24"/>
          <w:szCs w:val="24"/>
          <w:highlight w:val="yellow"/>
        </w:rPr>
        <w:t>Применение символического адреса хоста.</w:t>
      </w:r>
    </w:p>
    <w:p w14:paraId="66685710" w14:textId="24022262" w:rsidR="00D022C8" w:rsidRPr="00920420" w:rsidRDefault="00D022C8" w:rsidP="00D022C8">
      <w:pPr>
        <w:shd w:val="clear" w:color="auto" w:fill="FFFFFF"/>
        <w:spacing w:before="100" w:beforeAutospacing="1" w:after="100" w:afterAutospacing="1" w:line="240" w:lineRule="auto"/>
        <w:ind w:left="360"/>
        <w:rPr>
          <w:rFonts w:ascii="Times New Roman" w:eastAsia="Times New Roman" w:hAnsi="Times New Roman" w:cs="Times New Roman"/>
          <w:color w:val="0F1115"/>
          <w:sz w:val="28"/>
          <w:szCs w:val="28"/>
          <w:lang w:val="ru-RU" w:eastAsia="ru-RU"/>
        </w:rPr>
      </w:pPr>
      <w:proofErr w:type="gramStart"/>
      <w:r w:rsidRPr="00920420">
        <w:rPr>
          <w:rFonts w:ascii="Times New Roman" w:eastAsia="Times New Roman" w:hAnsi="Times New Roman" w:cs="Times New Roman"/>
          <w:b/>
          <w:bCs/>
          <w:color w:val="0F1115"/>
          <w:sz w:val="28"/>
          <w:szCs w:val="28"/>
          <w:lang w:val="ru-RU" w:eastAsia="ru-RU"/>
        </w:rPr>
        <w:t>Хост:</w:t>
      </w:r>
      <w:r w:rsidRPr="00D022C8">
        <w:rPr>
          <w:rFonts w:ascii="Times New Roman" w:eastAsia="Times New Roman" w:hAnsi="Times New Roman" w:cs="Times New Roman"/>
          <w:color w:val="0F1115"/>
          <w:sz w:val="28"/>
          <w:szCs w:val="28"/>
          <w:lang w:eastAsia="ru-RU"/>
        </w:rPr>
        <w:t> </w:t>
      </w:r>
      <w:r w:rsidRPr="00920420">
        <w:rPr>
          <w:rFonts w:ascii="Times New Roman" w:eastAsia="Times New Roman" w:hAnsi="Times New Roman" w:cs="Times New Roman"/>
          <w:color w:val="0F1115"/>
          <w:sz w:val="28"/>
          <w:szCs w:val="28"/>
          <w:lang w:val="ru-RU" w:eastAsia="ru-RU"/>
        </w:rPr>
        <w:t xml:space="preserve"> устройства</w:t>
      </w:r>
      <w:proofErr w:type="gramEnd"/>
      <w:r w:rsidRPr="00920420">
        <w:rPr>
          <w:rFonts w:ascii="Times New Roman" w:eastAsia="Times New Roman" w:hAnsi="Times New Roman" w:cs="Times New Roman"/>
          <w:color w:val="0F1115"/>
          <w:sz w:val="28"/>
          <w:szCs w:val="28"/>
          <w:lang w:val="ru-RU" w:eastAsia="ru-RU"/>
        </w:rPr>
        <w:t>, имеющий сетевой адаптер (</w:t>
      </w:r>
      <w:r w:rsidRPr="00D022C8">
        <w:rPr>
          <w:rFonts w:ascii="Times New Roman" w:eastAsia="Times New Roman" w:hAnsi="Times New Roman" w:cs="Times New Roman"/>
          <w:color w:val="0F1115"/>
          <w:sz w:val="28"/>
          <w:szCs w:val="28"/>
          <w:lang w:eastAsia="ru-RU"/>
        </w:rPr>
        <w:t>mac</w:t>
      </w:r>
      <w:r w:rsidRPr="00920420">
        <w:rPr>
          <w:rFonts w:ascii="Times New Roman" w:eastAsia="Times New Roman" w:hAnsi="Times New Roman" w:cs="Times New Roman"/>
          <w:color w:val="0F1115"/>
          <w:sz w:val="28"/>
          <w:szCs w:val="28"/>
          <w:lang w:val="ru-RU" w:eastAsia="ru-RU"/>
        </w:rPr>
        <w:t xml:space="preserve"> + </w:t>
      </w:r>
      <w:proofErr w:type="spellStart"/>
      <w:r w:rsidRPr="00D022C8">
        <w:rPr>
          <w:rFonts w:ascii="Times New Roman" w:eastAsia="Times New Roman" w:hAnsi="Times New Roman" w:cs="Times New Roman"/>
          <w:color w:val="0F1115"/>
          <w:sz w:val="28"/>
          <w:szCs w:val="28"/>
          <w:lang w:eastAsia="ru-RU"/>
        </w:rPr>
        <w:t>ip</w:t>
      </w:r>
      <w:proofErr w:type="spellEnd"/>
      <w:r w:rsidRPr="00920420">
        <w:rPr>
          <w:rFonts w:ascii="Times New Roman" w:eastAsia="Times New Roman" w:hAnsi="Times New Roman" w:cs="Times New Roman"/>
          <w:color w:val="0F1115"/>
          <w:sz w:val="28"/>
          <w:szCs w:val="28"/>
          <w:lang w:val="ru-RU" w:eastAsia="ru-RU"/>
        </w:rPr>
        <w:t>).</w:t>
      </w:r>
      <w:r w:rsidRPr="00920420">
        <w:rPr>
          <w:rFonts w:ascii="Times New Roman" w:eastAsia="Times New Roman" w:hAnsi="Times New Roman" w:cs="Times New Roman"/>
          <w:color w:val="0F1115"/>
          <w:sz w:val="28"/>
          <w:szCs w:val="28"/>
          <w:lang w:val="ru-RU" w:eastAsia="ru-RU"/>
        </w:rPr>
        <w:br/>
      </w:r>
      <w:r w:rsidRPr="00920420">
        <w:rPr>
          <w:rFonts w:ascii="Times New Roman" w:eastAsia="Times New Roman" w:hAnsi="Times New Roman" w:cs="Times New Roman"/>
          <w:b/>
          <w:bCs/>
          <w:color w:val="0F1115"/>
          <w:sz w:val="28"/>
          <w:szCs w:val="28"/>
          <w:lang w:val="ru-RU" w:eastAsia="ru-RU"/>
        </w:rPr>
        <w:t>Адрес хоста:</w:t>
      </w:r>
      <w:r w:rsidRPr="00D022C8">
        <w:rPr>
          <w:rFonts w:ascii="Times New Roman" w:eastAsia="Times New Roman" w:hAnsi="Times New Roman" w:cs="Times New Roman"/>
          <w:color w:val="0F1115"/>
          <w:sz w:val="28"/>
          <w:szCs w:val="28"/>
          <w:lang w:eastAsia="ru-RU"/>
        </w:rPr>
        <w:t> </w:t>
      </w:r>
      <w:r w:rsidRPr="00920420">
        <w:rPr>
          <w:rFonts w:ascii="Times New Roman" w:eastAsia="Times New Roman" w:hAnsi="Times New Roman" w:cs="Times New Roman"/>
          <w:color w:val="0F1115"/>
          <w:sz w:val="28"/>
          <w:szCs w:val="28"/>
          <w:lang w:val="ru-RU" w:eastAsia="ru-RU"/>
        </w:rPr>
        <w:t>уникальный идентификатор хоста (сетевого подключения).</w:t>
      </w:r>
      <w:r w:rsidRPr="00920420">
        <w:rPr>
          <w:rFonts w:ascii="Times New Roman" w:eastAsia="Times New Roman" w:hAnsi="Times New Roman" w:cs="Times New Roman"/>
          <w:color w:val="0F1115"/>
          <w:sz w:val="28"/>
          <w:szCs w:val="28"/>
          <w:lang w:val="ru-RU" w:eastAsia="ru-RU"/>
        </w:rPr>
        <w:br/>
        <w:t>Может быть как буквенный, так и числовой. (</w:t>
      </w:r>
      <w:proofErr w:type="spellStart"/>
      <w:proofErr w:type="gramStart"/>
      <w:r w:rsidRPr="00D022C8">
        <w:rPr>
          <w:rFonts w:ascii="Times New Roman" w:eastAsia="Times New Roman" w:hAnsi="Times New Roman" w:cs="Times New Roman"/>
          <w:color w:val="0F1115"/>
          <w:sz w:val="28"/>
          <w:szCs w:val="28"/>
          <w:lang w:eastAsia="ru-RU"/>
        </w:rPr>
        <w:t>ip</w:t>
      </w:r>
      <w:proofErr w:type="spellEnd"/>
      <w:r w:rsidRPr="00920420">
        <w:rPr>
          <w:rFonts w:ascii="Times New Roman" w:eastAsia="Times New Roman" w:hAnsi="Times New Roman" w:cs="Times New Roman"/>
          <w:color w:val="0F1115"/>
          <w:sz w:val="28"/>
          <w:szCs w:val="28"/>
          <w:lang w:val="ru-RU" w:eastAsia="ru-RU"/>
        </w:rPr>
        <w:t xml:space="preserve">,  </w:t>
      </w:r>
      <w:r w:rsidRPr="00D022C8">
        <w:rPr>
          <w:rFonts w:ascii="Times New Roman" w:eastAsia="Times New Roman" w:hAnsi="Times New Roman" w:cs="Times New Roman"/>
          <w:color w:val="0F1115"/>
          <w:sz w:val="28"/>
          <w:szCs w:val="28"/>
          <w:lang w:eastAsia="ru-RU"/>
        </w:rPr>
        <w:t>mac</w:t>
      </w:r>
      <w:proofErr w:type="gramEnd"/>
      <w:r w:rsidRPr="00920420">
        <w:rPr>
          <w:rFonts w:ascii="Times New Roman" w:eastAsia="Times New Roman" w:hAnsi="Times New Roman" w:cs="Times New Roman"/>
          <w:color w:val="0F1115"/>
          <w:sz w:val="28"/>
          <w:szCs w:val="28"/>
          <w:lang w:val="ru-RU" w:eastAsia="ru-RU"/>
        </w:rPr>
        <w:t>)</w:t>
      </w:r>
      <w:r w:rsidRPr="00920420">
        <w:rPr>
          <w:rFonts w:ascii="Times New Roman" w:eastAsia="Times New Roman" w:hAnsi="Times New Roman" w:cs="Times New Roman"/>
          <w:color w:val="0F1115"/>
          <w:sz w:val="28"/>
          <w:szCs w:val="28"/>
          <w:lang w:val="ru-RU" w:eastAsia="ru-RU"/>
        </w:rPr>
        <w:br/>
      </w:r>
      <w:r w:rsidRPr="00920420">
        <w:rPr>
          <w:rFonts w:ascii="Times New Roman" w:eastAsia="Times New Roman" w:hAnsi="Times New Roman" w:cs="Times New Roman"/>
          <w:b/>
          <w:bCs/>
          <w:color w:val="0F1115"/>
          <w:sz w:val="28"/>
          <w:szCs w:val="28"/>
          <w:lang w:val="ru-RU" w:eastAsia="ru-RU"/>
        </w:rPr>
        <w:t>Имя хоста:</w:t>
      </w:r>
      <w:r w:rsidRPr="00D022C8">
        <w:rPr>
          <w:rFonts w:ascii="Times New Roman" w:eastAsia="Times New Roman" w:hAnsi="Times New Roman" w:cs="Times New Roman"/>
          <w:color w:val="0F1115"/>
          <w:sz w:val="28"/>
          <w:szCs w:val="28"/>
          <w:lang w:eastAsia="ru-RU"/>
        </w:rPr>
        <w:t> </w:t>
      </w:r>
      <w:r w:rsidRPr="00920420">
        <w:rPr>
          <w:rFonts w:ascii="Times New Roman" w:eastAsia="Times New Roman" w:hAnsi="Times New Roman" w:cs="Times New Roman"/>
          <w:color w:val="0F1115"/>
          <w:sz w:val="28"/>
          <w:szCs w:val="28"/>
          <w:lang w:val="ru-RU" w:eastAsia="ru-RU"/>
        </w:rPr>
        <w:t>уникальное символьное значение сетевого подключения.</w:t>
      </w:r>
    </w:p>
    <w:p w14:paraId="00EDC865" w14:textId="1561FA8D" w:rsidR="002C7A0A" w:rsidRDefault="002C7A0A" w:rsidP="00D022C8">
      <w:pPr>
        <w:shd w:val="clear" w:color="auto" w:fill="FFFFFF"/>
        <w:spacing w:before="100" w:beforeAutospacing="1" w:after="100" w:afterAutospacing="1" w:line="240" w:lineRule="auto"/>
        <w:ind w:left="360"/>
        <w:rPr>
          <w:rFonts w:ascii="Times New Roman" w:eastAsia="Times New Roman" w:hAnsi="Times New Roman" w:cs="Times New Roman"/>
          <w:color w:val="0F1115"/>
          <w:sz w:val="28"/>
          <w:szCs w:val="28"/>
          <w:lang w:eastAsia="ru-RU"/>
        </w:rPr>
      </w:pPr>
      <w:r w:rsidRPr="002C7A0A">
        <w:rPr>
          <w:rFonts w:ascii="Times New Roman" w:eastAsia="Times New Roman" w:hAnsi="Times New Roman" w:cs="Times New Roman"/>
          <w:noProof/>
          <w:color w:val="0F1115"/>
          <w:sz w:val="28"/>
          <w:szCs w:val="28"/>
          <w:lang w:eastAsia="ru-RU"/>
        </w:rPr>
        <w:drawing>
          <wp:inline distT="0" distB="0" distL="0" distR="0" wp14:anchorId="7BB38884" wp14:editId="696FD4AF">
            <wp:extent cx="5940425" cy="685800"/>
            <wp:effectExtent l="0" t="0" r="3175"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0425" cy="685800"/>
                    </a:xfrm>
                    <a:prstGeom prst="rect">
                      <a:avLst/>
                    </a:prstGeom>
                  </pic:spPr>
                </pic:pic>
              </a:graphicData>
            </a:graphic>
          </wp:inline>
        </w:drawing>
      </w:r>
    </w:p>
    <w:p w14:paraId="6AD5B336" w14:textId="63F94B63" w:rsidR="00A26800" w:rsidRPr="00D022C8" w:rsidRDefault="00A26800" w:rsidP="00D022C8">
      <w:pPr>
        <w:shd w:val="clear" w:color="auto" w:fill="FFFFFF"/>
        <w:spacing w:before="100" w:beforeAutospacing="1" w:after="100" w:afterAutospacing="1" w:line="240" w:lineRule="auto"/>
        <w:ind w:left="360"/>
        <w:rPr>
          <w:rFonts w:ascii="Times New Roman" w:eastAsia="Times New Roman" w:hAnsi="Times New Roman" w:cs="Times New Roman"/>
          <w:color w:val="0F1115"/>
          <w:sz w:val="28"/>
          <w:szCs w:val="28"/>
          <w:lang w:eastAsia="ru-RU"/>
        </w:rPr>
      </w:pPr>
      <w:r w:rsidRPr="00A26800">
        <w:rPr>
          <w:rFonts w:ascii="Times New Roman" w:eastAsia="Times New Roman" w:hAnsi="Times New Roman" w:cs="Times New Roman"/>
          <w:noProof/>
          <w:color w:val="0F1115"/>
          <w:sz w:val="28"/>
          <w:szCs w:val="28"/>
          <w:lang w:eastAsia="ru-RU"/>
        </w:rPr>
        <w:drawing>
          <wp:inline distT="0" distB="0" distL="0" distR="0" wp14:anchorId="6DCE1264" wp14:editId="6BFF2D0A">
            <wp:extent cx="5940425" cy="4059555"/>
            <wp:effectExtent l="0" t="0" r="3175"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0425" cy="4059555"/>
                    </a:xfrm>
                    <a:prstGeom prst="rect">
                      <a:avLst/>
                    </a:prstGeom>
                  </pic:spPr>
                </pic:pic>
              </a:graphicData>
            </a:graphic>
          </wp:inline>
        </w:drawing>
      </w:r>
    </w:p>
    <w:p w14:paraId="0206A65F" w14:textId="77777777" w:rsidR="00F21C1D" w:rsidRDefault="00F21C1D" w:rsidP="002B5CA9">
      <w:pPr>
        <w:pStyle w:val="a5"/>
        <w:spacing w:before="0" w:beforeAutospacing="0" w:after="0" w:afterAutospacing="0"/>
        <w:rPr>
          <w:color w:val="000000"/>
        </w:rPr>
      </w:pPr>
    </w:p>
    <w:p w14:paraId="2B11685D" w14:textId="350544B0" w:rsidR="00950C10" w:rsidRDefault="002C7A0A" w:rsidP="00A26800">
      <w:pPr>
        <w:pStyle w:val="a5"/>
        <w:spacing w:before="0" w:beforeAutospacing="0" w:after="0" w:afterAutospacing="0"/>
        <w:jc w:val="both"/>
        <w:rPr>
          <w:color w:val="000000"/>
        </w:rPr>
      </w:pPr>
      <w:r w:rsidRPr="002C7A0A">
        <w:rPr>
          <w:noProof/>
          <w:color w:val="000000"/>
        </w:rPr>
        <w:lastRenderedPageBreak/>
        <w:drawing>
          <wp:inline distT="0" distB="0" distL="0" distR="0" wp14:anchorId="4A5A8129" wp14:editId="2CC83DC2">
            <wp:extent cx="5940425" cy="2553335"/>
            <wp:effectExtent l="0" t="0" r="317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0425" cy="2553335"/>
                    </a:xfrm>
                    <a:prstGeom prst="rect">
                      <a:avLst/>
                    </a:prstGeom>
                  </pic:spPr>
                </pic:pic>
              </a:graphicData>
            </a:graphic>
          </wp:inline>
        </w:drawing>
      </w:r>
    </w:p>
    <w:p w14:paraId="2628F233" w14:textId="2A606368" w:rsidR="00D2263A" w:rsidRDefault="00D2263A" w:rsidP="00950C10">
      <w:pPr>
        <w:pStyle w:val="a5"/>
        <w:spacing w:before="0" w:beforeAutospacing="0" w:after="0" w:afterAutospacing="0"/>
        <w:ind w:firstLine="709"/>
        <w:jc w:val="both"/>
        <w:rPr>
          <w:color w:val="000000"/>
        </w:rPr>
      </w:pPr>
      <w:r w:rsidRPr="00D2263A">
        <w:rPr>
          <w:noProof/>
          <w:color w:val="000000"/>
        </w:rPr>
        <w:drawing>
          <wp:inline distT="0" distB="0" distL="0" distR="0" wp14:anchorId="551E39D2" wp14:editId="70E55E52">
            <wp:extent cx="5940425" cy="2927350"/>
            <wp:effectExtent l="0" t="0" r="3175" b="635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0425" cy="2927350"/>
                    </a:xfrm>
                    <a:prstGeom prst="rect">
                      <a:avLst/>
                    </a:prstGeom>
                  </pic:spPr>
                </pic:pic>
              </a:graphicData>
            </a:graphic>
          </wp:inline>
        </w:drawing>
      </w:r>
    </w:p>
    <w:p w14:paraId="4ED24ABF" w14:textId="51831C82" w:rsidR="00D2263A" w:rsidRDefault="00D2263A" w:rsidP="00950C10">
      <w:pPr>
        <w:pStyle w:val="a5"/>
        <w:spacing w:before="0" w:beforeAutospacing="0" w:after="0" w:afterAutospacing="0"/>
        <w:ind w:firstLine="709"/>
        <w:jc w:val="both"/>
        <w:rPr>
          <w:color w:val="000000"/>
        </w:rPr>
      </w:pPr>
      <w:r w:rsidRPr="00D2263A">
        <w:rPr>
          <w:noProof/>
          <w:color w:val="000000"/>
        </w:rPr>
        <w:drawing>
          <wp:inline distT="0" distB="0" distL="0" distR="0" wp14:anchorId="39DE1E16" wp14:editId="7572D5DB">
            <wp:extent cx="5940425" cy="2026920"/>
            <wp:effectExtent l="0" t="0" r="3175"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0425" cy="2026920"/>
                    </a:xfrm>
                    <a:prstGeom prst="rect">
                      <a:avLst/>
                    </a:prstGeom>
                  </pic:spPr>
                </pic:pic>
              </a:graphicData>
            </a:graphic>
          </wp:inline>
        </w:drawing>
      </w:r>
    </w:p>
    <w:p w14:paraId="2DE97B13" w14:textId="6C330B65" w:rsidR="00D2263A" w:rsidRDefault="00D2263A" w:rsidP="00950C10">
      <w:pPr>
        <w:pStyle w:val="a5"/>
        <w:spacing w:before="0" w:beforeAutospacing="0" w:after="0" w:afterAutospacing="0"/>
        <w:ind w:firstLine="709"/>
        <w:jc w:val="both"/>
        <w:rPr>
          <w:color w:val="000000"/>
        </w:rPr>
      </w:pPr>
      <w:r w:rsidRPr="00D2263A">
        <w:rPr>
          <w:noProof/>
          <w:color w:val="000000"/>
        </w:rPr>
        <w:lastRenderedPageBreak/>
        <w:drawing>
          <wp:inline distT="0" distB="0" distL="0" distR="0" wp14:anchorId="58E45631" wp14:editId="490BFE99">
            <wp:extent cx="5940425" cy="3781425"/>
            <wp:effectExtent l="0" t="0" r="3175" b="952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0425" cy="3781425"/>
                    </a:xfrm>
                    <a:prstGeom prst="rect">
                      <a:avLst/>
                    </a:prstGeom>
                  </pic:spPr>
                </pic:pic>
              </a:graphicData>
            </a:graphic>
          </wp:inline>
        </w:drawing>
      </w:r>
    </w:p>
    <w:p w14:paraId="7D491D65" w14:textId="500323EE" w:rsidR="00D2263A" w:rsidRDefault="00D2263A" w:rsidP="00950C10">
      <w:pPr>
        <w:pStyle w:val="a5"/>
        <w:spacing w:before="0" w:beforeAutospacing="0" w:after="0" w:afterAutospacing="0"/>
        <w:ind w:firstLine="709"/>
        <w:jc w:val="both"/>
        <w:rPr>
          <w:color w:val="000000"/>
        </w:rPr>
      </w:pPr>
      <w:r w:rsidRPr="00D2263A">
        <w:rPr>
          <w:noProof/>
          <w:color w:val="000000"/>
        </w:rPr>
        <w:drawing>
          <wp:inline distT="0" distB="0" distL="0" distR="0" wp14:anchorId="270A3743" wp14:editId="510F38CE">
            <wp:extent cx="5940425" cy="1663065"/>
            <wp:effectExtent l="0" t="0" r="3175"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0425" cy="1663065"/>
                    </a:xfrm>
                    <a:prstGeom prst="rect">
                      <a:avLst/>
                    </a:prstGeom>
                  </pic:spPr>
                </pic:pic>
              </a:graphicData>
            </a:graphic>
          </wp:inline>
        </w:drawing>
      </w:r>
    </w:p>
    <w:p w14:paraId="23864D49" w14:textId="7FABEFCB" w:rsidR="00D2263A" w:rsidRDefault="00D2263A" w:rsidP="00950C10">
      <w:pPr>
        <w:pStyle w:val="a5"/>
        <w:spacing w:before="0" w:beforeAutospacing="0" w:after="0" w:afterAutospacing="0"/>
        <w:ind w:firstLine="709"/>
        <w:jc w:val="both"/>
        <w:rPr>
          <w:color w:val="000000"/>
        </w:rPr>
      </w:pPr>
      <w:r w:rsidRPr="00D2263A">
        <w:rPr>
          <w:noProof/>
          <w:color w:val="000000"/>
        </w:rPr>
        <w:drawing>
          <wp:inline distT="0" distB="0" distL="0" distR="0" wp14:anchorId="5F690F00" wp14:editId="6B222884">
            <wp:extent cx="5940425" cy="2730500"/>
            <wp:effectExtent l="0" t="0" r="3175"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0425" cy="2730500"/>
                    </a:xfrm>
                    <a:prstGeom prst="rect">
                      <a:avLst/>
                    </a:prstGeom>
                  </pic:spPr>
                </pic:pic>
              </a:graphicData>
            </a:graphic>
          </wp:inline>
        </w:drawing>
      </w:r>
      <w:r>
        <w:rPr>
          <w:color w:val="000000"/>
        </w:rPr>
        <w:tab/>
      </w:r>
    </w:p>
    <w:p w14:paraId="021B4146" w14:textId="310BFBA0" w:rsidR="00D2263A" w:rsidRDefault="00D2263A" w:rsidP="00950C10">
      <w:pPr>
        <w:pStyle w:val="a5"/>
        <w:spacing w:before="0" w:beforeAutospacing="0" w:after="0" w:afterAutospacing="0"/>
        <w:ind w:firstLine="709"/>
        <w:jc w:val="both"/>
        <w:rPr>
          <w:color w:val="000000"/>
        </w:rPr>
      </w:pPr>
      <w:r w:rsidRPr="00D2263A">
        <w:rPr>
          <w:noProof/>
          <w:color w:val="000000"/>
        </w:rPr>
        <w:lastRenderedPageBreak/>
        <w:drawing>
          <wp:inline distT="0" distB="0" distL="0" distR="0" wp14:anchorId="3694850A" wp14:editId="5D1EF701">
            <wp:extent cx="5940425" cy="908685"/>
            <wp:effectExtent l="0" t="0" r="3175" b="571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0425" cy="908685"/>
                    </a:xfrm>
                    <a:prstGeom prst="rect">
                      <a:avLst/>
                    </a:prstGeom>
                  </pic:spPr>
                </pic:pic>
              </a:graphicData>
            </a:graphic>
          </wp:inline>
        </w:drawing>
      </w:r>
    </w:p>
    <w:p w14:paraId="33C0FADF" w14:textId="4C09D2A7" w:rsidR="00124D28" w:rsidRDefault="00124D28" w:rsidP="00950C10">
      <w:pPr>
        <w:pStyle w:val="a5"/>
        <w:spacing w:before="0" w:beforeAutospacing="0" w:after="0" w:afterAutospacing="0"/>
        <w:ind w:firstLine="709"/>
        <w:jc w:val="both"/>
        <w:rPr>
          <w:color w:val="000000"/>
        </w:rPr>
      </w:pPr>
      <w:r w:rsidRPr="00124D28">
        <w:rPr>
          <w:noProof/>
          <w:color w:val="000000"/>
        </w:rPr>
        <w:drawing>
          <wp:inline distT="0" distB="0" distL="0" distR="0" wp14:anchorId="169C6AA2" wp14:editId="564202D8">
            <wp:extent cx="5940425" cy="1811020"/>
            <wp:effectExtent l="0" t="0" r="3175"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0425" cy="1811020"/>
                    </a:xfrm>
                    <a:prstGeom prst="rect">
                      <a:avLst/>
                    </a:prstGeom>
                  </pic:spPr>
                </pic:pic>
              </a:graphicData>
            </a:graphic>
          </wp:inline>
        </w:drawing>
      </w:r>
    </w:p>
    <w:p w14:paraId="03D84192" w14:textId="77777777" w:rsidR="00BF1FDA" w:rsidRDefault="00BF1FDA" w:rsidP="00BF1FDA">
      <w:pPr>
        <w:shd w:val="clear" w:color="auto" w:fill="FFE599" w:themeFill="accent4" w:themeFillTint="6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Символический адрес хоста </w:t>
      </w:r>
      <w:proofErr w:type="gramStart"/>
      <w:r>
        <w:rPr>
          <w:rFonts w:ascii="Times New Roman" w:hAnsi="Times New Roman" w:cs="Times New Roman"/>
          <w:sz w:val="28"/>
          <w:szCs w:val="28"/>
          <w:lang w:val="ru-RU"/>
        </w:rPr>
        <w:t>- это читаемое для человека имя</w:t>
      </w:r>
      <w:proofErr w:type="gramEnd"/>
      <w:r>
        <w:rPr>
          <w:rFonts w:ascii="Times New Roman" w:hAnsi="Times New Roman" w:cs="Times New Roman"/>
          <w:sz w:val="28"/>
          <w:szCs w:val="28"/>
          <w:lang w:val="ru-RU"/>
        </w:rPr>
        <w:t xml:space="preserve"> или метка, используемая для идентификации узла (хоста) в компьютерной сети. Вместо использования числового IP-адреса, символический адрес хоста предоставляет более удобное и запоминающееся имя для обращения к узлу в сети.</w:t>
      </w:r>
    </w:p>
    <w:p w14:paraId="1A581F9C" w14:textId="77777777" w:rsidR="00BF1FDA" w:rsidRDefault="00BF1FDA" w:rsidP="00BF1FDA">
      <w:pPr>
        <w:shd w:val="clear" w:color="auto" w:fill="FFE599" w:themeFill="accent4" w:themeFillTint="66"/>
        <w:jc w:val="both"/>
        <w:rPr>
          <w:rFonts w:ascii="Times New Roman" w:hAnsi="Times New Roman" w:cs="Times New Roman"/>
          <w:sz w:val="28"/>
          <w:szCs w:val="28"/>
          <w:lang w:val="ru-RU"/>
        </w:rPr>
      </w:pPr>
      <w:r>
        <w:rPr>
          <w:rFonts w:ascii="Times New Roman" w:hAnsi="Times New Roman" w:cs="Times New Roman"/>
          <w:sz w:val="28"/>
          <w:szCs w:val="28"/>
          <w:lang w:val="ru-RU"/>
        </w:rPr>
        <w:t>Примеры символических адресов хостов:</w:t>
      </w:r>
    </w:p>
    <w:p w14:paraId="41C173E8" w14:textId="77777777" w:rsidR="00BF1FDA" w:rsidRDefault="00BF1FDA" w:rsidP="00BF1FDA">
      <w:pPr>
        <w:shd w:val="clear" w:color="auto" w:fill="FFE599" w:themeFill="accent4" w:themeFillTint="6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Доменные имена: В интернете доменные имена представляют собой символические адреса хостов. Например, "google.com", "facebook.com" и "example.com" </w:t>
      </w:r>
      <w:proofErr w:type="gramStart"/>
      <w:r>
        <w:rPr>
          <w:rFonts w:ascii="Times New Roman" w:hAnsi="Times New Roman" w:cs="Times New Roman"/>
          <w:sz w:val="28"/>
          <w:szCs w:val="28"/>
          <w:lang w:val="ru-RU"/>
        </w:rPr>
        <w:t>- это</w:t>
      </w:r>
      <w:proofErr w:type="gramEnd"/>
      <w:r>
        <w:rPr>
          <w:rFonts w:ascii="Times New Roman" w:hAnsi="Times New Roman" w:cs="Times New Roman"/>
          <w:sz w:val="28"/>
          <w:szCs w:val="28"/>
          <w:lang w:val="ru-RU"/>
        </w:rPr>
        <w:t xml:space="preserve"> доменные имена, которые соответствуют IP-адресам соответствующих серверов.</w:t>
      </w:r>
    </w:p>
    <w:p w14:paraId="358862D6" w14:textId="77777777" w:rsidR="00BF1FDA" w:rsidRDefault="00BF1FDA" w:rsidP="00BF1FDA">
      <w:pPr>
        <w:shd w:val="clear" w:color="auto" w:fill="FFE599" w:themeFill="accent4" w:themeFillTint="66"/>
        <w:jc w:val="both"/>
        <w:rPr>
          <w:rFonts w:ascii="Times New Roman" w:hAnsi="Times New Roman" w:cs="Times New Roman"/>
          <w:sz w:val="28"/>
          <w:szCs w:val="28"/>
          <w:lang w:val="ru-RU"/>
        </w:rPr>
      </w:pPr>
      <w:r>
        <w:rPr>
          <w:rFonts w:ascii="Times New Roman" w:hAnsi="Times New Roman" w:cs="Times New Roman"/>
          <w:sz w:val="28"/>
          <w:szCs w:val="28"/>
          <w:lang w:val="ru-RU"/>
        </w:rPr>
        <w:t>Имена компьютеров в локальной сети: В локальной сети, каждый компьютер может иметь символический адрес хоста, например, "</w:t>
      </w:r>
      <w:proofErr w:type="spellStart"/>
      <w:r>
        <w:rPr>
          <w:rFonts w:ascii="Times New Roman" w:hAnsi="Times New Roman" w:cs="Times New Roman"/>
          <w:sz w:val="28"/>
          <w:szCs w:val="28"/>
          <w:lang w:val="ru-RU"/>
        </w:rPr>
        <w:t>laptop</w:t>
      </w:r>
      <w:proofErr w:type="spellEnd"/>
      <w:r>
        <w:rPr>
          <w:rFonts w:ascii="Times New Roman" w:hAnsi="Times New Roman" w:cs="Times New Roman"/>
          <w:sz w:val="28"/>
          <w:szCs w:val="28"/>
          <w:lang w:val="ru-RU"/>
        </w:rPr>
        <w:t>", "</w:t>
      </w:r>
      <w:proofErr w:type="spellStart"/>
      <w:r>
        <w:rPr>
          <w:rFonts w:ascii="Times New Roman" w:hAnsi="Times New Roman" w:cs="Times New Roman"/>
          <w:sz w:val="28"/>
          <w:szCs w:val="28"/>
          <w:lang w:val="ru-RU"/>
        </w:rPr>
        <w:t>printer</w:t>
      </w:r>
      <w:proofErr w:type="spellEnd"/>
      <w:r>
        <w:rPr>
          <w:rFonts w:ascii="Times New Roman" w:hAnsi="Times New Roman" w:cs="Times New Roman"/>
          <w:sz w:val="28"/>
          <w:szCs w:val="28"/>
          <w:lang w:val="ru-RU"/>
        </w:rPr>
        <w:t>", "</w:t>
      </w:r>
      <w:proofErr w:type="spellStart"/>
      <w:r>
        <w:rPr>
          <w:rFonts w:ascii="Times New Roman" w:hAnsi="Times New Roman" w:cs="Times New Roman"/>
          <w:sz w:val="28"/>
          <w:szCs w:val="28"/>
          <w:lang w:val="ru-RU"/>
        </w:rPr>
        <w:t>server</w:t>
      </w:r>
      <w:proofErr w:type="spellEnd"/>
      <w:r>
        <w:rPr>
          <w:rFonts w:ascii="Times New Roman" w:hAnsi="Times New Roman" w:cs="Times New Roman"/>
          <w:sz w:val="28"/>
          <w:szCs w:val="28"/>
          <w:lang w:val="ru-RU"/>
        </w:rPr>
        <w:t>", которые используются для обращения к соответствующему компьютеру в сети.</w:t>
      </w:r>
    </w:p>
    <w:p w14:paraId="4C447BEA" w14:textId="44515396" w:rsidR="00BF1FDA" w:rsidRDefault="00BF1FDA" w:rsidP="00BF1FDA">
      <w:pPr>
        <w:shd w:val="clear" w:color="auto" w:fill="FFE599" w:themeFill="accent4" w:themeFillTint="66"/>
        <w:jc w:val="both"/>
        <w:rPr>
          <w:rFonts w:ascii="Times New Roman" w:hAnsi="Times New Roman" w:cs="Times New Roman"/>
          <w:sz w:val="28"/>
          <w:szCs w:val="28"/>
          <w:lang w:val="ru-RU"/>
        </w:rPr>
      </w:pPr>
      <w:r>
        <w:rPr>
          <w:rFonts w:ascii="Times New Roman" w:hAnsi="Times New Roman" w:cs="Times New Roman"/>
          <w:sz w:val="28"/>
          <w:szCs w:val="28"/>
          <w:lang w:val="ru-RU"/>
        </w:rPr>
        <w:t>Для преобразования символического адреса хоста в соответствующий IP-адрес используется процесс, называемый DNS-разрешением (Domain Name System). DNS-серверы отвечают за преобразование символических адресов хостов в соответствующие IP-адреса, позволяя установить сетевое соединение с нужным узлом.</w:t>
      </w:r>
    </w:p>
    <w:p w14:paraId="7F0083DF" w14:textId="77777777" w:rsidR="00B90B2A" w:rsidRDefault="00B90B2A" w:rsidP="00BF1FDA">
      <w:pPr>
        <w:shd w:val="clear" w:color="auto" w:fill="FFE599" w:themeFill="accent4" w:themeFillTint="66"/>
        <w:jc w:val="both"/>
        <w:rPr>
          <w:rFonts w:ascii="Times New Roman" w:hAnsi="Times New Roman" w:cs="Times New Roman"/>
          <w:sz w:val="28"/>
          <w:szCs w:val="28"/>
          <w:highlight w:val="yellow"/>
          <w:lang w:val="ru-RU"/>
        </w:rPr>
      </w:pPr>
    </w:p>
    <w:p w14:paraId="71B05A07" w14:textId="3DF72AAF" w:rsidR="00B90B2A" w:rsidRPr="00B90B2A" w:rsidRDefault="00B90B2A" w:rsidP="00297742">
      <w:pPr>
        <w:pStyle w:val="a3"/>
        <w:numPr>
          <w:ilvl w:val="0"/>
          <w:numId w:val="8"/>
        </w:numPr>
        <w:spacing w:after="0" w:line="240" w:lineRule="auto"/>
        <w:rPr>
          <w:rFonts w:ascii="Times New Roman" w:hAnsi="Times New Roman" w:cs="Times New Roman"/>
          <w:sz w:val="28"/>
          <w:szCs w:val="28"/>
          <w:highlight w:val="yellow"/>
        </w:rPr>
      </w:pPr>
      <w:r w:rsidRPr="00B90B2A">
        <w:rPr>
          <w:rFonts w:ascii="Times New Roman" w:hAnsi="Times New Roman" w:cs="Times New Roman"/>
          <w:sz w:val="28"/>
          <w:szCs w:val="28"/>
          <w:highlight w:val="yellow"/>
        </w:rPr>
        <w:t>Основные сетевые утилиты и их назначение.</w:t>
      </w:r>
    </w:p>
    <w:p w14:paraId="2AF08B2F" w14:textId="77777777" w:rsidR="00D466EC" w:rsidRPr="00D466EC" w:rsidRDefault="00D466EC" w:rsidP="00196E6F">
      <w:pPr>
        <w:rPr>
          <w:b/>
          <w:sz w:val="28"/>
          <w:szCs w:val="28"/>
          <w:lang w:val="ru-RU"/>
        </w:rPr>
      </w:pPr>
    </w:p>
    <w:p w14:paraId="783F8AA1" w14:textId="38B6349B" w:rsidR="006C0DCE" w:rsidRDefault="006C0DCE" w:rsidP="006C0DCE">
      <w:pPr>
        <w:spacing w:after="0" w:line="240" w:lineRule="auto"/>
        <w:jc w:val="both"/>
        <w:rPr>
          <w:rFonts w:ascii="Times New Roman" w:hAnsi="Times New Roman" w:cs="Times New Roman"/>
          <w:sz w:val="24"/>
          <w:szCs w:val="24"/>
          <w:lang w:val="ru-RU"/>
        </w:rPr>
      </w:pPr>
      <w:r w:rsidRPr="006C0DCE">
        <w:rPr>
          <w:rFonts w:ascii="Times New Roman" w:hAnsi="Times New Roman" w:cs="Times New Roman"/>
          <w:b/>
          <w:sz w:val="24"/>
          <w:szCs w:val="24"/>
          <w:lang w:val="ru-RU"/>
        </w:rPr>
        <w:t xml:space="preserve">Сетевые утилиты </w:t>
      </w:r>
      <w:r w:rsidRPr="006C0DCE">
        <w:rPr>
          <w:rFonts w:ascii="Times New Roman" w:hAnsi="Times New Roman" w:cs="Times New Roman"/>
          <w:sz w:val="24"/>
          <w:szCs w:val="24"/>
          <w:lang w:val="ru-RU"/>
        </w:rPr>
        <w:t xml:space="preserve">представляют собой внешние команды операционной системы и предназначаются для диагностики сети. При этом утилиты, выделенные </w:t>
      </w:r>
      <w:proofErr w:type="gramStart"/>
      <w:r w:rsidRPr="006C0DCE">
        <w:rPr>
          <w:rFonts w:ascii="Times New Roman" w:hAnsi="Times New Roman" w:cs="Times New Roman"/>
          <w:sz w:val="24"/>
          <w:szCs w:val="24"/>
          <w:lang w:val="ru-RU"/>
        </w:rPr>
        <w:t>жирным шрифтом</w:t>
      </w:r>
      <w:proofErr w:type="gramEnd"/>
      <w:r w:rsidRPr="006C0DCE">
        <w:rPr>
          <w:rFonts w:ascii="Times New Roman" w:hAnsi="Times New Roman" w:cs="Times New Roman"/>
          <w:sz w:val="24"/>
          <w:szCs w:val="24"/>
          <w:lang w:val="ru-RU"/>
        </w:rPr>
        <w:t xml:space="preserve"> считаются стандартными для протокола </w:t>
      </w:r>
      <w:r>
        <w:rPr>
          <w:rFonts w:ascii="Times New Roman" w:hAnsi="Times New Roman" w:cs="Times New Roman"/>
          <w:sz w:val="24"/>
          <w:szCs w:val="24"/>
        </w:rPr>
        <w:t>TCP</w:t>
      </w:r>
      <w:r w:rsidRPr="006C0DCE">
        <w:rPr>
          <w:rFonts w:ascii="Times New Roman" w:hAnsi="Times New Roman" w:cs="Times New Roman"/>
          <w:sz w:val="24"/>
          <w:szCs w:val="24"/>
          <w:lang w:val="ru-RU"/>
        </w:rPr>
        <w:t>/</w:t>
      </w:r>
      <w:r>
        <w:rPr>
          <w:rFonts w:ascii="Times New Roman" w:hAnsi="Times New Roman" w:cs="Times New Roman"/>
          <w:sz w:val="24"/>
          <w:szCs w:val="24"/>
        </w:rPr>
        <w:t>IP</w:t>
      </w:r>
      <w:r w:rsidRPr="006C0DCE">
        <w:rPr>
          <w:rFonts w:ascii="Times New Roman" w:hAnsi="Times New Roman" w:cs="Times New Roman"/>
          <w:sz w:val="24"/>
          <w:szCs w:val="24"/>
          <w:lang w:val="ru-RU"/>
        </w:rPr>
        <w:t xml:space="preserve"> и присутствуют в большинстве операционных систем.</w:t>
      </w:r>
    </w:p>
    <w:p w14:paraId="410CEA5C" w14:textId="1AF117C2" w:rsidR="006C0DCE" w:rsidRDefault="006C0DCE" w:rsidP="006C0DCE">
      <w:pPr>
        <w:spacing w:after="0" w:line="240" w:lineRule="auto"/>
        <w:jc w:val="both"/>
        <w:rPr>
          <w:rFonts w:ascii="Times New Roman" w:hAnsi="Times New Roman" w:cs="Times New Roman"/>
          <w:sz w:val="24"/>
          <w:szCs w:val="24"/>
          <w:lang w:val="ru-RU"/>
        </w:rPr>
      </w:pPr>
      <w:r>
        <w:rPr>
          <w:noProof/>
        </w:rPr>
        <w:lastRenderedPageBreak/>
        <w:drawing>
          <wp:inline distT="0" distB="0" distL="0" distR="0" wp14:anchorId="664FF8AC" wp14:editId="2503B986">
            <wp:extent cx="5250815" cy="2222500"/>
            <wp:effectExtent l="0" t="0" r="6985" b="6350"/>
            <wp:docPr id="106" name="Рисунок 106"/>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97"/>
                    <a:stretch>
                      <a:fillRect/>
                    </a:stretch>
                  </pic:blipFill>
                  <pic:spPr>
                    <a:xfrm>
                      <a:off x="0" y="0"/>
                      <a:ext cx="5250815" cy="2222500"/>
                    </a:xfrm>
                    <a:prstGeom prst="rect">
                      <a:avLst/>
                    </a:prstGeom>
                  </pic:spPr>
                </pic:pic>
              </a:graphicData>
            </a:graphic>
          </wp:inline>
        </w:drawing>
      </w:r>
    </w:p>
    <w:p w14:paraId="7C0E10BD" w14:textId="1126D7D4" w:rsidR="006C0DCE" w:rsidRDefault="006C0DCE" w:rsidP="006C0DCE">
      <w:pPr>
        <w:jc w:val="both"/>
        <w:rPr>
          <w:rFonts w:ascii="Times New Roman" w:hAnsi="Times New Roman" w:cs="Times New Roman"/>
          <w:sz w:val="28"/>
          <w:szCs w:val="28"/>
          <w:lang w:val="ru-RU"/>
        </w:rPr>
      </w:pPr>
      <w:r>
        <w:rPr>
          <w:rFonts w:ascii="Times New Roman" w:hAnsi="Times New Roman" w:cs="Times New Roman"/>
          <w:b/>
          <w:sz w:val="28"/>
          <w:szCs w:val="28"/>
          <w:lang w:val="ru-RU"/>
        </w:rPr>
        <w:t xml:space="preserve">Утилита </w:t>
      </w:r>
      <w:r>
        <w:rPr>
          <w:rFonts w:ascii="Times New Roman" w:hAnsi="Times New Roman" w:cs="Times New Roman"/>
          <w:b/>
          <w:sz w:val="28"/>
          <w:szCs w:val="28"/>
        </w:rPr>
        <w:t>ping</w:t>
      </w:r>
      <w:r>
        <w:rPr>
          <w:rFonts w:ascii="Times New Roman" w:hAnsi="Times New Roman" w:cs="Times New Roman"/>
          <w:b/>
          <w:sz w:val="28"/>
          <w:szCs w:val="28"/>
          <w:lang w:val="ru-RU"/>
        </w:rPr>
        <w:t>.</w:t>
      </w:r>
      <w:r>
        <w:rPr>
          <w:rFonts w:ascii="Times New Roman" w:hAnsi="Times New Roman" w:cs="Times New Roman"/>
          <w:sz w:val="28"/>
          <w:szCs w:val="28"/>
          <w:lang w:val="ru-RU"/>
        </w:rPr>
        <w:t xml:space="preserve"> Как уже отмечалось </w:t>
      </w:r>
      <w:proofErr w:type="gramStart"/>
      <w:r>
        <w:rPr>
          <w:rFonts w:ascii="Times New Roman" w:hAnsi="Times New Roman" w:cs="Times New Roman"/>
          <w:sz w:val="28"/>
          <w:szCs w:val="28"/>
          <w:lang w:val="ru-RU"/>
        </w:rPr>
        <w:t xml:space="preserve">раньше,  </w:t>
      </w:r>
      <w:r>
        <w:rPr>
          <w:rFonts w:ascii="Times New Roman" w:hAnsi="Times New Roman" w:cs="Times New Roman"/>
          <w:sz w:val="28"/>
          <w:szCs w:val="28"/>
        </w:rPr>
        <w:t>ping</w:t>
      </w:r>
      <w:proofErr w:type="gramEnd"/>
      <w:r>
        <w:rPr>
          <w:rFonts w:ascii="Times New Roman" w:hAnsi="Times New Roman" w:cs="Times New Roman"/>
          <w:sz w:val="28"/>
          <w:szCs w:val="28"/>
          <w:lang w:val="ru-RU"/>
        </w:rPr>
        <w:t xml:space="preserve"> в своей работе использует протокол </w:t>
      </w:r>
      <w:r>
        <w:rPr>
          <w:rFonts w:ascii="Times New Roman" w:hAnsi="Times New Roman" w:cs="Times New Roman"/>
          <w:sz w:val="28"/>
          <w:szCs w:val="28"/>
        </w:rPr>
        <w:t>ICMP</w:t>
      </w:r>
      <w:r>
        <w:rPr>
          <w:rFonts w:ascii="Times New Roman" w:hAnsi="Times New Roman" w:cs="Times New Roman"/>
          <w:sz w:val="28"/>
          <w:szCs w:val="28"/>
          <w:lang w:val="ru-RU"/>
        </w:rPr>
        <w:t xml:space="preserve">  и предназначена для  проверки соединения с удаленным  хостом..  Проверка соединения осуществляется путем посылки в адрес хоста </w:t>
      </w:r>
      <w:proofErr w:type="gramStart"/>
      <w:r>
        <w:rPr>
          <w:rFonts w:ascii="Times New Roman" w:hAnsi="Times New Roman" w:cs="Times New Roman"/>
          <w:sz w:val="28"/>
          <w:szCs w:val="28"/>
          <w:lang w:val="ru-RU"/>
        </w:rPr>
        <w:t xml:space="preserve">специальных  </w:t>
      </w:r>
      <w:r>
        <w:rPr>
          <w:rFonts w:ascii="Times New Roman" w:hAnsi="Times New Roman" w:cs="Times New Roman"/>
          <w:sz w:val="28"/>
          <w:szCs w:val="28"/>
        </w:rPr>
        <w:t>ICMP</w:t>
      </w:r>
      <w:proofErr w:type="gramEnd"/>
      <w:r>
        <w:rPr>
          <w:rFonts w:ascii="Times New Roman" w:hAnsi="Times New Roman" w:cs="Times New Roman"/>
          <w:sz w:val="28"/>
          <w:szCs w:val="28"/>
          <w:lang w:val="ru-RU"/>
        </w:rPr>
        <w:t xml:space="preserve">-пакетов, которые в соответствии с протоколом должны быть возвращены, отправляющему хосту   (эхо-пакеты и эхо-ответы). </w:t>
      </w:r>
    </w:p>
    <w:p w14:paraId="1A32A8B3" w14:textId="3A26F4C5" w:rsidR="00D43DD7" w:rsidRDefault="00D43DD7" w:rsidP="006C0DCE">
      <w:pPr>
        <w:jc w:val="both"/>
        <w:rPr>
          <w:rFonts w:ascii="Times New Roman" w:hAnsi="Times New Roman" w:cs="Times New Roman"/>
          <w:sz w:val="28"/>
          <w:szCs w:val="28"/>
          <w:lang w:val="ru-RU"/>
        </w:rPr>
      </w:pPr>
      <w:r w:rsidRPr="00D43DD7">
        <w:rPr>
          <w:rFonts w:ascii="Times New Roman" w:hAnsi="Times New Roman" w:cs="Times New Roman"/>
          <w:noProof/>
          <w:sz w:val="28"/>
          <w:szCs w:val="28"/>
          <w:lang w:val="ru-RU"/>
        </w:rPr>
        <w:drawing>
          <wp:inline distT="0" distB="0" distL="0" distR="0" wp14:anchorId="348CC25A" wp14:editId="3F6893C5">
            <wp:extent cx="5940425" cy="4985385"/>
            <wp:effectExtent l="0" t="0" r="3175" b="5715"/>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0425" cy="4985385"/>
                    </a:xfrm>
                    <a:prstGeom prst="rect">
                      <a:avLst/>
                    </a:prstGeom>
                  </pic:spPr>
                </pic:pic>
              </a:graphicData>
            </a:graphic>
          </wp:inline>
        </w:drawing>
      </w:r>
    </w:p>
    <w:p w14:paraId="0388ED88" w14:textId="6C8E9D1D" w:rsidR="00B47F6D" w:rsidRDefault="00B47F6D" w:rsidP="006C0DCE">
      <w:pPr>
        <w:jc w:val="both"/>
        <w:rPr>
          <w:rFonts w:ascii="Times New Roman" w:hAnsi="Times New Roman" w:cs="Times New Roman"/>
          <w:sz w:val="28"/>
          <w:szCs w:val="28"/>
          <w:lang w:val="ru-RU"/>
        </w:rPr>
      </w:pPr>
      <w:r w:rsidRPr="00B47F6D">
        <w:rPr>
          <w:rFonts w:ascii="Times New Roman" w:hAnsi="Times New Roman" w:cs="Times New Roman"/>
          <w:noProof/>
          <w:sz w:val="28"/>
          <w:szCs w:val="28"/>
          <w:lang w:val="ru-RU"/>
        </w:rPr>
        <w:lastRenderedPageBreak/>
        <w:drawing>
          <wp:inline distT="0" distB="0" distL="0" distR="0" wp14:anchorId="12819171" wp14:editId="003E2E9B">
            <wp:extent cx="5940425" cy="4853305"/>
            <wp:effectExtent l="0" t="0" r="3175" b="4445"/>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0425" cy="4853305"/>
                    </a:xfrm>
                    <a:prstGeom prst="rect">
                      <a:avLst/>
                    </a:prstGeom>
                  </pic:spPr>
                </pic:pic>
              </a:graphicData>
            </a:graphic>
          </wp:inline>
        </w:drawing>
      </w:r>
    </w:p>
    <w:p w14:paraId="362E5334" w14:textId="1E0F309C" w:rsidR="00B47F6D" w:rsidRDefault="00B47F6D" w:rsidP="006C0DCE">
      <w:pPr>
        <w:jc w:val="both"/>
        <w:rPr>
          <w:rFonts w:ascii="Times New Roman" w:hAnsi="Times New Roman" w:cs="Times New Roman"/>
          <w:sz w:val="28"/>
          <w:szCs w:val="28"/>
          <w:lang w:val="ru-RU"/>
        </w:rPr>
      </w:pPr>
      <w:r w:rsidRPr="00B47F6D">
        <w:rPr>
          <w:rFonts w:ascii="Times New Roman" w:hAnsi="Times New Roman" w:cs="Times New Roman"/>
          <w:noProof/>
          <w:sz w:val="28"/>
          <w:szCs w:val="28"/>
          <w:lang w:val="ru-RU"/>
        </w:rPr>
        <w:drawing>
          <wp:inline distT="0" distB="0" distL="0" distR="0" wp14:anchorId="64670676" wp14:editId="030CD334">
            <wp:extent cx="5940425" cy="3789680"/>
            <wp:effectExtent l="0" t="0" r="3175" b="127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0425" cy="3789680"/>
                    </a:xfrm>
                    <a:prstGeom prst="rect">
                      <a:avLst/>
                    </a:prstGeom>
                  </pic:spPr>
                </pic:pic>
              </a:graphicData>
            </a:graphic>
          </wp:inline>
        </w:drawing>
      </w:r>
    </w:p>
    <w:p w14:paraId="47C8856C" w14:textId="25EC8DD3" w:rsidR="00B47F6D" w:rsidRDefault="00B47F6D" w:rsidP="006C0DCE">
      <w:pPr>
        <w:jc w:val="both"/>
        <w:rPr>
          <w:rFonts w:ascii="Times New Roman" w:hAnsi="Times New Roman" w:cs="Times New Roman"/>
          <w:sz w:val="28"/>
          <w:szCs w:val="28"/>
          <w:lang w:val="ru-RU"/>
        </w:rPr>
      </w:pPr>
      <w:r w:rsidRPr="00B47F6D">
        <w:rPr>
          <w:rFonts w:ascii="Times New Roman" w:hAnsi="Times New Roman" w:cs="Times New Roman"/>
          <w:noProof/>
          <w:sz w:val="28"/>
          <w:szCs w:val="28"/>
          <w:lang w:val="ru-RU"/>
        </w:rPr>
        <w:lastRenderedPageBreak/>
        <w:drawing>
          <wp:inline distT="0" distB="0" distL="0" distR="0" wp14:anchorId="7F09A413" wp14:editId="4837BB68">
            <wp:extent cx="5940425" cy="3498215"/>
            <wp:effectExtent l="0" t="0" r="3175" b="6985"/>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0425" cy="3498215"/>
                    </a:xfrm>
                    <a:prstGeom prst="rect">
                      <a:avLst/>
                    </a:prstGeom>
                  </pic:spPr>
                </pic:pic>
              </a:graphicData>
            </a:graphic>
          </wp:inline>
        </w:drawing>
      </w:r>
    </w:p>
    <w:p w14:paraId="42A51680"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 Для получения справки о параметрах утилиты </w:t>
      </w:r>
      <w:proofErr w:type="gramStart"/>
      <w:r>
        <w:rPr>
          <w:rFonts w:ascii="Times New Roman" w:hAnsi="Times New Roman" w:cs="Times New Roman"/>
          <w:sz w:val="28"/>
          <w:szCs w:val="28"/>
        </w:rPr>
        <w:t>ping</w:t>
      </w:r>
      <w:r>
        <w:rPr>
          <w:rFonts w:ascii="Times New Roman" w:hAnsi="Times New Roman" w:cs="Times New Roman"/>
          <w:b/>
          <w:sz w:val="28"/>
          <w:szCs w:val="28"/>
          <w:lang w:val="ru-RU"/>
        </w:rPr>
        <w:t xml:space="preserve">  </w:t>
      </w:r>
      <w:r>
        <w:rPr>
          <w:rFonts w:ascii="Times New Roman" w:hAnsi="Times New Roman" w:cs="Times New Roman"/>
          <w:sz w:val="28"/>
          <w:szCs w:val="28"/>
          <w:lang w:val="ru-RU"/>
        </w:rPr>
        <w:t>следует</w:t>
      </w:r>
      <w:proofErr w:type="gramEnd"/>
      <w:r>
        <w:rPr>
          <w:rFonts w:ascii="Times New Roman" w:hAnsi="Times New Roman" w:cs="Times New Roman"/>
          <w:sz w:val="28"/>
          <w:szCs w:val="28"/>
          <w:lang w:val="ru-RU"/>
        </w:rPr>
        <w:t xml:space="preserve"> выполнить команду </w:t>
      </w:r>
      <w:r>
        <w:rPr>
          <w:rFonts w:ascii="Times New Roman" w:hAnsi="Times New Roman" w:cs="Times New Roman"/>
          <w:sz w:val="28"/>
          <w:szCs w:val="28"/>
        </w:rPr>
        <w:t>ping</w:t>
      </w:r>
      <w:r>
        <w:rPr>
          <w:rFonts w:ascii="Times New Roman" w:hAnsi="Times New Roman" w:cs="Times New Roman"/>
          <w:sz w:val="28"/>
          <w:szCs w:val="28"/>
          <w:lang w:val="ru-RU"/>
        </w:rPr>
        <w:t xml:space="preserve"> без параметров. </w:t>
      </w:r>
    </w:p>
    <w:p w14:paraId="525CFF72" w14:textId="11BB2C42" w:rsidR="006C0DCE" w:rsidRDefault="006C0DCE" w:rsidP="006C0DCE">
      <w:pPr>
        <w:jc w:val="both"/>
        <w:rPr>
          <w:rFonts w:ascii="Times New Roman" w:hAnsi="Times New Roman" w:cs="Times New Roman"/>
          <w:b/>
          <w:sz w:val="28"/>
          <w:szCs w:val="28"/>
          <w:lang w:val="ru-RU"/>
        </w:rPr>
      </w:pPr>
      <w:r>
        <w:rPr>
          <w:noProof/>
        </w:rPr>
        <mc:AlternateContent>
          <mc:Choice Requires="wps">
            <w:drawing>
              <wp:anchor distT="0" distB="0" distL="114300" distR="114300" simplePos="0" relativeHeight="251666432" behindDoc="0" locked="0" layoutInCell="1" allowOverlap="1" wp14:anchorId="30C66F49" wp14:editId="785C8DDC">
                <wp:simplePos x="0" y="0"/>
                <wp:positionH relativeFrom="column">
                  <wp:posOffset>-2540</wp:posOffset>
                </wp:positionH>
                <wp:positionV relativeFrom="paragraph">
                  <wp:posOffset>117475</wp:posOffset>
                </wp:positionV>
                <wp:extent cx="2343785" cy="389255"/>
                <wp:effectExtent l="0" t="0" r="18415" b="10795"/>
                <wp:wrapNone/>
                <wp:docPr id="115" name="Надпись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785" cy="389255"/>
                        </a:xfrm>
                        <a:prstGeom prst="rect">
                          <a:avLst/>
                        </a:prstGeom>
                        <a:solidFill>
                          <a:srgbClr val="F8F8F8"/>
                        </a:solidFill>
                        <a:ln w="9525">
                          <a:solidFill>
                            <a:srgbClr val="000000"/>
                          </a:solidFill>
                          <a:miter lim="800000"/>
                          <a:headEnd/>
                          <a:tailEnd/>
                        </a:ln>
                      </wps:spPr>
                      <wps:txbx>
                        <w:txbxContent>
                          <w:p w14:paraId="5D3A0168" w14:textId="77777777" w:rsidR="006C0DCE" w:rsidRDefault="006C0DCE" w:rsidP="006C0DCE">
                            <w:r>
                              <w:rPr>
                                <w:b/>
                                <w:sz w:val="32"/>
                                <w:szCs w:val="32"/>
                              </w:rPr>
                              <w:t>ping</w:t>
                            </w:r>
                            <w:r>
                              <w:rPr>
                                <w:b/>
                              </w:rPr>
                              <w:t xml:space="preserve"> </w:t>
                            </w:r>
                            <w:r>
                              <w:rPr>
                                <w:sz w:val="28"/>
                                <w:szCs w:val="28"/>
                              </w:rPr>
                              <w:t>hostname</w:t>
                            </w:r>
                            <w:r>
                              <w:t xml:space="preserve"> </w:t>
                            </w:r>
                          </w:p>
                          <w:p w14:paraId="1554EB32" w14:textId="77777777" w:rsidR="006C0DCE" w:rsidRDefault="006C0DCE" w:rsidP="006C0DCE">
                            <w:pPr>
                              <w:rPr>
                                <w:color w:val="E8E8E8"/>
                              </w:rPr>
                            </w:pPr>
                          </w:p>
                          <w:p w14:paraId="75CF8CAA" w14:textId="77777777" w:rsidR="006C0DCE" w:rsidRDefault="006C0DCE" w:rsidP="006C0DCE"/>
                          <w:p w14:paraId="36545C1B" w14:textId="77777777" w:rsidR="006C0DCE" w:rsidRDefault="006C0DCE" w:rsidP="006C0DCE"/>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66F49" id="Надпись 115" o:spid="_x0000_s1036" type="#_x0000_t202" style="position:absolute;left:0;text-align:left;margin-left:-.2pt;margin-top:9.25pt;width:184.55pt;height:30.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" fillcolor="#f8f8f8">
                <v:textbox>
                  <w:txbxContent>
                    <w:p w14:paraId="5D3A0168" w14:textId="77777777" w:rsidR="006C0DCE" w:rsidRDefault="006C0DCE" w:rsidP="006C0DCE">
                      <w:r>
                        <w:rPr>
                          <w:b/>
                          <w:sz w:val="32"/>
                          <w:szCs w:val="32"/>
                        </w:rPr>
                        <w:t>ping</w:t>
                      </w:r>
                      <w:r>
                        <w:rPr>
                          <w:b/>
                        </w:rPr>
                        <w:t xml:space="preserve"> </w:t>
                      </w:r>
                      <w:r>
                        <w:rPr>
                          <w:sz w:val="28"/>
                          <w:szCs w:val="28"/>
                        </w:rPr>
                        <w:t>hostname</w:t>
                      </w:r>
                      <w:r>
                        <w:t xml:space="preserve"> </w:t>
                      </w:r>
                    </w:p>
                    <w:p w14:paraId="1554EB32" w14:textId="77777777" w:rsidR="006C0DCE" w:rsidRDefault="006C0DCE" w:rsidP="006C0DCE">
                      <w:pPr>
                        <w:rPr>
                          <w:color w:val="E8E8E8"/>
                        </w:rPr>
                      </w:pPr>
                    </w:p>
                    <w:p w14:paraId="75CF8CAA" w14:textId="77777777" w:rsidR="006C0DCE" w:rsidRDefault="006C0DCE" w:rsidP="006C0DCE"/>
                    <w:p w14:paraId="36545C1B" w14:textId="77777777" w:rsidR="006C0DCE" w:rsidRDefault="006C0DCE" w:rsidP="006C0DCE"/>
                  </w:txbxContent>
                </v:textbox>
              </v:shape>
            </w:pict>
          </mc:Fallback>
        </mc:AlternateContent>
      </w:r>
    </w:p>
    <w:p w14:paraId="54C0952D"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b/>
          <w:sz w:val="28"/>
          <w:szCs w:val="28"/>
          <w:lang w:val="ru-RU"/>
        </w:rPr>
        <w:tab/>
      </w:r>
    </w:p>
    <w:p w14:paraId="7B27B43D"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где </w:t>
      </w:r>
      <w:proofErr w:type="spellStart"/>
      <w:r>
        <w:rPr>
          <w:rFonts w:ascii="Times New Roman" w:hAnsi="Times New Roman" w:cs="Times New Roman"/>
          <w:sz w:val="28"/>
          <w:szCs w:val="28"/>
        </w:rPr>
        <w:t>hostn</w:t>
      </w:r>
      <w:proofErr w:type="spellEnd"/>
      <w:r>
        <w:rPr>
          <w:rFonts w:ascii="Times New Roman" w:hAnsi="Times New Roman" w:cs="Times New Roman"/>
          <w:sz w:val="28"/>
          <w:szCs w:val="28"/>
          <w:lang w:val="ru-RU"/>
        </w:rPr>
        <w:t>а</w:t>
      </w:r>
      <w:r>
        <w:rPr>
          <w:rFonts w:ascii="Times New Roman" w:hAnsi="Times New Roman" w:cs="Times New Roman"/>
          <w:sz w:val="28"/>
          <w:szCs w:val="28"/>
        </w:rPr>
        <w:t>me</w:t>
      </w:r>
      <w:r>
        <w:rPr>
          <w:rFonts w:ascii="Times New Roman" w:hAnsi="Times New Roman" w:cs="Times New Roman"/>
          <w:sz w:val="28"/>
          <w:szCs w:val="28"/>
          <w:lang w:val="ru-RU"/>
        </w:rPr>
        <w:t xml:space="preserve"> – </w:t>
      </w:r>
      <w:r>
        <w:rPr>
          <w:rFonts w:ascii="Times New Roman" w:hAnsi="Times New Roman" w:cs="Times New Roman"/>
          <w:sz w:val="28"/>
          <w:szCs w:val="28"/>
        </w:rPr>
        <w:t>NetBIOS</w:t>
      </w:r>
      <w:r>
        <w:rPr>
          <w:rFonts w:ascii="Times New Roman" w:hAnsi="Times New Roman" w:cs="Times New Roman"/>
          <w:sz w:val="28"/>
          <w:szCs w:val="28"/>
          <w:lang w:val="ru-RU"/>
        </w:rPr>
        <w:t xml:space="preserve"> или </w:t>
      </w:r>
      <w:r>
        <w:rPr>
          <w:rFonts w:ascii="Times New Roman" w:hAnsi="Times New Roman" w:cs="Times New Roman"/>
          <w:sz w:val="28"/>
          <w:szCs w:val="28"/>
        </w:rPr>
        <w:t>DNS</w:t>
      </w:r>
      <w:r>
        <w:rPr>
          <w:rFonts w:ascii="Times New Roman" w:hAnsi="Times New Roman" w:cs="Times New Roman"/>
          <w:sz w:val="28"/>
          <w:szCs w:val="28"/>
          <w:lang w:val="ru-RU"/>
        </w:rPr>
        <w:t xml:space="preserve"> - </w:t>
      </w:r>
      <w:proofErr w:type="gramStart"/>
      <w:r>
        <w:rPr>
          <w:rFonts w:ascii="Times New Roman" w:hAnsi="Times New Roman" w:cs="Times New Roman"/>
          <w:sz w:val="28"/>
          <w:szCs w:val="28"/>
          <w:lang w:val="ru-RU"/>
        </w:rPr>
        <w:t>имя  хоста</w:t>
      </w:r>
      <w:proofErr w:type="gramEnd"/>
      <w:r>
        <w:rPr>
          <w:rFonts w:ascii="Times New Roman" w:hAnsi="Times New Roman" w:cs="Times New Roman"/>
          <w:sz w:val="28"/>
          <w:szCs w:val="28"/>
          <w:lang w:val="ru-RU"/>
        </w:rPr>
        <w:t xml:space="preserve"> или его </w:t>
      </w:r>
      <w:r>
        <w:rPr>
          <w:rFonts w:ascii="Times New Roman" w:hAnsi="Times New Roman" w:cs="Times New Roman"/>
          <w:sz w:val="28"/>
          <w:szCs w:val="28"/>
        </w:rPr>
        <w:t>IP</w:t>
      </w:r>
      <w:r>
        <w:rPr>
          <w:rFonts w:ascii="Times New Roman" w:hAnsi="Times New Roman" w:cs="Times New Roman"/>
          <w:sz w:val="28"/>
          <w:szCs w:val="28"/>
          <w:lang w:val="ru-RU"/>
        </w:rPr>
        <w:t xml:space="preserve">-адрес.    </w:t>
      </w:r>
    </w:p>
    <w:p w14:paraId="3D3A80A5" w14:textId="77777777" w:rsidR="006C0DCE" w:rsidRPr="00E42E1D" w:rsidRDefault="006C0DCE" w:rsidP="006C0DCE">
      <w:pPr>
        <w:jc w:val="both"/>
        <w:rPr>
          <w:rFonts w:ascii="Times New Roman" w:hAnsi="Times New Roman" w:cs="Times New Roman"/>
          <w:sz w:val="28"/>
          <w:szCs w:val="28"/>
          <w:u w:val="single"/>
          <w:lang w:val="ru-RU"/>
        </w:rPr>
      </w:pPr>
      <w:r>
        <w:rPr>
          <w:rFonts w:ascii="Times New Roman" w:hAnsi="Times New Roman" w:cs="Times New Roman"/>
          <w:b/>
          <w:sz w:val="28"/>
          <w:szCs w:val="28"/>
          <w:lang w:val="ru-RU"/>
        </w:rPr>
        <w:tab/>
        <w:t xml:space="preserve">Утилит </w:t>
      </w:r>
      <w:r>
        <w:rPr>
          <w:rFonts w:ascii="Times New Roman" w:hAnsi="Times New Roman" w:cs="Times New Roman"/>
          <w:b/>
          <w:sz w:val="28"/>
          <w:szCs w:val="28"/>
        </w:rPr>
        <w:t>tracert</w:t>
      </w:r>
      <w:r>
        <w:rPr>
          <w:rFonts w:ascii="Times New Roman" w:hAnsi="Times New Roman" w:cs="Times New Roman"/>
          <w:b/>
          <w:sz w:val="28"/>
          <w:szCs w:val="28"/>
          <w:lang w:val="ru-RU"/>
        </w:rPr>
        <w:t xml:space="preserve">.  </w:t>
      </w:r>
      <w:r>
        <w:rPr>
          <w:rFonts w:ascii="Times New Roman" w:hAnsi="Times New Roman" w:cs="Times New Roman"/>
          <w:sz w:val="28"/>
          <w:szCs w:val="28"/>
          <w:lang w:val="ru-RU"/>
        </w:rPr>
        <w:t xml:space="preserve">Как и утилита </w:t>
      </w:r>
      <w:r>
        <w:rPr>
          <w:rFonts w:ascii="Times New Roman" w:hAnsi="Times New Roman" w:cs="Times New Roman"/>
          <w:sz w:val="28"/>
          <w:szCs w:val="28"/>
        </w:rPr>
        <w:t>ping</w:t>
      </w:r>
      <w:r>
        <w:rPr>
          <w:rFonts w:ascii="Times New Roman" w:hAnsi="Times New Roman" w:cs="Times New Roman"/>
          <w:sz w:val="28"/>
          <w:szCs w:val="28"/>
          <w:lang w:val="ru-RU"/>
        </w:rPr>
        <w:t xml:space="preserve">, </w:t>
      </w:r>
      <w:proofErr w:type="gramStart"/>
      <w:r>
        <w:rPr>
          <w:rFonts w:ascii="Times New Roman" w:hAnsi="Times New Roman" w:cs="Times New Roman"/>
          <w:sz w:val="28"/>
          <w:szCs w:val="28"/>
        </w:rPr>
        <w:t>tracert</w:t>
      </w:r>
      <w:r>
        <w:rPr>
          <w:rFonts w:ascii="Times New Roman" w:hAnsi="Times New Roman" w:cs="Times New Roman"/>
          <w:sz w:val="28"/>
          <w:szCs w:val="28"/>
          <w:lang w:val="ru-RU"/>
        </w:rPr>
        <w:t xml:space="preserve">  использует</w:t>
      </w:r>
      <w:proofErr w:type="gramEnd"/>
      <w:r>
        <w:rPr>
          <w:rFonts w:ascii="Times New Roman" w:hAnsi="Times New Roman" w:cs="Times New Roman"/>
          <w:sz w:val="28"/>
          <w:szCs w:val="28"/>
          <w:lang w:val="ru-RU"/>
        </w:rPr>
        <w:t xml:space="preserve"> </w:t>
      </w:r>
      <w:r>
        <w:rPr>
          <w:rFonts w:ascii="Times New Roman" w:hAnsi="Times New Roman" w:cs="Times New Roman"/>
          <w:sz w:val="28"/>
          <w:szCs w:val="28"/>
        </w:rPr>
        <w:t>ICMP</w:t>
      </w:r>
      <w:r>
        <w:rPr>
          <w:rFonts w:ascii="Times New Roman" w:hAnsi="Times New Roman" w:cs="Times New Roman"/>
          <w:sz w:val="28"/>
          <w:szCs w:val="28"/>
          <w:lang w:val="ru-RU"/>
        </w:rPr>
        <w:t xml:space="preserve"> протокол для определения маршрута до пункта назначения. В результате работы </w:t>
      </w:r>
      <w:proofErr w:type="gramStart"/>
      <w:r w:rsidRPr="00E42E1D">
        <w:rPr>
          <w:rFonts w:ascii="Times New Roman" w:hAnsi="Times New Roman" w:cs="Times New Roman"/>
          <w:sz w:val="28"/>
          <w:szCs w:val="28"/>
          <w:highlight w:val="yellow"/>
          <w:u w:val="single"/>
          <w:lang w:val="ru-RU"/>
        </w:rPr>
        <w:t>утилиты  на</w:t>
      </w:r>
      <w:proofErr w:type="gramEnd"/>
      <w:r w:rsidRPr="00E42E1D">
        <w:rPr>
          <w:rFonts w:ascii="Times New Roman" w:hAnsi="Times New Roman" w:cs="Times New Roman"/>
          <w:sz w:val="28"/>
          <w:szCs w:val="28"/>
          <w:highlight w:val="yellow"/>
          <w:u w:val="single"/>
          <w:lang w:val="ru-RU"/>
        </w:rPr>
        <w:t xml:space="preserve"> консоль выводятся все промежуточные узлы маршрута  от исходного хоста до пункта назначения и время их прохождения.</w:t>
      </w:r>
      <w:r w:rsidRPr="00E42E1D">
        <w:rPr>
          <w:rFonts w:ascii="Times New Roman" w:hAnsi="Times New Roman" w:cs="Times New Roman"/>
          <w:sz w:val="28"/>
          <w:szCs w:val="28"/>
          <w:u w:val="single"/>
          <w:lang w:val="ru-RU"/>
        </w:rPr>
        <w:t xml:space="preserve">   </w:t>
      </w:r>
    </w:p>
    <w:p w14:paraId="086616C8"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Для получения справки о параметрах утилиты </w:t>
      </w:r>
      <w:r>
        <w:rPr>
          <w:rFonts w:ascii="Times New Roman" w:hAnsi="Times New Roman" w:cs="Times New Roman"/>
          <w:sz w:val="28"/>
          <w:szCs w:val="28"/>
        </w:rPr>
        <w:t>tracert</w:t>
      </w:r>
      <w:r>
        <w:rPr>
          <w:rFonts w:ascii="Times New Roman" w:hAnsi="Times New Roman" w:cs="Times New Roman"/>
          <w:sz w:val="28"/>
          <w:szCs w:val="28"/>
          <w:lang w:val="ru-RU"/>
        </w:rPr>
        <w:t xml:space="preserve"> </w:t>
      </w:r>
      <w:proofErr w:type="gramStart"/>
      <w:r>
        <w:rPr>
          <w:rFonts w:ascii="Times New Roman" w:hAnsi="Times New Roman" w:cs="Times New Roman"/>
          <w:sz w:val="28"/>
          <w:szCs w:val="28"/>
          <w:lang w:val="ru-RU"/>
        </w:rPr>
        <w:t>следует  выполнить</w:t>
      </w:r>
      <w:proofErr w:type="gramEnd"/>
      <w:r>
        <w:rPr>
          <w:rFonts w:ascii="Times New Roman" w:hAnsi="Times New Roman" w:cs="Times New Roman"/>
          <w:sz w:val="28"/>
          <w:szCs w:val="28"/>
          <w:lang w:val="ru-RU"/>
        </w:rPr>
        <w:t xml:space="preserve"> команду  </w:t>
      </w:r>
      <w:r>
        <w:rPr>
          <w:rFonts w:ascii="Times New Roman" w:hAnsi="Times New Roman" w:cs="Times New Roman"/>
          <w:sz w:val="28"/>
          <w:szCs w:val="28"/>
        </w:rPr>
        <w:t>tracert</w:t>
      </w:r>
      <w:r>
        <w:rPr>
          <w:rFonts w:ascii="Times New Roman" w:hAnsi="Times New Roman" w:cs="Times New Roman"/>
          <w:sz w:val="28"/>
          <w:szCs w:val="28"/>
          <w:lang w:val="ru-RU"/>
        </w:rPr>
        <w:t xml:space="preserve">  без параметров.  </w:t>
      </w:r>
    </w:p>
    <w:p w14:paraId="4F84AC28" w14:textId="6AD5488B" w:rsidR="006C0DCE" w:rsidRDefault="006C0DCE" w:rsidP="006C0DCE">
      <w:pPr>
        <w:rPr>
          <w:rFonts w:ascii="Times New Roman" w:hAnsi="Times New Roman" w:cs="Times New Roman"/>
          <w:sz w:val="28"/>
          <w:szCs w:val="28"/>
          <w:lang w:val="ru-RU"/>
        </w:rPr>
      </w:pPr>
      <w:r>
        <w:rPr>
          <w:noProof/>
        </w:rPr>
        <mc:AlternateContent>
          <mc:Choice Requires="wps">
            <w:drawing>
              <wp:anchor distT="0" distB="0" distL="114300" distR="114300" simplePos="0" relativeHeight="251667456" behindDoc="0" locked="0" layoutInCell="1" allowOverlap="1" wp14:anchorId="47A8229A" wp14:editId="02FE24C5">
                <wp:simplePos x="0" y="0"/>
                <wp:positionH relativeFrom="column">
                  <wp:posOffset>-2540</wp:posOffset>
                </wp:positionH>
                <wp:positionV relativeFrom="paragraph">
                  <wp:posOffset>108585</wp:posOffset>
                </wp:positionV>
                <wp:extent cx="2622550" cy="393700"/>
                <wp:effectExtent l="0" t="0" r="25400" b="25400"/>
                <wp:wrapNone/>
                <wp:docPr id="114" name="Надпись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915" cy="393065"/>
                        </a:xfrm>
                        <a:prstGeom prst="rect">
                          <a:avLst/>
                        </a:prstGeom>
                        <a:solidFill>
                          <a:srgbClr val="F8F8F8"/>
                        </a:solidFill>
                        <a:ln w="9525">
                          <a:solidFill>
                            <a:srgbClr val="000000"/>
                          </a:solidFill>
                          <a:miter lim="800000"/>
                          <a:headEnd/>
                          <a:tailEnd/>
                        </a:ln>
                      </wps:spPr>
                      <wps:txbx>
                        <w:txbxContent>
                          <w:p w14:paraId="049D73EE" w14:textId="77777777" w:rsidR="006C0DCE" w:rsidRDefault="006C0DCE" w:rsidP="006C0DCE">
                            <w:r>
                              <w:rPr>
                                <w:b/>
                                <w:sz w:val="32"/>
                                <w:szCs w:val="32"/>
                              </w:rPr>
                              <w:t xml:space="preserve">tracert </w:t>
                            </w:r>
                            <w:r>
                              <w:rPr>
                                <w:sz w:val="28"/>
                                <w:szCs w:val="28"/>
                              </w:rPr>
                              <w:t>hostname</w:t>
                            </w:r>
                            <w:r>
                              <w:t xml:space="preserve"> </w:t>
                            </w:r>
                          </w:p>
                          <w:p w14:paraId="277533ED" w14:textId="77777777" w:rsidR="006C0DCE" w:rsidRDefault="006C0DCE" w:rsidP="006C0DCE">
                            <w:pPr>
                              <w:rPr>
                                <w:color w:val="E8E8E8"/>
                              </w:rPr>
                            </w:pPr>
                          </w:p>
                          <w:p w14:paraId="5655C2FE" w14:textId="77777777" w:rsidR="006C0DCE" w:rsidRDefault="006C0DCE" w:rsidP="006C0DCE"/>
                          <w:p w14:paraId="33267772" w14:textId="77777777" w:rsidR="006C0DCE" w:rsidRDefault="006C0DCE" w:rsidP="006C0DCE"/>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A8229A" id="Надпись 114" o:spid="_x0000_s1037" type="#_x0000_t202" style="position:absolute;margin-left:-.2pt;margin-top:8.55pt;width:206.5pt;height:3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" fillcolor="#f8f8f8">
                <v:textbox>
                  <w:txbxContent>
                    <w:p w14:paraId="049D73EE" w14:textId="77777777" w:rsidR="006C0DCE" w:rsidRDefault="006C0DCE" w:rsidP="006C0DCE">
                      <w:r>
                        <w:rPr>
                          <w:b/>
                          <w:sz w:val="32"/>
                          <w:szCs w:val="32"/>
                        </w:rPr>
                        <w:t xml:space="preserve">tracert </w:t>
                      </w:r>
                      <w:r>
                        <w:rPr>
                          <w:sz w:val="28"/>
                          <w:szCs w:val="28"/>
                        </w:rPr>
                        <w:t>hostname</w:t>
                      </w:r>
                      <w:r>
                        <w:t xml:space="preserve"> </w:t>
                      </w:r>
                    </w:p>
                    <w:p w14:paraId="277533ED" w14:textId="77777777" w:rsidR="006C0DCE" w:rsidRDefault="006C0DCE" w:rsidP="006C0DCE">
                      <w:pPr>
                        <w:rPr>
                          <w:color w:val="E8E8E8"/>
                        </w:rPr>
                      </w:pPr>
                    </w:p>
                    <w:p w14:paraId="5655C2FE" w14:textId="77777777" w:rsidR="006C0DCE" w:rsidRDefault="006C0DCE" w:rsidP="006C0DCE"/>
                    <w:p w14:paraId="33267772" w14:textId="77777777" w:rsidR="006C0DCE" w:rsidRDefault="006C0DCE" w:rsidP="006C0DCE"/>
                  </w:txbxContent>
                </v:textbox>
              </v:shape>
            </w:pict>
          </mc:Fallback>
        </mc:AlternateContent>
      </w:r>
    </w:p>
    <w:p w14:paraId="2FCD4888" w14:textId="77777777" w:rsidR="006C0DCE" w:rsidRDefault="006C0DCE" w:rsidP="006C0DCE">
      <w:pPr>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proofErr w:type="spellStart"/>
      <w:r>
        <w:rPr>
          <w:rFonts w:ascii="Times New Roman" w:hAnsi="Times New Roman" w:cs="Times New Roman"/>
          <w:sz w:val="28"/>
          <w:szCs w:val="28"/>
        </w:rPr>
        <w:t>hostn</w:t>
      </w:r>
      <w:proofErr w:type="spellEnd"/>
      <w:r>
        <w:rPr>
          <w:rFonts w:ascii="Times New Roman" w:hAnsi="Times New Roman" w:cs="Times New Roman"/>
          <w:sz w:val="28"/>
          <w:szCs w:val="28"/>
          <w:lang w:val="ru-RU"/>
        </w:rPr>
        <w:t>а</w:t>
      </w:r>
      <w:r>
        <w:rPr>
          <w:rFonts w:ascii="Times New Roman" w:hAnsi="Times New Roman" w:cs="Times New Roman"/>
          <w:sz w:val="28"/>
          <w:szCs w:val="28"/>
        </w:rPr>
        <w:t>me</w:t>
      </w:r>
      <w:r>
        <w:rPr>
          <w:rFonts w:ascii="Times New Roman" w:hAnsi="Times New Roman" w:cs="Times New Roman"/>
          <w:sz w:val="28"/>
          <w:szCs w:val="28"/>
          <w:lang w:val="ru-RU"/>
        </w:rPr>
        <w:t xml:space="preserve"> – </w:t>
      </w:r>
      <w:r>
        <w:rPr>
          <w:rFonts w:ascii="Times New Roman" w:hAnsi="Times New Roman" w:cs="Times New Roman"/>
          <w:sz w:val="28"/>
          <w:szCs w:val="28"/>
        </w:rPr>
        <w:t>NetBIOS</w:t>
      </w:r>
      <w:r>
        <w:rPr>
          <w:rFonts w:ascii="Times New Roman" w:hAnsi="Times New Roman" w:cs="Times New Roman"/>
          <w:sz w:val="28"/>
          <w:szCs w:val="28"/>
          <w:lang w:val="ru-RU"/>
        </w:rPr>
        <w:t xml:space="preserve"> или </w:t>
      </w:r>
      <w:r>
        <w:rPr>
          <w:rFonts w:ascii="Times New Roman" w:hAnsi="Times New Roman" w:cs="Times New Roman"/>
          <w:sz w:val="28"/>
          <w:szCs w:val="28"/>
        </w:rPr>
        <w:t>DNS</w:t>
      </w:r>
      <w:r>
        <w:rPr>
          <w:rFonts w:ascii="Times New Roman" w:hAnsi="Times New Roman" w:cs="Times New Roman"/>
          <w:sz w:val="28"/>
          <w:szCs w:val="28"/>
          <w:lang w:val="ru-RU"/>
        </w:rPr>
        <w:t xml:space="preserve"> - </w:t>
      </w:r>
      <w:proofErr w:type="gramStart"/>
      <w:r>
        <w:rPr>
          <w:rFonts w:ascii="Times New Roman" w:hAnsi="Times New Roman" w:cs="Times New Roman"/>
          <w:sz w:val="28"/>
          <w:szCs w:val="28"/>
          <w:lang w:val="ru-RU"/>
        </w:rPr>
        <w:t>имя  хоста</w:t>
      </w:r>
      <w:proofErr w:type="gramEnd"/>
      <w:r>
        <w:rPr>
          <w:rFonts w:ascii="Times New Roman" w:hAnsi="Times New Roman" w:cs="Times New Roman"/>
          <w:sz w:val="28"/>
          <w:szCs w:val="28"/>
          <w:lang w:val="ru-RU"/>
        </w:rPr>
        <w:t xml:space="preserve"> или его </w:t>
      </w:r>
      <w:r>
        <w:rPr>
          <w:rFonts w:ascii="Times New Roman" w:hAnsi="Times New Roman" w:cs="Times New Roman"/>
          <w:sz w:val="28"/>
          <w:szCs w:val="28"/>
        </w:rPr>
        <w:t>IP</w:t>
      </w:r>
      <w:r>
        <w:rPr>
          <w:rFonts w:ascii="Times New Roman" w:hAnsi="Times New Roman" w:cs="Times New Roman"/>
          <w:sz w:val="28"/>
          <w:szCs w:val="28"/>
          <w:lang w:val="ru-RU"/>
        </w:rPr>
        <w:t xml:space="preserve">-адрес.    </w:t>
      </w:r>
    </w:p>
    <w:p w14:paraId="7164669D"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sz w:val="28"/>
          <w:szCs w:val="28"/>
          <w:lang w:val="ru-RU"/>
        </w:rPr>
        <w:t xml:space="preserve">Утилита </w:t>
      </w:r>
      <w:r>
        <w:rPr>
          <w:rFonts w:ascii="Times New Roman" w:hAnsi="Times New Roman" w:cs="Times New Roman"/>
          <w:b/>
          <w:sz w:val="28"/>
          <w:szCs w:val="28"/>
        </w:rPr>
        <w:t>route</w:t>
      </w:r>
      <w:r>
        <w:rPr>
          <w:rFonts w:ascii="Times New Roman" w:hAnsi="Times New Roman" w:cs="Times New Roman"/>
          <w:sz w:val="28"/>
          <w:szCs w:val="28"/>
          <w:lang w:val="ru-RU"/>
        </w:rPr>
        <w:t xml:space="preserve">. Утилита </w:t>
      </w:r>
      <w:r>
        <w:rPr>
          <w:rFonts w:ascii="Times New Roman" w:hAnsi="Times New Roman" w:cs="Times New Roman"/>
          <w:sz w:val="28"/>
          <w:szCs w:val="28"/>
        </w:rPr>
        <w:t>route</w:t>
      </w:r>
      <w:r>
        <w:rPr>
          <w:rFonts w:ascii="Times New Roman" w:hAnsi="Times New Roman" w:cs="Times New Roman"/>
          <w:sz w:val="28"/>
          <w:szCs w:val="28"/>
          <w:lang w:val="ru-RU"/>
        </w:rPr>
        <w:t xml:space="preserve"> позволяет манипулировать таблицей сетевых маршрутов, которая имеется на каждом компьютере с </w:t>
      </w:r>
      <w:r>
        <w:rPr>
          <w:rFonts w:ascii="Times New Roman" w:hAnsi="Times New Roman" w:cs="Times New Roman"/>
          <w:sz w:val="28"/>
          <w:szCs w:val="28"/>
        </w:rPr>
        <w:t>TCP</w:t>
      </w:r>
      <w:r>
        <w:rPr>
          <w:rFonts w:ascii="Times New Roman" w:hAnsi="Times New Roman" w:cs="Times New Roman"/>
          <w:sz w:val="28"/>
          <w:szCs w:val="28"/>
          <w:lang w:val="ru-RU"/>
        </w:rPr>
        <w:t>/</w:t>
      </w:r>
      <w:r>
        <w:rPr>
          <w:rFonts w:ascii="Times New Roman" w:hAnsi="Times New Roman" w:cs="Times New Roman"/>
          <w:sz w:val="28"/>
          <w:szCs w:val="28"/>
        </w:rPr>
        <w:t>IP</w:t>
      </w:r>
      <w:r>
        <w:rPr>
          <w:rFonts w:ascii="Times New Roman" w:hAnsi="Times New Roman" w:cs="Times New Roman"/>
          <w:sz w:val="28"/>
          <w:szCs w:val="28"/>
          <w:lang w:val="ru-RU"/>
        </w:rPr>
        <w:t xml:space="preserve">-интерфейсом.  </w:t>
      </w:r>
      <w:r w:rsidRPr="009760AC">
        <w:rPr>
          <w:rFonts w:ascii="Times New Roman" w:hAnsi="Times New Roman" w:cs="Times New Roman"/>
          <w:sz w:val="28"/>
          <w:szCs w:val="28"/>
          <w:highlight w:val="yellow"/>
          <w:u w:val="single"/>
          <w:lang w:val="ru-RU"/>
        </w:rPr>
        <w:t xml:space="preserve">Утилита обеспечивает выполнение четырех команд: </w:t>
      </w:r>
      <w:r w:rsidRPr="009760AC">
        <w:rPr>
          <w:rFonts w:ascii="Times New Roman" w:hAnsi="Times New Roman" w:cs="Times New Roman"/>
          <w:sz w:val="28"/>
          <w:szCs w:val="28"/>
          <w:highlight w:val="yellow"/>
          <w:u w:val="single"/>
        </w:rPr>
        <w:t>print</w:t>
      </w:r>
      <w:r w:rsidRPr="009760AC">
        <w:rPr>
          <w:rFonts w:ascii="Times New Roman" w:hAnsi="Times New Roman" w:cs="Times New Roman"/>
          <w:sz w:val="28"/>
          <w:szCs w:val="28"/>
          <w:highlight w:val="yellow"/>
          <w:u w:val="single"/>
          <w:lang w:val="ru-RU"/>
        </w:rPr>
        <w:t xml:space="preserve"> (распечатка таблицы сетевых маршрутов), </w:t>
      </w:r>
      <w:r w:rsidRPr="009760AC">
        <w:rPr>
          <w:rFonts w:ascii="Times New Roman" w:hAnsi="Times New Roman" w:cs="Times New Roman"/>
          <w:sz w:val="28"/>
          <w:szCs w:val="28"/>
          <w:highlight w:val="yellow"/>
          <w:u w:val="single"/>
        </w:rPr>
        <w:t>add</w:t>
      </w:r>
      <w:r w:rsidRPr="009760AC">
        <w:rPr>
          <w:rFonts w:ascii="Times New Roman" w:hAnsi="Times New Roman" w:cs="Times New Roman"/>
          <w:sz w:val="28"/>
          <w:szCs w:val="28"/>
          <w:highlight w:val="yellow"/>
          <w:u w:val="single"/>
          <w:lang w:val="ru-RU"/>
        </w:rPr>
        <w:t xml:space="preserve"> (</w:t>
      </w:r>
      <w:proofErr w:type="gramStart"/>
      <w:r w:rsidRPr="009760AC">
        <w:rPr>
          <w:rFonts w:ascii="Times New Roman" w:hAnsi="Times New Roman" w:cs="Times New Roman"/>
          <w:sz w:val="28"/>
          <w:szCs w:val="28"/>
          <w:highlight w:val="yellow"/>
          <w:u w:val="single"/>
          <w:lang w:val="ru-RU"/>
        </w:rPr>
        <w:t>добавить  маршрут</w:t>
      </w:r>
      <w:proofErr w:type="gramEnd"/>
      <w:r w:rsidRPr="009760AC">
        <w:rPr>
          <w:rFonts w:ascii="Times New Roman" w:hAnsi="Times New Roman" w:cs="Times New Roman"/>
          <w:sz w:val="28"/>
          <w:szCs w:val="28"/>
          <w:highlight w:val="yellow"/>
          <w:u w:val="single"/>
          <w:lang w:val="ru-RU"/>
        </w:rPr>
        <w:t xml:space="preserve"> в таблицу), </w:t>
      </w:r>
      <w:r w:rsidRPr="009760AC">
        <w:rPr>
          <w:rFonts w:ascii="Times New Roman" w:hAnsi="Times New Roman" w:cs="Times New Roman"/>
          <w:sz w:val="28"/>
          <w:szCs w:val="28"/>
          <w:highlight w:val="yellow"/>
          <w:u w:val="single"/>
        </w:rPr>
        <w:t>change</w:t>
      </w:r>
      <w:r w:rsidRPr="009760AC">
        <w:rPr>
          <w:rFonts w:ascii="Times New Roman" w:hAnsi="Times New Roman" w:cs="Times New Roman"/>
          <w:sz w:val="28"/>
          <w:szCs w:val="28"/>
          <w:highlight w:val="yellow"/>
          <w:u w:val="single"/>
          <w:lang w:val="ru-RU"/>
        </w:rPr>
        <w:t xml:space="preserve"> (изменение существующего маршрута), </w:t>
      </w:r>
      <w:r w:rsidRPr="009760AC">
        <w:rPr>
          <w:rFonts w:ascii="Times New Roman" w:hAnsi="Times New Roman" w:cs="Times New Roman"/>
          <w:sz w:val="28"/>
          <w:szCs w:val="28"/>
          <w:highlight w:val="yellow"/>
          <w:u w:val="single"/>
        </w:rPr>
        <w:t>delete</w:t>
      </w:r>
      <w:r w:rsidRPr="009760AC">
        <w:rPr>
          <w:rFonts w:ascii="Times New Roman" w:hAnsi="Times New Roman" w:cs="Times New Roman"/>
          <w:sz w:val="28"/>
          <w:szCs w:val="28"/>
          <w:highlight w:val="yellow"/>
          <w:u w:val="single"/>
          <w:lang w:val="ru-RU"/>
        </w:rPr>
        <w:t xml:space="preserve"> (удаление маршрута).</w:t>
      </w:r>
      <w:r>
        <w:rPr>
          <w:rFonts w:ascii="Times New Roman" w:hAnsi="Times New Roman" w:cs="Times New Roman"/>
          <w:sz w:val="28"/>
          <w:szCs w:val="28"/>
          <w:lang w:val="ru-RU"/>
        </w:rPr>
        <w:t xml:space="preserve">  </w:t>
      </w:r>
    </w:p>
    <w:p w14:paraId="33C193BD" w14:textId="542EA642" w:rsidR="006C0DCE" w:rsidRDefault="006C0DCE" w:rsidP="006C0DCE">
      <w:pPr>
        <w:rPr>
          <w:rFonts w:ascii="Times New Roman" w:hAnsi="Times New Roman" w:cs="Times New Roman"/>
          <w:sz w:val="28"/>
          <w:szCs w:val="28"/>
          <w:lang w:val="ru-RU"/>
        </w:rPr>
      </w:pPr>
      <w:r>
        <w:rPr>
          <w:noProof/>
        </w:rPr>
        <mc:AlternateContent>
          <mc:Choice Requires="wps">
            <w:drawing>
              <wp:anchor distT="0" distB="0" distL="114300" distR="114300" simplePos="0" relativeHeight="251668480" behindDoc="0" locked="0" layoutInCell="1" allowOverlap="1" wp14:anchorId="18445B0B" wp14:editId="4DA1D329">
                <wp:simplePos x="0" y="0"/>
                <wp:positionH relativeFrom="column">
                  <wp:posOffset>-2540</wp:posOffset>
                </wp:positionH>
                <wp:positionV relativeFrom="paragraph">
                  <wp:posOffset>127635</wp:posOffset>
                </wp:positionV>
                <wp:extent cx="2526665" cy="320675"/>
                <wp:effectExtent l="0" t="0" r="26035" b="22225"/>
                <wp:wrapNone/>
                <wp:docPr id="113" name="Надпись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6665" cy="320675"/>
                        </a:xfrm>
                        <a:prstGeom prst="rect">
                          <a:avLst/>
                        </a:prstGeom>
                        <a:solidFill>
                          <a:srgbClr val="F8F8F8"/>
                        </a:solidFill>
                        <a:ln w="9525">
                          <a:solidFill>
                            <a:srgbClr val="000000"/>
                          </a:solidFill>
                          <a:miter lim="800000"/>
                          <a:headEnd/>
                          <a:tailEnd/>
                        </a:ln>
                      </wps:spPr>
                      <wps:txbx>
                        <w:txbxContent>
                          <w:p w14:paraId="3C7C486F" w14:textId="77777777" w:rsidR="006C0DCE" w:rsidRDefault="006C0DCE" w:rsidP="006C0DCE">
                            <w:r>
                              <w:rPr>
                                <w:b/>
                                <w:sz w:val="32"/>
                                <w:szCs w:val="32"/>
                              </w:rPr>
                              <w:t xml:space="preserve">route </w:t>
                            </w:r>
                            <w:r>
                              <w:rPr>
                                <w:sz w:val="28"/>
                                <w:szCs w:val="28"/>
                              </w:rPr>
                              <w:t>print</w:t>
                            </w:r>
                            <w:r>
                              <w:t xml:space="preserve"> </w:t>
                            </w:r>
                          </w:p>
                          <w:p w14:paraId="06F3AC7C" w14:textId="77777777" w:rsidR="006C0DCE" w:rsidRDefault="006C0DCE" w:rsidP="006C0DCE">
                            <w:pPr>
                              <w:rPr>
                                <w:color w:val="E8E8E8"/>
                              </w:rPr>
                            </w:pPr>
                          </w:p>
                          <w:p w14:paraId="4D2CC293" w14:textId="77777777" w:rsidR="006C0DCE" w:rsidRDefault="006C0DCE" w:rsidP="006C0DCE"/>
                          <w:p w14:paraId="49315DB7" w14:textId="77777777" w:rsidR="006C0DCE" w:rsidRDefault="006C0DCE" w:rsidP="006C0DCE"/>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445B0B" id="Надпись 113" o:spid="_x0000_s1038" type="#_x0000_t202" style="position:absolute;margin-left:-.2pt;margin-top:10.05pt;width:198.95pt;height:2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" fillcolor="#f8f8f8">
                <v:textbox>
                  <w:txbxContent>
                    <w:p w14:paraId="3C7C486F" w14:textId="77777777" w:rsidR="006C0DCE" w:rsidRDefault="006C0DCE" w:rsidP="006C0DCE">
                      <w:r>
                        <w:rPr>
                          <w:b/>
                          <w:sz w:val="32"/>
                          <w:szCs w:val="32"/>
                        </w:rPr>
                        <w:t xml:space="preserve">route </w:t>
                      </w:r>
                      <w:r>
                        <w:rPr>
                          <w:sz w:val="28"/>
                          <w:szCs w:val="28"/>
                        </w:rPr>
                        <w:t>print</w:t>
                      </w:r>
                      <w:r>
                        <w:t xml:space="preserve"> </w:t>
                      </w:r>
                    </w:p>
                    <w:p w14:paraId="06F3AC7C" w14:textId="77777777" w:rsidR="006C0DCE" w:rsidRDefault="006C0DCE" w:rsidP="006C0DCE">
                      <w:pPr>
                        <w:rPr>
                          <w:color w:val="E8E8E8"/>
                        </w:rPr>
                      </w:pPr>
                    </w:p>
                    <w:p w14:paraId="4D2CC293" w14:textId="77777777" w:rsidR="006C0DCE" w:rsidRDefault="006C0DCE" w:rsidP="006C0DCE"/>
                    <w:p w14:paraId="49315DB7" w14:textId="77777777" w:rsidR="006C0DCE" w:rsidRDefault="006C0DCE" w:rsidP="006C0DCE"/>
                  </w:txbxContent>
                </v:textbox>
              </v:shape>
            </w:pict>
          </mc:Fallback>
        </mc:AlternateContent>
      </w:r>
      <w:r>
        <w:rPr>
          <w:rFonts w:ascii="Times New Roman" w:hAnsi="Times New Roman" w:cs="Times New Roman"/>
          <w:b/>
          <w:sz w:val="28"/>
          <w:szCs w:val="28"/>
          <w:lang w:val="ru-RU"/>
        </w:rPr>
        <w:tab/>
      </w:r>
    </w:p>
    <w:p w14:paraId="244D997F" w14:textId="77777777" w:rsidR="006C0DCE" w:rsidRDefault="006C0DCE" w:rsidP="006C0DCE">
      <w:pPr>
        <w:rPr>
          <w:rFonts w:ascii="Times New Roman" w:hAnsi="Times New Roman" w:cs="Times New Roman"/>
          <w:b/>
          <w:sz w:val="28"/>
          <w:szCs w:val="28"/>
          <w:lang w:val="ru-RU"/>
        </w:rPr>
      </w:pPr>
    </w:p>
    <w:p w14:paraId="50065CD3"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где параметр (команда) </w:t>
      </w:r>
      <w:r>
        <w:rPr>
          <w:rFonts w:ascii="Times New Roman" w:hAnsi="Times New Roman" w:cs="Times New Roman"/>
          <w:sz w:val="28"/>
          <w:szCs w:val="28"/>
        </w:rPr>
        <w:t>print</w:t>
      </w:r>
      <w:r>
        <w:rPr>
          <w:rFonts w:ascii="Times New Roman" w:hAnsi="Times New Roman" w:cs="Times New Roman"/>
          <w:sz w:val="28"/>
          <w:szCs w:val="28"/>
          <w:lang w:val="ru-RU"/>
        </w:rPr>
        <w:t xml:space="preserve">, без уточняющих </w:t>
      </w:r>
      <w:proofErr w:type="gramStart"/>
      <w:r>
        <w:rPr>
          <w:rFonts w:ascii="Times New Roman" w:hAnsi="Times New Roman" w:cs="Times New Roman"/>
          <w:sz w:val="28"/>
          <w:szCs w:val="28"/>
          <w:lang w:val="ru-RU"/>
        </w:rPr>
        <w:t xml:space="preserve">операндов,   </w:t>
      </w:r>
      <w:proofErr w:type="gramEnd"/>
      <w:r>
        <w:rPr>
          <w:rFonts w:ascii="Times New Roman" w:hAnsi="Times New Roman" w:cs="Times New Roman"/>
          <w:sz w:val="28"/>
          <w:szCs w:val="28"/>
          <w:lang w:val="ru-RU"/>
        </w:rPr>
        <w:t xml:space="preserve"> указывает на необходимость распечатки всей таблицы. </w:t>
      </w:r>
    </w:p>
    <w:p w14:paraId="1F23F3A1" w14:textId="77777777" w:rsidR="006C0DCE" w:rsidRPr="00052D78" w:rsidRDefault="006C0DCE" w:rsidP="006C0DCE">
      <w:pPr>
        <w:jc w:val="both"/>
        <w:rPr>
          <w:rFonts w:ascii="Times New Roman" w:hAnsi="Times New Roman" w:cs="Times New Roman"/>
          <w:sz w:val="28"/>
          <w:szCs w:val="28"/>
          <w:u w:val="single"/>
          <w:lang w:val="ru-RU"/>
        </w:rPr>
      </w:pPr>
      <w:r>
        <w:rPr>
          <w:rFonts w:ascii="Times New Roman" w:hAnsi="Times New Roman" w:cs="Times New Roman"/>
          <w:b/>
          <w:sz w:val="28"/>
          <w:szCs w:val="28"/>
          <w:lang w:val="ru-RU"/>
        </w:rPr>
        <w:tab/>
        <w:t xml:space="preserve">Утилита </w:t>
      </w:r>
      <w:r>
        <w:rPr>
          <w:rFonts w:ascii="Times New Roman" w:hAnsi="Times New Roman" w:cs="Times New Roman"/>
          <w:b/>
          <w:sz w:val="28"/>
          <w:szCs w:val="28"/>
        </w:rPr>
        <w:t>netstat</w:t>
      </w:r>
      <w:r>
        <w:rPr>
          <w:rFonts w:ascii="Times New Roman" w:hAnsi="Times New Roman" w:cs="Times New Roman"/>
          <w:b/>
          <w:sz w:val="28"/>
          <w:szCs w:val="28"/>
          <w:lang w:val="ru-RU"/>
        </w:rPr>
        <w:t xml:space="preserve">. </w:t>
      </w:r>
      <w:proofErr w:type="gramStart"/>
      <w:r>
        <w:rPr>
          <w:rFonts w:ascii="Times New Roman" w:hAnsi="Times New Roman" w:cs="Times New Roman"/>
          <w:sz w:val="28"/>
          <w:szCs w:val="28"/>
          <w:lang w:val="ru-RU"/>
        </w:rPr>
        <w:t>Утилита  отражает</w:t>
      </w:r>
      <w:proofErr w:type="gramEnd"/>
      <w:r>
        <w:rPr>
          <w:rFonts w:ascii="Times New Roman" w:hAnsi="Times New Roman" w:cs="Times New Roman"/>
          <w:sz w:val="28"/>
          <w:szCs w:val="28"/>
          <w:lang w:val="ru-RU"/>
        </w:rPr>
        <w:t xml:space="preserve"> состояние текущих </w:t>
      </w:r>
      <w:r>
        <w:rPr>
          <w:rFonts w:ascii="Times New Roman" w:hAnsi="Times New Roman" w:cs="Times New Roman"/>
          <w:sz w:val="28"/>
          <w:szCs w:val="28"/>
        </w:rPr>
        <w:t>TCP</w:t>
      </w:r>
      <w:r>
        <w:rPr>
          <w:rFonts w:ascii="Times New Roman" w:hAnsi="Times New Roman" w:cs="Times New Roman"/>
          <w:sz w:val="28"/>
          <w:szCs w:val="28"/>
          <w:lang w:val="ru-RU"/>
        </w:rPr>
        <w:t>/</w:t>
      </w:r>
      <w:r>
        <w:rPr>
          <w:rFonts w:ascii="Times New Roman" w:hAnsi="Times New Roman" w:cs="Times New Roman"/>
          <w:sz w:val="28"/>
          <w:szCs w:val="28"/>
        </w:rPr>
        <w:t>IP</w:t>
      </w:r>
      <w:r>
        <w:rPr>
          <w:rFonts w:ascii="Times New Roman" w:hAnsi="Times New Roman" w:cs="Times New Roman"/>
          <w:sz w:val="28"/>
          <w:szCs w:val="28"/>
          <w:lang w:val="ru-RU"/>
        </w:rPr>
        <w:t xml:space="preserve">-соединений хоста, а также статистику работы протоколов. </w:t>
      </w:r>
      <w:r w:rsidRPr="00052D78">
        <w:rPr>
          <w:rFonts w:ascii="Times New Roman" w:hAnsi="Times New Roman" w:cs="Times New Roman"/>
          <w:sz w:val="28"/>
          <w:szCs w:val="28"/>
          <w:highlight w:val="yellow"/>
          <w:u w:val="single"/>
          <w:lang w:val="ru-RU"/>
        </w:rPr>
        <w:t xml:space="preserve">С помощью утилиты </w:t>
      </w:r>
      <w:r w:rsidRPr="00052D78">
        <w:rPr>
          <w:rFonts w:ascii="Times New Roman" w:hAnsi="Times New Roman" w:cs="Times New Roman"/>
          <w:sz w:val="28"/>
          <w:szCs w:val="28"/>
          <w:highlight w:val="yellow"/>
          <w:u w:val="single"/>
        </w:rPr>
        <w:t>netstat</w:t>
      </w:r>
      <w:r w:rsidRPr="00052D78">
        <w:rPr>
          <w:rFonts w:ascii="Times New Roman" w:hAnsi="Times New Roman" w:cs="Times New Roman"/>
          <w:sz w:val="28"/>
          <w:szCs w:val="28"/>
          <w:highlight w:val="yellow"/>
          <w:u w:val="single"/>
          <w:lang w:val="ru-RU"/>
        </w:rPr>
        <w:t xml:space="preserve"> </w:t>
      </w:r>
      <w:proofErr w:type="gramStart"/>
      <w:r w:rsidRPr="00052D78">
        <w:rPr>
          <w:rFonts w:ascii="Times New Roman" w:hAnsi="Times New Roman" w:cs="Times New Roman"/>
          <w:sz w:val="28"/>
          <w:szCs w:val="28"/>
          <w:highlight w:val="yellow"/>
          <w:u w:val="single"/>
          <w:lang w:val="ru-RU"/>
        </w:rPr>
        <w:t>можно  распечатать</w:t>
      </w:r>
      <w:proofErr w:type="gramEnd"/>
      <w:r w:rsidRPr="00052D78">
        <w:rPr>
          <w:rFonts w:ascii="Times New Roman" w:hAnsi="Times New Roman" w:cs="Times New Roman"/>
          <w:sz w:val="28"/>
          <w:szCs w:val="28"/>
          <w:highlight w:val="yellow"/>
          <w:u w:val="single"/>
          <w:lang w:val="ru-RU"/>
        </w:rPr>
        <w:t xml:space="preserve">  номера ожидающих портов всех  соединений </w:t>
      </w:r>
      <w:r w:rsidRPr="00052D78">
        <w:rPr>
          <w:rFonts w:ascii="Times New Roman" w:hAnsi="Times New Roman" w:cs="Times New Roman"/>
          <w:sz w:val="28"/>
          <w:szCs w:val="28"/>
          <w:highlight w:val="yellow"/>
          <w:u w:val="single"/>
        </w:rPr>
        <w:t>TCP</w:t>
      </w:r>
      <w:r w:rsidRPr="00052D78">
        <w:rPr>
          <w:rFonts w:ascii="Times New Roman" w:hAnsi="Times New Roman" w:cs="Times New Roman"/>
          <w:sz w:val="28"/>
          <w:szCs w:val="28"/>
          <w:highlight w:val="yellow"/>
          <w:u w:val="single"/>
          <w:lang w:val="ru-RU"/>
        </w:rPr>
        <w:t>/</w:t>
      </w:r>
      <w:r w:rsidRPr="00052D78">
        <w:rPr>
          <w:rFonts w:ascii="Times New Roman" w:hAnsi="Times New Roman" w:cs="Times New Roman"/>
          <w:sz w:val="28"/>
          <w:szCs w:val="28"/>
          <w:highlight w:val="yellow"/>
          <w:u w:val="single"/>
        </w:rPr>
        <w:t>IP</w:t>
      </w:r>
      <w:r w:rsidRPr="00052D78">
        <w:rPr>
          <w:rFonts w:ascii="Times New Roman" w:hAnsi="Times New Roman" w:cs="Times New Roman"/>
          <w:sz w:val="28"/>
          <w:szCs w:val="28"/>
          <w:highlight w:val="yellow"/>
          <w:u w:val="single"/>
          <w:lang w:val="ru-RU"/>
        </w:rPr>
        <w:t xml:space="preserve">,  имена  исполняемых файлов, участвующих в подключениях, идентификаторы  соответствующих  </w:t>
      </w:r>
      <w:r w:rsidRPr="00052D78">
        <w:rPr>
          <w:rFonts w:ascii="Times New Roman" w:hAnsi="Times New Roman" w:cs="Times New Roman"/>
          <w:sz w:val="28"/>
          <w:szCs w:val="28"/>
          <w:highlight w:val="yellow"/>
          <w:u w:val="single"/>
        </w:rPr>
        <w:t>Windows</w:t>
      </w:r>
      <w:r w:rsidRPr="00052D78">
        <w:rPr>
          <w:rFonts w:ascii="Times New Roman" w:hAnsi="Times New Roman" w:cs="Times New Roman"/>
          <w:sz w:val="28"/>
          <w:szCs w:val="28"/>
          <w:highlight w:val="yellow"/>
          <w:u w:val="single"/>
          <w:lang w:val="ru-RU"/>
        </w:rPr>
        <w:t>-процессов       и т.д.</w:t>
      </w:r>
      <w:r w:rsidRPr="00052D78">
        <w:rPr>
          <w:rFonts w:ascii="Times New Roman" w:hAnsi="Times New Roman" w:cs="Times New Roman"/>
          <w:sz w:val="28"/>
          <w:szCs w:val="28"/>
          <w:u w:val="single"/>
          <w:lang w:val="ru-RU"/>
        </w:rPr>
        <w:t xml:space="preserve"> </w:t>
      </w:r>
    </w:p>
    <w:p w14:paraId="41462D52"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Для получения справки о параметрах утилиты </w:t>
      </w:r>
      <w:r>
        <w:rPr>
          <w:rFonts w:ascii="Times New Roman" w:hAnsi="Times New Roman" w:cs="Times New Roman"/>
          <w:sz w:val="28"/>
          <w:szCs w:val="28"/>
        </w:rPr>
        <w:t>netstat</w:t>
      </w:r>
      <w:r>
        <w:rPr>
          <w:rFonts w:ascii="Times New Roman" w:hAnsi="Times New Roman" w:cs="Times New Roman"/>
          <w:sz w:val="28"/>
          <w:szCs w:val="28"/>
          <w:lang w:val="ru-RU"/>
        </w:rPr>
        <w:t xml:space="preserve">, следует выполнить следующую команду.           </w:t>
      </w:r>
    </w:p>
    <w:p w14:paraId="3C4587B8" w14:textId="7358FE18" w:rsidR="006C0DCE" w:rsidRDefault="006C0DCE" w:rsidP="006C0DCE">
      <w:pPr>
        <w:rPr>
          <w:rFonts w:ascii="Times New Roman" w:hAnsi="Times New Roman" w:cs="Times New Roman"/>
          <w:b/>
          <w:sz w:val="28"/>
          <w:szCs w:val="28"/>
          <w:lang w:val="ru-RU"/>
        </w:rPr>
      </w:pPr>
      <w:r>
        <w:rPr>
          <w:noProof/>
        </w:rPr>
        <mc:AlternateContent>
          <mc:Choice Requires="wps">
            <w:drawing>
              <wp:anchor distT="0" distB="0" distL="114300" distR="114300" simplePos="0" relativeHeight="251669504" behindDoc="0" locked="0" layoutInCell="1" allowOverlap="1" wp14:anchorId="11657A75" wp14:editId="626FBAAA">
                <wp:simplePos x="0" y="0"/>
                <wp:positionH relativeFrom="column">
                  <wp:posOffset>-3810</wp:posOffset>
                </wp:positionH>
                <wp:positionV relativeFrom="paragraph">
                  <wp:posOffset>81915</wp:posOffset>
                </wp:positionV>
                <wp:extent cx="1121410" cy="334010"/>
                <wp:effectExtent l="0" t="0" r="21590" b="27940"/>
                <wp:wrapNone/>
                <wp:docPr id="112" name="Надпись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775" cy="333375"/>
                        </a:xfrm>
                        <a:prstGeom prst="rect">
                          <a:avLst/>
                        </a:prstGeom>
                        <a:solidFill>
                          <a:srgbClr val="F8F8F8"/>
                        </a:solidFill>
                        <a:ln w="9525">
                          <a:solidFill>
                            <a:srgbClr val="000000"/>
                          </a:solidFill>
                          <a:miter lim="800000"/>
                          <a:headEnd/>
                          <a:tailEnd/>
                        </a:ln>
                      </wps:spPr>
                      <wps:txbx>
                        <w:txbxContent>
                          <w:p w14:paraId="3E479CF2" w14:textId="77777777" w:rsidR="006C0DCE" w:rsidRDefault="006C0DCE" w:rsidP="006C0DCE">
                            <w:r>
                              <w:rPr>
                                <w:b/>
                                <w:sz w:val="32"/>
                                <w:szCs w:val="32"/>
                              </w:rPr>
                              <w:t xml:space="preserve">netstat </w:t>
                            </w:r>
                            <w:r>
                              <w:rPr>
                                <w:sz w:val="28"/>
                                <w:szCs w:val="28"/>
                              </w:rPr>
                              <w:t>-?</w:t>
                            </w:r>
                            <w:r>
                              <w:t xml:space="preserve"> </w:t>
                            </w:r>
                          </w:p>
                          <w:p w14:paraId="5C5CCA80" w14:textId="77777777" w:rsidR="006C0DCE" w:rsidRDefault="006C0DCE" w:rsidP="006C0DCE">
                            <w:pPr>
                              <w:rPr>
                                <w:color w:val="E8E8E8"/>
                              </w:rPr>
                            </w:pPr>
                          </w:p>
                          <w:p w14:paraId="6ED1817D" w14:textId="77777777" w:rsidR="006C0DCE" w:rsidRDefault="006C0DCE" w:rsidP="006C0DCE"/>
                          <w:p w14:paraId="76619550" w14:textId="77777777" w:rsidR="006C0DCE" w:rsidRDefault="006C0DCE" w:rsidP="006C0DCE"/>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657A75" id="Надпись 112" o:spid="_x0000_s1039" type="#_x0000_t202" style="position:absolute;margin-left:-.3pt;margin-top:6.45pt;width:88.3pt;height:2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" fillcolor="#f8f8f8">
                <v:textbox>
                  <w:txbxContent>
                    <w:p w14:paraId="3E479CF2" w14:textId="77777777" w:rsidR="006C0DCE" w:rsidRDefault="006C0DCE" w:rsidP="006C0DCE">
                      <w:r>
                        <w:rPr>
                          <w:b/>
                          <w:sz w:val="32"/>
                          <w:szCs w:val="32"/>
                        </w:rPr>
                        <w:t xml:space="preserve">netstat </w:t>
                      </w:r>
                      <w:r>
                        <w:rPr>
                          <w:sz w:val="28"/>
                          <w:szCs w:val="28"/>
                        </w:rPr>
                        <w:t>-?</w:t>
                      </w:r>
                      <w:r>
                        <w:t xml:space="preserve"> </w:t>
                      </w:r>
                    </w:p>
                    <w:p w14:paraId="5C5CCA80" w14:textId="77777777" w:rsidR="006C0DCE" w:rsidRDefault="006C0DCE" w:rsidP="006C0DCE">
                      <w:pPr>
                        <w:rPr>
                          <w:color w:val="E8E8E8"/>
                        </w:rPr>
                      </w:pPr>
                    </w:p>
                    <w:p w14:paraId="6ED1817D" w14:textId="77777777" w:rsidR="006C0DCE" w:rsidRDefault="006C0DCE" w:rsidP="006C0DCE"/>
                    <w:p w14:paraId="76619550" w14:textId="77777777" w:rsidR="006C0DCE" w:rsidRDefault="006C0DCE" w:rsidP="006C0DCE"/>
                  </w:txbxContent>
                </v:textbox>
              </v:shape>
            </w:pict>
          </mc:Fallback>
        </mc:AlternateContent>
      </w:r>
    </w:p>
    <w:p w14:paraId="52746B05" w14:textId="77777777" w:rsidR="006C0DCE" w:rsidRDefault="006C0DCE" w:rsidP="006C0DCE">
      <w:pPr>
        <w:rPr>
          <w:rFonts w:ascii="Times New Roman" w:hAnsi="Times New Roman" w:cs="Times New Roman"/>
          <w:b/>
          <w:sz w:val="28"/>
          <w:szCs w:val="28"/>
          <w:lang w:val="ru-RU"/>
        </w:rPr>
      </w:pPr>
    </w:p>
    <w:p w14:paraId="573A7C1A"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sidRPr="00052D78">
        <w:rPr>
          <w:rFonts w:ascii="Times New Roman" w:hAnsi="Times New Roman" w:cs="Times New Roman"/>
          <w:sz w:val="28"/>
          <w:szCs w:val="28"/>
          <w:highlight w:val="yellow"/>
          <w:u w:val="single"/>
          <w:lang w:val="ru-RU"/>
        </w:rPr>
        <w:t xml:space="preserve">Активные соединения </w:t>
      </w:r>
      <w:r w:rsidRPr="00052D78">
        <w:rPr>
          <w:rFonts w:ascii="Times New Roman" w:hAnsi="Times New Roman" w:cs="Times New Roman"/>
          <w:sz w:val="28"/>
          <w:szCs w:val="28"/>
          <w:highlight w:val="yellow"/>
          <w:u w:val="single"/>
        </w:rPr>
        <w:t>TCP</w:t>
      </w:r>
      <w:r w:rsidRPr="00052D78">
        <w:rPr>
          <w:rFonts w:ascii="Times New Roman" w:hAnsi="Times New Roman" w:cs="Times New Roman"/>
          <w:sz w:val="28"/>
          <w:szCs w:val="28"/>
          <w:highlight w:val="yellow"/>
          <w:u w:val="single"/>
          <w:lang w:val="ru-RU"/>
        </w:rPr>
        <w:t>/</w:t>
      </w:r>
      <w:proofErr w:type="gramStart"/>
      <w:r w:rsidRPr="00052D78">
        <w:rPr>
          <w:rFonts w:ascii="Times New Roman" w:hAnsi="Times New Roman" w:cs="Times New Roman"/>
          <w:sz w:val="28"/>
          <w:szCs w:val="28"/>
          <w:highlight w:val="yellow"/>
          <w:u w:val="single"/>
        </w:rPr>
        <w:t>IP</w:t>
      </w:r>
      <w:r w:rsidRPr="00052D78">
        <w:rPr>
          <w:rFonts w:ascii="Times New Roman" w:hAnsi="Times New Roman" w:cs="Times New Roman"/>
          <w:sz w:val="28"/>
          <w:szCs w:val="28"/>
          <w:highlight w:val="yellow"/>
          <w:u w:val="single"/>
          <w:lang w:val="ru-RU"/>
        </w:rPr>
        <w:t xml:space="preserve">  на</w:t>
      </w:r>
      <w:proofErr w:type="gramEnd"/>
      <w:r w:rsidRPr="00052D78">
        <w:rPr>
          <w:rFonts w:ascii="Times New Roman" w:hAnsi="Times New Roman" w:cs="Times New Roman"/>
          <w:sz w:val="28"/>
          <w:szCs w:val="28"/>
          <w:highlight w:val="yellow"/>
          <w:u w:val="single"/>
          <w:lang w:val="ru-RU"/>
        </w:rPr>
        <w:t xml:space="preserve"> компьютере можно просмотреть,</w:t>
      </w:r>
      <w:r>
        <w:rPr>
          <w:rFonts w:ascii="Times New Roman" w:hAnsi="Times New Roman" w:cs="Times New Roman"/>
          <w:sz w:val="28"/>
          <w:szCs w:val="28"/>
          <w:lang w:val="ru-RU"/>
        </w:rPr>
        <w:t xml:space="preserve">  набрав на консоли команду </w:t>
      </w:r>
      <w:proofErr w:type="spellStart"/>
      <w:r>
        <w:rPr>
          <w:rFonts w:ascii="Times New Roman" w:hAnsi="Times New Roman" w:cs="Times New Roman"/>
          <w:sz w:val="28"/>
          <w:szCs w:val="28"/>
        </w:rPr>
        <w:t>nestat</w:t>
      </w:r>
      <w:proofErr w:type="spellEnd"/>
      <w:r>
        <w:rPr>
          <w:rFonts w:ascii="Times New Roman" w:hAnsi="Times New Roman" w:cs="Times New Roman"/>
          <w:sz w:val="28"/>
          <w:szCs w:val="28"/>
          <w:lang w:val="ru-RU"/>
        </w:rPr>
        <w:t xml:space="preserve"> с  параметром -</w:t>
      </w:r>
      <w:r>
        <w:rPr>
          <w:rFonts w:ascii="Times New Roman" w:hAnsi="Times New Roman" w:cs="Times New Roman"/>
          <w:sz w:val="28"/>
          <w:szCs w:val="28"/>
        </w:rPr>
        <w:t>a</w:t>
      </w:r>
      <w:r>
        <w:rPr>
          <w:rFonts w:ascii="Times New Roman" w:hAnsi="Times New Roman" w:cs="Times New Roman"/>
          <w:sz w:val="28"/>
          <w:szCs w:val="28"/>
          <w:lang w:val="ru-RU"/>
        </w:rPr>
        <w:t>.</w:t>
      </w:r>
    </w:p>
    <w:p w14:paraId="79B7D0C0" w14:textId="6D273188" w:rsidR="006C0DCE" w:rsidRDefault="006C0DCE" w:rsidP="006C0DCE">
      <w:pPr>
        <w:rPr>
          <w:rFonts w:ascii="Times New Roman" w:hAnsi="Times New Roman" w:cs="Times New Roman"/>
          <w:sz w:val="28"/>
          <w:szCs w:val="28"/>
          <w:lang w:val="ru-RU"/>
        </w:rPr>
      </w:pPr>
      <w:r>
        <w:rPr>
          <w:noProof/>
        </w:rPr>
        <mc:AlternateContent>
          <mc:Choice Requires="wps">
            <w:drawing>
              <wp:anchor distT="0" distB="0" distL="114300" distR="114300" simplePos="0" relativeHeight="251670528" behindDoc="0" locked="0" layoutInCell="1" allowOverlap="1" wp14:anchorId="7D179C96" wp14:editId="7A0000AF">
                <wp:simplePos x="0" y="0"/>
                <wp:positionH relativeFrom="column">
                  <wp:posOffset>-2540</wp:posOffset>
                </wp:positionH>
                <wp:positionV relativeFrom="paragraph">
                  <wp:posOffset>45720</wp:posOffset>
                </wp:positionV>
                <wp:extent cx="1660525" cy="327660"/>
                <wp:effectExtent l="0" t="0" r="15875" b="15240"/>
                <wp:wrapNone/>
                <wp:docPr id="111" name="Надпись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890" cy="327025"/>
                        </a:xfrm>
                        <a:prstGeom prst="rect">
                          <a:avLst/>
                        </a:prstGeom>
                        <a:solidFill>
                          <a:srgbClr val="F8F8F8"/>
                        </a:solidFill>
                        <a:ln w="9525">
                          <a:solidFill>
                            <a:srgbClr val="000000"/>
                          </a:solidFill>
                          <a:miter lim="800000"/>
                          <a:headEnd/>
                          <a:tailEnd/>
                        </a:ln>
                      </wps:spPr>
                      <wps:txbx>
                        <w:txbxContent>
                          <w:p w14:paraId="502CF5E6" w14:textId="77777777" w:rsidR="006C0DCE" w:rsidRDefault="006C0DCE" w:rsidP="006C0DCE">
                            <w:r>
                              <w:rPr>
                                <w:b/>
                                <w:sz w:val="32"/>
                                <w:szCs w:val="32"/>
                              </w:rPr>
                              <w:t xml:space="preserve">netstat </w:t>
                            </w:r>
                            <w:r>
                              <w:rPr>
                                <w:sz w:val="28"/>
                                <w:szCs w:val="28"/>
                              </w:rPr>
                              <w:t>-a</w:t>
                            </w:r>
                            <w:r>
                              <w:t xml:space="preserve"> </w:t>
                            </w:r>
                          </w:p>
                          <w:p w14:paraId="67E25F81" w14:textId="77777777" w:rsidR="006C0DCE" w:rsidRDefault="006C0DCE" w:rsidP="006C0DCE">
                            <w:pPr>
                              <w:rPr>
                                <w:color w:val="E8E8E8"/>
                              </w:rPr>
                            </w:pPr>
                          </w:p>
                          <w:p w14:paraId="7276C7BA" w14:textId="77777777" w:rsidR="006C0DCE" w:rsidRDefault="006C0DCE" w:rsidP="006C0DCE"/>
                          <w:p w14:paraId="51D9320A" w14:textId="77777777" w:rsidR="006C0DCE" w:rsidRDefault="006C0DCE" w:rsidP="006C0DCE"/>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79C96" id="Надпись 111" o:spid="_x0000_s1040" type="#_x0000_t202" style="position:absolute;margin-left:-.2pt;margin-top:3.6pt;width:130.75pt;height:2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" fillcolor="#f8f8f8">
                <v:textbox>
                  <w:txbxContent>
                    <w:p w14:paraId="502CF5E6" w14:textId="77777777" w:rsidR="006C0DCE" w:rsidRDefault="006C0DCE" w:rsidP="006C0DCE">
                      <w:r>
                        <w:rPr>
                          <w:b/>
                          <w:sz w:val="32"/>
                          <w:szCs w:val="32"/>
                        </w:rPr>
                        <w:t xml:space="preserve">netstat </w:t>
                      </w:r>
                      <w:r>
                        <w:rPr>
                          <w:sz w:val="28"/>
                          <w:szCs w:val="28"/>
                        </w:rPr>
                        <w:t>-a</w:t>
                      </w:r>
                      <w:r>
                        <w:t xml:space="preserve"> </w:t>
                      </w:r>
                    </w:p>
                    <w:p w14:paraId="67E25F81" w14:textId="77777777" w:rsidR="006C0DCE" w:rsidRDefault="006C0DCE" w:rsidP="006C0DCE">
                      <w:pPr>
                        <w:rPr>
                          <w:color w:val="E8E8E8"/>
                        </w:rPr>
                      </w:pPr>
                    </w:p>
                    <w:p w14:paraId="7276C7BA" w14:textId="77777777" w:rsidR="006C0DCE" w:rsidRDefault="006C0DCE" w:rsidP="006C0DCE"/>
                    <w:p w14:paraId="51D9320A" w14:textId="77777777" w:rsidR="006C0DCE" w:rsidRDefault="006C0DCE" w:rsidP="006C0DCE"/>
                  </w:txbxContent>
                </v:textbox>
              </v:shape>
            </w:pict>
          </mc:Fallback>
        </mc:AlternateContent>
      </w:r>
    </w:p>
    <w:p w14:paraId="1BD057C1" w14:textId="132B7864" w:rsidR="006C0DCE" w:rsidRDefault="006C0DCE" w:rsidP="006C0DCE">
      <w:pPr>
        <w:rPr>
          <w:rFonts w:ascii="Times New Roman" w:hAnsi="Times New Roman" w:cs="Times New Roman"/>
          <w:sz w:val="28"/>
          <w:szCs w:val="28"/>
          <w:lang w:val="ru-RU"/>
        </w:rPr>
      </w:pPr>
    </w:p>
    <w:p w14:paraId="05B642A3" w14:textId="125881D5" w:rsidR="00C61FC5" w:rsidRDefault="00C61FC5" w:rsidP="006C0DCE">
      <w:pPr>
        <w:rPr>
          <w:rFonts w:ascii="Times New Roman" w:hAnsi="Times New Roman" w:cs="Times New Roman"/>
          <w:sz w:val="28"/>
          <w:szCs w:val="28"/>
          <w:lang w:val="ru-RU"/>
        </w:rPr>
      </w:pPr>
      <w:r w:rsidRPr="00C61FC5">
        <w:rPr>
          <w:rFonts w:ascii="Times New Roman" w:hAnsi="Times New Roman" w:cs="Times New Roman"/>
          <w:sz w:val="28"/>
          <w:szCs w:val="28"/>
          <w:lang w:val="ru-RU"/>
        </w:rPr>
        <w:drawing>
          <wp:inline distT="0" distB="0" distL="0" distR="0" wp14:anchorId="0E084AE9" wp14:editId="2C7AD113">
            <wp:extent cx="5940425" cy="2733675"/>
            <wp:effectExtent l="0" t="0" r="317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0425" cy="2733675"/>
                    </a:xfrm>
                    <a:prstGeom prst="rect">
                      <a:avLst/>
                    </a:prstGeom>
                  </pic:spPr>
                </pic:pic>
              </a:graphicData>
            </a:graphic>
          </wp:inline>
        </w:drawing>
      </w:r>
    </w:p>
    <w:p w14:paraId="687988D1" w14:textId="082C04DC" w:rsidR="008463FC" w:rsidRDefault="008463FC" w:rsidP="006C0DCE">
      <w:pPr>
        <w:rPr>
          <w:rFonts w:ascii="Times New Roman" w:hAnsi="Times New Roman" w:cs="Times New Roman"/>
          <w:sz w:val="28"/>
          <w:szCs w:val="28"/>
          <w:lang w:val="ru-RU"/>
        </w:rPr>
      </w:pPr>
      <w:r w:rsidRPr="008463FC">
        <w:rPr>
          <w:rFonts w:ascii="Times New Roman" w:hAnsi="Times New Roman" w:cs="Times New Roman"/>
          <w:sz w:val="28"/>
          <w:szCs w:val="28"/>
          <w:lang w:val="ru-RU"/>
        </w:rPr>
        <w:drawing>
          <wp:inline distT="0" distB="0" distL="0" distR="0" wp14:anchorId="1BC31EBA" wp14:editId="405B68A7">
            <wp:extent cx="5940425" cy="78930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0425" cy="789305"/>
                    </a:xfrm>
                    <a:prstGeom prst="rect">
                      <a:avLst/>
                    </a:prstGeom>
                  </pic:spPr>
                </pic:pic>
              </a:graphicData>
            </a:graphic>
          </wp:inline>
        </w:drawing>
      </w:r>
    </w:p>
    <w:p w14:paraId="22C34049"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sz w:val="28"/>
          <w:szCs w:val="28"/>
          <w:lang w:val="ru-RU"/>
        </w:rPr>
        <w:t xml:space="preserve">Утилита </w:t>
      </w:r>
      <w:proofErr w:type="spellStart"/>
      <w:r>
        <w:rPr>
          <w:rFonts w:ascii="Times New Roman" w:hAnsi="Times New Roman" w:cs="Times New Roman"/>
          <w:b/>
          <w:sz w:val="28"/>
          <w:szCs w:val="28"/>
        </w:rPr>
        <w:t>arp</w:t>
      </w:r>
      <w:proofErr w:type="spellEnd"/>
      <w:r>
        <w:rPr>
          <w:rFonts w:ascii="Times New Roman" w:hAnsi="Times New Roman" w:cs="Times New Roman"/>
          <w:sz w:val="28"/>
          <w:szCs w:val="28"/>
          <w:lang w:val="ru-RU"/>
        </w:rPr>
        <w:t xml:space="preserve">. Утилита используется для просмотра и модификации </w:t>
      </w:r>
      <w:r>
        <w:rPr>
          <w:rFonts w:ascii="Times New Roman" w:hAnsi="Times New Roman" w:cs="Times New Roman"/>
          <w:sz w:val="28"/>
          <w:szCs w:val="28"/>
        </w:rPr>
        <w:t>ARP</w:t>
      </w:r>
      <w:r>
        <w:rPr>
          <w:rFonts w:ascii="Times New Roman" w:hAnsi="Times New Roman" w:cs="Times New Roman"/>
          <w:sz w:val="28"/>
          <w:szCs w:val="28"/>
          <w:lang w:val="ru-RU"/>
        </w:rPr>
        <w:t xml:space="preserve">-таблицы, используемой для трансляции </w:t>
      </w:r>
      <w:r>
        <w:rPr>
          <w:rFonts w:ascii="Times New Roman" w:hAnsi="Times New Roman" w:cs="Times New Roman"/>
          <w:sz w:val="28"/>
          <w:szCs w:val="28"/>
        </w:rPr>
        <w:t>IP</w:t>
      </w:r>
      <w:r>
        <w:rPr>
          <w:rFonts w:ascii="Times New Roman" w:hAnsi="Times New Roman" w:cs="Times New Roman"/>
          <w:sz w:val="28"/>
          <w:szCs w:val="28"/>
          <w:lang w:val="ru-RU"/>
        </w:rPr>
        <w:t xml:space="preserve">-адресов </w:t>
      </w:r>
      <w:proofErr w:type="gramStart"/>
      <w:r>
        <w:rPr>
          <w:rFonts w:ascii="Times New Roman" w:hAnsi="Times New Roman" w:cs="Times New Roman"/>
          <w:sz w:val="28"/>
          <w:szCs w:val="28"/>
          <w:lang w:val="ru-RU"/>
        </w:rPr>
        <w:t>в  адреса</w:t>
      </w:r>
      <w:proofErr w:type="gramEnd"/>
      <w:r>
        <w:rPr>
          <w:rFonts w:ascii="Times New Roman" w:hAnsi="Times New Roman" w:cs="Times New Roman"/>
          <w:sz w:val="28"/>
          <w:szCs w:val="28"/>
          <w:lang w:val="ru-RU"/>
        </w:rPr>
        <w:t xml:space="preserve"> протоколов  канального уровня (</w:t>
      </w:r>
      <w:r>
        <w:rPr>
          <w:rFonts w:ascii="Times New Roman" w:hAnsi="Times New Roman" w:cs="Times New Roman"/>
          <w:sz w:val="28"/>
          <w:szCs w:val="28"/>
        </w:rPr>
        <w:t>MAC</w:t>
      </w:r>
      <w:r>
        <w:rPr>
          <w:rFonts w:ascii="Times New Roman" w:hAnsi="Times New Roman" w:cs="Times New Roman"/>
          <w:sz w:val="28"/>
          <w:szCs w:val="28"/>
          <w:lang w:val="ru-RU"/>
        </w:rPr>
        <w:t xml:space="preserve">-адреса). </w:t>
      </w:r>
      <w:r w:rsidRPr="00052D78">
        <w:rPr>
          <w:rFonts w:ascii="Times New Roman" w:hAnsi="Times New Roman" w:cs="Times New Roman"/>
          <w:sz w:val="28"/>
          <w:szCs w:val="28"/>
          <w:highlight w:val="yellow"/>
          <w:u w:val="single"/>
          <w:lang w:val="ru-RU"/>
        </w:rPr>
        <w:t xml:space="preserve">С помощью параметров команды можно распечатывать таблицу, удалять и добавлять </w:t>
      </w:r>
      <w:proofErr w:type="gramStart"/>
      <w:r w:rsidRPr="00052D78">
        <w:rPr>
          <w:rFonts w:ascii="Times New Roman" w:hAnsi="Times New Roman" w:cs="Times New Roman"/>
          <w:sz w:val="28"/>
          <w:szCs w:val="28"/>
          <w:highlight w:val="yellow"/>
          <w:u w:val="single"/>
          <w:lang w:val="ru-RU"/>
        </w:rPr>
        <w:t xml:space="preserve">данные  </w:t>
      </w:r>
      <w:r w:rsidRPr="00052D78">
        <w:rPr>
          <w:rFonts w:ascii="Times New Roman" w:hAnsi="Times New Roman" w:cs="Times New Roman"/>
          <w:sz w:val="28"/>
          <w:szCs w:val="28"/>
          <w:highlight w:val="yellow"/>
          <w:u w:val="single"/>
        </w:rPr>
        <w:t>ARP</w:t>
      </w:r>
      <w:proofErr w:type="gramEnd"/>
      <w:r w:rsidRPr="00052D78">
        <w:rPr>
          <w:rFonts w:ascii="Times New Roman" w:hAnsi="Times New Roman" w:cs="Times New Roman"/>
          <w:sz w:val="28"/>
          <w:szCs w:val="28"/>
          <w:highlight w:val="yellow"/>
          <w:u w:val="single"/>
          <w:lang w:val="ru-RU"/>
        </w:rPr>
        <w:t>-таблицы.</w:t>
      </w:r>
      <w:r>
        <w:rPr>
          <w:rFonts w:ascii="Times New Roman" w:hAnsi="Times New Roman" w:cs="Times New Roman"/>
          <w:sz w:val="28"/>
          <w:szCs w:val="28"/>
          <w:lang w:val="ru-RU"/>
        </w:rPr>
        <w:t xml:space="preserve"> </w:t>
      </w:r>
      <w:r>
        <w:rPr>
          <w:rFonts w:ascii="Times New Roman" w:hAnsi="Times New Roman" w:cs="Times New Roman"/>
          <w:sz w:val="28"/>
          <w:szCs w:val="28"/>
          <w:lang w:val="ru-RU"/>
        </w:rPr>
        <w:lastRenderedPageBreak/>
        <w:t xml:space="preserve">Корректировку </w:t>
      </w:r>
      <w:r>
        <w:rPr>
          <w:rFonts w:ascii="Times New Roman" w:hAnsi="Times New Roman" w:cs="Times New Roman"/>
          <w:sz w:val="28"/>
          <w:szCs w:val="28"/>
        </w:rPr>
        <w:t>ARP</w:t>
      </w:r>
      <w:r>
        <w:rPr>
          <w:rFonts w:ascii="Times New Roman" w:hAnsi="Times New Roman" w:cs="Times New Roman"/>
          <w:sz w:val="28"/>
          <w:szCs w:val="28"/>
          <w:lang w:val="ru-RU"/>
        </w:rPr>
        <w:t xml:space="preserve">-таблицы может осуществлять только пользователь справами администратора.  </w:t>
      </w:r>
    </w:p>
    <w:p w14:paraId="3785FAB3" w14:textId="77777777" w:rsidR="006C0DCE" w:rsidRPr="00052D78" w:rsidRDefault="006C0DCE" w:rsidP="006C0DCE">
      <w:pPr>
        <w:jc w:val="both"/>
        <w:rPr>
          <w:rFonts w:ascii="Times New Roman" w:hAnsi="Times New Roman" w:cs="Times New Roman"/>
          <w:sz w:val="28"/>
          <w:szCs w:val="28"/>
          <w:u w:val="single"/>
          <w:lang w:val="ru-RU"/>
        </w:rPr>
      </w:pPr>
      <w:r>
        <w:rPr>
          <w:rFonts w:ascii="Times New Roman" w:hAnsi="Times New Roman" w:cs="Times New Roman"/>
          <w:sz w:val="28"/>
          <w:szCs w:val="28"/>
          <w:lang w:val="ru-RU"/>
        </w:rPr>
        <w:tab/>
      </w:r>
      <w:proofErr w:type="gramStart"/>
      <w:r w:rsidRPr="00052D78">
        <w:rPr>
          <w:rFonts w:ascii="Times New Roman" w:hAnsi="Times New Roman" w:cs="Times New Roman"/>
          <w:sz w:val="28"/>
          <w:szCs w:val="28"/>
          <w:u w:val="single"/>
          <w:lang w:val="ru-RU"/>
        </w:rPr>
        <w:t>Получить  текущее</w:t>
      </w:r>
      <w:proofErr w:type="gramEnd"/>
      <w:r w:rsidRPr="00052D78">
        <w:rPr>
          <w:rFonts w:ascii="Times New Roman" w:hAnsi="Times New Roman" w:cs="Times New Roman"/>
          <w:sz w:val="28"/>
          <w:szCs w:val="28"/>
          <w:u w:val="single"/>
          <w:lang w:val="ru-RU"/>
        </w:rPr>
        <w:t xml:space="preserve"> состояние </w:t>
      </w:r>
      <w:r w:rsidRPr="00052D78">
        <w:rPr>
          <w:rFonts w:ascii="Times New Roman" w:hAnsi="Times New Roman" w:cs="Times New Roman"/>
          <w:sz w:val="28"/>
          <w:szCs w:val="28"/>
          <w:u w:val="single"/>
        </w:rPr>
        <w:t>ARP</w:t>
      </w:r>
      <w:r w:rsidRPr="00052D78">
        <w:rPr>
          <w:rFonts w:ascii="Times New Roman" w:hAnsi="Times New Roman" w:cs="Times New Roman"/>
          <w:sz w:val="28"/>
          <w:szCs w:val="28"/>
          <w:u w:val="single"/>
          <w:lang w:val="ru-RU"/>
        </w:rPr>
        <w:t xml:space="preserve">-таблицы можно  с помощью следующей команды. </w:t>
      </w:r>
    </w:p>
    <w:p w14:paraId="29EF7820" w14:textId="59CB1AD1" w:rsidR="006C0DCE" w:rsidRDefault="006C0DCE" w:rsidP="006C0DCE">
      <w:pPr>
        <w:rPr>
          <w:rFonts w:ascii="Times New Roman" w:hAnsi="Times New Roman" w:cs="Times New Roman"/>
          <w:sz w:val="28"/>
          <w:szCs w:val="28"/>
          <w:lang w:val="ru-RU"/>
        </w:rPr>
      </w:pPr>
      <w:r>
        <w:rPr>
          <w:noProof/>
        </w:rPr>
        <mc:AlternateContent>
          <mc:Choice Requires="wps">
            <w:drawing>
              <wp:anchor distT="0" distB="0" distL="114300" distR="114300" simplePos="0" relativeHeight="251671552" behindDoc="0" locked="0" layoutInCell="1" allowOverlap="1" wp14:anchorId="0DDF2EA4" wp14:editId="1DBF9530">
                <wp:simplePos x="0" y="0"/>
                <wp:positionH relativeFrom="column">
                  <wp:posOffset>-2540</wp:posOffset>
                </wp:positionH>
                <wp:positionV relativeFrom="paragraph">
                  <wp:posOffset>173990</wp:posOffset>
                </wp:positionV>
                <wp:extent cx="1286510" cy="320040"/>
                <wp:effectExtent l="0" t="0" r="27940" b="22860"/>
                <wp:wrapNone/>
                <wp:docPr id="110" name="Надпись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10" cy="320040"/>
                        </a:xfrm>
                        <a:prstGeom prst="rect">
                          <a:avLst/>
                        </a:prstGeom>
                        <a:solidFill>
                          <a:srgbClr val="F8F8F8"/>
                        </a:solidFill>
                        <a:ln w="9525">
                          <a:solidFill>
                            <a:srgbClr val="000000"/>
                          </a:solidFill>
                          <a:miter lim="800000"/>
                          <a:headEnd/>
                          <a:tailEnd/>
                        </a:ln>
                      </wps:spPr>
                      <wps:txbx>
                        <w:txbxContent>
                          <w:p w14:paraId="7E536FBA" w14:textId="77777777" w:rsidR="006C0DCE" w:rsidRDefault="006C0DCE" w:rsidP="006C0DCE">
                            <w:proofErr w:type="spellStart"/>
                            <w:r>
                              <w:rPr>
                                <w:b/>
                                <w:sz w:val="32"/>
                                <w:szCs w:val="32"/>
                              </w:rPr>
                              <w:t>arp</w:t>
                            </w:r>
                            <w:proofErr w:type="spellEnd"/>
                            <w:r>
                              <w:rPr>
                                <w:b/>
                                <w:sz w:val="32"/>
                                <w:szCs w:val="32"/>
                              </w:rPr>
                              <w:t xml:space="preserve"> </w:t>
                            </w:r>
                            <w:r>
                              <w:rPr>
                                <w:sz w:val="28"/>
                                <w:szCs w:val="28"/>
                              </w:rPr>
                              <w:t>-a</w:t>
                            </w:r>
                            <w:r>
                              <w:t xml:space="preserve"> </w:t>
                            </w:r>
                          </w:p>
                          <w:p w14:paraId="61F22522" w14:textId="77777777" w:rsidR="006C0DCE" w:rsidRDefault="006C0DCE" w:rsidP="006C0DCE">
                            <w:pPr>
                              <w:rPr>
                                <w:color w:val="E8E8E8"/>
                              </w:rPr>
                            </w:pPr>
                          </w:p>
                          <w:p w14:paraId="21877F37" w14:textId="77777777" w:rsidR="006C0DCE" w:rsidRDefault="006C0DCE" w:rsidP="006C0DCE"/>
                          <w:p w14:paraId="6628301A" w14:textId="77777777" w:rsidR="006C0DCE" w:rsidRDefault="006C0DCE" w:rsidP="006C0DCE"/>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DF2EA4" id="Надпись 110" o:spid="_x0000_s1041" type="#_x0000_t202" style="position:absolute;margin-left:-.2pt;margin-top:13.7pt;width:101.3pt;height:25.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" fillcolor="#f8f8f8">
                <v:textbox>
                  <w:txbxContent>
                    <w:p w14:paraId="7E536FBA" w14:textId="77777777" w:rsidR="006C0DCE" w:rsidRDefault="006C0DCE" w:rsidP="006C0DCE">
                      <w:proofErr w:type="spellStart"/>
                      <w:r>
                        <w:rPr>
                          <w:b/>
                          <w:sz w:val="32"/>
                          <w:szCs w:val="32"/>
                        </w:rPr>
                        <w:t>arp</w:t>
                      </w:r>
                      <w:proofErr w:type="spellEnd"/>
                      <w:r>
                        <w:rPr>
                          <w:b/>
                          <w:sz w:val="32"/>
                          <w:szCs w:val="32"/>
                        </w:rPr>
                        <w:t xml:space="preserve"> </w:t>
                      </w:r>
                      <w:r>
                        <w:rPr>
                          <w:sz w:val="28"/>
                          <w:szCs w:val="28"/>
                        </w:rPr>
                        <w:t>-a</w:t>
                      </w:r>
                      <w:r>
                        <w:t xml:space="preserve"> </w:t>
                      </w:r>
                    </w:p>
                    <w:p w14:paraId="61F22522" w14:textId="77777777" w:rsidR="006C0DCE" w:rsidRDefault="006C0DCE" w:rsidP="006C0DCE">
                      <w:pPr>
                        <w:rPr>
                          <w:color w:val="E8E8E8"/>
                        </w:rPr>
                      </w:pPr>
                    </w:p>
                    <w:p w14:paraId="21877F37" w14:textId="77777777" w:rsidR="006C0DCE" w:rsidRDefault="006C0DCE" w:rsidP="006C0DCE"/>
                    <w:p w14:paraId="6628301A" w14:textId="77777777" w:rsidR="006C0DCE" w:rsidRDefault="006C0DCE" w:rsidP="006C0DCE"/>
                  </w:txbxContent>
                </v:textbox>
              </v:shape>
            </w:pict>
          </mc:Fallback>
        </mc:AlternateContent>
      </w:r>
    </w:p>
    <w:p w14:paraId="62E027F5" w14:textId="77777777" w:rsidR="006C0DCE" w:rsidRDefault="006C0DCE" w:rsidP="006C0DCE">
      <w:pPr>
        <w:rPr>
          <w:rFonts w:ascii="Times New Roman" w:hAnsi="Times New Roman" w:cs="Times New Roman"/>
          <w:sz w:val="28"/>
          <w:szCs w:val="28"/>
          <w:lang w:val="ru-RU"/>
        </w:rPr>
      </w:pPr>
    </w:p>
    <w:p w14:paraId="4C69D505" w14:textId="77777777" w:rsidR="006C0DCE" w:rsidRDefault="006C0DCE" w:rsidP="006C0DCE">
      <w:pPr>
        <w:rPr>
          <w:rFonts w:ascii="Times New Roman" w:hAnsi="Times New Roman" w:cs="Times New Roman"/>
          <w:sz w:val="28"/>
          <w:szCs w:val="28"/>
          <w:lang w:val="ru-RU"/>
        </w:rPr>
      </w:pPr>
    </w:p>
    <w:p w14:paraId="131DF3B1"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b/>
          <w:sz w:val="28"/>
          <w:szCs w:val="28"/>
          <w:lang w:val="ru-RU"/>
        </w:rPr>
        <w:tab/>
        <w:t xml:space="preserve">Утилита </w:t>
      </w:r>
      <w:proofErr w:type="spellStart"/>
      <w:r>
        <w:rPr>
          <w:rFonts w:ascii="Times New Roman" w:hAnsi="Times New Roman" w:cs="Times New Roman"/>
          <w:b/>
          <w:sz w:val="28"/>
          <w:szCs w:val="28"/>
        </w:rPr>
        <w:t>nslookup</w:t>
      </w:r>
      <w:proofErr w:type="spellEnd"/>
      <w:r>
        <w:rPr>
          <w:rFonts w:ascii="Times New Roman" w:hAnsi="Times New Roman" w:cs="Times New Roman"/>
          <w:b/>
          <w:sz w:val="28"/>
          <w:szCs w:val="28"/>
          <w:lang w:val="ru-RU"/>
        </w:rPr>
        <w:t xml:space="preserve">. </w:t>
      </w:r>
      <w:r w:rsidRPr="00052D78">
        <w:rPr>
          <w:rFonts w:ascii="Times New Roman" w:hAnsi="Times New Roman" w:cs="Times New Roman"/>
          <w:sz w:val="28"/>
          <w:szCs w:val="28"/>
          <w:highlight w:val="yellow"/>
          <w:u w:val="single"/>
          <w:lang w:val="ru-RU"/>
        </w:rPr>
        <w:t xml:space="preserve">Утилита </w:t>
      </w:r>
      <w:proofErr w:type="spellStart"/>
      <w:r w:rsidRPr="00052D78">
        <w:rPr>
          <w:rFonts w:ascii="Times New Roman" w:hAnsi="Times New Roman" w:cs="Times New Roman"/>
          <w:sz w:val="28"/>
          <w:szCs w:val="28"/>
          <w:highlight w:val="yellow"/>
          <w:u w:val="single"/>
        </w:rPr>
        <w:t>nslookup</w:t>
      </w:r>
      <w:proofErr w:type="spellEnd"/>
      <w:r w:rsidRPr="00052D78">
        <w:rPr>
          <w:rFonts w:ascii="Times New Roman" w:hAnsi="Times New Roman" w:cs="Times New Roman"/>
          <w:sz w:val="28"/>
          <w:szCs w:val="28"/>
          <w:highlight w:val="yellow"/>
          <w:u w:val="single"/>
          <w:lang w:val="ru-RU"/>
        </w:rPr>
        <w:t xml:space="preserve"> предназначена для проверки правильности работы </w:t>
      </w:r>
      <w:r w:rsidRPr="00052D78">
        <w:rPr>
          <w:rFonts w:ascii="Times New Roman" w:hAnsi="Times New Roman" w:cs="Times New Roman"/>
          <w:sz w:val="28"/>
          <w:szCs w:val="28"/>
          <w:highlight w:val="yellow"/>
          <w:u w:val="single"/>
        </w:rPr>
        <w:t>DNS</w:t>
      </w:r>
      <w:r w:rsidRPr="00052D78">
        <w:rPr>
          <w:rFonts w:ascii="Times New Roman" w:hAnsi="Times New Roman" w:cs="Times New Roman"/>
          <w:sz w:val="28"/>
          <w:szCs w:val="28"/>
          <w:highlight w:val="yellow"/>
          <w:u w:val="single"/>
          <w:lang w:val="ru-RU"/>
        </w:rPr>
        <w:t>-серверов.</w:t>
      </w:r>
      <w:r>
        <w:rPr>
          <w:rFonts w:ascii="Times New Roman" w:hAnsi="Times New Roman" w:cs="Times New Roman"/>
          <w:sz w:val="28"/>
          <w:szCs w:val="28"/>
          <w:lang w:val="ru-RU"/>
        </w:rPr>
        <w:t xml:space="preserve"> С помощью утилиты, пользователь может выполнять запросы </w:t>
      </w:r>
      <w:proofErr w:type="gramStart"/>
      <w:r>
        <w:rPr>
          <w:rFonts w:ascii="Times New Roman" w:hAnsi="Times New Roman" w:cs="Times New Roman"/>
          <w:sz w:val="28"/>
          <w:szCs w:val="28"/>
          <w:lang w:val="ru-RU"/>
        </w:rPr>
        <w:t xml:space="preserve">к  </w:t>
      </w:r>
      <w:r>
        <w:rPr>
          <w:rFonts w:ascii="Times New Roman" w:hAnsi="Times New Roman" w:cs="Times New Roman"/>
          <w:sz w:val="28"/>
          <w:szCs w:val="28"/>
        </w:rPr>
        <w:t>DNS</w:t>
      </w:r>
      <w:proofErr w:type="gramEnd"/>
      <w:r>
        <w:rPr>
          <w:rFonts w:ascii="Times New Roman" w:hAnsi="Times New Roman" w:cs="Times New Roman"/>
          <w:sz w:val="28"/>
          <w:szCs w:val="28"/>
          <w:lang w:val="ru-RU"/>
        </w:rPr>
        <w:t xml:space="preserve">-серверам на получение адреса хоста  по его </w:t>
      </w:r>
      <w:r>
        <w:rPr>
          <w:rFonts w:ascii="Times New Roman" w:hAnsi="Times New Roman" w:cs="Times New Roman"/>
          <w:sz w:val="28"/>
          <w:szCs w:val="28"/>
        </w:rPr>
        <w:t>DNS</w:t>
      </w:r>
      <w:r>
        <w:rPr>
          <w:rFonts w:ascii="Times New Roman" w:hAnsi="Times New Roman" w:cs="Times New Roman"/>
          <w:sz w:val="28"/>
          <w:szCs w:val="28"/>
          <w:lang w:val="ru-RU"/>
        </w:rPr>
        <w:t xml:space="preserve">-имени,  на получение  адресов и имен почтовых серверов,  ответственных  за доставку почты для отдельных доменов </w:t>
      </w:r>
      <w:r>
        <w:rPr>
          <w:rFonts w:ascii="Times New Roman" w:hAnsi="Times New Roman" w:cs="Times New Roman"/>
          <w:sz w:val="28"/>
          <w:szCs w:val="28"/>
        </w:rPr>
        <w:t>DNS</w:t>
      </w:r>
      <w:r>
        <w:rPr>
          <w:rFonts w:ascii="Times New Roman" w:hAnsi="Times New Roman" w:cs="Times New Roman"/>
          <w:sz w:val="28"/>
          <w:szCs w:val="28"/>
          <w:lang w:val="ru-RU"/>
        </w:rPr>
        <w:t xml:space="preserve">, на получение почтового адреса администратора </w:t>
      </w:r>
      <w:r>
        <w:rPr>
          <w:rFonts w:ascii="Times New Roman" w:hAnsi="Times New Roman" w:cs="Times New Roman"/>
          <w:sz w:val="28"/>
          <w:szCs w:val="28"/>
        </w:rPr>
        <w:t>DNS</w:t>
      </w:r>
      <w:r>
        <w:rPr>
          <w:rFonts w:ascii="Times New Roman" w:hAnsi="Times New Roman" w:cs="Times New Roman"/>
          <w:sz w:val="28"/>
          <w:szCs w:val="28"/>
          <w:lang w:val="ru-RU"/>
        </w:rPr>
        <w:t xml:space="preserve">-сервера и т.д. и т.п.  Утилита работает в двух режимах: в режиме однократного выполнения (при запуске в командной строке задается полный набор </w:t>
      </w:r>
      <w:proofErr w:type="gramStart"/>
      <w:r>
        <w:rPr>
          <w:rFonts w:ascii="Times New Roman" w:hAnsi="Times New Roman" w:cs="Times New Roman"/>
          <w:sz w:val="28"/>
          <w:szCs w:val="28"/>
          <w:lang w:val="ru-RU"/>
        </w:rPr>
        <w:t>параметров)  и</w:t>
      </w:r>
      <w:proofErr w:type="gramEnd"/>
      <w:r>
        <w:rPr>
          <w:rFonts w:ascii="Times New Roman" w:hAnsi="Times New Roman" w:cs="Times New Roman"/>
          <w:sz w:val="28"/>
          <w:szCs w:val="28"/>
          <w:lang w:val="ru-RU"/>
        </w:rPr>
        <w:t xml:space="preserve"> в интерактивном  режиме (команды и параметры задаются в режиме диалога).   </w:t>
      </w:r>
    </w:p>
    <w:p w14:paraId="7F1A7CBA" w14:textId="77777777" w:rsidR="006C0DCE" w:rsidRDefault="006C0DCE" w:rsidP="006C0DCE">
      <w:pPr>
        <w:rPr>
          <w:rFonts w:ascii="Times New Roman" w:hAnsi="Times New Roman" w:cs="Times New Roman"/>
          <w:sz w:val="28"/>
          <w:szCs w:val="28"/>
          <w:lang w:val="ru-RU"/>
        </w:rPr>
      </w:pPr>
      <w:r>
        <w:rPr>
          <w:rFonts w:ascii="Times New Roman" w:hAnsi="Times New Roman" w:cs="Times New Roman"/>
          <w:sz w:val="28"/>
          <w:szCs w:val="28"/>
          <w:lang w:val="ru-RU"/>
        </w:rPr>
        <w:t xml:space="preserve">Запуск утилиты в интерактивном режиме осуществляется запуском команды </w:t>
      </w:r>
      <w:proofErr w:type="spellStart"/>
      <w:r>
        <w:rPr>
          <w:rFonts w:ascii="Times New Roman" w:hAnsi="Times New Roman" w:cs="Times New Roman"/>
          <w:sz w:val="28"/>
          <w:szCs w:val="28"/>
        </w:rPr>
        <w:t>nslookup</w:t>
      </w:r>
      <w:proofErr w:type="spellEnd"/>
      <w:r>
        <w:rPr>
          <w:rFonts w:ascii="Times New Roman" w:hAnsi="Times New Roman" w:cs="Times New Roman"/>
          <w:sz w:val="28"/>
          <w:szCs w:val="28"/>
          <w:lang w:val="ru-RU"/>
        </w:rPr>
        <w:t xml:space="preserve"> без параметров.  </w:t>
      </w:r>
    </w:p>
    <w:p w14:paraId="362FEAF3" w14:textId="35F3D179" w:rsidR="006C0DCE" w:rsidRDefault="006C0DCE" w:rsidP="006C0DCE">
      <w:pPr>
        <w:rPr>
          <w:rFonts w:ascii="Times New Roman" w:hAnsi="Times New Roman" w:cs="Times New Roman"/>
          <w:sz w:val="28"/>
          <w:szCs w:val="28"/>
        </w:rPr>
      </w:pPr>
      <w:r>
        <w:rPr>
          <w:rFonts w:ascii="Times New Roman" w:hAnsi="Times New Roman" w:cs="Times New Roman"/>
          <w:noProof/>
          <w:sz w:val="28"/>
          <w:szCs w:val="28"/>
          <w:lang w:val="ru-RU" w:eastAsia="ru-RU"/>
        </w:rPr>
        <w:drawing>
          <wp:inline distT="0" distB="0" distL="0" distR="0" wp14:anchorId="7B9410E9" wp14:editId="3627F521">
            <wp:extent cx="5935980" cy="2611120"/>
            <wp:effectExtent l="0" t="0" r="762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35980" cy="2611120"/>
                    </a:xfrm>
                    <a:prstGeom prst="rect">
                      <a:avLst/>
                    </a:prstGeom>
                    <a:noFill/>
                    <a:ln>
                      <a:noFill/>
                    </a:ln>
                  </pic:spPr>
                </pic:pic>
              </a:graphicData>
            </a:graphic>
          </wp:inline>
        </w:drawing>
      </w:r>
    </w:p>
    <w:p w14:paraId="67553E06" w14:textId="77777777" w:rsidR="006C0DCE" w:rsidRDefault="006C0DCE" w:rsidP="006C0DCE">
      <w:pPr>
        <w:jc w:val="center"/>
        <w:rPr>
          <w:rFonts w:ascii="Times New Roman" w:hAnsi="Times New Roman" w:cs="Times New Roman"/>
          <w:lang w:val="ru-RU"/>
        </w:rPr>
      </w:pPr>
      <w:r>
        <w:rPr>
          <w:rFonts w:ascii="Times New Roman" w:hAnsi="Times New Roman" w:cs="Times New Roman"/>
          <w:lang w:val="ru-RU"/>
        </w:rPr>
        <w:t xml:space="preserve">Рисунок 2.9.1. Пример выполнения команды </w:t>
      </w:r>
      <w:proofErr w:type="spellStart"/>
      <w:r>
        <w:rPr>
          <w:rFonts w:ascii="Times New Roman" w:hAnsi="Times New Roman" w:cs="Times New Roman"/>
        </w:rPr>
        <w:t>nslookup</w:t>
      </w:r>
      <w:proofErr w:type="spellEnd"/>
      <w:r>
        <w:rPr>
          <w:rFonts w:ascii="Times New Roman" w:hAnsi="Times New Roman" w:cs="Times New Roman"/>
          <w:lang w:val="ru-RU"/>
        </w:rPr>
        <w:t xml:space="preserve"> </w:t>
      </w:r>
    </w:p>
    <w:p w14:paraId="4C394C89" w14:textId="77777777" w:rsidR="006C0DCE" w:rsidRDefault="006C0DCE" w:rsidP="006C0DCE">
      <w:pPr>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ab/>
        <w:t xml:space="preserve">На рисунке 2.9.1 демонстрируется работа с утилитой </w:t>
      </w:r>
      <w:proofErr w:type="spellStart"/>
      <w:r>
        <w:rPr>
          <w:rFonts w:ascii="Times New Roman" w:hAnsi="Times New Roman" w:cs="Times New Roman"/>
          <w:sz w:val="28"/>
          <w:szCs w:val="28"/>
        </w:rPr>
        <w:t>nslookup</w:t>
      </w:r>
      <w:proofErr w:type="spellEnd"/>
      <w:r>
        <w:rPr>
          <w:rFonts w:ascii="Times New Roman" w:hAnsi="Times New Roman" w:cs="Times New Roman"/>
          <w:sz w:val="28"/>
          <w:szCs w:val="28"/>
          <w:lang w:val="ru-RU"/>
        </w:rPr>
        <w:t xml:space="preserve">. Сразу после запуска команды на консоль </w:t>
      </w:r>
      <w:proofErr w:type="gramStart"/>
      <w:r>
        <w:rPr>
          <w:rFonts w:ascii="Times New Roman" w:hAnsi="Times New Roman" w:cs="Times New Roman"/>
          <w:sz w:val="28"/>
          <w:szCs w:val="28"/>
          <w:lang w:val="ru-RU"/>
        </w:rPr>
        <w:t>выводится  имя</w:t>
      </w:r>
      <w:proofErr w:type="gramEnd"/>
      <w:r>
        <w:rPr>
          <w:rFonts w:ascii="Times New Roman" w:hAnsi="Times New Roman" w:cs="Times New Roman"/>
          <w:sz w:val="28"/>
          <w:szCs w:val="28"/>
          <w:lang w:val="ru-RU"/>
        </w:rPr>
        <w:t xml:space="preserve"> хоста и </w:t>
      </w:r>
      <w:r>
        <w:rPr>
          <w:rFonts w:ascii="Times New Roman" w:hAnsi="Times New Roman" w:cs="Times New Roman"/>
          <w:sz w:val="28"/>
          <w:szCs w:val="28"/>
        </w:rPr>
        <w:t>IP</w:t>
      </w:r>
      <w:r>
        <w:rPr>
          <w:rFonts w:ascii="Times New Roman" w:hAnsi="Times New Roman" w:cs="Times New Roman"/>
          <w:sz w:val="28"/>
          <w:szCs w:val="28"/>
          <w:lang w:val="ru-RU"/>
        </w:rPr>
        <w:t xml:space="preserve">-адрес активного </w:t>
      </w:r>
      <w:r>
        <w:rPr>
          <w:rFonts w:ascii="Times New Roman" w:hAnsi="Times New Roman" w:cs="Times New Roman"/>
          <w:sz w:val="28"/>
          <w:szCs w:val="28"/>
        </w:rPr>
        <w:t>DNS</w:t>
      </w:r>
      <w:r>
        <w:rPr>
          <w:rFonts w:ascii="Times New Roman" w:hAnsi="Times New Roman" w:cs="Times New Roman"/>
          <w:sz w:val="28"/>
          <w:szCs w:val="28"/>
          <w:lang w:val="ru-RU"/>
        </w:rPr>
        <w:t xml:space="preserve">-сервера. После этого в диалоговом режиме были получены  </w:t>
      </w:r>
      <w:r>
        <w:rPr>
          <w:rFonts w:ascii="Times New Roman" w:hAnsi="Times New Roman" w:cs="Times New Roman"/>
          <w:sz w:val="28"/>
          <w:szCs w:val="28"/>
        </w:rPr>
        <w:t>IP</w:t>
      </w:r>
      <w:r>
        <w:rPr>
          <w:rFonts w:ascii="Times New Roman" w:hAnsi="Times New Roman" w:cs="Times New Roman"/>
          <w:sz w:val="28"/>
          <w:szCs w:val="28"/>
          <w:lang w:val="ru-RU"/>
        </w:rPr>
        <w:t xml:space="preserve">-адреса хостов с именами </w:t>
      </w:r>
      <w:hyperlink r:id="rId105" w:history="1">
        <w:r>
          <w:rPr>
            <w:rStyle w:val="a6"/>
            <w:rFonts w:ascii="Times New Roman" w:hAnsi="Times New Roman" w:cs="Times New Roman"/>
            <w:sz w:val="28"/>
            <w:szCs w:val="28"/>
          </w:rPr>
          <w:t>www</w:t>
        </w:r>
        <w:r>
          <w:rPr>
            <w:rStyle w:val="a6"/>
            <w:rFonts w:ascii="Times New Roman" w:hAnsi="Times New Roman" w:cs="Times New Roman"/>
            <w:sz w:val="28"/>
            <w:szCs w:val="28"/>
            <w:lang w:val="ru-RU"/>
          </w:rPr>
          <w:t>.</w:t>
        </w:r>
        <w:r>
          <w:rPr>
            <w:rStyle w:val="a6"/>
            <w:rFonts w:ascii="Times New Roman" w:hAnsi="Times New Roman" w:cs="Times New Roman"/>
            <w:sz w:val="28"/>
            <w:szCs w:val="28"/>
          </w:rPr>
          <w:t>google</w:t>
        </w:r>
        <w:r>
          <w:rPr>
            <w:rStyle w:val="a6"/>
            <w:rFonts w:ascii="Times New Roman" w:hAnsi="Times New Roman" w:cs="Times New Roman"/>
            <w:sz w:val="28"/>
            <w:szCs w:val="28"/>
            <w:lang w:val="ru-RU"/>
          </w:rPr>
          <w:t>.</w:t>
        </w:r>
        <w:r>
          <w:rPr>
            <w:rStyle w:val="a6"/>
            <w:rFonts w:ascii="Times New Roman" w:hAnsi="Times New Roman" w:cs="Times New Roman"/>
            <w:sz w:val="28"/>
            <w:szCs w:val="28"/>
          </w:rPr>
          <w:t>com</w:t>
        </w:r>
      </w:hyperlink>
      <w:r>
        <w:rPr>
          <w:rFonts w:ascii="Times New Roman" w:hAnsi="Times New Roman" w:cs="Times New Roman"/>
          <w:sz w:val="28"/>
          <w:szCs w:val="28"/>
          <w:lang w:val="ru-RU"/>
        </w:rPr>
        <w:t xml:space="preserve">,  </w:t>
      </w:r>
      <w:hyperlink r:id="rId106" w:history="1">
        <w:r>
          <w:rPr>
            <w:rStyle w:val="a6"/>
            <w:rFonts w:ascii="Times New Roman" w:hAnsi="Times New Roman" w:cs="Times New Roman"/>
            <w:sz w:val="28"/>
            <w:szCs w:val="28"/>
          </w:rPr>
          <w:t>www</w:t>
        </w:r>
        <w:r>
          <w:rPr>
            <w:rStyle w:val="a6"/>
            <w:rFonts w:ascii="Times New Roman" w:hAnsi="Times New Roman" w:cs="Times New Roman"/>
            <w:sz w:val="28"/>
            <w:szCs w:val="28"/>
            <w:lang w:val="ru-RU"/>
          </w:rPr>
          <w:t>.</w:t>
        </w:r>
        <w:r>
          <w:rPr>
            <w:rStyle w:val="a6"/>
            <w:rFonts w:ascii="Times New Roman" w:hAnsi="Times New Roman" w:cs="Times New Roman"/>
            <w:sz w:val="28"/>
            <w:szCs w:val="28"/>
          </w:rPr>
          <w:t>oracle</w:t>
        </w:r>
        <w:r>
          <w:rPr>
            <w:rStyle w:val="a6"/>
            <w:rFonts w:ascii="Times New Roman" w:hAnsi="Times New Roman" w:cs="Times New Roman"/>
            <w:sz w:val="28"/>
            <w:szCs w:val="28"/>
            <w:lang w:val="ru-RU"/>
          </w:rPr>
          <w:t>.</w:t>
        </w:r>
        <w:r>
          <w:rPr>
            <w:rStyle w:val="a6"/>
            <w:rFonts w:ascii="Times New Roman" w:hAnsi="Times New Roman" w:cs="Times New Roman"/>
            <w:sz w:val="28"/>
            <w:szCs w:val="28"/>
          </w:rPr>
          <w:t>com</w:t>
        </w:r>
      </w:hyperlink>
      <w:r>
        <w:rPr>
          <w:rFonts w:ascii="Times New Roman" w:hAnsi="Times New Roman" w:cs="Times New Roman"/>
          <w:sz w:val="28"/>
          <w:szCs w:val="28"/>
          <w:lang w:val="ru-RU"/>
        </w:rPr>
        <w:t xml:space="preserve">   и  для завершения работы утилиты  была введена  команда </w:t>
      </w:r>
      <w:r>
        <w:rPr>
          <w:rFonts w:ascii="Times New Roman" w:hAnsi="Times New Roman" w:cs="Times New Roman"/>
          <w:sz w:val="28"/>
          <w:szCs w:val="28"/>
        </w:rPr>
        <w:t>exit</w:t>
      </w:r>
      <w:r>
        <w:rPr>
          <w:rFonts w:ascii="Times New Roman" w:hAnsi="Times New Roman" w:cs="Times New Roman"/>
          <w:sz w:val="28"/>
          <w:szCs w:val="28"/>
          <w:lang w:val="ru-RU"/>
        </w:rPr>
        <w:t xml:space="preserve">.     </w:t>
      </w:r>
    </w:p>
    <w:p w14:paraId="4D3A143D"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Pr>
          <w:rFonts w:ascii="Times New Roman" w:hAnsi="Times New Roman" w:cs="Times New Roman"/>
          <w:b/>
          <w:sz w:val="28"/>
          <w:szCs w:val="28"/>
          <w:lang w:val="ru-RU"/>
        </w:rPr>
        <w:t xml:space="preserve">Утилита </w:t>
      </w:r>
      <w:r>
        <w:rPr>
          <w:rFonts w:ascii="Times New Roman" w:hAnsi="Times New Roman" w:cs="Times New Roman"/>
          <w:b/>
          <w:sz w:val="28"/>
          <w:szCs w:val="28"/>
        </w:rPr>
        <w:t>hostname</w:t>
      </w:r>
      <w:r>
        <w:rPr>
          <w:rFonts w:ascii="Times New Roman" w:hAnsi="Times New Roman" w:cs="Times New Roman"/>
          <w:sz w:val="28"/>
          <w:szCs w:val="28"/>
          <w:lang w:val="ru-RU"/>
        </w:rPr>
        <w:t xml:space="preserve">.  Утилита предназначена для вывода на консоль имени хоста, на котором выполняется данная команда. Команда </w:t>
      </w:r>
      <w:r>
        <w:rPr>
          <w:rFonts w:ascii="Times New Roman" w:hAnsi="Times New Roman" w:cs="Times New Roman"/>
          <w:sz w:val="28"/>
          <w:szCs w:val="28"/>
        </w:rPr>
        <w:t>hostname</w:t>
      </w:r>
      <w:r>
        <w:rPr>
          <w:rFonts w:ascii="Times New Roman" w:hAnsi="Times New Roman" w:cs="Times New Roman"/>
          <w:sz w:val="28"/>
          <w:szCs w:val="28"/>
          <w:lang w:val="ru-RU"/>
        </w:rPr>
        <w:t xml:space="preserve"> не имеет никаких параметров. </w:t>
      </w:r>
    </w:p>
    <w:p w14:paraId="4827344A"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b/>
          <w:sz w:val="28"/>
          <w:szCs w:val="28"/>
          <w:lang w:val="ru-RU"/>
        </w:rPr>
        <w:t xml:space="preserve">Утилита </w:t>
      </w:r>
      <w:r>
        <w:rPr>
          <w:rFonts w:ascii="Times New Roman" w:hAnsi="Times New Roman" w:cs="Times New Roman"/>
          <w:b/>
          <w:sz w:val="28"/>
          <w:szCs w:val="28"/>
        </w:rPr>
        <w:t>ipconfig</w:t>
      </w:r>
      <w:r>
        <w:rPr>
          <w:rFonts w:ascii="Times New Roman" w:hAnsi="Times New Roman" w:cs="Times New Roman"/>
          <w:b/>
          <w:sz w:val="28"/>
          <w:szCs w:val="28"/>
          <w:lang w:val="ru-RU"/>
        </w:rPr>
        <w:t xml:space="preserve">. </w:t>
      </w:r>
      <w:r>
        <w:rPr>
          <w:rFonts w:ascii="Times New Roman" w:hAnsi="Times New Roman" w:cs="Times New Roman"/>
          <w:sz w:val="28"/>
          <w:szCs w:val="28"/>
          <w:lang w:val="ru-RU"/>
        </w:rPr>
        <w:t xml:space="preserve">Утилита </w:t>
      </w:r>
      <w:r>
        <w:rPr>
          <w:rFonts w:ascii="Times New Roman" w:hAnsi="Times New Roman" w:cs="Times New Roman"/>
          <w:sz w:val="28"/>
          <w:szCs w:val="28"/>
        </w:rPr>
        <w:t>ipconfig</w:t>
      </w:r>
      <w:r>
        <w:rPr>
          <w:rFonts w:ascii="Times New Roman" w:hAnsi="Times New Roman" w:cs="Times New Roman"/>
          <w:sz w:val="28"/>
          <w:szCs w:val="28"/>
          <w:lang w:val="ru-RU"/>
        </w:rPr>
        <w:t xml:space="preserve"> является наиболее востребованной сетевой утилитой. С ее помощью можно определить конфигурацию </w:t>
      </w:r>
      <w:r>
        <w:rPr>
          <w:rFonts w:ascii="Times New Roman" w:hAnsi="Times New Roman" w:cs="Times New Roman"/>
          <w:sz w:val="28"/>
          <w:szCs w:val="28"/>
        </w:rPr>
        <w:t>IP</w:t>
      </w:r>
      <w:r>
        <w:rPr>
          <w:rFonts w:ascii="Times New Roman" w:hAnsi="Times New Roman" w:cs="Times New Roman"/>
          <w:sz w:val="28"/>
          <w:szCs w:val="28"/>
          <w:lang w:val="ru-RU"/>
        </w:rPr>
        <w:t xml:space="preserve">-интерфейса и значения всех сетевых параметров. Особенно эта утилита полезна на компьютерах, работающих с протоколом </w:t>
      </w:r>
      <w:r>
        <w:rPr>
          <w:rFonts w:ascii="Times New Roman" w:hAnsi="Times New Roman" w:cs="Times New Roman"/>
          <w:sz w:val="28"/>
          <w:szCs w:val="28"/>
        </w:rPr>
        <w:t>DHCP</w:t>
      </w:r>
      <w:r>
        <w:rPr>
          <w:rFonts w:ascii="Times New Roman" w:hAnsi="Times New Roman" w:cs="Times New Roman"/>
          <w:sz w:val="28"/>
          <w:szCs w:val="28"/>
          <w:lang w:val="ru-RU"/>
        </w:rPr>
        <w:t xml:space="preserve">: команда позволяет </w:t>
      </w:r>
      <w:proofErr w:type="gramStart"/>
      <w:r>
        <w:rPr>
          <w:rFonts w:ascii="Times New Roman" w:hAnsi="Times New Roman" w:cs="Times New Roman"/>
          <w:sz w:val="28"/>
          <w:szCs w:val="28"/>
          <w:lang w:val="ru-RU"/>
        </w:rPr>
        <w:t>проверить  параметры</w:t>
      </w:r>
      <w:proofErr w:type="gramEnd"/>
      <w:r>
        <w:rPr>
          <w:rFonts w:ascii="Times New Roman" w:hAnsi="Times New Roman" w:cs="Times New Roman"/>
          <w:sz w:val="28"/>
          <w:szCs w:val="28"/>
          <w:lang w:val="ru-RU"/>
        </w:rPr>
        <w:t xml:space="preserve"> </w:t>
      </w:r>
      <w:r>
        <w:rPr>
          <w:rFonts w:ascii="Times New Roman" w:hAnsi="Times New Roman" w:cs="Times New Roman"/>
          <w:sz w:val="28"/>
          <w:szCs w:val="28"/>
        </w:rPr>
        <w:t>IP</w:t>
      </w:r>
      <w:r>
        <w:rPr>
          <w:rFonts w:ascii="Times New Roman" w:hAnsi="Times New Roman" w:cs="Times New Roman"/>
          <w:sz w:val="28"/>
          <w:szCs w:val="28"/>
          <w:lang w:val="ru-RU"/>
        </w:rPr>
        <w:t xml:space="preserve">-интерфейсов установленные в автоматическом режиме.    </w:t>
      </w:r>
    </w:p>
    <w:p w14:paraId="620BACE1" w14:textId="0CEC23EE"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Для получения справки о параметрах утилиты следует ввести следующую команду. </w:t>
      </w:r>
    </w:p>
    <w:p w14:paraId="74F4307E" w14:textId="6F58798B" w:rsidR="006C0DCE" w:rsidRDefault="006C0DCE" w:rsidP="006C0DCE">
      <w:pPr>
        <w:rPr>
          <w:rFonts w:ascii="Times New Roman" w:hAnsi="Times New Roman" w:cs="Times New Roman"/>
          <w:sz w:val="28"/>
          <w:szCs w:val="28"/>
          <w:lang w:val="ru-RU"/>
        </w:rPr>
      </w:pPr>
      <w:r>
        <w:rPr>
          <w:noProof/>
        </w:rPr>
        <mc:AlternateContent>
          <mc:Choice Requires="wps">
            <w:drawing>
              <wp:anchor distT="0" distB="0" distL="114300" distR="114300" simplePos="0" relativeHeight="251672576" behindDoc="0" locked="0" layoutInCell="1" allowOverlap="1" wp14:anchorId="460CFEB4" wp14:editId="433BFCA7">
                <wp:simplePos x="0" y="0"/>
                <wp:positionH relativeFrom="column">
                  <wp:posOffset>-2540</wp:posOffset>
                </wp:positionH>
                <wp:positionV relativeFrom="paragraph">
                  <wp:posOffset>43180</wp:posOffset>
                </wp:positionV>
                <wp:extent cx="1699895" cy="366395"/>
                <wp:effectExtent l="0" t="0" r="14605" b="14605"/>
                <wp:wrapNone/>
                <wp:docPr id="109" name="Надпись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895" cy="365760"/>
                        </a:xfrm>
                        <a:prstGeom prst="rect">
                          <a:avLst/>
                        </a:prstGeom>
                        <a:solidFill>
                          <a:srgbClr val="F8F8F8"/>
                        </a:solidFill>
                        <a:ln w="9525">
                          <a:solidFill>
                            <a:srgbClr val="000000"/>
                          </a:solidFill>
                          <a:miter lim="800000"/>
                          <a:headEnd/>
                          <a:tailEnd/>
                        </a:ln>
                      </wps:spPr>
                      <wps:txbx>
                        <w:txbxContent>
                          <w:p w14:paraId="22309F65" w14:textId="77777777" w:rsidR="006C0DCE" w:rsidRDefault="006C0DCE" w:rsidP="006C0DCE">
                            <w:r>
                              <w:rPr>
                                <w:b/>
                                <w:sz w:val="32"/>
                                <w:szCs w:val="32"/>
                              </w:rPr>
                              <w:t xml:space="preserve">ipconfig  </w:t>
                            </w:r>
                            <w:r>
                              <w:rPr>
                                <w:sz w:val="28"/>
                                <w:szCs w:val="28"/>
                              </w:rPr>
                              <w:t xml:space="preserve"> /?</w:t>
                            </w:r>
                            <w:r>
                              <w:t xml:space="preserve"> </w:t>
                            </w:r>
                          </w:p>
                          <w:p w14:paraId="3E5FA4B5" w14:textId="77777777" w:rsidR="006C0DCE" w:rsidRDefault="006C0DCE" w:rsidP="006C0DCE">
                            <w:pPr>
                              <w:rPr>
                                <w:color w:val="E8E8E8"/>
                              </w:rPr>
                            </w:pPr>
                          </w:p>
                          <w:p w14:paraId="763E8460" w14:textId="77777777" w:rsidR="006C0DCE" w:rsidRDefault="006C0DCE" w:rsidP="006C0DCE"/>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CFEB4" id="Надпись 109" o:spid="_x0000_s1042" type="#_x0000_t202" style="position:absolute;margin-left:-.2pt;margin-top:3.4pt;width:133.85pt;height:28.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" fillcolor="#f8f8f8">
                <v:textbox>
                  <w:txbxContent>
                    <w:p w14:paraId="22309F65" w14:textId="77777777" w:rsidR="006C0DCE" w:rsidRDefault="006C0DCE" w:rsidP="006C0DCE">
                      <w:r>
                        <w:rPr>
                          <w:b/>
                          <w:sz w:val="32"/>
                          <w:szCs w:val="32"/>
                        </w:rPr>
                        <w:t xml:space="preserve">ipconfig  </w:t>
                      </w:r>
                      <w:r>
                        <w:rPr>
                          <w:sz w:val="28"/>
                          <w:szCs w:val="28"/>
                        </w:rPr>
                        <w:t xml:space="preserve"> /?</w:t>
                      </w:r>
                      <w:r>
                        <w:t xml:space="preserve"> </w:t>
                      </w:r>
                    </w:p>
                    <w:p w14:paraId="3E5FA4B5" w14:textId="77777777" w:rsidR="006C0DCE" w:rsidRDefault="006C0DCE" w:rsidP="006C0DCE">
                      <w:pPr>
                        <w:rPr>
                          <w:color w:val="E8E8E8"/>
                        </w:rPr>
                      </w:pPr>
                    </w:p>
                    <w:p w14:paraId="763E8460" w14:textId="77777777" w:rsidR="006C0DCE" w:rsidRDefault="006C0DCE" w:rsidP="006C0DCE"/>
                  </w:txbxContent>
                </v:textbox>
              </v:shape>
            </w:pict>
          </mc:Fallback>
        </mc:AlternateContent>
      </w:r>
    </w:p>
    <w:p w14:paraId="56F53C2C" w14:textId="77777777" w:rsidR="006C0DCE" w:rsidRDefault="006C0DCE" w:rsidP="006C0DCE">
      <w:pPr>
        <w:rPr>
          <w:rFonts w:ascii="Times New Roman" w:hAnsi="Times New Roman" w:cs="Times New Roman"/>
          <w:sz w:val="28"/>
          <w:szCs w:val="28"/>
          <w:lang w:val="ru-RU"/>
        </w:rPr>
      </w:pPr>
    </w:p>
    <w:p w14:paraId="19123B21" w14:textId="77777777" w:rsidR="006C0DCE" w:rsidRDefault="006C0DCE" w:rsidP="006C0DCE">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Короткий отчет о конфигурации </w:t>
      </w:r>
      <w:r>
        <w:rPr>
          <w:rFonts w:ascii="Times New Roman" w:hAnsi="Times New Roman" w:cs="Times New Roman"/>
          <w:sz w:val="28"/>
          <w:szCs w:val="28"/>
        </w:rPr>
        <w:t>TCP</w:t>
      </w:r>
      <w:r>
        <w:rPr>
          <w:rFonts w:ascii="Times New Roman" w:hAnsi="Times New Roman" w:cs="Times New Roman"/>
          <w:sz w:val="28"/>
          <w:szCs w:val="28"/>
          <w:lang w:val="ru-RU"/>
        </w:rPr>
        <w:t>/</w:t>
      </w:r>
      <w:r>
        <w:rPr>
          <w:rFonts w:ascii="Times New Roman" w:hAnsi="Times New Roman" w:cs="Times New Roman"/>
          <w:sz w:val="28"/>
          <w:szCs w:val="28"/>
        </w:rPr>
        <w:t>IP</w:t>
      </w:r>
      <w:r>
        <w:rPr>
          <w:rFonts w:ascii="Times New Roman" w:hAnsi="Times New Roman" w:cs="Times New Roman"/>
          <w:sz w:val="28"/>
          <w:szCs w:val="28"/>
          <w:lang w:val="ru-RU"/>
        </w:rPr>
        <w:t xml:space="preserve"> можно </w:t>
      </w:r>
      <w:proofErr w:type="gramStart"/>
      <w:r>
        <w:rPr>
          <w:rFonts w:ascii="Times New Roman" w:hAnsi="Times New Roman" w:cs="Times New Roman"/>
          <w:sz w:val="28"/>
          <w:szCs w:val="28"/>
          <w:lang w:val="ru-RU"/>
        </w:rPr>
        <w:t>получить  выдав</w:t>
      </w:r>
      <w:proofErr w:type="gramEnd"/>
      <w:r>
        <w:rPr>
          <w:rFonts w:ascii="Times New Roman" w:hAnsi="Times New Roman" w:cs="Times New Roman"/>
          <w:sz w:val="28"/>
          <w:szCs w:val="28"/>
          <w:lang w:val="ru-RU"/>
        </w:rPr>
        <w:t xml:space="preserve"> команду  </w:t>
      </w:r>
      <w:r>
        <w:rPr>
          <w:rFonts w:ascii="Times New Roman" w:hAnsi="Times New Roman" w:cs="Times New Roman"/>
          <w:sz w:val="28"/>
          <w:szCs w:val="28"/>
        </w:rPr>
        <w:t>ipconfig</w:t>
      </w:r>
      <w:r>
        <w:rPr>
          <w:rFonts w:ascii="Times New Roman" w:hAnsi="Times New Roman" w:cs="Times New Roman"/>
          <w:sz w:val="28"/>
          <w:szCs w:val="28"/>
          <w:lang w:val="ru-RU"/>
        </w:rPr>
        <w:t xml:space="preserve"> без параметров. Для получения полного отчета, можно использовать ключ /</w:t>
      </w:r>
      <w:r>
        <w:rPr>
          <w:rFonts w:ascii="Times New Roman" w:hAnsi="Times New Roman" w:cs="Times New Roman"/>
          <w:sz w:val="28"/>
          <w:szCs w:val="28"/>
        </w:rPr>
        <w:t>all</w:t>
      </w:r>
      <w:r>
        <w:rPr>
          <w:rFonts w:ascii="Times New Roman" w:hAnsi="Times New Roman" w:cs="Times New Roman"/>
          <w:sz w:val="28"/>
          <w:szCs w:val="28"/>
          <w:lang w:val="ru-RU"/>
        </w:rPr>
        <w:t xml:space="preserve">, как это сделано на рисунке 2.9.2. </w:t>
      </w:r>
    </w:p>
    <w:p w14:paraId="6B731DFA" w14:textId="3672C2B9" w:rsidR="006C0DCE" w:rsidRDefault="006C0DCE" w:rsidP="006C0DCE">
      <w:pPr>
        <w:jc w:val="both"/>
        <w:rPr>
          <w:rFonts w:ascii="Times New Roman" w:hAnsi="Times New Roman" w:cs="Times New Roman"/>
          <w:sz w:val="28"/>
          <w:szCs w:val="28"/>
        </w:rPr>
      </w:pPr>
      <w:r>
        <w:rPr>
          <w:rFonts w:ascii="Times New Roman" w:hAnsi="Times New Roman" w:cs="Times New Roman"/>
          <w:sz w:val="28"/>
          <w:szCs w:val="28"/>
          <w:lang w:val="ru-RU"/>
        </w:rPr>
        <w:t xml:space="preserve"> </w:t>
      </w:r>
      <w:r>
        <w:rPr>
          <w:rFonts w:ascii="Times New Roman" w:hAnsi="Times New Roman" w:cs="Times New Roman"/>
          <w:noProof/>
          <w:sz w:val="28"/>
          <w:szCs w:val="28"/>
          <w:lang w:val="ru-RU" w:eastAsia="ru-RU"/>
        </w:rPr>
        <w:drawing>
          <wp:inline distT="0" distB="0" distL="0" distR="0" wp14:anchorId="7A59AC75" wp14:editId="67D6CC91">
            <wp:extent cx="5940425" cy="2616200"/>
            <wp:effectExtent l="0" t="0" r="317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0425" cy="2616200"/>
                    </a:xfrm>
                    <a:prstGeom prst="rect">
                      <a:avLst/>
                    </a:prstGeom>
                    <a:noFill/>
                    <a:ln>
                      <a:noFill/>
                    </a:ln>
                  </pic:spPr>
                </pic:pic>
              </a:graphicData>
            </a:graphic>
          </wp:inline>
        </w:drawing>
      </w:r>
    </w:p>
    <w:p w14:paraId="3A51FA7B" w14:textId="77777777" w:rsidR="006C0DCE" w:rsidRDefault="006C0DCE" w:rsidP="006C0DCE">
      <w:pPr>
        <w:jc w:val="center"/>
        <w:rPr>
          <w:rFonts w:ascii="Times New Roman" w:hAnsi="Times New Roman" w:cs="Times New Roman"/>
        </w:rPr>
      </w:pPr>
      <w:proofErr w:type="spellStart"/>
      <w:r>
        <w:rPr>
          <w:rFonts w:ascii="Times New Roman" w:hAnsi="Times New Roman" w:cs="Times New Roman"/>
        </w:rPr>
        <w:t>Рисунок</w:t>
      </w:r>
      <w:proofErr w:type="spellEnd"/>
      <w:r>
        <w:rPr>
          <w:rFonts w:ascii="Times New Roman" w:hAnsi="Times New Roman" w:cs="Times New Roman"/>
        </w:rPr>
        <w:t xml:space="preserve"> 2.9.2. </w:t>
      </w:r>
      <w:proofErr w:type="spellStart"/>
      <w:r>
        <w:rPr>
          <w:rFonts w:ascii="Times New Roman" w:hAnsi="Times New Roman" w:cs="Times New Roman"/>
        </w:rPr>
        <w:t>Пример</w:t>
      </w:r>
      <w:proofErr w:type="spellEnd"/>
      <w:r>
        <w:rPr>
          <w:rFonts w:ascii="Times New Roman" w:hAnsi="Times New Roman" w:cs="Times New Roman"/>
        </w:rPr>
        <w:t xml:space="preserve"> </w:t>
      </w:r>
      <w:proofErr w:type="spellStart"/>
      <w:r>
        <w:rPr>
          <w:rFonts w:ascii="Times New Roman" w:hAnsi="Times New Roman" w:cs="Times New Roman"/>
        </w:rPr>
        <w:t>выполнения</w:t>
      </w:r>
      <w:proofErr w:type="spellEnd"/>
      <w:r>
        <w:rPr>
          <w:rFonts w:ascii="Times New Roman" w:hAnsi="Times New Roman" w:cs="Times New Roman"/>
        </w:rPr>
        <w:t xml:space="preserve"> </w:t>
      </w:r>
      <w:proofErr w:type="spellStart"/>
      <w:r>
        <w:rPr>
          <w:rFonts w:ascii="Times New Roman" w:hAnsi="Times New Roman" w:cs="Times New Roman"/>
        </w:rPr>
        <w:t>команды</w:t>
      </w:r>
      <w:proofErr w:type="spellEnd"/>
      <w:r>
        <w:rPr>
          <w:rFonts w:ascii="Times New Roman" w:hAnsi="Times New Roman" w:cs="Times New Roman"/>
        </w:rPr>
        <w:t xml:space="preserve"> ipconfig </w:t>
      </w:r>
    </w:p>
    <w:p w14:paraId="036D396D" w14:textId="4E5FAC66" w:rsidR="00854F5F" w:rsidRPr="00854F5F" w:rsidRDefault="00854F5F" w:rsidP="00297742">
      <w:pPr>
        <w:pStyle w:val="a3"/>
        <w:numPr>
          <w:ilvl w:val="0"/>
          <w:numId w:val="8"/>
        </w:numPr>
        <w:spacing w:after="0" w:line="240" w:lineRule="auto"/>
        <w:rPr>
          <w:rFonts w:ascii="Times New Roman" w:hAnsi="Times New Roman" w:cs="Times New Roman"/>
          <w:sz w:val="24"/>
          <w:szCs w:val="24"/>
          <w:highlight w:val="yellow"/>
        </w:rPr>
      </w:pPr>
      <w:r w:rsidRPr="00854F5F">
        <w:rPr>
          <w:rFonts w:ascii="Times New Roman" w:hAnsi="Times New Roman" w:cs="Times New Roman"/>
          <w:sz w:val="24"/>
          <w:szCs w:val="24"/>
          <w:highlight w:val="yellow"/>
        </w:rPr>
        <w:t>Служба DNS.</w:t>
      </w:r>
    </w:p>
    <w:p w14:paraId="2E292B4B" w14:textId="6BB306E2" w:rsidR="006C0DCE" w:rsidRDefault="006C0DCE" w:rsidP="006C0DCE">
      <w:pPr>
        <w:spacing w:after="0" w:line="240" w:lineRule="auto"/>
        <w:jc w:val="both"/>
        <w:rPr>
          <w:rFonts w:ascii="Times New Roman" w:hAnsi="Times New Roman" w:cs="Times New Roman"/>
          <w:sz w:val="24"/>
          <w:szCs w:val="24"/>
          <w:lang w:val="ru-RU"/>
        </w:rPr>
      </w:pPr>
    </w:p>
    <w:p w14:paraId="370DABAB" w14:textId="77777777" w:rsidR="0047158C" w:rsidRDefault="0047158C" w:rsidP="0047158C">
      <w:pPr>
        <w:spacing w:after="0" w:line="240" w:lineRule="auto"/>
        <w:jc w:val="both"/>
        <w:rPr>
          <w:rFonts w:ascii="Times New Roman" w:hAnsi="Times New Roman" w:cs="Times New Roman"/>
          <w:b/>
          <w:sz w:val="24"/>
          <w:szCs w:val="24"/>
          <w:lang w:val="ru-RU"/>
        </w:rPr>
      </w:pPr>
      <w:r>
        <w:rPr>
          <w:rFonts w:ascii="Times New Roman" w:hAnsi="Times New Roman" w:cs="Times New Roman"/>
          <w:b/>
          <w:sz w:val="24"/>
          <w:szCs w:val="24"/>
        </w:rPr>
        <w:t>DNS</w:t>
      </w:r>
      <w:r w:rsidRPr="0047158C">
        <w:rPr>
          <w:rFonts w:ascii="Times New Roman" w:hAnsi="Times New Roman" w:cs="Times New Roman"/>
          <w:b/>
          <w:sz w:val="24"/>
          <w:szCs w:val="24"/>
          <w:lang w:val="ru-RU"/>
        </w:rPr>
        <w:t xml:space="preserve"> работает на прикладному уровне модели </w:t>
      </w:r>
      <w:r>
        <w:rPr>
          <w:rFonts w:ascii="Times New Roman" w:hAnsi="Times New Roman" w:cs="Times New Roman"/>
          <w:b/>
          <w:sz w:val="24"/>
          <w:szCs w:val="24"/>
        </w:rPr>
        <w:t>ISO</w:t>
      </w:r>
      <w:r w:rsidRPr="0047158C">
        <w:rPr>
          <w:rFonts w:ascii="Times New Roman" w:hAnsi="Times New Roman" w:cs="Times New Roman"/>
          <w:b/>
          <w:sz w:val="24"/>
          <w:szCs w:val="24"/>
          <w:lang w:val="ru-RU"/>
        </w:rPr>
        <w:t>/</w:t>
      </w:r>
      <w:r>
        <w:rPr>
          <w:rFonts w:ascii="Times New Roman" w:hAnsi="Times New Roman" w:cs="Times New Roman"/>
          <w:b/>
          <w:sz w:val="24"/>
          <w:szCs w:val="24"/>
        </w:rPr>
        <w:t>OSI</w:t>
      </w:r>
      <w:r w:rsidRPr="0047158C">
        <w:rPr>
          <w:rFonts w:ascii="Times New Roman" w:hAnsi="Times New Roman" w:cs="Times New Roman"/>
          <w:b/>
          <w:sz w:val="24"/>
          <w:szCs w:val="24"/>
          <w:lang w:val="ru-RU"/>
        </w:rPr>
        <w:t>.</w:t>
      </w:r>
    </w:p>
    <w:p w14:paraId="227F8601" w14:textId="77777777" w:rsidR="0047158C" w:rsidRPr="0047158C" w:rsidRDefault="0047158C" w:rsidP="0047158C">
      <w:pPr>
        <w:spacing w:after="0" w:line="240" w:lineRule="auto"/>
        <w:jc w:val="both"/>
        <w:rPr>
          <w:rFonts w:ascii="Times New Roman" w:hAnsi="Times New Roman" w:cs="Times New Roman"/>
          <w:b/>
          <w:sz w:val="24"/>
          <w:szCs w:val="24"/>
          <w:lang w:val="ru-RU"/>
        </w:rPr>
      </w:pPr>
    </w:p>
    <w:p w14:paraId="1144A7C3"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b/>
          <w:sz w:val="24"/>
          <w:szCs w:val="24"/>
          <w:lang w:val="ru-RU"/>
        </w:rPr>
        <w:tab/>
        <w:t xml:space="preserve">Службу </w:t>
      </w:r>
      <w:r>
        <w:rPr>
          <w:rFonts w:ascii="Times New Roman" w:hAnsi="Times New Roman" w:cs="Times New Roman"/>
          <w:b/>
          <w:sz w:val="24"/>
          <w:szCs w:val="24"/>
        </w:rPr>
        <w:t>DNS</w:t>
      </w:r>
      <w:r w:rsidRPr="0047158C">
        <w:rPr>
          <w:rFonts w:ascii="Times New Roman" w:hAnsi="Times New Roman" w:cs="Times New Roman"/>
          <w:b/>
          <w:sz w:val="24"/>
          <w:szCs w:val="24"/>
          <w:lang w:val="ru-RU"/>
        </w:rPr>
        <w:t xml:space="preserve"> (</w:t>
      </w:r>
      <w:r>
        <w:rPr>
          <w:rFonts w:ascii="Times New Roman" w:hAnsi="Times New Roman" w:cs="Times New Roman"/>
          <w:b/>
          <w:sz w:val="24"/>
          <w:szCs w:val="24"/>
        </w:rPr>
        <w:t>Domain</w:t>
      </w:r>
      <w:r w:rsidRPr="0047158C">
        <w:rPr>
          <w:rFonts w:ascii="Times New Roman" w:hAnsi="Times New Roman" w:cs="Times New Roman"/>
          <w:b/>
          <w:sz w:val="24"/>
          <w:szCs w:val="24"/>
          <w:lang w:val="ru-RU"/>
        </w:rPr>
        <w:t xml:space="preserve"> </w:t>
      </w:r>
      <w:r>
        <w:rPr>
          <w:rFonts w:ascii="Times New Roman" w:hAnsi="Times New Roman" w:cs="Times New Roman"/>
          <w:b/>
          <w:sz w:val="24"/>
          <w:szCs w:val="24"/>
        </w:rPr>
        <w:t>Name</w:t>
      </w:r>
      <w:r w:rsidRPr="0047158C">
        <w:rPr>
          <w:rFonts w:ascii="Times New Roman" w:hAnsi="Times New Roman" w:cs="Times New Roman"/>
          <w:b/>
          <w:sz w:val="24"/>
          <w:szCs w:val="24"/>
          <w:lang w:val="ru-RU"/>
        </w:rPr>
        <w:t xml:space="preserve"> </w:t>
      </w:r>
      <w:r>
        <w:rPr>
          <w:rFonts w:ascii="Times New Roman" w:hAnsi="Times New Roman" w:cs="Times New Roman"/>
          <w:b/>
          <w:sz w:val="24"/>
          <w:szCs w:val="24"/>
        </w:rPr>
        <w:t>System</w:t>
      </w:r>
      <w:r w:rsidRPr="0047158C">
        <w:rPr>
          <w:rFonts w:ascii="Times New Roman" w:hAnsi="Times New Roman" w:cs="Times New Roman"/>
          <w:sz w:val="24"/>
          <w:szCs w:val="24"/>
          <w:lang w:val="ru-RU"/>
        </w:rPr>
        <w:t xml:space="preserve">) можно рассматривать, как распределенную иерархическую базу данных, основное назначение которой отвечать на два вида запросов: выдавать </w:t>
      </w:r>
      <w:r>
        <w:rPr>
          <w:rFonts w:ascii="Times New Roman" w:hAnsi="Times New Roman" w:cs="Times New Roman"/>
          <w:sz w:val="24"/>
          <w:szCs w:val="24"/>
        </w:rPr>
        <w:t>IP</w:t>
      </w:r>
      <w:r w:rsidRPr="0047158C">
        <w:rPr>
          <w:rFonts w:ascii="Times New Roman" w:hAnsi="Times New Roman" w:cs="Times New Roman"/>
          <w:sz w:val="24"/>
          <w:szCs w:val="24"/>
          <w:lang w:val="ru-RU"/>
        </w:rPr>
        <w:t>-адрес по символическому имени хоста и наоборот. База данных имеет древовидную структуру, в корне которой ничего нет, а сразу под корнем находятся первичные сегменты (домены): .</w:t>
      </w:r>
      <w:r>
        <w:rPr>
          <w:rFonts w:ascii="Times New Roman" w:hAnsi="Times New Roman" w:cs="Times New Roman"/>
          <w:sz w:val="24"/>
          <w:szCs w:val="24"/>
        </w:rPr>
        <w:t>com</w:t>
      </w:r>
      <w:r w:rsidRPr="0047158C">
        <w:rPr>
          <w:rFonts w:ascii="Times New Roman" w:hAnsi="Times New Roman" w:cs="Times New Roman"/>
          <w:sz w:val="24"/>
          <w:szCs w:val="24"/>
          <w:lang w:val="ru-RU"/>
        </w:rPr>
        <w:t>, .</w:t>
      </w:r>
      <w:proofErr w:type="spellStart"/>
      <w:r>
        <w:rPr>
          <w:rFonts w:ascii="Times New Roman" w:hAnsi="Times New Roman" w:cs="Times New Roman"/>
          <w:sz w:val="24"/>
          <w:szCs w:val="24"/>
        </w:rPr>
        <w:t>edu</w:t>
      </w:r>
      <w:proofErr w:type="spellEnd"/>
      <w:r w:rsidRPr="0047158C">
        <w:rPr>
          <w:rFonts w:ascii="Times New Roman" w:hAnsi="Times New Roman" w:cs="Times New Roman"/>
          <w:sz w:val="24"/>
          <w:szCs w:val="24"/>
          <w:lang w:val="ru-RU"/>
        </w:rPr>
        <w:t>, .</w:t>
      </w:r>
      <w:r>
        <w:rPr>
          <w:rFonts w:ascii="Times New Roman" w:hAnsi="Times New Roman" w:cs="Times New Roman"/>
          <w:sz w:val="24"/>
          <w:szCs w:val="24"/>
        </w:rPr>
        <w:t>gov</w:t>
      </w:r>
      <w:r w:rsidRPr="0047158C">
        <w:rPr>
          <w:rFonts w:ascii="Times New Roman" w:hAnsi="Times New Roman" w:cs="Times New Roman"/>
          <w:sz w:val="24"/>
          <w:szCs w:val="24"/>
          <w:lang w:val="ru-RU"/>
        </w:rPr>
        <w:t>, …, .</w:t>
      </w:r>
      <w:proofErr w:type="spellStart"/>
      <w:r>
        <w:rPr>
          <w:rFonts w:ascii="Times New Roman" w:hAnsi="Times New Roman" w:cs="Times New Roman"/>
          <w:sz w:val="24"/>
          <w:szCs w:val="24"/>
        </w:rPr>
        <w:t>ru</w:t>
      </w:r>
      <w:proofErr w:type="spellEnd"/>
      <w:r w:rsidRPr="0047158C">
        <w:rPr>
          <w:rFonts w:ascii="Times New Roman" w:hAnsi="Times New Roman" w:cs="Times New Roman"/>
          <w:sz w:val="24"/>
          <w:szCs w:val="24"/>
          <w:lang w:val="ru-RU"/>
        </w:rPr>
        <w:t>, .</w:t>
      </w:r>
      <w:r>
        <w:rPr>
          <w:rFonts w:ascii="Times New Roman" w:hAnsi="Times New Roman" w:cs="Times New Roman"/>
          <w:sz w:val="24"/>
          <w:szCs w:val="24"/>
        </w:rPr>
        <w:t>by</w:t>
      </w:r>
      <w:r w:rsidRPr="0047158C">
        <w:rPr>
          <w:rFonts w:ascii="Times New Roman" w:hAnsi="Times New Roman" w:cs="Times New Roman"/>
          <w:sz w:val="24"/>
          <w:szCs w:val="24"/>
          <w:lang w:val="ru-RU"/>
        </w:rPr>
        <w:t xml:space="preserve">, … Наименование этих первичных доменов отражает деление базы данных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 по отраслевому и национальному </w:t>
      </w:r>
      <w:r w:rsidRPr="0047158C">
        <w:rPr>
          <w:rFonts w:ascii="Times New Roman" w:hAnsi="Times New Roman" w:cs="Times New Roman"/>
          <w:sz w:val="24"/>
          <w:szCs w:val="24"/>
          <w:lang w:val="ru-RU"/>
        </w:rPr>
        <w:lastRenderedPageBreak/>
        <w:t xml:space="preserve">признакам. Домен в терминологии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 называется любое поддерево дерева базы данных </w:t>
      </w:r>
      <w:r>
        <w:rPr>
          <w:rFonts w:ascii="Times New Roman" w:hAnsi="Times New Roman" w:cs="Times New Roman"/>
          <w:sz w:val="24"/>
          <w:szCs w:val="24"/>
        </w:rPr>
        <w:t>DNS</w:t>
      </w:r>
      <w:r w:rsidRPr="0047158C">
        <w:rPr>
          <w:rFonts w:ascii="Times New Roman" w:hAnsi="Times New Roman" w:cs="Times New Roman"/>
          <w:sz w:val="24"/>
          <w:szCs w:val="24"/>
          <w:lang w:val="ru-RU"/>
        </w:rPr>
        <w:t>.</w:t>
      </w:r>
    </w:p>
    <w:p w14:paraId="11E49DB0" w14:textId="77777777" w:rsidR="0047158C" w:rsidRPr="0047158C" w:rsidRDefault="0047158C" w:rsidP="0047158C">
      <w:pPr>
        <w:spacing w:after="0" w:line="240" w:lineRule="auto"/>
        <w:jc w:val="both"/>
        <w:rPr>
          <w:rFonts w:ascii="Times New Roman" w:hAnsi="Times New Roman" w:cs="Times New Roman"/>
          <w:sz w:val="24"/>
          <w:szCs w:val="24"/>
          <w:lang w:val="ru-RU"/>
        </w:rPr>
      </w:pPr>
    </w:p>
    <w:p w14:paraId="0A82251C" w14:textId="77777777" w:rsidR="0047158C" w:rsidRPr="0047158C" w:rsidRDefault="0047158C" w:rsidP="0047158C">
      <w:pPr>
        <w:spacing w:after="0" w:line="240" w:lineRule="auto"/>
        <w:jc w:val="both"/>
        <w:rPr>
          <w:rFonts w:ascii="Times New Roman" w:hAnsi="Times New Roman" w:cs="Times New Roman"/>
          <w:b/>
          <w:sz w:val="24"/>
          <w:szCs w:val="24"/>
          <w:lang w:val="ru-RU"/>
        </w:rPr>
      </w:pPr>
      <w:r w:rsidRPr="0047158C">
        <w:rPr>
          <w:rFonts w:ascii="Times New Roman" w:hAnsi="Times New Roman" w:cs="Times New Roman"/>
          <w:sz w:val="24"/>
          <w:szCs w:val="24"/>
          <w:lang w:val="ru-RU"/>
        </w:rPr>
        <w:tab/>
      </w:r>
      <w:r w:rsidRPr="0047158C">
        <w:rPr>
          <w:rFonts w:ascii="Times New Roman" w:hAnsi="Times New Roman" w:cs="Times New Roman"/>
          <w:b/>
          <w:sz w:val="24"/>
          <w:szCs w:val="24"/>
          <w:lang w:val="ru-RU"/>
        </w:rPr>
        <w:t xml:space="preserve">Служба </w:t>
      </w:r>
      <w:r>
        <w:rPr>
          <w:rFonts w:ascii="Times New Roman" w:hAnsi="Times New Roman" w:cs="Times New Roman"/>
          <w:b/>
          <w:sz w:val="24"/>
          <w:szCs w:val="24"/>
        </w:rPr>
        <w:t>DNS</w:t>
      </w:r>
      <w:r w:rsidRPr="0047158C">
        <w:rPr>
          <w:rFonts w:ascii="Times New Roman" w:hAnsi="Times New Roman" w:cs="Times New Roman"/>
          <w:b/>
          <w:sz w:val="24"/>
          <w:szCs w:val="24"/>
          <w:lang w:val="ru-RU"/>
        </w:rPr>
        <w:t xml:space="preserve"> состоит из 3 основных компонент:</w:t>
      </w:r>
    </w:p>
    <w:p w14:paraId="3DD6512E"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b/>
          <w:sz w:val="24"/>
          <w:szCs w:val="24"/>
          <w:lang w:val="ru-RU"/>
        </w:rPr>
        <w:tab/>
      </w:r>
      <w:r w:rsidRPr="0047158C">
        <w:rPr>
          <w:rFonts w:ascii="Times New Roman" w:hAnsi="Times New Roman" w:cs="Times New Roman"/>
          <w:sz w:val="24"/>
          <w:szCs w:val="24"/>
          <w:lang w:val="ru-RU"/>
        </w:rPr>
        <w:t xml:space="preserve">1) Пространство имен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 и соответствующие ресурсные записи (</w:t>
      </w:r>
      <w:r>
        <w:rPr>
          <w:rFonts w:ascii="Times New Roman" w:hAnsi="Times New Roman" w:cs="Times New Roman"/>
          <w:sz w:val="24"/>
          <w:szCs w:val="24"/>
        </w:rPr>
        <w:t>RR</w:t>
      </w:r>
      <w:r w:rsidRPr="0047158C">
        <w:rPr>
          <w:rFonts w:ascii="Times New Roman" w:hAnsi="Times New Roman" w:cs="Times New Roman"/>
          <w:sz w:val="24"/>
          <w:szCs w:val="24"/>
          <w:lang w:val="ru-RU"/>
        </w:rPr>
        <w:t xml:space="preserve">, </w:t>
      </w:r>
      <w:r>
        <w:rPr>
          <w:rFonts w:ascii="Times New Roman" w:hAnsi="Times New Roman" w:cs="Times New Roman"/>
          <w:sz w:val="24"/>
          <w:szCs w:val="24"/>
        </w:rPr>
        <w:t>resource</w:t>
      </w:r>
      <w:r w:rsidRPr="0047158C">
        <w:rPr>
          <w:rFonts w:ascii="Times New Roman" w:hAnsi="Times New Roman" w:cs="Times New Roman"/>
          <w:sz w:val="24"/>
          <w:szCs w:val="24"/>
          <w:lang w:val="ru-RU"/>
        </w:rPr>
        <w:t xml:space="preserve"> </w:t>
      </w:r>
      <w:r>
        <w:rPr>
          <w:rFonts w:ascii="Times New Roman" w:hAnsi="Times New Roman" w:cs="Times New Roman"/>
          <w:sz w:val="24"/>
          <w:szCs w:val="24"/>
        </w:rPr>
        <w:t>record</w:t>
      </w:r>
      <w:r w:rsidRPr="0047158C">
        <w:rPr>
          <w:rFonts w:ascii="Times New Roman" w:hAnsi="Times New Roman" w:cs="Times New Roman"/>
          <w:sz w:val="24"/>
          <w:szCs w:val="24"/>
          <w:lang w:val="ru-RU"/>
        </w:rPr>
        <w:t xml:space="preserve">) – это сама распределенная база данных </w:t>
      </w:r>
      <w:r>
        <w:rPr>
          <w:rFonts w:ascii="Times New Roman" w:hAnsi="Times New Roman" w:cs="Times New Roman"/>
          <w:sz w:val="24"/>
          <w:szCs w:val="24"/>
        </w:rPr>
        <w:t>DNS</w:t>
      </w:r>
      <w:r w:rsidRPr="0047158C">
        <w:rPr>
          <w:rFonts w:ascii="Times New Roman" w:hAnsi="Times New Roman" w:cs="Times New Roman"/>
          <w:sz w:val="24"/>
          <w:szCs w:val="24"/>
          <w:lang w:val="ru-RU"/>
        </w:rPr>
        <w:t>;</w:t>
      </w:r>
    </w:p>
    <w:p w14:paraId="61F5196A"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 xml:space="preserve">2) Серверы имен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 – компьютеры, хранящие базу данных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 и отвечающие на запросы </w:t>
      </w:r>
      <w:r>
        <w:rPr>
          <w:rFonts w:ascii="Times New Roman" w:hAnsi="Times New Roman" w:cs="Times New Roman"/>
          <w:sz w:val="24"/>
          <w:szCs w:val="24"/>
        </w:rPr>
        <w:t>DNS</w:t>
      </w:r>
      <w:r w:rsidRPr="0047158C">
        <w:rPr>
          <w:rFonts w:ascii="Times New Roman" w:hAnsi="Times New Roman" w:cs="Times New Roman"/>
          <w:sz w:val="24"/>
          <w:szCs w:val="24"/>
          <w:lang w:val="ru-RU"/>
        </w:rPr>
        <w:t>-клиентов;</w:t>
      </w:r>
    </w:p>
    <w:p w14:paraId="12DCF132"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 xml:space="preserve">3)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-клиенты – компьютеры, посылающие запросы серверам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 для получения ресурсных записей.</w:t>
      </w:r>
    </w:p>
    <w:p w14:paraId="411DBE0A" w14:textId="77777777" w:rsidR="0047158C" w:rsidRPr="0047158C" w:rsidRDefault="0047158C" w:rsidP="0047158C">
      <w:pPr>
        <w:spacing w:after="0" w:line="240" w:lineRule="auto"/>
        <w:jc w:val="both"/>
        <w:rPr>
          <w:rFonts w:ascii="Times New Roman" w:hAnsi="Times New Roman" w:cs="Times New Roman"/>
          <w:sz w:val="24"/>
          <w:szCs w:val="24"/>
          <w:lang w:val="ru-RU"/>
        </w:rPr>
      </w:pPr>
    </w:p>
    <w:p w14:paraId="2D106C49" w14:textId="77777777" w:rsidR="0047158C" w:rsidRPr="0047158C" w:rsidRDefault="0047158C" w:rsidP="0047158C">
      <w:pPr>
        <w:spacing w:after="0" w:line="240" w:lineRule="auto"/>
        <w:jc w:val="both"/>
        <w:rPr>
          <w:rFonts w:ascii="Times New Roman" w:hAnsi="Times New Roman" w:cs="Times New Roman"/>
          <w:b/>
          <w:sz w:val="24"/>
          <w:szCs w:val="24"/>
          <w:lang w:val="ru-RU"/>
        </w:rPr>
      </w:pPr>
      <w:r w:rsidRPr="0047158C">
        <w:rPr>
          <w:rFonts w:ascii="Times New Roman" w:hAnsi="Times New Roman" w:cs="Times New Roman"/>
          <w:sz w:val="24"/>
          <w:szCs w:val="24"/>
          <w:lang w:val="ru-RU"/>
        </w:rPr>
        <w:tab/>
        <w:t xml:space="preserve">Информация о доменах, хранящаяся в базе данных сервера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 организуется в особые единицы, называемые </w:t>
      </w:r>
      <w:r w:rsidRPr="0047158C">
        <w:rPr>
          <w:rFonts w:ascii="Times New Roman" w:hAnsi="Times New Roman" w:cs="Times New Roman"/>
          <w:b/>
          <w:sz w:val="24"/>
          <w:szCs w:val="24"/>
          <w:lang w:val="ru-RU"/>
        </w:rPr>
        <w:t>зонами.</w:t>
      </w:r>
    </w:p>
    <w:p w14:paraId="6A170083" w14:textId="77777777" w:rsidR="0047158C" w:rsidRPr="0047158C" w:rsidRDefault="0047158C" w:rsidP="0047158C">
      <w:pPr>
        <w:spacing w:after="0" w:line="240" w:lineRule="auto"/>
        <w:jc w:val="both"/>
        <w:rPr>
          <w:rFonts w:ascii="Times New Roman" w:hAnsi="Times New Roman" w:cs="Times New Roman"/>
          <w:b/>
          <w:sz w:val="24"/>
          <w:szCs w:val="24"/>
          <w:lang w:val="ru-RU"/>
        </w:rPr>
      </w:pPr>
      <w:r w:rsidRPr="0047158C">
        <w:rPr>
          <w:rFonts w:ascii="Times New Roman" w:hAnsi="Times New Roman" w:cs="Times New Roman"/>
          <w:b/>
          <w:sz w:val="24"/>
          <w:szCs w:val="24"/>
          <w:lang w:val="ru-RU"/>
        </w:rPr>
        <w:tab/>
      </w:r>
    </w:p>
    <w:p w14:paraId="0F7B932F" w14:textId="77777777" w:rsidR="0047158C" w:rsidRPr="0047158C" w:rsidRDefault="0047158C" w:rsidP="0047158C">
      <w:pPr>
        <w:spacing w:after="0" w:line="240" w:lineRule="auto"/>
        <w:jc w:val="both"/>
        <w:rPr>
          <w:rFonts w:ascii="Times New Roman" w:hAnsi="Times New Roman" w:cs="Times New Roman"/>
          <w:b/>
          <w:sz w:val="24"/>
          <w:szCs w:val="24"/>
          <w:lang w:val="ru-RU"/>
        </w:rPr>
      </w:pPr>
      <w:r w:rsidRPr="0047158C">
        <w:rPr>
          <w:rFonts w:ascii="Times New Roman" w:hAnsi="Times New Roman" w:cs="Times New Roman"/>
          <w:b/>
          <w:sz w:val="24"/>
          <w:szCs w:val="24"/>
          <w:lang w:val="ru-RU"/>
        </w:rPr>
        <w:tab/>
        <w:t>Типы зон:</w:t>
      </w:r>
    </w:p>
    <w:p w14:paraId="12CA33A4"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b/>
          <w:sz w:val="24"/>
          <w:szCs w:val="24"/>
          <w:lang w:val="ru-RU"/>
        </w:rPr>
        <w:tab/>
      </w:r>
      <w:r w:rsidRPr="0047158C">
        <w:rPr>
          <w:rFonts w:ascii="Times New Roman" w:hAnsi="Times New Roman" w:cs="Times New Roman"/>
          <w:sz w:val="24"/>
          <w:szCs w:val="24"/>
          <w:lang w:val="ru-RU"/>
        </w:rPr>
        <w:t>1) Стандартная основная (</w:t>
      </w:r>
      <w:r>
        <w:rPr>
          <w:rFonts w:ascii="Times New Roman" w:hAnsi="Times New Roman" w:cs="Times New Roman"/>
          <w:sz w:val="24"/>
          <w:szCs w:val="24"/>
        </w:rPr>
        <w:t>Standard</w:t>
      </w:r>
      <w:r w:rsidRPr="0047158C">
        <w:rPr>
          <w:rFonts w:ascii="Times New Roman" w:hAnsi="Times New Roman" w:cs="Times New Roman"/>
          <w:sz w:val="24"/>
          <w:szCs w:val="24"/>
          <w:lang w:val="ru-RU"/>
        </w:rPr>
        <w:t xml:space="preserve"> </w:t>
      </w:r>
      <w:r>
        <w:rPr>
          <w:rFonts w:ascii="Times New Roman" w:hAnsi="Times New Roman" w:cs="Times New Roman"/>
          <w:sz w:val="24"/>
          <w:szCs w:val="24"/>
        </w:rPr>
        <w:t>primary</w:t>
      </w:r>
      <w:r w:rsidRPr="0047158C">
        <w:rPr>
          <w:rFonts w:ascii="Times New Roman" w:hAnsi="Times New Roman" w:cs="Times New Roman"/>
          <w:sz w:val="24"/>
          <w:szCs w:val="24"/>
          <w:lang w:val="ru-RU"/>
        </w:rPr>
        <w:t>) – главная копия стандартной зоны. Только в данном экземпляре зоны допускается производить какие-либо изменения, которые затем реплицируются на серверы, хранящие дополнительные зоны;</w:t>
      </w:r>
    </w:p>
    <w:p w14:paraId="722BCB94"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2) Стандартная дополнительная (</w:t>
      </w:r>
      <w:r>
        <w:rPr>
          <w:rFonts w:ascii="Times New Roman" w:hAnsi="Times New Roman" w:cs="Times New Roman"/>
          <w:sz w:val="24"/>
          <w:szCs w:val="24"/>
        </w:rPr>
        <w:t>Standard</w:t>
      </w:r>
      <w:r w:rsidRPr="0047158C">
        <w:rPr>
          <w:rFonts w:ascii="Times New Roman" w:hAnsi="Times New Roman" w:cs="Times New Roman"/>
          <w:sz w:val="24"/>
          <w:szCs w:val="24"/>
          <w:lang w:val="ru-RU"/>
        </w:rPr>
        <w:t xml:space="preserve"> </w:t>
      </w:r>
      <w:r>
        <w:rPr>
          <w:rFonts w:ascii="Times New Roman" w:hAnsi="Times New Roman" w:cs="Times New Roman"/>
          <w:sz w:val="24"/>
          <w:szCs w:val="24"/>
        </w:rPr>
        <w:t>secondary</w:t>
      </w:r>
      <w:r w:rsidRPr="0047158C">
        <w:rPr>
          <w:rFonts w:ascii="Times New Roman" w:hAnsi="Times New Roman" w:cs="Times New Roman"/>
          <w:sz w:val="24"/>
          <w:szCs w:val="24"/>
          <w:lang w:val="ru-RU"/>
        </w:rPr>
        <w:t>) – копия основной зоны, доступная в режиме только чтение. Предназначена для повышения отказоустойчивости и распределения нагрузки между серверами, отвечающими за определенную зону;</w:t>
      </w:r>
    </w:p>
    <w:p w14:paraId="152DE507"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 xml:space="preserve">3) Интегрированная в </w:t>
      </w:r>
      <w:r>
        <w:rPr>
          <w:rFonts w:ascii="Times New Roman" w:hAnsi="Times New Roman" w:cs="Times New Roman"/>
          <w:sz w:val="24"/>
          <w:szCs w:val="24"/>
        </w:rPr>
        <w:t>Active</w:t>
      </w:r>
      <w:r w:rsidRPr="0047158C">
        <w:rPr>
          <w:rFonts w:ascii="Times New Roman" w:hAnsi="Times New Roman" w:cs="Times New Roman"/>
          <w:sz w:val="24"/>
          <w:szCs w:val="24"/>
          <w:lang w:val="ru-RU"/>
        </w:rPr>
        <w:t xml:space="preserve"> </w:t>
      </w:r>
      <w:r>
        <w:rPr>
          <w:rFonts w:ascii="Times New Roman" w:hAnsi="Times New Roman" w:cs="Times New Roman"/>
          <w:sz w:val="24"/>
          <w:szCs w:val="24"/>
        </w:rPr>
        <w:t>Directory</w:t>
      </w:r>
      <w:r w:rsidRPr="0047158C">
        <w:rPr>
          <w:rFonts w:ascii="Times New Roman" w:hAnsi="Times New Roman" w:cs="Times New Roman"/>
          <w:sz w:val="24"/>
          <w:szCs w:val="24"/>
          <w:lang w:val="ru-RU"/>
        </w:rPr>
        <w:t xml:space="preserve"> (</w:t>
      </w:r>
      <w:r>
        <w:rPr>
          <w:rFonts w:ascii="Times New Roman" w:hAnsi="Times New Roman" w:cs="Times New Roman"/>
          <w:sz w:val="24"/>
          <w:szCs w:val="24"/>
        </w:rPr>
        <w:t>Active</w:t>
      </w:r>
      <w:r w:rsidRPr="0047158C">
        <w:rPr>
          <w:rFonts w:ascii="Times New Roman" w:hAnsi="Times New Roman" w:cs="Times New Roman"/>
          <w:sz w:val="24"/>
          <w:szCs w:val="24"/>
          <w:lang w:val="ru-RU"/>
        </w:rPr>
        <w:t xml:space="preserve"> </w:t>
      </w:r>
      <w:r>
        <w:rPr>
          <w:rFonts w:ascii="Times New Roman" w:hAnsi="Times New Roman" w:cs="Times New Roman"/>
          <w:sz w:val="24"/>
          <w:szCs w:val="24"/>
        </w:rPr>
        <w:t>Directory</w:t>
      </w:r>
      <w:r w:rsidRPr="0047158C">
        <w:rPr>
          <w:rFonts w:ascii="Times New Roman" w:hAnsi="Times New Roman" w:cs="Times New Roman"/>
          <w:sz w:val="24"/>
          <w:szCs w:val="24"/>
          <w:lang w:val="ru-RU"/>
        </w:rPr>
        <w:t>-</w:t>
      </w:r>
      <w:r>
        <w:rPr>
          <w:rFonts w:ascii="Times New Roman" w:hAnsi="Times New Roman" w:cs="Times New Roman"/>
          <w:sz w:val="24"/>
          <w:szCs w:val="24"/>
        </w:rPr>
        <w:t>integrated</w:t>
      </w:r>
      <w:r w:rsidRPr="0047158C">
        <w:rPr>
          <w:rFonts w:ascii="Times New Roman" w:hAnsi="Times New Roman" w:cs="Times New Roman"/>
          <w:sz w:val="24"/>
          <w:szCs w:val="24"/>
          <w:lang w:val="ru-RU"/>
        </w:rPr>
        <w:t xml:space="preserve">) – вся информация о зоне хранится в виде одной записи в базе данных </w:t>
      </w:r>
      <w:r>
        <w:rPr>
          <w:rFonts w:ascii="Times New Roman" w:hAnsi="Times New Roman" w:cs="Times New Roman"/>
          <w:sz w:val="24"/>
          <w:szCs w:val="24"/>
        </w:rPr>
        <w:t>Active</w:t>
      </w:r>
      <w:r w:rsidRPr="0047158C">
        <w:rPr>
          <w:rFonts w:ascii="Times New Roman" w:hAnsi="Times New Roman" w:cs="Times New Roman"/>
          <w:sz w:val="24"/>
          <w:szCs w:val="24"/>
          <w:lang w:val="ru-RU"/>
        </w:rPr>
        <w:t xml:space="preserve"> </w:t>
      </w:r>
      <w:r>
        <w:rPr>
          <w:rFonts w:ascii="Times New Roman" w:hAnsi="Times New Roman" w:cs="Times New Roman"/>
          <w:sz w:val="24"/>
          <w:szCs w:val="24"/>
        </w:rPr>
        <w:t>Directory</w:t>
      </w:r>
      <w:r w:rsidRPr="0047158C">
        <w:rPr>
          <w:rFonts w:ascii="Times New Roman" w:hAnsi="Times New Roman" w:cs="Times New Roman"/>
          <w:sz w:val="24"/>
          <w:szCs w:val="24"/>
          <w:lang w:val="ru-RU"/>
        </w:rPr>
        <w:t>;</w:t>
      </w:r>
    </w:p>
    <w:p w14:paraId="1CB8058D"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4) Зона-заглушка (</w:t>
      </w:r>
      <w:r>
        <w:rPr>
          <w:rFonts w:ascii="Times New Roman" w:hAnsi="Times New Roman" w:cs="Times New Roman"/>
          <w:sz w:val="24"/>
          <w:szCs w:val="24"/>
        </w:rPr>
        <w:t>stub</w:t>
      </w:r>
      <w:r w:rsidRPr="0047158C">
        <w:rPr>
          <w:rFonts w:ascii="Times New Roman" w:hAnsi="Times New Roman" w:cs="Times New Roman"/>
          <w:sz w:val="24"/>
          <w:szCs w:val="24"/>
          <w:lang w:val="ru-RU"/>
        </w:rPr>
        <w:t xml:space="preserve">, только в </w:t>
      </w:r>
      <w:r>
        <w:rPr>
          <w:rFonts w:ascii="Times New Roman" w:hAnsi="Times New Roman" w:cs="Times New Roman"/>
          <w:sz w:val="24"/>
          <w:szCs w:val="24"/>
        </w:rPr>
        <w:t>Windows</w:t>
      </w:r>
      <w:r w:rsidRPr="0047158C">
        <w:rPr>
          <w:rFonts w:ascii="Times New Roman" w:hAnsi="Times New Roman" w:cs="Times New Roman"/>
          <w:sz w:val="24"/>
          <w:szCs w:val="24"/>
          <w:lang w:val="ru-RU"/>
        </w:rPr>
        <w:t xml:space="preserve"> 2003) – особый тип зоны, которая для данной части пространства имен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 содержит самый минимальный набор ресурсных записей.</w:t>
      </w:r>
    </w:p>
    <w:p w14:paraId="5AB9BB0D" w14:textId="77777777" w:rsidR="0047158C" w:rsidRPr="0047158C" w:rsidRDefault="0047158C" w:rsidP="0047158C">
      <w:pPr>
        <w:spacing w:after="0" w:line="240" w:lineRule="auto"/>
        <w:jc w:val="both"/>
        <w:rPr>
          <w:rFonts w:ascii="Times New Roman" w:hAnsi="Times New Roman" w:cs="Times New Roman"/>
          <w:sz w:val="24"/>
          <w:szCs w:val="24"/>
          <w:lang w:val="ru-RU"/>
        </w:rPr>
      </w:pPr>
    </w:p>
    <w:p w14:paraId="2249D0D8" w14:textId="77777777" w:rsidR="0047158C" w:rsidRDefault="0047158C" w:rsidP="0047158C">
      <w:pPr>
        <w:spacing w:after="0" w:line="240" w:lineRule="auto"/>
        <w:jc w:val="both"/>
        <w:rPr>
          <w:rFonts w:ascii="Times New Roman" w:hAnsi="Times New Roman" w:cs="Times New Roman"/>
          <w:b/>
          <w:sz w:val="24"/>
          <w:szCs w:val="24"/>
        </w:rPr>
      </w:pPr>
      <w:r w:rsidRPr="0047158C">
        <w:rPr>
          <w:rFonts w:ascii="Times New Roman" w:hAnsi="Times New Roman" w:cs="Times New Roman"/>
          <w:sz w:val="24"/>
          <w:szCs w:val="24"/>
          <w:lang w:val="ru-RU"/>
        </w:rPr>
        <w:tab/>
      </w:r>
      <w:proofErr w:type="spellStart"/>
      <w:r>
        <w:rPr>
          <w:rFonts w:ascii="Times New Roman" w:hAnsi="Times New Roman" w:cs="Times New Roman"/>
          <w:b/>
          <w:sz w:val="24"/>
          <w:szCs w:val="24"/>
        </w:rPr>
        <w:t>Структура</w:t>
      </w:r>
      <w:proofErr w:type="spellEnd"/>
      <w:r>
        <w:rPr>
          <w:rFonts w:ascii="Times New Roman" w:hAnsi="Times New Roman" w:cs="Times New Roman"/>
          <w:b/>
          <w:sz w:val="24"/>
          <w:szCs w:val="24"/>
        </w:rPr>
        <w:t xml:space="preserve"> DNS:</w:t>
      </w:r>
    </w:p>
    <w:p w14:paraId="04DDB042" w14:textId="77777777" w:rsidR="0047158C" w:rsidRDefault="0047158C" w:rsidP="0047158C">
      <w:pPr>
        <w:spacing w:after="0" w:line="240" w:lineRule="auto"/>
        <w:jc w:val="both"/>
        <w:rPr>
          <w:rFonts w:ascii="Times New Roman" w:hAnsi="Times New Roman" w:cs="Times New Roman"/>
          <w:b/>
          <w:sz w:val="24"/>
          <w:szCs w:val="24"/>
        </w:rPr>
      </w:pPr>
    </w:p>
    <w:p w14:paraId="47BF99E2" w14:textId="3662E0EE" w:rsidR="0047158C" w:rsidRDefault="0047158C" w:rsidP="0047158C">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eastAsia="ru-RU"/>
        </w:rPr>
        <w:drawing>
          <wp:inline distT="0" distB="0" distL="0" distR="0" wp14:anchorId="6D90A8D1" wp14:editId="166EDEB7">
            <wp:extent cx="3921760" cy="1828800"/>
            <wp:effectExtent l="0" t="0" r="254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921760" cy="1828800"/>
                    </a:xfrm>
                    <a:prstGeom prst="rect">
                      <a:avLst/>
                    </a:prstGeom>
                    <a:noFill/>
                    <a:ln>
                      <a:noFill/>
                    </a:ln>
                  </pic:spPr>
                </pic:pic>
              </a:graphicData>
            </a:graphic>
          </wp:inline>
        </w:drawing>
      </w:r>
    </w:p>
    <w:p w14:paraId="1C7F5F00" w14:textId="77777777" w:rsidR="0047158C" w:rsidRDefault="0047158C" w:rsidP="0047158C">
      <w:pPr>
        <w:spacing w:after="0" w:line="240" w:lineRule="auto"/>
        <w:jc w:val="both"/>
        <w:rPr>
          <w:rFonts w:ascii="Times New Roman" w:hAnsi="Times New Roman" w:cs="Times New Roman"/>
          <w:sz w:val="24"/>
          <w:szCs w:val="24"/>
          <w:lang w:val="ru-RU"/>
        </w:rPr>
      </w:pPr>
    </w:p>
    <w:p w14:paraId="5D6C4C0E" w14:textId="77777777" w:rsidR="0047158C" w:rsidRPr="0047158C" w:rsidRDefault="0047158C" w:rsidP="0047158C">
      <w:pPr>
        <w:spacing w:after="0" w:line="240" w:lineRule="auto"/>
        <w:jc w:val="both"/>
        <w:rPr>
          <w:rFonts w:ascii="Times New Roman" w:hAnsi="Times New Roman" w:cs="Times New Roman"/>
          <w:b/>
          <w:sz w:val="24"/>
          <w:szCs w:val="24"/>
          <w:lang w:val="ru-RU"/>
        </w:rPr>
      </w:pPr>
      <w:r>
        <w:rPr>
          <w:rFonts w:ascii="Times New Roman" w:hAnsi="Times New Roman" w:cs="Times New Roman"/>
          <w:sz w:val="24"/>
          <w:szCs w:val="24"/>
        </w:rPr>
        <w:tab/>
      </w:r>
      <w:r w:rsidRPr="0047158C">
        <w:rPr>
          <w:rFonts w:ascii="Times New Roman" w:hAnsi="Times New Roman" w:cs="Times New Roman"/>
          <w:b/>
          <w:sz w:val="24"/>
          <w:szCs w:val="24"/>
          <w:lang w:val="ru-RU"/>
        </w:rPr>
        <w:t xml:space="preserve">Типы </w:t>
      </w:r>
      <w:r>
        <w:rPr>
          <w:rFonts w:ascii="Times New Roman" w:hAnsi="Times New Roman" w:cs="Times New Roman"/>
          <w:b/>
          <w:sz w:val="24"/>
          <w:szCs w:val="24"/>
        </w:rPr>
        <w:t>DNS</w:t>
      </w:r>
      <w:r w:rsidRPr="0047158C">
        <w:rPr>
          <w:rFonts w:ascii="Times New Roman" w:hAnsi="Times New Roman" w:cs="Times New Roman"/>
          <w:b/>
          <w:sz w:val="24"/>
          <w:szCs w:val="24"/>
          <w:lang w:val="ru-RU"/>
        </w:rPr>
        <w:t>-записей (</w:t>
      </w:r>
      <w:r>
        <w:rPr>
          <w:rFonts w:ascii="Times New Roman" w:hAnsi="Times New Roman" w:cs="Times New Roman"/>
          <w:b/>
          <w:sz w:val="24"/>
          <w:szCs w:val="24"/>
        </w:rPr>
        <w:t>RR</w:t>
      </w:r>
      <w:r w:rsidRPr="0047158C">
        <w:rPr>
          <w:rFonts w:ascii="Times New Roman" w:hAnsi="Times New Roman" w:cs="Times New Roman"/>
          <w:b/>
          <w:sz w:val="24"/>
          <w:szCs w:val="24"/>
          <w:lang w:val="ru-RU"/>
        </w:rPr>
        <w:t>):</w:t>
      </w:r>
    </w:p>
    <w:p w14:paraId="1EAE92C0"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 xml:space="preserve">1) </w:t>
      </w:r>
      <w:r>
        <w:rPr>
          <w:rFonts w:ascii="Times New Roman" w:hAnsi="Times New Roman" w:cs="Times New Roman"/>
          <w:sz w:val="24"/>
          <w:szCs w:val="24"/>
        </w:rPr>
        <w:t>A</w:t>
      </w:r>
      <w:r w:rsidRPr="0047158C">
        <w:rPr>
          <w:rFonts w:ascii="Times New Roman" w:hAnsi="Times New Roman" w:cs="Times New Roman"/>
          <w:sz w:val="24"/>
          <w:szCs w:val="24"/>
          <w:lang w:val="ru-RU"/>
        </w:rPr>
        <w:t xml:space="preserve"> – связывает доменное имя и </w:t>
      </w:r>
      <w:r>
        <w:rPr>
          <w:rFonts w:ascii="Times New Roman" w:hAnsi="Times New Roman" w:cs="Times New Roman"/>
          <w:sz w:val="24"/>
          <w:szCs w:val="24"/>
        </w:rPr>
        <w:t>IP</w:t>
      </w:r>
      <w:r w:rsidRPr="0047158C">
        <w:rPr>
          <w:rFonts w:ascii="Times New Roman" w:hAnsi="Times New Roman" w:cs="Times New Roman"/>
          <w:sz w:val="24"/>
          <w:szCs w:val="24"/>
          <w:lang w:val="ru-RU"/>
        </w:rPr>
        <w:t>-адрес;</w:t>
      </w:r>
    </w:p>
    <w:p w14:paraId="2A40852D"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 xml:space="preserve">2) </w:t>
      </w:r>
      <w:r>
        <w:rPr>
          <w:rFonts w:ascii="Times New Roman" w:hAnsi="Times New Roman" w:cs="Times New Roman"/>
          <w:sz w:val="24"/>
          <w:szCs w:val="24"/>
        </w:rPr>
        <w:t>MX</w:t>
      </w:r>
      <w:r w:rsidRPr="0047158C">
        <w:rPr>
          <w:rFonts w:ascii="Times New Roman" w:hAnsi="Times New Roman" w:cs="Times New Roman"/>
          <w:sz w:val="24"/>
          <w:szCs w:val="24"/>
          <w:lang w:val="ru-RU"/>
        </w:rPr>
        <w:t xml:space="preserve"> – управляет маршрутами почтовых сообщений для протокола </w:t>
      </w:r>
      <w:r>
        <w:rPr>
          <w:rFonts w:ascii="Times New Roman" w:hAnsi="Times New Roman" w:cs="Times New Roman"/>
          <w:sz w:val="24"/>
          <w:szCs w:val="24"/>
        </w:rPr>
        <w:t>SMTP</w:t>
      </w:r>
      <w:r w:rsidRPr="0047158C">
        <w:rPr>
          <w:rFonts w:ascii="Times New Roman" w:hAnsi="Times New Roman" w:cs="Times New Roman"/>
          <w:sz w:val="24"/>
          <w:szCs w:val="24"/>
          <w:lang w:val="ru-RU"/>
        </w:rPr>
        <w:t>;</w:t>
      </w:r>
    </w:p>
    <w:p w14:paraId="0841D662"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 xml:space="preserve">3) </w:t>
      </w:r>
      <w:r>
        <w:rPr>
          <w:rFonts w:ascii="Times New Roman" w:hAnsi="Times New Roman" w:cs="Times New Roman"/>
          <w:sz w:val="24"/>
          <w:szCs w:val="24"/>
        </w:rPr>
        <w:t>NS</w:t>
      </w:r>
      <w:r w:rsidRPr="0047158C">
        <w:rPr>
          <w:rFonts w:ascii="Times New Roman" w:hAnsi="Times New Roman" w:cs="Times New Roman"/>
          <w:sz w:val="24"/>
          <w:szCs w:val="24"/>
          <w:lang w:val="ru-RU"/>
        </w:rPr>
        <w:t xml:space="preserve"> – указывает на серверы </w:t>
      </w:r>
      <w:r>
        <w:rPr>
          <w:rFonts w:ascii="Times New Roman" w:hAnsi="Times New Roman" w:cs="Times New Roman"/>
          <w:sz w:val="24"/>
          <w:szCs w:val="24"/>
        </w:rPr>
        <w:t>DNS</w:t>
      </w:r>
      <w:r w:rsidRPr="0047158C">
        <w:rPr>
          <w:rFonts w:ascii="Times New Roman" w:hAnsi="Times New Roman" w:cs="Times New Roman"/>
          <w:sz w:val="24"/>
          <w:szCs w:val="24"/>
          <w:lang w:val="ru-RU"/>
        </w:rPr>
        <w:t xml:space="preserve">, ответственные за конкретный домен и его </w:t>
      </w:r>
      <w:proofErr w:type="spellStart"/>
      <w:r w:rsidRPr="0047158C">
        <w:rPr>
          <w:rFonts w:ascii="Times New Roman" w:hAnsi="Times New Roman" w:cs="Times New Roman"/>
          <w:sz w:val="24"/>
          <w:szCs w:val="24"/>
          <w:lang w:val="ru-RU"/>
        </w:rPr>
        <w:t>поддомены</w:t>
      </w:r>
      <w:proofErr w:type="spellEnd"/>
      <w:r w:rsidRPr="0047158C">
        <w:rPr>
          <w:rFonts w:ascii="Times New Roman" w:hAnsi="Times New Roman" w:cs="Times New Roman"/>
          <w:sz w:val="24"/>
          <w:szCs w:val="24"/>
          <w:lang w:val="ru-RU"/>
        </w:rPr>
        <w:t>;</w:t>
      </w:r>
    </w:p>
    <w:p w14:paraId="60CA2892"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b/>
          <w:sz w:val="24"/>
          <w:szCs w:val="24"/>
          <w:lang w:val="ru-RU"/>
        </w:rPr>
        <w:tab/>
      </w:r>
      <w:r w:rsidRPr="0047158C">
        <w:rPr>
          <w:rFonts w:ascii="Times New Roman" w:hAnsi="Times New Roman" w:cs="Times New Roman"/>
          <w:sz w:val="24"/>
          <w:szCs w:val="24"/>
          <w:lang w:val="ru-RU"/>
        </w:rPr>
        <w:t xml:space="preserve">4) </w:t>
      </w:r>
      <w:r>
        <w:rPr>
          <w:rFonts w:ascii="Times New Roman" w:hAnsi="Times New Roman" w:cs="Times New Roman"/>
          <w:sz w:val="24"/>
          <w:szCs w:val="24"/>
        </w:rPr>
        <w:t>SOA</w:t>
      </w:r>
      <w:r w:rsidRPr="0047158C">
        <w:rPr>
          <w:rFonts w:ascii="Times New Roman" w:hAnsi="Times New Roman" w:cs="Times New Roman"/>
          <w:sz w:val="24"/>
          <w:szCs w:val="24"/>
          <w:lang w:val="ru-RU"/>
        </w:rPr>
        <w:t xml:space="preserve"> – используется для указания основного сервера для данной зоны и описания свойств зоны;</w:t>
      </w:r>
    </w:p>
    <w:p w14:paraId="46834101"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 xml:space="preserve">5) </w:t>
      </w:r>
      <w:r>
        <w:rPr>
          <w:rFonts w:ascii="Times New Roman" w:hAnsi="Times New Roman" w:cs="Times New Roman"/>
          <w:sz w:val="24"/>
          <w:szCs w:val="24"/>
        </w:rPr>
        <w:t>PTR</w:t>
      </w:r>
      <w:r w:rsidRPr="0047158C">
        <w:rPr>
          <w:rFonts w:ascii="Times New Roman" w:hAnsi="Times New Roman" w:cs="Times New Roman"/>
          <w:sz w:val="24"/>
          <w:szCs w:val="24"/>
          <w:lang w:val="ru-RU"/>
        </w:rPr>
        <w:t xml:space="preserve"> – используется для обратного разрешения </w:t>
      </w:r>
      <w:r>
        <w:rPr>
          <w:rFonts w:ascii="Times New Roman" w:hAnsi="Times New Roman" w:cs="Times New Roman"/>
          <w:sz w:val="24"/>
          <w:szCs w:val="24"/>
        </w:rPr>
        <w:t>IP</w:t>
      </w:r>
      <w:r w:rsidRPr="0047158C">
        <w:rPr>
          <w:rFonts w:ascii="Times New Roman" w:hAnsi="Times New Roman" w:cs="Times New Roman"/>
          <w:sz w:val="24"/>
          <w:szCs w:val="24"/>
          <w:lang w:val="ru-RU"/>
        </w:rPr>
        <w:t xml:space="preserve">-адресов в имена узлов в домене </w:t>
      </w:r>
      <w:r>
        <w:rPr>
          <w:rFonts w:ascii="Times New Roman" w:hAnsi="Times New Roman" w:cs="Times New Roman"/>
          <w:sz w:val="24"/>
          <w:szCs w:val="24"/>
        </w:rPr>
        <w:t>in</w:t>
      </w:r>
      <w:r w:rsidRPr="0047158C">
        <w:rPr>
          <w:rFonts w:ascii="Times New Roman" w:hAnsi="Times New Roman" w:cs="Times New Roman"/>
          <w:sz w:val="24"/>
          <w:szCs w:val="24"/>
          <w:lang w:val="ru-RU"/>
        </w:rPr>
        <w:t>-</w:t>
      </w:r>
      <w:proofErr w:type="spellStart"/>
      <w:proofErr w:type="gramStart"/>
      <w:r>
        <w:rPr>
          <w:rFonts w:ascii="Times New Roman" w:hAnsi="Times New Roman" w:cs="Times New Roman"/>
          <w:sz w:val="24"/>
          <w:szCs w:val="24"/>
        </w:rPr>
        <w:t>addr</w:t>
      </w:r>
      <w:proofErr w:type="spellEnd"/>
      <w:r w:rsidRPr="0047158C">
        <w:rPr>
          <w:rFonts w:ascii="Times New Roman" w:hAnsi="Times New Roman" w:cs="Times New Roman"/>
          <w:sz w:val="24"/>
          <w:szCs w:val="24"/>
          <w:lang w:val="ru-RU"/>
        </w:rPr>
        <w:t>.</w:t>
      </w:r>
      <w:proofErr w:type="spellStart"/>
      <w:r>
        <w:rPr>
          <w:rFonts w:ascii="Times New Roman" w:hAnsi="Times New Roman" w:cs="Times New Roman"/>
          <w:sz w:val="24"/>
          <w:szCs w:val="24"/>
        </w:rPr>
        <w:t>arpa</w:t>
      </w:r>
      <w:proofErr w:type="spellEnd"/>
      <w:proofErr w:type="gramEnd"/>
      <w:r w:rsidRPr="0047158C">
        <w:rPr>
          <w:rFonts w:ascii="Times New Roman" w:hAnsi="Times New Roman" w:cs="Times New Roman"/>
          <w:sz w:val="24"/>
          <w:szCs w:val="24"/>
          <w:lang w:val="ru-RU"/>
        </w:rPr>
        <w:t>;</w:t>
      </w:r>
    </w:p>
    <w:p w14:paraId="3461A6A5"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 xml:space="preserve">6) </w:t>
      </w:r>
      <w:r>
        <w:rPr>
          <w:rFonts w:ascii="Times New Roman" w:hAnsi="Times New Roman" w:cs="Times New Roman"/>
          <w:sz w:val="24"/>
          <w:szCs w:val="24"/>
        </w:rPr>
        <w:t>SRV</w:t>
      </w:r>
      <w:r w:rsidRPr="0047158C">
        <w:rPr>
          <w:rFonts w:ascii="Times New Roman" w:hAnsi="Times New Roman" w:cs="Times New Roman"/>
          <w:sz w:val="24"/>
          <w:szCs w:val="24"/>
          <w:lang w:val="ru-RU"/>
        </w:rPr>
        <w:t xml:space="preserve"> – используется для поиска серверов, на которых функционируют определенные службы;</w:t>
      </w:r>
    </w:p>
    <w:p w14:paraId="2142D545" w14:textId="77777777" w:rsidR="0047158C" w:rsidRPr="0047158C" w:rsidRDefault="0047158C" w:rsidP="0047158C">
      <w:pPr>
        <w:spacing w:after="0" w:line="240" w:lineRule="auto"/>
        <w:jc w:val="both"/>
        <w:rPr>
          <w:rFonts w:ascii="Times New Roman" w:hAnsi="Times New Roman" w:cs="Times New Roman"/>
          <w:sz w:val="24"/>
          <w:szCs w:val="24"/>
          <w:lang w:val="ru-RU"/>
        </w:rPr>
      </w:pPr>
      <w:r w:rsidRPr="0047158C">
        <w:rPr>
          <w:rFonts w:ascii="Times New Roman" w:hAnsi="Times New Roman" w:cs="Times New Roman"/>
          <w:sz w:val="24"/>
          <w:szCs w:val="24"/>
          <w:lang w:val="ru-RU"/>
        </w:rPr>
        <w:tab/>
        <w:t xml:space="preserve">7) </w:t>
      </w:r>
      <w:r>
        <w:rPr>
          <w:rFonts w:ascii="Times New Roman" w:hAnsi="Times New Roman" w:cs="Times New Roman"/>
          <w:sz w:val="24"/>
          <w:szCs w:val="24"/>
        </w:rPr>
        <w:t>CNAME</w:t>
      </w:r>
      <w:r w:rsidRPr="0047158C">
        <w:rPr>
          <w:rFonts w:ascii="Times New Roman" w:hAnsi="Times New Roman" w:cs="Times New Roman"/>
          <w:sz w:val="24"/>
          <w:szCs w:val="24"/>
          <w:lang w:val="ru-RU"/>
        </w:rPr>
        <w:t xml:space="preserve"> – отображает одно имя на другое.</w:t>
      </w:r>
    </w:p>
    <w:p w14:paraId="1BFC7CEE" w14:textId="77777777" w:rsidR="0047158C" w:rsidRPr="0047158C" w:rsidRDefault="0047158C" w:rsidP="0047158C">
      <w:pPr>
        <w:spacing w:after="0" w:line="240" w:lineRule="auto"/>
        <w:jc w:val="both"/>
        <w:rPr>
          <w:rFonts w:ascii="Times New Roman" w:hAnsi="Times New Roman" w:cs="Times New Roman"/>
          <w:b/>
          <w:sz w:val="24"/>
          <w:szCs w:val="24"/>
          <w:lang w:val="ru-RU"/>
        </w:rPr>
      </w:pPr>
    </w:p>
    <w:p w14:paraId="4051672A" w14:textId="5A42882E" w:rsidR="0047158C" w:rsidRDefault="0047158C" w:rsidP="0047158C">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eastAsia="ru-RU"/>
        </w:rPr>
        <w:drawing>
          <wp:inline distT="0" distB="0" distL="0" distR="0" wp14:anchorId="61A94D77" wp14:editId="197FE360">
            <wp:extent cx="5940425" cy="1228090"/>
            <wp:effectExtent l="0" t="0" r="317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0425" cy="1228090"/>
                    </a:xfrm>
                    <a:prstGeom prst="rect">
                      <a:avLst/>
                    </a:prstGeom>
                    <a:noFill/>
                    <a:ln>
                      <a:noFill/>
                    </a:ln>
                  </pic:spPr>
                </pic:pic>
              </a:graphicData>
            </a:graphic>
          </wp:inline>
        </w:drawing>
      </w:r>
    </w:p>
    <w:p w14:paraId="0DEF92A6" w14:textId="77777777" w:rsidR="0047158C" w:rsidRDefault="0047158C" w:rsidP="0047158C">
      <w:pPr>
        <w:spacing w:after="0" w:line="240" w:lineRule="auto"/>
        <w:rPr>
          <w:rFonts w:ascii="Times New Roman" w:hAnsi="Times New Roman" w:cs="Times New Roman"/>
          <w:b/>
          <w:sz w:val="24"/>
          <w:szCs w:val="24"/>
        </w:rPr>
      </w:pPr>
    </w:p>
    <w:p w14:paraId="3AD99C5C" w14:textId="77777777" w:rsidR="0047158C" w:rsidRPr="0047158C" w:rsidRDefault="0047158C" w:rsidP="0047158C">
      <w:pPr>
        <w:spacing w:after="0" w:line="240" w:lineRule="auto"/>
        <w:jc w:val="both"/>
        <w:rPr>
          <w:rFonts w:ascii="Times New Roman" w:hAnsi="Times New Roman" w:cs="Times New Roman"/>
          <w:sz w:val="24"/>
          <w:szCs w:val="24"/>
          <w:lang w:val="ru-RU"/>
        </w:rPr>
      </w:pPr>
      <w:r>
        <w:rPr>
          <w:rFonts w:ascii="Times New Roman" w:hAnsi="Times New Roman" w:cs="Times New Roman"/>
          <w:b/>
          <w:sz w:val="24"/>
          <w:szCs w:val="24"/>
        </w:rPr>
        <w:tab/>
        <w:t>ID</w:t>
      </w:r>
      <w:r w:rsidRPr="0047158C">
        <w:rPr>
          <w:rFonts w:ascii="Times New Roman" w:hAnsi="Times New Roman" w:cs="Times New Roman"/>
          <w:b/>
          <w:sz w:val="24"/>
          <w:szCs w:val="24"/>
          <w:lang w:val="ru-RU"/>
        </w:rPr>
        <w:t xml:space="preserve"> – </w:t>
      </w:r>
      <w:r w:rsidRPr="0047158C">
        <w:rPr>
          <w:rFonts w:ascii="Times New Roman" w:hAnsi="Times New Roman" w:cs="Times New Roman"/>
          <w:sz w:val="24"/>
          <w:szCs w:val="24"/>
          <w:lang w:val="ru-RU"/>
        </w:rPr>
        <w:t>идентификатор. 2 байта.</w:t>
      </w:r>
    </w:p>
    <w:p w14:paraId="495035C9" w14:textId="77777777" w:rsidR="0047158C" w:rsidRDefault="0047158C" w:rsidP="0047158C">
      <w:pPr>
        <w:pStyle w:val="a5"/>
        <w:spacing w:before="0" w:beforeAutospacing="0" w:after="0" w:afterAutospacing="0"/>
        <w:jc w:val="both"/>
        <w:rPr>
          <w:color w:val="000000"/>
        </w:rPr>
      </w:pPr>
      <w:r>
        <w:tab/>
      </w:r>
      <w:r>
        <w:rPr>
          <w:b/>
          <w:color w:val="000000"/>
        </w:rPr>
        <w:t>QR</w:t>
      </w:r>
      <w:r>
        <w:rPr>
          <w:color w:val="000000"/>
        </w:rPr>
        <w:t xml:space="preserve"> – идентификатор, обозначает, данное сообщение запрос от клиента или ответ от сервера.</w:t>
      </w:r>
    </w:p>
    <w:p w14:paraId="252C3AFC" w14:textId="77777777" w:rsidR="0047158C" w:rsidRDefault="0047158C" w:rsidP="0047158C">
      <w:pPr>
        <w:pStyle w:val="a5"/>
        <w:spacing w:before="0" w:beforeAutospacing="0" w:after="0" w:afterAutospacing="0"/>
        <w:ind w:firstLine="708"/>
        <w:jc w:val="both"/>
        <w:rPr>
          <w:color w:val="000000"/>
        </w:rPr>
      </w:pPr>
      <w:r>
        <w:rPr>
          <w:b/>
          <w:color w:val="000000"/>
        </w:rPr>
        <w:t>OPCODE</w:t>
      </w:r>
      <w:r>
        <w:rPr>
          <w:color w:val="000000"/>
        </w:rPr>
        <w:t xml:space="preserve"> – клиент указывает тип запроса к серверу DNS.</w:t>
      </w:r>
    </w:p>
    <w:p w14:paraId="2CDF9CA8" w14:textId="77777777" w:rsidR="0047158C" w:rsidRDefault="0047158C" w:rsidP="0047158C">
      <w:pPr>
        <w:pStyle w:val="a5"/>
        <w:spacing w:before="0" w:beforeAutospacing="0" w:after="0" w:afterAutospacing="0"/>
        <w:ind w:firstLine="708"/>
        <w:jc w:val="both"/>
        <w:rPr>
          <w:color w:val="000000"/>
        </w:rPr>
      </w:pPr>
      <w:r>
        <w:rPr>
          <w:b/>
          <w:color w:val="000000"/>
        </w:rPr>
        <w:t xml:space="preserve">AA </w:t>
      </w:r>
      <w:r>
        <w:rPr>
          <w:color w:val="000000"/>
        </w:rPr>
        <w:t>– имеет смысл только в пакетах ответа от сервера клиенту. Если установлен данный флаг, значит сервер сгенерировал ответ.</w:t>
      </w:r>
    </w:p>
    <w:p w14:paraId="19899AF9" w14:textId="77777777" w:rsidR="0047158C" w:rsidRDefault="0047158C" w:rsidP="0047158C">
      <w:pPr>
        <w:pStyle w:val="a5"/>
        <w:spacing w:before="0" w:beforeAutospacing="0" w:after="0" w:afterAutospacing="0"/>
        <w:ind w:firstLine="708"/>
        <w:jc w:val="both"/>
        <w:rPr>
          <w:color w:val="000000"/>
        </w:rPr>
      </w:pPr>
      <w:r>
        <w:rPr>
          <w:b/>
          <w:color w:val="000000"/>
        </w:rPr>
        <w:t>TC</w:t>
      </w:r>
      <w:r>
        <w:rPr>
          <w:color w:val="000000"/>
        </w:rPr>
        <w:t xml:space="preserve"> – данный флаг устанавливается в пакете ответа в том случае, если сервер не смог поместить всю необходимую информацию в пакет из-за существующих ограничений.</w:t>
      </w:r>
    </w:p>
    <w:p w14:paraId="4F0AEFF0" w14:textId="77777777" w:rsidR="0047158C" w:rsidRDefault="0047158C" w:rsidP="0047158C">
      <w:pPr>
        <w:pStyle w:val="a5"/>
        <w:spacing w:before="0" w:beforeAutospacing="0" w:after="0" w:afterAutospacing="0"/>
        <w:ind w:firstLine="708"/>
        <w:jc w:val="both"/>
        <w:rPr>
          <w:color w:val="000000"/>
        </w:rPr>
      </w:pPr>
      <w:r>
        <w:rPr>
          <w:b/>
          <w:color w:val="000000"/>
        </w:rPr>
        <w:t>RD</w:t>
      </w:r>
      <w:r>
        <w:rPr>
          <w:color w:val="000000"/>
        </w:rPr>
        <w:t xml:space="preserve"> – заголовок DNS. Клиент просит сервер не сообщать ему промежуточный ответ, а сообщить клиенту только конечный результат.</w:t>
      </w:r>
    </w:p>
    <w:p w14:paraId="71A3ADD7" w14:textId="77777777" w:rsidR="0047158C" w:rsidRDefault="0047158C" w:rsidP="0047158C">
      <w:pPr>
        <w:pStyle w:val="a5"/>
        <w:spacing w:before="0" w:beforeAutospacing="0" w:after="0" w:afterAutospacing="0"/>
        <w:ind w:firstLine="708"/>
        <w:jc w:val="both"/>
        <w:rPr>
          <w:color w:val="000000"/>
        </w:rPr>
      </w:pPr>
      <w:r>
        <w:rPr>
          <w:b/>
          <w:color w:val="000000"/>
        </w:rPr>
        <w:t>RA</w:t>
      </w:r>
      <w:r>
        <w:rPr>
          <w:color w:val="000000"/>
        </w:rPr>
        <w:t xml:space="preserve"> – данный флаг устанавливается в ответах. Служит для ответа клиенту поддерживает ли сервер рекурсивное обслуживание.</w:t>
      </w:r>
    </w:p>
    <w:p w14:paraId="2F510146" w14:textId="77777777" w:rsidR="0047158C" w:rsidRDefault="0047158C" w:rsidP="0047158C">
      <w:pPr>
        <w:pStyle w:val="a5"/>
        <w:spacing w:before="0" w:beforeAutospacing="0" w:after="0" w:afterAutospacing="0"/>
        <w:ind w:firstLine="708"/>
        <w:jc w:val="both"/>
        <w:rPr>
          <w:color w:val="000000"/>
        </w:rPr>
      </w:pPr>
      <w:r>
        <w:rPr>
          <w:b/>
          <w:color w:val="000000"/>
        </w:rPr>
        <w:t xml:space="preserve">RCODE </w:t>
      </w:r>
      <w:r>
        <w:rPr>
          <w:color w:val="000000"/>
        </w:rPr>
        <w:t>– поле кода ответа, либо с ошибкой, либо успешно. 0 – без ошибок, 1 – ошибка разрешения имен, и эта ошибка связана с DNS сервером который не смог понять формат запроса клиента, 2 – означает что сервер сигнализирует о неисправностях сервера, 3 – имени не существует в данном домене, 4 – сервер не может выполнить запрос данного типа.</w:t>
      </w:r>
    </w:p>
    <w:p w14:paraId="51AAB11F" w14:textId="77777777" w:rsidR="0047158C" w:rsidRDefault="0047158C" w:rsidP="0047158C">
      <w:pPr>
        <w:pStyle w:val="a5"/>
        <w:spacing w:before="0" w:beforeAutospacing="0" w:after="0" w:afterAutospacing="0"/>
        <w:ind w:firstLine="708"/>
        <w:jc w:val="both"/>
        <w:rPr>
          <w:color w:val="000000"/>
        </w:rPr>
      </w:pPr>
      <w:r>
        <w:rPr>
          <w:b/>
          <w:color w:val="000000"/>
        </w:rPr>
        <w:t xml:space="preserve">QDCOUNT </w:t>
      </w:r>
      <w:r>
        <w:rPr>
          <w:color w:val="000000"/>
        </w:rPr>
        <w:t>– количество запросов.</w:t>
      </w:r>
    </w:p>
    <w:p w14:paraId="1C59D22C" w14:textId="77777777" w:rsidR="0047158C" w:rsidRDefault="0047158C" w:rsidP="0047158C">
      <w:pPr>
        <w:pStyle w:val="a5"/>
        <w:spacing w:before="0" w:beforeAutospacing="0" w:after="0" w:afterAutospacing="0"/>
        <w:ind w:firstLine="708"/>
        <w:jc w:val="both"/>
        <w:rPr>
          <w:color w:val="000000"/>
        </w:rPr>
      </w:pPr>
      <w:r>
        <w:rPr>
          <w:b/>
          <w:color w:val="000000"/>
        </w:rPr>
        <w:t xml:space="preserve">ANCOUNT </w:t>
      </w:r>
      <w:r>
        <w:rPr>
          <w:color w:val="000000"/>
        </w:rPr>
        <w:t>– количество ответов.</w:t>
      </w:r>
    </w:p>
    <w:p w14:paraId="3CE0A8A4" w14:textId="77777777" w:rsidR="0047158C" w:rsidRDefault="0047158C" w:rsidP="0047158C">
      <w:pPr>
        <w:pStyle w:val="a5"/>
        <w:spacing w:before="0" w:beforeAutospacing="0" w:after="0" w:afterAutospacing="0"/>
        <w:ind w:firstLine="708"/>
        <w:jc w:val="both"/>
        <w:rPr>
          <w:color w:val="000000"/>
          <w:lang w:val="en-US"/>
        </w:rPr>
      </w:pPr>
      <w:r>
        <w:rPr>
          <w:b/>
          <w:color w:val="000000"/>
          <w:lang w:val="en-US"/>
        </w:rPr>
        <w:t>NSCOUNT</w:t>
      </w:r>
      <w:r>
        <w:rPr>
          <w:color w:val="000000"/>
          <w:lang w:val="en-US"/>
        </w:rPr>
        <w:t xml:space="preserve"> – </w:t>
      </w:r>
      <w:r>
        <w:rPr>
          <w:color w:val="000000"/>
        </w:rPr>
        <w:t>количество</w:t>
      </w:r>
      <w:r>
        <w:rPr>
          <w:color w:val="000000"/>
          <w:lang w:val="en-US"/>
        </w:rPr>
        <w:t xml:space="preserve"> </w:t>
      </w:r>
      <w:r>
        <w:rPr>
          <w:color w:val="000000"/>
        </w:rPr>
        <w:t>записей</w:t>
      </w:r>
      <w:r>
        <w:rPr>
          <w:color w:val="000000"/>
          <w:lang w:val="en-US"/>
        </w:rPr>
        <w:t xml:space="preserve"> </w:t>
      </w:r>
      <w:r>
        <w:rPr>
          <w:color w:val="000000"/>
        </w:rPr>
        <w:t>в</w:t>
      </w:r>
      <w:r>
        <w:rPr>
          <w:color w:val="000000"/>
          <w:lang w:val="en-US"/>
        </w:rPr>
        <w:t xml:space="preserve"> Authority Section.</w:t>
      </w:r>
    </w:p>
    <w:p w14:paraId="11B2806F" w14:textId="77777777" w:rsidR="0047158C" w:rsidRDefault="0047158C" w:rsidP="0047158C">
      <w:pPr>
        <w:pStyle w:val="a5"/>
        <w:spacing w:before="0" w:beforeAutospacing="0" w:after="0" w:afterAutospacing="0"/>
        <w:ind w:firstLine="708"/>
        <w:jc w:val="both"/>
        <w:rPr>
          <w:color w:val="000000"/>
          <w:lang w:val="en-US"/>
        </w:rPr>
      </w:pPr>
      <w:r>
        <w:rPr>
          <w:b/>
          <w:color w:val="000000"/>
          <w:lang w:val="en-US"/>
        </w:rPr>
        <w:t>ARCOUNT</w:t>
      </w:r>
      <w:r>
        <w:rPr>
          <w:color w:val="000000"/>
          <w:lang w:val="en-US"/>
        </w:rPr>
        <w:t xml:space="preserve"> – </w:t>
      </w:r>
      <w:r>
        <w:rPr>
          <w:color w:val="000000"/>
        </w:rPr>
        <w:t>количество</w:t>
      </w:r>
      <w:r>
        <w:rPr>
          <w:color w:val="000000"/>
          <w:lang w:val="en-US"/>
        </w:rPr>
        <w:t xml:space="preserve"> </w:t>
      </w:r>
      <w:r>
        <w:rPr>
          <w:color w:val="000000"/>
        </w:rPr>
        <w:t>записей</w:t>
      </w:r>
      <w:r>
        <w:rPr>
          <w:color w:val="000000"/>
          <w:lang w:val="en-US"/>
        </w:rPr>
        <w:t xml:space="preserve"> </w:t>
      </w:r>
      <w:r>
        <w:rPr>
          <w:color w:val="000000"/>
        </w:rPr>
        <w:t>в</w:t>
      </w:r>
      <w:r>
        <w:rPr>
          <w:color w:val="000000"/>
          <w:lang w:val="en-US"/>
        </w:rPr>
        <w:t xml:space="preserve"> Additional Record Section.</w:t>
      </w:r>
    </w:p>
    <w:p w14:paraId="4E1C0E8D" w14:textId="25671A34" w:rsidR="0047158C" w:rsidRPr="0047158C" w:rsidRDefault="0047158C" w:rsidP="006C0DCE">
      <w:pPr>
        <w:spacing w:after="0" w:line="240" w:lineRule="auto"/>
        <w:jc w:val="both"/>
        <w:rPr>
          <w:rFonts w:ascii="Times New Roman" w:hAnsi="Times New Roman" w:cs="Times New Roman"/>
          <w:sz w:val="24"/>
          <w:szCs w:val="24"/>
        </w:rPr>
      </w:pPr>
    </w:p>
    <w:p w14:paraId="7F6514B4" w14:textId="63D83918" w:rsidR="0047158C" w:rsidRPr="0047158C" w:rsidRDefault="0047158C" w:rsidP="006C0DCE">
      <w:pPr>
        <w:spacing w:after="0" w:line="240" w:lineRule="auto"/>
        <w:jc w:val="both"/>
        <w:rPr>
          <w:rFonts w:ascii="Times New Roman" w:hAnsi="Times New Roman" w:cs="Times New Roman"/>
          <w:sz w:val="24"/>
          <w:szCs w:val="24"/>
        </w:rPr>
      </w:pPr>
    </w:p>
    <w:p w14:paraId="791349B9" w14:textId="74002FA5" w:rsidR="0047158C" w:rsidRPr="0047158C" w:rsidRDefault="0047158C" w:rsidP="006C0DCE">
      <w:pPr>
        <w:spacing w:after="0" w:line="240" w:lineRule="auto"/>
        <w:jc w:val="both"/>
        <w:rPr>
          <w:rFonts w:ascii="Times New Roman" w:hAnsi="Times New Roman" w:cs="Times New Roman"/>
          <w:sz w:val="24"/>
          <w:szCs w:val="24"/>
        </w:rPr>
      </w:pPr>
    </w:p>
    <w:p w14:paraId="4630CD72" w14:textId="2AC9D664" w:rsidR="0047158C" w:rsidRDefault="00FD45FD" w:rsidP="006C0DCE">
      <w:pPr>
        <w:spacing w:after="0" w:line="240" w:lineRule="auto"/>
        <w:jc w:val="both"/>
        <w:rPr>
          <w:rFonts w:ascii="Times New Roman" w:hAnsi="Times New Roman" w:cs="Times New Roman"/>
          <w:sz w:val="24"/>
          <w:szCs w:val="24"/>
        </w:rPr>
      </w:pPr>
      <w:r w:rsidRPr="00FD45FD">
        <w:rPr>
          <w:rFonts w:ascii="Times New Roman" w:hAnsi="Times New Roman" w:cs="Times New Roman"/>
          <w:noProof/>
          <w:sz w:val="24"/>
          <w:szCs w:val="24"/>
        </w:rPr>
        <w:lastRenderedPageBreak/>
        <w:drawing>
          <wp:inline distT="0" distB="0" distL="0" distR="0" wp14:anchorId="24851F17" wp14:editId="772A3F43">
            <wp:extent cx="5940425" cy="3763010"/>
            <wp:effectExtent l="0" t="0" r="3175" b="889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0425" cy="3763010"/>
                    </a:xfrm>
                    <a:prstGeom prst="rect">
                      <a:avLst/>
                    </a:prstGeom>
                  </pic:spPr>
                </pic:pic>
              </a:graphicData>
            </a:graphic>
          </wp:inline>
        </w:drawing>
      </w:r>
    </w:p>
    <w:p w14:paraId="1C328748" w14:textId="7435D3E6" w:rsidR="00FD45FD" w:rsidRPr="0047158C" w:rsidRDefault="00FD45FD" w:rsidP="006C0DCE">
      <w:pPr>
        <w:spacing w:after="0" w:line="240" w:lineRule="auto"/>
        <w:jc w:val="both"/>
        <w:rPr>
          <w:rFonts w:ascii="Times New Roman" w:hAnsi="Times New Roman" w:cs="Times New Roman"/>
          <w:sz w:val="24"/>
          <w:szCs w:val="24"/>
        </w:rPr>
      </w:pPr>
      <w:r w:rsidRPr="00FD45FD">
        <w:rPr>
          <w:rFonts w:ascii="Times New Roman" w:hAnsi="Times New Roman" w:cs="Times New Roman"/>
          <w:noProof/>
          <w:sz w:val="24"/>
          <w:szCs w:val="24"/>
        </w:rPr>
        <w:drawing>
          <wp:inline distT="0" distB="0" distL="0" distR="0" wp14:anchorId="500F146B" wp14:editId="6BE4B05C">
            <wp:extent cx="5940425" cy="2321560"/>
            <wp:effectExtent l="0" t="0" r="3175" b="254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0425" cy="2321560"/>
                    </a:xfrm>
                    <a:prstGeom prst="rect">
                      <a:avLst/>
                    </a:prstGeom>
                  </pic:spPr>
                </pic:pic>
              </a:graphicData>
            </a:graphic>
          </wp:inline>
        </w:drawing>
      </w:r>
    </w:p>
    <w:p w14:paraId="7A51775B" w14:textId="225CD007" w:rsidR="0047158C" w:rsidRPr="0047158C" w:rsidRDefault="0047158C" w:rsidP="006C0DCE">
      <w:pPr>
        <w:spacing w:after="0" w:line="240" w:lineRule="auto"/>
        <w:jc w:val="both"/>
        <w:rPr>
          <w:rFonts w:ascii="Times New Roman" w:hAnsi="Times New Roman" w:cs="Times New Roman"/>
          <w:sz w:val="24"/>
          <w:szCs w:val="24"/>
        </w:rPr>
      </w:pPr>
    </w:p>
    <w:p w14:paraId="5DA55AA8" w14:textId="77777777" w:rsidR="0047158C" w:rsidRPr="0047158C" w:rsidRDefault="0047158C" w:rsidP="006C0DCE">
      <w:pPr>
        <w:spacing w:after="0" w:line="240" w:lineRule="auto"/>
        <w:jc w:val="both"/>
        <w:rPr>
          <w:rFonts w:ascii="Times New Roman" w:hAnsi="Times New Roman" w:cs="Times New Roman"/>
          <w:sz w:val="24"/>
          <w:szCs w:val="24"/>
        </w:rPr>
      </w:pPr>
    </w:p>
    <w:p w14:paraId="164A69E2" w14:textId="77777777" w:rsidR="00F854D7" w:rsidRDefault="00F854D7" w:rsidP="00F854D7">
      <w:pPr>
        <w:pStyle w:val="text0"/>
        <w:ind w:firstLine="357"/>
        <w:rPr>
          <w:highlight w:val="yellow"/>
        </w:rPr>
      </w:pPr>
      <w:r>
        <w:rPr>
          <w:b/>
        </w:rPr>
        <w:t>DNS</w:t>
      </w:r>
      <w:r>
        <w:t> (система доменных имен) преобразует доменные имена, удобные для человеческого восприятия (например, www.amazon.com), в IP-адреса, понимаемые машиной (например, 192.0.2.44).</w:t>
      </w:r>
    </w:p>
    <w:p w14:paraId="3FCCB514" w14:textId="77777777" w:rsidR="00F854D7" w:rsidRDefault="00F854D7" w:rsidP="00F854D7">
      <w:pPr>
        <w:pStyle w:val="text0"/>
        <w:ind w:firstLine="360"/>
      </w:pPr>
      <w:r>
        <w:rPr>
          <w:b/>
        </w:rPr>
        <w:t xml:space="preserve">Протокол </w:t>
      </w:r>
      <w:r>
        <w:rPr>
          <w:b/>
          <w:lang w:val="en-US"/>
        </w:rPr>
        <w:t>DNS</w:t>
      </w:r>
      <w:r>
        <w:t xml:space="preserve"> относится </w:t>
      </w:r>
      <w:proofErr w:type="gramStart"/>
      <w:r>
        <w:t>к  протоколам</w:t>
      </w:r>
      <w:proofErr w:type="gramEnd"/>
      <w:r>
        <w:t xml:space="preserve"> стека </w:t>
      </w:r>
      <w:r>
        <w:rPr>
          <w:lang w:val="en-US"/>
        </w:rPr>
        <w:t>TCP</w:t>
      </w:r>
      <w:r>
        <w:t>/</w:t>
      </w:r>
      <w:r>
        <w:rPr>
          <w:lang w:val="en-US"/>
        </w:rPr>
        <w:t>IP</w:t>
      </w:r>
      <w:r>
        <w:t xml:space="preserve"> (прикладной уровень).Описан в </w:t>
      </w:r>
      <w:r>
        <w:rPr>
          <w:lang w:val="en-US"/>
        </w:rPr>
        <w:t>RFC</w:t>
      </w:r>
      <w:r>
        <w:t xml:space="preserve"> 1034 (</w:t>
      </w:r>
      <w:r>
        <w:rPr>
          <w:lang w:val="en-US"/>
        </w:rPr>
        <w:t>Concepts</w:t>
      </w:r>
      <w:r w:rsidRPr="00F854D7">
        <w:t xml:space="preserve"> </w:t>
      </w:r>
      <w:r>
        <w:rPr>
          <w:lang w:val="en-US"/>
        </w:rPr>
        <w:t>and</w:t>
      </w:r>
      <w:r w:rsidRPr="00F854D7">
        <w:t xml:space="preserve"> </w:t>
      </w:r>
      <w:r>
        <w:rPr>
          <w:lang w:val="en-US"/>
        </w:rPr>
        <w:t>Facilities</w:t>
      </w:r>
      <w:r>
        <w:t>), 1035(</w:t>
      </w:r>
      <w:r>
        <w:rPr>
          <w:lang w:val="en-US"/>
        </w:rPr>
        <w:t>implementation</w:t>
      </w:r>
      <w:r w:rsidRPr="00F854D7">
        <w:t xml:space="preserve"> </w:t>
      </w:r>
      <w:r>
        <w:rPr>
          <w:lang w:val="en-US"/>
        </w:rPr>
        <w:t>and</w:t>
      </w:r>
      <w:r w:rsidRPr="00F854D7">
        <w:t xml:space="preserve"> </w:t>
      </w:r>
      <w:r>
        <w:rPr>
          <w:lang w:val="en-US"/>
        </w:rPr>
        <w:t>specification</w:t>
      </w:r>
      <w:r>
        <w:t xml:space="preserve">)  или </w:t>
      </w:r>
      <w:r>
        <w:rPr>
          <w:lang w:val="en-US"/>
        </w:rPr>
        <w:t>STD</w:t>
      </w:r>
      <w:r>
        <w:t xml:space="preserve"> 13.</w:t>
      </w:r>
    </w:p>
    <w:p w14:paraId="2B4BA007" w14:textId="77777777" w:rsidR="00F854D7" w:rsidRDefault="00F854D7" w:rsidP="00F854D7">
      <w:pPr>
        <w:pStyle w:val="text0"/>
        <w:ind w:firstLine="360"/>
      </w:pPr>
      <w:r>
        <w:t>Служба DNS (домены, зоны; зоны прямого и обратного просмотра; основные и дополнительные зоны; рекурсивный и итеративный запросы на разрешение имен).</w:t>
      </w:r>
    </w:p>
    <w:p w14:paraId="0F46E544" w14:textId="77777777" w:rsidR="00F854D7" w:rsidRDefault="00F854D7" w:rsidP="00F854D7">
      <w:pPr>
        <w:pStyle w:val="a8"/>
        <w:ind w:firstLine="360"/>
        <w:rPr>
          <w:rStyle w:val="text"/>
        </w:rPr>
      </w:pPr>
      <w:r>
        <w:rPr>
          <w:rStyle w:val="text"/>
        </w:rPr>
        <w:lastRenderedPageBreak/>
        <w:t>С помощью DNS стало возможным реализовать масштабируемый распределенный механизм, устанавливающий соответствие между иерархическими именами сайтов и числовыми IP-адресами.</w:t>
      </w:r>
    </w:p>
    <w:p w14:paraId="2DD62870" w14:textId="77777777" w:rsidR="00F854D7" w:rsidRDefault="00F854D7" w:rsidP="00F854D7">
      <w:pPr>
        <w:pStyle w:val="text0"/>
        <w:spacing w:before="120"/>
        <w:rPr>
          <w:rStyle w:val="text"/>
          <w:b/>
          <w:i/>
          <w:sz w:val="20"/>
          <w:szCs w:val="20"/>
        </w:rPr>
      </w:pPr>
      <w:r>
        <w:rPr>
          <w:b/>
          <w:u w:val="single"/>
        </w:rPr>
        <w:t xml:space="preserve">Необходимость отображения имен сетевых узлов в IP-адреса </w:t>
      </w:r>
    </w:p>
    <w:p w14:paraId="0BDA1626" w14:textId="77777777" w:rsidR="00F854D7" w:rsidRDefault="00F854D7" w:rsidP="00F854D7">
      <w:pPr>
        <w:pStyle w:val="text0"/>
        <w:ind w:firstLine="360"/>
      </w:pPr>
      <w:r w:rsidRPr="00AE342F">
        <w:rPr>
          <w:u w:val="single"/>
        </w:rPr>
        <w:t xml:space="preserve">Компьютеры и другие сетевые устройства, отправляя друг другу пакеты по сети, используют </w:t>
      </w:r>
      <w:r w:rsidRPr="00AE342F">
        <w:rPr>
          <w:u w:val="single"/>
          <w:lang w:val="en-US"/>
        </w:rPr>
        <w:t>IP</w:t>
      </w:r>
      <w:r w:rsidRPr="00AE342F">
        <w:rPr>
          <w:u w:val="single"/>
        </w:rPr>
        <w:t>-</w:t>
      </w:r>
      <w:proofErr w:type="gramStart"/>
      <w:r w:rsidRPr="00AE342F">
        <w:rPr>
          <w:u w:val="single"/>
        </w:rPr>
        <w:t>адреса..</w:t>
      </w:r>
      <w:proofErr w:type="gramEnd"/>
      <w:r>
        <w:t xml:space="preserve"> </w:t>
      </w:r>
      <w:r w:rsidRPr="00AE342F">
        <w:rPr>
          <w:u w:val="single"/>
        </w:rPr>
        <w:t>Однако пользователю (человеку) гораздо проще и удобнее запомнить некоторое символические имена сетевых узлов, чем четыре бессодержательных для него числа.</w:t>
      </w:r>
      <w:r>
        <w:t xml:space="preserve"> Однако, если люди в своих операциях с сетевыми ресурсами будут использовать имена узлов, а не </w:t>
      </w:r>
      <w:r>
        <w:rPr>
          <w:lang w:val="en-US"/>
        </w:rPr>
        <w:t>IP</w:t>
      </w:r>
      <w:r>
        <w:t xml:space="preserve">-адреса, тогда должен существовать механизм, сопоставляющий именам узлов их </w:t>
      </w:r>
      <w:r>
        <w:rPr>
          <w:lang w:val="en-US"/>
        </w:rPr>
        <w:t>IP</w:t>
      </w:r>
      <w:r>
        <w:t>-адреса.</w:t>
      </w:r>
    </w:p>
    <w:p w14:paraId="489071E4" w14:textId="77777777" w:rsidR="00F854D7" w:rsidRDefault="00F854D7" w:rsidP="00F854D7">
      <w:pPr>
        <w:pStyle w:val="text0"/>
        <w:ind w:firstLine="360"/>
      </w:pPr>
      <w:r>
        <w:t xml:space="preserve">Есть два таких механизма — локальный для каждого компьютера файл </w:t>
      </w:r>
      <w:r>
        <w:rPr>
          <w:i/>
          <w:lang w:val="en-US"/>
        </w:rPr>
        <w:t>hosts</w:t>
      </w:r>
      <w:r>
        <w:t xml:space="preserve"> и централизованная иерархическая служба имен </w:t>
      </w:r>
      <w:r>
        <w:rPr>
          <w:i/>
          <w:lang w:val="en-US"/>
        </w:rPr>
        <w:t>DNS</w:t>
      </w:r>
      <w:r>
        <w:t>.</w:t>
      </w:r>
    </w:p>
    <w:p w14:paraId="686E199B" w14:textId="77777777" w:rsidR="00F854D7" w:rsidRPr="00621585" w:rsidRDefault="00F854D7" w:rsidP="00F854D7">
      <w:pPr>
        <w:pStyle w:val="text0"/>
        <w:ind w:firstLine="360"/>
        <w:rPr>
          <w:u w:val="single"/>
        </w:rPr>
      </w:pPr>
      <w:r w:rsidRPr="00621585">
        <w:rPr>
          <w:b/>
          <w:u w:val="single"/>
          <w:lang w:val="en-US"/>
        </w:rPr>
        <w:t>ICANN</w:t>
      </w:r>
      <w:r w:rsidRPr="00621585">
        <w:rPr>
          <w:u w:val="single"/>
        </w:rPr>
        <w:t xml:space="preserve"> (</w:t>
      </w:r>
      <w:r w:rsidRPr="00621585">
        <w:rPr>
          <w:u w:val="single"/>
          <w:lang w:val="en-US"/>
        </w:rPr>
        <w:t>Internet</w:t>
      </w:r>
      <w:r w:rsidRPr="00621585">
        <w:rPr>
          <w:u w:val="single"/>
        </w:rPr>
        <w:t xml:space="preserve"> </w:t>
      </w:r>
      <w:r w:rsidRPr="00621585">
        <w:rPr>
          <w:u w:val="single"/>
          <w:lang w:val="en-US"/>
        </w:rPr>
        <w:t>Corporation</w:t>
      </w:r>
      <w:r w:rsidRPr="00621585">
        <w:rPr>
          <w:u w:val="single"/>
        </w:rPr>
        <w:t xml:space="preserve"> </w:t>
      </w:r>
      <w:r w:rsidRPr="00621585">
        <w:rPr>
          <w:u w:val="single"/>
          <w:lang w:val="en-US"/>
        </w:rPr>
        <w:t>for</w:t>
      </w:r>
      <w:r w:rsidRPr="00621585">
        <w:rPr>
          <w:u w:val="single"/>
        </w:rPr>
        <w:t xml:space="preserve"> </w:t>
      </w:r>
      <w:r w:rsidRPr="00621585">
        <w:rPr>
          <w:u w:val="single"/>
          <w:lang w:val="en-US"/>
        </w:rPr>
        <w:t>Assign</w:t>
      </w:r>
      <w:r w:rsidRPr="00621585">
        <w:rPr>
          <w:u w:val="single"/>
        </w:rPr>
        <w:t xml:space="preserve"> </w:t>
      </w:r>
      <w:r w:rsidRPr="00621585">
        <w:rPr>
          <w:u w:val="single"/>
          <w:lang w:val="en-US"/>
        </w:rPr>
        <w:t>Names</w:t>
      </w:r>
      <w:r w:rsidRPr="00621585">
        <w:rPr>
          <w:u w:val="single"/>
        </w:rPr>
        <w:t xml:space="preserve"> </w:t>
      </w:r>
      <w:r w:rsidRPr="00621585">
        <w:rPr>
          <w:u w:val="single"/>
          <w:lang w:val="en-US"/>
        </w:rPr>
        <w:t>and</w:t>
      </w:r>
      <w:r w:rsidRPr="00621585">
        <w:rPr>
          <w:u w:val="single"/>
        </w:rPr>
        <w:t xml:space="preserve"> </w:t>
      </w:r>
      <w:r w:rsidRPr="00621585">
        <w:rPr>
          <w:u w:val="single"/>
          <w:lang w:val="en-US"/>
        </w:rPr>
        <w:t>Numbers</w:t>
      </w:r>
      <w:r w:rsidRPr="00621585">
        <w:rPr>
          <w:u w:val="single"/>
        </w:rPr>
        <w:t xml:space="preserve">) </w:t>
      </w:r>
      <w:proofErr w:type="gramStart"/>
      <w:r w:rsidRPr="00621585">
        <w:rPr>
          <w:u w:val="single"/>
        </w:rPr>
        <w:t>–  организация</w:t>
      </w:r>
      <w:proofErr w:type="gramEnd"/>
      <w:r w:rsidRPr="00621585">
        <w:rPr>
          <w:u w:val="single"/>
        </w:rPr>
        <w:t xml:space="preserve">, обеспечивающая управление всем адресным пространством </w:t>
      </w:r>
      <w:r w:rsidRPr="00621585">
        <w:rPr>
          <w:u w:val="single"/>
          <w:lang w:val="en-US"/>
        </w:rPr>
        <w:t>Internet</w:t>
      </w:r>
      <w:r w:rsidRPr="00621585">
        <w:rPr>
          <w:u w:val="single"/>
        </w:rPr>
        <w:t>.</w:t>
      </w:r>
    </w:p>
    <w:p w14:paraId="62D95115" w14:textId="53FA9132" w:rsidR="00F854D7" w:rsidRDefault="00F854D7" w:rsidP="00F854D7">
      <w:pPr>
        <w:pStyle w:val="text0"/>
        <w:rPr>
          <w:b/>
          <w:u w:val="single"/>
        </w:rPr>
      </w:pPr>
      <w:r>
        <w:rPr>
          <w:b/>
          <w:u w:val="single"/>
        </w:rPr>
        <w:t xml:space="preserve">Использование локального файла </w:t>
      </w:r>
      <w:proofErr w:type="spellStart"/>
      <w:r>
        <w:rPr>
          <w:b/>
          <w:u w:val="single"/>
        </w:rPr>
        <w:t>hosts</w:t>
      </w:r>
      <w:proofErr w:type="spellEnd"/>
      <w:r>
        <w:rPr>
          <w:b/>
          <w:u w:val="single"/>
        </w:rPr>
        <w:t xml:space="preserve"> и системы доменных </w:t>
      </w:r>
      <w:proofErr w:type="gramStart"/>
      <w:r>
        <w:rPr>
          <w:b/>
          <w:u w:val="single"/>
        </w:rPr>
        <w:t>имен</w:t>
      </w:r>
      <w:r w:rsidR="00621585">
        <w:rPr>
          <w:b/>
          <w:u w:val="single"/>
        </w:rPr>
        <w:t xml:space="preserve"> </w:t>
      </w:r>
      <w:r>
        <w:rPr>
          <w:b/>
          <w:u w:val="single"/>
        </w:rPr>
        <w:t xml:space="preserve"> DNS</w:t>
      </w:r>
      <w:proofErr w:type="gramEnd"/>
      <w:r>
        <w:rPr>
          <w:b/>
          <w:u w:val="single"/>
        </w:rPr>
        <w:t xml:space="preserve"> для разрешения имен сетевых узлов</w:t>
      </w:r>
    </w:p>
    <w:p w14:paraId="4608838C" w14:textId="77777777" w:rsidR="00F854D7" w:rsidRPr="00C60707" w:rsidRDefault="00F854D7" w:rsidP="00F854D7">
      <w:pPr>
        <w:pStyle w:val="text0"/>
        <w:ind w:firstLine="708"/>
        <w:rPr>
          <w:u w:val="single"/>
        </w:rPr>
      </w:pPr>
      <w:r w:rsidRPr="00C60707">
        <w:rPr>
          <w:u w:val="single"/>
        </w:rPr>
        <w:t>На начальном этапе развития сетей, когда количество узлов в каждой сети было небольшое, достаточно было на каждом компьютере хранить и поддерживать актуальное состояние простого текстового файла, в котором содержался список сетевых узлов данной сети</w:t>
      </w:r>
      <w:r>
        <w:t>. Список устроен очень просто — в каждой строке текстового файла содержится пара «</w:t>
      </w:r>
      <w:r w:rsidRPr="00C60707">
        <w:rPr>
          <w:u w:val="single"/>
          <w:lang w:val="en-US"/>
        </w:rPr>
        <w:t>IP</w:t>
      </w:r>
      <w:r w:rsidRPr="00C60707">
        <w:rPr>
          <w:u w:val="single"/>
        </w:rPr>
        <w:t>-адрес — имя сетевого узла».</w:t>
      </w:r>
      <w:r>
        <w:t xml:space="preserve"> В системах семейства </w:t>
      </w:r>
      <w:r>
        <w:rPr>
          <w:lang w:val="en-US"/>
        </w:rPr>
        <w:t>Windows</w:t>
      </w:r>
      <w:r w:rsidRPr="00F854D7">
        <w:t xml:space="preserve"> </w:t>
      </w:r>
      <w:r>
        <w:t>данный файл расположен в папке “</w:t>
      </w:r>
      <w:r>
        <w:rPr>
          <w:i/>
        </w:rPr>
        <w:t>%</w:t>
      </w:r>
      <w:r>
        <w:rPr>
          <w:i/>
          <w:lang w:val="en-US"/>
        </w:rPr>
        <w:t>system</w:t>
      </w:r>
      <w:r w:rsidRPr="00F854D7">
        <w:rPr>
          <w:i/>
        </w:rPr>
        <w:t xml:space="preserve"> </w:t>
      </w:r>
      <w:r>
        <w:rPr>
          <w:i/>
          <w:lang w:val="en-US"/>
        </w:rPr>
        <w:t>root</w:t>
      </w:r>
      <w:r>
        <w:rPr>
          <w:i/>
        </w:rPr>
        <w:t>%\</w:t>
      </w:r>
      <w:r>
        <w:rPr>
          <w:i/>
          <w:lang w:val="en-US"/>
        </w:rPr>
        <w:t>system</w:t>
      </w:r>
      <w:r>
        <w:rPr>
          <w:i/>
        </w:rPr>
        <w:t>32\</w:t>
      </w:r>
      <w:r>
        <w:rPr>
          <w:i/>
          <w:lang w:val="en-US"/>
        </w:rPr>
        <w:t>drivers</w:t>
      </w:r>
      <w:r>
        <w:rPr>
          <w:i/>
        </w:rPr>
        <w:t>\</w:t>
      </w:r>
      <w:proofErr w:type="spellStart"/>
      <w:r>
        <w:rPr>
          <w:i/>
          <w:lang w:val="en-US"/>
        </w:rPr>
        <w:t>etc</w:t>
      </w:r>
      <w:proofErr w:type="spellEnd"/>
      <w:r>
        <w:t xml:space="preserve">” (где </w:t>
      </w:r>
      <w:r>
        <w:rPr>
          <w:i/>
        </w:rPr>
        <w:t>%</w:t>
      </w:r>
      <w:r>
        <w:rPr>
          <w:i/>
          <w:lang w:val="en-US"/>
        </w:rPr>
        <w:t>system</w:t>
      </w:r>
      <w:r w:rsidRPr="00F854D7">
        <w:rPr>
          <w:i/>
        </w:rPr>
        <w:t xml:space="preserve"> </w:t>
      </w:r>
      <w:r>
        <w:rPr>
          <w:i/>
          <w:lang w:val="en-US"/>
        </w:rPr>
        <w:t>root</w:t>
      </w:r>
      <w:r>
        <w:rPr>
          <w:i/>
        </w:rPr>
        <w:t xml:space="preserve">% </w:t>
      </w:r>
      <w:r>
        <w:t>обозначает папку, в которой установлена операционная система</w:t>
      </w:r>
      <w:r w:rsidRPr="00C60707">
        <w:rPr>
          <w:u w:val="single"/>
        </w:rPr>
        <w:t xml:space="preserve">). Сразу после установки системы </w:t>
      </w:r>
      <w:r w:rsidRPr="00C60707">
        <w:rPr>
          <w:u w:val="single"/>
          <w:lang w:val="en-US"/>
        </w:rPr>
        <w:t>Windows</w:t>
      </w:r>
      <w:r w:rsidRPr="00C60707">
        <w:rPr>
          <w:u w:val="single"/>
        </w:rPr>
        <w:t xml:space="preserve"> создается файл </w:t>
      </w:r>
      <w:r w:rsidRPr="00C60707">
        <w:rPr>
          <w:u w:val="single"/>
          <w:lang w:val="en-US"/>
        </w:rPr>
        <w:t>hosts</w:t>
      </w:r>
      <w:r w:rsidRPr="00C60707">
        <w:rPr>
          <w:u w:val="single"/>
        </w:rPr>
        <w:t xml:space="preserve"> с одной записью «127.0.0.1 </w:t>
      </w:r>
      <w:r w:rsidRPr="00C60707">
        <w:rPr>
          <w:u w:val="single"/>
          <w:lang w:val="en-US"/>
        </w:rPr>
        <w:t>localhost</w:t>
      </w:r>
      <w:r w:rsidRPr="00C60707">
        <w:rPr>
          <w:u w:val="single"/>
        </w:rPr>
        <w:t>».</w:t>
      </w:r>
    </w:p>
    <w:p w14:paraId="4FAB616F" w14:textId="77777777" w:rsidR="00F854D7" w:rsidRDefault="00F854D7" w:rsidP="00F854D7">
      <w:pPr>
        <w:pStyle w:val="text0"/>
      </w:pPr>
      <w:r w:rsidRPr="00C60707">
        <w:rPr>
          <w:u w:val="single"/>
        </w:rPr>
        <w:t xml:space="preserve">С ростом сетей поддерживать актуальность и точность информации в файл </w:t>
      </w:r>
      <w:r w:rsidRPr="00C60707">
        <w:rPr>
          <w:u w:val="single"/>
          <w:lang w:val="en-US"/>
        </w:rPr>
        <w:t>hosts</w:t>
      </w:r>
      <w:r w:rsidRPr="00C60707">
        <w:rPr>
          <w:u w:val="single"/>
        </w:rPr>
        <w:t xml:space="preserve"> становится все труднее</w:t>
      </w:r>
      <w:r>
        <w:t xml:space="preserve">. </w:t>
      </w:r>
      <w:r w:rsidRPr="00C60707">
        <w:rPr>
          <w:u w:val="single"/>
        </w:rPr>
        <w:t>Для этого надо постоянно обновляя содержимое этого файла на всех узлах сети.</w:t>
      </w:r>
      <w:r>
        <w:t xml:space="preserve"> Кроме того, такая простая технология не позволяет организовать пространство имен в какую-либо структуру. Поэтому появилась необходимость в централизованной базе данных имен, позволяющей производить </w:t>
      </w:r>
      <w:r w:rsidRPr="00C60707">
        <w:rPr>
          <w:u w:val="single"/>
        </w:rPr>
        <w:t>преобразование имен в IP-адреса без хранения списка соответствия на каждом компьютере.</w:t>
      </w:r>
      <w:r>
        <w:t xml:space="preserve"> Такой базой стала DNS (Domain Name System) — система именования доменов, которая начала массовую работу в 1987 году.</w:t>
      </w:r>
    </w:p>
    <w:p w14:paraId="7CC5B56A" w14:textId="77777777" w:rsidR="00F854D7" w:rsidRDefault="00F854D7" w:rsidP="00F854D7">
      <w:pPr>
        <w:pStyle w:val="text0"/>
      </w:pPr>
      <w:r>
        <w:t xml:space="preserve">Заметим, что с появлением службы </w:t>
      </w:r>
      <w:r>
        <w:rPr>
          <w:lang w:val="en-US"/>
        </w:rPr>
        <w:t>DNS</w:t>
      </w:r>
      <w:r w:rsidRPr="00F854D7">
        <w:t xml:space="preserve"> </w:t>
      </w:r>
      <w:r>
        <w:t xml:space="preserve">актуальность использования файла </w:t>
      </w:r>
      <w:r>
        <w:rPr>
          <w:lang w:val="en-US"/>
        </w:rPr>
        <w:t>host</w:t>
      </w:r>
      <w:r w:rsidRPr="00F854D7">
        <w:t xml:space="preserve"> </w:t>
      </w:r>
      <w:r>
        <w:t>совсем не исчезла, в ряде случаев использование этого файла оказывается очень эффективным.</w:t>
      </w:r>
    </w:p>
    <w:p w14:paraId="47CD9865" w14:textId="77777777" w:rsidR="00F854D7" w:rsidRDefault="00F854D7" w:rsidP="00F854D7">
      <w:pPr>
        <w:pStyle w:val="text0"/>
        <w:rPr>
          <w:b/>
          <w:u w:val="single"/>
        </w:rPr>
      </w:pPr>
      <w:r>
        <w:rPr>
          <w:b/>
          <w:u w:val="single"/>
        </w:rPr>
        <w:lastRenderedPageBreak/>
        <w:t>Служба DNS: пространство имен, домены</w:t>
      </w:r>
    </w:p>
    <w:p w14:paraId="355C4251" w14:textId="77777777" w:rsidR="00F854D7" w:rsidRDefault="00F854D7" w:rsidP="00F854D7">
      <w:pPr>
        <w:pStyle w:val="text0"/>
      </w:pPr>
      <w:r>
        <w:rPr>
          <w:lang w:val="en-US"/>
        </w:rPr>
        <w:t>DNS</w:t>
      </w:r>
      <w:r>
        <w:t xml:space="preserve"> — это иерархическая база данных, сопоставляющая имена сетевых узлов и их сетевых служб </w:t>
      </w:r>
      <w:r>
        <w:rPr>
          <w:lang w:val="en-US"/>
        </w:rPr>
        <w:t>IP</w:t>
      </w:r>
      <w:r>
        <w:t xml:space="preserve">-адресам узлов. Содержимое этой базы, с одной стороны, распределено по большому количеству серверов службы </w:t>
      </w:r>
      <w:r>
        <w:rPr>
          <w:lang w:val="en-US"/>
        </w:rPr>
        <w:t>DNS</w:t>
      </w:r>
      <w:r>
        <w:t xml:space="preserve">, а с другой стороны, является централизованно управляемым. </w:t>
      </w:r>
      <w:r w:rsidRPr="00C60707">
        <w:rPr>
          <w:u w:val="single"/>
        </w:rPr>
        <w:t xml:space="preserve">В основе иерархической структуры базы данных DNS лежит </w:t>
      </w:r>
      <w:r w:rsidRPr="00C60707">
        <w:rPr>
          <w:i/>
          <w:u w:val="single"/>
        </w:rPr>
        <w:t>доменное пространство имен</w:t>
      </w:r>
      <w:r w:rsidRPr="00C60707">
        <w:rPr>
          <w:u w:val="single"/>
        </w:rPr>
        <w:t xml:space="preserve"> (</w:t>
      </w:r>
      <w:proofErr w:type="spellStart"/>
      <w:r w:rsidRPr="00C60707">
        <w:rPr>
          <w:i/>
          <w:u w:val="single"/>
        </w:rPr>
        <w:t>domain</w:t>
      </w:r>
      <w:proofErr w:type="spellEnd"/>
      <w:r w:rsidRPr="00C60707">
        <w:rPr>
          <w:i/>
          <w:u w:val="single"/>
        </w:rPr>
        <w:t xml:space="preserve"> </w:t>
      </w:r>
      <w:proofErr w:type="spellStart"/>
      <w:r w:rsidRPr="00C60707">
        <w:rPr>
          <w:i/>
          <w:u w:val="single"/>
        </w:rPr>
        <w:t>namespace</w:t>
      </w:r>
      <w:proofErr w:type="spellEnd"/>
      <w:r w:rsidRPr="00C60707">
        <w:rPr>
          <w:u w:val="single"/>
        </w:rPr>
        <w:t xml:space="preserve">), основной структурной единицей которого является домен, объединяющий сетевые узлы (хосты), а также </w:t>
      </w:r>
      <w:proofErr w:type="spellStart"/>
      <w:r w:rsidRPr="00C60707">
        <w:rPr>
          <w:u w:val="single"/>
        </w:rPr>
        <w:t>поддомены</w:t>
      </w:r>
      <w:proofErr w:type="spellEnd"/>
      <w:r w:rsidRPr="00C60707">
        <w:rPr>
          <w:u w:val="single"/>
        </w:rPr>
        <w:t>.</w:t>
      </w:r>
      <w:r>
        <w:t xml:space="preserve"> Процесс поиска в БД службы </w:t>
      </w:r>
      <w:r>
        <w:rPr>
          <w:lang w:val="en-US"/>
        </w:rPr>
        <w:t>DNS</w:t>
      </w:r>
      <w:r w:rsidRPr="00F854D7">
        <w:t xml:space="preserve"> </w:t>
      </w:r>
      <w:r>
        <w:t xml:space="preserve">имени некого сетевого узла и сопоставления этому имени </w:t>
      </w:r>
      <w:r>
        <w:rPr>
          <w:lang w:val="en-US"/>
        </w:rPr>
        <w:t>IP</w:t>
      </w:r>
      <w:r>
        <w:t xml:space="preserve">-адреса называется «разрешением имени узла в пространстве имен </w:t>
      </w:r>
      <w:r>
        <w:rPr>
          <w:lang w:val="en-US"/>
        </w:rPr>
        <w:t>DNS</w:t>
      </w:r>
      <w:r>
        <w:t xml:space="preserve">». </w:t>
      </w:r>
    </w:p>
    <w:p w14:paraId="2F68FF49" w14:textId="77777777" w:rsidR="00F854D7" w:rsidRDefault="00F854D7" w:rsidP="00F854D7">
      <w:pPr>
        <w:pStyle w:val="text0"/>
      </w:pPr>
      <w:r>
        <w:t xml:space="preserve">Служба </w:t>
      </w:r>
      <w:r>
        <w:rPr>
          <w:lang w:val="en-US"/>
        </w:rPr>
        <w:t>DNS</w:t>
      </w:r>
      <w:r w:rsidRPr="00F854D7">
        <w:t xml:space="preserve"> </w:t>
      </w:r>
      <w:r>
        <w:t>состоит из трех основных компонент:</w:t>
      </w:r>
    </w:p>
    <w:p w14:paraId="6A164F89" w14:textId="77777777" w:rsidR="00F854D7" w:rsidRDefault="00F854D7" w:rsidP="00297742">
      <w:pPr>
        <w:pStyle w:val="text0"/>
        <w:numPr>
          <w:ilvl w:val="0"/>
          <w:numId w:val="11"/>
        </w:numPr>
      </w:pPr>
      <w:r>
        <w:rPr>
          <w:b/>
        </w:rPr>
        <w:t xml:space="preserve">Пространство имен </w:t>
      </w:r>
      <w:r>
        <w:rPr>
          <w:b/>
          <w:lang w:val="en-US"/>
        </w:rPr>
        <w:t>DNS</w:t>
      </w:r>
      <w:r>
        <w:rPr>
          <w:b/>
        </w:rPr>
        <w:t xml:space="preserve"> и соответствующие ресурсные записи (</w:t>
      </w:r>
      <w:r>
        <w:rPr>
          <w:b/>
          <w:lang w:val="en-US"/>
        </w:rPr>
        <w:t>RR</w:t>
      </w:r>
      <w:r>
        <w:rPr>
          <w:b/>
        </w:rPr>
        <w:t xml:space="preserve">, </w:t>
      </w:r>
      <w:r>
        <w:rPr>
          <w:b/>
          <w:lang w:val="en-US"/>
        </w:rPr>
        <w:t>resource</w:t>
      </w:r>
      <w:r w:rsidRPr="00F854D7">
        <w:rPr>
          <w:b/>
        </w:rPr>
        <w:t xml:space="preserve"> </w:t>
      </w:r>
      <w:r>
        <w:rPr>
          <w:b/>
          <w:lang w:val="en-US"/>
        </w:rPr>
        <w:t>record</w:t>
      </w:r>
      <w:r>
        <w:rPr>
          <w:b/>
        </w:rPr>
        <w:t>)</w:t>
      </w:r>
      <w:r>
        <w:t xml:space="preserve"> — это сама распределенная база данных </w:t>
      </w:r>
      <w:r>
        <w:rPr>
          <w:lang w:val="en-US"/>
        </w:rPr>
        <w:t>DNS</w:t>
      </w:r>
      <w:r>
        <w:t>;</w:t>
      </w:r>
    </w:p>
    <w:p w14:paraId="74F62790" w14:textId="77777777" w:rsidR="00F854D7" w:rsidRDefault="00F854D7" w:rsidP="00297742">
      <w:pPr>
        <w:pStyle w:val="text0"/>
        <w:numPr>
          <w:ilvl w:val="0"/>
          <w:numId w:val="11"/>
        </w:numPr>
      </w:pPr>
      <w:r>
        <w:rPr>
          <w:b/>
        </w:rPr>
        <w:t xml:space="preserve">Серверы имен </w:t>
      </w:r>
      <w:r>
        <w:rPr>
          <w:b/>
          <w:lang w:val="en-US"/>
        </w:rPr>
        <w:t>DNS</w:t>
      </w:r>
      <w:r w:rsidRPr="00F854D7">
        <w:rPr>
          <w:b/>
        </w:rPr>
        <w:t xml:space="preserve"> </w:t>
      </w:r>
      <w:r>
        <w:t xml:space="preserve">— компьютеры, хранящие базу данных </w:t>
      </w:r>
      <w:r>
        <w:rPr>
          <w:lang w:val="en-US"/>
        </w:rPr>
        <w:t>DNS</w:t>
      </w:r>
      <w:r w:rsidRPr="00F854D7">
        <w:t xml:space="preserve"> </w:t>
      </w:r>
      <w:r>
        <w:t xml:space="preserve">и отвечающие на запросы </w:t>
      </w:r>
      <w:r>
        <w:rPr>
          <w:lang w:val="en-US"/>
        </w:rPr>
        <w:t>DNS</w:t>
      </w:r>
      <w:r>
        <w:t>-клиентов;</w:t>
      </w:r>
    </w:p>
    <w:p w14:paraId="2258B5A0" w14:textId="77777777" w:rsidR="00F854D7" w:rsidRDefault="00F854D7" w:rsidP="00297742">
      <w:pPr>
        <w:pStyle w:val="text0"/>
        <w:numPr>
          <w:ilvl w:val="0"/>
          <w:numId w:val="11"/>
        </w:numPr>
      </w:pPr>
      <w:r>
        <w:rPr>
          <w:b/>
          <w:lang w:val="en-US"/>
        </w:rPr>
        <w:t>DNS</w:t>
      </w:r>
      <w:r>
        <w:rPr>
          <w:b/>
        </w:rPr>
        <w:t>-клиенты (</w:t>
      </w:r>
      <w:r>
        <w:rPr>
          <w:b/>
          <w:lang w:val="en-US"/>
        </w:rPr>
        <w:t>DNS</w:t>
      </w:r>
      <w:r>
        <w:rPr>
          <w:b/>
        </w:rPr>
        <w:t>-</w:t>
      </w:r>
      <w:r>
        <w:rPr>
          <w:b/>
          <w:lang w:val="en-US"/>
        </w:rPr>
        <w:t>clients</w:t>
      </w:r>
      <w:r>
        <w:rPr>
          <w:b/>
        </w:rPr>
        <w:t xml:space="preserve">, </w:t>
      </w:r>
      <w:r>
        <w:rPr>
          <w:b/>
          <w:lang w:val="en-US"/>
        </w:rPr>
        <w:t>DNS</w:t>
      </w:r>
      <w:r>
        <w:rPr>
          <w:b/>
        </w:rPr>
        <w:t>-</w:t>
      </w:r>
      <w:r>
        <w:rPr>
          <w:b/>
          <w:lang w:val="en-US"/>
        </w:rPr>
        <w:t>resolvers</w:t>
      </w:r>
      <w:r>
        <w:rPr>
          <w:b/>
        </w:rPr>
        <w:t>)</w:t>
      </w:r>
      <w:r>
        <w:t xml:space="preserve"> —компьютеры, посылающие запросы серверам </w:t>
      </w:r>
      <w:r>
        <w:rPr>
          <w:lang w:val="en-US"/>
        </w:rPr>
        <w:t>DNS</w:t>
      </w:r>
      <w:r w:rsidRPr="00F854D7">
        <w:t xml:space="preserve"> </w:t>
      </w:r>
      <w:r>
        <w:t>для получения ресурсных записей.</w:t>
      </w:r>
    </w:p>
    <w:p w14:paraId="403C8DC5" w14:textId="77777777" w:rsidR="00F854D7" w:rsidRDefault="00F854D7" w:rsidP="00F854D7">
      <w:pPr>
        <w:pStyle w:val="text0"/>
        <w:rPr>
          <w:b/>
          <w:u w:val="single"/>
        </w:rPr>
      </w:pPr>
      <w:r>
        <w:rPr>
          <w:b/>
          <w:u w:val="single"/>
        </w:rPr>
        <w:t>Пространство имен.</w:t>
      </w:r>
    </w:p>
    <w:p w14:paraId="6E17A5D1" w14:textId="77777777" w:rsidR="00F854D7" w:rsidRDefault="00F854D7" w:rsidP="00F854D7">
      <w:pPr>
        <w:pStyle w:val="text0"/>
        <w:ind w:firstLine="708"/>
      </w:pPr>
      <w:r w:rsidRPr="00D973F5">
        <w:rPr>
          <w:u w:val="single"/>
        </w:rPr>
        <w:t xml:space="preserve">Пространство имен </w:t>
      </w:r>
      <w:r w:rsidRPr="00D973F5">
        <w:rPr>
          <w:u w:val="single"/>
          <w:lang w:val="en-US"/>
        </w:rPr>
        <w:t>DNS</w:t>
      </w:r>
      <w:r w:rsidRPr="00D973F5">
        <w:rPr>
          <w:u w:val="single"/>
        </w:rPr>
        <w:t xml:space="preserve"> — иерархическая древовидная структура, начинающаяся с корня, не имеющего имени и обозначаемого точкой “</w:t>
      </w:r>
      <w:r w:rsidRPr="00D973F5">
        <w:rPr>
          <w:b/>
          <w:u w:val="single"/>
        </w:rPr>
        <w:t>.</w:t>
      </w:r>
      <w:r w:rsidRPr="00D973F5">
        <w:rPr>
          <w:u w:val="single"/>
        </w:rPr>
        <w:t>”.</w:t>
      </w:r>
      <w:r>
        <w:t xml:space="preserve"> Схему построения пространства имен </w:t>
      </w:r>
      <w:r>
        <w:rPr>
          <w:lang w:val="en-US"/>
        </w:rPr>
        <w:t>DNS</w:t>
      </w:r>
      <w:r w:rsidRPr="00F854D7">
        <w:t xml:space="preserve"> </w:t>
      </w:r>
      <w:r>
        <w:t>лучше всего проиллюстрировать на примере сети Интернет (Рис. 3.8).</w:t>
      </w:r>
    </w:p>
    <w:p w14:paraId="1C41284E" w14:textId="0740E20D" w:rsidR="00F854D7" w:rsidRDefault="00F854D7" w:rsidP="00F854D7">
      <w:pPr>
        <w:pStyle w:val="text0"/>
        <w:ind w:firstLine="708"/>
      </w:pPr>
      <w:r>
        <w:rPr>
          <w:noProof/>
          <w:sz w:val="20"/>
          <w:szCs w:val="20"/>
          <w:lang w:eastAsia="ru-RU"/>
        </w:rPr>
        <w:drawing>
          <wp:inline distT="0" distB="0" distL="0" distR="0" wp14:anchorId="350BFAD3" wp14:editId="6AD84E4D">
            <wp:extent cx="5940425" cy="2711450"/>
            <wp:effectExtent l="0" t="0" r="3175" b="0"/>
            <wp:docPr id="121" name="Рисунок 121"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0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0425" cy="2711450"/>
                    </a:xfrm>
                    <a:prstGeom prst="rect">
                      <a:avLst/>
                    </a:prstGeom>
                    <a:noFill/>
                    <a:ln>
                      <a:noFill/>
                    </a:ln>
                  </pic:spPr>
                </pic:pic>
              </a:graphicData>
            </a:graphic>
          </wp:inline>
        </w:drawing>
      </w:r>
    </w:p>
    <w:p w14:paraId="0AB4090A" w14:textId="77777777" w:rsidR="00F854D7" w:rsidRDefault="00F854D7" w:rsidP="00F854D7">
      <w:pPr>
        <w:pStyle w:val="text0"/>
      </w:pPr>
      <w:r>
        <w:t>Для доменов 1-го уровня различают 3 категории имен:</w:t>
      </w:r>
    </w:p>
    <w:p w14:paraId="37CB69CC" w14:textId="77777777" w:rsidR="00F854D7" w:rsidRDefault="00F854D7" w:rsidP="00297742">
      <w:pPr>
        <w:pStyle w:val="text0"/>
        <w:numPr>
          <w:ilvl w:val="0"/>
          <w:numId w:val="12"/>
        </w:numPr>
      </w:pPr>
      <w:r>
        <w:rPr>
          <w:b/>
        </w:rPr>
        <w:t>ARPA</w:t>
      </w:r>
      <w:r>
        <w:t xml:space="preserve"> — специальное имя, используемое для обратного разрешения </w:t>
      </w:r>
      <w:r>
        <w:rPr>
          <w:lang w:val="en-US"/>
        </w:rPr>
        <w:t>DNS</w:t>
      </w:r>
      <w:r>
        <w:t xml:space="preserve"> (из </w:t>
      </w:r>
      <w:r>
        <w:rPr>
          <w:lang w:val="en-US"/>
        </w:rPr>
        <w:t>IP</w:t>
      </w:r>
      <w:r>
        <w:t>-адреса в полное имя узла);</w:t>
      </w:r>
    </w:p>
    <w:p w14:paraId="11A6948C" w14:textId="77777777" w:rsidR="00F854D7" w:rsidRDefault="00F854D7" w:rsidP="00297742">
      <w:pPr>
        <w:pStyle w:val="text0"/>
        <w:numPr>
          <w:ilvl w:val="0"/>
          <w:numId w:val="12"/>
        </w:numPr>
      </w:pPr>
      <w:r>
        <w:rPr>
          <w:b/>
        </w:rPr>
        <w:lastRenderedPageBreak/>
        <w:t>Общие (</w:t>
      </w:r>
      <w:r>
        <w:rPr>
          <w:b/>
          <w:lang w:val="en-US"/>
        </w:rPr>
        <w:t>generic</w:t>
      </w:r>
      <w:r>
        <w:rPr>
          <w:b/>
        </w:rPr>
        <w:t>) имена 1-го уровня</w:t>
      </w:r>
      <w:r>
        <w:t xml:space="preserve"> — 16 (на данный момент) имен, назначение которых приведено в таблице 3.4;</w:t>
      </w:r>
    </w:p>
    <w:p w14:paraId="3E9D85BE" w14:textId="77777777" w:rsidR="00F854D7" w:rsidRDefault="00F854D7" w:rsidP="00297742">
      <w:pPr>
        <w:pStyle w:val="text0"/>
        <w:numPr>
          <w:ilvl w:val="0"/>
          <w:numId w:val="12"/>
        </w:numPr>
      </w:pPr>
      <w:r>
        <w:rPr>
          <w:b/>
        </w:rPr>
        <w:t>Двухбуквенные имена для стран</w:t>
      </w:r>
      <w:r>
        <w:t xml:space="preserve"> — имена для доменов, зарегистрированных в соответствующих странах (например, </w:t>
      </w:r>
      <w:proofErr w:type="spellStart"/>
      <w:r>
        <w:rPr>
          <w:i/>
          <w:lang w:val="en-US"/>
        </w:rPr>
        <w:t>ru</w:t>
      </w:r>
      <w:proofErr w:type="spellEnd"/>
      <w:r>
        <w:t xml:space="preserve"> — для России, </w:t>
      </w:r>
      <w:proofErr w:type="spellStart"/>
      <w:r>
        <w:rPr>
          <w:i/>
          <w:lang w:val="en-US"/>
        </w:rPr>
        <w:t>ua</w:t>
      </w:r>
      <w:proofErr w:type="spellEnd"/>
      <w:r>
        <w:t xml:space="preserve"> — для Украины, </w:t>
      </w:r>
      <w:proofErr w:type="spellStart"/>
      <w:r>
        <w:rPr>
          <w:i/>
          <w:lang w:val="en-US"/>
        </w:rPr>
        <w:t>uk</w:t>
      </w:r>
      <w:proofErr w:type="spellEnd"/>
      <w:r>
        <w:t xml:space="preserve"> — для Великобритании и т.д.).</w:t>
      </w:r>
    </w:p>
    <w:tbl>
      <w:tblPr>
        <w:tblStyle w:val="aa"/>
        <w:tblW w:w="0" w:type="auto"/>
        <w:tblInd w:w="0" w:type="dxa"/>
        <w:tblLook w:val="01E0" w:firstRow="1" w:lastRow="1" w:firstColumn="1" w:lastColumn="1" w:noHBand="0" w:noVBand="0"/>
      </w:tblPr>
      <w:tblGrid>
        <w:gridCol w:w="2007"/>
        <w:gridCol w:w="7338"/>
      </w:tblGrid>
      <w:tr w:rsidR="00F854D7" w14:paraId="2BAACBCC"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3C209D6B" w14:textId="77777777" w:rsidR="00F854D7" w:rsidRDefault="00F854D7">
            <w:pPr>
              <w:pStyle w:val="text0"/>
              <w:spacing w:line="240" w:lineRule="auto"/>
              <w:rPr>
                <w:b/>
                <w:sz w:val="24"/>
                <w:szCs w:val="24"/>
              </w:rPr>
            </w:pPr>
            <w:r>
              <w:rPr>
                <w:b/>
                <w:sz w:val="24"/>
                <w:szCs w:val="24"/>
              </w:rPr>
              <w:t>Имя домена</w:t>
            </w:r>
          </w:p>
        </w:tc>
        <w:tc>
          <w:tcPr>
            <w:tcW w:w="7744" w:type="dxa"/>
            <w:tcBorders>
              <w:top w:val="single" w:sz="4" w:space="0" w:color="auto"/>
              <w:left w:val="single" w:sz="4" w:space="0" w:color="auto"/>
              <w:bottom w:val="single" w:sz="4" w:space="0" w:color="auto"/>
              <w:right w:val="single" w:sz="4" w:space="0" w:color="auto"/>
            </w:tcBorders>
            <w:hideMark/>
          </w:tcPr>
          <w:p w14:paraId="4A43F214" w14:textId="77777777" w:rsidR="00F854D7" w:rsidRDefault="00F854D7">
            <w:pPr>
              <w:pStyle w:val="text0"/>
              <w:spacing w:line="240" w:lineRule="auto"/>
              <w:rPr>
                <w:b/>
                <w:sz w:val="24"/>
                <w:szCs w:val="24"/>
              </w:rPr>
            </w:pPr>
            <w:r>
              <w:rPr>
                <w:b/>
                <w:sz w:val="24"/>
                <w:szCs w:val="24"/>
              </w:rPr>
              <w:t>Назначение</w:t>
            </w:r>
          </w:p>
        </w:tc>
      </w:tr>
      <w:tr w:rsidR="00F854D7" w14:paraId="2AC57AA6"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5259257A" w14:textId="77777777" w:rsidR="00F854D7" w:rsidRDefault="00F854D7">
            <w:pPr>
              <w:pStyle w:val="text0"/>
              <w:spacing w:line="240" w:lineRule="auto"/>
              <w:rPr>
                <w:sz w:val="24"/>
                <w:szCs w:val="24"/>
              </w:rPr>
            </w:pPr>
            <w:proofErr w:type="spellStart"/>
            <w:r>
              <w:rPr>
                <w:sz w:val="24"/>
                <w:szCs w:val="24"/>
              </w:rPr>
              <w:t>aero</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40FFA764" w14:textId="77777777" w:rsidR="00F854D7" w:rsidRDefault="00F854D7">
            <w:pPr>
              <w:pStyle w:val="text0"/>
              <w:spacing w:line="240" w:lineRule="auto"/>
              <w:rPr>
                <w:sz w:val="24"/>
                <w:szCs w:val="24"/>
              </w:rPr>
            </w:pPr>
            <w:r>
              <w:rPr>
                <w:sz w:val="24"/>
                <w:szCs w:val="24"/>
              </w:rPr>
              <w:t>Сообщества авиаторов</w:t>
            </w:r>
          </w:p>
        </w:tc>
      </w:tr>
      <w:tr w:rsidR="00F854D7" w:rsidRPr="00920420" w14:paraId="547417F3"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74FF0B8B" w14:textId="77777777" w:rsidR="00F854D7" w:rsidRDefault="00F854D7">
            <w:pPr>
              <w:pStyle w:val="text0"/>
              <w:spacing w:line="240" w:lineRule="auto"/>
              <w:rPr>
                <w:sz w:val="24"/>
                <w:szCs w:val="24"/>
              </w:rPr>
            </w:pPr>
            <w:proofErr w:type="spellStart"/>
            <w:r>
              <w:rPr>
                <w:sz w:val="24"/>
                <w:szCs w:val="24"/>
              </w:rPr>
              <w:t>biz</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776ABA25" w14:textId="77777777" w:rsidR="00F854D7" w:rsidRDefault="00F854D7">
            <w:pPr>
              <w:pStyle w:val="text0"/>
              <w:spacing w:line="240" w:lineRule="auto"/>
              <w:rPr>
                <w:sz w:val="24"/>
                <w:szCs w:val="24"/>
              </w:rPr>
            </w:pPr>
            <w:r>
              <w:rPr>
                <w:sz w:val="24"/>
                <w:szCs w:val="24"/>
              </w:rPr>
              <w:t>Компании (без привязки к стране)</w:t>
            </w:r>
          </w:p>
        </w:tc>
      </w:tr>
      <w:tr w:rsidR="00F854D7" w:rsidRPr="00920420" w14:paraId="5238524D"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04C79E85" w14:textId="77777777" w:rsidR="00F854D7" w:rsidRDefault="00F854D7">
            <w:pPr>
              <w:pStyle w:val="text0"/>
              <w:spacing w:line="240" w:lineRule="auto"/>
              <w:rPr>
                <w:sz w:val="24"/>
                <w:szCs w:val="24"/>
              </w:rPr>
            </w:pPr>
            <w:proofErr w:type="spellStart"/>
            <w:r>
              <w:rPr>
                <w:sz w:val="24"/>
                <w:szCs w:val="24"/>
              </w:rPr>
              <w:t>com</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7919149A" w14:textId="77777777" w:rsidR="00F854D7" w:rsidRDefault="00F854D7">
            <w:pPr>
              <w:pStyle w:val="text0"/>
              <w:spacing w:line="240" w:lineRule="auto"/>
              <w:rPr>
                <w:sz w:val="24"/>
                <w:szCs w:val="24"/>
              </w:rPr>
            </w:pPr>
            <w:r>
              <w:rPr>
                <w:sz w:val="24"/>
                <w:szCs w:val="24"/>
              </w:rPr>
              <w:t xml:space="preserve">Коммерческие организации, преимущественно в США (например, домен </w:t>
            </w:r>
            <w:proofErr w:type="spellStart"/>
            <w:r>
              <w:rPr>
                <w:i/>
                <w:sz w:val="24"/>
                <w:szCs w:val="24"/>
                <w:lang w:val="en-US"/>
              </w:rPr>
              <w:t>microsoft</w:t>
            </w:r>
            <w:proofErr w:type="spellEnd"/>
            <w:r>
              <w:rPr>
                <w:i/>
                <w:sz w:val="24"/>
                <w:szCs w:val="24"/>
              </w:rPr>
              <w:t>.</w:t>
            </w:r>
            <w:r>
              <w:rPr>
                <w:i/>
                <w:sz w:val="24"/>
                <w:szCs w:val="24"/>
                <w:lang w:val="en-US"/>
              </w:rPr>
              <w:t>com</w:t>
            </w:r>
            <w:r>
              <w:rPr>
                <w:sz w:val="24"/>
                <w:szCs w:val="24"/>
              </w:rPr>
              <w:t xml:space="preserve"> для корпорации </w:t>
            </w:r>
            <w:r>
              <w:rPr>
                <w:sz w:val="24"/>
                <w:szCs w:val="24"/>
                <w:lang w:val="en-US"/>
              </w:rPr>
              <w:t>Microsoft</w:t>
            </w:r>
            <w:r>
              <w:rPr>
                <w:sz w:val="24"/>
                <w:szCs w:val="24"/>
              </w:rPr>
              <w:t>)</w:t>
            </w:r>
          </w:p>
        </w:tc>
      </w:tr>
      <w:tr w:rsidR="00F854D7" w14:paraId="527C9E6B"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55BA45A3" w14:textId="77777777" w:rsidR="00F854D7" w:rsidRDefault="00F854D7">
            <w:pPr>
              <w:pStyle w:val="text0"/>
              <w:spacing w:line="240" w:lineRule="auto"/>
              <w:rPr>
                <w:sz w:val="24"/>
                <w:szCs w:val="24"/>
              </w:rPr>
            </w:pPr>
            <w:proofErr w:type="spellStart"/>
            <w:r>
              <w:rPr>
                <w:sz w:val="24"/>
                <w:szCs w:val="24"/>
              </w:rPr>
              <w:t>coop</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660E6D1B" w14:textId="77777777" w:rsidR="00F854D7" w:rsidRDefault="00F854D7">
            <w:pPr>
              <w:pStyle w:val="text0"/>
              <w:spacing w:line="240" w:lineRule="auto"/>
              <w:rPr>
                <w:sz w:val="24"/>
                <w:szCs w:val="24"/>
              </w:rPr>
            </w:pPr>
            <w:r>
              <w:rPr>
                <w:sz w:val="24"/>
                <w:szCs w:val="24"/>
              </w:rPr>
              <w:t>Кооперативы</w:t>
            </w:r>
          </w:p>
        </w:tc>
      </w:tr>
      <w:tr w:rsidR="00F854D7" w14:paraId="56C43AD0"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11D64125" w14:textId="77777777" w:rsidR="00F854D7" w:rsidRDefault="00F854D7">
            <w:pPr>
              <w:pStyle w:val="text0"/>
              <w:spacing w:line="240" w:lineRule="auto"/>
              <w:rPr>
                <w:sz w:val="24"/>
                <w:szCs w:val="24"/>
              </w:rPr>
            </w:pPr>
            <w:proofErr w:type="spellStart"/>
            <w:r>
              <w:rPr>
                <w:sz w:val="24"/>
                <w:szCs w:val="24"/>
              </w:rPr>
              <w:t>edu</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638DECD9" w14:textId="77777777" w:rsidR="00F854D7" w:rsidRDefault="00F854D7">
            <w:pPr>
              <w:pStyle w:val="text0"/>
              <w:spacing w:line="240" w:lineRule="auto"/>
              <w:rPr>
                <w:sz w:val="24"/>
                <w:szCs w:val="24"/>
              </w:rPr>
            </w:pPr>
            <w:r>
              <w:rPr>
                <w:sz w:val="24"/>
                <w:szCs w:val="24"/>
              </w:rPr>
              <w:t>Образовательные учреждения в США</w:t>
            </w:r>
          </w:p>
        </w:tc>
      </w:tr>
      <w:tr w:rsidR="00F854D7" w14:paraId="4F7E87F2"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411132AD" w14:textId="77777777" w:rsidR="00F854D7" w:rsidRDefault="00F854D7">
            <w:pPr>
              <w:pStyle w:val="text0"/>
              <w:spacing w:line="240" w:lineRule="auto"/>
              <w:rPr>
                <w:sz w:val="24"/>
                <w:szCs w:val="24"/>
              </w:rPr>
            </w:pPr>
            <w:proofErr w:type="spellStart"/>
            <w:r>
              <w:rPr>
                <w:sz w:val="24"/>
                <w:szCs w:val="24"/>
              </w:rPr>
              <w:t>gov</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4BD1ED04" w14:textId="77777777" w:rsidR="00F854D7" w:rsidRDefault="00F854D7">
            <w:pPr>
              <w:pStyle w:val="text0"/>
              <w:spacing w:line="240" w:lineRule="auto"/>
              <w:rPr>
                <w:sz w:val="24"/>
                <w:szCs w:val="24"/>
              </w:rPr>
            </w:pPr>
            <w:r>
              <w:rPr>
                <w:sz w:val="24"/>
                <w:szCs w:val="24"/>
              </w:rPr>
              <w:t>Правительственные учреждения США</w:t>
            </w:r>
          </w:p>
        </w:tc>
      </w:tr>
      <w:tr w:rsidR="00F854D7" w:rsidRPr="00920420" w14:paraId="27C7654E"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4432326B" w14:textId="77777777" w:rsidR="00F854D7" w:rsidRDefault="00F854D7">
            <w:pPr>
              <w:pStyle w:val="text0"/>
              <w:spacing w:line="240" w:lineRule="auto"/>
              <w:rPr>
                <w:sz w:val="24"/>
                <w:szCs w:val="24"/>
              </w:rPr>
            </w:pPr>
            <w:proofErr w:type="spellStart"/>
            <w:r>
              <w:rPr>
                <w:sz w:val="24"/>
                <w:szCs w:val="24"/>
              </w:rPr>
              <w:t>info</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54C5151A" w14:textId="77777777" w:rsidR="00F854D7" w:rsidRDefault="00F854D7">
            <w:pPr>
              <w:pStyle w:val="text0"/>
              <w:spacing w:line="240" w:lineRule="auto"/>
              <w:rPr>
                <w:sz w:val="24"/>
                <w:szCs w:val="24"/>
              </w:rPr>
            </w:pPr>
            <w:r>
              <w:rPr>
                <w:sz w:val="24"/>
                <w:szCs w:val="24"/>
              </w:rPr>
              <w:t>Домен для организаций, предоставляющих любую информацию для потребителей</w:t>
            </w:r>
          </w:p>
        </w:tc>
      </w:tr>
      <w:tr w:rsidR="00F854D7" w:rsidRPr="00920420" w14:paraId="056F229D"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27863987" w14:textId="77777777" w:rsidR="00F854D7" w:rsidRDefault="00F854D7">
            <w:pPr>
              <w:pStyle w:val="text0"/>
              <w:spacing w:line="240" w:lineRule="auto"/>
              <w:rPr>
                <w:sz w:val="24"/>
                <w:szCs w:val="24"/>
              </w:rPr>
            </w:pPr>
            <w:r>
              <w:rPr>
                <w:sz w:val="24"/>
                <w:szCs w:val="24"/>
              </w:rPr>
              <w:t>int</w:t>
            </w:r>
          </w:p>
        </w:tc>
        <w:tc>
          <w:tcPr>
            <w:tcW w:w="7744" w:type="dxa"/>
            <w:tcBorders>
              <w:top w:val="single" w:sz="4" w:space="0" w:color="auto"/>
              <w:left w:val="single" w:sz="4" w:space="0" w:color="auto"/>
              <w:bottom w:val="single" w:sz="4" w:space="0" w:color="auto"/>
              <w:right w:val="single" w:sz="4" w:space="0" w:color="auto"/>
            </w:tcBorders>
            <w:hideMark/>
          </w:tcPr>
          <w:p w14:paraId="6359C1DD" w14:textId="77777777" w:rsidR="00F854D7" w:rsidRDefault="00F854D7">
            <w:pPr>
              <w:pStyle w:val="text0"/>
              <w:spacing w:line="240" w:lineRule="auto"/>
              <w:rPr>
                <w:sz w:val="24"/>
                <w:szCs w:val="24"/>
              </w:rPr>
            </w:pPr>
            <w:r>
              <w:rPr>
                <w:sz w:val="24"/>
                <w:szCs w:val="24"/>
              </w:rPr>
              <w:t xml:space="preserve">международные организации (например, домен </w:t>
            </w:r>
            <w:proofErr w:type="spellStart"/>
            <w:r>
              <w:rPr>
                <w:i/>
                <w:sz w:val="24"/>
                <w:szCs w:val="24"/>
                <w:lang w:val="en-US"/>
              </w:rPr>
              <w:t>nato</w:t>
            </w:r>
            <w:proofErr w:type="spellEnd"/>
            <w:r>
              <w:rPr>
                <w:i/>
                <w:sz w:val="24"/>
                <w:szCs w:val="24"/>
              </w:rPr>
              <w:t>.</w:t>
            </w:r>
            <w:r>
              <w:rPr>
                <w:i/>
                <w:sz w:val="24"/>
                <w:szCs w:val="24"/>
                <w:lang w:val="en-US"/>
              </w:rPr>
              <w:t>int</w:t>
            </w:r>
            <w:r>
              <w:rPr>
                <w:sz w:val="24"/>
                <w:szCs w:val="24"/>
              </w:rPr>
              <w:t xml:space="preserve"> для НАТО)</w:t>
            </w:r>
          </w:p>
        </w:tc>
      </w:tr>
      <w:tr w:rsidR="00F854D7" w14:paraId="74E209B8"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138FA705" w14:textId="77777777" w:rsidR="00F854D7" w:rsidRDefault="00F854D7">
            <w:pPr>
              <w:pStyle w:val="text0"/>
              <w:spacing w:line="240" w:lineRule="auto"/>
              <w:rPr>
                <w:sz w:val="24"/>
                <w:szCs w:val="24"/>
              </w:rPr>
            </w:pPr>
            <w:proofErr w:type="spellStart"/>
            <w:r>
              <w:rPr>
                <w:sz w:val="24"/>
                <w:szCs w:val="24"/>
              </w:rPr>
              <w:t>mil</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09073752" w14:textId="77777777" w:rsidR="00F854D7" w:rsidRDefault="00F854D7">
            <w:pPr>
              <w:pStyle w:val="text0"/>
              <w:spacing w:line="240" w:lineRule="auto"/>
              <w:rPr>
                <w:sz w:val="24"/>
                <w:szCs w:val="24"/>
              </w:rPr>
            </w:pPr>
            <w:r>
              <w:rPr>
                <w:sz w:val="24"/>
                <w:szCs w:val="24"/>
              </w:rPr>
              <w:t>Военные ведомства США</w:t>
            </w:r>
          </w:p>
        </w:tc>
      </w:tr>
      <w:tr w:rsidR="00F854D7" w14:paraId="7910140A"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1E9BDC3F" w14:textId="77777777" w:rsidR="00F854D7" w:rsidRDefault="00F854D7">
            <w:pPr>
              <w:pStyle w:val="text0"/>
              <w:spacing w:line="240" w:lineRule="auto"/>
              <w:rPr>
                <w:sz w:val="24"/>
                <w:szCs w:val="24"/>
              </w:rPr>
            </w:pPr>
            <w:proofErr w:type="spellStart"/>
            <w:r>
              <w:rPr>
                <w:sz w:val="24"/>
                <w:szCs w:val="24"/>
              </w:rPr>
              <w:t>museum</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5C5D0EDD" w14:textId="77777777" w:rsidR="00F854D7" w:rsidRDefault="00F854D7">
            <w:pPr>
              <w:pStyle w:val="text0"/>
              <w:spacing w:line="240" w:lineRule="auto"/>
              <w:rPr>
                <w:sz w:val="24"/>
                <w:szCs w:val="24"/>
              </w:rPr>
            </w:pPr>
            <w:r>
              <w:rPr>
                <w:sz w:val="24"/>
                <w:szCs w:val="24"/>
              </w:rPr>
              <w:t>Музеи</w:t>
            </w:r>
          </w:p>
        </w:tc>
      </w:tr>
      <w:tr w:rsidR="00F854D7" w:rsidRPr="00920420" w14:paraId="67762230"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78DDC914" w14:textId="77777777" w:rsidR="00F854D7" w:rsidRDefault="00F854D7">
            <w:pPr>
              <w:pStyle w:val="text0"/>
              <w:spacing w:line="240" w:lineRule="auto"/>
              <w:rPr>
                <w:sz w:val="24"/>
                <w:szCs w:val="24"/>
              </w:rPr>
            </w:pPr>
            <w:proofErr w:type="spellStart"/>
            <w:r>
              <w:rPr>
                <w:sz w:val="24"/>
                <w:szCs w:val="24"/>
              </w:rPr>
              <w:t>name</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6F77F16F" w14:textId="77777777" w:rsidR="00F854D7" w:rsidRDefault="00F854D7">
            <w:pPr>
              <w:pStyle w:val="text0"/>
              <w:spacing w:line="240" w:lineRule="auto"/>
              <w:rPr>
                <w:sz w:val="24"/>
                <w:szCs w:val="24"/>
              </w:rPr>
            </w:pPr>
            <w:r>
              <w:rPr>
                <w:sz w:val="24"/>
                <w:szCs w:val="24"/>
              </w:rPr>
              <w:t>Глобальный домен для частных лиц</w:t>
            </w:r>
          </w:p>
        </w:tc>
      </w:tr>
      <w:tr w:rsidR="00F854D7" w:rsidRPr="00920420" w14:paraId="54194709"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3A0A76CF" w14:textId="77777777" w:rsidR="00F854D7" w:rsidRDefault="00F854D7">
            <w:pPr>
              <w:pStyle w:val="text0"/>
              <w:spacing w:line="240" w:lineRule="auto"/>
              <w:rPr>
                <w:sz w:val="24"/>
                <w:szCs w:val="24"/>
              </w:rPr>
            </w:pPr>
            <w:proofErr w:type="spellStart"/>
            <w:r>
              <w:rPr>
                <w:sz w:val="24"/>
                <w:szCs w:val="24"/>
              </w:rPr>
              <w:t>net</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3E7CC834" w14:textId="77777777" w:rsidR="00F854D7" w:rsidRDefault="00F854D7">
            <w:pPr>
              <w:pStyle w:val="text0"/>
              <w:spacing w:line="240" w:lineRule="auto"/>
              <w:rPr>
                <w:sz w:val="24"/>
                <w:szCs w:val="24"/>
              </w:rPr>
            </w:pPr>
            <w:r>
              <w:rPr>
                <w:sz w:val="24"/>
                <w:szCs w:val="24"/>
              </w:rPr>
              <w:t xml:space="preserve">Домен для Интернет-провайдеров и других организаций, управляющих структурой сети Интернет </w:t>
            </w:r>
          </w:p>
        </w:tc>
      </w:tr>
      <w:tr w:rsidR="00F854D7" w:rsidRPr="00920420" w14:paraId="461703D8"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68C6FD6F" w14:textId="77777777" w:rsidR="00F854D7" w:rsidRDefault="00F854D7">
            <w:pPr>
              <w:pStyle w:val="text0"/>
              <w:spacing w:line="240" w:lineRule="auto"/>
              <w:rPr>
                <w:sz w:val="24"/>
                <w:szCs w:val="24"/>
              </w:rPr>
            </w:pPr>
            <w:proofErr w:type="spellStart"/>
            <w:r>
              <w:rPr>
                <w:sz w:val="24"/>
                <w:szCs w:val="24"/>
              </w:rPr>
              <w:t>org</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34F56B02" w14:textId="77777777" w:rsidR="00F854D7" w:rsidRDefault="00F854D7">
            <w:pPr>
              <w:pStyle w:val="text0"/>
              <w:spacing w:line="240" w:lineRule="auto"/>
              <w:rPr>
                <w:sz w:val="24"/>
                <w:szCs w:val="24"/>
              </w:rPr>
            </w:pPr>
            <w:r>
              <w:rPr>
                <w:sz w:val="24"/>
                <w:szCs w:val="24"/>
              </w:rPr>
              <w:t>Некоммерческие и неправительственные организации, преимущественно в США</w:t>
            </w:r>
          </w:p>
        </w:tc>
      </w:tr>
      <w:tr w:rsidR="00F854D7" w:rsidRPr="00920420" w14:paraId="47A16AEB"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7BFB4052" w14:textId="77777777" w:rsidR="00F854D7" w:rsidRDefault="00F854D7">
            <w:pPr>
              <w:pStyle w:val="text0"/>
              <w:spacing w:line="240" w:lineRule="auto"/>
              <w:rPr>
                <w:sz w:val="24"/>
                <w:szCs w:val="24"/>
              </w:rPr>
            </w:pPr>
            <w:proofErr w:type="spellStart"/>
            <w:r>
              <w:rPr>
                <w:sz w:val="24"/>
                <w:szCs w:val="24"/>
              </w:rPr>
              <w:t>pro</w:t>
            </w:r>
            <w:proofErr w:type="spellEnd"/>
          </w:p>
        </w:tc>
        <w:tc>
          <w:tcPr>
            <w:tcW w:w="7744" w:type="dxa"/>
            <w:tcBorders>
              <w:top w:val="single" w:sz="4" w:space="0" w:color="auto"/>
              <w:left w:val="single" w:sz="4" w:space="0" w:color="auto"/>
              <w:bottom w:val="single" w:sz="4" w:space="0" w:color="auto"/>
              <w:right w:val="single" w:sz="4" w:space="0" w:color="auto"/>
            </w:tcBorders>
            <w:hideMark/>
          </w:tcPr>
          <w:p w14:paraId="70DF753C" w14:textId="77777777" w:rsidR="00F854D7" w:rsidRDefault="00F854D7">
            <w:pPr>
              <w:pStyle w:val="text0"/>
              <w:spacing w:line="240" w:lineRule="auto"/>
              <w:rPr>
                <w:sz w:val="24"/>
                <w:szCs w:val="24"/>
              </w:rPr>
            </w:pPr>
            <w:r>
              <w:rPr>
                <w:sz w:val="24"/>
                <w:szCs w:val="24"/>
              </w:rPr>
              <w:t>Домен для профессиональных объединений (врачей, юристов, бухгалтеров и др.)</w:t>
            </w:r>
          </w:p>
        </w:tc>
      </w:tr>
      <w:tr w:rsidR="00F854D7" w14:paraId="0EEF2A27"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168F9769" w14:textId="77777777" w:rsidR="00F854D7" w:rsidRDefault="00F854D7">
            <w:pPr>
              <w:pStyle w:val="text0"/>
              <w:spacing w:line="240" w:lineRule="auto"/>
              <w:rPr>
                <w:sz w:val="24"/>
                <w:szCs w:val="24"/>
                <w:lang w:val="en-US"/>
              </w:rPr>
            </w:pPr>
            <w:r>
              <w:rPr>
                <w:sz w:val="24"/>
                <w:szCs w:val="24"/>
                <w:lang w:val="en-US"/>
              </w:rPr>
              <w:t>job</w:t>
            </w:r>
          </w:p>
        </w:tc>
        <w:tc>
          <w:tcPr>
            <w:tcW w:w="7744" w:type="dxa"/>
            <w:tcBorders>
              <w:top w:val="single" w:sz="4" w:space="0" w:color="auto"/>
              <w:left w:val="single" w:sz="4" w:space="0" w:color="auto"/>
              <w:bottom w:val="single" w:sz="4" w:space="0" w:color="auto"/>
              <w:right w:val="single" w:sz="4" w:space="0" w:color="auto"/>
            </w:tcBorders>
            <w:hideMark/>
          </w:tcPr>
          <w:p w14:paraId="1DB0490D" w14:textId="77777777" w:rsidR="00F854D7" w:rsidRDefault="00F854D7">
            <w:pPr>
              <w:pStyle w:val="text0"/>
              <w:spacing w:line="240" w:lineRule="auto"/>
              <w:rPr>
                <w:sz w:val="24"/>
                <w:szCs w:val="24"/>
              </w:rPr>
            </w:pPr>
            <w:r>
              <w:rPr>
                <w:sz w:val="24"/>
                <w:szCs w:val="24"/>
              </w:rPr>
              <w:t>Кадровые агентства</w:t>
            </w:r>
          </w:p>
        </w:tc>
      </w:tr>
      <w:tr w:rsidR="00F854D7" w14:paraId="4B7588C2" w14:textId="77777777" w:rsidTr="00F854D7">
        <w:tc>
          <w:tcPr>
            <w:tcW w:w="2088" w:type="dxa"/>
            <w:tcBorders>
              <w:top w:val="single" w:sz="4" w:space="0" w:color="auto"/>
              <w:left w:val="single" w:sz="4" w:space="0" w:color="auto"/>
              <w:bottom w:val="single" w:sz="4" w:space="0" w:color="auto"/>
              <w:right w:val="single" w:sz="4" w:space="0" w:color="auto"/>
            </w:tcBorders>
            <w:hideMark/>
          </w:tcPr>
          <w:p w14:paraId="0830D703" w14:textId="77777777" w:rsidR="00F854D7" w:rsidRDefault="00F854D7">
            <w:pPr>
              <w:pStyle w:val="text0"/>
              <w:spacing w:line="240" w:lineRule="auto"/>
              <w:rPr>
                <w:sz w:val="24"/>
                <w:szCs w:val="24"/>
                <w:lang w:val="en-US"/>
              </w:rPr>
            </w:pPr>
            <w:r>
              <w:rPr>
                <w:sz w:val="24"/>
                <w:szCs w:val="24"/>
                <w:lang w:val="en-US"/>
              </w:rPr>
              <w:t>travel</w:t>
            </w:r>
          </w:p>
        </w:tc>
        <w:tc>
          <w:tcPr>
            <w:tcW w:w="7744" w:type="dxa"/>
            <w:tcBorders>
              <w:top w:val="single" w:sz="4" w:space="0" w:color="auto"/>
              <w:left w:val="single" w:sz="4" w:space="0" w:color="auto"/>
              <w:bottom w:val="single" w:sz="4" w:space="0" w:color="auto"/>
              <w:right w:val="single" w:sz="4" w:space="0" w:color="auto"/>
            </w:tcBorders>
            <w:hideMark/>
          </w:tcPr>
          <w:p w14:paraId="54B55472" w14:textId="77777777" w:rsidR="00F854D7" w:rsidRDefault="00F854D7">
            <w:pPr>
              <w:pStyle w:val="text0"/>
              <w:spacing w:line="240" w:lineRule="auto"/>
              <w:rPr>
                <w:sz w:val="24"/>
                <w:szCs w:val="24"/>
              </w:rPr>
            </w:pPr>
            <w:r>
              <w:rPr>
                <w:sz w:val="24"/>
                <w:szCs w:val="24"/>
              </w:rPr>
              <w:t>Туроператоры</w:t>
            </w:r>
          </w:p>
        </w:tc>
      </w:tr>
    </w:tbl>
    <w:p w14:paraId="770C512A" w14:textId="77777777" w:rsidR="00F854D7" w:rsidRDefault="00F854D7" w:rsidP="00F854D7">
      <w:pPr>
        <w:pStyle w:val="text0"/>
        <w:ind w:firstLine="708"/>
      </w:pPr>
      <w:r>
        <w:t xml:space="preserve">Корневые серверы </w:t>
      </w:r>
      <w:r>
        <w:rPr>
          <w:lang w:val="en-US"/>
        </w:rPr>
        <w:t>DNS</w:t>
      </w:r>
      <w:r>
        <w:t xml:space="preserve"> — </w:t>
      </w:r>
      <w:r>
        <w:rPr>
          <w:lang w:val="en-US"/>
        </w:rPr>
        <w:t>DNS</w:t>
      </w:r>
      <w:r>
        <w:t xml:space="preserve">-серверы, содержащие информацию о доменах верхнего уровня, указывающую на </w:t>
      </w:r>
      <w:r>
        <w:rPr>
          <w:lang w:val="en-US"/>
        </w:rPr>
        <w:t>DNS</w:t>
      </w:r>
      <w:r>
        <w:t xml:space="preserve">-серверы, поддерживающие работу каждого из этих доменов. Основные корневые серверы </w:t>
      </w:r>
      <w:r>
        <w:rPr>
          <w:lang w:val="en-US"/>
        </w:rPr>
        <w:t>DNS</w:t>
      </w:r>
      <w:r>
        <w:t xml:space="preserve"> размещены в домене </w:t>
      </w:r>
      <w:r>
        <w:rPr>
          <w:lang w:val="en-US"/>
        </w:rPr>
        <w:t>root</w:t>
      </w:r>
      <w:r>
        <w:t>-</w:t>
      </w:r>
      <w:r>
        <w:rPr>
          <w:lang w:val="en-US"/>
        </w:rPr>
        <w:t>servers</w:t>
      </w:r>
      <w:r>
        <w:t>.</w:t>
      </w:r>
      <w:r>
        <w:rPr>
          <w:lang w:val="en-US"/>
        </w:rPr>
        <w:t>net</w:t>
      </w:r>
      <w:r>
        <w:t xml:space="preserve"> обозначаются латинскими буквами от </w:t>
      </w:r>
      <w:r>
        <w:rPr>
          <w:lang w:val="en-US"/>
        </w:rPr>
        <w:t>A</w:t>
      </w:r>
      <w:r>
        <w:t xml:space="preserve"> до М. Они управляются различными организациями, действующими по согласованию с </w:t>
      </w:r>
      <w:r>
        <w:rPr>
          <w:lang w:val="en-US"/>
        </w:rPr>
        <w:t>ICANN</w:t>
      </w:r>
      <w:r>
        <w:t xml:space="preserve">. Количество серверов ограничено в связи с максимальным объёмом </w:t>
      </w:r>
      <w:r>
        <w:rPr>
          <w:lang w:val="en-US"/>
        </w:rPr>
        <w:t>UDP</w:t>
      </w:r>
      <w:r>
        <w:t xml:space="preserve">-пакета (большее количество серверов потребовало бы перехода на </w:t>
      </w:r>
      <w:r>
        <w:rPr>
          <w:lang w:val="en-US"/>
        </w:rPr>
        <w:t>TCP</w:t>
      </w:r>
      <w:r>
        <w:t>-протокол для получения ответа, что существенно бы увеличило нагрузку).</w:t>
      </w:r>
    </w:p>
    <w:p w14:paraId="2E92BE88" w14:textId="77777777" w:rsidR="00F854D7" w:rsidRDefault="00F854D7" w:rsidP="00F854D7">
      <w:pPr>
        <w:pStyle w:val="text0"/>
        <w:ind w:firstLine="708"/>
      </w:pPr>
      <w:r>
        <w:t xml:space="preserve">Хотя из-за ограничения на размеры </w:t>
      </w:r>
      <w:r>
        <w:rPr>
          <w:lang w:val="en-US"/>
        </w:rPr>
        <w:t>DNS</w:t>
      </w:r>
      <w:r>
        <w:t xml:space="preserve">-пакета (512 байт) в </w:t>
      </w:r>
      <w:r>
        <w:rPr>
          <w:lang w:val="en-US"/>
        </w:rPr>
        <w:t>DNS</w:t>
      </w:r>
      <w:r>
        <w:t>-ответ может быть помещено всего 13 серверов, на самом деле сейчас за этими 13 «виртуальными» серверами стоят 190 серверов (зеркала</w:t>
      </w:r>
      <w:proofErr w:type="gramStart"/>
      <w:r>
        <w:t>).</w:t>
      </w:r>
      <w:r>
        <w:rPr>
          <w:highlight w:val="yellow"/>
        </w:rPr>
        <w:t>(</w:t>
      </w:r>
      <w:proofErr w:type="gramEnd"/>
      <w:r>
        <w:rPr>
          <w:highlight w:val="yellow"/>
        </w:rPr>
        <w:t xml:space="preserve">13 корневых </w:t>
      </w:r>
      <w:proofErr w:type="spellStart"/>
      <w:r>
        <w:rPr>
          <w:highlight w:val="yellow"/>
          <w:lang w:val="en-US"/>
        </w:rPr>
        <w:t>dns</w:t>
      </w:r>
      <w:proofErr w:type="spellEnd"/>
      <w:r w:rsidRPr="001A62E3">
        <w:rPr>
          <w:highlight w:val="yellow"/>
        </w:rPr>
        <w:t xml:space="preserve"> </w:t>
      </w:r>
      <w:proofErr w:type="spellStart"/>
      <w:r>
        <w:rPr>
          <w:highlight w:val="yellow"/>
          <w:lang w:val="en-US"/>
        </w:rPr>
        <w:t>servera</w:t>
      </w:r>
      <w:proofErr w:type="spellEnd"/>
      <w:r>
        <w:rPr>
          <w:highlight w:val="yellow"/>
        </w:rPr>
        <w:t>)</w:t>
      </w:r>
    </w:p>
    <w:p w14:paraId="4EA42E10" w14:textId="77777777" w:rsidR="00F854D7" w:rsidRDefault="00F854D7" w:rsidP="00F854D7">
      <w:pPr>
        <w:pStyle w:val="text0"/>
        <w:ind w:firstLine="708"/>
      </w:pPr>
      <w:r>
        <w:t xml:space="preserve">Домен верхнего (первого) уровня (англ. </w:t>
      </w:r>
      <w:proofErr w:type="spellStart"/>
      <w:r>
        <w:t>top-level</w:t>
      </w:r>
      <w:proofErr w:type="spellEnd"/>
      <w:r>
        <w:t xml:space="preserve"> </w:t>
      </w:r>
      <w:proofErr w:type="spellStart"/>
      <w:r>
        <w:t>domain</w:t>
      </w:r>
      <w:proofErr w:type="spellEnd"/>
      <w:r>
        <w:t xml:space="preserve"> — TLD) — в иерархии системы </w:t>
      </w:r>
      <w:proofErr w:type="spellStart"/>
      <w:r>
        <w:t>доменнных</w:t>
      </w:r>
      <w:proofErr w:type="spellEnd"/>
      <w:r>
        <w:t xml:space="preserve"> имён (DNS) самый высокий уровень после корневого домена (англ. </w:t>
      </w:r>
      <w:proofErr w:type="spellStart"/>
      <w:r>
        <w:t>root</w:t>
      </w:r>
      <w:proofErr w:type="spellEnd"/>
      <w:r>
        <w:t xml:space="preserve"> </w:t>
      </w:r>
      <w:proofErr w:type="spellStart"/>
      <w:r>
        <w:t>domain</w:t>
      </w:r>
      <w:proofErr w:type="spellEnd"/>
      <w:r>
        <w:t>). Является начальной точкой отсчёта (справа налево), с которой начинается доменное имя в Интернете.</w:t>
      </w:r>
    </w:p>
    <w:p w14:paraId="0B8800AB" w14:textId="77777777" w:rsidR="00F854D7" w:rsidRDefault="00F854D7" w:rsidP="00F854D7">
      <w:pPr>
        <w:pStyle w:val="text0"/>
        <w:ind w:firstLine="708"/>
      </w:pPr>
      <w:r w:rsidRPr="007F2A21">
        <w:rPr>
          <w:u w:val="single"/>
        </w:rPr>
        <w:lastRenderedPageBreak/>
        <w:t>Полное имя узла (</w:t>
      </w:r>
      <w:r w:rsidRPr="007F2A21">
        <w:rPr>
          <w:u w:val="single"/>
          <w:lang w:val="en-US"/>
        </w:rPr>
        <w:t>FQDN</w:t>
      </w:r>
      <w:r w:rsidRPr="007F2A21">
        <w:rPr>
          <w:u w:val="single"/>
        </w:rPr>
        <w:t xml:space="preserve">, </w:t>
      </w:r>
      <w:r w:rsidRPr="007F2A21">
        <w:rPr>
          <w:u w:val="single"/>
          <w:lang w:val="en-US"/>
        </w:rPr>
        <w:t>fully</w:t>
      </w:r>
      <w:r w:rsidRPr="007F2A21">
        <w:rPr>
          <w:u w:val="single"/>
        </w:rPr>
        <w:t xml:space="preserve"> </w:t>
      </w:r>
      <w:r w:rsidRPr="007F2A21">
        <w:rPr>
          <w:u w:val="single"/>
          <w:lang w:val="en-US"/>
        </w:rPr>
        <w:t>qualified</w:t>
      </w:r>
      <w:r w:rsidRPr="007F2A21">
        <w:rPr>
          <w:u w:val="single"/>
        </w:rPr>
        <w:t xml:space="preserve"> </w:t>
      </w:r>
      <w:r w:rsidRPr="007F2A21">
        <w:rPr>
          <w:u w:val="single"/>
          <w:lang w:val="en-US"/>
        </w:rPr>
        <w:t>domain</w:t>
      </w:r>
      <w:r w:rsidRPr="007F2A21">
        <w:rPr>
          <w:u w:val="single"/>
        </w:rPr>
        <w:t xml:space="preserve"> </w:t>
      </w:r>
      <w:r w:rsidRPr="007F2A21">
        <w:rPr>
          <w:u w:val="single"/>
          <w:lang w:val="en-US"/>
        </w:rPr>
        <w:t>name</w:t>
      </w:r>
      <w:r w:rsidRPr="007F2A21">
        <w:rPr>
          <w:u w:val="single"/>
        </w:rPr>
        <w:t>) состоит из нескольких имен, называемых метками (</w:t>
      </w:r>
      <w:r w:rsidRPr="007F2A21">
        <w:rPr>
          <w:u w:val="single"/>
          <w:lang w:val="en-US"/>
        </w:rPr>
        <w:t>label</w:t>
      </w:r>
      <w:r w:rsidRPr="007F2A21">
        <w:rPr>
          <w:u w:val="single"/>
        </w:rPr>
        <w:t>) и разделенных точкой.</w:t>
      </w:r>
      <w:r>
        <w:t xml:space="preserve"> Самая левая метка относится непосредственно к узлу, остальные метки — список доменов от домена первого уровня до того домена, в котором находится узел (данный список просматривается справа налево).</w:t>
      </w:r>
    </w:p>
    <w:p w14:paraId="7B8E6653" w14:textId="77777777" w:rsidR="00F854D7" w:rsidRDefault="00F854D7" w:rsidP="00F854D7">
      <w:pPr>
        <w:pStyle w:val="text0"/>
        <w:ind w:firstLine="708"/>
      </w:pPr>
      <w:r>
        <w:rPr>
          <w:lang w:val="en-US"/>
        </w:rPr>
        <w:t>FQDN</w:t>
      </w:r>
      <w:r>
        <w:t xml:space="preserve"> (сокр. от англ. </w:t>
      </w:r>
      <w:r>
        <w:rPr>
          <w:lang w:val="en-US"/>
        </w:rPr>
        <w:t>Fully</w:t>
      </w:r>
      <w:r w:rsidRPr="001A62E3">
        <w:t xml:space="preserve"> </w:t>
      </w:r>
      <w:r>
        <w:rPr>
          <w:lang w:val="en-US"/>
        </w:rPr>
        <w:t>Qualified</w:t>
      </w:r>
      <w:r w:rsidRPr="001A62E3">
        <w:t xml:space="preserve"> </w:t>
      </w:r>
      <w:r>
        <w:rPr>
          <w:lang w:val="en-US"/>
        </w:rPr>
        <w:t>Domain</w:t>
      </w:r>
      <w:r w:rsidRPr="001A62E3">
        <w:t xml:space="preserve"> </w:t>
      </w:r>
      <w:r>
        <w:rPr>
          <w:lang w:val="en-US"/>
        </w:rPr>
        <w:t>Name</w:t>
      </w:r>
      <w:r>
        <w:t xml:space="preserve">, полностью определённое имя домена, иногда сокращается до «полное имя») — имя домена, не имеющее неоднозначностей в определении. Включает в себя имена всех родительских доменов иерархии </w:t>
      </w:r>
      <w:r>
        <w:rPr>
          <w:lang w:val="en-US"/>
        </w:rPr>
        <w:t>DNS</w:t>
      </w:r>
      <w:r>
        <w:t>.</w:t>
      </w:r>
    </w:p>
    <w:p w14:paraId="20F885ED" w14:textId="77777777" w:rsidR="00F854D7" w:rsidRDefault="00F854D7" w:rsidP="00F854D7">
      <w:pPr>
        <w:pStyle w:val="text0"/>
        <w:ind w:firstLine="708"/>
      </w:pPr>
      <w:r>
        <w:t xml:space="preserve">В </w:t>
      </w:r>
      <w:r>
        <w:rPr>
          <w:lang w:val="en-US"/>
        </w:rPr>
        <w:t>DNS</w:t>
      </w:r>
      <w:r>
        <w:t xml:space="preserve"> и, что особенно существенно, в файлах зоны(англ.), </w:t>
      </w:r>
      <w:r>
        <w:rPr>
          <w:lang w:val="en-US"/>
        </w:rPr>
        <w:t>FQDN</w:t>
      </w:r>
      <w:r>
        <w:t xml:space="preserve"> завершаются точкой (например, </w:t>
      </w:r>
      <w:r>
        <w:rPr>
          <w:lang w:val="en-US"/>
        </w:rPr>
        <w:t>example</w:t>
      </w:r>
      <w:r>
        <w:t>.</w:t>
      </w:r>
      <w:r>
        <w:rPr>
          <w:lang w:val="en-US"/>
        </w:rPr>
        <w:t>com</w:t>
      </w:r>
      <w:r>
        <w:t>.), то есть включают корневое доменное имя, которое является безымянным.</w:t>
      </w:r>
    </w:p>
    <w:p w14:paraId="79368DAA" w14:textId="77777777" w:rsidR="00F854D7" w:rsidRDefault="00F854D7" w:rsidP="00F854D7">
      <w:pPr>
        <w:pStyle w:val="text0"/>
        <w:ind w:firstLine="708"/>
      </w:pPr>
      <w:r>
        <w:t xml:space="preserve">Максимальный размер </w:t>
      </w:r>
      <w:r>
        <w:rPr>
          <w:lang w:val="en-US"/>
        </w:rPr>
        <w:t>FQDN</w:t>
      </w:r>
      <w:r>
        <w:t xml:space="preserve"> — 255 байт, с ограничением в 63 байта на каждое имя домена.</w:t>
      </w:r>
    </w:p>
    <w:p w14:paraId="3CE5B848" w14:textId="77777777" w:rsidR="00F854D7" w:rsidRDefault="00F854D7" w:rsidP="00F854D7">
      <w:pPr>
        <w:pStyle w:val="text0"/>
      </w:pPr>
      <w:r>
        <w:t xml:space="preserve">Серверы имен </w:t>
      </w:r>
      <w:r>
        <w:rPr>
          <w:lang w:val="en-US"/>
        </w:rPr>
        <w:t>DNS</w:t>
      </w:r>
      <w:r>
        <w:t>.</w:t>
      </w:r>
    </w:p>
    <w:p w14:paraId="53DB7002" w14:textId="77777777" w:rsidR="00F854D7" w:rsidRDefault="00F854D7" w:rsidP="00F854D7">
      <w:pPr>
        <w:pStyle w:val="text0"/>
        <w:ind w:firstLine="708"/>
      </w:pPr>
      <w:r>
        <w:t xml:space="preserve">Серверы имен </w:t>
      </w:r>
      <w:r>
        <w:rPr>
          <w:lang w:val="en-US"/>
        </w:rPr>
        <w:t>DNS</w:t>
      </w:r>
      <w:r>
        <w:t xml:space="preserve"> (или </w:t>
      </w:r>
      <w:r>
        <w:rPr>
          <w:lang w:val="en-US"/>
        </w:rPr>
        <w:t>DNS</w:t>
      </w:r>
      <w:r>
        <w:t xml:space="preserve">-серверы) — это компьютеры, на которых хранятся те части БД пространства имен </w:t>
      </w:r>
      <w:r>
        <w:rPr>
          <w:lang w:val="en-US"/>
        </w:rPr>
        <w:t>DNS</w:t>
      </w:r>
      <w:r>
        <w:t xml:space="preserve">, за которые данные серверы отвечают, и функционирует программное обеспечение, которое обрабатывает запросы </w:t>
      </w:r>
      <w:r>
        <w:rPr>
          <w:lang w:val="en-US"/>
        </w:rPr>
        <w:t>DNS</w:t>
      </w:r>
      <w:r>
        <w:t>-клиентов на разрешение имен и выдает ответы на полученные запросы.</w:t>
      </w:r>
    </w:p>
    <w:p w14:paraId="2464CC01" w14:textId="77777777" w:rsidR="00F854D7" w:rsidRDefault="00F854D7" w:rsidP="00F854D7">
      <w:pPr>
        <w:pStyle w:val="text0"/>
      </w:pPr>
      <w:r>
        <w:rPr>
          <w:lang w:val="en-US"/>
        </w:rPr>
        <w:t>DNS</w:t>
      </w:r>
      <w:r>
        <w:t>-клиенты.</w:t>
      </w:r>
    </w:p>
    <w:p w14:paraId="49F2FC95" w14:textId="77777777" w:rsidR="00F854D7" w:rsidRDefault="00F854D7" w:rsidP="00F854D7">
      <w:pPr>
        <w:pStyle w:val="text0"/>
        <w:ind w:firstLine="708"/>
      </w:pPr>
      <w:r>
        <w:rPr>
          <w:lang w:val="en-US"/>
        </w:rPr>
        <w:t>DNS</w:t>
      </w:r>
      <w:r>
        <w:t xml:space="preserve">-клиент — это любой сетевой узел, который обратился к </w:t>
      </w:r>
      <w:r>
        <w:rPr>
          <w:lang w:val="en-US"/>
        </w:rPr>
        <w:t>DNS</w:t>
      </w:r>
      <w:r>
        <w:t xml:space="preserve">-серверу для разрешения имени узла в </w:t>
      </w:r>
      <w:r>
        <w:rPr>
          <w:lang w:val="en-US"/>
        </w:rPr>
        <w:t>IP</w:t>
      </w:r>
      <w:r>
        <w:t xml:space="preserve">-адрес или, обратно, </w:t>
      </w:r>
      <w:r>
        <w:rPr>
          <w:lang w:val="en-US"/>
        </w:rPr>
        <w:t>IP</w:t>
      </w:r>
      <w:r>
        <w:t>-адреса в имя узла.</w:t>
      </w:r>
    </w:p>
    <w:p w14:paraId="09D0BF24" w14:textId="77777777" w:rsidR="00F854D7" w:rsidRDefault="00F854D7" w:rsidP="00F854D7">
      <w:pPr>
        <w:pStyle w:val="text0"/>
        <w:rPr>
          <w:b/>
          <w:u w:val="single"/>
        </w:rPr>
      </w:pPr>
      <w:r>
        <w:rPr>
          <w:b/>
          <w:u w:val="single"/>
        </w:rPr>
        <w:t>Служба DNS: домены и зоны</w:t>
      </w:r>
    </w:p>
    <w:p w14:paraId="284187D8" w14:textId="77777777" w:rsidR="00F854D7" w:rsidRPr="007F2A21" w:rsidRDefault="00F854D7" w:rsidP="00F854D7">
      <w:pPr>
        <w:pStyle w:val="text0"/>
        <w:ind w:firstLine="708"/>
        <w:rPr>
          <w:u w:val="single"/>
        </w:rPr>
      </w:pPr>
      <w:r w:rsidRPr="007F2A21">
        <w:rPr>
          <w:u w:val="single"/>
        </w:rPr>
        <w:t xml:space="preserve">Как уже говорилось выше, каждый </w:t>
      </w:r>
      <w:r w:rsidRPr="007F2A21">
        <w:rPr>
          <w:u w:val="single"/>
          <w:lang w:val="en-US"/>
        </w:rPr>
        <w:t>DNS</w:t>
      </w:r>
      <w:r w:rsidRPr="007F2A21">
        <w:rPr>
          <w:u w:val="single"/>
        </w:rPr>
        <w:t xml:space="preserve">-сервер отвечает за обслуживание определенной части пространства имен </w:t>
      </w:r>
      <w:r w:rsidRPr="007F2A21">
        <w:rPr>
          <w:u w:val="single"/>
          <w:lang w:val="en-US"/>
        </w:rPr>
        <w:t>DNS</w:t>
      </w:r>
      <w:r w:rsidRPr="007F2A21">
        <w:rPr>
          <w:u w:val="single"/>
        </w:rPr>
        <w:t xml:space="preserve">. Информация о доменах, хранящаяся в БД сервера </w:t>
      </w:r>
      <w:r w:rsidRPr="007F2A21">
        <w:rPr>
          <w:u w:val="single"/>
          <w:lang w:val="en-US"/>
        </w:rPr>
        <w:t>DNS</w:t>
      </w:r>
      <w:r w:rsidRPr="007F2A21">
        <w:rPr>
          <w:u w:val="single"/>
        </w:rPr>
        <w:t xml:space="preserve">, организуется в особые единицы, называемые </w:t>
      </w:r>
      <w:r w:rsidRPr="007F2A21">
        <w:rPr>
          <w:i/>
          <w:u w:val="single"/>
        </w:rPr>
        <w:t>зонами</w:t>
      </w:r>
      <w:r w:rsidRPr="007F2A21">
        <w:rPr>
          <w:u w:val="single"/>
        </w:rPr>
        <w:t xml:space="preserve"> (</w:t>
      </w:r>
      <w:r w:rsidRPr="007F2A21">
        <w:rPr>
          <w:i/>
          <w:u w:val="single"/>
          <w:lang w:val="en-US"/>
        </w:rPr>
        <w:t>zones</w:t>
      </w:r>
      <w:r w:rsidRPr="007F2A21">
        <w:rPr>
          <w:u w:val="single"/>
        </w:rPr>
        <w:t xml:space="preserve">). </w:t>
      </w:r>
    </w:p>
    <w:p w14:paraId="7505330C" w14:textId="3BAF015D" w:rsidR="00F854D7" w:rsidRDefault="00F854D7" w:rsidP="00F854D7">
      <w:pPr>
        <w:pStyle w:val="text0"/>
        <w:ind w:firstLine="708"/>
      </w:pPr>
      <w:r>
        <w:t xml:space="preserve">Зона — основная единица репликации данных между серверами </w:t>
      </w:r>
      <w:r>
        <w:rPr>
          <w:lang w:val="en-US"/>
        </w:rPr>
        <w:t>DNS</w:t>
      </w:r>
      <w:r>
        <w:t xml:space="preserve">. Каждая зона содержит определенное количество ресурсных записей для соответствующего домена и, быть может, его </w:t>
      </w:r>
      <w:proofErr w:type="spellStart"/>
      <w:r>
        <w:t>поддоменов</w:t>
      </w:r>
      <w:proofErr w:type="spellEnd"/>
      <w:r>
        <w:t>.</w:t>
      </w:r>
    </w:p>
    <w:p w14:paraId="43D42CC5" w14:textId="3FB15936" w:rsidR="007F2A21" w:rsidRDefault="007F2A21" w:rsidP="00F854D7">
      <w:pPr>
        <w:pStyle w:val="text0"/>
        <w:ind w:firstLine="708"/>
      </w:pPr>
      <w:r w:rsidRPr="007F2A21">
        <w:rPr>
          <w:noProof/>
        </w:rPr>
        <w:lastRenderedPageBreak/>
        <w:drawing>
          <wp:inline distT="0" distB="0" distL="0" distR="0" wp14:anchorId="11B8359A" wp14:editId="69E19D31">
            <wp:extent cx="5940425" cy="3348355"/>
            <wp:effectExtent l="0" t="0" r="3175" b="444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0425" cy="3348355"/>
                    </a:xfrm>
                    <a:prstGeom prst="rect">
                      <a:avLst/>
                    </a:prstGeom>
                  </pic:spPr>
                </pic:pic>
              </a:graphicData>
            </a:graphic>
          </wp:inline>
        </w:drawing>
      </w:r>
    </w:p>
    <w:p w14:paraId="63843B6F" w14:textId="77777777" w:rsidR="00F854D7" w:rsidRDefault="00F854D7" w:rsidP="00F854D7">
      <w:pPr>
        <w:pStyle w:val="text0"/>
        <w:ind w:firstLine="708"/>
      </w:pPr>
      <w:r>
        <w:t xml:space="preserve">Системы семейства </w:t>
      </w:r>
      <w:r>
        <w:rPr>
          <w:lang w:val="en-US"/>
        </w:rPr>
        <w:t>Windows</w:t>
      </w:r>
      <w:r w:rsidRPr="001A62E3">
        <w:t xml:space="preserve"> </w:t>
      </w:r>
      <w:r>
        <w:rPr>
          <w:lang w:val="en-US"/>
        </w:rPr>
        <w:t>Server</w:t>
      </w:r>
      <w:r w:rsidRPr="001A62E3">
        <w:t xml:space="preserve"> </w:t>
      </w:r>
      <w:r>
        <w:t>поддерживают следующие типы зон:</w:t>
      </w:r>
    </w:p>
    <w:p w14:paraId="62E8F6B3" w14:textId="77777777" w:rsidR="00F854D7" w:rsidRDefault="00F854D7" w:rsidP="00297742">
      <w:pPr>
        <w:pStyle w:val="text0"/>
        <w:numPr>
          <w:ilvl w:val="0"/>
          <w:numId w:val="13"/>
        </w:numPr>
      </w:pPr>
      <w:r>
        <w:rPr>
          <w:b/>
        </w:rPr>
        <w:t xml:space="preserve">Стандартная основная </w:t>
      </w:r>
      <w:r>
        <w:t>(</w:t>
      </w:r>
      <w:r>
        <w:rPr>
          <w:b/>
          <w:lang w:val="en-US"/>
        </w:rPr>
        <w:t>standard</w:t>
      </w:r>
      <w:r w:rsidRPr="001A62E3">
        <w:rPr>
          <w:b/>
        </w:rPr>
        <w:t xml:space="preserve"> </w:t>
      </w:r>
      <w:r>
        <w:rPr>
          <w:b/>
          <w:lang w:val="en-US"/>
        </w:rPr>
        <w:t>primary</w:t>
      </w:r>
      <w:r>
        <w:t>) — главная копия стандартной зоны; только в данном экземпляре зоны допускается производить какие-либо изменения, которые затем реплицируются на серверы, хранящие дополнительные зоны;</w:t>
      </w:r>
    </w:p>
    <w:p w14:paraId="1E4D2804" w14:textId="77777777" w:rsidR="00F854D7" w:rsidRDefault="00F854D7" w:rsidP="00297742">
      <w:pPr>
        <w:pStyle w:val="text0"/>
        <w:numPr>
          <w:ilvl w:val="0"/>
          <w:numId w:val="13"/>
        </w:numPr>
      </w:pPr>
      <w:r>
        <w:rPr>
          <w:b/>
        </w:rPr>
        <w:t xml:space="preserve">Стандартная дополнительная </w:t>
      </w:r>
      <w:r>
        <w:t>(</w:t>
      </w:r>
      <w:r>
        <w:rPr>
          <w:b/>
          <w:lang w:val="en-US"/>
        </w:rPr>
        <w:t>standard</w:t>
      </w:r>
      <w:r w:rsidRPr="001A62E3">
        <w:rPr>
          <w:b/>
        </w:rPr>
        <w:t xml:space="preserve"> </w:t>
      </w:r>
      <w:r>
        <w:rPr>
          <w:b/>
          <w:lang w:val="en-US"/>
        </w:rPr>
        <w:t>secondary</w:t>
      </w:r>
      <w:r>
        <w:t>) — копия основной зоны, доступная в режиме «только-чтение», предназначена для повышения отказоустойчивости и распределения нагрузки между серверами, отвечающими за определенную зону; процесс репликации изменений в записях зон называется «</w:t>
      </w:r>
      <w:r>
        <w:rPr>
          <w:i/>
        </w:rPr>
        <w:t>передачей зоны</w:t>
      </w:r>
      <w:r>
        <w:t>» (</w:t>
      </w:r>
      <w:r>
        <w:rPr>
          <w:i/>
          <w:lang w:val="en-US"/>
        </w:rPr>
        <w:t>zone</w:t>
      </w:r>
      <w:r w:rsidRPr="001A62E3">
        <w:rPr>
          <w:i/>
        </w:rPr>
        <w:t xml:space="preserve"> </w:t>
      </w:r>
      <w:r>
        <w:rPr>
          <w:i/>
          <w:lang w:val="en-US"/>
        </w:rPr>
        <w:t>transfer</w:t>
      </w:r>
      <w:r>
        <w:t>)</w:t>
      </w:r>
      <w:r>
        <w:br/>
        <w:t>(информация в стандартных зонах хранится в тестовых файлах, файлы создаются в папке «%</w:t>
      </w:r>
      <w:proofErr w:type="spellStart"/>
      <w:r>
        <w:t>system</w:t>
      </w:r>
      <w:proofErr w:type="spellEnd"/>
      <w:r>
        <w:t xml:space="preserve"> </w:t>
      </w:r>
      <w:proofErr w:type="spellStart"/>
      <w:r>
        <w:t>root</w:t>
      </w:r>
      <w:proofErr w:type="spellEnd"/>
      <w:r>
        <w:t>%\system32\</w:t>
      </w:r>
      <w:proofErr w:type="spellStart"/>
      <w:r>
        <w:t>dns</w:t>
      </w:r>
      <w:proofErr w:type="spellEnd"/>
      <w:r>
        <w:t>», имя файла, как правило, образуется из имени зоны с добавлением расширения файла «.</w:t>
      </w:r>
      <w:proofErr w:type="spellStart"/>
      <w:r>
        <w:t>dns</w:t>
      </w:r>
      <w:proofErr w:type="spellEnd"/>
      <w:r>
        <w:t>»; термин «стандартная» используется только в системах семейства Windows);</w:t>
      </w:r>
    </w:p>
    <w:p w14:paraId="1104E604" w14:textId="77777777" w:rsidR="00F854D7" w:rsidRDefault="00F854D7" w:rsidP="00297742">
      <w:pPr>
        <w:pStyle w:val="text0"/>
        <w:numPr>
          <w:ilvl w:val="0"/>
          <w:numId w:val="13"/>
        </w:numPr>
      </w:pPr>
      <w:r>
        <w:rPr>
          <w:b/>
        </w:rPr>
        <w:t xml:space="preserve">Интегрированная в </w:t>
      </w:r>
      <w:r>
        <w:rPr>
          <w:b/>
          <w:lang w:val="en-US"/>
        </w:rPr>
        <w:t>Active</w:t>
      </w:r>
      <w:r w:rsidRPr="001A62E3">
        <w:rPr>
          <w:b/>
        </w:rPr>
        <w:t xml:space="preserve"> </w:t>
      </w:r>
      <w:r>
        <w:rPr>
          <w:b/>
          <w:lang w:val="en-US"/>
        </w:rPr>
        <w:t>Directory</w:t>
      </w:r>
      <w:r w:rsidRPr="001A62E3">
        <w:rPr>
          <w:b/>
        </w:rPr>
        <w:t xml:space="preserve"> </w:t>
      </w:r>
      <w:r>
        <w:t>(</w:t>
      </w:r>
      <w:r>
        <w:rPr>
          <w:b/>
          <w:lang w:val="en-US"/>
        </w:rPr>
        <w:t>Active</w:t>
      </w:r>
      <w:r w:rsidRPr="001A62E3">
        <w:rPr>
          <w:b/>
        </w:rPr>
        <w:t xml:space="preserve"> </w:t>
      </w:r>
      <w:r>
        <w:rPr>
          <w:b/>
          <w:lang w:val="en-US"/>
        </w:rPr>
        <w:t>Directory</w:t>
      </w:r>
      <w:r>
        <w:rPr>
          <w:b/>
        </w:rPr>
        <w:t>–</w:t>
      </w:r>
      <w:r>
        <w:rPr>
          <w:b/>
          <w:lang w:val="en-US"/>
        </w:rPr>
        <w:t>integrated</w:t>
      </w:r>
      <w:r>
        <w:t xml:space="preserve">) — вся информация о зоне хранится в виде одной записи в базе данных </w:t>
      </w:r>
      <w:r>
        <w:rPr>
          <w:lang w:val="en-US"/>
        </w:rPr>
        <w:t>Active</w:t>
      </w:r>
      <w:r w:rsidRPr="001A62E3">
        <w:t xml:space="preserve"> </w:t>
      </w:r>
      <w:r>
        <w:rPr>
          <w:lang w:val="en-US"/>
        </w:rPr>
        <w:t>Directory</w:t>
      </w:r>
      <w:r w:rsidRPr="001A62E3">
        <w:t xml:space="preserve"> </w:t>
      </w:r>
      <w:r>
        <w:t xml:space="preserve">(такие типы зон могут существовать только на серверах </w:t>
      </w:r>
      <w:r>
        <w:rPr>
          <w:lang w:val="en-US"/>
        </w:rPr>
        <w:t>Windows</w:t>
      </w:r>
      <w:r>
        <w:t xml:space="preserve">, являющихся контроллерами доменов </w:t>
      </w:r>
      <w:r>
        <w:rPr>
          <w:lang w:val="en-US"/>
        </w:rPr>
        <w:t>Active</w:t>
      </w:r>
      <w:r w:rsidRPr="001A62E3">
        <w:t xml:space="preserve"> </w:t>
      </w:r>
      <w:r>
        <w:rPr>
          <w:lang w:val="en-US"/>
        </w:rPr>
        <w:t>Directory</w:t>
      </w:r>
      <w:r>
        <w:t xml:space="preserve">; в интегрированных зонах можно более жестко управлять правами доступа к записям зоны; изменения в записях зоны между разными экземплярами интегрированной зоны производятся не по технологии передачи зоны службой </w:t>
      </w:r>
      <w:r>
        <w:rPr>
          <w:lang w:val="en-US"/>
        </w:rPr>
        <w:t>DNS</w:t>
      </w:r>
      <w:r>
        <w:t xml:space="preserve">, а механизмами репликации службы </w:t>
      </w:r>
      <w:r>
        <w:rPr>
          <w:lang w:val="en-US"/>
        </w:rPr>
        <w:t>Active</w:t>
      </w:r>
      <w:r w:rsidRPr="001A62E3">
        <w:t xml:space="preserve"> </w:t>
      </w:r>
      <w:r>
        <w:rPr>
          <w:lang w:val="en-US"/>
        </w:rPr>
        <w:t>Directory</w:t>
      </w:r>
      <w:r>
        <w:t>);</w:t>
      </w:r>
    </w:p>
    <w:p w14:paraId="03F8E2A7" w14:textId="77777777" w:rsidR="00F854D7" w:rsidRDefault="00F854D7" w:rsidP="00297742">
      <w:pPr>
        <w:pStyle w:val="text0"/>
        <w:numPr>
          <w:ilvl w:val="0"/>
          <w:numId w:val="13"/>
        </w:numPr>
      </w:pPr>
      <w:r>
        <w:rPr>
          <w:b/>
        </w:rPr>
        <w:lastRenderedPageBreak/>
        <w:t>Зона-заглушка</w:t>
      </w:r>
      <w:r>
        <w:t xml:space="preserve"> (</w:t>
      </w:r>
      <w:r>
        <w:rPr>
          <w:b/>
          <w:lang w:val="en-US"/>
        </w:rPr>
        <w:t>stub</w:t>
      </w:r>
      <w:r>
        <w:t xml:space="preserve">; только в </w:t>
      </w:r>
      <w:r>
        <w:rPr>
          <w:lang w:val="en-US"/>
        </w:rPr>
        <w:t>Windows</w:t>
      </w:r>
      <w:r>
        <w:t xml:space="preserve"> 2003) — особый тип зоны, которая для данной части пространства имен </w:t>
      </w:r>
      <w:r>
        <w:rPr>
          <w:lang w:val="en-US"/>
        </w:rPr>
        <w:t>DNS</w:t>
      </w:r>
      <w:r w:rsidRPr="001A62E3">
        <w:t xml:space="preserve"> </w:t>
      </w:r>
      <w:r>
        <w:t xml:space="preserve">содержит самый минимальный набор ресурсных записей (начальная запись зоны </w:t>
      </w:r>
      <w:r>
        <w:rPr>
          <w:lang w:val="en-US"/>
        </w:rPr>
        <w:t>SOA</w:t>
      </w:r>
      <w:r>
        <w:t xml:space="preserve">, список серверов имен, отвечающих за данную зону, и несколько записей типа </w:t>
      </w:r>
      <w:r>
        <w:rPr>
          <w:lang w:val="en-US"/>
        </w:rPr>
        <w:t>A</w:t>
      </w:r>
      <w:r>
        <w:t xml:space="preserve"> для ссылок на серверы имен для данной зоны).</w:t>
      </w:r>
    </w:p>
    <w:p w14:paraId="7E1BC0CF" w14:textId="77777777" w:rsidR="00F854D7" w:rsidRDefault="00F854D7" w:rsidP="00F854D7">
      <w:pPr>
        <w:pStyle w:val="text0"/>
        <w:ind w:firstLine="708"/>
      </w:pPr>
      <w:r>
        <w:rPr>
          <w:b/>
        </w:rPr>
        <w:t xml:space="preserve">Первичный </w:t>
      </w:r>
      <w:r>
        <w:rPr>
          <w:b/>
          <w:lang w:val="en-US"/>
        </w:rPr>
        <w:t>DNS</w:t>
      </w:r>
      <w:r>
        <w:rPr>
          <w:b/>
        </w:rPr>
        <w:t>-сервер</w:t>
      </w:r>
      <w:r>
        <w:t>: сервер, который всегда может прочитать свой зонный файл.  сервер, имеющий право на внесение изменений в данные зоны. Для каждой зоны может быть только один первичный сервер.</w:t>
      </w:r>
    </w:p>
    <w:p w14:paraId="09C0C27C" w14:textId="77777777" w:rsidR="00F854D7" w:rsidRDefault="00F854D7" w:rsidP="00F854D7">
      <w:pPr>
        <w:pStyle w:val="text0"/>
        <w:ind w:firstLine="708"/>
        <w:rPr>
          <w:rFonts w:eastAsia="Calibri"/>
        </w:rPr>
      </w:pPr>
      <w:r>
        <w:rPr>
          <w:rFonts w:eastAsia="Calibri"/>
          <w:b/>
        </w:rPr>
        <w:t xml:space="preserve">Вторичный </w:t>
      </w:r>
      <w:r>
        <w:rPr>
          <w:rFonts w:eastAsia="Calibri"/>
          <w:b/>
          <w:lang w:val="en-US"/>
        </w:rPr>
        <w:t>DNS</w:t>
      </w:r>
      <w:r>
        <w:rPr>
          <w:rFonts w:eastAsia="Calibri"/>
        </w:rPr>
        <w:t>-</w:t>
      </w:r>
      <w:r>
        <w:rPr>
          <w:rFonts w:eastAsia="Calibri"/>
          <w:b/>
        </w:rPr>
        <w:t xml:space="preserve">сервер: </w:t>
      </w:r>
      <w:r>
        <w:rPr>
          <w:rFonts w:eastAsia="Calibri"/>
        </w:rPr>
        <w:t xml:space="preserve">сервер, получающий свои данные о первичного сервера. Он поддерживает свой зонный файл, но постоянно его обновляет. Для обновления использует запись </w:t>
      </w:r>
      <w:r>
        <w:rPr>
          <w:rFonts w:eastAsia="Calibri"/>
          <w:lang w:val="en-US"/>
        </w:rPr>
        <w:t>SOA</w:t>
      </w:r>
      <w:r>
        <w:rPr>
          <w:rFonts w:eastAsia="Calibri"/>
        </w:rPr>
        <w:t xml:space="preserve">. Для каждой зоны, должен существовать вторичный сервер. Большинство реализаций </w:t>
      </w:r>
      <w:proofErr w:type="gramStart"/>
      <w:r>
        <w:rPr>
          <w:rFonts w:eastAsia="Calibri"/>
        </w:rPr>
        <w:t>обязывают  вторичный</w:t>
      </w:r>
      <w:proofErr w:type="gramEnd"/>
      <w:r>
        <w:rPr>
          <w:rFonts w:eastAsia="Calibri"/>
        </w:rPr>
        <w:t xml:space="preserve"> сервер обновлять только изменения зоны первичного сервера. Вторичные сервера поддерживаю актуальную копию зонного файла.  </w:t>
      </w:r>
    </w:p>
    <w:p w14:paraId="42F1B722" w14:textId="77777777" w:rsidR="00F854D7" w:rsidRDefault="00F854D7" w:rsidP="00F854D7">
      <w:pPr>
        <w:pStyle w:val="text0"/>
        <w:ind w:firstLine="708"/>
        <w:rPr>
          <w:rFonts w:eastAsia="Calibri"/>
        </w:rPr>
      </w:pPr>
      <w:r>
        <w:rPr>
          <w:rFonts w:eastAsia="Calibri"/>
          <w:b/>
        </w:rPr>
        <w:t xml:space="preserve">Кэширующий </w:t>
      </w:r>
      <w:proofErr w:type="gramStart"/>
      <w:r>
        <w:rPr>
          <w:rFonts w:eastAsia="Calibri"/>
          <w:b/>
        </w:rPr>
        <w:t xml:space="preserve">сервер: </w:t>
      </w:r>
      <w:r>
        <w:rPr>
          <w:rFonts w:eastAsia="Calibri"/>
        </w:rPr>
        <w:t xml:space="preserve"> используется</w:t>
      </w:r>
      <w:proofErr w:type="gramEnd"/>
      <w:r>
        <w:rPr>
          <w:rFonts w:eastAsia="Calibri"/>
        </w:rPr>
        <w:t xml:space="preserve"> редко, в больших разветвленных организациях. </w:t>
      </w:r>
    </w:p>
    <w:p w14:paraId="4E0B7402" w14:textId="77777777" w:rsidR="00F854D7" w:rsidRDefault="00F854D7" w:rsidP="00F854D7">
      <w:pPr>
        <w:pStyle w:val="text0"/>
        <w:rPr>
          <w:b/>
          <w:u w:val="single"/>
        </w:rPr>
      </w:pPr>
      <w:r>
        <w:rPr>
          <w:b/>
          <w:u w:val="single"/>
        </w:rPr>
        <w:t>Зоны прямого и обратного просмотра</w:t>
      </w:r>
    </w:p>
    <w:p w14:paraId="286E56B5" w14:textId="77777777" w:rsidR="00F854D7" w:rsidRDefault="00F854D7" w:rsidP="00F854D7">
      <w:pPr>
        <w:pStyle w:val="text0"/>
        <w:ind w:firstLine="708"/>
      </w:pPr>
      <w:r>
        <w:t xml:space="preserve">Зоны, рассмотренные в предыдущем примере, являются </w:t>
      </w:r>
      <w:r>
        <w:rPr>
          <w:i/>
        </w:rPr>
        <w:t>зонами прямого просмотра</w:t>
      </w:r>
      <w:r>
        <w:t xml:space="preserve"> (</w:t>
      </w:r>
      <w:r>
        <w:rPr>
          <w:i/>
          <w:lang w:val="en-US"/>
        </w:rPr>
        <w:t>forward</w:t>
      </w:r>
      <w:r w:rsidRPr="00F854D7">
        <w:rPr>
          <w:i/>
        </w:rPr>
        <w:t xml:space="preserve"> </w:t>
      </w:r>
      <w:r>
        <w:rPr>
          <w:i/>
          <w:lang w:val="en-US"/>
        </w:rPr>
        <w:t>lookup</w:t>
      </w:r>
      <w:r w:rsidRPr="00F854D7">
        <w:rPr>
          <w:i/>
        </w:rPr>
        <w:t xml:space="preserve"> </w:t>
      </w:r>
      <w:r>
        <w:rPr>
          <w:i/>
          <w:lang w:val="en-US"/>
        </w:rPr>
        <w:t>zones</w:t>
      </w:r>
      <w:r>
        <w:t xml:space="preserve">). Данные зоны служат для разрешения имен узлов в </w:t>
      </w:r>
      <w:r>
        <w:rPr>
          <w:lang w:val="en-US"/>
        </w:rPr>
        <w:t>IP</w:t>
      </w:r>
      <w:r>
        <w:t xml:space="preserve">-адреса. Наиболее часто используемые для этого типы записей: </w:t>
      </w:r>
      <w:r>
        <w:rPr>
          <w:lang w:val="en-US"/>
        </w:rPr>
        <w:t>A</w:t>
      </w:r>
      <w:r>
        <w:t xml:space="preserve">, </w:t>
      </w:r>
      <w:r>
        <w:rPr>
          <w:lang w:val="en-US"/>
        </w:rPr>
        <w:t>CNAME</w:t>
      </w:r>
      <w:r>
        <w:t xml:space="preserve">, </w:t>
      </w:r>
      <w:r>
        <w:rPr>
          <w:lang w:val="en-US"/>
        </w:rPr>
        <w:t>SRV</w:t>
      </w:r>
      <w:r>
        <w:t>.</w:t>
      </w:r>
    </w:p>
    <w:p w14:paraId="2C011966" w14:textId="77777777" w:rsidR="00F854D7" w:rsidRDefault="00F854D7" w:rsidP="00F854D7">
      <w:pPr>
        <w:pStyle w:val="text0"/>
        <w:ind w:firstLine="708"/>
      </w:pPr>
      <w:r>
        <w:t xml:space="preserve">Для определения имени узла по его </w:t>
      </w:r>
      <w:r>
        <w:rPr>
          <w:lang w:val="en-US"/>
        </w:rPr>
        <w:t>IP</w:t>
      </w:r>
      <w:r>
        <w:t xml:space="preserve">-адресу служат </w:t>
      </w:r>
      <w:r>
        <w:rPr>
          <w:i/>
        </w:rPr>
        <w:t>зоны обратного просмотра</w:t>
      </w:r>
      <w:r>
        <w:t xml:space="preserve"> (</w:t>
      </w:r>
      <w:r>
        <w:rPr>
          <w:i/>
          <w:lang w:val="en-US"/>
        </w:rPr>
        <w:t>reverse</w:t>
      </w:r>
      <w:r w:rsidRPr="00F854D7">
        <w:rPr>
          <w:i/>
        </w:rPr>
        <w:t xml:space="preserve"> </w:t>
      </w:r>
      <w:r>
        <w:rPr>
          <w:i/>
          <w:lang w:val="en-US"/>
        </w:rPr>
        <w:t>lookup</w:t>
      </w:r>
      <w:r w:rsidRPr="00F854D7">
        <w:rPr>
          <w:i/>
        </w:rPr>
        <w:t xml:space="preserve"> </w:t>
      </w:r>
      <w:r>
        <w:rPr>
          <w:i/>
          <w:lang w:val="en-US"/>
        </w:rPr>
        <w:t>zones</w:t>
      </w:r>
      <w:proofErr w:type="gramStart"/>
      <w:r>
        <w:t>),  основной</w:t>
      </w:r>
      <w:proofErr w:type="gramEnd"/>
      <w:r>
        <w:t xml:space="preserve"> тип записи в «обратных» зонах — </w:t>
      </w:r>
      <w:r>
        <w:rPr>
          <w:lang w:val="en-US"/>
        </w:rPr>
        <w:t>PTR</w:t>
      </w:r>
      <w:r>
        <w:t>. Для решения данной задачи создан специальный домен. с именем «</w:t>
      </w:r>
      <w:r>
        <w:rPr>
          <w:i/>
          <w:lang w:val="en-US"/>
        </w:rPr>
        <w:t>in</w:t>
      </w:r>
      <w:r>
        <w:rPr>
          <w:i/>
        </w:rPr>
        <w:t>-</w:t>
      </w:r>
      <w:proofErr w:type="spellStart"/>
      <w:proofErr w:type="gramStart"/>
      <w:r>
        <w:rPr>
          <w:i/>
          <w:lang w:val="en-US"/>
        </w:rPr>
        <w:t>addr</w:t>
      </w:r>
      <w:proofErr w:type="spellEnd"/>
      <w:r>
        <w:rPr>
          <w:i/>
        </w:rPr>
        <w:t>.</w:t>
      </w:r>
      <w:proofErr w:type="spellStart"/>
      <w:r>
        <w:rPr>
          <w:i/>
          <w:lang w:val="en-US"/>
        </w:rPr>
        <w:t>arpa</w:t>
      </w:r>
      <w:proofErr w:type="spellEnd"/>
      <w:proofErr w:type="gramEnd"/>
      <w:r>
        <w:t xml:space="preserve">». Для каждой </w:t>
      </w:r>
      <w:r>
        <w:rPr>
          <w:lang w:val="en-US"/>
        </w:rPr>
        <w:t>IP</w:t>
      </w:r>
      <w:r>
        <w:t xml:space="preserve">-сети в таком домене создаются соответствующие </w:t>
      </w:r>
      <w:proofErr w:type="spellStart"/>
      <w:r>
        <w:t>поддомены</w:t>
      </w:r>
      <w:proofErr w:type="spellEnd"/>
      <w:r>
        <w:t xml:space="preserve">, образованные из идентификатора сети, записанного в обратном порядке. Записи в такой зоне будут сопоставлять идентификатору узла полное </w:t>
      </w:r>
      <w:r>
        <w:rPr>
          <w:lang w:val="en-US"/>
        </w:rPr>
        <w:t>FQDN</w:t>
      </w:r>
      <w:r>
        <w:t xml:space="preserve">-имя данного узла. Например, для </w:t>
      </w:r>
      <w:r>
        <w:rPr>
          <w:lang w:val="en-US"/>
        </w:rPr>
        <w:t>IP</w:t>
      </w:r>
      <w:r>
        <w:t xml:space="preserve">-сети </w:t>
      </w:r>
      <w:r>
        <w:rPr>
          <w:i/>
        </w:rPr>
        <w:t>192.168.0.0/24</w:t>
      </w:r>
      <w:r>
        <w:t xml:space="preserve"> необходимо создать зону с именем «</w:t>
      </w:r>
      <w:r>
        <w:rPr>
          <w:i/>
        </w:rPr>
        <w:t>0.</w:t>
      </w:r>
      <w:proofErr w:type="gramStart"/>
      <w:r>
        <w:rPr>
          <w:i/>
        </w:rPr>
        <w:t>168.192.</w:t>
      </w:r>
      <w:r>
        <w:rPr>
          <w:i/>
          <w:lang w:val="en-US"/>
        </w:rPr>
        <w:t>in</w:t>
      </w:r>
      <w:proofErr w:type="gramEnd"/>
      <w:r>
        <w:rPr>
          <w:i/>
        </w:rPr>
        <w:t>-</w:t>
      </w:r>
      <w:proofErr w:type="spellStart"/>
      <w:r>
        <w:rPr>
          <w:i/>
          <w:lang w:val="en-US"/>
        </w:rPr>
        <w:t>addr</w:t>
      </w:r>
      <w:proofErr w:type="spellEnd"/>
      <w:r>
        <w:rPr>
          <w:i/>
        </w:rPr>
        <w:t>.</w:t>
      </w:r>
      <w:proofErr w:type="spellStart"/>
      <w:r>
        <w:rPr>
          <w:i/>
          <w:lang w:val="en-US"/>
        </w:rPr>
        <w:t>arpa</w:t>
      </w:r>
      <w:proofErr w:type="spellEnd"/>
      <w:r>
        <w:t xml:space="preserve">». Для узла с </w:t>
      </w:r>
      <w:r>
        <w:rPr>
          <w:lang w:val="en-US"/>
        </w:rPr>
        <w:t>IP</w:t>
      </w:r>
      <w:r>
        <w:t xml:space="preserve">-адресом 192.168.0.10 и именем </w:t>
      </w:r>
      <w:r>
        <w:rPr>
          <w:i/>
          <w:lang w:val="en-US"/>
        </w:rPr>
        <w:t>host</w:t>
      </w:r>
      <w:r>
        <w:rPr>
          <w:i/>
        </w:rPr>
        <w:t>.</w:t>
      </w:r>
      <w:r>
        <w:rPr>
          <w:i/>
          <w:lang w:val="en-US"/>
        </w:rPr>
        <w:t>company</w:t>
      </w:r>
      <w:r>
        <w:rPr>
          <w:i/>
        </w:rPr>
        <w:t>.</w:t>
      </w:r>
      <w:proofErr w:type="spellStart"/>
      <w:r>
        <w:rPr>
          <w:i/>
          <w:lang w:val="en-US"/>
        </w:rPr>
        <w:t>ru</w:t>
      </w:r>
      <w:proofErr w:type="spellEnd"/>
      <w:r w:rsidRPr="00F854D7">
        <w:t xml:space="preserve"> </w:t>
      </w:r>
      <w:r>
        <w:t>в данной зоне должна быть создана запись «10</w:t>
      </w:r>
      <w:r>
        <w:tab/>
      </w:r>
      <w:r>
        <w:rPr>
          <w:lang w:val="en-US"/>
        </w:rPr>
        <w:t>PTR</w:t>
      </w:r>
      <w:r>
        <w:tab/>
      </w:r>
      <w:r>
        <w:rPr>
          <w:lang w:val="en-US"/>
        </w:rPr>
        <w:t>host</w:t>
      </w:r>
      <w:r>
        <w:t>.</w:t>
      </w:r>
      <w:r>
        <w:rPr>
          <w:lang w:val="en-US"/>
        </w:rPr>
        <w:t>company</w:t>
      </w:r>
      <w:r>
        <w:t>.</w:t>
      </w:r>
      <w:proofErr w:type="spellStart"/>
      <w:r>
        <w:rPr>
          <w:lang w:val="en-US"/>
        </w:rPr>
        <w:t>ru</w:t>
      </w:r>
      <w:proofErr w:type="spellEnd"/>
      <w:r>
        <w:t>».</w:t>
      </w:r>
    </w:p>
    <w:p w14:paraId="41382802" w14:textId="77777777" w:rsidR="00F854D7" w:rsidRDefault="00F854D7" w:rsidP="00F854D7">
      <w:pPr>
        <w:pStyle w:val="text0"/>
        <w:rPr>
          <w:b/>
          <w:u w:val="single"/>
        </w:rPr>
      </w:pPr>
      <w:r>
        <w:rPr>
          <w:b/>
          <w:u w:val="single"/>
        </w:rPr>
        <w:t xml:space="preserve">Алгоритмы работы итеративных и рекурсивных запросов </w:t>
      </w:r>
      <w:r>
        <w:rPr>
          <w:b/>
          <w:u w:val="single"/>
          <w:lang w:val="en-US"/>
        </w:rPr>
        <w:t>DNS</w:t>
      </w:r>
      <w:r w:rsidRPr="00F854D7">
        <w:rPr>
          <w:b/>
          <w:u w:val="single"/>
        </w:rPr>
        <w:t xml:space="preserve"> </w:t>
      </w:r>
    </w:p>
    <w:p w14:paraId="2263B948" w14:textId="77777777" w:rsidR="00F854D7" w:rsidRDefault="00F854D7" w:rsidP="00F854D7">
      <w:pPr>
        <w:pStyle w:val="text0"/>
        <w:ind w:firstLine="360"/>
      </w:pPr>
      <w:r>
        <w:t xml:space="preserve">Все запросы, отправляемые </w:t>
      </w:r>
      <w:r>
        <w:rPr>
          <w:lang w:val="en-US"/>
        </w:rPr>
        <w:t>DNS</w:t>
      </w:r>
      <w:r>
        <w:t xml:space="preserve">-клиентом </w:t>
      </w:r>
      <w:r>
        <w:rPr>
          <w:lang w:val="en-US"/>
        </w:rPr>
        <w:t>DNS</w:t>
      </w:r>
      <w:r>
        <w:t>-серверу для разрешения имен, делятся на два типа:</w:t>
      </w:r>
    </w:p>
    <w:p w14:paraId="66C7CFDA" w14:textId="77777777" w:rsidR="00F854D7" w:rsidRDefault="00F854D7" w:rsidP="00297742">
      <w:pPr>
        <w:pStyle w:val="text0"/>
        <w:numPr>
          <w:ilvl w:val="0"/>
          <w:numId w:val="14"/>
        </w:numPr>
      </w:pPr>
      <w:r>
        <w:t xml:space="preserve">итеративные запросы (клиент посылает серверу </w:t>
      </w:r>
      <w:r>
        <w:rPr>
          <w:lang w:val="en-US"/>
        </w:rPr>
        <w:t>DNS</w:t>
      </w:r>
      <w:r w:rsidRPr="00F854D7">
        <w:t xml:space="preserve"> </w:t>
      </w:r>
      <w:r>
        <w:t xml:space="preserve">запрос, в котором требует дать наилучший ответ без обращений к другим </w:t>
      </w:r>
      <w:r>
        <w:rPr>
          <w:lang w:val="en-US"/>
        </w:rPr>
        <w:t>DNS</w:t>
      </w:r>
      <w:r>
        <w:t>-серверам);</w:t>
      </w:r>
    </w:p>
    <w:p w14:paraId="1A7DD017" w14:textId="77777777" w:rsidR="00F854D7" w:rsidRDefault="00F854D7" w:rsidP="00297742">
      <w:pPr>
        <w:pStyle w:val="text0"/>
        <w:numPr>
          <w:ilvl w:val="0"/>
          <w:numId w:val="14"/>
        </w:numPr>
      </w:pPr>
      <w:r>
        <w:lastRenderedPageBreak/>
        <w:t xml:space="preserve">рекурсивные запросы (клиент посылает серверу </w:t>
      </w:r>
      <w:r>
        <w:rPr>
          <w:lang w:val="en-US"/>
        </w:rPr>
        <w:t>DNS</w:t>
      </w:r>
      <w:r w:rsidRPr="00F854D7">
        <w:t xml:space="preserve"> </w:t>
      </w:r>
      <w:r>
        <w:t xml:space="preserve">запрос, в котором требует дать окончательный ответ даже если </w:t>
      </w:r>
      <w:r>
        <w:rPr>
          <w:lang w:val="en-US"/>
        </w:rPr>
        <w:t>DNS</w:t>
      </w:r>
      <w:r>
        <w:t xml:space="preserve">-серверу придется отправить запросы другим </w:t>
      </w:r>
      <w:r>
        <w:rPr>
          <w:lang w:val="en-US"/>
        </w:rPr>
        <w:t>DNS</w:t>
      </w:r>
      <w:r>
        <w:t xml:space="preserve">-серверам; посылаемые в этом случае другим </w:t>
      </w:r>
      <w:r>
        <w:rPr>
          <w:lang w:val="en-US"/>
        </w:rPr>
        <w:t>DNS</w:t>
      </w:r>
      <w:r>
        <w:t>-серверам запросы будут итеративными).</w:t>
      </w:r>
    </w:p>
    <w:p w14:paraId="67A4B96D" w14:textId="77777777" w:rsidR="00F854D7" w:rsidRDefault="00F854D7" w:rsidP="00F854D7">
      <w:pPr>
        <w:pStyle w:val="text0"/>
        <w:ind w:firstLine="708"/>
      </w:pPr>
      <w:r>
        <w:t xml:space="preserve">В основном DNS-клиентами используются рекурсивные запросы. На рис. 5.3 проиллюстрирован процесс разрешения доменного имени с помощью рекурсивного запроса. </w:t>
      </w:r>
    </w:p>
    <w:p w14:paraId="356A77D8" w14:textId="225F53F8" w:rsidR="00F854D7" w:rsidRDefault="00F854D7" w:rsidP="00F854D7">
      <w:pPr>
        <w:spacing w:after="0" w:line="240" w:lineRule="auto"/>
      </w:pPr>
      <w:r>
        <w:rPr>
          <w:noProof/>
          <w:lang w:val="ru-RU" w:eastAsia="ru-RU"/>
        </w:rPr>
        <w:drawing>
          <wp:inline distT="0" distB="0" distL="0" distR="0" wp14:anchorId="27A23EA8" wp14:editId="1D8F6D43">
            <wp:extent cx="5940425" cy="4143375"/>
            <wp:effectExtent l="0" t="0" r="3175" b="9525"/>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0425" cy="4143375"/>
                    </a:xfrm>
                    <a:prstGeom prst="rect">
                      <a:avLst/>
                    </a:prstGeom>
                    <a:noFill/>
                    <a:ln>
                      <a:noFill/>
                    </a:ln>
                  </pic:spPr>
                </pic:pic>
              </a:graphicData>
            </a:graphic>
          </wp:inline>
        </w:drawing>
      </w:r>
    </w:p>
    <w:p w14:paraId="50846CDD" w14:textId="77777777" w:rsidR="00F854D7" w:rsidRDefault="00F854D7" w:rsidP="00F854D7">
      <w:pPr>
        <w:pStyle w:val="text0"/>
        <w:jc w:val="center"/>
      </w:pPr>
      <w:r>
        <w:t>Рис. 5.3. Процесс обработки рекурсивного DNS-запроса</w:t>
      </w:r>
    </w:p>
    <w:p w14:paraId="03513A7F" w14:textId="77777777" w:rsidR="00F854D7" w:rsidRDefault="00F854D7" w:rsidP="00F854D7">
      <w:pPr>
        <w:pStyle w:val="text0"/>
        <w:ind w:firstLine="708"/>
      </w:pPr>
      <w:r>
        <w:t>Сначала DNS-</w:t>
      </w:r>
      <w:proofErr w:type="gramStart"/>
      <w:r>
        <w:t>клиент  осуществляет</w:t>
      </w:r>
      <w:proofErr w:type="gramEnd"/>
      <w:r>
        <w:t xml:space="preserve">  поиск  в  собственном  локальном кэше DNS-имен.  </w:t>
      </w:r>
      <w:proofErr w:type="gramStart"/>
      <w:r>
        <w:t>Это  память</w:t>
      </w:r>
      <w:proofErr w:type="gramEnd"/>
      <w:r>
        <w:t xml:space="preserve">  для  временного  хранения  ранее  разрешенных запросов. В эту же память переносится содержимое файла HOSTS (каталог </w:t>
      </w:r>
      <w:r>
        <w:rPr>
          <w:lang w:val="en-US"/>
        </w:rPr>
        <w:t>windows</w:t>
      </w:r>
      <w:r>
        <w:t>/</w:t>
      </w:r>
      <w:r>
        <w:rPr>
          <w:lang w:val="en-US"/>
        </w:rPr>
        <w:t>system</w:t>
      </w:r>
      <w:r>
        <w:t>32/</w:t>
      </w:r>
      <w:r>
        <w:rPr>
          <w:lang w:val="en-US"/>
        </w:rPr>
        <w:t>drivers</w:t>
      </w:r>
      <w:r>
        <w:t>/</w:t>
      </w:r>
      <w:proofErr w:type="spellStart"/>
      <w:r>
        <w:rPr>
          <w:lang w:val="en-US"/>
        </w:rPr>
        <w:t>etc</w:t>
      </w:r>
      <w:proofErr w:type="spellEnd"/>
      <w:r>
        <w:t xml:space="preserve">).  </w:t>
      </w:r>
      <w:proofErr w:type="gramStart"/>
      <w:r>
        <w:t xml:space="preserve">Утилита  </w:t>
      </w:r>
      <w:proofErr w:type="spellStart"/>
      <w:r>
        <w:rPr>
          <w:lang w:val="en-US"/>
        </w:rPr>
        <w:t>IPconfig</w:t>
      </w:r>
      <w:proofErr w:type="spellEnd"/>
      <w:proofErr w:type="gramEnd"/>
      <w:r>
        <w:t xml:space="preserve">  с  ключом  /</w:t>
      </w:r>
      <w:proofErr w:type="spellStart"/>
      <w:r>
        <w:rPr>
          <w:lang w:val="en-US"/>
        </w:rPr>
        <w:t>displaydns</w:t>
      </w:r>
      <w:proofErr w:type="spellEnd"/>
      <w:r>
        <w:t xml:space="preserve"> отображает содержимое DNS-кэша. </w:t>
      </w:r>
      <w:proofErr w:type="gramStart"/>
      <w:r>
        <w:t>Если  кэш</w:t>
      </w:r>
      <w:proofErr w:type="gramEnd"/>
      <w:r>
        <w:t xml:space="preserve">  не  содержит  требуемой  информации, DNS-клиент обращается  с  рекурсивным  запросом  к  предпочитаемому DNS-серверу (</w:t>
      </w:r>
      <w:proofErr w:type="spellStart"/>
      <w:r>
        <w:t>Preferred</w:t>
      </w:r>
      <w:proofErr w:type="spellEnd"/>
      <w:r>
        <w:t xml:space="preserve"> DNS </w:t>
      </w:r>
      <w:proofErr w:type="spellStart"/>
      <w:r>
        <w:t>server</w:t>
      </w:r>
      <w:proofErr w:type="spellEnd"/>
      <w:r>
        <w:t>), адрес  которого  указывается  при  настройке  стека TCP/IP. DNS-сервер просматривает собственную базу данных, а также кэш-память, в которой хранятся ответы на предыдущие запросы, отсутствующие в базе данных. В том случае, если запрашиваемое доменное имя не найдено, DNS-</w:t>
      </w:r>
      <w:proofErr w:type="gramStart"/>
      <w:r>
        <w:t>сервер  осуществляет</w:t>
      </w:r>
      <w:proofErr w:type="gramEnd"/>
      <w:r>
        <w:t xml:space="preserve">  итеративные  запросы  к DNS-серверам  верхних уровней, начиная с корневого DNS-сервера. </w:t>
      </w:r>
    </w:p>
    <w:p w14:paraId="5E3DD64D" w14:textId="77777777" w:rsidR="00F854D7" w:rsidRDefault="00F854D7" w:rsidP="00F854D7">
      <w:pPr>
        <w:pStyle w:val="text0"/>
        <w:rPr>
          <w:b/>
          <w:u w:val="single"/>
        </w:rPr>
      </w:pPr>
      <w:r>
        <w:rPr>
          <w:b/>
          <w:u w:val="single"/>
        </w:rPr>
        <w:lastRenderedPageBreak/>
        <w:t xml:space="preserve">Реализация службы </w:t>
      </w:r>
      <w:r>
        <w:rPr>
          <w:b/>
          <w:u w:val="single"/>
          <w:lang w:val="en-US"/>
        </w:rPr>
        <w:t>DNS</w:t>
      </w:r>
      <w:r>
        <w:rPr>
          <w:b/>
          <w:u w:val="single"/>
        </w:rPr>
        <w:t xml:space="preserve"> в системах семейства </w:t>
      </w:r>
      <w:r>
        <w:rPr>
          <w:b/>
          <w:u w:val="single"/>
          <w:lang w:val="en-US"/>
        </w:rPr>
        <w:t>Windows</w:t>
      </w:r>
      <w:r w:rsidRPr="00F854D7">
        <w:rPr>
          <w:b/>
          <w:u w:val="single"/>
        </w:rPr>
        <w:t xml:space="preserve"> </w:t>
      </w:r>
      <w:r>
        <w:rPr>
          <w:b/>
          <w:u w:val="single"/>
          <w:lang w:val="en-US"/>
        </w:rPr>
        <w:t>Server</w:t>
      </w:r>
    </w:p>
    <w:p w14:paraId="055342B6" w14:textId="77777777" w:rsidR="00F854D7" w:rsidRDefault="00F854D7" w:rsidP="00F854D7">
      <w:pPr>
        <w:pStyle w:val="text0"/>
        <w:ind w:firstLine="708"/>
      </w:pPr>
      <w:r>
        <w:t xml:space="preserve">Главная особенность службы </w:t>
      </w:r>
      <w:r>
        <w:rPr>
          <w:lang w:val="en-US"/>
        </w:rPr>
        <w:t>DNS</w:t>
      </w:r>
      <w:r w:rsidRPr="00F854D7">
        <w:t xml:space="preserve"> </w:t>
      </w:r>
      <w:r>
        <w:t xml:space="preserve">в системах семейства </w:t>
      </w:r>
      <w:r>
        <w:rPr>
          <w:lang w:val="en-US"/>
        </w:rPr>
        <w:t>Windows</w:t>
      </w:r>
      <w:r w:rsidRPr="00F854D7">
        <w:t xml:space="preserve"> </w:t>
      </w:r>
      <w:r>
        <w:rPr>
          <w:lang w:val="en-US"/>
        </w:rPr>
        <w:t>Server</w:t>
      </w:r>
      <w:r w:rsidRPr="00F854D7">
        <w:t xml:space="preserve"> </w:t>
      </w:r>
      <w:r>
        <w:t xml:space="preserve">заключается в том, что служба </w:t>
      </w:r>
      <w:r>
        <w:rPr>
          <w:lang w:val="en-US"/>
        </w:rPr>
        <w:t>DNS</w:t>
      </w:r>
      <w:r w:rsidRPr="00F854D7">
        <w:t xml:space="preserve"> </w:t>
      </w:r>
      <w:r>
        <w:t xml:space="preserve">разрабатывалась для поддержки службы каталогов </w:t>
      </w:r>
      <w:r>
        <w:rPr>
          <w:lang w:val="en-US"/>
        </w:rPr>
        <w:t>Active</w:t>
      </w:r>
      <w:r w:rsidRPr="00F854D7">
        <w:t xml:space="preserve"> </w:t>
      </w:r>
      <w:r>
        <w:rPr>
          <w:lang w:val="en-US"/>
        </w:rPr>
        <w:t>Directory</w:t>
      </w:r>
      <w:r>
        <w:t>. Для выполнения этой функции требуются обеспечение двух условий:</w:t>
      </w:r>
    </w:p>
    <w:p w14:paraId="6632F876" w14:textId="77777777" w:rsidR="00F854D7" w:rsidRDefault="00F854D7" w:rsidP="00297742">
      <w:pPr>
        <w:pStyle w:val="text0"/>
        <w:numPr>
          <w:ilvl w:val="0"/>
          <w:numId w:val="15"/>
        </w:numPr>
      </w:pPr>
      <w:r>
        <w:t xml:space="preserve">поддержка службой </w:t>
      </w:r>
      <w:r>
        <w:rPr>
          <w:lang w:val="en-US"/>
        </w:rPr>
        <w:t>DNS</w:t>
      </w:r>
      <w:r w:rsidRPr="00F854D7">
        <w:t xml:space="preserve"> </w:t>
      </w:r>
      <w:r>
        <w:t>динамической регистрации (</w:t>
      </w:r>
      <w:r>
        <w:rPr>
          <w:lang w:val="en-US"/>
        </w:rPr>
        <w:t>dynamic</w:t>
      </w:r>
      <w:r w:rsidRPr="00F854D7">
        <w:t xml:space="preserve"> </w:t>
      </w:r>
      <w:r>
        <w:rPr>
          <w:lang w:val="en-US"/>
        </w:rPr>
        <w:t>updates</w:t>
      </w:r>
      <w:r>
        <w:t>);</w:t>
      </w:r>
    </w:p>
    <w:p w14:paraId="4C72B77C" w14:textId="77777777" w:rsidR="00F854D7" w:rsidRDefault="00F854D7" w:rsidP="00297742">
      <w:pPr>
        <w:pStyle w:val="text0"/>
        <w:numPr>
          <w:ilvl w:val="0"/>
          <w:numId w:val="15"/>
        </w:numPr>
      </w:pPr>
      <w:r>
        <w:t xml:space="preserve">поддержка службой </w:t>
      </w:r>
      <w:r>
        <w:rPr>
          <w:lang w:val="en-US"/>
        </w:rPr>
        <w:t>DNS</w:t>
      </w:r>
      <w:r>
        <w:t xml:space="preserve"> записей типа </w:t>
      </w:r>
      <w:r>
        <w:rPr>
          <w:lang w:val="en-US"/>
        </w:rPr>
        <w:t>SRV</w:t>
      </w:r>
      <w:r>
        <w:t>.</w:t>
      </w:r>
    </w:p>
    <w:p w14:paraId="67F5EA1C" w14:textId="77777777" w:rsidR="00F854D7" w:rsidRDefault="00F854D7" w:rsidP="00F854D7">
      <w:pPr>
        <w:pStyle w:val="text0"/>
        <w:ind w:firstLine="708"/>
      </w:pPr>
      <w:r>
        <w:t xml:space="preserve">Для непосредственного отображения пространства имен в пространство </w:t>
      </w:r>
      <w:r>
        <w:rPr>
          <w:lang w:val="en-US"/>
        </w:rPr>
        <w:t>IP</w:t>
      </w:r>
      <w:r>
        <w:t xml:space="preserve">-адресов служат т.н. ресурсные записи (RR, </w:t>
      </w:r>
      <w:proofErr w:type="spellStart"/>
      <w:r>
        <w:t>resource</w:t>
      </w:r>
      <w:proofErr w:type="spellEnd"/>
      <w:r>
        <w:t xml:space="preserve"> </w:t>
      </w:r>
      <w:proofErr w:type="spellStart"/>
      <w:r>
        <w:t>record</w:t>
      </w:r>
      <w:proofErr w:type="spellEnd"/>
      <w:r>
        <w:t xml:space="preserve">). Каждый сервер </w:t>
      </w:r>
      <w:r>
        <w:rPr>
          <w:lang w:val="en-US"/>
        </w:rPr>
        <w:t>DNS</w:t>
      </w:r>
      <w:r w:rsidRPr="00F854D7">
        <w:t xml:space="preserve"> </w:t>
      </w:r>
      <w:r>
        <w:t>содержит ресурсные записи для той части пространства имен, за которую он несет ответственность (</w:t>
      </w:r>
      <w:proofErr w:type="spellStart"/>
      <w:r>
        <w:t>authoritative</w:t>
      </w:r>
      <w:proofErr w:type="spellEnd"/>
      <w:r>
        <w:t>). Таблица 3.5 содержит описание наиболее часто используемых типов ресурсных записей.</w:t>
      </w:r>
    </w:p>
    <w:tbl>
      <w:tblPr>
        <w:tblStyle w:val="aa"/>
        <w:tblW w:w="0" w:type="auto"/>
        <w:tblInd w:w="0" w:type="dxa"/>
        <w:tblLook w:val="01E0" w:firstRow="1" w:lastRow="1" w:firstColumn="1" w:lastColumn="1" w:noHBand="0" w:noVBand="0"/>
      </w:tblPr>
      <w:tblGrid>
        <w:gridCol w:w="1684"/>
        <w:gridCol w:w="3083"/>
        <w:gridCol w:w="4578"/>
      </w:tblGrid>
      <w:tr w:rsidR="00F854D7" w14:paraId="7AF51C20" w14:textId="77777777" w:rsidTr="00F854D7">
        <w:tc>
          <w:tcPr>
            <w:tcW w:w="1684" w:type="dxa"/>
            <w:tcBorders>
              <w:top w:val="single" w:sz="4" w:space="0" w:color="auto"/>
              <w:left w:val="single" w:sz="4" w:space="0" w:color="auto"/>
              <w:bottom w:val="single" w:sz="4" w:space="0" w:color="auto"/>
              <w:right w:val="single" w:sz="4" w:space="0" w:color="auto"/>
            </w:tcBorders>
            <w:hideMark/>
          </w:tcPr>
          <w:p w14:paraId="60231ABF" w14:textId="77777777" w:rsidR="00F854D7" w:rsidRDefault="00F854D7">
            <w:pPr>
              <w:pStyle w:val="text0"/>
              <w:spacing w:line="240" w:lineRule="auto"/>
              <w:rPr>
                <w:b/>
                <w:bCs/>
                <w:sz w:val="24"/>
                <w:szCs w:val="24"/>
              </w:rPr>
            </w:pPr>
            <w:r>
              <w:rPr>
                <w:b/>
                <w:bCs/>
                <w:sz w:val="24"/>
                <w:szCs w:val="24"/>
              </w:rPr>
              <w:t>Тип ресурсной записи</w:t>
            </w:r>
          </w:p>
        </w:tc>
        <w:tc>
          <w:tcPr>
            <w:tcW w:w="3083" w:type="dxa"/>
            <w:tcBorders>
              <w:top w:val="single" w:sz="4" w:space="0" w:color="auto"/>
              <w:left w:val="single" w:sz="4" w:space="0" w:color="auto"/>
              <w:bottom w:val="single" w:sz="4" w:space="0" w:color="auto"/>
              <w:right w:val="single" w:sz="4" w:space="0" w:color="auto"/>
            </w:tcBorders>
            <w:hideMark/>
          </w:tcPr>
          <w:p w14:paraId="3DC604C7" w14:textId="77777777" w:rsidR="00F854D7" w:rsidRDefault="00F854D7">
            <w:pPr>
              <w:pStyle w:val="text0"/>
              <w:spacing w:line="240" w:lineRule="auto"/>
              <w:rPr>
                <w:b/>
                <w:bCs/>
                <w:sz w:val="24"/>
                <w:szCs w:val="24"/>
              </w:rPr>
            </w:pPr>
            <w:r>
              <w:rPr>
                <w:b/>
                <w:bCs/>
                <w:sz w:val="24"/>
                <w:szCs w:val="24"/>
              </w:rPr>
              <w:t>Функция записи</w:t>
            </w:r>
          </w:p>
        </w:tc>
        <w:tc>
          <w:tcPr>
            <w:tcW w:w="4578" w:type="dxa"/>
            <w:tcBorders>
              <w:top w:val="single" w:sz="4" w:space="0" w:color="auto"/>
              <w:left w:val="single" w:sz="4" w:space="0" w:color="auto"/>
              <w:bottom w:val="single" w:sz="4" w:space="0" w:color="auto"/>
              <w:right w:val="single" w:sz="4" w:space="0" w:color="auto"/>
            </w:tcBorders>
            <w:hideMark/>
          </w:tcPr>
          <w:p w14:paraId="70B215A4" w14:textId="77777777" w:rsidR="00F854D7" w:rsidRDefault="00F854D7">
            <w:pPr>
              <w:pStyle w:val="text0"/>
              <w:spacing w:line="240" w:lineRule="auto"/>
              <w:rPr>
                <w:b/>
                <w:bCs/>
                <w:sz w:val="24"/>
                <w:szCs w:val="24"/>
              </w:rPr>
            </w:pPr>
            <w:r>
              <w:rPr>
                <w:b/>
                <w:bCs/>
                <w:sz w:val="24"/>
                <w:szCs w:val="24"/>
              </w:rPr>
              <w:t>Описание использования</w:t>
            </w:r>
          </w:p>
        </w:tc>
      </w:tr>
      <w:tr w:rsidR="00F854D7" w14:paraId="555A61CE" w14:textId="77777777" w:rsidTr="00F854D7">
        <w:tc>
          <w:tcPr>
            <w:tcW w:w="1684" w:type="dxa"/>
            <w:tcBorders>
              <w:top w:val="single" w:sz="4" w:space="0" w:color="auto"/>
              <w:left w:val="single" w:sz="4" w:space="0" w:color="auto"/>
              <w:bottom w:val="single" w:sz="4" w:space="0" w:color="auto"/>
              <w:right w:val="single" w:sz="4" w:space="0" w:color="auto"/>
            </w:tcBorders>
            <w:hideMark/>
          </w:tcPr>
          <w:p w14:paraId="2844F907" w14:textId="77777777" w:rsidR="00F854D7" w:rsidRDefault="00F854D7">
            <w:pPr>
              <w:pStyle w:val="text0"/>
              <w:spacing w:line="240" w:lineRule="auto"/>
              <w:rPr>
                <w:sz w:val="24"/>
                <w:szCs w:val="24"/>
              </w:rPr>
            </w:pPr>
            <w:r>
              <w:rPr>
                <w:sz w:val="24"/>
                <w:szCs w:val="24"/>
              </w:rPr>
              <w:t>A</w:t>
            </w:r>
          </w:p>
        </w:tc>
        <w:tc>
          <w:tcPr>
            <w:tcW w:w="3083" w:type="dxa"/>
            <w:tcBorders>
              <w:top w:val="single" w:sz="4" w:space="0" w:color="auto"/>
              <w:left w:val="single" w:sz="4" w:space="0" w:color="auto"/>
              <w:bottom w:val="single" w:sz="4" w:space="0" w:color="auto"/>
              <w:right w:val="single" w:sz="4" w:space="0" w:color="auto"/>
            </w:tcBorders>
            <w:hideMark/>
          </w:tcPr>
          <w:p w14:paraId="79124FB1" w14:textId="77777777" w:rsidR="00F854D7" w:rsidRDefault="00F854D7">
            <w:pPr>
              <w:pStyle w:val="text0"/>
              <w:spacing w:line="240" w:lineRule="auto"/>
              <w:rPr>
                <w:sz w:val="24"/>
                <w:szCs w:val="24"/>
              </w:rPr>
            </w:pPr>
            <w:r>
              <w:rPr>
                <w:sz w:val="24"/>
                <w:szCs w:val="24"/>
              </w:rPr>
              <w:t xml:space="preserve">Host Address </w:t>
            </w:r>
          </w:p>
          <w:p w14:paraId="4E882473" w14:textId="77777777" w:rsidR="00F854D7" w:rsidRDefault="00F854D7">
            <w:pPr>
              <w:pStyle w:val="text0"/>
              <w:spacing w:line="240" w:lineRule="auto"/>
              <w:rPr>
                <w:sz w:val="24"/>
                <w:szCs w:val="24"/>
              </w:rPr>
            </w:pPr>
            <w:r>
              <w:rPr>
                <w:sz w:val="24"/>
                <w:szCs w:val="24"/>
              </w:rPr>
              <w:t>Адрес хоста, или узла</w:t>
            </w:r>
          </w:p>
        </w:tc>
        <w:tc>
          <w:tcPr>
            <w:tcW w:w="4578" w:type="dxa"/>
            <w:tcBorders>
              <w:top w:val="single" w:sz="4" w:space="0" w:color="auto"/>
              <w:left w:val="single" w:sz="4" w:space="0" w:color="auto"/>
              <w:bottom w:val="single" w:sz="4" w:space="0" w:color="auto"/>
              <w:right w:val="single" w:sz="4" w:space="0" w:color="auto"/>
            </w:tcBorders>
            <w:hideMark/>
          </w:tcPr>
          <w:p w14:paraId="57EB2006" w14:textId="77777777" w:rsidR="00F854D7" w:rsidRDefault="00F854D7">
            <w:pPr>
              <w:pStyle w:val="text0"/>
              <w:spacing w:line="240" w:lineRule="auto"/>
              <w:rPr>
                <w:sz w:val="24"/>
                <w:szCs w:val="24"/>
              </w:rPr>
            </w:pPr>
            <w:r>
              <w:rPr>
                <w:sz w:val="24"/>
                <w:szCs w:val="24"/>
              </w:rPr>
              <w:t xml:space="preserve">Отображает имя узла на </w:t>
            </w:r>
            <w:r>
              <w:rPr>
                <w:sz w:val="24"/>
                <w:szCs w:val="24"/>
                <w:lang w:val="en-US"/>
              </w:rPr>
              <w:t>IP</w:t>
            </w:r>
            <w:r>
              <w:rPr>
                <w:sz w:val="24"/>
                <w:szCs w:val="24"/>
              </w:rPr>
              <w:t>-адрес</w:t>
            </w:r>
          </w:p>
          <w:p w14:paraId="7238749F" w14:textId="77777777" w:rsidR="00F854D7" w:rsidRDefault="00F854D7">
            <w:pPr>
              <w:pStyle w:val="text0"/>
              <w:spacing w:line="240" w:lineRule="auto"/>
              <w:rPr>
                <w:sz w:val="24"/>
                <w:szCs w:val="24"/>
              </w:rPr>
            </w:pPr>
            <w:r>
              <w:rPr>
                <w:sz w:val="24"/>
                <w:szCs w:val="24"/>
              </w:rPr>
              <w:t xml:space="preserve">(например, для домена </w:t>
            </w:r>
            <w:proofErr w:type="spellStart"/>
            <w:r>
              <w:rPr>
                <w:i/>
                <w:sz w:val="24"/>
                <w:szCs w:val="24"/>
                <w:lang w:val="en-US"/>
              </w:rPr>
              <w:t>microsoft</w:t>
            </w:r>
            <w:proofErr w:type="spellEnd"/>
            <w:r>
              <w:rPr>
                <w:i/>
                <w:sz w:val="24"/>
                <w:szCs w:val="24"/>
              </w:rPr>
              <w:t>.</w:t>
            </w:r>
            <w:r>
              <w:rPr>
                <w:i/>
                <w:sz w:val="24"/>
                <w:szCs w:val="24"/>
                <w:lang w:val="en-US"/>
              </w:rPr>
              <w:t>com</w:t>
            </w:r>
            <w:r>
              <w:rPr>
                <w:sz w:val="24"/>
                <w:szCs w:val="24"/>
              </w:rPr>
              <w:t xml:space="preserve"> узлу с именем </w:t>
            </w:r>
            <w:r>
              <w:rPr>
                <w:i/>
                <w:sz w:val="24"/>
                <w:szCs w:val="24"/>
                <w:lang w:val="en-US"/>
              </w:rPr>
              <w:t>www</w:t>
            </w:r>
            <w:r>
              <w:rPr>
                <w:i/>
                <w:sz w:val="24"/>
                <w:szCs w:val="24"/>
              </w:rPr>
              <w:t>.</w:t>
            </w:r>
            <w:proofErr w:type="spellStart"/>
            <w:r>
              <w:rPr>
                <w:i/>
                <w:sz w:val="24"/>
                <w:szCs w:val="24"/>
                <w:lang w:val="en-US"/>
              </w:rPr>
              <w:t>microsoft</w:t>
            </w:r>
            <w:proofErr w:type="spellEnd"/>
            <w:r>
              <w:rPr>
                <w:i/>
                <w:sz w:val="24"/>
                <w:szCs w:val="24"/>
              </w:rPr>
              <w:t>.</w:t>
            </w:r>
            <w:r>
              <w:rPr>
                <w:i/>
                <w:sz w:val="24"/>
                <w:szCs w:val="24"/>
                <w:lang w:val="en-US"/>
              </w:rPr>
              <w:t>com</w:t>
            </w:r>
            <w:r>
              <w:rPr>
                <w:sz w:val="24"/>
                <w:szCs w:val="24"/>
              </w:rPr>
              <w:t xml:space="preserve"> сопоставляется </w:t>
            </w:r>
            <w:r>
              <w:rPr>
                <w:sz w:val="24"/>
                <w:szCs w:val="24"/>
                <w:lang w:val="en-US"/>
              </w:rPr>
              <w:t>IP</w:t>
            </w:r>
            <w:r>
              <w:rPr>
                <w:sz w:val="24"/>
                <w:szCs w:val="24"/>
              </w:rPr>
              <w:t>-адрес с помощью такой записи:</w:t>
            </w:r>
          </w:p>
          <w:p w14:paraId="7ADEEDEC" w14:textId="77777777" w:rsidR="00F854D7" w:rsidRDefault="00F854D7">
            <w:pPr>
              <w:pStyle w:val="text0"/>
              <w:spacing w:line="240" w:lineRule="auto"/>
              <w:rPr>
                <w:sz w:val="24"/>
                <w:szCs w:val="24"/>
              </w:rPr>
            </w:pPr>
            <w:r>
              <w:rPr>
                <w:sz w:val="24"/>
                <w:szCs w:val="24"/>
                <w:lang w:val="en-US"/>
              </w:rPr>
              <w:t>www</w:t>
            </w:r>
            <w:r>
              <w:rPr>
                <w:sz w:val="24"/>
                <w:szCs w:val="24"/>
              </w:rPr>
              <w:tab/>
            </w:r>
            <w:r>
              <w:rPr>
                <w:sz w:val="24"/>
                <w:szCs w:val="24"/>
                <w:lang w:val="en-US"/>
              </w:rPr>
              <w:t>A</w:t>
            </w:r>
            <w:r>
              <w:rPr>
                <w:sz w:val="24"/>
                <w:szCs w:val="24"/>
              </w:rPr>
              <w:tab/>
              <w:t>207.46.199.60)</w:t>
            </w:r>
          </w:p>
        </w:tc>
      </w:tr>
      <w:tr w:rsidR="00F854D7" w:rsidRPr="00920420" w14:paraId="5E8F74F1" w14:textId="77777777" w:rsidTr="00F854D7">
        <w:tc>
          <w:tcPr>
            <w:tcW w:w="1684" w:type="dxa"/>
            <w:tcBorders>
              <w:top w:val="single" w:sz="4" w:space="0" w:color="auto"/>
              <w:left w:val="single" w:sz="4" w:space="0" w:color="auto"/>
              <w:bottom w:val="single" w:sz="4" w:space="0" w:color="auto"/>
              <w:right w:val="single" w:sz="4" w:space="0" w:color="auto"/>
            </w:tcBorders>
            <w:hideMark/>
          </w:tcPr>
          <w:p w14:paraId="07670B68" w14:textId="77777777" w:rsidR="00F854D7" w:rsidRDefault="00F854D7">
            <w:pPr>
              <w:pStyle w:val="text0"/>
              <w:spacing w:line="240" w:lineRule="auto"/>
              <w:rPr>
                <w:sz w:val="24"/>
                <w:szCs w:val="24"/>
              </w:rPr>
            </w:pPr>
            <w:r>
              <w:rPr>
                <w:sz w:val="24"/>
                <w:szCs w:val="24"/>
              </w:rPr>
              <w:t>CNAME</w:t>
            </w:r>
          </w:p>
        </w:tc>
        <w:tc>
          <w:tcPr>
            <w:tcW w:w="3083" w:type="dxa"/>
            <w:tcBorders>
              <w:top w:val="single" w:sz="4" w:space="0" w:color="auto"/>
              <w:left w:val="single" w:sz="4" w:space="0" w:color="auto"/>
              <w:bottom w:val="single" w:sz="4" w:space="0" w:color="auto"/>
              <w:right w:val="single" w:sz="4" w:space="0" w:color="auto"/>
            </w:tcBorders>
            <w:hideMark/>
          </w:tcPr>
          <w:p w14:paraId="172D5A05" w14:textId="77777777" w:rsidR="00F854D7" w:rsidRDefault="00F854D7">
            <w:pPr>
              <w:pStyle w:val="text0"/>
              <w:spacing w:line="240" w:lineRule="auto"/>
              <w:rPr>
                <w:sz w:val="24"/>
                <w:szCs w:val="24"/>
              </w:rPr>
            </w:pPr>
            <w:proofErr w:type="spellStart"/>
            <w:r>
              <w:rPr>
                <w:sz w:val="24"/>
                <w:szCs w:val="24"/>
              </w:rPr>
              <w:t>Canonical</w:t>
            </w:r>
            <w:proofErr w:type="spellEnd"/>
            <w:r>
              <w:rPr>
                <w:sz w:val="24"/>
                <w:szCs w:val="24"/>
              </w:rPr>
              <w:t xml:space="preserve"> Name (</w:t>
            </w:r>
            <w:proofErr w:type="spellStart"/>
            <w:r>
              <w:rPr>
                <w:sz w:val="24"/>
                <w:szCs w:val="24"/>
              </w:rPr>
              <w:t>alias</w:t>
            </w:r>
            <w:proofErr w:type="spellEnd"/>
            <w:r>
              <w:rPr>
                <w:sz w:val="24"/>
                <w:szCs w:val="24"/>
              </w:rPr>
              <w:t>)</w:t>
            </w:r>
          </w:p>
          <w:p w14:paraId="41E31F00" w14:textId="77777777" w:rsidR="00F854D7" w:rsidRDefault="00F854D7">
            <w:pPr>
              <w:pStyle w:val="text0"/>
              <w:spacing w:line="240" w:lineRule="auto"/>
              <w:rPr>
                <w:sz w:val="24"/>
                <w:szCs w:val="24"/>
              </w:rPr>
            </w:pPr>
            <w:proofErr w:type="spellStart"/>
            <w:r>
              <w:rPr>
                <w:sz w:val="24"/>
                <w:szCs w:val="24"/>
              </w:rPr>
              <w:t>Какноническое</w:t>
            </w:r>
            <w:proofErr w:type="spellEnd"/>
            <w:r>
              <w:rPr>
                <w:sz w:val="24"/>
                <w:szCs w:val="24"/>
              </w:rPr>
              <w:t xml:space="preserve"> имя (псевдоним)</w:t>
            </w:r>
          </w:p>
        </w:tc>
        <w:tc>
          <w:tcPr>
            <w:tcW w:w="4578" w:type="dxa"/>
            <w:tcBorders>
              <w:top w:val="single" w:sz="4" w:space="0" w:color="auto"/>
              <w:left w:val="single" w:sz="4" w:space="0" w:color="auto"/>
              <w:bottom w:val="single" w:sz="4" w:space="0" w:color="auto"/>
              <w:right w:val="single" w:sz="4" w:space="0" w:color="auto"/>
            </w:tcBorders>
            <w:hideMark/>
          </w:tcPr>
          <w:p w14:paraId="41290AC8" w14:textId="77777777" w:rsidR="00F854D7" w:rsidRDefault="00F854D7">
            <w:pPr>
              <w:pStyle w:val="text0"/>
              <w:spacing w:line="240" w:lineRule="auto"/>
              <w:rPr>
                <w:sz w:val="24"/>
                <w:szCs w:val="24"/>
              </w:rPr>
            </w:pPr>
            <w:r>
              <w:rPr>
                <w:sz w:val="24"/>
                <w:szCs w:val="24"/>
              </w:rPr>
              <w:t>Отображает одно имя на другое</w:t>
            </w:r>
          </w:p>
        </w:tc>
      </w:tr>
      <w:tr w:rsidR="00F854D7" w:rsidRPr="00920420" w14:paraId="617563C2" w14:textId="77777777" w:rsidTr="00F854D7">
        <w:tc>
          <w:tcPr>
            <w:tcW w:w="1684" w:type="dxa"/>
            <w:tcBorders>
              <w:top w:val="single" w:sz="4" w:space="0" w:color="auto"/>
              <w:left w:val="single" w:sz="4" w:space="0" w:color="auto"/>
              <w:bottom w:val="single" w:sz="4" w:space="0" w:color="auto"/>
              <w:right w:val="single" w:sz="4" w:space="0" w:color="auto"/>
            </w:tcBorders>
            <w:hideMark/>
          </w:tcPr>
          <w:p w14:paraId="40863D08" w14:textId="77777777" w:rsidR="00F854D7" w:rsidRDefault="00F854D7">
            <w:pPr>
              <w:pStyle w:val="text0"/>
              <w:spacing w:line="240" w:lineRule="auto"/>
              <w:rPr>
                <w:sz w:val="24"/>
                <w:szCs w:val="24"/>
              </w:rPr>
            </w:pPr>
            <w:r>
              <w:rPr>
                <w:sz w:val="24"/>
                <w:szCs w:val="24"/>
              </w:rPr>
              <w:t>MX</w:t>
            </w:r>
          </w:p>
        </w:tc>
        <w:tc>
          <w:tcPr>
            <w:tcW w:w="3083" w:type="dxa"/>
            <w:tcBorders>
              <w:top w:val="single" w:sz="4" w:space="0" w:color="auto"/>
              <w:left w:val="single" w:sz="4" w:space="0" w:color="auto"/>
              <w:bottom w:val="single" w:sz="4" w:space="0" w:color="auto"/>
              <w:right w:val="single" w:sz="4" w:space="0" w:color="auto"/>
            </w:tcBorders>
            <w:hideMark/>
          </w:tcPr>
          <w:p w14:paraId="78E042EE" w14:textId="77777777" w:rsidR="00F854D7" w:rsidRDefault="00F854D7">
            <w:pPr>
              <w:pStyle w:val="text0"/>
              <w:spacing w:line="240" w:lineRule="auto"/>
              <w:rPr>
                <w:sz w:val="24"/>
                <w:szCs w:val="24"/>
              </w:rPr>
            </w:pPr>
            <w:r>
              <w:rPr>
                <w:sz w:val="24"/>
                <w:szCs w:val="24"/>
              </w:rPr>
              <w:t xml:space="preserve">Mail </w:t>
            </w:r>
            <w:proofErr w:type="spellStart"/>
            <w:r>
              <w:rPr>
                <w:sz w:val="24"/>
                <w:szCs w:val="24"/>
              </w:rPr>
              <w:t>Exchanger</w:t>
            </w:r>
            <w:proofErr w:type="spellEnd"/>
          </w:p>
          <w:p w14:paraId="4E749B4C" w14:textId="77777777" w:rsidR="00F854D7" w:rsidRDefault="00F854D7">
            <w:pPr>
              <w:pStyle w:val="text0"/>
              <w:spacing w:line="240" w:lineRule="auto"/>
              <w:rPr>
                <w:sz w:val="24"/>
                <w:szCs w:val="24"/>
              </w:rPr>
            </w:pPr>
            <w:r>
              <w:rPr>
                <w:sz w:val="24"/>
                <w:szCs w:val="24"/>
              </w:rPr>
              <w:t>Обмен почтой</w:t>
            </w:r>
          </w:p>
        </w:tc>
        <w:tc>
          <w:tcPr>
            <w:tcW w:w="4578" w:type="dxa"/>
            <w:tcBorders>
              <w:top w:val="single" w:sz="4" w:space="0" w:color="auto"/>
              <w:left w:val="single" w:sz="4" w:space="0" w:color="auto"/>
              <w:bottom w:val="single" w:sz="4" w:space="0" w:color="auto"/>
              <w:right w:val="single" w:sz="4" w:space="0" w:color="auto"/>
            </w:tcBorders>
            <w:hideMark/>
          </w:tcPr>
          <w:p w14:paraId="6A768FBE" w14:textId="77777777" w:rsidR="00F854D7" w:rsidRDefault="00F854D7">
            <w:pPr>
              <w:pStyle w:val="text0"/>
              <w:spacing w:line="240" w:lineRule="auto"/>
              <w:rPr>
                <w:sz w:val="24"/>
                <w:szCs w:val="24"/>
              </w:rPr>
            </w:pPr>
            <w:r>
              <w:rPr>
                <w:sz w:val="24"/>
                <w:szCs w:val="24"/>
              </w:rPr>
              <w:t xml:space="preserve">Управляет маршрутизация почтовых сообщений для протокола </w:t>
            </w:r>
            <w:r>
              <w:rPr>
                <w:sz w:val="24"/>
                <w:szCs w:val="24"/>
                <w:lang w:val="en-US"/>
              </w:rPr>
              <w:t>SMTP</w:t>
            </w:r>
          </w:p>
        </w:tc>
      </w:tr>
      <w:tr w:rsidR="00F854D7" w:rsidRPr="00920420" w14:paraId="26D4366D" w14:textId="77777777" w:rsidTr="00F854D7">
        <w:tc>
          <w:tcPr>
            <w:tcW w:w="1684" w:type="dxa"/>
            <w:tcBorders>
              <w:top w:val="single" w:sz="4" w:space="0" w:color="auto"/>
              <w:left w:val="single" w:sz="4" w:space="0" w:color="auto"/>
              <w:bottom w:val="single" w:sz="4" w:space="0" w:color="auto"/>
              <w:right w:val="single" w:sz="4" w:space="0" w:color="auto"/>
            </w:tcBorders>
            <w:hideMark/>
          </w:tcPr>
          <w:p w14:paraId="6F80ED5A" w14:textId="77777777" w:rsidR="00F854D7" w:rsidRDefault="00F854D7">
            <w:pPr>
              <w:pStyle w:val="text0"/>
              <w:spacing w:line="240" w:lineRule="auto"/>
              <w:rPr>
                <w:sz w:val="24"/>
                <w:szCs w:val="24"/>
              </w:rPr>
            </w:pPr>
            <w:r>
              <w:rPr>
                <w:sz w:val="24"/>
                <w:szCs w:val="24"/>
              </w:rPr>
              <w:t>NS</w:t>
            </w:r>
          </w:p>
        </w:tc>
        <w:tc>
          <w:tcPr>
            <w:tcW w:w="3083" w:type="dxa"/>
            <w:tcBorders>
              <w:top w:val="single" w:sz="4" w:space="0" w:color="auto"/>
              <w:left w:val="single" w:sz="4" w:space="0" w:color="auto"/>
              <w:bottom w:val="single" w:sz="4" w:space="0" w:color="auto"/>
              <w:right w:val="single" w:sz="4" w:space="0" w:color="auto"/>
            </w:tcBorders>
            <w:hideMark/>
          </w:tcPr>
          <w:p w14:paraId="401E9AC5" w14:textId="77777777" w:rsidR="00F854D7" w:rsidRDefault="00F854D7">
            <w:pPr>
              <w:pStyle w:val="text0"/>
              <w:spacing w:line="240" w:lineRule="auto"/>
              <w:rPr>
                <w:sz w:val="24"/>
                <w:szCs w:val="24"/>
              </w:rPr>
            </w:pPr>
            <w:r>
              <w:rPr>
                <w:sz w:val="24"/>
                <w:szCs w:val="24"/>
              </w:rPr>
              <w:t>Name Server</w:t>
            </w:r>
          </w:p>
          <w:p w14:paraId="712441D1" w14:textId="77777777" w:rsidR="00F854D7" w:rsidRDefault="00F854D7">
            <w:pPr>
              <w:pStyle w:val="text0"/>
              <w:spacing w:line="240" w:lineRule="auto"/>
              <w:rPr>
                <w:sz w:val="24"/>
                <w:szCs w:val="24"/>
              </w:rPr>
            </w:pPr>
            <w:r>
              <w:rPr>
                <w:sz w:val="24"/>
                <w:szCs w:val="24"/>
              </w:rPr>
              <w:t>Сервер имен</w:t>
            </w:r>
          </w:p>
        </w:tc>
        <w:tc>
          <w:tcPr>
            <w:tcW w:w="4578" w:type="dxa"/>
            <w:tcBorders>
              <w:top w:val="single" w:sz="4" w:space="0" w:color="auto"/>
              <w:left w:val="single" w:sz="4" w:space="0" w:color="auto"/>
              <w:bottom w:val="single" w:sz="4" w:space="0" w:color="auto"/>
              <w:right w:val="single" w:sz="4" w:space="0" w:color="auto"/>
            </w:tcBorders>
            <w:hideMark/>
          </w:tcPr>
          <w:p w14:paraId="16FDEF5B" w14:textId="77777777" w:rsidR="00F854D7" w:rsidRDefault="00F854D7">
            <w:pPr>
              <w:pStyle w:val="text0"/>
              <w:spacing w:line="240" w:lineRule="auto"/>
              <w:rPr>
                <w:sz w:val="24"/>
                <w:szCs w:val="24"/>
              </w:rPr>
            </w:pPr>
            <w:r>
              <w:rPr>
                <w:sz w:val="24"/>
                <w:szCs w:val="24"/>
              </w:rPr>
              <w:t xml:space="preserve">Указывает на серверы </w:t>
            </w:r>
            <w:r>
              <w:rPr>
                <w:sz w:val="24"/>
                <w:szCs w:val="24"/>
                <w:lang w:val="en-US"/>
              </w:rPr>
              <w:t>DNS</w:t>
            </w:r>
            <w:r>
              <w:rPr>
                <w:sz w:val="24"/>
                <w:szCs w:val="24"/>
              </w:rPr>
              <w:t xml:space="preserve">, ответственные за конкретный домен и его </w:t>
            </w:r>
            <w:proofErr w:type="spellStart"/>
            <w:r>
              <w:rPr>
                <w:sz w:val="24"/>
                <w:szCs w:val="24"/>
              </w:rPr>
              <w:t>поддомены</w:t>
            </w:r>
            <w:proofErr w:type="spellEnd"/>
          </w:p>
        </w:tc>
      </w:tr>
      <w:tr w:rsidR="00F854D7" w:rsidRPr="00920420" w14:paraId="4719F8BF" w14:textId="77777777" w:rsidTr="00F854D7">
        <w:tc>
          <w:tcPr>
            <w:tcW w:w="1684" w:type="dxa"/>
            <w:tcBorders>
              <w:top w:val="single" w:sz="4" w:space="0" w:color="auto"/>
              <w:left w:val="single" w:sz="4" w:space="0" w:color="auto"/>
              <w:bottom w:val="single" w:sz="4" w:space="0" w:color="auto"/>
              <w:right w:val="single" w:sz="4" w:space="0" w:color="auto"/>
            </w:tcBorders>
            <w:hideMark/>
          </w:tcPr>
          <w:p w14:paraId="3638A833" w14:textId="77777777" w:rsidR="00F854D7" w:rsidRDefault="00F854D7">
            <w:pPr>
              <w:pStyle w:val="text0"/>
              <w:spacing w:line="240" w:lineRule="auto"/>
              <w:rPr>
                <w:sz w:val="24"/>
                <w:szCs w:val="24"/>
              </w:rPr>
            </w:pPr>
            <w:r>
              <w:rPr>
                <w:sz w:val="24"/>
                <w:szCs w:val="24"/>
              </w:rPr>
              <w:t>PTR</w:t>
            </w:r>
          </w:p>
        </w:tc>
        <w:tc>
          <w:tcPr>
            <w:tcW w:w="3083" w:type="dxa"/>
            <w:tcBorders>
              <w:top w:val="single" w:sz="4" w:space="0" w:color="auto"/>
              <w:left w:val="single" w:sz="4" w:space="0" w:color="auto"/>
              <w:bottom w:val="single" w:sz="4" w:space="0" w:color="auto"/>
              <w:right w:val="single" w:sz="4" w:space="0" w:color="auto"/>
            </w:tcBorders>
            <w:hideMark/>
          </w:tcPr>
          <w:p w14:paraId="369973A3" w14:textId="77777777" w:rsidR="00F854D7" w:rsidRDefault="00F854D7">
            <w:pPr>
              <w:pStyle w:val="text0"/>
              <w:spacing w:line="240" w:lineRule="auto"/>
              <w:rPr>
                <w:sz w:val="24"/>
                <w:szCs w:val="24"/>
              </w:rPr>
            </w:pPr>
            <w:proofErr w:type="spellStart"/>
            <w:r>
              <w:rPr>
                <w:sz w:val="24"/>
                <w:szCs w:val="24"/>
              </w:rPr>
              <w:t>Pointer</w:t>
            </w:r>
            <w:proofErr w:type="spellEnd"/>
          </w:p>
          <w:p w14:paraId="37F5F627" w14:textId="77777777" w:rsidR="00F854D7" w:rsidRDefault="00F854D7">
            <w:pPr>
              <w:pStyle w:val="text0"/>
              <w:spacing w:line="240" w:lineRule="auto"/>
              <w:rPr>
                <w:sz w:val="24"/>
                <w:szCs w:val="24"/>
              </w:rPr>
            </w:pPr>
            <w:r>
              <w:rPr>
                <w:sz w:val="24"/>
                <w:szCs w:val="24"/>
              </w:rPr>
              <w:t>Указатель</w:t>
            </w:r>
          </w:p>
        </w:tc>
        <w:tc>
          <w:tcPr>
            <w:tcW w:w="4578" w:type="dxa"/>
            <w:tcBorders>
              <w:top w:val="single" w:sz="4" w:space="0" w:color="auto"/>
              <w:left w:val="single" w:sz="4" w:space="0" w:color="auto"/>
              <w:bottom w:val="single" w:sz="4" w:space="0" w:color="auto"/>
              <w:right w:val="single" w:sz="4" w:space="0" w:color="auto"/>
            </w:tcBorders>
            <w:hideMark/>
          </w:tcPr>
          <w:p w14:paraId="71F10A03" w14:textId="77777777" w:rsidR="00F854D7" w:rsidRDefault="00F854D7">
            <w:pPr>
              <w:pStyle w:val="text0"/>
              <w:spacing w:line="240" w:lineRule="auto"/>
              <w:rPr>
                <w:sz w:val="24"/>
                <w:szCs w:val="24"/>
              </w:rPr>
            </w:pPr>
            <w:r>
              <w:rPr>
                <w:sz w:val="24"/>
                <w:szCs w:val="24"/>
              </w:rPr>
              <w:t xml:space="preserve">Используется для обратного разрешения </w:t>
            </w:r>
            <w:r>
              <w:rPr>
                <w:sz w:val="24"/>
                <w:szCs w:val="24"/>
                <w:lang w:val="en-US"/>
              </w:rPr>
              <w:t>IP</w:t>
            </w:r>
            <w:r>
              <w:rPr>
                <w:sz w:val="24"/>
                <w:szCs w:val="24"/>
              </w:rPr>
              <w:t xml:space="preserve">-адресов в имена узлов в домене </w:t>
            </w:r>
            <w:r>
              <w:rPr>
                <w:i/>
                <w:sz w:val="24"/>
                <w:szCs w:val="24"/>
                <w:lang w:val="en-US"/>
              </w:rPr>
              <w:t>in</w:t>
            </w:r>
            <w:r>
              <w:rPr>
                <w:i/>
                <w:sz w:val="24"/>
                <w:szCs w:val="24"/>
              </w:rPr>
              <w:t>-</w:t>
            </w:r>
            <w:proofErr w:type="spellStart"/>
            <w:proofErr w:type="gramStart"/>
            <w:r>
              <w:rPr>
                <w:i/>
                <w:sz w:val="24"/>
                <w:szCs w:val="24"/>
                <w:lang w:val="en-US"/>
              </w:rPr>
              <w:t>addr</w:t>
            </w:r>
            <w:proofErr w:type="spellEnd"/>
            <w:r>
              <w:rPr>
                <w:i/>
                <w:sz w:val="24"/>
                <w:szCs w:val="24"/>
              </w:rPr>
              <w:t>.</w:t>
            </w:r>
            <w:proofErr w:type="spellStart"/>
            <w:r>
              <w:rPr>
                <w:i/>
                <w:sz w:val="24"/>
                <w:szCs w:val="24"/>
                <w:lang w:val="en-US"/>
              </w:rPr>
              <w:t>arpa</w:t>
            </w:r>
            <w:proofErr w:type="spellEnd"/>
            <w:proofErr w:type="gramEnd"/>
          </w:p>
        </w:tc>
      </w:tr>
      <w:tr w:rsidR="00F854D7" w:rsidRPr="00920420" w14:paraId="292EDAD3" w14:textId="77777777" w:rsidTr="00F854D7">
        <w:tc>
          <w:tcPr>
            <w:tcW w:w="1684" w:type="dxa"/>
            <w:tcBorders>
              <w:top w:val="single" w:sz="4" w:space="0" w:color="auto"/>
              <w:left w:val="single" w:sz="4" w:space="0" w:color="auto"/>
              <w:bottom w:val="single" w:sz="4" w:space="0" w:color="auto"/>
              <w:right w:val="single" w:sz="4" w:space="0" w:color="auto"/>
            </w:tcBorders>
            <w:hideMark/>
          </w:tcPr>
          <w:p w14:paraId="4A688157" w14:textId="77777777" w:rsidR="00F854D7" w:rsidRDefault="00F854D7">
            <w:pPr>
              <w:pStyle w:val="text0"/>
              <w:spacing w:line="240" w:lineRule="auto"/>
              <w:rPr>
                <w:sz w:val="24"/>
                <w:szCs w:val="24"/>
              </w:rPr>
            </w:pPr>
            <w:r>
              <w:rPr>
                <w:sz w:val="24"/>
                <w:szCs w:val="24"/>
              </w:rPr>
              <w:t>SOA</w:t>
            </w:r>
          </w:p>
        </w:tc>
        <w:tc>
          <w:tcPr>
            <w:tcW w:w="3083" w:type="dxa"/>
            <w:tcBorders>
              <w:top w:val="single" w:sz="4" w:space="0" w:color="auto"/>
              <w:left w:val="single" w:sz="4" w:space="0" w:color="auto"/>
              <w:bottom w:val="single" w:sz="4" w:space="0" w:color="auto"/>
              <w:right w:val="single" w:sz="4" w:space="0" w:color="auto"/>
            </w:tcBorders>
            <w:hideMark/>
          </w:tcPr>
          <w:p w14:paraId="2636CB29" w14:textId="77777777" w:rsidR="00F854D7" w:rsidRDefault="00F854D7">
            <w:pPr>
              <w:pStyle w:val="text0"/>
              <w:spacing w:line="240" w:lineRule="auto"/>
              <w:rPr>
                <w:sz w:val="24"/>
                <w:szCs w:val="24"/>
              </w:rPr>
            </w:pPr>
            <w:r>
              <w:rPr>
                <w:sz w:val="24"/>
                <w:szCs w:val="24"/>
              </w:rPr>
              <w:t xml:space="preserve">Start </w:t>
            </w:r>
            <w:proofErr w:type="spellStart"/>
            <w:r>
              <w:rPr>
                <w:sz w:val="24"/>
                <w:szCs w:val="24"/>
              </w:rPr>
              <w:t>of</w:t>
            </w:r>
            <w:proofErr w:type="spellEnd"/>
            <w:r>
              <w:rPr>
                <w:sz w:val="24"/>
                <w:szCs w:val="24"/>
              </w:rPr>
              <w:t xml:space="preserve"> Authority</w:t>
            </w:r>
          </w:p>
          <w:p w14:paraId="1F1CB498" w14:textId="77777777" w:rsidR="00F854D7" w:rsidRDefault="00F854D7">
            <w:pPr>
              <w:pStyle w:val="text0"/>
              <w:spacing w:line="240" w:lineRule="auto"/>
              <w:rPr>
                <w:sz w:val="24"/>
                <w:szCs w:val="24"/>
              </w:rPr>
            </w:pPr>
            <w:r>
              <w:rPr>
                <w:sz w:val="24"/>
                <w:szCs w:val="24"/>
              </w:rPr>
              <w:t>Начальная запись зоны</w:t>
            </w:r>
          </w:p>
        </w:tc>
        <w:tc>
          <w:tcPr>
            <w:tcW w:w="4578" w:type="dxa"/>
            <w:tcBorders>
              <w:top w:val="single" w:sz="4" w:space="0" w:color="auto"/>
              <w:left w:val="single" w:sz="4" w:space="0" w:color="auto"/>
              <w:bottom w:val="single" w:sz="4" w:space="0" w:color="auto"/>
              <w:right w:val="single" w:sz="4" w:space="0" w:color="auto"/>
            </w:tcBorders>
            <w:hideMark/>
          </w:tcPr>
          <w:p w14:paraId="2B48F6C0" w14:textId="77777777" w:rsidR="00F854D7" w:rsidRDefault="00F854D7">
            <w:pPr>
              <w:pStyle w:val="text0"/>
              <w:spacing w:line="240" w:lineRule="auto"/>
              <w:rPr>
                <w:sz w:val="24"/>
                <w:szCs w:val="24"/>
              </w:rPr>
            </w:pPr>
            <w:r>
              <w:rPr>
                <w:sz w:val="24"/>
                <w:szCs w:val="24"/>
              </w:rPr>
              <w:t>Используется для указания основного сервера для данной зоны и описания свойств зоны</w:t>
            </w:r>
          </w:p>
        </w:tc>
      </w:tr>
      <w:tr w:rsidR="00F854D7" w:rsidRPr="00920420" w14:paraId="7A605948" w14:textId="77777777" w:rsidTr="00F854D7">
        <w:tc>
          <w:tcPr>
            <w:tcW w:w="1684" w:type="dxa"/>
            <w:tcBorders>
              <w:top w:val="single" w:sz="4" w:space="0" w:color="auto"/>
              <w:left w:val="single" w:sz="4" w:space="0" w:color="auto"/>
              <w:bottom w:val="single" w:sz="4" w:space="0" w:color="auto"/>
              <w:right w:val="single" w:sz="4" w:space="0" w:color="auto"/>
            </w:tcBorders>
            <w:hideMark/>
          </w:tcPr>
          <w:p w14:paraId="058D978A" w14:textId="77777777" w:rsidR="00F854D7" w:rsidRDefault="00F854D7">
            <w:pPr>
              <w:pStyle w:val="text0"/>
              <w:spacing w:line="240" w:lineRule="auto"/>
              <w:rPr>
                <w:sz w:val="24"/>
                <w:szCs w:val="24"/>
              </w:rPr>
            </w:pPr>
            <w:r>
              <w:rPr>
                <w:sz w:val="24"/>
                <w:szCs w:val="24"/>
              </w:rPr>
              <w:t>SRV</w:t>
            </w:r>
          </w:p>
        </w:tc>
        <w:tc>
          <w:tcPr>
            <w:tcW w:w="3083" w:type="dxa"/>
            <w:tcBorders>
              <w:top w:val="single" w:sz="4" w:space="0" w:color="auto"/>
              <w:left w:val="single" w:sz="4" w:space="0" w:color="auto"/>
              <w:bottom w:val="single" w:sz="4" w:space="0" w:color="auto"/>
              <w:right w:val="single" w:sz="4" w:space="0" w:color="auto"/>
            </w:tcBorders>
            <w:hideMark/>
          </w:tcPr>
          <w:p w14:paraId="23FB362B" w14:textId="77777777" w:rsidR="00F854D7" w:rsidRDefault="00F854D7">
            <w:pPr>
              <w:pStyle w:val="text0"/>
              <w:spacing w:line="240" w:lineRule="auto"/>
              <w:rPr>
                <w:sz w:val="24"/>
                <w:szCs w:val="24"/>
              </w:rPr>
            </w:pPr>
            <w:r>
              <w:rPr>
                <w:sz w:val="24"/>
                <w:szCs w:val="24"/>
              </w:rPr>
              <w:t xml:space="preserve">Service </w:t>
            </w:r>
            <w:proofErr w:type="spellStart"/>
            <w:r>
              <w:rPr>
                <w:sz w:val="24"/>
                <w:szCs w:val="24"/>
              </w:rPr>
              <w:t>Locator</w:t>
            </w:r>
            <w:proofErr w:type="spellEnd"/>
          </w:p>
          <w:p w14:paraId="7759C976" w14:textId="77777777" w:rsidR="00F854D7" w:rsidRDefault="00F854D7">
            <w:pPr>
              <w:pStyle w:val="text0"/>
              <w:spacing w:line="240" w:lineRule="auto"/>
              <w:rPr>
                <w:sz w:val="24"/>
                <w:szCs w:val="24"/>
              </w:rPr>
            </w:pPr>
            <w:r>
              <w:rPr>
                <w:sz w:val="24"/>
                <w:szCs w:val="24"/>
              </w:rPr>
              <w:t>Указатель на службу</w:t>
            </w:r>
          </w:p>
        </w:tc>
        <w:tc>
          <w:tcPr>
            <w:tcW w:w="4578" w:type="dxa"/>
            <w:tcBorders>
              <w:top w:val="single" w:sz="4" w:space="0" w:color="auto"/>
              <w:left w:val="single" w:sz="4" w:space="0" w:color="auto"/>
              <w:bottom w:val="single" w:sz="4" w:space="0" w:color="auto"/>
              <w:right w:val="single" w:sz="4" w:space="0" w:color="auto"/>
            </w:tcBorders>
            <w:hideMark/>
          </w:tcPr>
          <w:p w14:paraId="4A92BCC3" w14:textId="77777777" w:rsidR="00F854D7" w:rsidRDefault="00F854D7">
            <w:pPr>
              <w:pStyle w:val="text0"/>
              <w:spacing w:line="240" w:lineRule="auto"/>
              <w:rPr>
                <w:sz w:val="24"/>
                <w:szCs w:val="24"/>
              </w:rPr>
            </w:pPr>
            <w:r>
              <w:rPr>
                <w:sz w:val="24"/>
                <w:szCs w:val="24"/>
              </w:rPr>
              <w:t xml:space="preserve">Используется для поиска серверов, на которых функционируют определенные службы (например, контроллеры доменов </w:t>
            </w:r>
            <w:r>
              <w:rPr>
                <w:sz w:val="24"/>
                <w:szCs w:val="24"/>
                <w:lang w:val="en-US"/>
              </w:rPr>
              <w:t>Active</w:t>
            </w:r>
            <w:r w:rsidRPr="00F854D7">
              <w:rPr>
                <w:sz w:val="24"/>
                <w:szCs w:val="24"/>
              </w:rPr>
              <w:t xml:space="preserve"> </w:t>
            </w:r>
            <w:r>
              <w:rPr>
                <w:sz w:val="24"/>
                <w:szCs w:val="24"/>
                <w:lang w:val="en-US"/>
              </w:rPr>
              <w:t>Directory</w:t>
            </w:r>
            <w:r>
              <w:rPr>
                <w:sz w:val="24"/>
                <w:szCs w:val="24"/>
              </w:rPr>
              <w:t xml:space="preserve"> или серверы глобального каталога)</w:t>
            </w:r>
          </w:p>
        </w:tc>
      </w:tr>
    </w:tbl>
    <w:p w14:paraId="5D4E1431" w14:textId="77777777" w:rsidR="00F854D7" w:rsidRDefault="00F854D7" w:rsidP="00F854D7">
      <w:pPr>
        <w:pStyle w:val="text0"/>
        <w:ind w:firstLine="708"/>
        <w:rPr>
          <w:lang w:val="en-US"/>
        </w:rPr>
      </w:pPr>
      <w:r>
        <w:rPr>
          <w:b/>
        </w:rPr>
        <w:t>Реализации</w:t>
      </w:r>
      <w:r>
        <w:rPr>
          <w:b/>
          <w:lang w:val="en-US"/>
        </w:rPr>
        <w:t xml:space="preserve"> DNS-</w:t>
      </w:r>
      <w:r>
        <w:rPr>
          <w:b/>
        </w:rPr>
        <w:t>серверов</w:t>
      </w:r>
      <w:r>
        <w:rPr>
          <w:lang w:val="en-US"/>
        </w:rPr>
        <w:t>: BIND (Berkeley Internet Name Domain), Microsoft DNS Server, OpenDNS.</w:t>
      </w:r>
    </w:p>
    <w:p w14:paraId="17699184" w14:textId="77777777" w:rsidR="00F854D7" w:rsidRDefault="00F854D7" w:rsidP="00F854D7">
      <w:pPr>
        <w:pStyle w:val="text0"/>
        <w:ind w:firstLine="708"/>
        <w:rPr>
          <w:lang w:val="en-US"/>
        </w:rPr>
      </w:pPr>
      <w:r>
        <w:rPr>
          <w:b/>
          <w:lang w:val="en-US"/>
        </w:rPr>
        <w:t xml:space="preserve">BIND (Berkeley Internet Name Domain, </w:t>
      </w:r>
      <w:r>
        <w:rPr>
          <w:b/>
        </w:rPr>
        <w:t>до</w:t>
      </w:r>
      <w:r>
        <w:rPr>
          <w:b/>
          <w:lang w:val="en-US"/>
        </w:rPr>
        <w:t xml:space="preserve"> </w:t>
      </w:r>
      <w:r>
        <w:rPr>
          <w:b/>
        </w:rPr>
        <w:t>этого</w:t>
      </w:r>
      <w:r>
        <w:rPr>
          <w:b/>
          <w:lang w:val="en-US"/>
        </w:rPr>
        <w:t>: Berkeley Internet Name Daemon)</w:t>
      </w:r>
      <w:r>
        <w:rPr>
          <w:lang w:val="en-US"/>
        </w:rPr>
        <w:t xml:space="preserve"> — </w:t>
      </w:r>
      <w:r>
        <w:t>открытая</w:t>
      </w:r>
      <w:r>
        <w:rPr>
          <w:lang w:val="en-US"/>
        </w:rPr>
        <w:t xml:space="preserve"> </w:t>
      </w:r>
      <w:r>
        <w:t>и</w:t>
      </w:r>
      <w:r>
        <w:rPr>
          <w:lang w:val="en-US"/>
        </w:rPr>
        <w:t xml:space="preserve"> </w:t>
      </w:r>
      <w:r>
        <w:t>наиболее</w:t>
      </w:r>
      <w:r>
        <w:rPr>
          <w:lang w:val="en-US"/>
        </w:rPr>
        <w:t xml:space="preserve"> </w:t>
      </w:r>
      <w:r>
        <w:t>распространённая</w:t>
      </w:r>
      <w:r>
        <w:rPr>
          <w:lang w:val="en-US"/>
        </w:rPr>
        <w:t xml:space="preserve"> </w:t>
      </w:r>
      <w:r>
        <w:t>реализация</w:t>
      </w:r>
      <w:r>
        <w:rPr>
          <w:lang w:val="en-US"/>
        </w:rPr>
        <w:t xml:space="preserve"> DNS-</w:t>
      </w:r>
      <w:r>
        <w:lastRenderedPageBreak/>
        <w:t>сервера</w:t>
      </w:r>
      <w:r>
        <w:rPr>
          <w:lang w:val="en-US"/>
        </w:rPr>
        <w:t xml:space="preserve">, </w:t>
      </w:r>
      <w:r>
        <w:t>обеспечивающая</w:t>
      </w:r>
      <w:r>
        <w:rPr>
          <w:lang w:val="en-US"/>
        </w:rPr>
        <w:t xml:space="preserve"> </w:t>
      </w:r>
      <w:r>
        <w:t>выполнение</w:t>
      </w:r>
      <w:r>
        <w:rPr>
          <w:lang w:val="en-US"/>
        </w:rPr>
        <w:t xml:space="preserve"> </w:t>
      </w:r>
      <w:r>
        <w:t>преобразования</w:t>
      </w:r>
      <w:r>
        <w:rPr>
          <w:lang w:val="en-US"/>
        </w:rPr>
        <w:t xml:space="preserve"> DNS-</w:t>
      </w:r>
      <w:r>
        <w:t>имени</w:t>
      </w:r>
      <w:r>
        <w:rPr>
          <w:lang w:val="en-US"/>
        </w:rPr>
        <w:t xml:space="preserve"> </w:t>
      </w:r>
      <w:r>
        <w:t>в</w:t>
      </w:r>
      <w:r>
        <w:rPr>
          <w:lang w:val="en-US"/>
        </w:rPr>
        <w:t xml:space="preserve"> IP-</w:t>
      </w:r>
      <w:r>
        <w:t>адрес</w:t>
      </w:r>
      <w:r>
        <w:rPr>
          <w:lang w:val="en-US"/>
        </w:rPr>
        <w:t xml:space="preserve"> </w:t>
      </w:r>
      <w:r>
        <w:t>и</w:t>
      </w:r>
      <w:r>
        <w:rPr>
          <w:lang w:val="en-US"/>
        </w:rPr>
        <w:t xml:space="preserve"> </w:t>
      </w:r>
      <w:r>
        <w:t>наоборот</w:t>
      </w:r>
      <w:r>
        <w:rPr>
          <w:lang w:val="en-US"/>
        </w:rPr>
        <w:t>.</w:t>
      </w:r>
    </w:p>
    <w:p w14:paraId="48003624" w14:textId="77777777" w:rsidR="00F854D7" w:rsidRDefault="00F854D7" w:rsidP="00F854D7">
      <w:pPr>
        <w:pStyle w:val="text0"/>
        <w:ind w:firstLine="708"/>
      </w:pPr>
      <w:r>
        <w:t xml:space="preserve">BIND поддерживается организацией Internet Systems </w:t>
      </w:r>
      <w:proofErr w:type="spellStart"/>
      <w:r>
        <w:t>Consortium</w:t>
      </w:r>
      <w:proofErr w:type="spellEnd"/>
      <w:r>
        <w:t>. BIND был создан студентами и впервые был выпущен в BSD 4.3.</w:t>
      </w:r>
    </w:p>
    <w:p w14:paraId="4B29DDF7" w14:textId="77777777" w:rsidR="00F854D7" w:rsidRDefault="00F854D7" w:rsidP="00F854D7">
      <w:pPr>
        <w:pStyle w:val="text0"/>
        <w:ind w:firstLine="708"/>
      </w:pPr>
      <w:r>
        <w:t>В Unix этот сервер является стандартом де-факто, но имеются и альтернативы:</w:t>
      </w:r>
    </w:p>
    <w:p w14:paraId="2035333C" w14:textId="77777777" w:rsidR="00F854D7" w:rsidRDefault="00F854D7" w:rsidP="00297742">
      <w:pPr>
        <w:pStyle w:val="text0"/>
        <w:numPr>
          <w:ilvl w:val="0"/>
          <w:numId w:val="16"/>
        </w:numPr>
      </w:pPr>
      <w:proofErr w:type="spellStart"/>
      <w:r>
        <w:t>PowerDNS</w:t>
      </w:r>
      <w:proofErr w:type="spellEnd"/>
      <w:r>
        <w:t xml:space="preserve"> — www.powerdns.com;</w:t>
      </w:r>
    </w:p>
    <w:p w14:paraId="33FB4ADB" w14:textId="77777777" w:rsidR="00F854D7" w:rsidRDefault="00F854D7" w:rsidP="00297742">
      <w:pPr>
        <w:pStyle w:val="text0"/>
        <w:numPr>
          <w:ilvl w:val="0"/>
          <w:numId w:val="16"/>
        </w:numPr>
      </w:pPr>
      <w:proofErr w:type="spellStart"/>
      <w:r>
        <w:t>MyDNS</w:t>
      </w:r>
      <w:proofErr w:type="spellEnd"/>
      <w:r>
        <w:t xml:space="preserve"> — DNS-сервер, использующий в качестве БД MySQL;</w:t>
      </w:r>
    </w:p>
    <w:p w14:paraId="4A738707" w14:textId="77777777" w:rsidR="00F854D7" w:rsidRDefault="00F854D7" w:rsidP="00297742">
      <w:pPr>
        <w:pStyle w:val="text0"/>
        <w:numPr>
          <w:ilvl w:val="0"/>
          <w:numId w:val="16"/>
        </w:numPr>
      </w:pPr>
      <w:r>
        <w:t>Microsoft DNS Server — входит в состав серверных версий Windows.</w:t>
      </w:r>
    </w:p>
    <w:p w14:paraId="0E532260" w14:textId="0399361C" w:rsidR="00BE17B5" w:rsidRDefault="00F854D7" w:rsidP="00F854D7">
      <w:pPr>
        <w:pStyle w:val="text0"/>
      </w:pPr>
      <w:proofErr w:type="gramStart"/>
      <w:r>
        <w:t xml:space="preserve">Утилита  </w:t>
      </w:r>
      <w:proofErr w:type="spellStart"/>
      <w:r>
        <w:rPr>
          <w:b/>
        </w:rPr>
        <w:t>nslookup</w:t>
      </w:r>
      <w:proofErr w:type="spellEnd"/>
      <w:proofErr w:type="gramEnd"/>
      <w:r>
        <w:t xml:space="preserve">  используется  для  проверки  способности DNS-серверов выполнять разрешение имен.</w:t>
      </w:r>
    </w:p>
    <w:p w14:paraId="19C87462" w14:textId="0CB42279" w:rsidR="00BE17B5" w:rsidRDefault="00BE17B5" w:rsidP="00297742">
      <w:pPr>
        <w:pStyle w:val="a3"/>
        <w:numPr>
          <w:ilvl w:val="0"/>
          <w:numId w:val="8"/>
        </w:numPr>
        <w:spacing w:after="0" w:line="240" w:lineRule="auto"/>
        <w:rPr>
          <w:rFonts w:ascii="Times New Roman" w:hAnsi="Times New Roman" w:cs="Times New Roman"/>
          <w:sz w:val="24"/>
          <w:szCs w:val="24"/>
          <w:highlight w:val="yellow"/>
        </w:rPr>
      </w:pPr>
      <w:r w:rsidRPr="00BE17B5">
        <w:rPr>
          <w:rFonts w:ascii="Times New Roman" w:hAnsi="Times New Roman" w:cs="Times New Roman"/>
          <w:sz w:val="24"/>
          <w:szCs w:val="24"/>
          <w:highlight w:val="yellow"/>
        </w:rPr>
        <w:t>Служба DHCP.</w:t>
      </w:r>
    </w:p>
    <w:p w14:paraId="759B4289" w14:textId="0654CEFD" w:rsidR="007536EE" w:rsidRDefault="007536EE" w:rsidP="007536EE">
      <w:pPr>
        <w:spacing w:after="0" w:line="240" w:lineRule="auto"/>
        <w:rPr>
          <w:rFonts w:ascii="Times New Roman" w:hAnsi="Times New Roman" w:cs="Times New Roman"/>
          <w:sz w:val="24"/>
          <w:szCs w:val="24"/>
          <w:highlight w:val="yellow"/>
        </w:rPr>
      </w:pPr>
    </w:p>
    <w:p w14:paraId="23865E32" w14:textId="77777777" w:rsidR="007536EE" w:rsidRDefault="007536EE" w:rsidP="007536EE">
      <w:pPr>
        <w:spacing w:after="0" w:line="240" w:lineRule="auto"/>
        <w:rPr>
          <w:rFonts w:ascii="Times New Roman" w:hAnsi="Times New Roman" w:cs="Times New Roman"/>
          <w:sz w:val="28"/>
          <w:szCs w:val="28"/>
          <w:lang w:val="ru-RU"/>
        </w:rPr>
      </w:pPr>
      <w:r w:rsidRPr="0027321D">
        <w:rPr>
          <w:rFonts w:ascii="Times New Roman" w:hAnsi="Times New Roman" w:cs="Times New Roman"/>
          <w:sz w:val="28"/>
          <w:szCs w:val="28"/>
          <w:u w:val="single"/>
        </w:rPr>
        <w:t>DHCP</w:t>
      </w:r>
      <w:r w:rsidRPr="0027321D">
        <w:rPr>
          <w:rFonts w:ascii="Times New Roman" w:hAnsi="Times New Roman" w:cs="Times New Roman"/>
          <w:sz w:val="28"/>
          <w:szCs w:val="28"/>
          <w:u w:val="single"/>
          <w:lang w:val="ru-RU"/>
        </w:rPr>
        <w:t xml:space="preserve"> (англ. </w:t>
      </w:r>
      <w:r w:rsidRPr="0027321D">
        <w:rPr>
          <w:rFonts w:ascii="Times New Roman" w:hAnsi="Times New Roman" w:cs="Times New Roman"/>
          <w:sz w:val="28"/>
          <w:szCs w:val="28"/>
          <w:u w:val="single"/>
        </w:rPr>
        <w:t>Dynamic</w:t>
      </w:r>
      <w:r w:rsidRPr="0027321D">
        <w:rPr>
          <w:rFonts w:ascii="Times New Roman" w:hAnsi="Times New Roman" w:cs="Times New Roman"/>
          <w:sz w:val="28"/>
          <w:szCs w:val="28"/>
          <w:u w:val="single"/>
          <w:lang w:val="ru-RU"/>
        </w:rPr>
        <w:t xml:space="preserve"> </w:t>
      </w:r>
      <w:r w:rsidRPr="0027321D">
        <w:rPr>
          <w:rFonts w:ascii="Times New Roman" w:hAnsi="Times New Roman" w:cs="Times New Roman"/>
          <w:sz w:val="28"/>
          <w:szCs w:val="28"/>
          <w:u w:val="single"/>
        </w:rPr>
        <w:t>Host</w:t>
      </w:r>
      <w:r w:rsidRPr="0027321D">
        <w:rPr>
          <w:rFonts w:ascii="Times New Roman" w:hAnsi="Times New Roman" w:cs="Times New Roman"/>
          <w:sz w:val="28"/>
          <w:szCs w:val="28"/>
          <w:u w:val="single"/>
          <w:lang w:val="ru-RU"/>
        </w:rPr>
        <w:t xml:space="preserve"> </w:t>
      </w:r>
      <w:r w:rsidRPr="0027321D">
        <w:rPr>
          <w:rFonts w:ascii="Times New Roman" w:hAnsi="Times New Roman" w:cs="Times New Roman"/>
          <w:sz w:val="28"/>
          <w:szCs w:val="28"/>
          <w:u w:val="single"/>
        </w:rPr>
        <w:t>Configuration</w:t>
      </w:r>
      <w:r w:rsidRPr="0027321D">
        <w:rPr>
          <w:rFonts w:ascii="Times New Roman" w:hAnsi="Times New Roman" w:cs="Times New Roman"/>
          <w:sz w:val="28"/>
          <w:szCs w:val="28"/>
          <w:u w:val="single"/>
          <w:lang w:val="ru-RU"/>
        </w:rPr>
        <w:t xml:space="preserve"> </w:t>
      </w:r>
      <w:r w:rsidRPr="0027321D">
        <w:rPr>
          <w:rFonts w:ascii="Times New Roman" w:hAnsi="Times New Roman" w:cs="Times New Roman"/>
          <w:sz w:val="28"/>
          <w:szCs w:val="28"/>
          <w:u w:val="single"/>
        </w:rPr>
        <w:t>Protocol</w:t>
      </w:r>
      <w:r w:rsidRPr="0027321D">
        <w:rPr>
          <w:rFonts w:ascii="Times New Roman" w:hAnsi="Times New Roman" w:cs="Times New Roman"/>
          <w:sz w:val="28"/>
          <w:szCs w:val="28"/>
          <w:u w:val="single"/>
          <w:lang w:val="ru-RU"/>
        </w:rPr>
        <w:t xml:space="preserve"> — протокол динамической конфигурации узла)</w:t>
      </w:r>
      <w:r>
        <w:rPr>
          <w:rFonts w:ascii="Times New Roman" w:hAnsi="Times New Roman" w:cs="Times New Roman"/>
          <w:sz w:val="28"/>
          <w:szCs w:val="28"/>
          <w:lang w:val="ru-RU"/>
        </w:rPr>
        <w:t xml:space="preserve"> </w:t>
      </w:r>
      <w:r w:rsidRPr="003239A0">
        <w:rPr>
          <w:rFonts w:ascii="Times New Roman" w:hAnsi="Times New Roman" w:cs="Times New Roman"/>
          <w:sz w:val="28"/>
          <w:szCs w:val="28"/>
          <w:highlight w:val="yellow"/>
          <w:u w:val="single"/>
          <w:lang w:val="ru-RU"/>
        </w:rPr>
        <w:t xml:space="preserve">— это сетевой протокол, позволяющий компьютерам автоматически получать </w:t>
      </w:r>
      <w:r w:rsidRPr="003239A0">
        <w:rPr>
          <w:rFonts w:ascii="Times New Roman" w:hAnsi="Times New Roman" w:cs="Times New Roman"/>
          <w:sz w:val="28"/>
          <w:szCs w:val="28"/>
          <w:highlight w:val="yellow"/>
          <w:u w:val="single"/>
        </w:rPr>
        <w:t>IP</w:t>
      </w:r>
      <w:r w:rsidRPr="003239A0">
        <w:rPr>
          <w:rFonts w:ascii="Times New Roman" w:hAnsi="Times New Roman" w:cs="Times New Roman"/>
          <w:sz w:val="28"/>
          <w:szCs w:val="28"/>
          <w:highlight w:val="yellow"/>
          <w:u w:val="single"/>
          <w:lang w:val="ru-RU"/>
        </w:rPr>
        <w:t xml:space="preserve">-адрес и другие параметры, необходимые для работы в сети </w:t>
      </w:r>
      <w:r w:rsidRPr="003239A0">
        <w:rPr>
          <w:rFonts w:ascii="Times New Roman" w:hAnsi="Times New Roman" w:cs="Times New Roman"/>
          <w:sz w:val="28"/>
          <w:szCs w:val="28"/>
          <w:highlight w:val="yellow"/>
          <w:u w:val="single"/>
        </w:rPr>
        <w:t>TCP</w:t>
      </w:r>
      <w:r w:rsidRPr="003239A0">
        <w:rPr>
          <w:rFonts w:ascii="Times New Roman" w:hAnsi="Times New Roman" w:cs="Times New Roman"/>
          <w:sz w:val="28"/>
          <w:szCs w:val="28"/>
          <w:highlight w:val="yellow"/>
          <w:u w:val="single"/>
          <w:lang w:val="ru-RU"/>
        </w:rPr>
        <w:t>/</w:t>
      </w:r>
      <w:r w:rsidRPr="003239A0">
        <w:rPr>
          <w:rFonts w:ascii="Times New Roman" w:hAnsi="Times New Roman" w:cs="Times New Roman"/>
          <w:sz w:val="28"/>
          <w:szCs w:val="28"/>
          <w:highlight w:val="yellow"/>
          <w:u w:val="single"/>
        </w:rPr>
        <w:t>IP</w:t>
      </w:r>
      <w:r w:rsidRPr="003239A0">
        <w:rPr>
          <w:rFonts w:ascii="Times New Roman" w:hAnsi="Times New Roman" w:cs="Times New Roman"/>
          <w:sz w:val="28"/>
          <w:szCs w:val="28"/>
          <w:highlight w:val="yellow"/>
          <w:u w:val="single"/>
          <w:lang w:val="ru-RU"/>
        </w:rPr>
        <w:t>.</w:t>
      </w:r>
      <w:r w:rsidRPr="003239A0">
        <w:rPr>
          <w:rFonts w:ascii="Times New Roman" w:hAnsi="Times New Roman" w:cs="Times New Roman"/>
          <w:sz w:val="28"/>
          <w:szCs w:val="28"/>
          <w:u w:val="single"/>
          <w:lang w:val="ru-RU"/>
        </w:rPr>
        <w:t xml:space="preserve"> Данный протокол работает по модели «клиент-сервер». </w:t>
      </w:r>
      <w:r>
        <w:rPr>
          <w:rFonts w:ascii="Times New Roman" w:hAnsi="Times New Roman" w:cs="Times New Roman"/>
          <w:sz w:val="28"/>
          <w:szCs w:val="28"/>
          <w:lang w:val="ru-RU"/>
        </w:rPr>
        <w:t xml:space="preserve">Для автоматической конфигурации компьютер-клиент на этапе конфигурации сетевого устройства обращается </w:t>
      </w:r>
      <w:r w:rsidRPr="003239A0">
        <w:rPr>
          <w:rFonts w:ascii="Times New Roman" w:hAnsi="Times New Roman" w:cs="Times New Roman"/>
          <w:sz w:val="28"/>
          <w:szCs w:val="28"/>
          <w:u w:val="single"/>
          <w:lang w:val="ru-RU"/>
        </w:rPr>
        <w:t xml:space="preserve">к так называемому серверу </w:t>
      </w:r>
      <w:r w:rsidRPr="003239A0">
        <w:rPr>
          <w:rFonts w:ascii="Times New Roman" w:hAnsi="Times New Roman" w:cs="Times New Roman"/>
          <w:sz w:val="28"/>
          <w:szCs w:val="28"/>
          <w:u w:val="single"/>
        </w:rPr>
        <w:t>DHCP</w:t>
      </w:r>
      <w:r w:rsidRPr="003239A0">
        <w:rPr>
          <w:rFonts w:ascii="Times New Roman" w:hAnsi="Times New Roman" w:cs="Times New Roman"/>
          <w:sz w:val="28"/>
          <w:szCs w:val="28"/>
          <w:u w:val="single"/>
          <w:lang w:val="ru-RU"/>
        </w:rPr>
        <w:t>, и получает от него нужные параметры. Сетевой администратор может задать диапазон адресов, распределяемых сервером среди компьютеров</w:t>
      </w:r>
      <w:r>
        <w:rPr>
          <w:rFonts w:ascii="Times New Roman" w:hAnsi="Times New Roman" w:cs="Times New Roman"/>
          <w:sz w:val="28"/>
          <w:szCs w:val="28"/>
          <w:lang w:val="ru-RU"/>
        </w:rPr>
        <w:t xml:space="preserve">. Это позволяет избежать ручной настройки компьютеров сети и уменьшает количество ошибок. Протокол </w:t>
      </w:r>
      <w:r>
        <w:rPr>
          <w:rFonts w:ascii="Times New Roman" w:hAnsi="Times New Roman" w:cs="Times New Roman"/>
          <w:sz w:val="28"/>
          <w:szCs w:val="28"/>
        </w:rPr>
        <w:t>DHCP</w:t>
      </w:r>
      <w:r>
        <w:rPr>
          <w:rFonts w:ascii="Times New Roman" w:hAnsi="Times New Roman" w:cs="Times New Roman"/>
          <w:sz w:val="28"/>
          <w:szCs w:val="28"/>
          <w:lang w:val="ru-RU"/>
        </w:rPr>
        <w:t xml:space="preserve"> используется в большинстве крупных (и не очень) сетей </w:t>
      </w:r>
      <w:r>
        <w:rPr>
          <w:rFonts w:ascii="Times New Roman" w:hAnsi="Times New Roman" w:cs="Times New Roman"/>
          <w:sz w:val="28"/>
          <w:szCs w:val="28"/>
        </w:rPr>
        <w:t>TCP</w:t>
      </w:r>
      <w:r>
        <w:rPr>
          <w:rFonts w:ascii="Times New Roman" w:hAnsi="Times New Roman" w:cs="Times New Roman"/>
          <w:sz w:val="28"/>
          <w:szCs w:val="28"/>
          <w:lang w:val="ru-RU"/>
        </w:rPr>
        <w:t>/</w:t>
      </w:r>
      <w:r>
        <w:rPr>
          <w:rFonts w:ascii="Times New Roman" w:hAnsi="Times New Roman" w:cs="Times New Roman"/>
          <w:sz w:val="28"/>
          <w:szCs w:val="28"/>
        </w:rPr>
        <w:t>IP</w:t>
      </w:r>
      <w:r>
        <w:rPr>
          <w:rFonts w:ascii="Times New Roman" w:hAnsi="Times New Roman" w:cs="Times New Roman"/>
          <w:sz w:val="28"/>
          <w:szCs w:val="28"/>
          <w:lang w:val="ru-RU"/>
        </w:rPr>
        <w:t>.</w:t>
      </w:r>
    </w:p>
    <w:p w14:paraId="74D86739" w14:textId="77777777" w:rsidR="007536EE" w:rsidRPr="003239A0" w:rsidRDefault="007536EE" w:rsidP="007536EE">
      <w:pPr>
        <w:spacing w:after="0" w:line="240" w:lineRule="auto"/>
        <w:rPr>
          <w:rFonts w:ascii="Times New Roman" w:hAnsi="Times New Roman" w:cs="Times New Roman"/>
          <w:sz w:val="28"/>
          <w:szCs w:val="28"/>
          <w:u w:val="single"/>
          <w:lang w:val="ru-RU"/>
        </w:rPr>
      </w:pPr>
      <w:r w:rsidRPr="003239A0">
        <w:rPr>
          <w:rFonts w:ascii="Times New Roman" w:hAnsi="Times New Roman" w:cs="Times New Roman"/>
          <w:sz w:val="28"/>
          <w:szCs w:val="28"/>
          <w:u w:val="single"/>
          <w:lang w:val="ru-RU"/>
        </w:rPr>
        <w:t xml:space="preserve">Работа протокола </w:t>
      </w:r>
      <w:r w:rsidRPr="003239A0">
        <w:rPr>
          <w:rFonts w:ascii="Times New Roman" w:hAnsi="Times New Roman" w:cs="Times New Roman"/>
          <w:sz w:val="28"/>
          <w:szCs w:val="28"/>
          <w:u w:val="single"/>
        </w:rPr>
        <w:t>DHCP</w:t>
      </w:r>
      <w:r w:rsidRPr="003239A0">
        <w:rPr>
          <w:rFonts w:ascii="Times New Roman" w:hAnsi="Times New Roman" w:cs="Times New Roman"/>
          <w:sz w:val="28"/>
          <w:szCs w:val="28"/>
          <w:u w:val="single"/>
          <w:lang w:val="ru-RU"/>
        </w:rPr>
        <w:t xml:space="preserve"> базируется на классической схеме клиент-сервер. В роли клиентов выступают компьютеры сети, стремящиеся получить </w:t>
      </w:r>
      <w:r w:rsidRPr="003239A0">
        <w:rPr>
          <w:rFonts w:ascii="Times New Roman" w:hAnsi="Times New Roman" w:cs="Times New Roman"/>
          <w:sz w:val="28"/>
          <w:szCs w:val="28"/>
          <w:u w:val="single"/>
        </w:rPr>
        <w:t>IP</w:t>
      </w:r>
      <w:r w:rsidRPr="003239A0">
        <w:rPr>
          <w:rFonts w:ascii="Times New Roman" w:hAnsi="Times New Roman" w:cs="Times New Roman"/>
          <w:sz w:val="28"/>
          <w:szCs w:val="28"/>
          <w:u w:val="single"/>
          <w:lang w:val="ru-RU"/>
        </w:rPr>
        <w:t>-адреса в так называемую аренду (</w:t>
      </w:r>
      <w:r w:rsidRPr="003239A0">
        <w:rPr>
          <w:rFonts w:ascii="Times New Roman" w:hAnsi="Times New Roman" w:cs="Times New Roman"/>
          <w:sz w:val="28"/>
          <w:szCs w:val="28"/>
          <w:u w:val="single"/>
        </w:rPr>
        <w:t>lease</w:t>
      </w:r>
      <w:r w:rsidRPr="003239A0">
        <w:rPr>
          <w:rFonts w:ascii="Times New Roman" w:hAnsi="Times New Roman" w:cs="Times New Roman"/>
          <w:sz w:val="28"/>
          <w:szCs w:val="28"/>
          <w:u w:val="single"/>
          <w:lang w:val="ru-RU"/>
        </w:rPr>
        <w:t xml:space="preserve">), а </w:t>
      </w:r>
      <w:r w:rsidRPr="003239A0">
        <w:rPr>
          <w:rFonts w:ascii="Times New Roman" w:hAnsi="Times New Roman" w:cs="Times New Roman"/>
          <w:sz w:val="28"/>
          <w:szCs w:val="28"/>
          <w:u w:val="single"/>
        </w:rPr>
        <w:t>DHCP</w:t>
      </w:r>
      <w:r w:rsidRPr="003239A0">
        <w:rPr>
          <w:rFonts w:ascii="Times New Roman" w:hAnsi="Times New Roman" w:cs="Times New Roman"/>
          <w:sz w:val="28"/>
          <w:szCs w:val="28"/>
          <w:u w:val="single"/>
          <w:lang w:val="ru-RU"/>
        </w:rPr>
        <w:t>-серверы выполняют функции диспетчеров, которые выдают адреса, контролируют их использование и сообщают клиентам требуемые параметры конфигурации.</w:t>
      </w:r>
      <w:r>
        <w:rPr>
          <w:rFonts w:ascii="Times New Roman" w:hAnsi="Times New Roman" w:cs="Times New Roman"/>
          <w:sz w:val="28"/>
          <w:szCs w:val="28"/>
          <w:lang w:val="ru-RU"/>
        </w:rPr>
        <w:t xml:space="preserve"> Сервер поддерживает пул свободных адресов и, кроме того, ведет собственную регистрационную базу данных. </w:t>
      </w:r>
      <w:r w:rsidRPr="003239A0">
        <w:rPr>
          <w:rFonts w:ascii="Times New Roman" w:hAnsi="Times New Roman" w:cs="Times New Roman"/>
          <w:sz w:val="28"/>
          <w:szCs w:val="28"/>
          <w:u w:val="single"/>
          <w:lang w:val="ru-RU"/>
        </w:rPr>
        <w:t xml:space="preserve">Взаимодействие </w:t>
      </w:r>
      <w:r w:rsidRPr="003239A0">
        <w:rPr>
          <w:rFonts w:ascii="Times New Roman" w:hAnsi="Times New Roman" w:cs="Times New Roman"/>
          <w:sz w:val="28"/>
          <w:szCs w:val="28"/>
          <w:u w:val="single"/>
        </w:rPr>
        <w:t>DHCP</w:t>
      </w:r>
      <w:r w:rsidRPr="003239A0">
        <w:rPr>
          <w:rFonts w:ascii="Times New Roman" w:hAnsi="Times New Roman" w:cs="Times New Roman"/>
          <w:sz w:val="28"/>
          <w:szCs w:val="28"/>
          <w:u w:val="single"/>
          <w:lang w:val="ru-RU"/>
        </w:rPr>
        <w:t>-серверов со станциями-клиентами осуществляется путем обмена сообщениями.</w:t>
      </w:r>
    </w:p>
    <w:p w14:paraId="2CFCE55A" w14:textId="77777777" w:rsidR="007536EE" w:rsidRDefault="007536EE" w:rsidP="007536EE">
      <w:pPr>
        <w:spacing w:after="0" w:line="240" w:lineRule="auto"/>
        <w:rPr>
          <w:rFonts w:ascii="Times New Roman" w:hAnsi="Times New Roman" w:cs="Times New Roman"/>
          <w:sz w:val="28"/>
          <w:szCs w:val="28"/>
          <w:lang w:val="ru-RU"/>
        </w:rPr>
      </w:pPr>
    </w:p>
    <w:p w14:paraId="7CF77A0B"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Стандарт протокола </w:t>
      </w:r>
      <w:r>
        <w:rPr>
          <w:rFonts w:ascii="Times New Roman" w:hAnsi="Times New Roman" w:cs="Times New Roman"/>
          <w:sz w:val="28"/>
          <w:szCs w:val="28"/>
        </w:rPr>
        <w:t>DHCP</w:t>
      </w:r>
      <w:r>
        <w:rPr>
          <w:rFonts w:ascii="Times New Roman" w:hAnsi="Times New Roman" w:cs="Times New Roman"/>
          <w:sz w:val="28"/>
          <w:szCs w:val="28"/>
          <w:lang w:val="ru-RU"/>
        </w:rPr>
        <w:t xml:space="preserve"> был принят в октябре 1993 года. Действующая версия протокола (март 1997 года) описана в </w:t>
      </w:r>
      <w:r>
        <w:rPr>
          <w:rFonts w:ascii="Times New Roman" w:hAnsi="Times New Roman" w:cs="Times New Roman"/>
          <w:sz w:val="28"/>
          <w:szCs w:val="28"/>
        </w:rPr>
        <w:t>RFC</w:t>
      </w:r>
      <w:r>
        <w:rPr>
          <w:rFonts w:ascii="Times New Roman" w:hAnsi="Times New Roman" w:cs="Times New Roman"/>
          <w:sz w:val="28"/>
          <w:szCs w:val="28"/>
          <w:lang w:val="ru-RU"/>
        </w:rPr>
        <w:t xml:space="preserve"> 2131. Новая версия </w:t>
      </w:r>
      <w:r>
        <w:rPr>
          <w:rFonts w:ascii="Times New Roman" w:hAnsi="Times New Roman" w:cs="Times New Roman"/>
          <w:sz w:val="28"/>
          <w:szCs w:val="28"/>
        </w:rPr>
        <w:t>DHCP</w:t>
      </w:r>
      <w:r>
        <w:rPr>
          <w:rFonts w:ascii="Times New Roman" w:hAnsi="Times New Roman" w:cs="Times New Roman"/>
          <w:sz w:val="28"/>
          <w:szCs w:val="28"/>
          <w:lang w:val="ru-RU"/>
        </w:rPr>
        <w:t xml:space="preserve">, предназначенная для использования в среде </w:t>
      </w:r>
      <w:proofErr w:type="spellStart"/>
      <w:r>
        <w:rPr>
          <w:rFonts w:ascii="Times New Roman" w:hAnsi="Times New Roman" w:cs="Times New Roman"/>
          <w:sz w:val="28"/>
          <w:szCs w:val="28"/>
        </w:rPr>
        <w:t>IPv</w:t>
      </w:r>
      <w:proofErr w:type="spellEnd"/>
      <w:r>
        <w:rPr>
          <w:rFonts w:ascii="Times New Roman" w:hAnsi="Times New Roman" w:cs="Times New Roman"/>
          <w:sz w:val="28"/>
          <w:szCs w:val="28"/>
          <w:lang w:val="ru-RU"/>
        </w:rPr>
        <w:t xml:space="preserve">6, носит название </w:t>
      </w:r>
      <w:proofErr w:type="spellStart"/>
      <w:r>
        <w:rPr>
          <w:rFonts w:ascii="Times New Roman" w:hAnsi="Times New Roman" w:cs="Times New Roman"/>
          <w:sz w:val="28"/>
          <w:szCs w:val="28"/>
        </w:rPr>
        <w:t>DHCPv</w:t>
      </w:r>
      <w:proofErr w:type="spellEnd"/>
      <w:r>
        <w:rPr>
          <w:rFonts w:ascii="Times New Roman" w:hAnsi="Times New Roman" w:cs="Times New Roman"/>
          <w:sz w:val="28"/>
          <w:szCs w:val="28"/>
          <w:lang w:val="ru-RU"/>
        </w:rPr>
        <w:t xml:space="preserve">6 и определена в </w:t>
      </w:r>
      <w:r>
        <w:rPr>
          <w:rFonts w:ascii="Times New Roman" w:hAnsi="Times New Roman" w:cs="Times New Roman"/>
          <w:sz w:val="28"/>
          <w:szCs w:val="28"/>
        </w:rPr>
        <w:t>RFC</w:t>
      </w:r>
      <w:r>
        <w:rPr>
          <w:rFonts w:ascii="Times New Roman" w:hAnsi="Times New Roman" w:cs="Times New Roman"/>
          <w:sz w:val="28"/>
          <w:szCs w:val="28"/>
          <w:lang w:val="ru-RU"/>
        </w:rPr>
        <w:t xml:space="preserve"> 3315 (июль 2003 года).</w:t>
      </w:r>
    </w:p>
    <w:p w14:paraId="3D11FBB8" w14:textId="77777777" w:rsidR="007536EE" w:rsidRDefault="007536EE" w:rsidP="007536EE">
      <w:pPr>
        <w:spacing w:after="0" w:line="240" w:lineRule="auto"/>
        <w:rPr>
          <w:rFonts w:ascii="Times New Roman" w:hAnsi="Times New Roman" w:cs="Times New Roman"/>
          <w:sz w:val="28"/>
          <w:szCs w:val="28"/>
          <w:lang w:val="ru-RU"/>
        </w:rPr>
      </w:pPr>
    </w:p>
    <w:p w14:paraId="75F2A845"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rPr>
        <w:t>DHCP</w:t>
      </w:r>
      <w:r>
        <w:rPr>
          <w:rFonts w:ascii="Times New Roman" w:hAnsi="Times New Roman" w:cs="Times New Roman"/>
          <w:sz w:val="28"/>
          <w:szCs w:val="28"/>
          <w:lang w:val="ru-RU"/>
        </w:rPr>
        <w:t xml:space="preserve"> появился не на пустом месте - различные схемы управления </w:t>
      </w:r>
      <w:r>
        <w:rPr>
          <w:rFonts w:ascii="Times New Roman" w:hAnsi="Times New Roman" w:cs="Times New Roman"/>
          <w:sz w:val="28"/>
          <w:szCs w:val="28"/>
        </w:rPr>
        <w:t>IP</w:t>
      </w:r>
      <w:r>
        <w:rPr>
          <w:rFonts w:ascii="Times New Roman" w:hAnsi="Times New Roman" w:cs="Times New Roman"/>
          <w:sz w:val="28"/>
          <w:szCs w:val="28"/>
          <w:lang w:val="ru-RU"/>
        </w:rPr>
        <w:t xml:space="preserve">-адресами в сетевой среде предлагались и раньше. Однако эти схемы имеют </w:t>
      </w:r>
      <w:r>
        <w:rPr>
          <w:rFonts w:ascii="Times New Roman" w:hAnsi="Times New Roman" w:cs="Times New Roman"/>
          <w:sz w:val="28"/>
          <w:szCs w:val="28"/>
          <w:lang w:val="ru-RU"/>
        </w:rPr>
        <w:lastRenderedPageBreak/>
        <w:t xml:space="preserve">по крайней мере </w:t>
      </w:r>
      <w:r w:rsidRPr="009B3C66">
        <w:rPr>
          <w:rFonts w:ascii="Times New Roman" w:hAnsi="Times New Roman" w:cs="Times New Roman"/>
          <w:sz w:val="28"/>
          <w:szCs w:val="28"/>
          <w:u w:val="single"/>
          <w:lang w:val="ru-RU"/>
        </w:rPr>
        <w:t xml:space="preserve">один из двух недостатков - не допускают динамического назначения </w:t>
      </w:r>
      <w:r w:rsidRPr="009B3C66">
        <w:rPr>
          <w:rFonts w:ascii="Times New Roman" w:hAnsi="Times New Roman" w:cs="Times New Roman"/>
          <w:sz w:val="28"/>
          <w:szCs w:val="28"/>
          <w:u w:val="single"/>
        </w:rPr>
        <w:t>IP</w:t>
      </w:r>
      <w:r w:rsidRPr="009B3C66">
        <w:rPr>
          <w:rFonts w:ascii="Times New Roman" w:hAnsi="Times New Roman" w:cs="Times New Roman"/>
          <w:sz w:val="28"/>
          <w:szCs w:val="28"/>
          <w:u w:val="single"/>
          <w:lang w:val="ru-RU"/>
        </w:rPr>
        <w:t>-адресов либо позволяют передавать от сервера на станцию-клиент лишь небольшое число параметров конфигурации.</w:t>
      </w:r>
      <w:r>
        <w:rPr>
          <w:rFonts w:ascii="Times New Roman" w:hAnsi="Times New Roman" w:cs="Times New Roman"/>
          <w:sz w:val="28"/>
          <w:szCs w:val="28"/>
          <w:lang w:val="ru-RU"/>
        </w:rPr>
        <w:t xml:space="preserve"> </w:t>
      </w:r>
    </w:p>
    <w:p w14:paraId="792E4484" w14:textId="77777777" w:rsidR="007536EE" w:rsidRDefault="007536EE" w:rsidP="007536EE">
      <w:pPr>
        <w:spacing w:after="0" w:line="240" w:lineRule="auto"/>
        <w:rPr>
          <w:rFonts w:ascii="Times New Roman" w:hAnsi="Times New Roman" w:cs="Times New Roman"/>
          <w:sz w:val="28"/>
          <w:szCs w:val="28"/>
          <w:lang w:val="ru-RU"/>
        </w:rPr>
      </w:pPr>
    </w:p>
    <w:p w14:paraId="7F077A0E" w14:textId="77777777" w:rsidR="007536EE" w:rsidRPr="009B3C66" w:rsidRDefault="007536EE" w:rsidP="007536EE">
      <w:pPr>
        <w:spacing w:after="0" w:line="240" w:lineRule="auto"/>
        <w:rPr>
          <w:rFonts w:ascii="Times New Roman" w:hAnsi="Times New Roman" w:cs="Times New Roman"/>
          <w:sz w:val="28"/>
          <w:szCs w:val="28"/>
          <w:u w:val="single"/>
          <w:lang w:val="ru-RU"/>
        </w:rPr>
      </w:pPr>
      <w:r>
        <w:rPr>
          <w:rFonts w:ascii="Times New Roman" w:hAnsi="Times New Roman" w:cs="Times New Roman"/>
          <w:sz w:val="28"/>
          <w:szCs w:val="28"/>
          <w:lang w:val="ru-RU"/>
        </w:rPr>
        <w:t xml:space="preserve">При разработке протокола </w:t>
      </w:r>
      <w:r>
        <w:rPr>
          <w:rFonts w:ascii="Times New Roman" w:hAnsi="Times New Roman" w:cs="Times New Roman"/>
          <w:sz w:val="28"/>
          <w:szCs w:val="28"/>
        </w:rPr>
        <w:t>DHCP</w:t>
      </w:r>
      <w:r>
        <w:rPr>
          <w:rFonts w:ascii="Times New Roman" w:hAnsi="Times New Roman" w:cs="Times New Roman"/>
          <w:sz w:val="28"/>
          <w:szCs w:val="28"/>
          <w:lang w:val="ru-RU"/>
        </w:rPr>
        <w:t xml:space="preserve"> преследовалась цель устранить оба ограничения. Требовался механизм, который позволил бы ликвидировать стадию ручного конфигурирования компьютеров, поддерживал </w:t>
      </w:r>
      <w:proofErr w:type="spellStart"/>
      <w:r>
        <w:rPr>
          <w:rFonts w:ascii="Times New Roman" w:hAnsi="Times New Roman" w:cs="Times New Roman"/>
          <w:sz w:val="28"/>
          <w:szCs w:val="28"/>
          <w:lang w:val="ru-RU"/>
        </w:rPr>
        <w:t>многосегментные</w:t>
      </w:r>
      <w:proofErr w:type="spellEnd"/>
      <w:r>
        <w:rPr>
          <w:rFonts w:ascii="Times New Roman" w:hAnsi="Times New Roman" w:cs="Times New Roman"/>
          <w:sz w:val="28"/>
          <w:szCs w:val="28"/>
          <w:lang w:val="ru-RU"/>
        </w:rPr>
        <w:t xml:space="preserve"> сети, не требуя наличия </w:t>
      </w:r>
      <w:r>
        <w:rPr>
          <w:rFonts w:ascii="Times New Roman" w:hAnsi="Times New Roman" w:cs="Times New Roman"/>
          <w:sz w:val="28"/>
          <w:szCs w:val="28"/>
        </w:rPr>
        <w:t>DHCP</w:t>
      </w:r>
      <w:r>
        <w:rPr>
          <w:rFonts w:ascii="Times New Roman" w:hAnsi="Times New Roman" w:cs="Times New Roman"/>
          <w:sz w:val="28"/>
          <w:szCs w:val="28"/>
          <w:lang w:val="ru-RU"/>
        </w:rPr>
        <w:t xml:space="preserve">-сервера в каждой подсети, не конфликтовал с существующими сетевыми протоколами и компьютерами, имеющими статичную конфигурацию, был способен взаимодействовать с ретранслирующими агентами протокола </w:t>
      </w:r>
      <w:r>
        <w:rPr>
          <w:rFonts w:ascii="Times New Roman" w:hAnsi="Times New Roman" w:cs="Times New Roman"/>
          <w:sz w:val="28"/>
          <w:szCs w:val="28"/>
        </w:rPr>
        <w:t>BOOTP</w:t>
      </w:r>
      <w:r>
        <w:rPr>
          <w:rFonts w:ascii="Times New Roman" w:hAnsi="Times New Roman" w:cs="Times New Roman"/>
          <w:sz w:val="28"/>
          <w:szCs w:val="28"/>
          <w:lang w:val="ru-RU"/>
        </w:rPr>
        <w:t xml:space="preserve"> и обслуживать </w:t>
      </w:r>
      <w:r>
        <w:rPr>
          <w:rFonts w:ascii="Times New Roman" w:hAnsi="Times New Roman" w:cs="Times New Roman"/>
          <w:sz w:val="28"/>
          <w:szCs w:val="28"/>
        </w:rPr>
        <w:t>BOOTP</w:t>
      </w:r>
      <w:r>
        <w:rPr>
          <w:rFonts w:ascii="Times New Roman" w:hAnsi="Times New Roman" w:cs="Times New Roman"/>
          <w:sz w:val="28"/>
          <w:szCs w:val="28"/>
          <w:lang w:val="ru-RU"/>
        </w:rPr>
        <w:t xml:space="preserve">-клиентов, наконец, допускал управление передаваемыми параметрами конфигурации.  </w:t>
      </w:r>
      <w:r>
        <w:rPr>
          <w:rFonts w:ascii="Times New Roman" w:hAnsi="Times New Roman" w:cs="Times New Roman"/>
          <w:sz w:val="28"/>
          <w:szCs w:val="28"/>
        </w:rPr>
        <w:t>BOOTP</w:t>
      </w:r>
      <w:r>
        <w:rPr>
          <w:rFonts w:ascii="Times New Roman" w:hAnsi="Times New Roman" w:cs="Times New Roman"/>
          <w:sz w:val="28"/>
          <w:szCs w:val="28"/>
          <w:lang w:val="ru-RU"/>
        </w:rPr>
        <w:t xml:space="preserve"> протокол, позволяющий бездисковым клиентам во время старта конфигурировать установки </w:t>
      </w:r>
      <w:r>
        <w:rPr>
          <w:rFonts w:ascii="Times New Roman" w:hAnsi="Times New Roman" w:cs="Times New Roman"/>
          <w:sz w:val="28"/>
          <w:szCs w:val="28"/>
        </w:rPr>
        <w:t>TCP</w:t>
      </w:r>
      <w:r>
        <w:rPr>
          <w:rFonts w:ascii="Times New Roman" w:hAnsi="Times New Roman" w:cs="Times New Roman"/>
          <w:sz w:val="28"/>
          <w:szCs w:val="28"/>
          <w:lang w:val="ru-RU"/>
        </w:rPr>
        <w:t>/</w:t>
      </w:r>
      <w:r>
        <w:rPr>
          <w:rFonts w:ascii="Times New Roman" w:hAnsi="Times New Roman" w:cs="Times New Roman"/>
          <w:sz w:val="28"/>
          <w:szCs w:val="28"/>
        </w:rPr>
        <w:t>IP</w:t>
      </w:r>
      <w:r>
        <w:rPr>
          <w:rFonts w:ascii="Times New Roman" w:hAnsi="Times New Roman" w:cs="Times New Roman"/>
          <w:sz w:val="28"/>
          <w:szCs w:val="28"/>
          <w:lang w:val="ru-RU"/>
        </w:rPr>
        <w:t xml:space="preserve">. Что касается более узких задач, </w:t>
      </w:r>
      <w:r w:rsidRPr="009B3C66">
        <w:rPr>
          <w:rFonts w:ascii="Times New Roman" w:hAnsi="Times New Roman" w:cs="Times New Roman"/>
          <w:sz w:val="28"/>
          <w:szCs w:val="28"/>
          <w:u w:val="single"/>
          <w:lang w:val="ru-RU"/>
        </w:rPr>
        <w:t xml:space="preserve">то </w:t>
      </w:r>
      <w:r w:rsidRPr="009B3C66">
        <w:rPr>
          <w:rFonts w:ascii="Times New Roman" w:hAnsi="Times New Roman" w:cs="Times New Roman"/>
          <w:sz w:val="28"/>
          <w:szCs w:val="28"/>
          <w:u w:val="single"/>
        </w:rPr>
        <w:t>DHCP</w:t>
      </w:r>
      <w:r w:rsidRPr="009B3C66">
        <w:rPr>
          <w:rFonts w:ascii="Times New Roman" w:hAnsi="Times New Roman" w:cs="Times New Roman"/>
          <w:sz w:val="28"/>
          <w:szCs w:val="28"/>
          <w:u w:val="single"/>
          <w:lang w:val="ru-RU"/>
        </w:rPr>
        <w:t xml:space="preserve"> должен был обеспечивать уникальность сетевых адресов,</w:t>
      </w:r>
      <w:r>
        <w:rPr>
          <w:rFonts w:ascii="Times New Roman" w:hAnsi="Times New Roman" w:cs="Times New Roman"/>
          <w:sz w:val="28"/>
          <w:szCs w:val="28"/>
          <w:lang w:val="ru-RU"/>
        </w:rPr>
        <w:t xml:space="preserve"> используемых разными компьютерами сети в данный момент, сохранение прежней конфигурации клиентской станции после перезагрузки клиента или </w:t>
      </w:r>
      <w:r w:rsidRPr="009B3C66">
        <w:rPr>
          <w:rFonts w:ascii="Times New Roman" w:hAnsi="Times New Roman" w:cs="Times New Roman"/>
          <w:sz w:val="28"/>
          <w:szCs w:val="28"/>
          <w:u w:val="single"/>
          <w:lang w:val="ru-RU"/>
        </w:rPr>
        <w:t>сервера, автоматическое присвоение параметров конфигурации вновь подключенным машинам.</w:t>
      </w:r>
    </w:p>
    <w:p w14:paraId="5CE25FE6"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Упомянутое выше требование поддержки базовых элементов протокола </w:t>
      </w:r>
      <w:r>
        <w:rPr>
          <w:rFonts w:ascii="Times New Roman" w:hAnsi="Times New Roman" w:cs="Times New Roman"/>
          <w:sz w:val="28"/>
          <w:szCs w:val="28"/>
        </w:rPr>
        <w:t>BOOTP</w:t>
      </w:r>
      <w:r>
        <w:rPr>
          <w:rFonts w:ascii="Times New Roman" w:hAnsi="Times New Roman" w:cs="Times New Roman"/>
          <w:sz w:val="28"/>
          <w:szCs w:val="28"/>
          <w:lang w:val="ru-RU"/>
        </w:rPr>
        <w:t xml:space="preserve"> возникло не случайно. </w:t>
      </w:r>
      <w:r>
        <w:rPr>
          <w:rFonts w:ascii="Times New Roman" w:hAnsi="Times New Roman" w:cs="Times New Roman"/>
          <w:sz w:val="28"/>
          <w:szCs w:val="28"/>
        </w:rPr>
        <w:t>DHCP</w:t>
      </w:r>
      <w:r>
        <w:rPr>
          <w:rFonts w:ascii="Times New Roman" w:hAnsi="Times New Roman" w:cs="Times New Roman"/>
          <w:sz w:val="28"/>
          <w:szCs w:val="28"/>
          <w:lang w:val="ru-RU"/>
        </w:rPr>
        <w:t xml:space="preserve"> разрабатывался как непосредственное расширение </w:t>
      </w:r>
      <w:r>
        <w:rPr>
          <w:rFonts w:ascii="Times New Roman" w:hAnsi="Times New Roman" w:cs="Times New Roman"/>
          <w:sz w:val="28"/>
          <w:szCs w:val="28"/>
        </w:rPr>
        <w:t>BOOTP</w:t>
      </w:r>
      <w:r>
        <w:rPr>
          <w:rFonts w:ascii="Times New Roman" w:hAnsi="Times New Roman" w:cs="Times New Roman"/>
          <w:sz w:val="28"/>
          <w:szCs w:val="28"/>
          <w:lang w:val="ru-RU"/>
        </w:rPr>
        <w:t xml:space="preserve"> и именно в таком качестве воспринимается </w:t>
      </w:r>
      <w:r>
        <w:rPr>
          <w:rFonts w:ascii="Times New Roman" w:hAnsi="Times New Roman" w:cs="Times New Roman"/>
          <w:sz w:val="28"/>
          <w:szCs w:val="28"/>
        </w:rPr>
        <w:t>BOOTP</w:t>
      </w:r>
      <w:r>
        <w:rPr>
          <w:rFonts w:ascii="Times New Roman" w:hAnsi="Times New Roman" w:cs="Times New Roman"/>
          <w:sz w:val="28"/>
          <w:szCs w:val="28"/>
          <w:lang w:val="ru-RU"/>
        </w:rPr>
        <w:t xml:space="preserve">-клиентами. Этому обстоятельству в первую очередь способствует формат сообщений </w:t>
      </w:r>
      <w:r>
        <w:rPr>
          <w:rFonts w:ascii="Times New Roman" w:hAnsi="Times New Roman" w:cs="Times New Roman"/>
          <w:sz w:val="28"/>
          <w:szCs w:val="28"/>
        </w:rPr>
        <w:t>DHCP</w:t>
      </w:r>
      <w:r>
        <w:rPr>
          <w:rFonts w:ascii="Times New Roman" w:hAnsi="Times New Roman" w:cs="Times New Roman"/>
          <w:sz w:val="28"/>
          <w:szCs w:val="28"/>
          <w:lang w:val="ru-RU"/>
        </w:rPr>
        <w:t xml:space="preserve">, во многом совпадающий с форматом, который применяется протоколом-предшественником и определен в документе </w:t>
      </w:r>
      <w:r>
        <w:rPr>
          <w:rFonts w:ascii="Times New Roman" w:hAnsi="Times New Roman" w:cs="Times New Roman"/>
          <w:sz w:val="28"/>
          <w:szCs w:val="28"/>
        </w:rPr>
        <w:t>RFC</w:t>
      </w:r>
      <w:r>
        <w:rPr>
          <w:rFonts w:ascii="Times New Roman" w:hAnsi="Times New Roman" w:cs="Times New Roman"/>
          <w:sz w:val="28"/>
          <w:szCs w:val="28"/>
          <w:lang w:val="ru-RU"/>
        </w:rPr>
        <w:t xml:space="preserve"> 951. </w:t>
      </w:r>
    </w:p>
    <w:p w14:paraId="7385DB49" w14:textId="77777777" w:rsidR="007536EE" w:rsidRDefault="007536EE" w:rsidP="007536EE">
      <w:pPr>
        <w:spacing w:after="0" w:line="240" w:lineRule="auto"/>
        <w:rPr>
          <w:rFonts w:ascii="Times New Roman" w:hAnsi="Times New Roman" w:cs="Times New Roman"/>
          <w:sz w:val="28"/>
          <w:szCs w:val="28"/>
          <w:lang w:val="ru-RU"/>
        </w:rPr>
      </w:pPr>
    </w:p>
    <w:p w14:paraId="713A6C76" w14:textId="77777777" w:rsidR="007536EE" w:rsidRDefault="007536EE" w:rsidP="007536EE">
      <w:pPr>
        <w:spacing w:after="0" w:line="240" w:lineRule="auto"/>
        <w:rPr>
          <w:rFonts w:ascii="Times New Roman" w:hAnsi="Times New Roman" w:cs="Times New Roman"/>
          <w:b/>
          <w:sz w:val="28"/>
          <w:szCs w:val="28"/>
          <w:lang w:val="ru-RU"/>
        </w:rPr>
      </w:pPr>
      <w:r>
        <w:rPr>
          <w:rFonts w:ascii="Times New Roman" w:hAnsi="Times New Roman" w:cs="Times New Roman"/>
          <w:b/>
          <w:sz w:val="28"/>
          <w:szCs w:val="28"/>
          <w:lang w:val="ru-RU"/>
        </w:rPr>
        <w:t>Устройство протокола</w:t>
      </w:r>
    </w:p>
    <w:p w14:paraId="695FEF43" w14:textId="77777777" w:rsidR="007536EE" w:rsidRPr="009B3C66" w:rsidRDefault="007536EE" w:rsidP="007536EE">
      <w:pPr>
        <w:spacing w:after="0" w:line="240" w:lineRule="auto"/>
        <w:rPr>
          <w:rFonts w:ascii="Times New Roman" w:hAnsi="Times New Roman" w:cs="Times New Roman"/>
          <w:sz w:val="28"/>
          <w:szCs w:val="28"/>
          <w:u w:val="single"/>
          <w:lang w:val="ru-RU"/>
        </w:rPr>
      </w:pPr>
      <w:r w:rsidRPr="009B3C66">
        <w:rPr>
          <w:rFonts w:ascii="Times New Roman" w:hAnsi="Times New Roman" w:cs="Times New Roman"/>
          <w:sz w:val="28"/>
          <w:szCs w:val="28"/>
          <w:u w:val="single"/>
          <w:lang w:val="ru-RU"/>
        </w:rPr>
        <w:t xml:space="preserve">Протокол </w:t>
      </w:r>
      <w:r w:rsidRPr="009B3C66">
        <w:rPr>
          <w:rFonts w:ascii="Times New Roman" w:hAnsi="Times New Roman" w:cs="Times New Roman"/>
          <w:sz w:val="28"/>
          <w:szCs w:val="28"/>
          <w:u w:val="single"/>
        </w:rPr>
        <w:t>DHCP</w:t>
      </w:r>
      <w:r w:rsidRPr="009B3C66">
        <w:rPr>
          <w:rFonts w:ascii="Times New Roman" w:hAnsi="Times New Roman" w:cs="Times New Roman"/>
          <w:sz w:val="28"/>
          <w:szCs w:val="28"/>
          <w:u w:val="single"/>
          <w:lang w:val="ru-RU"/>
        </w:rPr>
        <w:t xml:space="preserve"> является клиент-серверным, то есть в его работе участвуют клиент </w:t>
      </w:r>
      <w:r w:rsidRPr="009B3C66">
        <w:rPr>
          <w:rFonts w:ascii="Times New Roman" w:hAnsi="Times New Roman" w:cs="Times New Roman"/>
          <w:sz w:val="28"/>
          <w:szCs w:val="28"/>
          <w:u w:val="single"/>
        </w:rPr>
        <w:t>DHCP</w:t>
      </w:r>
      <w:r w:rsidRPr="009B3C66">
        <w:rPr>
          <w:rFonts w:ascii="Times New Roman" w:hAnsi="Times New Roman" w:cs="Times New Roman"/>
          <w:sz w:val="28"/>
          <w:szCs w:val="28"/>
          <w:u w:val="single"/>
          <w:lang w:val="ru-RU"/>
        </w:rPr>
        <w:t xml:space="preserve"> и сервер </w:t>
      </w:r>
      <w:r w:rsidRPr="009B3C66">
        <w:rPr>
          <w:rFonts w:ascii="Times New Roman" w:hAnsi="Times New Roman" w:cs="Times New Roman"/>
          <w:sz w:val="28"/>
          <w:szCs w:val="28"/>
          <w:u w:val="single"/>
        </w:rPr>
        <w:t>DHCP</w:t>
      </w:r>
      <w:r w:rsidRPr="009B3C66">
        <w:rPr>
          <w:rFonts w:ascii="Times New Roman" w:hAnsi="Times New Roman" w:cs="Times New Roman"/>
          <w:sz w:val="28"/>
          <w:szCs w:val="28"/>
          <w:u w:val="single"/>
          <w:lang w:val="ru-RU"/>
        </w:rPr>
        <w:t xml:space="preserve">. Передача данных производится при помощи протокола </w:t>
      </w:r>
      <w:r w:rsidRPr="009B3C66">
        <w:rPr>
          <w:rFonts w:ascii="Times New Roman" w:hAnsi="Times New Roman" w:cs="Times New Roman"/>
          <w:sz w:val="28"/>
          <w:szCs w:val="28"/>
          <w:u w:val="single"/>
        </w:rPr>
        <w:t>UDP</w:t>
      </w:r>
      <w:r w:rsidRPr="009B3C66">
        <w:rPr>
          <w:rFonts w:ascii="Times New Roman" w:hAnsi="Times New Roman" w:cs="Times New Roman"/>
          <w:sz w:val="28"/>
          <w:szCs w:val="28"/>
          <w:u w:val="single"/>
          <w:lang w:val="ru-RU"/>
        </w:rPr>
        <w:t>, при этом сервер принимает сообщения от клиентов на порт 67 и отправляет сообщения клиентам на порт 68.</w:t>
      </w:r>
    </w:p>
    <w:p w14:paraId="206ADC0C" w14:textId="77777777" w:rsidR="007536EE" w:rsidRPr="009B3C66" w:rsidRDefault="007536EE" w:rsidP="007536EE">
      <w:pPr>
        <w:spacing w:after="0" w:line="240" w:lineRule="auto"/>
        <w:rPr>
          <w:rFonts w:ascii="Times New Roman" w:hAnsi="Times New Roman" w:cs="Times New Roman"/>
          <w:sz w:val="28"/>
          <w:szCs w:val="28"/>
          <w:u w:val="single"/>
          <w:lang w:val="ru-RU"/>
        </w:rPr>
      </w:pPr>
    </w:p>
    <w:p w14:paraId="3E8871C1" w14:textId="77777777" w:rsidR="007536EE" w:rsidRDefault="007536EE" w:rsidP="007536EE">
      <w:pPr>
        <w:spacing w:after="0" w:line="240" w:lineRule="auto"/>
        <w:rPr>
          <w:rFonts w:ascii="Times New Roman" w:hAnsi="Times New Roman" w:cs="Times New Roman"/>
          <w:b/>
          <w:sz w:val="28"/>
          <w:szCs w:val="28"/>
          <w:lang w:val="ru-RU"/>
        </w:rPr>
      </w:pPr>
      <w:r>
        <w:rPr>
          <w:rFonts w:ascii="Times New Roman" w:hAnsi="Times New Roman" w:cs="Times New Roman"/>
          <w:b/>
          <w:sz w:val="28"/>
          <w:szCs w:val="28"/>
          <w:lang w:val="ru-RU"/>
        </w:rPr>
        <w:t xml:space="preserve">Структура сообщений </w:t>
      </w:r>
      <w:r>
        <w:rPr>
          <w:rFonts w:ascii="Times New Roman" w:hAnsi="Times New Roman" w:cs="Times New Roman"/>
          <w:b/>
          <w:sz w:val="28"/>
          <w:szCs w:val="28"/>
        </w:rPr>
        <w:t>DHCP</w:t>
      </w:r>
    </w:p>
    <w:p w14:paraId="1380D833"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Все сообщения протокола </w:t>
      </w:r>
      <w:r>
        <w:rPr>
          <w:rFonts w:ascii="Times New Roman" w:hAnsi="Times New Roman" w:cs="Times New Roman"/>
          <w:sz w:val="28"/>
          <w:szCs w:val="28"/>
        </w:rPr>
        <w:t>DHCP</w:t>
      </w:r>
      <w:r>
        <w:rPr>
          <w:rFonts w:ascii="Times New Roman" w:hAnsi="Times New Roman" w:cs="Times New Roman"/>
          <w:sz w:val="28"/>
          <w:szCs w:val="28"/>
          <w:lang w:val="ru-RU"/>
        </w:rPr>
        <w:t xml:space="preserve"> разбиваются на поля, каждое из которых содержит определённую информацию. Все поля, кроме последнего (поля опций </w:t>
      </w:r>
      <w:r>
        <w:rPr>
          <w:rFonts w:ascii="Times New Roman" w:hAnsi="Times New Roman" w:cs="Times New Roman"/>
          <w:sz w:val="28"/>
          <w:szCs w:val="28"/>
        </w:rPr>
        <w:t>DHCP</w:t>
      </w:r>
      <w:r>
        <w:rPr>
          <w:rFonts w:ascii="Times New Roman" w:hAnsi="Times New Roman" w:cs="Times New Roman"/>
          <w:sz w:val="28"/>
          <w:szCs w:val="28"/>
          <w:lang w:val="ru-RU"/>
        </w:rPr>
        <w:t>), имеют фиксированную длину.</w:t>
      </w:r>
    </w:p>
    <w:tbl>
      <w:tblPr>
        <w:tblW w:w="10785" w:type="dxa"/>
        <w:tblInd w:w="-1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1"/>
        <w:gridCol w:w="8700"/>
        <w:gridCol w:w="1134"/>
      </w:tblGrid>
      <w:tr w:rsidR="007536EE" w14:paraId="69DB97BA" w14:textId="77777777" w:rsidTr="0027321D">
        <w:trPr>
          <w:trHeight w:val="600"/>
        </w:trPr>
        <w:tc>
          <w:tcPr>
            <w:tcW w:w="951" w:type="dxa"/>
            <w:tcBorders>
              <w:top w:val="single" w:sz="4" w:space="0" w:color="auto"/>
              <w:left w:val="single" w:sz="4" w:space="0" w:color="auto"/>
              <w:bottom w:val="single" w:sz="4" w:space="0" w:color="auto"/>
              <w:right w:val="single" w:sz="4" w:space="0" w:color="auto"/>
            </w:tcBorders>
            <w:vAlign w:val="bottom"/>
            <w:hideMark/>
          </w:tcPr>
          <w:p w14:paraId="50F2E342"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Поле</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110546CD"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Описание</w:t>
            </w:r>
            <w:proofErr w:type="spellEnd"/>
          </w:p>
        </w:tc>
        <w:tc>
          <w:tcPr>
            <w:tcW w:w="1134" w:type="dxa"/>
            <w:tcBorders>
              <w:top w:val="single" w:sz="4" w:space="0" w:color="auto"/>
              <w:left w:val="single" w:sz="4" w:space="0" w:color="auto"/>
              <w:bottom w:val="single" w:sz="4" w:space="0" w:color="auto"/>
              <w:right w:val="single" w:sz="4" w:space="0" w:color="auto"/>
            </w:tcBorders>
            <w:vAlign w:val="bottom"/>
            <w:hideMark/>
          </w:tcPr>
          <w:p w14:paraId="1279E890"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Длина</w:t>
            </w:r>
            <w:proofErr w:type="spellEnd"/>
            <w:r>
              <w:rPr>
                <w:rFonts w:ascii="Times New Roman" w:eastAsia="Times New Roman" w:hAnsi="Times New Roman" w:cs="Times New Roman"/>
                <w:color w:val="000000"/>
                <w:sz w:val="28"/>
                <w:szCs w:val="28"/>
                <w:lang w:eastAsia="ru-RU"/>
              </w:rPr>
              <w:t xml:space="preserve"> (в </w:t>
            </w:r>
            <w:proofErr w:type="spellStart"/>
            <w:r>
              <w:rPr>
                <w:rFonts w:ascii="Times New Roman" w:eastAsia="Times New Roman" w:hAnsi="Times New Roman" w:cs="Times New Roman"/>
                <w:color w:val="000000"/>
                <w:sz w:val="28"/>
                <w:szCs w:val="28"/>
                <w:lang w:eastAsia="ru-RU"/>
              </w:rPr>
              <w:t>байтах</w:t>
            </w:r>
            <w:proofErr w:type="spellEnd"/>
            <w:r>
              <w:rPr>
                <w:rFonts w:ascii="Times New Roman" w:eastAsia="Times New Roman" w:hAnsi="Times New Roman" w:cs="Times New Roman"/>
                <w:color w:val="000000"/>
                <w:sz w:val="28"/>
                <w:szCs w:val="28"/>
                <w:lang w:eastAsia="ru-RU"/>
              </w:rPr>
              <w:t>)</w:t>
            </w:r>
          </w:p>
        </w:tc>
      </w:tr>
      <w:tr w:rsidR="007536EE" w14:paraId="704825DF" w14:textId="77777777" w:rsidTr="0027321D">
        <w:trPr>
          <w:trHeight w:val="600"/>
        </w:trPr>
        <w:tc>
          <w:tcPr>
            <w:tcW w:w="951" w:type="dxa"/>
            <w:tcBorders>
              <w:top w:val="single" w:sz="4" w:space="0" w:color="auto"/>
              <w:left w:val="single" w:sz="4" w:space="0" w:color="auto"/>
              <w:bottom w:val="single" w:sz="4" w:space="0" w:color="auto"/>
              <w:right w:val="single" w:sz="4" w:space="0" w:color="auto"/>
            </w:tcBorders>
            <w:vAlign w:val="bottom"/>
            <w:hideMark/>
          </w:tcPr>
          <w:p w14:paraId="2858BC59"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op</w:t>
            </w:r>
          </w:p>
        </w:tc>
        <w:tc>
          <w:tcPr>
            <w:tcW w:w="8700" w:type="dxa"/>
            <w:tcBorders>
              <w:top w:val="single" w:sz="4" w:space="0" w:color="auto"/>
              <w:left w:val="single" w:sz="4" w:space="0" w:color="auto"/>
              <w:bottom w:val="single" w:sz="4" w:space="0" w:color="auto"/>
              <w:right w:val="single" w:sz="4" w:space="0" w:color="auto"/>
            </w:tcBorders>
            <w:vAlign w:val="bottom"/>
            <w:hideMark/>
          </w:tcPr>
          <w:p w14:paraId="6F3E6CE2"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 xml:space="preserve">Тип сообщения. Может принимать два значения: </w:t>
            </w:r>
            <w:r>
              <w:rPr>
                <w:rFonts w:ascii="Times New Roman" w:eastAsia="Times New Roman" w:hAnsi="Times New Roman" w:cs="Times New Roman"/>
                <w:color w:val="000000"/>
                <w:sz w:val="28"/>
                <w:szCs w:val="28"/>
                <w:lang w:eastAsia="ru-RU"/>
              </w:rPr>
              <w:t>BOOTREQUEST</w:t>
            </w:r>
            <w:r>
              <w:rPr>
                <w:rFonts w:ascii="Times New Roman" w:eastAsia="Times New Roman" w:hAnsi="Times New Roman" w:cs="Times New Roman"/>
                <w:color w:val="000000"/>
                <w:sz w:val="28"/>
                <w:szCs w:val="28"/>
                <w:lang w:val="ru-RU" w:eastAsia="ru-RU"/>
              </w:rPr>
              <w:t xml:space="preserve"> (1, запрос от клиента к серверу) и </w:t>
            </w:r>
            <w:r>
              <w:rPr>
                <w:rFonts w:ascii="Times New Roman" w:eastAsia="Times New Roman" w:hAnsi="Times New Roman" w:cs="Times New Roman"/>
                <w:color w:val="000000"/>
                <w:sz w:val="28"/>
                <w:szCs w:val="28"/>
                <w:lang w:eastAsia="ru-RU"/>
              </w:rPr>
              <w:t>BOOTREPLY</w:t>
            </w:r>
            <w:r>
              <w:rPr>
                <w:rFonts w:ascii="Times New Roman" w:eastAsia="Times New Roman" w:hAnsi="Times New Roman" w:cs="Times New Roman"/>
                <w:color w:val="000000"/>
                <w:sz w:val="28"/>
                <w:szCs w:val="28"/>
                <w:lang w:val="ru-RU" w:eastAsia="ru-RU"/>
              </w:rPr>
              <w:t xml:space="preserve"> (2, ответ от сервера к клиенту).</w:t>
            </w:r>
          </w:p>
        </w:tc>
        <w:tc>
          <w:tcPr>
            <w:tcW w:w="1134" w:type="dxa"/>
            <w:tcBorders>
              <w:top w:val="single" w:sz="4" w:space="0" w:color="auto"/>
              <w:left w:val="single" w:sz="4" w:space="0" w:color="auto"/>
              <w:bottom w:val="single" w:sz="4" w:space="0" w:color="auto"/>
              <w:right w:val="single" w:sz="4" w:space="0" w:color="auto"/>
            </w:tcBorders>
            <w:vAlign w:val="bottom"/>
            <w:hideMark/>
          </w:tcPr>
          <w:p w14:paraId="48E4100A"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p>
        </w:tc>
      </w:tr>
      <w:tr w:rsidR="007536EE" w14:paraId="35F24B8E" w14:textId="77777777" w:rsidTr="0027321D">
        <w:trPr>
          <w:trHeight w:val="900"/>
        </w:trPr>
        <w:tc>
          <w:tcPr>
            <w:tcW w:w="951" w:type="dxa"/>
            <w:tcBorders>
              <w:top w:val="single" w:sz="4" w:space="0" w:color="auto"/>
              <w:left w:val="single" w:sz="4" w:space="0" w:color="auto"/>
              <w:bottom w:val="single" w:sz="4" w:space="0" w:color="auto"/>
              <w:right w:val="single" w:sz="4" w:space="0" w:color="auto"/>
            </w:tcBorders>
            <w:vAlign w:val="bottom"/>
            <w:hideMark/>
          </w:tcPr>
          <w:p w14:paraId="1AE1DED7"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lastRenderedPageBreak/>
              <w:t>htype</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662E9746"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 xml:space="preserve">Тип аппаратного адреса. Допустимые значения этого поля определены в </w:t>
            </w:r>
            <w:r>
              <w:rPr>
                <w:rFonts w:ascii="Times New Roman" w:eastAsia="Times New Roman" w:hAnsi="Times New Roman" w:cs="Times New Roman"/>
                <w:color w:val="000000"/>
                <w:sz w:val="28"/>
                <w:szCs w:val="28"/>
                <w:lang w:eastAsia="ru-RU"/>
              </w:rPr>
              <w:t>RFC</w:t>
            </w:r>
            <w:r>
              <w:rPr>
                <w:rFonts w:ascii="Times New Roman" w:eastAsia="Times New Roman" w:hAnsi="Times New Roman" w:cs="Times New Roman"/>
                <w:color w:val="000000"/>
                <w:sz w:val="28"/>
                <w:szCs w:val="28"/>
                <w:lang w:val="ru-RU" w:eastAsia="ru-RU"/>
              </w:rPr>
              <w:t xml:space="preserve"> «</w:t>
            </w:r>
            <w:r>
              <w:rPr>
                <w:rFonts w:ascii="Times New Roman" w:eastAsia="Times New Roman" w:hAnsi="Times New Roman" w:cs="Times New Roman"/>
                <w:color w:val="000000"/>
                <w:sz w:val="28"/>
                <w:szCs w:val="28"/>
                <w:lang w:eastAsia="ru-RU"/>
              </w:rPr>
              <w:t>Assigned</w:t>
            </w:r>
            <w:r>
              <w:rPr>
                <w:rFonts w:ascii="Times New Roman" w:eastAsia="Times New Roman" w:hAnsi="Times New Roman" w:cs="Times New Roman"/>
                <w:color w:val="000000"/>
                <w:sz w:val="28"/>
                <w:szCs w:val="28"/>
                <w:lang w:val="ru-RU" w:eastAsia="ru-RU"/>
              </w:rPr>
              <w:t xml:space="preserve"> </w:t>
            </w:r>
            <w:r>
              <w:rPr>
                <w:rFonts w:ascii="Times New Roman" w:eastAsia="Times New Roman" w:hAnsi="Times New Roman" w:cs="Times New Roman"/>
                <w:color w:val="000000"/>
                <w:sz w:val="28"/>
                <w:szCs w:val="28"/>
                <w:lang w:eastAsia="ru-RU"/>
              </w:rPr>
              <w:t>Numbers</w:t>
            </w:r>
            <w:r>
              <w:rPr>
                <w:rFonts w:ascii="Times New Roman" w:eastAsia="Times New Roman" w:hAnsi="Times New Roman" w:cs="Times New Roman"/>
                <w:color w:val="000000"/>
                <w:sz w:val="28"/>
                <w:szCs w:val="28"/>
                <w:lang w:val="ru-RU" w:eastAsia="ru-RU"/>
              </w:rPr>
              <w:t xml:space="preserve">». Например, для </w:t>
            </w:r>
            <w:r>
              <w:rPr>
                <w:rFonts w:ascii="Times New Roman" w:eastAsia="Times New Roman" w:hAnsi="Times New Roman" w:cs="Times New Roman"/>
                <w:color w:val="000000"/>
                <w:sz w:val="28"/>
                <w:szCs w:val="28"/>
                <w:lang w:eastAsia="ru-RU"/>
              </w:rPr>
              <w:t>MAC</w:t>
            </w:r>
            <w:r>
              <w:rPr>
                <w:rFonts w:ascii="Times New Roman" w:eastAsia="Times New Roman" w:hAnsi="Times New Roman" w:cs="Times New Roman"/>
                <w:color w:val="000000"/>
                <w:sz w:val="28"/>
                <w:szCs w:val="28"/>
                <w:lang w:val="ru-RU" w:eastAsia="ru-RU"/>
              </w:rPr>
              <w:t xml:space="preserve">-адреса </w:t>
            </w:r>
            <w:r>
              <w:rPr>
                <w:rFonts w:ascii="Times New Roman" w:eastAsia="Times New Roman" w:hAnsi="Times New Roman" w:cs="Times New Roman"/>
                <w:color w:val="000000"/>
                <w:sz w:val="28"/>
                <w:szCs w:val="28"/>
                <w:lang w:eastAsia="ru-RU"/>
              </w:rPr>
              <w:t>Ethernet</w:t>
            </w:r>
            <w:r>
              <w:rPr>
                <w:rFonts w:ascii="Times New Roman" w:eastAsia="Times New Roman" w:hAnsi="Times New Roman" w:cs="Times New Roman"/>
                <w:color w:val="000000"/>
                <w:sz w:val="28"/>
                <w:szCs w:val="28"/>
                <w:lang w:val="ru-RU" w:eastAsia="ru-RU"/>
              </w:rPr>
              <w:t xml:space="preserve"> 10 Мбит/с это поле принимает значение 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46E48F9"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p>
        </w:tc>
      </w:tr>
      <w:tr w:rsidR="007536EE" w14:paraId="653A5B88" w14:textId="77777777" w:rsidTr="0027321D">
        <w:trPr>
          <w:trHeight w:val="300"/>
        </w:trPr>
        <w:tc>
          <w:tcPr>
            <w:tcW w:w="951" w:type="dxa"/>
            <w:tcBorders>
              <w:top w:val="single" w:sz="4" w:space="0" w:color="auto"/>
              <w:left w:val="single" w:sz="4" w:space="0" w:color="auto"/>
              <w:bottom w:val="single" w:sz="4" w:space="0" w:color="auto"/>
              <w:right w:val="single" w:sz="4" w:space="0" w:color="auto"/>
            </w:tcBorders>
            <w:vAlign w:val="bottom"/>
            <w:hideMark/>
          </w:tcPr>
          <w:p w14:paraId="2B494AEC"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hlen</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35CC0C63"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val="ru-RU" w:eastAsia="ru-RU"/>
              </w:rPr>
              <w:t xml:space="preserve">Длина аппаратного адреса в байтах. </w:t>
            </w:r>
            <w:proofErr w:type="spellStart"/>
            <w:r>
              <w:rPr>
                <w:rFonts w:ascii="Times New Roman" w:eastAsia="Times New Roman" w:hAnsi="Times New Roman" w:cs="Times New Roman"/>
                <w:color w:val="000000"/>
                <w:sz w:val="28"/>
                <w:szCs w:val="28"/>
                <w:lang w:eastAsia="ru-RU"/>
              </w:rPr>
              <w:t>Для</w:t>
            </w:r>
            <w:proofErr w:type="spellEnd"/>
            <w:r>
              <w:rPr>
                <w:rFonts w:ascii="Times New Roman" w:eastAsia="Times New Roman" w:hAnsi="Times New Roman" w:cs="Times New Roman"/>
                <w:color w:val="000000"/>
                <w:sz w:val="28"/>
                <w:szCs w:val="28"/>
                <w:lang w:eastAsia="ru-RU"/>
              </w:rPr>
              <w:t xml:space="preserve"> MAC-</w:t>
            </w:r>
            <w:proofErr w:type="spellStart"/>
            <w:r>
              <w:rPr>
                <w:rFonts w:ascii="Times New Roman" w:eastAsia="Times New Roman" w:hAnsi="Times New Roman" w:cs="Times New Roman"/>
                <w:color w:val="000000"/>
                <w:sz w:val="28"/>
                <w:szCs w:val="28"/>
                <w:lang w:eastAsia="ru-RU"/>
              </w:rPr>
              <w:t>адреса</w:t>
            </w:r>
            <w:proofErr w:type="spellEnd"/>
            <w:r>
              <w:rPr>
                <w:rFonts w:ascii="Times New Roman" w:eastAsia="Times New Roman" w:hAnsi="Times New Roman" w:cs="Times New Roman"/>
                <w:color w:val="000000"/>
                <w:sz w:val="28"/>
                <w:szCs w:val="28"/>
                <w:lang w:eastAsia="ru-RU"/>
              </w:rPr>
              <w:t xml:space="preserve"> Ethernet — 6.</w:t>
            </w:r>
          </w:p>
        </w:tc>
        <w:tc>
          <w:tcPr>
            <w:tcW w:w="1134" w:type="dxa"/>
            <w:tcBorders>
              <w:top w:val="single" w:sz="4" w:space="0" w:color="auto"/>
              <w:left w:val="single" w:sz="4" w:space="0" w:color="auto"/>
              <w:bottom w:val="single" w:sz="4" w:space="0" w:color="auto"/>
              <w:right w:val="single" w:sz="4" w:space="0" w:color="auto"/>
            </w:tcBorders>
            <w:vAlign w:val="bottom"/>
            <w:hideMark/>
          </w:tcPr>
          <w:p w14:paraId="700404D5"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p>
        </w:tc>
      </w:tr>
      <w:tr w:rsidR="007536EE" w14:paraId="13F02C9F" w14:textId="77777777" w:rsidTr="0027321D">
        <w:trPr>
          <w:trHeight w:val="600"/>
        </w:trPr>
        <w:tc>
          <w:tcPr>
            <w:tcW w:w="951" w:type="dxa"/>
            <w:tcBorders>
              <w:top w:val="single" w:sz="4" w:space="0" w:color="auto"/>
              <w:left w:val="single" w:sz="4" w:space="0" w:color="auto"/>
              <w:bottom w:val="single" w:sz="4" w:space="0" w:color="auto"/>
              <w:right w:val="single" w:sz="4" w:space="0" w:color="auto"/>
            </w:tcBorders>
            <w:vAlign w:val="bottom"/>
            <w:hideMark/>
          </w:tcPr>
          <w:p w14:paraId="0AD66FDD"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hops</w:t>
            </w:r>
          </w:p>
        </w:tc>
        <w:tc>
          <w:tcPr>
            <w:tcW w:w="8700" w:type="dxa"/>
            <w:tcBorders>
              <w:top w:val="single" w:sz="4" w:space="0" w:color="auto"/>
              <w:left w:val="single" w:sz="4" w:space="0" w:color="auto"/>
              <w:bottom w:val="single" w:sz="4" w:space="0" w:color="auto"/>
              <w:right w:val="single" w:sz="4" w:space="0" w:color="auto"/>
            </w:tcBorders>
            <w:vAlign w:val="bottom"/>
            <w:hideMark/>
          </w:tcPr>
          <w:p w14:paraId="5F8E23A3"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val="ru-RU" w:eastAsia="ru-RU"/>
              </w:rPr>
              <w:t xml:space="preserve">Количество промежуточных маршрутизаторов (так называемых агентов ретрансляции </w:t>
            </w:r>
            <w:r>
              <w:rPr>
                <w:rFonts w:ascii="Times New Roman" w:eastAsia="Times New Roman" w:hAnsi="Times New Roman" w:cs="Times New Roman"/>
                <w:color w:val="000000"/>
                <w:sz w:val="28"/>
                <w:szCs w:val="28"/>
                <w:lang w:eastAsia="ru-RU"/>
              </w:rPr>
              <w:t>DHCP</w:t>
            </w:r>
            <w:r>
              <w:rPr>
                <w:rFonts w:ascii="Times New Roman" w:eastAsia="Times New Roman" w:hAnsi="Times New Roman" w:cs="Times New Roman"/>
                <w:color w:val="000000"/>
                <w:sz w:val="28"/>
                <w:szCs w:val="28"/>
                <w:lang w:val="ru-RU" w:eastAsia="ru-RU"/>
              </w:rPr>
              <w:t xml:space="preserve">), через которые прошло сообщение. </w:t>
            </w:r>
            <w:proofErr w:type="spellStart"/>
            <w:r>
              <w:rPr>
                <w:rFonts w:ascii="Times New Roman" w:eastAsia="Times New Roman" w:hAnsi="Times New Roman" w:cs="Times New Roman"/>
                <w:color w:val="000000"/>
                <w:sz w:val="28"/>
                <w:szCs w:val="28"/>
                <w:lang w:eastAsia="ru-RU"/>
              </w:rPr>
              <w:t>Клиент</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устанавливает</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это</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поле</w:t>
            </w:r>
            <w:proofErr w:type="spellEnd"/>
            <w:r>
              <w:rPr>
                <w:rFonts w:ascii="Times New Roman" w:eastAsia="Times New Roman" w:hAnsi="Times New Roman" w:cs="Times New Roman"/>
                <w:color w:val="000000"/>
                <w:sz w:val="28"/>
                <w:szCs w:val="28"/>
                <w:lang w:eastAsia="ru-RU"/>
              </w:rPr>
              <w:t xml:space="preserve"> в 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AFA0073"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p>
        </w:tc>
      </w:tr>
      <w:tr w:rsidR="007536EE" w14:paraId="4C492D1E" w14:textId="77777777" w:rsidTr="0027321D">
        <w:trPr>
          <w:trHeight w:val="600"/>
        </w:trPr>
        <w:tc>
          <w:tcPr>
            <w:tcW w:w="951" w:type="dxa"/>
            <w:tcBorders>
              <w:top w:val="single" w:sz="4" w:space="0" w:color="auto"/>
              <w:left w:val="single" w:sz="4" w:space="0" w:color="auto"/>
              <w:bottom w:val="single" w:sz="4" w:space="0" w:color="auto"/>
              <w:right w:val="single" w:sz="4" w:space="0" w:color="auto"/>
            </w:tcBorders>
            <w:vAlign w:val="bottom"/>
            <w:hideMark/>
          </w:tcPr>
          <w:p w14:paraId="7FEC9883"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xid</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32A3E81B"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Уникальный идентификатор транзакции, генерируемый клиентом в начале процесса получения адреса.</w:t>
            </w:r>
          </w:p>
        </w:tc>
        <w:tc>
          <w:tcPr>
            <w:tcW w:w="1134" w:type="dxa"/>
            <w:tcBorders>
              <w:top w:val="single" w:sz="4" w:space="0" w:color="auto"/>
              <w:left w:val="single" w:sz="4" w:space="0" w:color="auto"/>
              <w:bottom w:val="single" w:sz="4" w:space="0" w:color="auto"/>
              <w:right w:val="single" w:sz="4" w:space="0" w:color="auto"/>
            </w:tcBorders>
            <w:vAlign w:val="bottom"/>
            <w:hideMark/>
          </w:tcPr>
          <w:p w14:paraId="550C19DE"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p>
        </w:tc>
      </w:tr>
      <w:tr w:rsidR="007536EE" w14:paraId="0E872063" w14:textId="77777777" w:rsidTr="0027321D">
        <w:trPr>
          <w:trHeight w:val="600"/>
        </w:trPr>
        <w:tc>
          <w:tcPr>
            <w:tcW w:w="951" w:type="dxa"/>
            <w:tcBorders>
              <w:top w:val="single" w:sz="4" w:space="0" w:color="auto"/>
              <w:left w:val="single" w:sz="4" w:space="0" w:color="auto"/>
              <w:bottom w:val="single" w:sz="4" w:space="0" w:color="auto"/>
              <w:right w:val="single" w:sz="4" w:space="0" w:color="auto"/>
            </w:tcBorders>
            <w:vAlign w:val="bottom"/>
            <w:hideMark/>
          </w:tcPr>
          <w:p w14:paraId="2E54BF13"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secs</w:t>
            </w:r>
          </w:p>
        </w:tc>
        <w:tc>
          <w:tcPr>
            <w:tcW w:w="8700" w:type="dxa"/>
            <w:tcBorders>
              <w:top w:val="single" w:sz="4" w:space="0" w:color="auto"/>
              <w:left w:val="single" w:sz="4" w:space="0" w:color="auto"/>
              <w:bottom w:val="single" w:sz="4" w:space="0" w:color="auto"/>
              <w:right w:val="single" w:sz="4" w:space="0" w:color="auto"/>
            </w:tcBorders>
            <w:vAlign w:val="bottom"/>
            <w:hideMark/>
          </w:tcPr>
          <w:p w14:paraId="04331A51"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Время в секундах с момента начала процесса получения адреса. Может не использоваться (в этом случае оно устанавливается в 0).</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78543CF"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r>
      <w:tr w:rsidR="007536EE" w14:paraId="1E225139" w14:textId="77777777" w:rsidTr="0027321D">
        <w:trPr>
          <w:trHeight w:val="300"/>
        </w:trPr>
        <w:tc>
          <w:tcPr>
            <w:tcW w:w="951" w:type="dxa"/>
            <w:tcBorders>
              <w:top w:val="single" w:sz="4" w:space="0" w:color="auto"/>
              <w:left w:val="single" w:sz="4" w:space="0" w:color="auto"/>
              <w:bottom w:val="single" w:sz="4" w:space="0" w:color="auto"/>
              <w:right w:val="single" w:sz="4" w:space="0" w:color="auto"/>
            </w:tcBorders>
            <w:vAlign w:val="bottom"/>
            <w:hideMark/>
          </w:tcPr>
          <w:p w14:paraId="70F234AD"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flags</w:t>
            </w:r>
          </w:p>
        </w:tc>
        <w:tc>
          <w:tcPr>
            <w:tcW w:w="8700" w:type="dxa"/>
            <w:tcBorders>
              <w:top w:val="single" w:sz="4" w:space="0" w:color="auto"/>
              <w:left w:val="single" w:sz="4" w:space="0" w:color="auto"/>
              <w:bottom w:val="single" w:sz="4" w:space="0" w:color="auto"/>
              <w:right w:val="single" w:sz="4" w:space="0" w:color="auto"/>
            </w:tcBorders>
            <w:vAlign w:val="bottom"/>
            <w:hideMark/>
          </w:tcPr>
          <w:p w14:paraId="16DBD254"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 xml:space="preserve">Поле для флагов — специальных параметров протокола </w:t>
            </w:r>
            <w:r>
              <w:rPr>
                <w:rFonts w:ascii="Times New Roman" w:eastAsia="Times New Roman" w:hAnsi="Times New Roman" w:cs="Times New Roman"/>
                <w:color w:val="000000"/>
                <w:sz w:val="28"/>
                <w:szCs w:val="28"/>
                <w:lang w:eastAsia="ru-RU"/>
              </w:rPr>
              <w:t>DHCP</w:t>
            </w:r>
            <w:r>
              <w:rPr>
                <w:rFonts w:ascii="Times New Roman" w:eastAsia="Times New Roman" w:hAnsi="Times New Roman" w:cs="Times New Roman"/>
                <w:color w:val="000000"/>
                <w:sz w:val="28"/>
                <w:szCs w:val="28"/>
                <w:lang w:val="ru-RU" w:eastAsia="ru-RU"/>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0A208F33"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r>
      <w:tr w:rsidR="007536EE" w14:paraId="2546C525" w14:textId="77777777" w:rsidTr="0027321D">
        <w:trPr>
          <w:trHeight w:val="900"/>
        </w:trPr>
        <w:tc>
          <w:tcPr>
            <w:tcW w:w="951" w:type="dxa"/>
            <w:tcBorders>
              <w:top w:val="single" w:sz="4" w:space="0" w:color="auto"/>
              <w:left w:val="single" w:sz="4" w:space="0" w:color="auto"/>
              <w:bottom w:val="single" w:sz="4" w:space="0" w:color="auto"/>
              <w:right w:val="single" w:sz="4" w:space="0" w:color="auto"/>
            </w:tcBorders>
            <w:vAlign w:val="bottom"/>
            <w:hideMark/>
          </w:tcPr>
          <w:p w14:paraId="2592CC4E"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ciaddr</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0BB48296"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eastAsia="ru-RU"/>
              </w:rPr>
              <w:t>IP</w:t>
            </w:r>
            <w:r>
              <w:rPr>
                <w:rFonts w:ascii="Times New Roman" w:eastAsia="Times New Roman" w:hAnsi="Times New Roman" w:cs="Times New Roman"/>
                <w:color w:val="000000"/>
                <w:sz w:val="28"/>
                <w:szCs w:val="28"/>
                <w:lang w:val="ru-RU" w:eastAsia="ru-RU"/>
              </w:rPr>
              <w:t xml:space="preserve">-адрес клиента. Заполняется только в том случае, если клиент уже имеет собственный </w:t>
            </w:r>
            <w:r>
              <w:rPr>
                <w:rFonts w:ascii="Times New Roman" w:eastAsia="Times New Roman" w:hAnsi="Times New Roman" w:cs="Times New Roman"/>
                <w:color w:val="000000"/>
                <w:sz w:val="28"/>
                <w:szCs w:val="28"/>
                <w:lang w:eastAsia="ru-RU"/>
              </w:rPr>
              <w:t>IP</w:t>
            </w:r>
            <w:r>
              <w:rPr>
                <w:rFonts w:ascii="Times New Roman" w:eastAsia="Times New Roman" w:hAnsi="Times New Roman" w:cs="Times New Roman"/>
                <w:color w:val="000000"/>
                <w:sz w:val="28"/>
                <w:szCs w:val="28"/>
                <w:lang w:val="ru-RU" w:eastAsia="ru-RU"/>
              </w:rPr>
              <w:t xml:space="preserve">-адрес и способен отвечать на запросы </w:t>
            </w:r>
            <w:r>
              <w:rPr>
                <w:rFonts w:ascii="Times New Roman" w:eastAsia="Times New Roman" w:hAnsi="Times New Roman" w:cs="Times New Roman"/>
                <w:color w:val="000000"/>
                <w:sz w:val="28"/>
                <w:szCs w:val="28"/>
                <w:lang w:eastAsia="ru-RU"/>
              </w:rPr>
              <w:t>ARP</w:t>
            </w:r>
            <w:r>
              <w:rPr>
                <w:rFonts w:ascii="Times New Roman" w:eastAsia="Times New Roman" w:hAnsi="Times New Roman" w:cs="Times New Roman"/>
                <w:color w:val="000000"/>
                <w:sz w:val="28"/>
                <w:szCs w:val="28"/>
                <w:lang w:val="ru-RU" w:eastAsia="ru-RU"/>
              </w:rPr>
              <w:t xml:space="preserve"> (это возможно, если клиент выполняет процедуру обновления адреса по истечении срока аренды).</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7027B73"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p>
        </w:tc>
      </w:tr>
      <w:tr w:rsidR="007536EE" w14:paraId="695C4945" w14:textId="77777777" w:rsidTr="0027321D">
        <w:trPr>
          <w:trHeight w:val="300"/>
        </w:trPr>
        <w:tc>
          <w:tcPr>
            <w:tcW w:w="951" w:type="dxa"/>
            <w:tcBorders>
              <w:top w:val="single" w:sz="4" w:space="0" w:color="auto"/>
              <w:left w:val="single" w:sz="4" w:space="0" w:color="auto"/>
              <w:bottom w:val="single" w:sz="4" w:space="0" w:color="auto"/>
              <w:right w:val="single" w:sz="4" w:space="0" w:color="auto"/>
            </w:tcBorders>
            <w:vAlign w:val="bottom"/>
            <w:hideMark/>
          </w:tcPr>
          <w:p w14:paraId="2705D22B"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yiaddr</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255C782A"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'your' (client) IP address (RFC 2131)</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77AB41A"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p>
        </w:tc>
      </w:tr>
      <w:tr w:rsidR="007536EE" w14:paraId="3CEA0460" w14:textId="77777777" w:rsidTr="0027321D">
        <w:trPr>
          <w:trHeight w:val="300"/>
        </w:trPr>
        <w:tc>
          <w:tcPr>
            <w:tcW w:w="951" w:type="dxa"/>
            <w:tcBorders>
              <w:top w:val="single" w:sz="4" w:space="0" w:color="auto"/>
              <w:left w:val="single" w:sz="4" w:space="0" w:color="auto"/>
              <w:bottom w:val="single" w:sz="4" w:space="0" w:color="auto"/>
              <w:right w:val="single" w:sz="4" w:space="0" w:color="auto"/>
            </w:tcBorders>
            <w:vAlign w:val="bottom"/>
            <w:hideMark/>
          </w:tcPr>
          <w:p w14:paraId="1473D7A0"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siaddr</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3B23DCC2"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eastAsia="ru-RU"/>
              </w:rPr>
              <w:t>IP</w:t>
            </w:r>
            <w:r>
              <w:rPr>
                <w:rFonts w:ascii="Times New Roman" w:eastAsia="Times New Roman" w:hAnsi="Times New Roman" w:cs="Times New Roman"/>
                <w:color w:val="000000"/>
                <w:sz w:val="28"/>
                <w:szCs w:val="28"/>
                <w:lang w:val="ru-RU" w:eastAsia="ru-RU"/>
              </w:rPr>
              <w:t xml:space="preserve">-адрес сервера. Возвращается в предложении </w:t>
            </w:r>
            <w:r>
              <w:rPr>
                <w:rFonts w:ascii="Times New Roman" w:eastAsia="Times New Roman" w:hAnsi="Times New Roman" w:cs="Times New Roman"/>
                <w:color w:val="000000"/>
                <w:sz w:val="28"/>
                <w:szCs w:val="28"/>
                <w:lang w:eastAsia="ru-RU"/>
              </w:rPr>
              <w:t>DHCP</w:t>
            </w:r>
            <w:r>
              <w:rPr>
                <w:rFonts w:ascii="Times New Roman" w:eastAsia="Times New Roman" w:hAnsi="Times New Roman" w:cs="Times New Roman"/>
                <w:color w:val="000000"/>
                <w:sz w:val="28"/>
                <w:szCs w:val="28"/>
                <w:lang w:val="ru-RU" w:eastAsia="ru-RU"/>
              </w:rPr>
              <w:t xml:space="preserve"> (см. ниже).</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9D8CAD4"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p>
        </w:tc>
      </w:tr>
      <w:tr w:rsidR="007536EE" w14:paraId="4A1EA8D5" w14:textId="77777777" w:rsidTr="0027321D">
        <w:trPr>
          <w:trHeight w:val="600"/>
        </w:trPr>
        <w:tc>
          <w:tcPr>
            <w:tcW w:w="951" w:type="dxa"/>
            <w:tcBorders>
              <w:top w:val="single" w:sz="4" w:space="0" w:color="auto"/>
              <w:left w:val="single" w:sz="4" w:space="0" w:color="auto"/>
              <w:bottom w:val="single" w:sz="4" w:space="0" w:color="auto"/>
              <w:right w:val="single" w:sz="4" w:space="0" w:color="auto"/>
            </w:tcBorders>
            <w:vAlign w:val="bottom"/>
            <w:hideMark/>
          </w:tcPr>
          <w:p w14:paraId="78B6BD26"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giaddr</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158358B0"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eastAsia="ru-RU"/>
              </w:rPr>
              <w:t>IP</w:t>
            </w:r>
            <w:r>
              <w:rPr>
                <w:rFonts w:ascii="Times New Roman" w:eastAsia="Times New Roman" w:hAnsi="Times New Roman" w:cs="Times New Roman"/>
                <w:color w:val="000000"/>
                <w:sz w:val="28"/>
                <w:szCs w:val="28"/>
                <w:lang w:val="ru-RU" w:eastAsia="ru-RU"/>
              </w:rPr>
              <w:t xml:space="preserve">-адрес агента ретрансляции, если таковой участвовал в процессе доставки сообщения </w:t>
            </w:r>
            <w:r>
              <w:rPr>
                <w:rFonts w:ascii="Times New Roman" w:eastAsia="Times New Roman" w:hAnsi="Times New Roman" w:cs="Times New Roman"/>
                <w:color w:val="000000"/>
                <w:sz w:val="28"/>
                <w:szCs w:val="28"/>
                <w:lang w:eastAsia="ru-RU"/>
              </w:rPr>
              <w:t>DHCP</w:t>
            </w:r>
            <w:r>
              <w:rPr>
                <w:rFonts w:ascii="Times New Roman" w:eastAsia="Times New Roman" w:hAnsi="Times New Roman" w:cs="Times New Roman"/>
                <w:color w:val="000000"/>
                <w:sz w:val="28"/>
                <w:szCs w:val="28"/>
                <w:lang w:val="ru-RU" w:eastAsia="ru-RU"/>
              </w:rPr>
              <w:t xml:space="preserve"> до сервера.</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AEE1168"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p>
        </w:tc>
      </w:tr>
      <w:tr w:rsidR="007536EE" w14:paraId="7EB7E70E" w14:textId="77777777" w:rsidTr="0027321D">
        <w:trPr>
          <w:trHeight w:val="300"/>
        </w:trPr>
        <w:tc>
          <w:tcPr>
            <w:tcW w:w="951" w:type="dxa"/>
            <w:tcBorders>
              <w:top w:val="single" w:sz="4" w:space="0" w:color="auto"/>
              <w:left w:val="single" w:sz="4" w:space="0" w:color="auto"/>
              <w:bottom w:val="single" w:sz="4" w:space="0" w:color="auto"/>
              <w:right w:val="single" w:sz="4" w:space="0" w:color="auto"/>
            </w:tcBorders>
            <w:vAlign w:val="bottom"/>
            <w:hideMark/>
          </w:tcPr>
          <w:p w14:paraId="153FDC82"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chaddr</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4DFB14A2"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 xml:space="preserve">Аппаратный адрес (обычно </w:t>
            </w:r>
            <w:r>
              <w:rPr>
                <w:rFonts w:ascii="Times New Roman" w:eastAsia="Times New Roman" w:hAnsi="Times New Roman" w:cs="Times New Roman"/>
                <w:color w:val="000000"/>
                <w:sz w:val="28"/>
                <w:szCs w:val="28"/>
                <w:lang w:eastAsia="ru-RU"/>
              </w:rPr>
              <w:t>MAC</w:t>
            </w:r>
            <w:r>
              <w:rPr>
                <w:rFonts w:ascii="Times New Roman" w:eastAsia="Times New Roman" w:hAnsi="Times New Roman" w:cs="Times New Roman"/>
                <w:color w:val="000000"/>
                <w:sz w:val="28"/>
                <w:szCs w:val="28"/>
                <w:lang w:val="ru-RU" w:eastAsia="ru-RU"/>
              </w:rPr>
              <w:t>-адрес) клиента.</w:t>
            </w:r>
          </w:p>
        </w:tc>
        <w:tc>
          <w:tcPr>
            <w:tcW w:w="1134" w:type="dxa"/>
            <w:tcBorders>
              <w:top w:val="single" w:sz="4" w:space="0" w:color="auto"/>
              <w:left w:val="single" w:sz="4" w:space="0" w:color="auto"/>
              <w:bottom w:val="single" w:sz="4" w:space="0" w:color="auto"/>
              <w:right w:val="single" w:sz="4" w:space="0" w:color="auto"/>
            </w:tcBorders>
            <w:vAlign w:val="bottom"/>
            <w:hideMark/>
          </w:tcPr>
          <w:p w14:paraId="3453678A"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16</w:t>
            </w:r>
          </w:p>
        </w:tc>
      </w:tr>
      <w:tr w:rsidR="007536EE" w14:paraId="1B476114" w14:textId="77777777" w:rsidTr="0027321D">
        <w:trPr>
          <w:trHeight w:val="300"/>
        </w:trPr>
        <w:tc>
          <w:tcPr>
            <w:tcW w:w="951" w:type="dxa"/>
            <w:tcBorders>
              <w:top w:val="single" w:sz="4" w:space="0" w:color="auto"/>
              <w:left w:val="single" w:sz="4" w:space="0" w:color="auto"/>
              <w:bottom w:val="single" w:sz="4" w:space="0" w:color="auto"/>
              <w:right w:val="single" w:sz="4" w:space="0" w:color="auto"/>
            </w:tcBorders>
            <w:vAlign w:val="bottom"/>
            <w:hideMark/>
          </w:tcPr>
          <w:p w14:paraId="702800B0"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sname</w:t>
            </w:r>
            <w:proofErr w:type="spellEnd"/>
          </w:p>
        </w:tc>
        <w:tc>
          <w:tcPr>
            <w:tcW w:w="8700" w:type="dxa"/>
            <w:tcBorders>
              <w:top w:val="single" w:sz="4" w:space="0" w:color="auto"/>
              <w:left w:val="single" w:sz="4" w:space="0" w:color="auto"/>
              <w:bottom w:val="single" w:sz="4" w:space="0" w:color="auto"/>
              <w:right w:val="single" w:sz="4" w:space="0" w:color="auto"/>
            </w:tcBorders>
            <w:vAlign w:val="bottom"/>
            <w:hideMark/>
          </w:tcPr>
          <w:p w14:paraId="49AF62D6"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Необязательное имя сервера в виде нуль-терминированной строки.</w:t>
            </w:r>
          </w:p>
        </w:tc>
        <w:tc>
          <w:tcPr>
            <w:tcW w:w="1134" w:type="dxa"/>
            <w:tcBorders>
              <w:top w:val="single" w:sz="4" w:space="0" w:color="auto"/>
              <w:left w:val="single" w:sz="4" w:space="0" w:color="auto"/>
              <w:bottom w:val="single" w:sz="4" w:space="0" w:color="auto"/>
              <w:right w:val="single" w:sz="4" w:space="0" w:color="auto"/>
            </w:tcBorders>
            <w:vAlign w:val="bottom"/>
            <w:hideMark/>
          </w:tcPr>
          <w:p w14:paraId="686F922B"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64</w:t>
            </w:r>
          </w:p>
        </w:tc>
      </w:tr>
      <w:tr w:rsidR="007536EE" w14:paraId="1615F43B" w14:textId="77777777" w:rsidTr="0027321D">
        <w:trPr>
          <w:trHeight w:val="900"/>
        </w:trPr>
        <w:tc>
          <w:tcPr>
            <w:tcW w:w="951" w:type="dxa"/>
            <w:tcBorders>
              <w:top w:val="single" w:sz="4" w:space="0" w:color="auto"/>
              <w:left w:val="single" w:sz="4" w:space="0" w:color="auto"/>
              <w:bottom w:val="single" w:sz="4" w:space="0" w:color="auto"/>
              <w:right w:val="single" w:sz="4" w:space="0" w:color="auto"/>
            </w:tcBorders>
            <w:vAlign w:val="bottom"/>
            <w:hideMark/>
          </w:tcPr>
          <w:p w14:paraId="1C63ED7F"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file</w:t>
            </w:r>
          </w:p>
        </w:tc>
        <w:tc>
          <w:tcPr>
            <w:tcW w:w="8700" w:type="dxa"/>
            <w:tcBorders>
              <w:top w:val="single" w:sz="4" w:space="0" w:color="auto"/>
              <w:left w:val="single" w:sz="4" w:space="0" w:color="auto"/>
              <w:bottom w:val="single" w:sz="4" w:space="0" w:color="auto"/>
              <w:right w:val="single" w:sz="4" w:space="0" w:color="auto"/>
            </w:tcBorders>
            <w:vAlign w:val="bottom"/>
            <w:hideMark/>
          </w:tcPr>
          <w:p w14:paraId="409AE193"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val="ru-RU" w:eastAsia="ru-RU"/>
              </w:rPr>
              <w:t xml:space="preserve">Необязательное имя файла на сервере, используемое бездисковыми рабочими станциями при удалённой загрузке. </w:t>
            </w:r>
            <w:proofErr w:type="spellStart"/>
            <w:r>
              <w:rPr>
                <w:rFonts w:ascii="Times New Roman" w:eastAsia="Times New Roman" w:hAnsi="Times New Roman" w:cs="Times New Roman"/>
                <w:color w:val="000000"/>
                <w:sz w:val="28"/>
                <w:szCs w:val="28"/>
                <w:lang w:eastAsia="ru-RU"/>
              </w:rPr>
              <w:t>Как</w:t>
            </w:r>
            <w:proofErr w:type="spellEnd"/>
            <w:r>
              <w:rPr>
                <w:rFonts w:ascii="Times New Roman" w:eastAsia="Times New Roman" w:hAnsi="Times New Roman" w:cs="Times New Roman"/>
                <w:color w:val="000000"/>
                <w:sz w:val="28"/>
                <w:szCs w:val="28"/>
                <w:lang w:eastAsia="ru-RU"/>
              </w:rPr>
              <w:t xml:space="preserve"> и </w:t>
            </w:r>
            <w:proofErr w:type="spellStart"/>
            <w:r>
              <w:rPr>
                <w:rFonts w:ascii="Times New Roman" w:eastAsia="Times New Roman" w:hAnsi="Times New Roman" w:cs="Times New Roman"/>
                <w:color w:val="000000"/>
                <w:sz w:val="28"/>
                <w:szCs w:val="28"/>
                <w:lang w:eastAsia="ru-RU"/>
              </w:rPr>
              <w:t>sname</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представлено</w:t>
            </w:r>
            <w:proofErr w:type="spellEnd"/>
            <w:r>
              <w:rPr>
                <w:rFonts w:ascii="Times New Roman" w:eastAsia="Times New Roman" w:hAnsi="Times New Roman" w:cs="Times New Roman"/>
                <w:color w:val="000000"/>
                <w:sz w:val="28"/>
                <w:szCs w:val="28"/>
                <w:lang w:eastAsia="ru-RU"/>
              </w:rPr>
              <w:t xml:space="preserve"> в </w:t>
            </w:r>
            <w:proofErr w:type="spellStart"/>
            <w:r>
              <w:rPr>
                <w:rFonts w:ascii="Times New Roman" w:eastAsia="Times New Roman" w:hAnsi="Times New Roman" w:cs="Times New Roman"/>
                <w:color w:val="000000"/>
                <w:sz w:val="28"/>
                <w:szCs w:val="28"/>
                <w:lang w:eastAsia="ru-RU"/>
              </w:rPr>
              <w:t>виде</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нуль-терминированной</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строки</w:t>
            </w:r>
            <w:proofErr w:type="spellEnd"/>
            <w:r>
              <w:rPr>
                <w:rFonts w:ascii="Times New Roman" w:eastAsia="Times New Roman" w:hAnsi="Times New Roman" w:cs="Times New Roman"/>
                <w:color w:val="000000"/>
                <w:sz w:val="28"/>
                <w:szCs w:val="28"/>
                <w:lang w:eastAsia="ru-RU"/>
              </w:rPr>
              <w:t>.</w:t>
            </w:r>
          </w:p>
        </w:tc>
        <w:tc>
          <w:tcPr>
            <w:tcW w:w="1134" w:type="dxa"/>
            <w:tcBorders>
              <w:top w:val="single" w:sz="4" w:space="0" w:color="auto"/>
              <w:left w:val="single" w:sz="4" w:space="0" w:color="auto"/>
              <w:bottom w:val="single" w:sz="4" w:space="0" w:color="auto"/>
              <w:right w:val="single" w:sz="4" w:space="0" w:color="auto"/>
            </w:tcBorders>
            <w:vAlign w:val="bottom"/>
            <w:hideMark/>
          </w:tcPr>
          <w:p w14:paraId="10CCA656" w14:textId="77777777" w:rsidR="007536EE" w:rsidRDefault="007536EE">
            <w:pPr>
              <w:spacing w:after="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128</w:t>
            </w:r>
          </w:p>
        </w:tc>
      </w:tr>
      <w:tr w:rsidR="007536EE" w14:paraId="0648364D" w14:textId="77777777" w:rsidTr="0027321D">
        <w:trPr>
          <w:trHeight w:val="1200"/>
        </w:trPr>
        <w:tc>
          <w:tcPr>
            <w:tcW w:w="951" w:type="dxa"/>
            <w:tcBorders>
              <w:top w:val="single" w:sz="4" w:space="0" w:color="auto"/>
              <w:left w:val="single" w:sz="4" w:space="0" w:color="auto"/>
              <w:bottom w:val="single" w:sz="4" w:space="0" w:color="auto"/>
              <w:right w:val="single" w:sz="4" w:space="0" w:color="auto"/>
            </w:tcBorders>
            <w:vAlign w:val="bottom"/>
            <w:hideMark/>
          </w:tcPr>
          <w:p w14:paraId="63473DBE" w14:textId="77777777" w:rsidR="007536EE" w:rsidRDefault="007536E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options</w:t>
            </w:r>
          </w:p>
        </w:tc>
        <w:tc>
          <w:tcPr>
            <w:tcW w:w="8700" w:type="dxa"/>
            <w:tcBorders>
              <w:top w:val="single" w:sz="4" w:space="0" w:color="auto"/>
              <w:left w:val="single" w:sz="4" w:space="0" w:color="auto"/>
              <w:bottom w:val="single" w:sz="4" w:space="0" w:color="auto"/>
              <w:right w:val="single" w:sz="4" w:space="0" w:color="auto"/>
            </w:tcBorders>
            <w:vAlign w:val="bottom"/>
            <w:hideMark/>
          </w:tcPr>
          <w:p w14:paraId="3F1898B6" w14:textId="77777777" w:rsidR="007536EE" w:rsidRDefault="007536EE">
            <w:pPr>
              <w:spacing w:after="0" w:line="240" w:lineRule="auto"/>
              <w:rPr>
                <w:rFonts w:ascii="Times New Roman" w:eastAsia="Times New Roman" w:hAnsi="Times New Roman" w:cs="Times New Roman"/>
                <w:color w:val="000000"/>
                <w:sz w:val="28"/>
                <w:szCs w:val="28"/>
                <w:lang w:val="ru-RU" w:eastAsia="ru-RU"/>
              </w:rPr>
            </w:pPr>
            <w:r>
              <w:rPr>
                <w:rFonts w:ascii="Times New Roman" w:eastAsia="Times New Roman" w:hAnsi="Times New Roman" w:cs="Times New Roman"/>
                <w:color w:val="000000"/>
                <w:sz w:val="28"/>
                <w:szCs w:val="28"/>
                <w:lang w:val="ru-RU" w:eastAsia="ru-RU"/>
              </w:rPr>
              <w:t xml:space="preserve">Поле опций </w:t>
            </w:r>
            <w:r>
              <w:rPr>
                <w:rFonts w:ascii="Times New Roman" w:eastAsia="Times New Roman" w:hAnsi="Times New Roman" w:cs="Times New Roman"/>
                <w:color w:val="000000"/>
                <w:sz w:val="28"/>
                <w:szCs w:val="28"/>
                <w:lang w:eastAsia="ru-RU"/>
              </w:rPr>
              <w:t>DHCP</w:t>
            </w:r>
            <w:r>
              <w:rPr>
                <w:rFonts w:ascii="Times New Roman" w:eastAsia="Times New Roman" w:hAnsi="Times New Roman" w:cs="Times New Roman"/>
                <w:color w:val="000000"/>
                <w:sz w:val="28"/>
                <w:szCs w:val="28"/>
                <w:lang w:val="ru-RU" w:eastAsia="ru-RU"/>
              </w:rPr>
              <w:t>. Здесь указываются различные дополнительные параметры конфигурации. В начале этого поля указываются четыре особых байта со значениями 99, 130, 83, 99 («волшебные числа»), позволяющие серверу определить наличие этого поля.</w:t>
            </w:r>
          </w:p>
        </w:tc>
        <w:tc>
          <w:tcPr>
            <w:tcW w:w="1134" w:type="dxa"/>
            <w:tcBorders>
              <w:top w:val="single" w:sz="4" w:space="0" w:color="auto"/>
              <w:left w:val="single" w:sz="4" w:space="0" w:color="auto"/>
              <w:bottom w:val="single" w:sz="4" w:space="0" w:color="auto"/>
              <w:right w:val="single" w:sz="4" w:space="0" w:color="auto"/>
            </w:tcBorders>
            <w:vAlign w:val="bottom"/>
            <w:hideMark/>
          </w:tcPr>
          <w:p w14:paraId="2DA74D2B" w14:textId="77777777" w:rsidR="007536EE" w:rsidRDefault="007536E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переменная</w:t>
            </w:r>
            <w:proofErr w:type="spellEnd"/>
          </w:p>
        </w:tc>
      </w:tr>
    </w:tbl>
    <w:p w14:paraId="1B57ECFC" w14:textId="77777777" w:rsidR="007536EE" w:rsidRDefault="007536EE" w:rsidP="007536EE">
      <w:pPr>
        <w:spacing w:after="0" w:line="240" w:lineRule="auto"/>
        <w:rPr>
          <w:rFonts w:ascii="Times New Roman" w:hAnsi="Times New Roman" w:cs="Times New Roman"/>
          <w:sz w:val="28"/>
          <w:szCs w:val="28"/>
        </w:rPr>
      </w:pPr>
    </w:p>
    <w:p w14:paraId="172B3E31" w14:textId="77777777" w:rsidR="007536EE" w:rsidRDefault="007536EE" w:rsidP="007536EE">
      <w:pPr>
        <w:spacing w:after="0" w:line="240" w:lineRule="auto"/>
        <w:rPr>
          <w:rFonts w:ascii="Times New Roman" w:hAnsi="Times New Roman" w:cs="Times New Roman"/>
          <w:b/>
          <w:sz w:val="28"/>
          <w:szCs w:val="28"/>
        </w:rPr>
      </w:pPr>
      <w:proofErr w:type="spellStart"/>
      <w:r>
        <w:rPr>
          <w:rFonts w:ascii="Times New Roman" w:hAnsi="Times New Roman" w:cs="Times New Roman"/>
          <w:b/>
          <w:sz w:val="28"/>
          <w:szCs w:val="28"/>
        </w:rPr>
        <w:t>Вид</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сообщений</w:t>
      </w:r>
      <w:proofErr w:type="spellEnd"/>
    </w:p>
    <w:p w14:paraId="70FD8B94" w14:textId="77777777" w:rsidR="007536EE" w:rsidRDefault="007536EE" w:rsidP="007536EE">
      <w:pPr>
        <w:spacing w:after="0" w:line="240" w:lineRule="auto"/>
        <w:rPr>
          <w:rFonts w:ascii="Times New Roman" w:hAnsi="Times New Roman" w:cs="Times New Roman"/>
          <w:sz w:val="28"/>
          <w:szCs w:val="28"/>
        </w:rPr>
      </w:pPr>
    </w:p>
    <w:p w14:paraId="49E0AC4B"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Отправляемых в процессе сообщений </w:t>
      </w:r>
      <w:r>
        <w:rPr>
          <w:rFonts w:ascii="Times New Roman" w:hAnsi="Times New Roman" w:cs="Times New Roman"/>
          <w:sz w:val="28"/>
          <w:szCs w:val="28"/>
        </w:rPr>
        <w:t>DHCP</w:t>
      </w:r>
      <w:r>
        <w:rPr>
          <w:rFonts w:ascii="Times New Roman" w:hAnsi="Times New Roman" w:cs="Times New Roman"/>
          <w:sz w:val="28"/>
          <w:szCs w:val="28"/>
          <w:lang w:val="ru-RU"/>
        </w:rPr>
        <w:t xml:space="preserve">.Обнаружение </w:t>
      </w:r>
      <w:r>
        <w:rPr>
          <w:rFonts w:ascii="Times New Roman" w:hAnsi="Times New Roman" w:cs="Times New Roman"/>
          <w:sz w:val="28"/>
          <w:szCs w:val="28"/>
        </w:rPr>
        <w:t>DHCP</w:t>
      </w:r>
    </w:p>
    <w:p w14:paraId="4B3E9914" w14:textId="1598C38B" w:rsidR="007536EE" w:rsidRDefault="007536EE" w:rsidP="007536EE">
      <w:pPr>
        <w:spacing w:after="0" w:line="240" w:lineRule="auto"/>
        <w:rPr>
          <w:rFonts w:ascii="Times New Roman" w:hAnsi="Times New Roman" w:cs="Times New Roman"/>
          <w:sz w:val="28"/>
          <w:szCs w:val="28"/>
        </w:rPr>
      </w:pPr>
      <w:r>
        <w:rPr>
          <w:rFonts w:ascii="Times New Roman" w:hAnsi="Times New Roman" w:cs="Times New Roman"/>
          <w:noProof/>
          <w:sz w:val="28"/>
          <w:szCs w:val="28"/>
          <w:lang w:val="ru-RU" w:eastAsia="ru-RU"/>
        </w:rPr>
        <w:lastRenderedPageBreak/>
        <w:drawing>
          <wp:inline distT="0" distB="0" distL="0" distR="0" wp14:anchorId="6C6CC31F" wp14:editId="66A9A7D7">
            <wp:extent cx="5888355" cy="3150235"/>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5">
                      <a:extLst>
                        <a:ext uri="{28A0092B-C50C-407E-A947-70E740481C1C}">
                          <a14:useLocalDpi xmlns:a14="http://schemas.microsoft.com/office/drawing/2010/main" val="0"/>
                        </a:ext>
                      </a:extLst>
                    </a:blip>
                    <a:srcRect l="13148" t="17949" r="6680" b="13589"/>
                    <a:stretch>
                      <a:fillRect/>
                    </a:stretch>
                  </pic:blipFill>
                  <pic:spPr bwMode="auto">
                    <a:xfrm>
                      <a:off x="0" y="0"/>
                      <a:ext cx="5888355" cy="3150235"/>
                    </a:xfrm>
                    <a:prstGeom prst="rect">
                      <a:avLst/>
                    </a:prstGeom>
                    <a:noFill/>
                    <a:ln>
                      <a:noFill/>
                    </a:ln>
                  </pic:spPr>
                </pic:pic>
              </a:graphicData>
            </a:graphic>
          </wp:inline>
        </w:drawing>
      </w:r>
    </w:p>
    <w:p w14:paraId="3B837A52" w14:textId="77777777" w:rsidR="007536EE" w:rsidRDefault="007536EE" w:rsidP="007536EE">
      <w:pPr>
        <w:spacing w:after="0" w:line="240" w:lineRule="auto"/>
        <w:rPr>
          <w:rFonts w:ascii="Times New Roman" w:hAnsi="Times New Roman" w:cs="Times New Roman"/>
          <w:sz w:val="28"/>
          <w:szCs w:val="28"/>
        </w:rPr>
      </w:pPr>
    </w:p>
    <w:p w14:paraId="3DF85E67" w14:textId="77777777" w:rsidR="007536EE" w:rsidRDefault="007536EE" w:rsidP="007536EE">
      <w:pPr>
        <w:spacing w:after="0" w:line="240" w:lineRule="auto"/>
        <w:rPr>
          <w:rFonts w:ascii="Times New Roman" w:hAnsi="Times New Roman" w:cs="Times New Roman"/>
          <w:b/>
          <w:sz w:val="28"/>
          <w:szCs w:val="28"/>
          <w:lang w:val="ru-RU"/>
        </w:rPr>
      </w:pPr>
      <w:r>
        <w:rPr>
          <w:rFonts w:ascii="Times New Roman" w:hAnsi="Times New Roman" w:cs="Times New Roman"/>
          <w:b/>
          <w:sz w:val="28"/>
          <w:szCs w:val="28"/>
          <w:lang w:val="ru-RU"/>
        </w:rPr>
        <w:t xml:space="preserve">Распределение </w:t>
      </w:r>
      <w:r>
        <w:rPr>
          <w:rFonts w:ascii="Times New Roman" w:hAnsi="Times New Roman" w:cs="Times New Roman"/>
          <w:b/>
          <w:sz w:val="28"/>
          <w:szCs w:val="28"/>
        </w:rPr>
        <w:t>IP</w:t>
      </w:r>
      <w:r>
        <w:rPr>
          <w:rFonts w:ascii="Times New Roman" w:hAnsi="Times New Roman" w:cs="Times New Roman"/>
          <w:b/>
          <w:sz w:val="28"/>
          <w:szCs w:val="28"/>
          <w:lang w:val="ru-RU"/>
        </w:rPr>
        <w:t>-адресов</w:t>
      </w:r>
    </w:p>
    <w:p w14:paraId="7C4A5B3F" w14:textId="77777777" w:rsidR="007536EE" w:rsidRDefault="007536EE" w:rsidP="007536EE">
      <w:pPr>
        <w:spacing w:after="0" w:line="240" w:lineRule="auto"/>
        <w:rPr>
          <w:rFonts w:ascii="Times New Roman" w:hAnsi="Times New Roman" w:cs="Times New Roman"/>
          <w:sz w:val="28"/>
          <w:szCs w:val="28"/>
          <w:lang w:val="ru-RU"/>
        </w:rPr>
      </w:pPr>
    </w:p>
    <w:p w14:paraId="4B9B8B2E"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Протокол </w:t>
      </w:r>
      <w:r>
        <w:rPr>
          <w:rFonts w:ascii="Times New Roman" w:hAnsi="Times New Roman" w:cs="Times New Roman"/>
          <w:sz w:val="28"/>
          <w:szCs w:val="28"/>
        </w:rPr>
        <w:t>DHCP</w:t>
      </w:r>
      <w:r>
        <w:rPr>
          <w:rFonts w:ascii="Times New Roman" w:hAnsi="Times New Roman" w:cs="Times New Roman"/>
          <w:sz w:val="28"/>
          <w:szCs w:val="28"/>
          <w:lang w:val="ru-RU"/>
        </w:rPr>
        <w:t xml:space="preserve"> поддерживает три механизма выделения адресов: автоматический, динамический и ручной. </w:t>
      </w:r>
    </w:p>
    <w:p w14:paraId="293730F7" w14:textId="77777777" w:rsidR="007536EE" w:rsidRPr="009B3C66" w:rsidRDefault="007536EE" w:rsidP="007536EE">
      <w:pPr>
        <w:spacing w:after="0" w:line="240" w:lineRule="auto"/>
        <w:rPr>
          <w:rFonts w:ascii="Times New Roman" w:hAnsi="Times New Roman" w:cs="Times New Roman"/>
          <w:sz w:val="28"/>
          <w:szCs w:val="28"/>
          <w:u w:val="single"/>
          <w:lang w:val="ru-RU"/>
        </w:rPr>
      </w:pPr>
      <w:r>
        <w:rPr>
          <w:rFonts w:ascii="Times New Roman" w:hAnsi="Times New Roman" w:cs="Times New Roman"/>
          <w:b/>
          <w:bCs/>
          <w:sz w:val="28"/>
          <w:szCs w:val="28"/>
          <w:lang w:val="ru-RU"/>
        </w:rPr>
        <w:t>Ручное распределение</w:t>
      </w:r>
      <w:r>
        <w:rPr>
          <w:rFonts w:ascii="Times New Roman" w:hAnsi="Times New Roman" w:cs="Times New Roman"/>
          <w:sz w:val="28"/>
          <w:szCs w:val="28"/>
          <w:lang w:val="ru-RU"/>
        </w:rPr>
        <w:t xml:space="preserve">. При этом способе сетевой администратор сопоставляет аппаратному адресу (обычно </w:t>
      </w:r>
      <w:r>
        <w:rPr>
          <w:rFonts w:ascii="Times New Roman" w:hAnsi="Times New Roman" w:cs="Times New Roman"/>
          <w:sz w:val="28"/>
          <w:szCs w:val="28"/>
        </w:rPr>
        <w:t>MAC</w:t>
      </w:r>
      <w:r>
        <w:rPr>
          <w:rFonts w:ascii="Times New Roman" w:hAnsi="Times New Roman" w:cs="Times New Roman"/>
          <w:sz w:val="28"/>
          <w:szCs w:val="28"/>
          <w:lang w:val="ru-RU"/>
        </w:rPr>
        <w:t xml:space="preserve">-адресу) каждого клиентского компьютера определённый </w:t>
      </w:r>
      <w:r>
        <w:rPr>
          <w:rFonts w:ascii="Times New Roman" w:hAnsi="Times New Roman" w:cs="Times New Roman"/>
          <w:sz w:val="28"/>
          <w:szCs w:val="28"/>
        </w:rPr>
        <w:t>IP</w:t>
      </w:r>
      <w:r>
        <w:rPr>
          <w:rFonts w:ascii="Times New Roman" w:hAnsi="Times New Roman" w:cs="Times New Roman"/>
          <w:sz w:val="28"/>
          <w:szCs w:val="28"/>
          <w:lang w:val="ru-RU"/>
        </w:rPr>
        <w:t xml:space="preserve">-адрес. Фактически, данный способ распределения адресов отличается </w:t>
      </w:r>
      <w:r w:rsidRPr="009B3C66">
        <w:rPr>
          <w:rFonts w:ascii="Times New Roman" w:hAnsi="Times New Roman" w:cs="Times New Roman"/>
          <w:sz w:val="28"/>
          <w:szCs w:val="28"/>
          <w:u w:val="single"/>
          <w:lang w:val="ru-RU"/>
        </w:rPr>
        <w:t xml:space="preserve">от ручной настройки каждого компьютера лишь тем, что сведения об адресах хранятся централизованно (на сервере </w:t>
      </w:r>
      <w:r w:rsidRPr="009B3C66">
        <w:rPr>
          <w:rFonts w:ascii="Times New Roman" w:hAnsi="Times New Roman" w:cs="Times New Roman"/>
          <w:sz w:val="28"/>
          <w:szCs w:val="28"/>
          <w:u w:val="single"/>
        </w:rPr>
        <w:t>DHCP</w:t>
      </w:r>
      <w:r w:rsidRPr="009B3C66">
        <w:rPr>
          <w:rFonts w:ascii="Times New Roman" w:hAnsi="Times New Roman" w:cs="Times New Roman"/>
          <w:sz w:val="28"/>
          <w:szCs w:val="28"/>
          <w:u w:val="single"/>
          <w:lang w:val="ru-RU"/>
        </w:rPr>
        <w:t>), и потому их проще изменять при необходимости.</w:t>
      </w:r>
    </w:p>
    <w:p w14:paraId="455E319F"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b/>
          <w:bCs/>
          <w:sz w:val="28"/>
          <w:szCs w:val="28"/>
          <w:lang w:val="ru-RU"/>
        </w:rPr>
        <w:t>Автоматическое распределение</w:t>
      </w:r>
      <w:r>
        <w:rPr>
          <w:rFonts w:ascii="Times New Roman" w:hAnsi="Times New Roman" w:cs="Times New Roman"/>
          <w:sz w:val="28"/>
          <w:szCs w:val="28"/>
          <w:lang w:val="ru-RU"/>
        </w:rPr>
        <w:t xml:space="preserve">. При данном способе каждому компьютеру на постоянное использование выделяется произвольный свободный </w:t>
      </w:r>
      <w:r>
        <w:rPr>
          <w:rFonts w:ascii="Times New Roman" w:hAnsi="Times New Roman" w:cs="Times New Roman"/>
          <w:sz w:val="28"/>
          <w:szCs w:val="28"/>
        </w:rPr>
        <w:t>IP</w:t>
      </w:r>
      <w:r>
        <w:rPr>
          <w:rFonts w:ascii="Times New Roman" w:hAnsi="Times New Roman" w:cs="Times New Roman"/>
          <w:sz w:val="28"/>
          <w:szCs w:val="28"/>
          <w:lang w:val="ru-RU"/>
        </w:rPr>
        <w:t>-адрес из определённого администратором диапазона.</w:t>
      </w:r>
    </w:p>
    <w:p w14:paraId="49A27BF3" w14:textId="77777777" w:rsidR="007536EE" w:rsidRPr="009B3C66" w:rsidRDefault="007536EE" w:rsidP="007536EE">
      <w:pPr>
        <w:spacing w:after="0" w:line="240" w:lineRule="auto"/>
        <w:rPr>
          <w:rFonts w:ascii="Times New Roman" w:hAnsi="Times New Roman" w:cs="Times New Roman"/>
          <w:sz w:val="28"/>
          <w:szCs w:val="28"/>
          <w:u w:val="single"/>
          <w:lang w:val="ru-RU"/>
        </w:rPr>
      </w:pPr>
      <w:r>
        <w:rPr>
          <w:rFonts w:ascii="Times New Roman" w:hAnsi="Times New Roman" w:cs="Times New Roman"/>
          <w:b/>
          <w:bCs/>
          <w:sz w:val="28"/>
          <w:szCs w:val="28"/>
          <w:lang w:val="ru-RU"/>
        </w:rPr>
        <w:t>Динамическое распределение</w:t>
      </w:r>
      <w:r>
        <w:rPr>
          <w:rFonts w:ascii="Times New Roman" w:hAnsi="Times New Roman" w:cs="Times New Roman"/>
          <w:sz w:val="28"/>
          <w:szCs w:val="28"/>
          <w:lang w:val="ru-RU"/>
        </w:rPr>
        <w:t xml:space="preserve">. Этот способ аналогичен автоматическому распределению, за исключением </w:t>
      </w:r>
      <w:r w:rsidRPr="009B3C66">
        <w:rPr>
          <w:rFonts w:ascii="Times New Roman" w:hAnsi="Times New Roman" w:cs="Times New Roman"/>
          <w:sz w:val="28"/>
          <w:szCs w:val="28"/>
          <w:u w:val="single"/>
          <w:lang w:val="ru-RU"/>
        </w:rPr>
        <w:t xml:space="preserve">того, что адрес выдаётся компьютеру не на постоянное пользование, а на определённый срок. Это называется арендой адреса. По истечении срока аренды </w:t>
      </w:r>
      <w:r w:rsidRPr="009B3C66">
        <w:rPr>
          <w:rFonts w:ascii="Times New Roman" w:hAnsi="Times New Roman" w:cs="Times New Roman"/>
          <w:sz w:val="28"/>
          <w:szCs w:val="28"/>
          <w:u w:val="single"/>
        </w:rPr>
        <w:t>IP</w:t>
      </w:r>
      <w:r w:rsidRPr="009B3C66">
        <w:rPr>
          <w:rFonts w:ascii="Times New Roman" w:hAnsi="Times New Roman" w:cs="Times New Roman"/>
          <w:sz w:val="28"/>
          <w:szCs w:val="28"/>
          <w:u w:val="single"/>
          <w:lang w:val="ru-RU"/>
        </w:rPr>
        <w:t>-адрес вновь считается свободным, и клиент обязан запросить новый (он, впрочем, может оказаться тем же самым).</w:t>
      </w:r>
    </w:p>
    <w:p w14:paraId="7979F549"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Рассмотрим пример процесса получения </w:t>
      </w:r>
      <w:r>
        <w:rPr>
          <w:rFonts w:ascii="Times New Roman" w:hAnsi="Times New Roman" w:cs="Times New Roman"/>
          <w:sz w:val="28"/>
          <w:szCs w:val="28"/>
        </w:rPr>
        <w:t>IP</w:t>
      </w:r>
      <w:r>
        <w:rPr>
          <w:rFonts w:ascii="Times New Roman" w:hAnsi="Times New Roman" w:cs="Times New Roman"/>
          <w:sz w:val="28"/>
          <w:szCs w:val="28"/>
          <w:lang w:val="ru-RU"/>
        </w:rPr>
        <w:t xml:space="preserve">-адреса клиентом от сервера </w:t>
      </w:r>
      <w:r>
        <w:rPr>
          <w:rFonts w:ascii="Times New Roman" w:hAnsi="Times New Roman" w:cs="Times New Roman"/>
          <w:sz w:val="28"/>
          <w:szCs w:val="28"/>
        </w:rPr>
        <w:t>DHCP</w:t>
      </w:r>
      <w:r>
        <w:rPr>
          <w:rFonts w:ascii="Times New Roman" w:hAnsi="Times New Roman" w:cs="Times New Roman"/>
          <w:sz w:val="28"/>
          <w:szCs w:val="28"/>
          <w:lang w:val="ru-RU"/>
        </w:rPr>
        <w:t xml:space="preserve">. Предположим, клиент ещё не имеет собственного </w:t>
      </w:r>
      <w:r>
        <w:rPr>
          <w:rFonts w:ascii="Times New Roman" w:hAnsi="Times New Roman" w:cs="Times New Roman"/>
          <w:sz w:val="28"/>
          <w:szCs w:val="28"/>
        </w:rPr>
        <w:t>IP</w:t>
      </w:r>
      <w:r>
        <w:rPr>
          <w:rFonts w:ascii="Times New Roman" w:hAnsi="Times New Roman" w:cs="Times New Roman"/>
          <w:sz w:val="28"/>
          <w:szCs w:val="28"/>
          <w:lang w:val="ru-RU"/>
        </w:rPr>
        <w:t>-адреса, но ему известен его предыдущий адрес — 192.168.1.100.</w:t>
      </w:r>
    </w:p>
    <w:p w14:paraId="56C3F3D2" w14:textId="77777777" w:rsidR="007536EE" w:rsidRDefault="007536EE" w:rsidP="007536EE">
      <w:pPr>
        <w:spacing w:after="0" w:line="240" w:lineRule="auto"/>
        <w:rPr>
          <w:rFonts w:ascii="Times New Roman" w:hAnsi="Times New Roman" w:cs="Times New Roman"/>
          <w:sz w:val="28"/>
          <w:szCs w:val="28"/>
          <w:lang w:val="ru-RU"/>
        </w:rPr>
      </w:pPr>
    </w:p>
    <w:p w14:paraId="366D9455"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1. Клиент посылает в собственную физическую подсеть широковещательное сообщение </w:t>
      </w:r>
      <w:r>
        <w:rPr>
          <w:rFonts w:ascii="Times New Roman" w:hAnsi="Times New Roman" w:cs="Times New Roman"/>
          <w:sz w:val="28"/>
          <w:szCs w:val="28"/>
        </w:rPr>
        <w:t>DHCPDISCOVER</w:t>
      </w:r>
      <w:r>
        <w:rPr>
          <w:rFonts w:ascii="Times New Roman" w:hAnsi="Times New Roman" w:cs="Times New Roman"/>
          <w:sz w:val="28"/>
          <w:szCs w:val="28"/>
          <w:lang w:val="ru-RU"/>
        </w:rPr>
        <w:t xml:space="preserve">, в котором могут указываться устраивающие клиента </w:t>
      </w:r>
      <w:r>
        <w:rPr>
          <w:rFonts w:ascii="Times New Roman" w:hAnsi="Times New Roman" w:cs="Times New Roman"/>
          <w:sz w:val="28"/>
          <w:szCs w:val="28"/>
        </w:rPr>
        <w:t>IP</w:t>
      </w:r>
      <w:r>
        <w:rPr>
          <w:rFonts w:ascii="Times New Roman" w:hAnsi="Times New Roman" w:cs="Times New Roman"/>
          <w:sz w:val="28"/>
          <w:szCs w:val="28"/>
          <w:lang w:val="ru-RU"/>
        </w:rPr>
        <w:t>-адрес и срок его аренды.</w:t>
      </w:r>
    </w:p>
    <w:p w14:paraId="24E060F0"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при этом в качестве </w:t>
      </w:r>
      <w:r>
        <w:rPr>
          <w:rFonts w:ascii="Times New Roman" w:hAnsi="Times New Roman" w:cs="Times New Roman"/>
          <w:sz w:val="28"/>
          <w:szCs w:val="28"/>
        </w:rPr>
        <w:t>IP</w:t>
      </w:r>
      <w:r>
        <w:rPr>
          <w:rFonts w:ascii="Times New Roman" w:hAnsi="Times New Roman" w:cs="Times New Roman"/>
          <w:sz w:val="28"/>
          <w:szCs w:val="28"/>
          <w:lang w:val="ru-RU"/>
        </w:rPr>
        <w:t xml:space="preserve">-адреса источника указывается 0.0.0.0 (так как компьютер ещё не имеет собственного </w:t>
      </w:r>
      <w:r>
        <w:rPr>
          <w:rFonts w:ascii="Times New Roman" w:hAnsi="Times New Roman" w:cs="Times New Roman"/>
          <w:sz w:val="28"/>
          <w:szCs w:val="28"/>
        </w:rPr>
        <w:t>IP</w:t>
      </w:r>
      <w:r>
        <w:rPr>
          <w:rFonts w:ascii="Times New Roman" w:hAnsi="Times New Roman" w:cs="Times New Roman"/>
          <w:sz w:val="28"/>
          <w:szCs w:val="28"/>
          <w:lang w:val="ru-RU"/>
        </w:rPr>
        <w:t>-адреса), а в качестве адреса назначения — широковещательный адрес 255.255.255.255.</w:t>
      </w:r>
    </w:p>
    <w:p w14:paraId="4EF3ABC8"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Если в данной подсети </w:t>
      </w:r>
      <w:r>
        <w:rPr>
          <w:rFonts w:ascii="Times New Roman" w:hAnsi="Times New Roman" w:cs="Times New Roman"/>
          <w:sz w:val="28"/>
          <w:szCs w:val="28"/>
        </w:rPr>
        <w:t>DHCP</w:t>
      </w:r>
      <w:r>
        <w:rPr>
          <w:rFonts w:ascii="Times New Roman" w:hAnsi="Times New Roman" w:cs="Times New Roman"/>
          <w:sz w:val="28"/>
          <w:szCs w:val="28"/>
          <w:lang w:val="ru-RU"/>
        </w:rPr>
        <w:t xml:space="preserve">-сервер отсутствует, сообщение будет передано в другие подсети ретранслирующими агентами протокола </w:t>
      </w:r>
      <w:r>
        <w:rPr>
          <w:rFonts w:ascii="Times New Roman" w:hAnsi="Times New Roman" w:cs="Times New Roman"/>
          <w:sz w:val="28"/>
          <w:szCs w:val="28"/>
        </w:rPr>
        <w:t>BOOTP</w:t>
      </w:r>
      <w:r>
        <w:rPr>
          <w:rFonts w:ascii="Times New Roman" w:hAnsi="Times New Roman" w:cs="Times New Roman"/>
          <w:sz w:val="28"/>
          <w:szCs w:val="28"/>
          <w:lang w:val="ru-RU"/>
        </w:rPr>
        <w:t xml:space="preserve"> (они же вернут клиенту ответные сообщения сервера). </w:t>
      </w:r>
    </w:p>
    <w:p w14:paraId="7511F444"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Клиент заполняет несколько полей сообщения начальными значениями:</w:t>
      </w:r>
    </w:p>
    <w:p w14:paraId="4CD4C206"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 поле </w:t>
      </w:r>
      <w:proofErr w:type="spellStart"/>
      <w:r>
        <w:rPr>
          <w:rFonts w:ascii="Times New Roman" w:hAnsi="Times New Roman" w:cs="Times New Roman"/>
          <w:sz w:val="28"/>
          <w:szCs w:val="28"/>
        </w:rPr>
        <w:t>xid</w:t>
      </w:r>
      <w:proofErr w:type="spellEnd"/>
      <w:r>
        <w:rPr>
          <w:rFonts w:ascii="Times New Roman" w:hAnsi="Times New Roman" w:cs="Times New Roman"/>
          <w:sz w:val="28"/>
          <w:szCs w:val="28"/>
          <w:lang w:val="ru-RU"/>
        </w:rPr>
        <w:t xml:space="preserve"> помещается уникальный идентификатор транзакции, который позволяет отличать данный процесс получения </w:t>
      </w:r>
      <w:r>
        <w:rPr>
          <w:rFonts w:ascii="Times New Roman" w:hAnsi="Times New Roman" w:cs="Times New Roman"/>
          <w:sz w:val="28"/>
          <w:szCs w:val="28"/>
        </w:rPr>
        <w:t>IP</w:t>
      </w:r>
      <w:r>
        <w:rPr>
          <w:rFonts w:ascii="Times New Roman" w:hAnsi="Times New Roman" w:cs="Times New Roman"/>
          <w:sz w:val="28"/>
          <w:szCs w:val="28"/>
          <w:lang w:val="ru-RU"/>
        </w:rPr>
        <w:t>-адреса от других, протекающих в то же время.</w:t>
      </w:r>
    </w:p>
    <w:p w14:paraId="19243A9F"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 поле </w:t>
      </w:r>
      <w:proofErr w:type="spellStart"/>
      <w:r>
        <w:rPr>
          <w:rFonts w:ascii="Times New Roman" w:hAnsi="Times New Roman" w:cs="Times New Roman"/>
          <w:sz w:val="28"/>
          <w:szCs w:val="28"/>
        </w:rPr>
        <w:t>chaddr</w:t>
      </w:r>
      <w:proofErr w:type="spellEnd"/>
      <w:r>
        <w:rPr>
          <w:rFonts w:ascii="Times New Roman" w:hAnsi="Times New Roman" w:cs="Times New Roman"/>
          <w:sz w:val="28"/>
          <w:szCs w:val="28"/>
          <w:lang w:val="ru-RU"/>
        </w:rPr>
        <w:t xml:space="preserve"> помещается аппаратный адрес (</w:t>
      </w:r>
      <w:r>
        <w:rPr>
          <w:rFonts w:ascii="Times New Roman" w:hAnsi="Times New Roman" w:cs="Times New Roman"/>
          <w:sz w:val="28"/>
          <w:szCs w:val="28"/>
        </w:rPr>
        <w:t>MAC</w:t>
      </w:r>
      <w:r>
        <w:rPr>
          <w:rFonts w:ascii="Times New Roman" w:hAnsi="Times New Roman" w:cs="Times New Roman"/>
          <w:sz w:val="28"/>
          <w:szCs w:val="28"/>
          <w:lang w:val="ru-RU"/>
        </w:rPr>
        <w:t>-адрес) клиента.</w:t>
      </w:r>
    </w:p>
    <w:p w14:paraId="1DE9A275"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 поле опций указывается последний известный клиенту </w:t>
      </w:r>
      <w:r>
        <w:rPr>
          <w:rFonts w:ascii="Times New Roman" w:hAnsi="Times New Roman" w:cs="Times New Roman"/>
          <w:sz w:val="28"/>
          <w:szCs w:val="28"/>
        </w:rPr>
        <w:t>IP</w:t>
      </w:r>
      <w:r>
        <w:rPr>
          <w:rFonts w:ascii="Times New Roman" w:hAnsi="Times New Roman" w:cs="Times New Roman"/>
          <w:sz w:val="28"/>
          <w:szCs w:val="28"/>
          <w:lang w:val="ru-RU"/>
        </w:rPr>
        <w:t>-адрес. В данном примере это 192.168.1.100. Это необязательно и может быть проигнорировано сервером.</w:t>
      </w:r>
    </w:p>
    <w:p w14:paraId="270A1AED" w14:textId="77777777" w:rsidR="007536EE" w:rsidRDefault="007536EE" w:rsidP="007536EE">
      <w:pPr>
        <w:spacing w:after="0" w:line="240" w:lineRule="auto"/>
        <w:rPr>
          <w:rFonts w:ascii="Times New Roman" w:hAnsi="Times New Roman" w:cs="Times New Roman"/>
          <w:sz w:val="28"/>
          <w:szCs w:val="28"/>
          <w:lang w:val="ru-RU"/>
        </w:rPr>
      </w:pPr>
    </w:p>
    <w:p w14:paraId="49B7C752"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2. Любой из </w:t>
      </w:r>
      <w:r>
        <w:rPr>
          <w:rFonts w:ascii="Times New Roman" w:hAnsi="Times New Roman" w:cs="Times New Roman"/>
          <w:sz w:val="28"/>
          <w:szCs w:val="28"/>
        </w:rPr>
        <w:t>DHCP</w:t>
      </w:r>
      <w:r>
        <w:rPr>
          <w:rFonts w:ascii="Times New Roman" w:hAnsi="Times New Roman" w:cs="Times New Roman"/>
          <w:sz w:val="28"/>
          <w:szCs w:val="28"/>
          <w:lang w:val="ru-RU"/>
        </w:rPr>
        <w:t xml:space="preserve">-серверов может ответить на поступившее сообщение </w:t>
      </w:r>
      <w:r>
        <w:rPr>
          <w:rFonts w:ascii="Times New Roman" w:hAnsi="Times New Roman" w:cs="Times New Roman"/>
          <w:sz w:val="28"/>
          <w:szCs w:val="28"/>
        </w:rPr>
        <w:t>DHCPDISCOVER</w:t>
      </w:r>
      <w:r>
        <w:rPr>
          <w:rFonts w:ascii="Times New Roman" w:hAnsi="Times New Roman" w:cs="Times New Roman"/>
          <w:sz w:val="28"/>
          <w:szCs w:val="28"/>
          <w:lang w:val="ru-RU"/>
        </w:rPr>
        <w:t xml:space="preserve"> сообщением </w:t>
      </w:r>
      <w:r>
        <w:rPr>
          <w:rFonts w:ascii="Times New Roman" w:hAnsi="Times New Roman" w:cs="Times New Roman"/>
          <w:sz w:val="28"/>
          <w:szCs w:val="28"/>
        </w:rPr>
        <w:t>DHCPOFFER</w:t>
      </w:r>
      <w:r>
        <w:rPr>
          <w:rFonts w:ascii="Times New Roman" w:hAnsi="Times New Roman" w:cs="Times New Roman"/>
          <w:sz w:val="28"/>
          <w:szCs w:val="28"/>
          <w:lang w:val="ru-RU"/>
        </w:rPr>
        <w:t xml:space="preserve">, включив в него доступный </w:t>
      </w:r>
      <w:r>
        <w:rPr>
          <w:rFonts w:ascii="Times New Roman" w:hAnsi="Times New Roman" w:cs="Times New Roman"/>
          <w:sz w:val="28"/>
          <w:szCs w:val="28"/>
        </w:rPr>
        <w:t>IP</w:t>
      </w:r>
      <w:r>
        <w:rPr>
          <w:rFonts w:ascii="Times New Roman" w:hAnsi="Times New Roman" w:cs="Times New Roman"/>
          <w:sz w:val="28"/>
          <w:szCs w:val="28"/>
          <w:lang w:val="ru-RU"/>
        </w:rPr>
        <w:t>-адрес (</w:t>
      </w:r>
      <w:proofErr w:type="spellStart"/>
      <w:r>
        <w:rPr>
          <w:rFonts w:ascii="Times New Roman" w:hAnsi="Times New Roman" w:cs="Times New Roman"/>
          <w:sz w:val="28"/>
          <w:szCs w:val="28"/>
        </w:rPr>
        <w:t>yiaddr</w:t>
      </w:r>
      <w:proofErr w:type="spellEnd"/>
      <w:r>
        <w:rPr>
          <w:rFonts w:ascii="Times New Roman" w:hAnsi="Times New Roman" w:cs="Times New Roman"/>
          <w:sz w:val="28"/>
          <w:szCs w:val="28"/>
          <w:lang w:val="ru-RU"/>
        </w:rPr>
        <w:t xml:space="preserve">) и, если требуется, параметры конфигурации клиента. На этой стадии сервер не обязан резервировать указанный адрес. В принципе, он имеет право предложить его другому клиенту, также отправившему запрос </w:t>
      </w:r>
      <w:r>
        <w:rPr>
          <w:rFonts w:ascii="Times New Roman" w:hAnsi="Times New Roman" w:cs="Times New Roman"/>
          <w:sz w:val="28"/>
          <w:szCs w:val="28"/>
        </w:rPr>
        <w:t>DHCPDISCOVER</w:t>
      </w:r>
      <w:r>
        <w:rPr>
          <w:rFonts w:ascii="Times New Roman" w:hAnsi="Times New Roman" w:cs="Times New Roman"/>
          <w:sz w:val="28"/>
          <w:szCs w:val="28"/>
          <w:lang w:val="ru-RU"/>
        </w:rPr>
        <w:t xml:space="preserve">. Тем не менее спецификации </w:t>
      </w:r>
      <w:r>
        <w:rPr>
          <w:rFonts w:ascii="Times New Roman" w:hAnsi="Times New Roman" w:cs="Times New Roman"/>
          <w:sz w:val="28"/>
          <w:szCs w:val="28"/>
        </w:rPr>
        <w:t>RFC</w:t>
      </w:r>
      <w:r>
        <w:rPr>
          <w:rFonts w:ascii="Times New Roman" w:hAnsi="Times New Roman" w:cs="Times New Roman"/>
          <w:sz w:val="28"/>
          <w:szCs w:val="28"/>
          <w:lang w:val="ru-RU"/>
        </w:rPr>
        <w:t xml:space="preserve"> 2131 рекомендуют серверу без необходимости не применять подобную тактику, а кроме того, убедиться (например, выдав эхо-запрос </w:t>
      </w:r>
      <w:r>
        <w:rPr>
          <w:rFonts w:ascii="Times New Roman" w:hAnsi="Times New Roman" w:cs="Times New Roman"/>
          <w:sz w:val="28"/>
          <w:szCs w:val="28"/>
        </w:rPr>
        <w:t>ICMP</w:t>
      </w:r>
      <w:r>
        <w:rPr>
          <w:rFonts w:ascii="Times New Roman" w:hAnsi="Times New Roman" w:cs="Times New Roman"/>
          <w:sz w:val="28"/>
          <w:szCs w:val="28"/>
          <w:lang w:val="ru-RU"/>
        </w:rPr>
        <w:t xml:space="preserve">) в том, что предложенный адрес в текущий момент не используется каким-либо из компьютеров сети. </w:t>
      </w:r>
    </w:p>
    <w:p w14:paraId="2A666ABC" w14:textId="77777777" w:rsidR="007536EE" w:rsidRDefault="007536EE" w:rsidP="007536EE">
      <w:pPr>
        <w:spacing w:after="0" w:line="240" w:lineRule="auto"/>
        <w:rPr>
          <w:rFonts w:ascii="Times New Roman" w:hAnsi="Times New Roman" w:cs="Times New Roman"/>
          <w:sz w:val="28"/>
          <w:szCs w:val="28"/>
          <w:lang w:val="ru-RU"/>
        </w:rPr>
      </w:pPr>
    </w:p>
    <w:p w14:paraId="36196EE3"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 Клиент не обязан реагировать на первое же поступившее предложение. Допускается, чтобы он дождался откликов от нескольких серверов и, остановившись на одном из предложений, отправил в сеть широковещательное сообщение </w:t>
      </w:r>
      <w:r>
        <w:rPr>
          <w:rFonts w:ascii="Times New Roman" w:hAnsi="Times New Roman" w:cs="Times New Roman"/>
          <w:sz w:val="28"/>
          <w:szCs w:val="28"/>
        </w:rPr>
        <w:t>DHCPREQUEST</w:t>
      </w:r>
      <w:r>
        <w:rPr>
          <w:rFonts w:ascii="Times New Roman" w:hAnsi="Times New Roman" w:cs="Times New Roman"/>
          <w:sz w:val="28"/>
          <w:szCs w:val="28"/>
          <w:lang w:val="ru-RU"/>
        </w:rPr>
        <w:t xml:space="preserve">. В нем содержатся идентификатор выбранного сервера и, возможно, желательные значения запрашиваемых параметров конфигурации. </w:t>
      </w:r>
    </w:p>
    <w:p w14:paraId="08BFC3F9" w14:textId="77777777" w:rsidR="007536EE" w:rsidRDefault="007536EE" w:rsidP="007536EE">
      <w:pPr>
        <w:spacing w:after="0" w:line="240" w:lineRule="auto"/>
        <w:rPr>
          <w:rFonts w:ascii="Times New Roman" w:hAnsi="Times New Roman" w:cs="Times New Roman"/>
          <w:sz w:val="28"/>
          <w:szCs w:val="28"/>
          <w:lang w:val="ru-RU"/>
        </w:rPr>
      </w:pPr>
    </w:p>
    <w:p w14:paraId="3FCDE233"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Не исключено, что клиента не устроит ни одно из серверных предложений. Тогда вместо </w:t>
      </w:r>
      <w:r>
        <w:rPr>
          <w:rFonts w:ascii="Times New Roman" w:hAnsi="Times New Roman" w:cs="Times New Roman"/>
          <w:sz w:val="28"/>
          <w:szCs w:val="28"/>
        </w:rPr>
        <w:t>DHCPREQUEST</w:t>
      </w:r>
      <w:r>
        <w:rPr>
          <w:rFonts w:ascii="Times New Roman" w:hAnsi="Times New Roman" w:cs="Times New Roman"/>
          <w:sz w:val="28"/>
          <w:szCs w:val="28"/>
          <w:lang w:val="ru-RU"/>
        </w:rPr>
        <w:t xml:space="preserve"> он снова выдаст в сеть запрос </w:t>
      </w:r>
      <w:r>
        <w:rPr>
          <w:rFonts w:ascii="Times New Roman" w:hAnsi="Times New Roman" w:cs="Times New Roman"/>
          <w:sz w:val="28"/>
          <w:szCs w:val="28"/>
        </w:rPr>
        <w:t>DHCPDISCOVER</w:t>
      </w:r>
      <w:r>
        <w:rPr>
          <w:rFonts w:ascii="Times New Roman" w:hAnsi="Times New Roman" w:cs="Times New Roman"/>
          <w:sz w:val="28"/>
          <w:szCs w:val="28"/>
          <w:lang w:val="ru-RU"/>
        </w:rPr>
        <w:t xml:space="preserve">, а серверы так и не узнают, что их предложения отклонены. Именно по этой причине сервер не обязан резервировать помещенный в </w:t>
      </w:r>
      <w:r>
        <w:rPr>
          <w:rFonts w:ascii="Times New Roman" w:hAnsi="Times New Roman" w:cs="Times New Roman"/>
          <w:sz w:val="28"/>
          <w:szCs w:val="28"/>
        </w:rPr>
        <w:t>DHCPOFFER</w:t>
      </w:r>
      <w:r>
        <w:rPr>
          <w:rFonts w:ascii="Times New Roman" w:hAnsi="Times New Roman" w:cs="Times New Roman"/>
          <w:sz w:val="28"/>
          <w:szCs w:val="28"/>
          <w:lang w:val="ru-RU"/>
        </w:rPr>
        <w:t xml:space="preserve"> адрес. </w:t>
      </w:r>
    </w:p>
    <w:p w14:paraId="586BA7F3" w14:textId="77777777" w:rsidR="007536EE" w:rsidRDefault="007536EE" w:rsidP="007536EE">
      <w:pPr>
        <w:spacing w:after="0" w:line="240" w:lineRule="auto"/>
        <w:rPr>
          <w:rFonts w:ascii="Times New Roman" w:hAnsi="Times New Roman" w:cs="Times New Roman"/>
          <w:sz w:val="28"/>
          <w:szCs w:val="28"/>
          <w:lang w:val="ru-RU"/>
        </w:rPr>
      </w:pPr>
    </w:p>
    <w:p w14:paraId="351704EC"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Если в процессе ожидания серверных откликов на </w:t>
      </w:r>
      <w:r>
        <w:rPr>
          <w:rFonts w:ascii="Times New Roman" w:hAnsi="Times New Roman" w:cs="Times New Roman"/>
          <w:sz w:val="28"/>
          <w:szCs w:val="28"/>
        </w:rPr>
        <w:t>DHCPDISCOVER</w:t>
      </w:r>
      <w:r>
        <w:rPr>
          <w:rFonts w:ascii="Times New Roman" w:hAnsi="Times New Roman" w:cs="Times New Roman"/>
          <w:sz w:val="28"/>
          <w:szCs w:val="28"/>
          <w:lang w:val="ru-RU"/>
        </w:rPr>
        <w:t xml:space="preserve"> достигнут тайм-аут, клиент выдает данное сообщение повторно. </w:t>
      </w:r>
    </w:p>
    <w:p w14:paraId="4F249DF0" w14:textId="77777777" w:rsidR="007536EE" w:rsidRDefault="007536EE" w:rsidP="007536EE">
      <w:pPr>
        <w:spacing w:after="0" w:line="240" w:lineRule="auto"/>
        <w:rPr>
          <w:rFonts w:ascii="Times New Roman" w:hAnsi="Times New Roman" w:cs="Times New Roman"/>
          <w:sz w:val="28"/>
          <w:szCs w:val="28"/>
          <w:lang w:val="ru-RU"/>
        </w:rPr>
      </w:pPr>
    </w:p>
    <w:p w14:paraId="4ACBCF9C"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4. Присутствующий в сообщении </w:t>
      </w:r>
      <w:r>
        <w:rPr>
          <w:rFonts w:ascii="Times New Roman" w:hAnsi="Times New Roman" w:cs="Times New Roman"/>
          <w:sz w:val="28"/>
          <w:szCs w:val="28"/>
        </w:rPr>
        <w:t>DHCPREQUEST</w:t>
      </w:r>
      <w:r>
        <w:rPr>
          <w:rFonts w:ascii="Times New Roman" w:hAnsi="Times New Roman" w:cs="Times New Roman"/>
          <w:sz w:val="28"/>
          <w:szCs w:val="28"/>
          <w:lang w:val="ru-RU"/>
        </w:rPr>
        <w:t xml:space="preserve"> идентификатор позволяет соответствующему </w:t>
      </w:r>
      <w:r>
        <w:rPr>
          <w:rFonts w:ascii="Times New Roman" w:hAnsi="Times New Roman" w:cs="Times New Roman"/>
          <w:sz w:val="28"/>
          <w:szCs w:val="28"/>
        </w:rPr>
        <w:t>DHCP</w:t>
      </w:r>
      <w:r>
        <w:rPr>
          <w:rFonts w:ascii="Times New Roman" w:hAnsi="Times New Roman" w:cs="Times New Roman"/>
          <w:sz w:val="28"/>
          <w:szCs w:val="28"/>
          <w:lang w:val="ru-RU"/>
        </w:rPr>
        <w:t xml:space="preserve">-серверу убедиться в том, что клиент принял именно его предложение. В ответ сервер отправляет подтверждение </w:t>
      </w:r>
      <w:r>
        <w:rPr>
          <w:rFonts w:ascii="Times New Roman" w:hAnsi="Times New Roman" w:cs="Times New Roman"/>
          <w:sz w:val="28"/>
          <w:szCs w:val="28"/>
        </w:rPr>
        <w:lastRenderedPageBreak/>
        <w:t>DHCPACK</w:t>
      </w:r>
      <w:r>
        <w:rPr>
          <w:rFonts w:ascii="Times New Roman" w:hAnsi="Times New Roman" w:cs="Times New Roman"/>
          <w:sz w:val="28"/>
          <w:szCs w:val="28"/>
          <w:lang w:val="ru-RU"/>
        </w:rPr>
        <w:t xml:space="preserve">, содержащее значения требуемых параметров конфигурации, и производит соответствующую запись в базу данных. </w:t>
      </w:r>
    </w:p>
    <w:p w14:paraId="07E88232" w14:textId="77777777" w:rsidR="007536EE" w:rsidRDefault="007536EE" w:rsidP="007536EE">
      <w:pPr>
        <w:spacing w:after="0" w:line="240" w:lineRule="auto"/>
        <w:rPr>
          <w:rFonts w:ascii="Times New Roman" w:hAnsi="Times New Roman" w:cs="Times New Roman"/>
          <w:sz w:val="28"/>
          <w:szCs w:val="28"/>
          <w:lang w:val="ru-RU"/>
        </w:rPr>
      </w:pPr>
    </w:p>
    <w:p w14:paraId="7DD76890"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Если к моменту поступления сообщения </w:t>
      </w:r>
      <w:r>
        <w:rPr>
          <w:rFonts w:ascii="Times New Roman" w:hAnsi="Times New Roman" w:cs="Times New Roman"/>
          <w:sz w:val="28"/>
          <w:szCs w:val="28"/>
        </w:rPr>
        <w:t>DHCPREQUEST</w:t>
      </w:r>
      <w:r>
        <w:rPr>
          <w:rFonts w:ascii="Times New Roman" w:hAnsi="Times New Roman" w:cs="Times New Roman"/>
          <w:sz w:val="28"/>
          <w:szCs w:val="28"/>
          <w:lang w:val="ru-RU"/>
        </w:rPr>
        <w:t xml:space="preserve"> предложенный адрес уже &lt;ушел&gt; к другому клиенту (например, первая станция слишком долго &lt;размышляла&gt; над поступившими предложениями), сервер отвечает сообщением </w:t>
      </w:r>
      <w:r>
        <w:rPr>
          <w:rFonts w:ascii="Times New Roman" w:hAnsi="Times New Roman" w:cs="Times New Roman"/>
          <w:sz w:val="28"/>
          <w:szCs w:val="28"/>
        </w:rPr>
        <w:t>DHCPNACK</w:t>
      </w:r>
      <w:r>
        <w:rPr>
          <w:rFonts w:ascii="Times New Roman" w:hAnsi="Times New Roman" w:cs="Times New Roman"/>
          <w:sz w:val="28"/>
          <w:szCs w:val="28"/>
          <w:lang w:val="ru-RU"/>
        </w:rPr>
        <w:t xml:space="preserve">. </w:t>
      </w:r>
    </w:p>
    <w:p w14:paraId="4BD3698D" w14:textId="77777777" w:rsidR="007536EE" w:rsidRDefault="007536EE" w:rsidP="007536EE">
      <w:pPr>
        <w:spacing w:after="0" w:line="240" w:lineRule="auto"/>
        <w:rPr>
          <w:rFonts w:ascii="Times New Roman" w:hAnsi="Times New Roman" w:cs="Times New Roman"/>
          <w:sz w:val="28"/>
          <w:szCs w:val="28"/>
          <w:lang w:val="ru-RU"/>
        </w:rPr>
      </w:pPr>
    </w:p>
    <w:p w14:paraId="08852F33"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5. Получив сообщение </w:t>
      </w:r>
      <w:r>
        <w:rPr>
          <w:rFonts w:ascii="Times New Roman" w:hAnsi="Times New Roman" w:cs="Times New Roman"/>
          <w:sz w:val="28"/>
          <w:szCs w:val="28"/>
        </w:rPr>
        <w:t>DHCPACK</w:t>
      </w:r>
      <w:r>
        <w:rPr>
          <w:rFonts w:ascii="Times New Roman" w:hAnsi="Times New Roman" w:cs="Times New Roman"/>
          <w:sz w:val="28"/>
          <w:szCs w:val="28"/>
          <w:lang w:val="ru-RU"/>
        </w:rPr>
        <w:t xml:space="preserve">, клиент обязан убедиться в уникальности </w:t>
      </w:r>
      <w:r>
        <w:rPr>
          <w:rFonts w:ascii="Times New Roman" w:hAnsi="Times New Roman" w:cs="Times New Roman"/>
          <w:sz w:val="28"/>
          <w:szCs w:val="28"/>
        </w:rPr>
        <w:t>IP</w:t>
      </w:r>
      <w:r>
        <w:rPr>
          <w:rFonts w:ascii="Times New Roman" w:hAnsi="Times New Roman" w:cs="Times New Roman"/>
          <w:sz w:val="28"/>
          <w:szCs w:val="28"/>
          <w:lang w:val="ru-RU"/>
        </w:rPr>
        <w:t xml:space="preserve">-адреса (средствами протокола </w:t>
      </w:r>
      <w:r>
        <w:rPr>
          <w:rFonts w:ascii="Times New Roman" w:hAnsi="Times New Roman" w:cs="Times New Roman"/>
          <w:sz w:val="28"/>
          <w:szCs w:val="28"/>
        </w:rPr>
        <w:t>ARP</w:t>
      </w:r>
      <w:r>
        <w:rPr>
          <w:rFonts w:ascii="Times New Roman" w:hAnsi="Times New Roman" w:cs="Times New Roman"/>
          <w:sz w:val="28"/>
          <w:szCs w:val="28"/>
          <w:lang w:val="ru-RU"/>
        </w:rPr>
        <w:t xml:space="preserve">) и зафиксировать суммарный срок его аренды. Последний рассчитывается как время, прошедшее между отправкой сообщения </w:t>
      </w:r>
      <w:r>
        <w:rPr>
          <w:rFonts w:ascii="Times New Roman" w:hAnsi="Times New Roman" w:cs="Times New Roman"/>
          <w:sz w:val="28"/>
          <w:szCs w:val="28"/>
        </w:rPr>
        <w:t>DHCPREQUEST</w:t>
      </w:r>
      <w:r>
        <w:rPr>
          <w:rFonts w:ascii="Times New Roman" w:hAnsi="Times New Roman" w:cs="Times New Roman"/>
          <w:sz w:val="28"/>
          <w:szCs w:val="28"/>
          <w:lang w:val="ru-RU"/>
        </w:rPr>
        <w:t xml:space="preserve"> и приемом ответного сообщения </w:t>
      </w:r>
      <w:r>
        <w:rPr>
          <w:rFonts w:ascii="Times New Roman" w:hAnsi="Times New Roman" w:cs="Times New Roman"/>
          <w:sz w:val="28"/>
          <w:szCs w:val="28"/>
        </w:rPr>
        <w:t>DHCPACK</w:t>
      </w:r>
      <w:r>
        <w:rPr>
          <w:rFonts w:ascii="Times New Roman" w:hAnsi="Times New Roman" w:cs="Times New Roman"/>
          <w:sz w:val="28"/>
          <w:szCs w:val="28"/>
          <w:lang w:val="ru-RU"/>
        </w:rPr>
        <w:t xml:space="preserve">, плюс срок аренды, указанный в </w:t>
      </w:r>
      <w:r>
        <w:rPr>
          <w:rFonts w:ascii="Times New Roman" w:hAnsi="Times New Roman" w:cs="Times New Roman"/>
          <w:sz w:val="28"/>
          <w:szCs w:val="28"/>
        </w:rPr>
        <w:t>DHCPACK</w:t>
      </w:r>
      <w:r>
        <w:rPr>
          <w:rFonts w:ascii="Times New Roman" w:hAnsi="Times New Roman" w:cs="Times New Roman"/>
          <w:sz w:val="28"/>
          <w:szCs w:val="28"/>
          <w:lang w:val="ru-RU"/>
        </w:rPr>
        <w:t xml:space="preserve">. </w:t>
      </w:r>
    </w:p>
    <w:p w14:paraId="78707D5B" w14:textId="77777777" w:rsidR="007536EE" w:rsidRDefault="007536EE" w:rsidP="007536EE">
      <w:pPr>
        <w:spacing w:after="0" w:line="240" w:lineRule="auto"/>
        <w:rPr>
          <w:rFonts w:ascii="Times New Roman" w:hAnsi="Times New Roman" w:cs="Times New Roman"/>
          <w:sz w:val="28"/>
          <w:szCs w:val="28"/>
          <w:lang w:val="ru-RU"/>
        </w:rPr>
      </w:pPr>
    </w:p>
    <w:p w14:paraId="0E86175B"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Обнаружив, что адрес уже используется другой станцией, клиент обязан отправить серверу сообщение </w:t>
      </w:r>
      <w:r>
        <w:rPr>
          <w:rFonts w:ascii="Times New Roman" w:hAnsi="Times New Roman" w:cs="Times New Roman"/>
          <w:sz w:val="28"/>
          <w:szCs w:val="28"/>
        </w:rPr>
        <w:t>DHCPDECLINE</w:t>
      </w:r>
      <w:r>
        <w:rPr>
          <w:rFonts w:ascii="Times New Roman" w:hAnsi="Times New Roman" w:cs="Times New Roman"/>
          <w:sz w:val="28"/>
          <w:szCs w:val="28"/>
          <w:lang w:val="ru-RU"/>
        </w:rPr>
        <w:t xml:space="preserve"> и не ранее чем через 10 с начать всю процедуру снова. Процесс конфигурирования возобновляется и при получении серверного сообщения </w:t>
      </w:r>
      <w:r>
        <w:rPr>
          <w:rFonts w:ascii="Times New Roman" w:hAnsi="Times New Roman" w:cs="Times New Roman"/>
          <w:sz w:val="28"/>
          <w:szCs w:val="28"/>
        </w:rPr>
        <w:t>DHCPNACK</w:t>
      </w:r>
      <w:r>
        <w:rPr>
          <w:rFonts w:ascii="Times New Roman" w:hAnsi="Times New Roman" w:cs="Times New Roman"/>
          <w:sz w:val="28"/>
          <w:szCs w:val="28"/>
          <w:lang w:val="ru-RU"/>
        </w:rPr>
        <w:t xml:space="preserve">. </w:t>
      </w:r>
    </w:p>
    <w:p w14:paraId="493AA4F2" w14:textId="77777777" w:rsidR="007536EE" w:rsidRDefault="007536EE" w:rsidP="007536EE">
      <w:pPr>
        <w:spacing w:after="0" w:line="240" w:lineRule="auto"/>
        <w:rPr>
          <w:rFonts w:ascii="Times New Roman" w:hAnsi="Times New Roman" w:cs="Times New Roman"/>
          <w:sz w:val="28"/>
          <w:szCs w:val="28"/>
          <w:lang w:val="ru-RU"/>
        </w:rPr>
      </w:pPr>
    </w:p>
    <w:p w14:paraId="69D6BC2A"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При достижении тайм-аута в процессе ожидания серверных откликов на сообщение </w:t>
      </w:r>
      <w:r>
        <w:rPr>
          <w:rFonts w:ascii="Times New Roman" w:hAnsi="Times New Roman" w:cs="Times New Roman"/>
          <w:sz w:val="28"/>
          <w:szCs w:val="28"/>
        </w:rPr>
        <w:t>DHCPREQUEST</w:t>
      </w:r>
      <w:r>
        <w:rPr>
          <w:rFonts w:ascii="Times New Roman" w:hAnsi="Times New Roman" w:cs="Times New Roman"/>
          <w:sz w:val="28"/>
          <w:szCs w:val="28"/>
          <w:lang w:val="ru-RU"/>
        </w:rPr>
        <w:t xml:space="preserve"> клиент выдает его повторно. </w:t>
      </w:r>
    </w:p>
    <w:p w14:paraId="6DFD98CE" w14:textId="77777777" w:rsidR="007536EE" w:rsidRDefault="007536EE" w:rsidP="007536EE">
      <w:pPr>
        <w:spacing w:after="0" w:line="240" w:lineRule="auto"/>
        <w:rPr>
          <w:rFonts w:ascii="Times New Roman" w:hAnsi="Times New Roman" w:cs="Times New Roman"/>
          <w:sz w:val="28"/>
          <w:szCs w:val="28"/>
          <w:lang w:val="ru-RU"/>
        </w:rPr>
      </w:pPr>
    </w:p>
    <w:p w14:paraId="34DC1936"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6. Для досрочного прекращения аренды адреса клиент отправляет серверу сообщение </w:t>
      </w:r>
      <w:r>
        <w:rPr>
          <w:rFonts w:ascii="Times New Roman" w:hAnsi="Times New Roman" w:cs="Times New Roman"/>
          <w:sz w:val="28"/>
          <w:szCs w:val="28"/>
        </w:rPr>
        <w:t>DHCPRELEASE</w:t>
      </w:r>
      <w:r>
        <w:rPr>
          <w:rFonts w:ascii="Times New Roman" w:hAnsi="Times New Roman" w:cs="Times New Roman"/>
          <w:sz w:val="28"/>
          <w:szCs w:val="28"/>
          <w:lang w:val="ru-RU"/>
        </w:rPr>
        <w:t xml:space="preserve">. </w:t>
      </w:r>
    </w:p>
    <w:p w14:paraId="7AC0088D" w14:textId="77777777" w:rsidR="007536EE" w:rsidRDefault="007536EE" w:rsidP="007536EE">
      <w:pPr>
        <w:spacing w:after="0" w:line="240" w:lineRule="auto"/>
        <w:rPr>
          <w:rFonts w:ascii="Times New Roman" w:hAnsi="Times New Roman" w:cs="Times New Roman"/>
          <w:sz w:val="28"/>
          <w:szCs w:val="28"/>
          <w:lang w:val="ru-RU"/>
        </w:rPr>
      </w:pPr>
    </w:p>
    <w:p w14:paraId="3415048E"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Приведенная последовательность действий заметно упрощается, если станция-клиент желает повторно работать с </w:t>
      </w:r>
      <w:r>
        <w:rPr>
          <w:rFonts w:ascii="Times New Roman" w:hAnsi="Times New Roman" w:cs="Times New Roman"/>
          <w:sz w:val="28"/>
          <w:szCs w:val="28"/>
        </w:rPr>
        <w:t>IP</w:t>
      </w:r>
      <w:r>
        <w:rPr>
          <w:rFonts w:ascii="Times New Roman" w:hAnsi="Times New Roman" w:cs="Times New Roman"/>
          <w:sz w:val="28"/>
          <w:szCs w:val="28"/>
          <w:lang w:val="ru-RU"/>
        </w:rPr>
        <w:t xml:space="preserve">-адресом, который когда-то уже был ей выделен. В этом случае первым отправляемым сообщением является </w:t>
      </w:r>
      <w:r>
        <w:rPr>
          <w:rFonts w:ascii="Times New Roman" w:hAnsi="Times New Roman" w:cs="Times New Roman"/>
          <w:sz w:val="28"/>
          <w:szCs w:val="28"/>
        </w:rPr>
        <w:t>DHCPREQUEST</w:t>
      </w:r>
      <w:r>
        <w:rPr>
          <w:rFonts w:ascii="Times New Roman" w:hAnsi="Times New Roman" w:cs="Times New Roman"/>
          <w:sz w:val="28"/>
          <w:szCs w:val="28"/>
          <w:lang w:val="ru-RU"/>
        </w:rPr>
        <w:t xml:space="preserve">, в котором клиент указывает прежде использовавшийся адрес. В ответ он может получить сообщение </w:t>
      </w:r>
      <w:r>
        <w:rPr>
          <w:rFonts w:ascii="Times New Roman" w:hAnsi="Times New Roman" w:cs="Times New Roman"/>
          <w:sz w:val="28"/>
          <w:szCs w:val="28"/>
        </w:rPr>
        <w:t>DHCPACK</w:t>
      </w:r>
      <w:r>
        <w:rPr>
          <w:rFonts w:ascii="Times New Roman" w:hAnsi="Times New Roman" w:cs="Times New Roman"/>
          <w:sz w:val="28"/>
          <w:szCs w:val="28"/>
          <w:lang w:val="ru-RU"/>
        </w:rPr>
        <w:t xml:space="preserve"> или </w:t>
      </w:r>
      <w:r>
        <w:rPr>
          <w:rFonts w:ascii="Times New Roman" w:hAnsi="Times New Roman" w:cs="Times New Roman"/>
          <w:sz w:val="28"/>
          <w:szCs w:val="28"/>
        </w:rPr>
        <w:t>DHCPNACK</w:t>
      </w:r>
      <w:r>
        <w:rPr>
          <w:rFonts w:ascii="Times New Roman" w:hAnsi="Times New Roman" w:cs="Times New Roman"/>
          <w:sz w:val="28"/>
          <w:szCs w:val="28"/>
          <w:lang w:val="ru-RU"/>
        </w:rPr>
        <w:t xml:space="preserve"> (если адрес занят либо клиентский запрос является некорректным, например из-за перемещения клиента в другую подсеть). Обязанность проверить уникальность </w:t>
      </w:r>
      <w:r>
        <w:rPr>
          <w:rFonts w:ascii="Times New Roman" w:hAnsi="Times New Roman" w:cs="Times New Roman"/>
          <w:sz w:val="28"/>
          <w:szCs w:val="28"/>
        </w:rPr>
        <w:t>IP</w:t>
      </w:r>
      <w:r>
        <w:rPr>
          <w:rFonts w:ascii="Times New Roman" w:hAnsi="Times New Roman" w:cs="Times New Roman"/>
          <w:sz w:val="28"/>
          <w:szCs w:val="28"/>
          <w:lang w:val="ru-RU"/>
        </w:rPr>
        <w:t xml:space="preserve">-адреса опять-таки возлагается на клиента. </w:t>
      </w:r>
    </w:p>
    <w:p w14:paraId="255C94D4" w14:textId="77777777" w:rsidR="007536EE" w:rsidRDefault="007536EE" w:rsidP="007536EE">
      <w:pPr>
        <w:spacing w:after="0" w:line="240" w:lineRule="auto"/>
        <w:rPr>
          <w:rFonts w:ascii="Times New Roman" w:hAnsi="Times New Roman" w:cs="Times New Roman"/>
          <w:sz w:val="28"/>
          <w:szCs w:val="28"/>
          <w:lang w:val="ru-RU"/>
        </w:rPr>
      </w:pPr>
    </w:p>
    <w:p w14:paraId="6BC6494D" w14:textId="77777777" w:rsidR="007536EE" w:rsidRDefault="007536EE" w:rsidP="007536EE">
      <w:pPr>
        <w:spacing w:after="0" w:line="240" w:lineRule="auto"/>
        <w:rPr>
          <w:rFonts w:ascii="Times New Roman" w:hAnsi="Times New Roman" w:cs="Times New Roman"/>
          <w:b/>
          <w:sz w:val="28"/>
          <w:szCs w:val="28"/>
          <w:lang w:val="ru-RU"/>
        </w:rPr>
      </w:pPr>
      <w:r>
        <w:rPr>
          <w:rFonts w:ascii="Times New Roman" w:hAnsi="Times New Roman" w:cs="Times New Roman"/>
          <w:b/>
          <w:sz w:val="28"/>
          <w:szCs w:val="28"/>
          <w:lang w:val="ru-RU"/>
        </w:rPr>
        <w:t xml:space="preserve">Недостатки </w:t>
      </w:r>
      <w:r>
        <w:rPr>
          <w:rFonts w:ascii="Times New Roman" w:hAnsi="Times New Roman" w:cs="Times New Roman"/>
          <w:b/>
          <w:sz w:val="28"/>
          <w:szCs w:val="28"/>
        </w:rPr>
        <w:t>DHCP</w:t>
      </w:r>
    </w:p>
    <w:p w14:paraId="30F70955"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Освобождая сетевых администраторов от множества рутинных операций, </w:t>
      </w:r>
      <w:r>
        <w:rPr>
          <w:rFonts w:ascii="Times New Roman" w:hAnsi="Times New Roman" w:cs="Times New Roman"/>
          <w:sz w:val="28"/>
          <w:szCs w:val="28"/>
        </w:rPr>
        <w:t>DHCP</w:t>
      </w:r>
      <w:r>
        <w:rPr>
          <w:rFonts w:ascii="Times New Roman" w:hAnsi="Times New Roman" w:cs="Times New Roman"/>
          <w:sz w:val="28"/>
          <w:szCs w:val="28"/>
          <w:lang w:val="ru-RU"/>
        </w:rPr>
        <w:t xml:space="preserve"> оставляет нерешенными ряд проблем, которые рано или поздно могут возникнуть в реальной сетевой среде. </w:t>
      </w:r>
    </w:p>
    <w:p w14:paraId="102DCD2F" w14:textId="77777777" w:rsidR="007536EE" w:rsidRDefault="007536EE" w:rsidP="007536EE">
      <w:pPr>
        <w:spacing w:after="0" w:line="240" w:lineRule="auto"/>
        <w:rPr>
          <w:rFonts w:ascii="Times New Roman" w:hAnsi="Times New Roman" w:cs="Times New Roman"/>
          <w:sz w:val="28"/>
          <w:szCs w:val="28"/>
          <w:lang w:val="ru-RU"/>
        </w:rPr>
      </w:pPr>
    </w:p>
    <w:p w14:paraId="48254C9B" w14:textId="77777777" w:rsidR="007536EE" w:rsidRDefault="007536EE" w:rsidP="007536EE">
      <w:pPr>
        <w:spacing w:after="0" w:line="240" w:lineRule="auto"/>
        <w:rPr>
          <w:rFonts w:ascii="Times New Roman" w:hAnsi="Times New Roman" w:cs="Times New Roman"/>
          <w:sz w:val="28"/>
          <w:szCs w:val="28"/>
          <w:lang w:val="ru-RU"/>
        </w:rPr>
      </w:pPr>
      <w:r w:rsidRPr="00497A29">
        <w:rPr>
          <w:rFonts w:ascii="Times New Roman" w:hAnsi="Times New Roman" w:cs="Times New Roman"/>
          <w:sz w:val="28"/>
          <w:szCs w:val="28"/>
          <w:u w:val="single"/>
          <w:lang w:val="ru-RU"/>
        </w:rPr>
        <w:t xml:space="preserve">К недостаткам этого протокола прежде всего следует отнести крайне низкий уровень информационной безопасности, что обусловлено непосредственным использованием протоколов </w:t>
      </w:r>
      <w:r w:rsidRPr="00497A29">
        <w:rPr>
          <w:rFonts w:ascii="Times New Roman" w:hAnsi="Times New Roman" w:cs="Times New Roman"/>
          <w:sz w:val="28"/>
          <w:szCs w:val="28"/>
          <w:u w:val="single"/>
        </w:rPr>
        <w:t>UDP</w:t>
      </w:r>
      <w:r w:rsidRPr="00497A29">
        <w:rPr>
          <w:rFonts w:ascii="Times New Roman" w:hAnsi="Times New Roman" w:cs="Times New Roman"/>
          <w:sz w:val="28"/>
          <w:szCs w:val="28"/>
          <w:u w:val="single"/>
          <w:lang w:val="ru-RU"/>
        </w:rPr>
        <w:t xml:space="preserve"> и </w:t>
      </w:r>
      <w:r w:rsidRPr="00497A29">
        <w:rPr>
          <w:rFonts w:ascii="Times New Roman" w:hAnsi="Times New Roman" w:cs="Times New Roman"/>
          <w:sz w:val="28"/>
          <w:szCs w:val="28"/>
          <w:u w:val="single"/>
        </w:rPr>
        <w:t>IP</w:t>
      </w:r>
      <w:r>
        <w:rPr>
          <w:rFonts w:ascii="Times New Roman" w:hAnsi="Times New Roman" w:cs="Times New Roman"/>
          <w:sz w:val="28"/>
          <w:szCs w:val="28"/>
          <w:lang w:val="ru-RU"/>
        </w:rPr>
        <w:t xml:space="preserve">. В настоящее время не существует практически никакой защиты от появления в сети несанкционированных </w:t>
      </w:r>
      <w:r>
        <w:rPr>
          <w:rFonts w:ascii="Times New Roman" w:hAnsi="Times New Roman" w:cs="Times New Roman"/>
          <w:sz w:val="28"/>
          <w:szCs w:val="28"/>
        </w:rPr>
        <w:t>DHCP</w:t>
      </w:r>
      <w:r>
        <w:rPr>
          <w:rFonts w:ascii="Times New Roman" w:hAnsi="Times New Roman" w:cs="Times New Roman"/>
          <w:sz w:val="28"/>
          <w:szCs w:val="28"/>
          <w:lang w:val="ru-RU"/>
        </w:rPr>
        <w:t xml:space="preserve">-серверов, способных рассылать клиентам ошибочную или </w:t>
      </w:r>
      <w:r>
        <w:rPr>
          <w:rFonts w:ascii="Times New Roman" w:hAnsi="Times New Roman" w:cs="Times New Roman"/>
          <w:sz w:val="28"/>
          <w:szCs w:val="28"/>
          <w:lang w:val="ru-RU"/>
        </w:rPr>
        <w:lastRenderedPageBreak/>
        <w:t xml:space="preserve">потенциально опасную информацию - некорректные или уже задействованные </w:t>
      </w:r>
      <w:r>
        <w:rPr>
          <w:rFonts w:ascii="Times New Roman" w:hAnsi="Times New Roman" w:cs="Times New Roman"/>
          <w:sz w:val="28"/>
          <w:szCs w:val="28"/>
        </w:rPr>
        <w:t>IP</w:t>
      </w:r>
      <w:r>
        <w:rPr>
          <w:rFonts w:ascii="Times New Roman" w:hAnsi="Times New Roman" w:cs="Times New Roman"/>
          <w:sz w:val="28"/>
          <w:szCs w:val="28"/>
          <w:lang w:val="ru-RU"/>
        </w:rPr>
        <w:t xml:space="preserve">-адреса, неверные сведения о маршрутизации и т.д. И наоборот, клиенты, запущенные с неблаговидными целями, могут извлекать конфигурационные сведения, предназначенные для &lt;законных&gt; компьютеров сети, и тем самым оттягивать на себя значительную часть имеющихся ресурсов. Понятно, что возможности административного ограничения доступа, о которых говорилось выше, не способны закрыть эту брешь в системе информационной безопасности. </w:t>
      </w:r>
    </w:p>
    <w:p w14:paraId="59F8A98D" w14:textId="77777777" w:rsidR="007536EE" w:rsidRDefault="007536EE" w:rsidP="007536EE">
      <w:pPr>
        <w:spacing w:after="0" w:line="240" w:lineRule="auto"/>
        <w:rPr>
          <w:rFonts w:ascii="Times New Roman" w:hAnsi="Times New Roman" w:cs="Times New Roman"/>
          <w:sz w:val="28"/>
          <w:szCs w:val="28"/>
          <w:lang w:val="ru-RU"/>
        </w:rPr>
      </w:pPr>
    </w:p>
    <w:p w14:paraId="338D7EDC" w14:textId="77777777" w:rsidR="007536EE" w:rsidRDefault="007536EE" w:rsidP="007536EE">
      <w:pPr>
        <w:spacing w:after="0" w:line="240" w:lineRule="auto"/>
        <w:rPr>
          <w:rFonts w:ascii="Times New Roman" w:hAnsi="Times New Roman" w:cs="Times New Roman"/>
          <w:sz w:val="28"/>
          <w:szCs w:val="28"/>
          <w:lang w:val="ru-RU"/>
        </w:rPr>
      </w:pPr>
      <w:r w:rsidRPr="00497A29">
        <w:rPr>
          <w:rFonts w:ascii="Times New Roman" w:hAnsi="Times New Roman" w:cs="Times New Roman"/>
          <w:sz w:val="28"/>
          <w:szCs w:val="28"/>
          <w:u w:val="single"/>
          <w:lang w:val="ru-RU"/>
        </w:rPr>
        <w:t xml:space="preserve">По мнению некоторых экспертов, в настоящее время </w:t>
      </w:r>
      <w:r w:rsidRPr="00497A29">
        <w:rPr>
          <w:rFonts w:ascii="Times New Roman" w:hAnsi="Times New Roman" w:cs="Times New Roman"/>
          <w:sz w:val="28"/>
          <w:szCs w:val="28"/>
          <w:u w:val="single"/>
        </w:rPr>
        <w:t>DHCP</w:t>
      </w:r>
      <w:r w:rsidRPr="00497A29">
        <w:rPr>
          <w:rFonts w:ascii="Times New Roman" w:hAnsi="Times New Roman" w:cs="Times New Roman"/>
          <w:sz w:val="28"/>
          <w:szCs w:val="28"/>
          <w:u w:val="single"/>
          <w:lang w:val="ru-RU"/>
        </w:rPr>
        <w:t xml:space="preserve"> недостаточно отказоустойчив</w:t>
      </w:r>
      <w:r>
        <w:rPr>
          <w:rFonts w:ascii="Times New Roman" w:hAnsi="Times New Roman" w:cs="Times New Roman"/>
          <w:sz w:val="28"/>
          <w:szCs w:val="28"/>
          <w:lang w:val="ru-RU"/>
        </w:rPr>
        <w:t>. Протоколу явно недостает механизма активного уведомления клиентов об экстремальных ситуациях (например, о систематической нехватке адресов) и серверного подтверждения об освобождении адреса, иногда в сети наблюдаются всплески числа запросов на повторное использование адресов и т.д. Впрочем, работа над протоколом еще не завершена, и не исключено, что некоторые недостатки будут устранены в последующих редакциях.</w:t>
      </w:r>
    </w:p>
    <w:p w14:paraId="56488255" w14:textId="77777777" w:rsidR="007536EE" w:rsidRDefault="007536EE" w:rsidP="007536EE">
      <w:pPr>
        <w:spacing w:after="0" w:line="240" w:lineRule="auto"/>
        <w:rPr>
          <w:rFonts w:ascii="Times New Roman" w:hAnsi="Times New Roman" w:cs="Times New Roman"/>
          <w:sz w:val="28"/>
          <w:szCs w:val="28"/>
          <w:lang w:val="ru-RU"/>
        </w:rPr>
      </w:pPr>
    </w:p>
    <w:p w14:paraId="36BCCA80" w14:textId="77777777" w:rsidR="007536EE" w:rsidRDefault="007536EE" w:rsidP="007536EE">
      <w:pPr>
        <w:spacing w:after="0" w:line="240" w:lineRule="auto"/>
        <w:rPr>
          <w:rFonts w:ascii="Times New Roman" w:hAnsi="Times New Roman" w:cs="Times New Roman"/>
          <w:b/>
          <w:sz w:val="28"/>
          <w:szCs w:val="28"/>
          <w:lang w:val="ru-RU"/>
        </w:rPr>
      </w:pPr>
      <w:r>
        <w:rPr>
          <w:rFonts w:ascii="Times New Roman" w:hAnsi="Times New Roman" w:cs="Times New Roman"/>
          <w:b/>
          <w:sz w:val="28"/>
          <w:szCs w:val="28"/>
          <w:lang w:val="ru-RU"/>
        </w:rPr>
        <w:t xml:space="preserve">Преимущества </w:t>
      </w:r>
      <w:r>
        <w:rPr>
          <w:rFonts w:ascii="Times New Roman" w:hAnsi="Times New Roman" w:cs="Times New Roman"/>
          <w:b/>
          <w:sz w:val="28"/>
          <w:szCs w:val="28"/>
        </w:rPr>
        <w:t>DHCP</w:t>
      </w:r>
    </w:p>
    <w:p w14:paraId="03B15F41"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Вот некоторые преимущества использования DHCP:</w:t>
      </w:r>
    </w:p>
    <w:p w14:paraId="469FF06B" w14:textId="77777777" w:rsidR="007536EE" w:rsidRDefault="007536EE" w:rsidP="007536EE">
      <w:pPr>
        <w:spacing w:after="0" w:line="240" w:lineRule="auto"/>
        <w:rPr>
          <w:rFonts w:ascii="Times New Roman" w:hAnsi="Times New Roman" w:cs="Times New Roman"/>
          <w:sz w:val="28"/>
          <w:szCs w:val="28"/>
          <w:lang w:val="ru-RU"/>
        </w:rPr>
      </w:pPr>
    </w:p>
    <w:p w14:paraId="00D70E5E" w14:textId="77777777" w:rsidR="007536EE" w:rsidRPr="00497A29" w:rsidRDefault="007536EE" w:rsidP="007536EE">
      <w:pPr>
        <w:spacing w:after="0" w:line="240" w:lineRule="auto"/>
        <w:rPr>
          <w:rFonts w:ascii="Times New Roman" w:hAnsi="Times New Roman" w:cs="Times New Roman"/>
          <w:sz w:val="28"/>
          <w:szCs w:val="28"/>
          <w:u w:val="single"/>
          <w:lang w:val="ru-RU"/>
        </w:rPr>
      </w:pPr>
      <w:r w:rsidRPr="00497A29">
        <w:rPr>
          <w:rFonts w:ascii="Times New Roman" w:hAnsi="Times New Roman" w:cs="Times New Roman"/>
          <w:sz w:val="28"/>
          <w:szCs w:val="28"/>
          <w:u w:val="single"/>
          <w:lang w:val="ru-RU"/>
        </w:rPr>
        <w:t>Автоматическое присвоение IP-адресов: DHCP позволяет автоматически назначать IP-адреса устройствам в сети.</w:t>
      </w:r>
      <w:r>
        <w:rPr>
          <w:rFonts w:ascii="Times New Roman" w:hAnsi="Times New Roman" w:cs="Times New Roman"/>
          <w:sz w:val="28"/>
          <w:szCs w:val="28"/>
          <w:lang w:val="ru-RU"/>
        </w:rPr>
        <w:t xml:space="preserve"> Это упрощает процесс настройки и управления IP-адресами, особенно в больших сетях. </w:t>
      </w:r>
      <w:r w:rsidRPr="00497A29">
        <w:rPr>
          <w:rFonts w:ascii="Times New Roman" w:hAnsi="Times New Roman" w:cs="Times New Roman"/>
          <w:sz w:val="28"/>
          <w:szCs w:val="28"/>
          <w:u w:val="single"/>
          <w:lang w:val="ru-RU"/>
        </w:rPr>
        <w:t>Вместо ручной настройки каждого устройства администратор может настроить DHCP-сервер, который будет автоматически присваивать адреса устройствам при их подключении.</w:t>
      </w:r>
    </w:p>
    <w:p w14:paraId="554EE94A" w14:textId="77777777" w:rsidR="007536EE" w:rsidRDefault="007536EE" w:rsidP="007536EE">
      <w:pPr>
        <w:spacing w:after="0" w:line="240" w:lineRule="auto"/>
        <w:rPr>
          <w:rFonts w:ascii="Times New Roman" w:hAnsi="Times New Roman" w:cs="Times New Roman"/>
          <w:sz w:val="28"/>
          <w:szCs w:val="28"/>
          <w:lang w:val="ru-RU"/>
        </w:rPr>
      </w:pPr>
    </w:p>
    <w:p w14:paraId="4F589E1D"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Управление сетевыми параметрами: </w:t>
      </w:r>
      <w:r w:rsidRPr="00497A29">
        <w:rPr>
          <w:rFonts w:ascii="Times New Roman" w:hAnsi="Times New Roman" w:cs="Times New Roman"/>
          <w:sz w:val="28"/>
          <w:szCs w:val="28"/>
          <w:u w:val="single"/>
          <w:lang w:val="ru-RU"/>
        </w:rPr>
        <w:t>DHCP также может автоматически назначать другие сетевые параметры, такие как маска подсети, шлюз по умолчанию и DNS-серверы.</w:t>
      </w:r>
      <w:r>
        <w:rPr>
          <w:rFonts w:ascii="Times New Roman" w:hAnsi="Times New Roman" w:cs="Times New Roman"/>
          <w:sz w:val="28"/>
          <w:szCs w:val="28"/>
          <w:lang w:val="ru-RU"/>
        </w:rPr>
        <w:t xml:space="preserve"> Это упрощает задачу настройки этих параметров для всех устройств в сети и обеспечивает их единообразие и согласованность.</w:t>
      </w:r>
    </w:p>
    <w:p w14:paraId="15B6A8DC" w14:textId="77777777" w:rsidR="007536EE" w:rsidRDefault="007536EE" w:rsidP="007536EE">
      <w:pPr>
        <w:spacing w:after="0" w:line="240" w:lineRule="auto"/>
        <w:rPr>
          <w:rFonts w:ascii="Times New Roman" w:hAnsi="Times New Roman" w:cs="Times New Roman"/>
          <w:sz w:val="28"/>
          <w:szCs w:val="28"/>
          <w:lang w:val="ru-RU"/>
        </w:rPr>
      </w:pPr>
    </w:p>
    <w:p w14:paraId="1B78D019"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Изменение и обновление параметров: DHCP позволяет централизованно изменять и обновлять сетевые параметры. Если, например, изменяется IP-адрес шлюза по умолчанию или адрес DNS-сервера, администратор может внести изменения только на DHCP-сервере, и все подключенные устройства получат обновленные параметры при следующем запросе DHCP.</w:t>
      </w:r>
    </w:p>
    <w:p w14:paraId="04D41033" w14:textId="77777777" w:rsidR="007536EE" w:rsidRDefault="007536EE" w:rsidP="007536EE">
      <w:pPr>
        <w:spacing w:after="0" w:line="240" w:lineRule="auto"/>
        <w:rPr>
          <w:rFonts w:ascii="Times New Roman" w:hAnsi="Times New Roman" w:cs="Times New Roman"/>
          <w:sz w:val="28"/>
          <w:szCs w:val="28"/>
          <w:lang w:val="ru-RU"/>
        </w:rPr>
      </w:pPr>
    </w:p>
    <w:p w14:paraId="567E2215"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Предотвращение конфликтов адресов: DHCP-сервер отслеживает присвоенные адреса и не позволяет повторное использование одного и того же адреса в сети. Это помогает предотвратить возникновение конфликтов адресов, которые могут возникать при ручной настройке IP-адресов.</w:t>
      </w:r>
    </w:p>
    <w:p w14:paraId="3FEE6A41" w14:textId="77777777" w:rsidR="007536EE" w:rsidRDefault="007536EE" w:rsidP="007536EE">
      <w:pPr>
        <w:spacing w:after="0" w:line="240" w:lineRule="auto"/>
        <w:rPr>
          <w:rFonts w:ascii="Times New Roman" w:hAnsi="Times New Roman" w:cs="Times New Roman"/>
          <w:sz w:val="28"/>
          <w:szCs w:val="28"/>
          <w:lang w:val="ru-RU"/>
        </w:rPr>
      </w:pPr>
    </w:p>
    <w:p w14:paraId="386F054C"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Централизованное управление: DHCP позволяет централизованно управлять сетевыми адресами и параметрами. Администратор может настроить DHCP-сервер и контролировать процесс присвоения адресов и параметров в сети. Это облегчает задачу администрирования сети и уменьшает вероятность ошибок.</w:t>
      </w:r>
    </w:p>
    <w:p w14:paraId="162B0B9B" w14:textId="77777777" w:rsidR="007536EE" w:rsidRDefault="007536EE" w:rsidP="007536EE">
      <w:pPr>
        <w:spacing w:after="0" w:line="240" w:lineRule="auto"/>
        <w:rPr>
          <w:rFonts w:ascii="Times New Roman" w:hAnsi="Times New Roman" w:cs="Times New Roman"/>
          <w:sz w:val="28"/>
          <w:szCs w:val="28"/>
          <w:lang w:val="ru-RU"/>
        </w:rPr>
      </w:pPr>
    </w:p>
    <w:p w14:paraId="0C68E85E" w14:textId="77777777" w:rsidR="007536EE" w:rsidRPr="00497A29" w:rsidRDefault="007536EE" w:rsidP="007536EE">
      <w:pPr>
        <w:spacing w:after="0" w:line="240" w:lineRule="auto"/>
        <w:rPr>
          <w:rFonts w:ascii="Times New Roman" w:hAnsi="Times New Roman" w:cs="Times New Roman"/>
          <w:sz w:val="28"/>
          <w:szCs w:val="28"/>
          <w:u w:val="single"/>
          <w:lang w:val="ru-RU"/>
        </w:rPr>
      </w:pPr>
      <w:r w:rsidRPr="00497A29">
        <w:rPr>
          <w:rFonts w:ascii="Times New Roman" w:hAnsi="Times New Roman" w:cs="Times New Roman"/>
          <w:sz w:val="28"/>
          <w:szCs w:val="28"/>
          <w:u w:val="single"/>
          <w:lang w:val="ru-RU"/>
        </w:rPr>
        <w:t>Динамическое перераспределение адресов: DHCP позволяет освобождать и повторно использовать IP-адреса, когда устройство отключается от сети или больше не нуждается в адресе. Это позволяет более эффективно использовать доступные адреса</w:t>
      </w:r>
    </w:p>
    <w:p w14:paraId="2FA71453" w14:textId="77777777" w:rsidR="007536EE" w:rsidRDefault="007536EE" w:rsidP="007536EE">
      <w:pPr>
        <w:spacing w:after="0" w:line="240" w:lineRule="auto"/>
        <w:rPr>
          <w:rFonts w:ascii="Times New Roman" w:hAnsi="Times New Roman" w:cs="Times New Roman"/>
          <w:sz w:val="28"/>
          <w:szCs w:val="28"/>
          <w:lang w:val="ru-RU"/>
        </w:rPr>
      </w:pPr>
    </w:p>
    <w:p w14:paraId="37C37424" w14:textId="77777777" w:rsidR="007536EE" w:rsidRDefault="007536EE" w:rsidP="007536EE">
      <w:pPr>
        <w:spacing w:after="0" w:line="240" w:lineRule="auto"/>
        <w:rPr>
          <w:rFonts w:ascii="Times New Roman" w:hAnsi="Times New Roman" w:cs="Times New Roman"/>
          <w:b/>
          <w:sz w:val="28"/>
          <w:szCs w:val="28"/>
          <w:lang w:val="ru-RU"/>
        </w:rPr>
      </w:pPr>
      <w:r>
        <w:rPr>
          <w:rFonts w:ascii="Times New Roman" w:hAnsi="Times New Roman" w:cs="Times New Roman"/>
          <w:b/>
          <w:sz w:val="28"/>
          <w:szCs w:val="28"/>
          <w:lang w:val="ru-RU"/>
        </w:rPr>
        <w:t xml:space="preserve">Опции </w:t>
      </w:r>
      <w:r>
        <w:rPr>
          <w:rFonts w:ascii="Times New Roman" w:hAnsi="Times New Roman" w:cs="Times New Roman"/>
          <w:b/>
          <w:sz w:val="28"/>
          <w:szCs w:val="28"/>
        </w:rPr>
        <w:t>DHCP</w:t>
      </w:r>
    </w:p>
    <w:p w14:paraId="604B6790"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Помимо </w:t>
      </w:r>
      <w:r>
        <w:rPr>
          <w:rFonts w:ascii="Times New Roman" w:hAnsi="Times New Roman" w:cs="Times New Roman"/>
          <w:sz w:val="28"/>
          <w:szCs w:val="28"/>
        </w:rPr>
        <w:t>IP</w:t>
      </w:r>
      <w:r>
        <w:rPr>
          <w:rFonts w:ascii="Times New Roman" w:hAnsi="Times New Roman" w:cs="Times New Roman"/>
          <w:sz w:val="28"/>
          <w:szCs w:val="28"/>
          <w:lang w:val="ru-RU"/>
        </w:rPr>
        <w:t xml:space="preserve">-адреса, </w:t>
      </w:r>
      <w:r>
        <w:rPr>
          <w:rFonts w:ascii="Times New Roman" w:hAnsi="Times New Roman" w:cs="Times New Roman"/>
          <w:sz w:val="28"/>
          <w:szCs w:val="28"/>
        </w:rPr>
        <w:t>DHCP</w:t>
      </w:r>
      <w:r>
        <w:rPr>
          <w:rFonts w:ascii="Times New Roman" w:hAnsi="Times New Roman" w:cs="Times New Roman"/>
          <w:sz w:val="28"/>
          <w:szCs w:val="28"/>
          <w:lang w:val="ru-RU"/>
        </w:rPr>
        <w:t xml:space="preserve"> также может сообщать клиенту дополнительные параметры, необходимые для нормальной работы в сети. Эти параметры называются опциями </w:t>
      </w:r>
      <w:r>
        <w:rPr>
          <w:rFonts w:ascii="Times New Roman" w:hAnsi="Times New Roman" w:cs="Times New Roman"/>
          <w:sz w:val="28"/>
          <w:szCs w:val="28"/>
        </w:rPr>
        <w:t>DHCP</w:t>
      </w:r>
      <w:r>
        <w:rPr>
          <w:rFonts w:ascii="Times New Roman" w:hAnsi="Times New Roman" w:cs="Times New Roman"/>
          <w:sz w:val="28"/>
          <w:szCs w:val="28"/>
          <w:lang w:val="ru-RU"/>
        </w:rPr>
        <w:t xml:space="preserve">. Список стандартных опций можно найти в </w:t>
      </w:r>
      <w:r>
        <w:rPr>
          <w:rFonts w:ascii="Times New Roman" w:hAnsi="Times New Roman" w:cs="Times New Roman"/>
          <w:sz w:val="28"/>
          <w:szCs w:val="28"/>
        </w:rPr>
        <w:t>RFC</w:t>
      </w:r>
      <w:r>
        <w:rPr>
          <w:rFonts w:ascii="Times New Roman" w:hAnsi="Times New Roman" w:cs="Times New Roman"/>
          <w:sz w:val="28"/>
          <w:szCs w:val="28"/>
          <w:lang w:val="ru-RU"/>
        </w:rPr>
        <w:t xml:space="preserve"> 2132.</w:t>
      </w:r>
    </w:p>
    <w:p w14:paraId="47D0DB06" w14:textId="77777777" w:rsidR="007536EE" w:rsidRDefault="007536EE" w:rsidP="007536EE">
      <w:pPr>
        <w:spacing w:after="0" w:line="240" w:lineRule="auto"/>
        <w:rPr>
          <w:rFonts w:ascii="Times New Roman" w:hAnsi="Times New Roman" w:cs="Times New Roman"/>
          <w:sz w:val="28"/>
          <w:szCs w:val="28"/>
          <w:lang w:val="ru-RU"/>
        </w:rPr>
      </w:pPr>
    </w:p>
    <w:p w14:paraId="326F5B9C"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Некоторыми из наиболее часто используемых опций являются:</w:t>
      </w:r>
    </w:p>
    <w:p w14:paraId="751A2EC2" w14:textId="77777777" w:rsidR="007536EE" w:rsidRPr="00497A29" w:rsidRDefault="007536EE" w:rsidP="007536EE">
      <w:pPr>
        <w:spacing w:after="0" w:line="240" w:lineRule="auto"/>
        <w:rPr>
          <w:rFonts w:ascii="Times New Roman" w:hAnsi="Times New Roman" w:cs="Times New Roman"/>
          <w:sz w:val="28"/>
          <w:szCs w:val="28"/>
          <w:u w:val="single"/>
          <w:lang w:val="ru-RU"/>
        </w:rPr>
      </w:pPr>
      <w:r w:rsidRPr="00497A29">
        <w:rPr>
          <w:rFonts w:ascii="Times New Roman" w:hAnsi="Times New Roman" w:cs="Times New Roman"/>
          <w:sz w:val="28"/>
          <w:szCs w:val="28"/>
          <w:u w:val="single"/>
        </w:rPr>
        <w:t>IP</w:t>
      </w:r>
      <w:r w:rsidRPr="00497A29">
        <w:rPr>
          <w:rFonts w:ascii="Times New Roman" w:hAnsi="Times New Roman" w:cs="Times New Roman"/>
          <w:sz w:val="28"/>
          <w:szCs w:val="28"/>
          <w:u w:val="single"/>
          <w:lang w:val="ru-RU"/>
        </w:rPr>
        <w:t>-адрес маршрутизатора по умолчанию;</w:t>
      </w:r>
    </w:p>
    <w:p w14:paraId="0880C66F" w14:textId="77777777" w:rsidR="007536EE" w:rsidRPr="00497A29" w:rsidRDefault="007536EE" w:rsidP="007536EE">
      <w:pPr>
        <w:spacing w:after="0" w:line="240" w:lineRule="auto"/>
        <w:rPr>
          <w:rFonts w:ascii="Times New Roman" w:hAnsi="Times New Roman" w:cs="Times New Roman"/>
          <w:sz w:val="28"/>
          <w:szCs w:val="28"/>
          <w:u w:val="single"/>
          <w:lang w:val="ru-RU"/>
        </w:rPr>
      </w:pPr>
      <w:r w:rsidRPr="00497A29">
        <w:rPr>
          <w:rFonts w:ascii="Times New Roman" w:hAnsi="Times New Roman" w:cs="Times New Roman"/>
          <w:sz w:val="28"/>
          <w:szCs w:val="28"/>
          <w:u w:val="single"/>
          <w:lang w:val="ru-RU"/>
        </w:rPr>
        <w:t>маска подсети;</w:t>
      </w:r>
    </w:p>
    <w:p w14:paraId="4F4950D6" w14:textId="77777777" w:rsidR="007536EE" w:rsidRPr="00497A29" w:rsidRDefault="007536EE" w:rsidP="007536EE">
      <w:pPr>
        <w:spacing w:after="0" w:line="240" w:lineRule="auto"/>
        <w:rPr>
          <w:rFonts w:ascii="Times New Roman" w:hAnsi="Times New Roman" w:cs="Times New Roman"/>
          <w:sz w:val="28"/>
          <w:szCs w:val="28"/>
          <w:u w:val="single"/>
          <w:lang w:val="ru-RU"/>
        </w:rPr>
      </w:pPr>
      <w:r w:rsidRPr="00497A29">
        <w:rPr>
          <w:rFonts w:ascii="Times New Roman" w:hAnsi="Times New Roman" w:cs="Times New Roman"/>
          <w:sz w:val="28"/>
          <w:szCs w:val="28"/>
          <w:u w:val="single"/>
          <w:lang w:val="ru-RU"/>
        </w:rPr>
        <w:t xml:space="preserve">адреса серверов </w:t>
      </w:r>
      <w:r w:rsidRPr="00497A29">
        <w:rPr>
          <w:rFonts w:ascii="Times New Roman" w:hAnsi="Times New Roman" w:cs="Times New Roman"/>
          <w:sz w:val="28"/>
          <w:szCs w:val="28"/>
          <w:u w:val="single"/>
        </w:rPr>
        <w:t>DNS</w:t>
      </w:r>
      <w:r w:rsidRPr="00497A29">
        <w:rPr>
          <w:rFonts w:ascii="Times New Roman" w:hAnsi="Times New Roman" w:cs="Times New Roman"/>
          <w:sz w:val="28"/>
          <w:szCs w:val="28"/>
          <w:u w:val="single"/>
          <w:lang w:val="ru-RU"/>
        </w:rPr>
        <w:t>;</w:t>
      </w:r>
    </w:p>
    <w:p w14:paraId="4AAF0AA4" w14:textId="77777777" w:rsidR="007536EE" w:rsidRPr="00497A29" w:rsidRDefault="007536EE" w:rsidP="007536EE">
      <w:pPr>
        <w:spacing w:after="0" w:line="240" w:lineRule="auto"/>
        <w:rPr>
          <w:rFonts w:ascii="Times New Roman" w:hAnsi="Times New Roman" w:cs="Times New Roman"/>
          <w:sz w:val="28"/>
          <w:szCs w:val="28"/>
          <w:u w:val="single"/>
          <w:lang w:val="ru-RU"/>
        </w:rPr>
      </w:pPr>
      <w:r w:rsidRPr="00497A29">
        <w:rPr>
          <w:rFonts w:ascii="Times New Roman" w:hAnsi="Times New Roman" w:cs="Times New Roman"/>
          <w:sz w:val="28"/>
          <w:szCs w:val="28"/>
          <w:u w:val="single"/>
          <w:lang w:val="ru-RU"/>
        </w:rPr>
        <w:t xml:space="preserve">имя домена </w:t>
      </w:r>
      <w:r w:rsidRPr="00497A29">
        <w:rPr>
          <w:rFonts w:ascii="Times New Roman" w:hAnsi="Times New Roman" w:cs="Times New Roman"/>
          <w:sz w:val="28"/>
          <w:szCs w:val="28"/>
          <w:u w:val="single"/>
        </w:rPr>
        <w:t>DNS</w:t>
      </w:r>
      <w:r w:rsidRPr="00497A29">
        <w:rPr>
          <w:rFonts w:ascii="Times New Roman" w:hAnsi="Times New Roman" w:cs="Times New Roman"/>
          <w:sz w:val="28"/>
          <w:szCs w:val="28"/>
          <w:u w:val="single"/>
          <w:lang w:val="ru-RU"/>
        </w:rPr>
        <w:t>.</w:t>
      </w:r>
    </w:p>
    <w:p w14:paraId="38381ACF" w14:textId="77777777" w:rsidR="007536EE" w:rsidRDefault="007536EE" w:rsidP="007536EE">
      <w:pPr>
        <w:spacing w:after="0" w:line="240" w:lineRule="auto"/>
        <w:rPr>
          <w:rFonts w:ascii="Times New Roman" w:hAnsi="Times New Roman" w:cs="Times New Roman"/>
          <w:sz w:val="28"/>
          <w:szCs w:val="28"/>
          <w:lang w:val="ru-RU"/>
        </w:rPr>
      </w:pPr>
    </w:p>
    <w:p w14:paraId="5B6939E2"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Некоторые поставщики программного обеспечения могут определять собственные, дополнительные опции </w:t>
      </w:r>
      <w:r>
        <w:rPr>
          <w:rFonts w:ascii="Times New Roman" w:hAnsi="Times New Roman" w:cs="Times New Roman"/>
          <w:sz w:val="28"/>
          <w:szCs w:val="28"/>
        </w:rPr>
        <w:t>DHCP</w:t>
      </w:r>
      <w:r>
        <w:rPr>
          <w:rFonts w:ascii="Times New Roman" w:hAnsi="Times New Roman" w:cs="Times New Roman"/>
          <w:sz w:val="28"/>
          <w:szCs w:val="28"/>
          <w:lang w:val="ru-RU"/>
        </w:rPr>
        <w:t>.</w:t>
      </w:r>
    </w:p>
    <w:p w14:paraId="6EDE8644" w14:textId="77777777" w:rsidR="007536EE" w:rsidRDefault="007536EE" w:rsidP="007536EE">
      <w:pPr>
        <w:spacing w:after="0" w:line="240" w:lineRule="auto"/>
        <w:rPr>
          <w:rFonts w:ascii="Times New Roman" w:hAnsi="Times New Roman" w:cs="Times New Roman"/>
          <w:sz w:val="28"/>
          <w:szCs w:val="28"/>
          <w:lang w:val="ru-RU"/>
        </w:rPr>
      </w:pPr>
    </w:p>
    <w:p w14:paraId="69D1BF82" w14:textId="77777777" w:rsidR="007536EE" w:rsidRDefault="007536EE" w:rsidP="007536EE">
      <w:pPr>
        <w:spacing w:after="0" w:line="240" w:lineRule="auto"/>
        <w:rPr>
          <w:rFonts w:ascii="Times New Roman" w:hAnsi="Times New Roman" w:cs="Times New Roman"/>
          <w:b/>
          <w:sz w:val="28"/>
          <w:szCs w:val="28"/>
          <w:lang w:val="ru-RU"/>
        </w:rPr>
      </w:pPr>
      <w:r>
        <w:rPr>
          <w:rFonts w:ascii="Times New Roman" w:hAnsi="Times New Roman" w:cs="Times New Roman"/>
          <w:b/>
          <w:sz w:val="28"/>
          <w:szCs w:val="28"/>
          <w:lang w:val="ru-RU"/>
        </w:rPr>
        <w:t xml:space="preserve">Информация </w:t>
      </w:r>
      <w:r>
        <w:rPr>
          <w:rFonts w:ascii="Times New Roman" w:hAnsi="Times New Roman" w:cs="Times New Roman"/>
          <w:b/>
          <w:sz w:val="28"/>
          <w:szCs w:val="28"/>
        </w:rPr>
        <w:t>DHCP</w:t>
      </w:r>
    </w:p>
    <w:p w14:paraId="2EACD224" w14:textId="77777777" w:rsidR="007536EE" w:rsidRDefault="007536EE" w:rsidP="007536EE">
      <w:pPr>
        <w:spacing w:after="0" w:line="240" w:lineRule="auto"/>
        <w:rPr>
          <w:rFonts w:ascii="Times New Roman" w:hAnsi="Times New Roman" w:cs="Times New Roman"/>
          <w:sz w:val="28"/>
          <w:szCs w:val="28"/>
          <w:lang w:val="ru-RU"/>
        </w:rPr>
      </w:pPr>
    </w:p>
    <w:p w14:paraId="370688D8"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Сообщение информации </w:t>
      </w:r>
      <w:r>
        <w:rPr>
          <w:rFonts w:ascii="Times New Roman" w:hAnsi="Times New Roman" w:cs="Times New Roman"/>
          <w:sz w:val="28"/>
          <w:szCs w:val="28"/>
        </w:rPr>
        <w:t>DHCP</w:t>
      </w:r>
      <w:r>
        <w:rPr>
          <w:rFonts w:ascii="Times New Roman" w:hAnsi="Times New Roman" w:cs="Times New Roman"/>
          <w:sz w:val="28"/>
          <w:szCs w:val="28"/>
          <w:lang w:val="ru-RU"/>
        </w:rPr>
        <w:t xml:space="preserve"> (</w:t>
      </w:r>
      <w:r>
        <w:rPr>
          <w:rFonts w:ascii="Times New Roman" w:hAnsi="Times New Roman" w:cs="Times New Roman"/>
          <w:sz w:val="28"/>
          <w:szCs w:val="28"/>
        </w:rPr>
        <w:t>DHCPINFORM</w:t>
      </w:r>
      <w:r>
        <w:rPr>
          <w:rFonts w:ascii="Times New Roman" w:hAnsi="Times New Roman" w:cs="Times New Roman"/>
          <w:sz w:val="28"/>
          <w:szCs w:val="28"/>
          <w:lang w:val="ru-RU"/>
        </w:rPr>
        <w:t xml:space="preserve">) предназначено для определения дополнительных параметров </w:t>
      </w:r>
      <w:r>
        <w:rPr>
          <w:rFonts w:ascii="Times New Roman" w:hAnsi="Times New Roman" w:cs="Times New Roman"/>
          <w:sz w:val="28"/>
          <w:szCs w:val="28"/>
        </w:rPr>
        <w:t>TCP</w:t>
      </w:r>
      <w:r>
        <w:rPr>
          <w:rFonts w:ascii="Times New Roman" w:hAnsi="Times New Roman" w:cs="Times New Roman"/>
          <w:sz w:val="28"/>
          <w:szCs w:val="28"/>
          <w:lang w:val="ru-RU"/>
        </w:rPr>
        <w:t>/</w:t>
      </w:r>
      <w:r>
        <w:rPr>
          <w:rFonts w:ascii="Times New Roman" w:hAnsi="Times New Roman" w:cs="Times New Roman"/>
          <w:sz w:val="28"/>
          <w:szCs w:val="28"/>
        </w:rPr>
        <w:t>IP</w:t>
      </w:r>
      <w:r>
        <w:rPr>
          <w:rFonts w:ascii="Times New Roman" w:hAnsi="Times New Roman" w:cs="Times New Roman"/>
          <w:sz w:val="28"/>
          <w:szCs w:val="28"/>
          <w:lang w:val="ru-RU"/>
        </w:rPr>
        <w:t xml:space="preserve"> (например, адреса маршрутизатора по умолчанию, </w:t>
      </w:r>
      <w:r>
        <w:rPr>
          <w:rFonts w:ascii="Times New Roman" w:hAnsi="Times New Roman" w:cs="Times New Roman"/>
          <w:sz w:val="28"/>
          <w:szCs w:val="28"/>
        </w:rPr>
        <w:t>DNS</w:t>
      </w:r>
      <w:r>
        <w:rPr>
          <w:rFonts w:ascii="Times New Roman" w:hAnsi="Times New Roman" w:cs="Times New Roman"/>
          <w:sz w:val="28"/>
          <w:szCs w:val="28"/>
          <w:lang w:val="ru-RU"/>
        </w:rPr>
        <w:t xml:space="preserve">-серверов и т. п.) теми клиентами, которым не нужен динамический </w:t>
      </w:r>
      <w:r>
        <w:rPr>
          <w:rFonts w:ascii="Times New Roman" w:hAnsi="Times New Roman" w:cs="Times New Roman"/>
          <w:sz w:val="28"/>
          <w:szCs w:val="28"/>
        </w:rPr>
        <w:t>IP</w:t>
      </w:r>
      <w:r>
        <w:rPr>
          <w:rFonts w:ascii="Times New Roman" w:hAnsi="Times New Roman" w:cs="Times New Roman"/>
          <w:sz w:val="28"/>
          <w:szCs w:val="28"/>
          <w:lang w:val="ru-RU"/>
        </w:rPr>
        <w:t>-адрес (то есть адрес которых настроен вручную). Серверы отвечают на такой запрос сообщением подтверждения (</w:t>
      </w:r>
      <w:r>
        <w:rPr>
          <w:rFonts w:ascii="Times New Roman" w:hAnsi="Times New Roman" w:cs="Times New Roman"/>
          <w:sz w:val="28"/>
          <w:szCs w:val="28"/>
        </w:rPr>
        <w:t>DHCPACK</w:t>
      </w:r>
      <w:r>
        <w:rPr>
          <w:rFonts w:ascii="Times New Roman" w:hAnsi="Times New Roman" w:cs="Times New Roman"/>
          <w:sz w:val="28"/>
          <w:szCs w:val="28"/>
          <w:lang w:val="ru-RU"/>
        </w:rPr>
        <w:t xml:space="preserve">) без выделения </w:t>
      </w:r>
      <w:r>
        <w:rPr>
          <w:rFonts w:ascii="Times New Roman" w:hAnsi="Times New Roman" w:cs="Times New Roman"/>
          <w:sz w:val="28"/>
          <w:szCs w:val="28"/>
        </w:rPr>
        <w:t>IP</w:t>
      </w:r>
      <w:r>
        <w:rPr>
          <w:rFonts w:ascii="Times New Roman" w:hAnsi="Times New Roman" w:cs="Times New Roman"/>
          <w:sz w:val="28"/>
          <w:szCs w:val="28"/>
          <w:lang w:val="ru-RU"/>
        </w:rPr>
        <w:t>-адреса.</w:t>
      </w:r>
    </w:p>
    <w:p w14:paraId="10BC912D" w14:textId="77777777" w:rsidR="007536EE" w:rsidRDefault="007536EE" w:rsidP="007536EE">
      <w:pPr>
        <w:spacing w:after="0" w:line="240" w:lineRule="auto"/>
        <w:rPr>
          <w:rFonts w:ascii="Times New Roman" w:hAnsi="Times New Roman" w:cs="Times New Roman"/>
          <w:sz w:val="28"/>
          <w:szCs w:val="28"/>
          <w:lang w:val="ru-RU"/>
        </w:rPr>
      </w:pPr>
    </w:p>
    <w:p w14:paraId="2D1A227F" w14:textId="77777777" w:rsidR="007536EE" w:rsidRDefault="007536EE" w:rsidP="007536EE">
      <w:pPr>
        <w:spacing w:after="0" w:line="240" w:lineRule="auto"/>
        <w:rPr>
          <w:rFonts w:ascii="Times New Roman" w:hAnsi="Times New Roman" w:cs="Times New Roman"/>
          <w:b/>
          <w:sz w:val="28"/>
          <w:szCs w:val="28"/>
          <w:lang w:val="ru-RU"/>
        </w:rPr>
      </w:pPr>
      <w:r>
        <w:rPr>
          <w:rFonts w:ascii="Times New Roman" w:hAnsi="Times New Roman" w:cs="Times New Roman"/>
          <w:b/>
          <w:sz w:val="28"/>
          <w:szCs w:val="28"/>
          <w:lang w:val="ru-RU"/>
        </w:rPr>
        <w:t>Реализации</w:t>
      </w:r>
    </w:p>
    <w:p w14:paraId="5EAA2FFC"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Компания </w:t>
      </w:r>
      <w:r>
        <w:rPr>
          <w:rFonts w:ascii="Times New Roman" w:hAnsi="Times New Roman" w:cs="Times New Roman"/>
          <w:sz w:val="28"/>
          <w:szCs w:val="28"/>
        </w:rPr>
        <w:t>Microsoft</w:t>
      </w:r>
      <w:r>
        <w:rPr>
          <w:rFonts w:ascii="Times New Roman" w:hAnsi="Times New Roman" w:cs="Times New Roman"/>
          <w:sz w:val="28"/>
          <w:szCs w:val="28"/>
          <w:lang w:val="ru-RU"/>
        </w:rPr>
        <w:t xml:space="preserve"> впервые включила сервер </w:t>
      </w:r>
      <w:r>
        <w:rPr>
          <w:rFonts w:ascii="Times New Roman" w:hAnsi="Times New Roman" w:cs="Times New Roman"/>
          <w:sz w:val="28"/>
          <w:szCs w:val="28"/>
        </w:rPr>
        <w:t>DHCP</w:t>
      </w:r>
      <w:r>
        <w:rPr>
          <w:rFonts w:ascii="Times New Roman" w:hAnsi="Times New Roman" w:cs="Times New Roman"/>
          <w:sz w:val="28"/>
          <w:szCs w:val="28"/>
          <w:lang w:val="ru-RU"/>
        </w:rPr>
        <w:t xml:space="preserve"> в поставку серверной версии </w:t>
      </w:r>
      <w:r>
        <w:rPr>
          <w:rFonts w:ascii="Times New Roman" w:hAnsi="Times New Roman" w:cs="Times New Roman"/>
          <w:sz w:val="28"/>
          <w:szCs w:val="28"/>
        </w:rPr>
        <w:t>Windows</w:t>
      </w:r>
      <w:r>
        <w:rPr>
          <w:rFonts w:ascii="Times New Roman" w:hAnsi="Times New Roman" w:cs="Times New Roman"/>
          <w:sz w:val="28"/>
          <w:szCs w:val="28"/>
          <w:lang w:val="ru-RU"/>
        </w:rPr>
        <w:t xml:space="preserve"> </w:t>
      </w:r>
      <w:r>
        <w:rPr>
          <w:rFonts w:ascii="Times New Roman" w:hAnsi="Times New Roman" w:cs="Times New Roman"/>
          <w:sz w:val="28"/>
          <w:szCs w:val="28"/>
        </w:rPr>
        <w:t>NT</w:t>
      </w:r>
      <w:r>
        <w:rPr>
          <w:rFonts w:ascii="Times New Roman" w:hAnsi="Times New Roman" w:cs="Times New Roman"/>
          <w:sz w:val="28"/>
          <w:szCs w:val="28"/>
          <w:lang w:val="ru-RU"/>
        </w:rPr>
        <w:t xml:space="preserve"> 3.5, выпущенной в 1994 году. Начиная с </w:t>
      </w:r>
      <w:r>
        <w:rPr>
          <w:rFonts w:ascii="Times New Roman" w:hAnsi="Times New Roman" w:cs="Times New Roman"/>
          <w:sz w:val="28"/>
          <w:szCs w:val="28"/>
        </w:rPr>
        <w:t>Windows</w:t>
      </w:r>
      <w:r>
        <w:rPr>
          <w:rFonts w:ascii="Times New Roman" w:hAnsi="Times New Roman" w:cs="Times New Roman"/>
          <w:sz w:val="28"/>
          <w:szCs w:val="28"/>
          <w:lang w:val="ru-RU"/>
        </w:rPr>
        <w:t xml:space="preserve"> 2000 </w:t>
      </w:r>
      <w:r>
        <w:rPr>
          <w:rFonts w:ascii="Times New Roman" w:hAnsi="Times New Roman" w:cs="Times New Roman"/>
          <w:sz w:val="28"/>
          <w:szCs w:val="28"/>
        </w:rPr>
        <w:t>Server</w:t>
      </w:r>
      <w:r>
        <w:rPr>
          <w:rFonts w:ascii="Times New Roman" w:hAnsi="Times New Roman" w:cs="Times New Roman"/>
          <w:sz w:val="28"/>
          <w:szCs w:val="28"/>
          <w:lang w:val="ru-RU"/>
        </w:rPr>
        <w:t xml:space="preserve"> реализация </w:t>
      </w:r>
      <w:r>
        <w:rPr>
          <w:rFonts w:ascii="Times New Roman" w:hAnsi="Times New Roman" w:cs="Times New Roman"/>
          <w:sz w:val="28"/>
          <w:szCs w:val="28"/>
        </w:rPr>
        <w:t>DHCP</w:t>
      </w:r>
      <w:r>
        <w:rPr>
          <w:rFonts w:ascii="Times New Roman" w:hAnsi="Times New Roman" w:cs="Times New Roman"/>
          <w:sz w:val="28"/>
          <w:szCs w:val="28"/>
          <w:lang w:val="ru-RU"/>
        </w:rPr>
        <w:t xml:space="preserve">-сервера от </w:t>
      </w:r>
      <w:r>
        <w:rPr>
          <w:rFonts w:ascii="Times New Roman" w:hAnsi="Times New Roman" w:cs="Times New Roman"/>
          <w:sz w:val="28"/>
          <w:szCs w:val="28"/>
        </w:rPr>
        <w:t>Microsoft</w:t>
      </w:r>
      <w:r>
        <w:rPr>
          <w:rFonts w:ascii="Times New Roman" w:hAnsi="Times New Roman" w:cs="Times New Roman"/>
          <w:sz w:val="28"/>
          <w:szCs w:val="28"/>
          <w:lang w:val="ru-RU"/>
        </w:rPr>
        <w:t xml:space="preserve"> позволяет динамически обновлять записи </w:t>
      </w:r>
      <w:r>
        <w:rPr>
          <w:rFonts w:ascii="Times New Roman" w:hAnsi="Times New Roman" w:cs="Times New Roman"/>
          <w:sz w:val="28"/>
          <w:szCs w:val="28"/>
        </w:rPr>
        <w:t>DNS</w:t>
      </w:r>
      <w:r>
        <w:rPr>
          <w:rFonts w:ascii="Times New Roman" w:hAnsi="Times New Roman" w:cs="Times New Roman"/>
          <w:sz w:val="28"/>
          <w:szCs w:val="28"/>
          <w:lang w:val="ru-RU"/>
        </w:rPr>
        <w:t xml:space="preserve">, что используется в </w:t>
      </w:r>
      <w:r>
        <w:rPr>
          <w:rFonts w:ascii="Times New Roman" w:hAnsi="Times New Roman" w:cs="Times New Roman"/>
          <w:sz w:val="28"/>
          <w:szCs w:val="28"/>
        </w:rPr>
        <w:t>Active</w:t>
      </w:r>
      <w:r>
        <w:rPr>
          <w:rFonts w:ascii="Times New Roman" w:hAnsi="Times New Roman" w:cs="Times New Roman"/>
          <w:sz w:val="28"/>
          <w:szCs w:val="28"/>
          <w:lang w:val="ru-RU"/>
        </w:rPr>
        <w:t xml:space="preserve"> </w:t>
      </w:r>
      <w:r>
        <w:rPr>
          <w:rFonts w:ascii="Times New Roman" w:hAnsi="Times New Roman" w:cs="Times New Roman"/>
          <w:sz w:val="28"/>
          <w:szCs w:val="28"/>
        </w:rPr>
        <w:t>Directory</w:t>
      </w:r>
      <w:r>
        <w:rPr>
          <w:rFonts w:ascii="Times New Roman" w:hAnsi="Times New Roman" w:cs="Times New Roman"/>
          <w:sz w:val="28"/>
          <w:szCs w:val="28"/>
          <w:lang w:val="ru-RU"/>
        </w:rPr>
        <w:t>.</w:t>
      </w:r>
    </w:p>
    <w:p w14:paraId="41FFCC2F" w14:textId="77777777" w:rsidR="007536EE" w:rsidRDefault="007536EE" w:rsidP="007536EE">
      <w:pPr>
        <w:spacing w:after="0" w:line="240" w:lineRule="auto"/>
        <w:rPr>
          <w:rFonts w:ascii="Times New Roman" w:hAnsi="Times New Roman" w:cs="Times New Roman"/>
          <w:sz w:val="28"/>
          <w:szCs w:val="28"/>
          <w:lang w:val="ru-RU"/>
        </w:rPr>
      </w:pPr>
    </w:p>
    <w:p w14:paraId="0D4907A9"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Internet Systems Consortium </w:t>
      </w:r>
      <w:proofErr w:type="spellStart"/>
      <w:r>
        <w:rPr>
          <w:rFonts w:ascii="Times New Roman" w:hAnsi="Times New Roman" w:cs="Times New Roman"/>
          <w:sz w:val="28"/>
          <w:szCs w:val="28"/>
        </w:rPr>
        <w:t>выпустил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первую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версию</w:t>
      </w:r>
      <w:proofErr w:type="spellEnd"/>
      <w:r>
        <w:rPr>
          <w:rFonts w:ascii="Times New Roman" w:hAnsi="Times New Roman" w:cs="Times New Roman"/>
          <w:sz w:val="28"/>
          <w:szCs w:val="28"/>
        </w:rPr>
        <w:t xml:space="preserve"> ISC</w:t>
      </w:r>
      <w:r>
        <w:rPr>
          <w:rFonts w:ascii="Times New Roman" w:hAnsi="Times New Roman" w:cs="Times New Roman"/>
          <w:sz w:val="28"/>
          <w:szCs w:val="28"/>
          <w:lang w:val="ru-RU"/>
        </w:rPr>
        <w:t xml:space="preserve"> </w:t>
      </w:r>
      <w:r>
        <w:rPr>
          <w:rFonts w:ascii="Times New Roman" w:hAnsi="Times New Roman" w:cs="Times New Roman"/>
          <w:sz w:val="28"/>
          <w:szCs w:val="28"/>
        </w:rPr>
        <w:t>DHCP</w:t>
      </w:r>
      <w:r>
        <w:rPr>
          <w:rFonts w:ascii="Times New Roman" w:hAnsi="Times New Roman" w:cs="Times New Roman"/>
          <w:sz w:val="28"/>
          <w:szCs w:val="28"/>
          <w:lang w:val="ru-RU"/>
        </w:rPr>
        <w:t xml:space="preserve"> </w:t>
      </w:r>
      <w:r>
        <w:rPr>
          <w:rFonts w:ascii="Times New Roman" w:hAnsi="Times New Roman" w:cs="Times New Roman"/>
          <w:sz w:val="28"/>
          <w:szCs w:val="28"/>
        </w:rPr>
        <w:t>Server</w:t>
      </w:r>
      <w:r>
        <w:rPr>
          <w:rFonts w:ascii="Times New Roman" w:hAnsi="Times New Roman" w:cs="Times New Roman"/>
          <w:sz w:val="28"/>
          <w:szCs w:val="28"/>
          <w:lang w:val="ru-RU"/>
        </w:rPr>
        <w:t xml:space="preserve"> (для </w:t>
      </w:r>
      <w:r>
        <w:rPr>
          <w:rFonts w:ascii="Times New Roman" w:hAnsi="Times New Roman" w:cs="Times New Roman"/>
          <w:sz w:val="28"/>
          <w:szCs w:val="28"/>
        </w:rPr>
        <w:t>Unix</w:t>
      </w:r>
      <w:r>
        <w:rPr>
          <w:rFonts w:ascii="Times New Roman" w:hAnsi="Times New Roman" w:cs="Times New Roman"/>
          <w:sz w:val="28"/>
          <w:szCs w:val="28"/>
          <w:lang w:val="ru-RU"/>
        </w:rPr>
        <w:t>-подобных систем) 6 декабря 1997 года. 22 июня 1999 года вышла версия 2.0, более точно соответствующая стандарту.</w:t>
      </w:r>
    </w:p>
    <w:p w14:paraId="45B7970A" w14:textId="77777777" w:rsidR="007536EE" w:rsidRDefault="007536EE" w:rsidP="007536EE">
      <w:pPr>
        <w:spacing w:after="0" w:line="240" w:lineRule="auto"/>
        <w:rPr>
          <w:rFonts w:ascii="Times New Roman" w:hAnsi="Times New Roman" w:cs="Times New Roman"/>
          <w:sz w:val="28"/>
          <w:szCs w:val="28"/>
          <w:lang w:val="ru-RU"/>
        </w:rPr>
      </w:pPr>
    </w:p>
    <w:p w14:paraId="2F2A40C3" w14:textId="77777777" w:rsidR="007536EE"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Компания </w:t>
      </w:r>
      <w:r>
        <w:rPr>
          <w:rFonts w:ascii="Times New Roman" w:hAnsi="Times New Roman" w:cs="Times New Roman"/>
          <w:sz w:val="28"/>
          <w:szCs w:val="28"/>
        </w:rPr>
        <w:t>Cisco</w:t>
      </w:r>
      <w:r>
        <w:rPr>
          <w:rFonts w:ascii="Times New Roman" w:hAnsi="Times New Roman" w:cs="Times New Roman"/>
          <w:sz w:val="28"/>
          <w:szCs w:val="28"/>
          <w:lang w:val="ru-RU"/>
        </w:rPr>
        <w:t xml:space="preserve"> включила сервер </w:t>
      </w:r>
      <w:r>
        <w:rPr>
          <w:rFonts w:ascii="Times New Roman" w:hAnsi="Times New Roman" w:cs="Times New Roman"/>
          <w:sz w:val="28"/>
          <w:szCs w:val="28"/>
        </w:rPr>
        <w:t>DHCP</w:t>
      </w:r>
      <w:r>
        <w:rPr>
          <w:rFonts w:ascii="Times New Roman" w:hAnsi="Times New Roman" w:cs="Times New Roman"/>
          <w:sz w:val="28"/>
          <w:szCs w:val="28"/>
          <w:lang w:val="ru-RU"/>
        </w:rPr>
        <w:t xml:space="preserve"> в </w:t>
      </w:r>
      <w:r>
        <w:rPr>
          <w:rFonts w:ascii="Times New Roman" w:hAnsi="Times New Roman" w:cs="Times New Roman"/>
          <w:sz w:val="28"/>
          <w:szCs w:val="28"/>
        </w:rPr>
        <w:t>Cisco</w:t>
      </w:r>
      <w:r>
        <w:rPr>
          <w:rFonts w:ascii="Times New Roman" w:hAnsi="Times New Roman" w:cs="Times New Roman"/>
          <w:sz w:val="28"/>
          <w:szCs w:val="28"/>
          <w:lang w:val="ru-RU"/>
        </w:rPr>
        <w:t xml:space="preserve"> </w:t>
      </w:r>
      <w:r>
        <w:rPr>
          <w:rFonts w:ascii="Times New Roman" w:hAnsi="Times New Roman" w:cs="Times New Roman"/>
          <w:sz w:val="28"/>
          <w:szCs w:val="28"/>
        </w:rPr>
        <w:t>IOS</w:t>
      </w:r>
      <w:r>
        <w:rPr>
          <w:rFonts w:ascii="Times New Roman" w:hAnsi="Times New Roman" w:cs="Times New Roman"/>
          <w:sz w:val="28"/>
          <w:szCs w:val="28"/>
          <w:lang w:val="ru-RU"/>
        </w:rPr>
        <w:t xml:space="preserve"> 12.0 в феврале 1999 года. </w:t>
      </w:r>
      <w:r>
        <w:rPr>
          <w:rFonts w:ascii="Times New Roman" w:hAnsi="Times New Roman" w:cs="Times New Roman"/>
          <w:sz w:val="28"/>
          <w:szCs w:val="28"/>
        </w:rPr>
        <w:t>Sun</w:t>
      </w:r>
      <w:r>
        <w:rPr>
          <w:rFonts w:ascii="Times New Roman" w:hAnsi="Times New Roman" w:cs="Times New Roman"/>
          <w:sz w:val="28"/>
          <w:szCs w:val="28"/>
          <w:lang w:val="ru-RU"/>
        </w:rPr>
        <w:t xml:space="preserve"> добавила </w:t>
      </w:r>
      <w:r>
        <w:rPr>
          <w:rFonts w:ascii="Times New Roman" w:hAnsi="Times New Roman" w:cs="Times New Roman"/>
          <w:sz w:val="28"/>
          <w:szCs w:val="28"/>
        </w:rPr>
        <w:t>DHCP</w:t>
      </w:r>
      <w:r>
        <w:rPr>
          <w:rFonts w:ascii="Times New Roman" w:hAnsi="Times New Roman" w:cs="Times New Roman"/>
          <w:sz w:val="28"/>
          <w:szCs w:val="28"/>
          <w:lang w:val="ru-RU"/>
        </w:rPr>
        <w:t xml:space="preserve">-сервер в </w:t>
      </w:r>
      <w:r>
        <w:rPr>
          <w:rFonts w:ascii="Times New Roman" w:hAnsi="Times New Roman" w:cs="Times New Roman"/>
          <w:sz w:val="28"/>
          <w:szCs w:val="28"/>
        </w:rPr>
        <w:t>Solaris</w:t>
      </w:r>
      <w:r>
        <w:rPr>
          <w:rFonts w:ascii="Times New Roman" w:hAnsi="Times New Roman" w:cs="Times New Roman"/>
          <w:sz w:val="28"/>
          <w:szCs w:val="28"/>
          <w:lang w:val="ru-RU"/>
        </w:rPr>
        <w:t xml:space="preserve"> 8 в июле 2001 года.</w:t>
      </w:r>
    </w:p>
    <w:p w14:paraId="0303426C" w14:textId="77777777" w:rsidR="007536EE" w:rsidRDefault="007536EE" w:rsidP="007536EE">
      <w:pPr>
        <w:spacing w:after="0" w:line="240" w:lineRule="auto"/>
        <w:rPr>
          <w:rFonts w:ascii="Times New Roman" w:hAnsi="Times New Roman" w:cs="Times New Roman"/>
          <w:sz w:val="28"/>
          <w:szCs w:val="28"/>
          <w:lang w:val="ru-RU"/>
        </w:rPr>
      </w:pPr>
    </w:p>
    <w:p w14:paraId="2F17EAF3" w14:textId="77777777" w:rsidR="007536EE" w:rsidRPr="00497A29" w:rsidRDefault="007536EE" w:rsidP="007536EE">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Тем не менее, как частенько бывает в сетевой индустрии, механизмы </w:t>
      </w:r>
      <w:r>
        <w:rPr>
          <w:rFonts w:ascii="Times New Roman" w:hAnsi="Times New Roman" w:cs="Times New Roman"/>
          <w:sz w:val="28"/>
          <w:szCs w:val="28"/>
        </w:rPr>
        <w:t>DHCP</w:t>
      </w:r>
      <w:r>
        <w:rPr>
          <w:rFonts w:ascii="Times New Roman" w:hAnsi="Times New Roman" w:cs="Times New Roman"/>
          <w:sz w:val="28"/>
          <w:szCs w:val="28"/>
          <w:lang w:val="ru-RU"/>
        </w:rPr>
        <w:t xml:space="preserve"> уже реализованы в продуктах ряда производителей. К счастью, любые изменения в алгоритмах его работы легко учесть на программном уровне, так что, приобретая серверное или клиентское программное обеспечение определенной компании, можно не опасаться заточения в неприступную крепость патентованных решений. Скорее, следует обратить внимание на то, насколько удачно конкретная реализация </w:t>
      </w:r>
      <w:r>
        <w:rPr>
          <w:rFonts w:ascii="Times New Roman" w:hAnsi="Times New Roman" w:cs="Times New Roman"/>
          <w:sz w:val="28"/>
          <w:szCs w:val="28"/>
        </w:rPr>
        <w:t>DHCP</w:t>
      </w:r>
      <w:r>
        <w:rPr>
          <w:rFonts w:ascii="Times New Roman" w:hAnsi="Times New Roman" w:cs="Times New Roman"/>
          <w:sz w:val="28"/>
          <w:szCs w:val="28"/>
          <w:lang w:val="ru-RU"/>
        </w:rPr>
        <w:t xml:space="preserve"> вписывается в имеющуюся вычислительную среду и взаимодействует с другими сетевыми службами, в частности с </w:t>
      </w:r>
      <w:r>
        <w:rPr>
          <w:rFonts w:ascii="Times New Roman" w:hAnsi="Times New Roman" w:cs="Times New Roman"/>
          <w:sz w:val="28"/>
          <w:szCs w:val="28"/>
        </w:rPr>
        <w:t>DNS</w:t>
      </w:r>
      <w:r>
        <w:rPr>
          <w:rFonts w:ascii="Times New Roman" w:hAnsi="Times New Roman" w:cs="Times New Roman"/>
          <w:sz w:val="28"/>
          <w:szCs w:val="28"/>
          <w:lang w:val="ru-RU"/>
        </w:rPr>
        <w:t xml:space="preserve">. Публикуемые в этом номере результаты сравнительных испытаний </w:t>
      </w:r>
      <w:r>
        <w:rPr>
          <w:rFonts w:ascii="Times New Roman" w:hAnsi="Times New Roman" w:cs="Times New Roman"/>
          <w:sz w:val="28"/>
          <w:szCs w:val="28"/>
        </w:rPr>
        <w:t>DNS</w:t>
      </w:r>
      <w:r>
        <w:rPr>
          <w:rFonts w:ascii="Times New Roman" w:hAnsi="Times New Roman" w:cs="Times New Roman"/>
          <w:sz w:val="28"/>
          <w:szCs w:val="28"/>
          <w:lang w:val="ru-RU"/>
        </w:rPr>
        <w:t xml:space="preserve">- и </w:t>
      </w:r>
      <w:r>
        <w:rPr>
          <w:rFonts w:ascii="Times New Roman" w:hAnsi="Times New Roman" w:cs="Times New Roman"/>
          <w:sz w:val="28"/>
          <w:szCs w:val="28"/>
        </w:rPr>
        <w:t>DHCP</w:t>
      </w:r>
      <w:r>
        <w:rPr>
          <w:rFonts w:ascii="Times New Roman" w:hAnsi="Times New Roman" w:cs="Times New Roman"/>
          <w:sz w:val="28"/>
          <w:szCs w:val="28"/>
          <w:lang w:val="ru-RU"/>
        </w:rPr>
        <w:t xml:space="preserve">-серверов (см. статью </w:t>
      </w:r>
      <w:r w:rsidRPr="00497A29">
        <w:rPr>
          <w:rFonts w:ascii="Times New Roman" w:hAnsi="Times New Roman" w:cs="Times New Roman"/>
          <w:sz w:val="28"/>
          <w:szCs w:val="28"/>
          <w:lang w:val="ru-RU"/>
        </w:rPr>
        <w:t>&lt;Игра в имена&gt;) способны стать неплохим подспорьем для пользователя.</w:t>
      </w:r>
    </w:p>
    <w:p w14:paraId="439D2B38" w14:textId="77777777" w:rsidR="007536EE" w:rsidRPr="00497A29" w:rsidRDefault="007536EE" w:rsidP="007536EE">
      <w:pPr>
        <w:spacing w:after="0" w:line="240" w:lineRule="auto"/>
        <w:rPr>
          <w:sz w:val="24"/>
          <w:szCs w:val="24"/>
          <w:lang w:val="ru-RU"/>
        </w:rPr>
      </w:pPr>
    </w:p>
    <w:p w14:paraId="0EEBA837" w14:textId="77777777" w:rsidR="00497A29" w:rsidRDefault="00497A29" w:rsidP="00497A29">
      <w:pPr>
        <w:spacing w:after="0" w:line="240" w:lineRule="auto"/>
        <w:jc w:val="both"/>
        <w:rPr>
          <w:rFonts w:ascii="Times New Roman" w:hAnsi="Times New Roman" w:cs="Times New Roman"/>
          <w:sz w:val="24"/>
          <w:szCs w:val="24"/>
          <w:lang w:val="ru-RU"/>
        </w:rPr>
      </w:pPr>
      <w:r>
        <w:rPr>
          <w:rFonts w:ascii="Times New Roman" w:hAnsi="Times New Roman" w:cs="Times New Roman"/>
          <w:b/>
          <w:sz w:val="24"/>
          <w:szCs w:val="24"/>
        </w:rPr>
        <w:t>DHCP</w:t>
      </w:r>
      <w:r w:rsidRPr="00497A29">
        <w:rPr>
          <w:rFonts w:ascii="Times New Roman" w:hAnsi="Times New Roman" w:cs="Times New Roman"/>
          <w:b/>
          <w:sz w:val="24"/>
          <w:szCs w:val="24"/>
          <w:lang w:val="ru-RU"/>
        </w:rPr>
        <w:t xml:space="preserve"> (</w:t>
      </w:r>
      <w:r>
        <w:rPr>
          <w:rFonts w:ascii="Times New Roman" w:hAnsi="Times New Roman" w:cs="Times New Roman"/>
          <w:b/>
          <w:sz w:val="24"/>
          <w:szCs w:val="24"/>
        </w:rPr>
        <w:t>Dynamic</w:t>
      </w:r>
      <w:r w:rsidRPr="00497A29">
        <w:rPr>
          <w:rFonts w:ascii="Times New Roman" w:hAnsi="Times New Roman" w:cs="Times New Roman"/>
          <w:b/>
          <w:sz w:val="24"/>
          <w:szCs w:val="24"/>
          <w:lang w:val="ru-RU"/>
        </w:rPr>
        <w:t xml:space="preserve"> </w:t>
      </w:r>
      <w:r>
        <w:rPr>
          <w:rFonts w:ascii="Times New Roman" w:hAnsi="Times New Roman" w:cs="Times New Roman"/>
          <w:b/>
          <w:sz w:val="24"/>
          <w:szCs w:val="24"/>
        </w:rPr>
        <w:t>Host</w:t>
      </w:r>
      <w:r w:rsidRPr="00497A29">
        <w:rPr>
          <w:rFonts w:ascii="Times New Roman" w:hAnsi="Times New Roman" w:cs="Times New Roman"/>
          <w:b/>
          <w:sz w:val="24"/>
          <w:szCs w:val="24"/>
          <w:lang w:val="ru-RU"/>
        </w:rPr>
        <w:t xml:space="preserve"> </w:t>
      </w:r>
      <w:r>
        <w:rPr>
          <w:rFonts w:ascii="Times New Roman" w:hAnsi="Times New Roman" w:cs="Times New Roman"/>
          <w:b/>
          <w:sz w:val="24"/>
          <w:szCs w:val="24"/>
        </w:rPr>
        <w:t>Configuration</w:t>
      </w:r>
      <w:r w:rsidRPr="00497A29">
        <w:rPr>
          <w:rFonts w:ascii="Times New Roman" w:hAnsi="Times New Roman" w:cs="Times New Roman"/>
          <w:b/>
          <w:sz w:val="24"/>
          <w:szCs w:val="24"/>
          <w:lang w:val="ru-RU"/>
        </w:rPr>
        <w:t xml:space="preserve"> </w:t>
      </w:r>
      <w:r>
        <w:rPr>
          <w:rFonts w:ascii="Times New Roman" w:hAnsi="Times New Roman" w:cs="Times New Roman"/>
          <w:b/>
          <w:sz w:val="24"/>
          <w:szCs w:val="24"/>
        </w:rPr>
        <w:t>Protocol</w:t>
      </w:r>
      <w:r w:rsidRPr="00497A29">
        <w:rPr>
          <w:rFonts w:ascii="Times New Roman" w:hAnsi="Times New Roman" w:cs="Times New Roman"/>
          <w:b/>
          <w:sz w:val="24"/>
          <w:szCs w:val="24"/>
          <w:lang w:val="ru-RU"/>
        </w:rPr>
        <w:t xml:space="preserve">) – </w:t>
      </w:r>
      <w:r w:rsidRPr="00497A29">
        <w:rPr>
          <w:rFonts w:ascii="Times New Roman" w:hAnsi="Times New Roman" w:cs="Times New Roman"/>
          <w:sz w:val="24"/>
          <w:szCs w:val="24"/>
          <w:lang w:val="ru-RU"/>
        </w:rPr>
        <w:t xml:space="preserve">это сетевая служба прикладного уровня </w:t>
      </w:r>
      <w:r>
        <w:rPr>
          <w:rFonts w:ascii="Times New Roman" w:hAnsi="Times New Roman" w:cs="Times New Roman"/>
          <w:sz w:val="24"/>
          <w:szCs w:val="24"/>
        </w:rPr>
        <w:t>TCP</w:t>
      </w:r>
      <w:r w:rsidRPr="00497A29">
        <w:rPr>
          <w:rFonts w:ascii="Times New Roman" w:hAnsi="Times New Roman" w:cs="Times New Roman"/>
          <w:sz w:val="24"/>
          <w:szCs w:val="24"/>
          <w:lang w:val="ru-RU"/>
        </w:rPr>
        <w:t>/</w:t>
      </w:r>
      <w:r>
        <w:rPr>
          <w:rFonts w:ascii="Times New Roman" w:hAnsi="Times New Roman" w:cs="Times New Roman"/>
          <w:sz w:val="24"/>
          <w:szCs w:val="24"/>
        </w:rPr>
        <w:t>IP</w:t>
      </w:r>
      <w:r w:rsidRPr="00497A29">
        <w:rPr>
          <w:rFonts w:ascii="Times New Roman" w:hAnsi="Times New Roman" w:cs="Times New Roman"/>
          <w:sz w:val="24"/>
          <w:szCs w:val="24"/>
          <w:lang w:val="ru-RU"/>
        </w:rPr>
        <w:t xml:space="preserve">, обеспечивающая выделение и доставку </w:t>
      </w:r>
      <w:r>
        <w:rPr>
          <w:rFonts w:ascii="Times New Roman" w:hAnsi="Times New Roman" w:cs="Times New Roman"/>
          <w:sz w:val="24"/>
          <w:szCs w:val="24"/>
        </w:rPr>
        <w:t>IP</w:t>
      </w:r>
      <w:r w:rsidRPr="00497A29">
        <w:rPr>
          <w:rFonts w:ascii="Times New Roman" w:hAnsi="Times New Roman" w:cs="Times New Roman"/>
          <w:sz w:val="24"/>
          <w:szCs w:val="24"/>
          <w:lang w:val="ru-RU"/>
        </w:rPr>
        <w:t xml:space="preserve">-адресов и сопутствующей конфигурационной информации (маска подсети, адрес локального шлюза, адреса серверов </w:t>
      </w:r>
      <w:r>
        <w:rPr>
          <w:rFonts w:ascii="Times New Roman" w:hAnsi="Times New Roman" w:cs="Times New Roman"/>
          <w:sz w:val="24"/>
          <w:szCs w:val="24"/>
        </w:rPr>
        <w:t>DNS</w:t>
      </w:r>
      <w:r w:rsidRPr="00497A29">
        <w:rPr>
          <w:rFonts w:ascii="Times New Roman" w:hAnsi="Times New Roman" w:cs="Times New Roman"/>
          <w:sz w:val="24"/>
          <w:szCs w:val="24"/>
          <w:lang w:val="ru-RU"/>
        </w:rPr>
        <w:t xml:space="preserve"> и т.п.) хостам. Позволяет отказаться от фиксированных </w:t>
      </w:r>
      <w:r>
        <w:rPr>
          <w:rFonts w:ascii="Times New Roman" w:hAnsi="Times New Roman" w:cs="Times New Roman"/>
          <w:sz w:val="24"/>
          <w:szCs w:val="24"/>
        </w:rPr>
        <w:t>IP</w:t>
      </w:r>
      <w:r w:rsidRPr="00497A29">
        <w:rPr>
          <w:rFonts w:ascii="Times New Roman" w:hAnsi="Times New Roman" w:cs="Times New Roman"/>
          <w:sz w:val="24"/>
          <w:szCs w:val="24"/>
          <w:lang w:val="ru-RU"/>
        </w:rPr>
        <w:t xml:space="preserve">-адресов в зоне действия сервера </w:t>
      </w:r>
      <w:r>
        <w:rPr>
          <w:rFonts w:ascii="Times New Roman" w:hAnsi="Times New Roman" w:cs="Times New Roman"/>
          <w:sz w:val="24"/>
          <w:szCs w:val="24"/>
        </w:rPr>
        <w:t>DHCP</w:t>
      </w:r>
      <w:r w:rsidRPr="00497A29">
        <w:rPr>
          <w:rFonts w:ascii="Times New Roman" w:hAnsi="Times New Roman" w:cs="Times New Roman"/>
          <w:sz w:val="24"/>
          <w:szCs w:val="24"/>
          <w:lang w:val="ru-RU"/>
        </w:rPr>
        <w:t>.</w:t>
      </w:r>
    </w:p>
    <w:p w14:paraId="01A0FF01" w14:textId="77777777" w:rsidR="00497A29" w:rsidRPr="00497A29" w:rsidRDefault="00497A29" w:rsidP="00497A29">
      <w:pPr>
        <w:spacing w:after="0" w:line="240" w:lineRule="auto"/>
        <w:jc w:val="both"/>
        <w:rPr>
          <w:rFonts w:ascii="Times New Roman" w:hAnsi="Times New Roman" w:cs="Times New Roman"/>
          <w:sz w:val="24"/>
          <w:szCs w:val="24"/>
          <w:lang w:val="ru-RU"/>
        </w:rPr>
      </w:pPr>
    </w:p>
    <w:p w14:paraId="1863859C" w14:textId="77777777" w:rsidR="00497A29" w:rsidRPr="00497A29" w:rsidRDefault="00497A29" w:rsidP="00497A29">
      <w:pPr>
        <w:spacing w:after="0" w:line="240" w:lineRule="auto"/>
        <w:jc w:val="both"/>
        <w:rPr>
          <w:rFonts w:ascii="Times New Roman" w:hAnsi="Times New Roman" w:cs="Times New Roman"/>
          <w:sz w:val="24"/>
          <w:szCs w:val="24"/>
          <w:lang w:val="ru-RU"/>
        </w:rPr>
      </w:pPr>
      <w:r w:rsidRPr="00497A29">
        <w:rPr>
          <w:rFonts w:ascii="Times New Roman" w:hAnsi="Times New Roman" w:cs="Times New Roman"/>
          <w:sz w:val="24"/>
          <w:szCs w:val="24"/>
          <w:lang w:val="ru-RU"/>
        </w:rPr>
        <w:tab/>
      </w:r>
      <w:r w:rsidRPr="00497A29">
        <w:rPr>
          <w:rFonts w:ascii="Times New Roman" w:hAnsi="Times New Roman" w:cs="Times New Roman"/>
          <w:b/>
          <w:sz w:val="24"/>
          <w:szCs w:val="24"/>
          <w:lang w:val="ru-RU"/>
        </w:rPr>
        <w:t xml:space="preserve">Служба </w:t>
      </w:r>
      <w:r>
        <w:rPr>
          <w:rFonts w:ascii="Times New Roman" w:hAnsi="Times New Roman" w:cs="Times New Roman"/>
          <w:b/>
          <w:sz w:val="24"/>
          <w:szCs w:val="24"/>
        </w:rPr>
        <w:t>DHCP</w:t>
      </w:r>
      <w:r w:rsidRPr="00497A29">
        <w:rPr>
          <w:rFonts w:ascii="Times New Roman" w:hAnsi="Times New Roman" w:cs="Times New Roman"/>
          <w:b/>
          <w:sz w:val="24"/>
          <w:szCs w:val="24"/>
          <w:lang w:val="ru-RU"/>
        </w:rPr>
        <w:t xml:space="preserve"> состоит из 3 модулей: </w:t>
      </w:r>
      <w:r w:rsidRPr="00497A29">
        <w:rPr>
          <w:rFonts w:ascii="Times New Roman" w:hAnsi="Times New Roman" w:cs="Times New Roman"/>
          <w:sz w:val="24"/>
          <w:szCs w:val="24"/>
          <w:lang w:val="ru-RU"/>
        </w:rPr>
        <w:t xml:space="preserve">сервера </w:t>
      </w:r>
      <w:r>
        <w:rPr>
          <w:rFonts w:ascii="Times New Roman" w:hAnsi="Times New Roman" w:cs="Times New Roman"/>
          <w:sz w:val="24"/>
          <w:szCs w:val="24"/>
        </w:rPr>
        <w:t>DHCP</w:t>
      </w:r>
      <w:r w:rsidRPr="00497A29">
        <w:rPr>
          <w:rFonts w:ascii="Times New Roman" w:hAnsi="Times New Roman" w:cs="Times New Roman"/>
          <w:sz w:val="24"/>
          <w:szCs w:val="24"/>
          <w:lang w:val="ru-RU"/>
        </w:rPr>
        <w:t xml:space="preserve">, клиента </w:t>
      </w:r>
      <w:r>
        <w:rPr>
          <w:rFonts w:ascii="Times New Roman" w:hAnsi="Times New Roman" w:cs="Times New Roman"/>
          <w:sz w:val="24"/>
          <w:szCs w:val="24"/>
        </w:rPr>
        <w:t>DHCP</w:t>
      </w:r>
      <w:r w:rsidRPr="00497A29">
        <w:rPr>
          <w:rFonts w:ascii="Times New Roman" w:hAnsi="Times New Roman" w:cs="Times New Roman"/>
          <w:sz w:val="24"/>
          <w:szCs w:val="24"/>
          <w:lang w:val="ru-RU"/>
        </w:rPr>
        <w:t xml:space="preserve"> и ретранслятора </w:t>
      </w:r>
      <w:r>
        <w:rPr>
          <w:rFonts w:ascii="Times New Roman" w:hAnsi="Times New Roman" w:cs="Times New Roman"/>
          <w:sz w:val="24"/>
          <w:szCs w:val="24"/>
        </w:rPr>
        <w:t>DHCP</w:t>
      </w:r>
      <w:r w:rsidRPr="00497A29">
        <w:rPr>
          <w:rFonts w:ascii="Times New Roman" w:hAnsi="Times New Roman" w:cs="Times New Roman"/>
          <w:sz w:val="24"/>
          <w:szCs w:val="24"/>
          <w:lang w:val="ru-RU"/>
        </w:rPr>
        <w:t xml:space="preserve"> (используется в том случае, если на первоначальном этапе подключения к сети широковещательные запросы </w:t>
      </w:r>
      <w:r>
        <w:rPr>
          <w:rFonts w:ascii="Times New Roman" w:hAnsi="Times New Roman" w:cs="Times New Roman"/>
          <w:sz w:val="24"/>
          <w:szCs w:val="24"/>
        </w:rPr>
        <w:t>DHCP</w:t>
      </w:r>
      <w:r w:rsidRPr="00497A29">
        <w:rPr>
          <w:rFonts w:ascii="Times New Roman" w:hAnsi="Times New Roman" w:cs="Times New Roman"/>
          <w:sz w:val="24"/>
          <w:szCs w:val="24"/>
          <w:lang w:val="ru-RU"/>
        </w:rPr>
        <w:t xml:space="preserve">-клиента не могут быть доставлены (по разным причинам) </w:t>
      </w:r>
      <w:r>
        <w:rPr>
          <w:rFonts w:ascii="Times New Roman" w:hAnsi="Times New Roman" w:cs="Times New Roman"/>
          <w:sz w:val="24"/>
          <w:szCs w:val="24"/>
        </w:rPr>
        <w:t>DHCP</w:t>
      </w:r>
      <w:r w:rsidRPr="00497A29">
        <w:rPr>
          <w:rFonts w:ascii="Times New Roman" w:hAnsi="Times New Roman" w:cs="Times New Roman"/>
          <w:sz w:val="24"/>
          <w:szCs w:val="24"/>
          <w:lang w:val="ru-RU"/>
        </w:rPr>
        <w:t>-серверу. Играет роль посредника между ними).</w:t>
      </w:r>
    </w:p>
    <w:p w14:paraId="3D0966A6" w14:textId="77777777" w:rsidR="00497A29" w:rsidRPr="00497A29" w:rsidRDefault="00497A29" w:rsidP="00497A29">
      <w:pPr>
        <w:spacing w:after="0" w:line="240" w:lineRule="auto"/>
        <w:jc w:val="both"/>
        <w:rPr>
          <w:rFonts w:ascii="Times New Roman" w:hAnsi="Times New Roman" w:cs="Times New Roman"/>
          <w:sz w:val="24"/>
          <w:szCs w:val="24"/>
          <w:lang w:val="ru-RU"/>
        </w:rPr>
      </w:pPr>
    </w:p>
    <w:p w14:paraId="2CB3BD65" w14:textId="77777777" w:rsidR="00497A29" w:rsidRPr="00776728" w:rsidRDefault="00497A29" w:rsidP="00497A29">
      <w:pPr>
        <w:spacing w:after="0" w:line="240" w:lineRule="auto"/>
        <w:ind w:firstLine="708"/>
        <w:jc w:val="both"/>
        <w:rPr>
          <w:rFonts w:ascii="Times New Roman" w:hAnsi="Times New Roman" w:cs="Times New Roman"/>
          <w:sz w:val="28"/>
          <w:szCs w:val="28"/>
          <w:u w:val="single"/>
          <w:lang w:val="ru-RU"/>
        </w:rPr>
      </w:pPr>
      <w:r w:rsidRPr="00776728">
        <w:rPr>
          <w:rFonts w:ascii="Times New Roman" w:hAnsi="Times New Roman" w:cs="Times New Roman"/>
          <w:color w:val="000000"/>
          <w:sz w:val="28"/>
          <w:szCs w:val="28"/>
          <w:u w:val="single"/>
          <w:lang w:val="ru-RU"/>
        </w:rPr>
        <w:t xml:space="preserve">Для обнаружения </w:t>
      </w:r>
      <w:r w:rsidRPr="00776728">
        <w:rPr>
          <w:rFonts w:ascii="Times New Roman" w:hAnsi="Times New Roman" w:cs="Times New Roman"/>
          <w:color w:val="000000"/>
          <w:sz w:val="28"/>
          <w:szCs w:val="28"/>
          <w:u w:val="single"/>
        </w:rPr>
        <w:t>DHCP</w:t>
      </w:r>
      <w:r w:rsidRPr="00776728">
        <w:rPr>
          <w:rFonts w:ascii="Times New Roman" w:hAnsi="Times New Roman" w:cs="Times New Roman"/>
          <w:color w:val="000000"/>
          <w:sz w:val="28"/>
          <w:szCs w:val="28"/>
          <w:u w:val="single"/>
          <w:lang w:val="ru-RU"/>
        </w:rPr>
        <w:t xml:space="preserve">-сервера </w:t>
      </w:r>
      <w:r w:rsidRPr="00776728">
        <w:rPr>
          <w:rFonts w:ascii="Times New Roman" w:hAnsi="Times New Roman" w:cs="Times New Roman"/>
          <w:color w:val="000000"/>
          <w:sz w:val="28"/>
          <w:szCs w:val="28"/>
          <w:u w:val="single"/>
        </w:rPr>
        <w:t>DHCP</w:t>
      </w:r>
      <w:r w:rsidRPr="00776728">
        <w:rPr>
          <w:rFonts w:ascii="Times New Roman" w:hAnsi="Times New Roman" w:cs="Times New Roman"/>
          <w:color w:val="000000"/>
          <w:sz w:val="28"/>
          <w:szCs w:val="28"/>
          <w:u w:val="single"/>
          <w:lang w:val="ru-RU"/>
        </w:rPr>
        <w:t xml:space="preserve">-клиент выдает в сеть широковещательный запрос. Если в этом домене есть </w:t>
      </w:r>
      <w:r w:rsidRPr="00776728">
        <w:rPr>
          <w:rFonts w:ascii="Times New Roman" w:hAnsi="Times New Roman" w:cs="Times New Roman"/>
          <w:color w:val="000000"/>
          <w:sz w:val="28"/>
          <w:szCs w:val="28"/>
          <w:u w:val="single"/>
        </w:rPr>
        <w:t>DHCP</w:t>
      </w:r>
      <w:r w:rsidRPr="00776728">
        <w:rPr>
          <w:rFonts w:ascii="Times New Roman" w:hAnsi="Times New Roman" w:cs="Times New Roman"/>
          <w:color w:val="000000"/>
          <w:sz w:val="28"/>
          <w:szCs w:val="28"/>
          <w:u w:val="single"/>
          <w:lang w:val="ru-RU"/>
        </w:rPr>
        <w:t xml:space="preserve">-сервер, то он окликается, посылая клиенту специальное сообщение, содержащее </w:t>
      </w:r>
      <w:r w:rsidRPr="00776728">
        <w:rPr>
          <w:rFonts w:ascii="Times New Roman" w:hAnsi="Times New Roman" w:cs="Times New Roman"/>
          <w:color w:val="000000"/>
          <w:sz w:val="28"/>
          <w:szCs w:val="28"/>
          <w:u w:val="single"/>
        </w:rPr>
        <w:t>IP</w:t>
      </w:r>
      <w:r w:rsidRPr="00776728">
        <w:rPr>
          <w:rFonts w:ascii="Times New Roman" w:hAnsi="Times New Roman" w:cs="Times New Roman"/>
          <w:color w:val="000000"/>
          <w:sz w:val="28"/>
          <w:szCs w:val="28"/>
          <w:u w:val="single"/>
          <w:lang w:val="ru-RU"/>
        </w:rPr>
        <w:t xml:space="preserve">-адрес </w:t>
      </w:r>
      <w:r w:rsidRPr="00776728">
        <w:rPr>
          <w:rFonts w:ascii="Times New Roman" w:hAnsi="Times New Roman" w:cs="Times New Roman"/>
          <w:color w:val="000000"/>
          <w:sz w:val="28"/>
          <w:szCs w:val="28"/>
          <w:u w:val="single"/>
        </w:rPr>
        <w:t>DHCP</w:t>
      </w:r>
      <w:r w:rsidRPr="00776728">
        <w:rPr>
          <w:rFonts w:ascii="Times New Roman" w:hAnsi="Times New Roman" w:cs="Times New Roman"/>
          <w:color w:val="000000"/>
          <w:sz w:val="28"/>
          <w:szCs w:val="28"/>
          <w:u w:val="single"/>
          <w:lang w:val="ru-RU"/>
        </w:rPr>
        <w:t xml:space="preserve">-сервера. Если доступны несколько </w:t>
      </w:r>
      <w:r w:rsidRPr="00776728">
        <w:rPr>
          <w:rFonts w:ascii="Times New Roman" w:hAnsi="Times New Roman" w:cs="Times New Roman"/>
          <w:color w:val="000000"/>
          <w:sz w:val="28"/>
          <w:szCs w:val="28"/>
          <w:u w:val="single"/>
        </w:rPr>
        <w:t>DHCP</w:t>
      </w:r>
      <w:r w:rsidRPr="00776728">
        <w:rPr>
          <w:rFonts w:ascii="Times New Roman" w:hAnsi="Times New Roman" w:cs="Times New Roman"/>
          <w:color w:val="000000"/>
          <w:sz w:val="28"/>
          <w:szCs w:val="28"/>
          <w:u w:val="single"/>
          <w:lang w:val="ru-RU"/>
        </w:rPr>
        <w:t xml:space="preserve">-серверов, то, как правило, выбирается первый ответивший. Получив адрес сервера, клиент формирует запрос на выделение </w:t>
      </w:r>
      <w:r w:rsidRPr="00776728">
        <w:rPr>
          <w:rFonts w:ascii="Times New Roman" w:hAnsi="Times New Roman" w:cs="Times New Roman"/>
          <w:color w:val="000000"/>
          <w:sz w:val="28"/>
          <w:szCs w:val="28"/>
          <w:u w:val="single"/>
        </w:rPr>
        <w:t>IP</w:t>
      </w:r>
      <w:r w:rsidRPr="00776728">
        <w:rPr>
          <w:rFonts w:ascii="Times New Roman" w:hAnsi="Times New Roman" w:cs="Times New Roman"/>
          <w:color w:val="000000"/>
          <w:sz w:val="28"/>
          <w:szCs w:val="28"/>
          <w:u w:val="single"/>
          <w:lang w:val="ru-RU"/>
        </w:rPr>
        <w:t xml:space="preserve">-адреса из пула адресов </w:t>
      </w:r>
      <w:r w:rsidRPr="00776728">
        <w:rPr>
          <w:rFonts w:ascii="Times New Roman" w:hAnsi="Times New Roman" w:cs="Times New Roman"/>
          <w:color w:val="000000"/>
          <w:sz w:val="28"/>
          <w:szCs w:val="28"/>
          <w:u w:val="single"/>
        </w:rPr>
        <w:t>DHCP</w:t>
      </w:r>
      <w:r w:rsidRPr="00776728">
        <w:rPr>
          <w:rFonts w:ascii="Times New Roman" w:hAnsi="Times New Roman" w:cs="Times New Roman"/>
          <w:color w:val="000000"/>
          <w:sz w:val="28"/>
          <w:szCs w:val="28"/>
          <w:u w:val="single"/>
          <w:lang w:val="ru-RU"/>
        </w:rPr>
        <w:t xml:space="preserve">-сервера. В ответ на запрос, </w:t>
      </w:r>
      <w:r w:rsidRPr="00776728">
        <w:rPr>
          <w:rFonts w:ascii="Times New Roman" w:hAnsi="Times New Roman" w:cs="Times New Roman"/>
          <w:color w:val="000000"/>
          <w:sz w:val="28"/>
          <w:szCs w:val="28"/>
          <w:u w:val="single"/>
        </w:rPr>
        <w:t>DHCP</w:t>
      </w:r>
      <w:r w:rsidRPr="00776728">
        <w:rPr>
          <w:rFonts w:ascii="Times New Roman" w:hAnsi="Times New Roman" w:cs="Times New Roman"/>
          <w:color w:val="000000"/>
          <w:sz w:val="28"/>
          <w:szCs w:val="28"/>
          <w:u w:val="single"/>
          <w:lang w:val="ru-RU"/>
        </w:rPr>
        <w:t xml:space="preserve">-сервер выделяет адрес клиенту на определенный период времени. После получения </w:t>
      </w:r>
      <w:r w:rsidRPr="00776728">
        <w:rPr>
          <w:rFonts w:ascii="Times New Roman" w:hAnsi="Times New Roman" w:cs="Times New Roman"/>
          <w:color w:val="000000"/>
          <w:sz w:val="28"/>
          <w:szCs w:val="28"/>
          <w:u w:val="single"/>
        </w:rPr>
        <w:t>IP</w:t>
      </w:r>
      <w:r w:rsidRPr="00776728">
        <w:rPr>
          <w:rFonts w:ascii="Times New Roman" w:hAnsi="Times New Roman" w:cs="Times New Roman"/>
          <w:color w:val="000000"/>
          <w:sz w:val="28"/>
          <w:szCs w:val="28"/>
          <w:u w:val="single"/>
          <w:lang w:val="ru-RU"/>
        </w:rPr>
        <w:t xml:space="preserve">-адреса </w:t>
      </w:r>
      <w:r w:rsidRPr="00776728">
        <w:rPr>
          <w:rFonts w:ascii="Times New Roman" w:hAnsi="Times New Roman" w:cs="Times New Roman"/>
          <w:color w:val="000000"/>
          <w:sz w:val="28"/>
          <w:szCs w:val="28"/>
          <w:u w:val="single"/>
        </w:rPr>
        <w:t>TCP</w:t>
      </w:r>
      <w:r w:rsidRPr="00776728">
        <w:rPr>
          <w:rFonts w:ascii="Times New Roman" w:hAnsi="Times New Roman" w:cs="Times New Roman"/>
          <w:color w:val="000000"/>
          <w:sz w:val="28"/>
          <w:szCs w:val="28"/>
          <w:u w:val="single"/>
          <w:lang w:val="ru-RU"/>
        </w:rPr>
        <w:t>/</w:t>
      </w:r>
      <w:r w:rsidRPr="00776728">
        <w:rPr>
          <w:rFonts w:ascii="Times New Roman" w:hAnsi="Times New Roman" w:cs="Times New Roman"/>
          <w:color w:val="000000"/>
          <w:sz w:val="28"/>
          <w:szCs w:val="28"/>
          <w:u w:val="single"/>
        </w:rPr>
        <w:t>IP</w:t>
      </w:r>
      <w:r w:rsidRPr="00776728">
        <w:rPr>
          <w:rFonts w:ascii="Times New Roman" w:hAnsi="Times New Roman" w:cs="Times New Roman"/>
          <w:color w:val="000000"/>
          <w:sz w:val="28"/>
          <w:szCs w:val="28"/>
          <w:u w:val="single"/>
          <w:lang w:val="ru-RU"/>
        </w:rPr>
        <w:t xml:space="preserve">-стек клиента начинает его использовать. Продолжительность аренды адреса устанавливается специально или по умолчанию (может колебаться от нескольких часов до нескольких недель). После истечения срока аренды </w:t>
      </w:r>
      <w:r w:rsidRPr="00776728">
        <w:rPr>
          <w:rFonts w:ascii="Times New Roman" w:hAnsi="Times New Roman" w:cs="Times New Roman"/>
          <w:color w:val="000000"/>
          <w:sz w:val="28"/>
          <w:szCs w:val="28"/>
          <w:u w:val="single"/>
        </w:rPr>
        <w:t>DHCP</w:t>
      </w:r>
      <w:r w:rsidRPr="00776728">
        <w:rPr>
          <w:rFonts w:ascii="Times New Roman" w:hAnsi="Times New Roman" w:cs="Times New Roman"/>
          <w:color w:val="000000"/>
          <w:sz w:val="28"/>
          <w:szCs w:val="28"/>
          <w:u w:val="single"/>
          <w:lang w:val="ru-RU"/>
        </w:rPr>
        <w:t xml:space="preserve">-клиент пытается снова договорится с </w:t>
      </w:r>
      <w:r w:rsidRPr="00776728">
        <w:rPr>
          <w:rFonts w:ascii="Times New Roman" w:hAnsi="Times New Roman" w:cs="Times New Roman"/>
          <w:color w:val="000000"/>
          <w:sz w:val="28"/>
          <w:szCs w:val="28"/>
          <w:u w:val="single"/>
        </w:rPr>
        <w:t>DHCP</w:t>
      </w:r>
      <w:r w:rsidRPr="00776728">
        <w:rPr>
          <w:rFonts w:ascii="Times New Roman" w:hAnsi="Times New Roman" w:cs="Times New Roman"/>
          <w:color w:val="000000"/>
          <w:sz w:val="28"/>
          <w:szCs w:val="28"/>
          <w:u w:val="single"/>
          <w:lang w:val="ru-RU"/>
        </w:rPr>
        <w:t xml:space="preserve">-сервером о продлении срока аренды или о выделении нового </w:t>
      </w:r>
      <w:r w:rsidRPr="00776728">
        <w:rPr>
          <w:rFonts w:ascii="Times New Roman" w:hAnsi="Times New Roman" w:cs="Times New Roman"/>
          <w:color w:val="000000"/>
          <w:sz w:val="28"/>
          <w:szCs w:val="28"/>
          <w:u w:val="single"/>
        </w:rPr>
        <w:t>IP</w:t>
      </w:r>
      <w:r w:rsidRPr="00776728">
        <w:rPr>
          <w:rFonts w:ascii="Times New Roman" w:hAnsi="Times New Roman" w:cs="Times New Roman"/>
          <w:color w:val="000000"/>
          <w:sz w:val="28"/>
          <w:szCs w:val="28"/>
          <w:u w:val="single"/>
          <w:lang w:val="ru-RU"/>
        </w:rPr>
        <w:t>-адреса.</w:t>
      </w:r>
    </w:p>
    <w:p w14:paraId="067587A3" w14:textId="77777777" w:rsidR="00497A29" w:rsidRPr="00776728" w:rsidRDefault="00497A29" w:rsidP="00497A29">
      <w:pPr>
        <w:spacing w:after="0" w:line="240" w:lineRule="auto"/>
        <w:jc w:val="both"/>
        <w:rPr>
          <w:rFonts w:ascii="Times New Roman" w:hAnsi="Times New Roman" w:cs="Times New Roman"/>
          <w:b/>
          <w:sz w:val="24"/>
          <w:szCs w:val="24"/>
          <w:u w:val="single"/>
          <w:lang w:val="ru-RU"/>
        </w:rPr>
      </w:pPr>
    </w:p>
    <w:p w14:paraId="33ACEA0C" w14:textId="52154546" w:rsidR="00497A29" w:rsidRDefault="00DC6E71" w:rsidP="00497A29">
      <w:pPr>
        <w:spacing w:after="0" w:line="240" w:lineRule="auto"/>
        <w:jc w:val="both"/>
        <w:rPr>
          <w:rFonts w:ascii="Times New Roman" w:hAnsi="Times New Roman" w:cs="Times New Roman"/>
          <w:b/>
          <w:sz w:val="24"/>
          <w:szCs w:val="24"/>
          <w:lang w:val="ru-RU"/>
        </w:rPr>
      </w:pPr>
      <w:r w:rsidRPr="00DC6E71">
        <w:rPr>
          <w:rFonts w:ascii="Times New Roman" w:hAnsi="Times New Roman" w:cs="Times New Roman"/>
          <w:b/>
          <w:noProof/>
          <w:sz w:val="24"/>
          <w:szCs w:val="24"/>
          <w:lang w:val="ru-RU"/>
        </w:rPr>
        <w:lastRenderedPageBreak/>
        <w:drawing>
          <wp:inline distT="0" distB="0" distL="0" distR="0" wp14:anchorId="5E6BFA0D" wp14:editId="2BFADDA1">
            <wp:extent cx="5940425" cy="4998720"/>
            <wp:effectExtent l="0" t="0" r="3175"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0425" cy="4998720"/>
                    </a:xfrm>
                    <a:prstGeom prst="rect">
                      <a:avLst/>
                    </a:prstGeom>
                  </pic:spPr>
                </pic:pic>
              </a:graphicData>
            </a:graphic>
          </wp:inline>
        </w:drawing>
      </w:r>
    </w:p>
    <w:p w14:paraId="150F7BD4" w14:textId="68CBE9DF" w:rsidR="00DC6E71" w:rsidRDefault="00DC6E71" w:rsidP="00497A29">
      <w:pPr>
        <w:spacing w:after="0" w:line="240" w:lineRule="auto"/>
        <w:jc w:val="both"/>
        <w:rPr>
          <w:rFonts w:ascii="Times New Roman" w:hAnsi="Times New Roman" w:cs="Times New Roman"/>
          <w:b/>
          <w:sz w:val="24"/>
          <w:szCs w:val="24"/>
          <w:lang w:val="ru-RU"/>
        </w:rPr>
      </w:pPr>
      <w:r w:rsidRPr="00DC6E71">
        <w:rPr>
          <w:rFonts w:ascii="Times New Roman" w:hAnsi="Times New Roman" w:cs="Times New Roman"/>
          <w:b/>
          <w:noProof/>
          <w:sz w:val="24"/>
          <w:szCs w:val="24"/>
          <w:lang w:val="ru-RU"/>
        </w:rPr>
        <w:lastRenderedPageBreak/>
        <w:drawing>
          <wp:inline distT="0" distB="0" distL="0" distR="0" wp14:anchorId="53404CBD" wp14:editId="6C6B3B39">
            <wp:extent cx="5940425" cy="4881245"/>
            <wp:effectExtent l="0" t="0" r="3175"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0425" cy="4881245"/>
                    </a:xfrm>
                    <a:prstGeom prst="rect">
                      <a:avLst/>
                    </a:prstGeom>
                  </pic:spPr>
                </pic:pic>
              </a:graphicData>
            </a:graphic>
          </wp:inline>
        </w:drawing>
      </w:r>
    </w:p>
    <w:p w14:paraId="71D80D10" w14:textId="3D24E34D" w:rsidR="00DC6E71" w:rsidRDefault="00DC6E71" w:rsidP="00497A29">
      <w:pPr>
        <w:spacing w:after="0" w:line="240" w:lineRule="auto"/>
        <w:jc w:val="both"/>
        <w:rPr>
          <w:rFonts w:ascii="Times New Roman" w:hAnsi="Times New Roman" w:cs="Times New Roman"/>
          <w:b/>
          <w:sz w:val="24"/>
          <w:szCs w:val="24"/>
          <w:lang w:val="ru-RU"/>
        </w:rPr>
      </w:pPr>
      <w:r w:rsidRPr="00DC6E71">
        <w:rPr>
          <w:rFonts w:ascii="Times New Roman" w:hAnsi="Times New Roman" w:cs="Times New Roman"/>
          <w:b/>
          <w:noProof/>
          <w:sz w:val="24"/>
          <w:szCs w:val="24"/>
          <w:lang w:val="ru-RU"/>
        </w:rPr>
        <w:drawing>
          <wp:inline distT="0" distB="0" distL="0" distR="0" wp14:anchorId="61BFA548" wp14:editId="592A7906">
            <wp:extent cx="5940425" cy="2014855"/>
            <wp:effectExtent l="0" t="0" r="3175" b="4445"/>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0425" cy="2014855"/>
                    </a:xfrm>
                    <a:prstGeom prst="rect">
                      <a:avLst/>
                    </a:prstGeom>
                  </pic:spPr>
                </pic:pic>
              </a:graphicData>
            </a:graphic>
          </wp:inline>
        </w:drawing>
      </w:r>
    </w:p>
    <w:p w14:paraId="4B30DD82" w14:textId="2CAEAA95" w:rsidR="00E9548D" w:rsidRDefault="00E9548D" w:rsidP="00497A29">
      <w:pPr>
        <w:spacing w:after="0" w:line="240" w:lineRule="auto"/>
        <w:jc w:val="both"/>
        <w:rPr>
          <w:rFonts w:ascii="Times New Roman" w:hAnsi="Times New Roman" w:cs="Times New Roman"/>
          <w:b/>
          <w:sz w:val="24"/>
          <w:szCs w:val="24"/>
          <w:lang w:val="ru-RU"/>
        </w:rPr>
      </w:pPr>
    </w:p>
    <w:p w14:paraId="43D2CE40" w14:textId="093F48F7" w:rsidR="00E9548D" w:rsidRDefault="00E9548D" w:rsidP="00497A29">
      <w:pPr>
        <w:spacing w:after="0" w:line="240" w:lineRule="auto"/>
        <w:jc w:val="both"/>
        <w:rPr>
          <w:rFonts w:ascii="Times New Roman" w:hAnsi="Times New Roman" w:cs="Times New Roman"/>
          <w:b/>
          <w:sz w:val="24"/>
          <w:szCs w:val="24"/>
          <w:lang w:val="ru-RU"/>
        </w:rPr>
      </w:pPr>
    </w:p>
    <w:p w14:paraId="5BDEEBCB" w14:textId="77777777" w:rsidR="00E9548D" w:rsidRDefault="00E9548D" w:rsidP="00497A29">
      <w:pPr>
        <w:spacing w:after="0" w:line="240" w:lineRule="auto"/>
        <w:jc w:val="both"/>
        <w:rPr>
          <w:rFonts w:ascii="Times New Roman" w:hAnsi="Times New Roman" w:cs="Times New Roman"/>
          <w:b/>
          <w:sz w:val="24"/>
          <w:szCs w:val="24"/>
          <w:lang w:val="ru-RU"/>
        </w:rPr>
      </w:pPr>
    </w:p>
    <w:p w14:paraId="2CB255C9" w14:textId="52808983" w:rsidR="00E9548D" w:rsidRDefault="00E9548D" w:rsidP="00297742">
      <w:pPr>
        <w:pStyle w:val="a3"/>
        <w:numPr>
          <w:ilvl w:val="0"/>
          <w:numId w:val="8"/>
        </w:numPr>
        <w:spacing w:after="0" w:line="240" w:lineRule="auto"/>
        <w:rPr>
          <w:rFonts w:ascii="Times New Roman" w:hAnsi="Times New Roman" w:cs="Times New Roman"/>
          <w:sz w:val="32"/>
          <w:szCs w:val="32"/>
          <w:highlight w:val="yellow"/>
        </w:rPr>
      </w:pPr>
      <w:r w:rsidRPr="00E9548D">
        <w:rPr>
          <w:rFonts w:ascii="Times New Roman" w:hAnsi="Times New Roman" w:cs="Times New Roman"/>
          <w:sz w:val="32"/>
          <w:szCs w:val="32"/>
          <w:highlight w:val="yellow"/>
        </w:rPr>
        <w:t>Стандарты сообщений Internet.</w:t>
      </w:r>
    </w:p>
    <w:p w14:paraId="598B033F" w14:textId="77777777" w:rsidR="0093186A" w:rsidRPr="0093186A" w:rsidRDefault="0093186A" w:rsidP="0093186A">
      <w:pPr>
        <w:spacing w:after="0" w:line="240" w:lineRule="auto"/>
        <w:jc w:val="both"/>
        <w:rPr>
          <w:rFonts w:ascii="Times New Roman" w:hAnsi="Times New Roman" w:cs="Times New Roman"/>
          <w:sz w:val="24"/>
          <w:szCs w:val="24"/>
          <w:lang w:val="ru-RU"/>
        </w:rPr>
      </w:pPr>
    </w:p>
    <w:p w14:paraId="45086865" w14:textId="77777777" w:rsidR="0093186A" w:rsidRPr="0093186A" w:rsidRDefault="0093186A" w:rsidP="0093186A">
      <w:pPr>
        <w:spacing w:after="0" w:line="240" w:lineRule="auto"/>
        <w:jc w:val="both"/>
        <w:rPr>
          <w:rFonts w:ascii="Times New Roman" w:hAnsi="Times New Roman" w:cs="Times New Roman"/>
          <w:sz w:val="24"/>
          <w:szCs w:val="24"/>
          <w:lang w:val="ru-RU"/>
        </w:rPr>
      </w:pPr>
      <w:r w:rsidRPr="0093186A">
        <w:rPr>
          <w:rFonts w:ascii="Times New Roman" w:hAnsi="Times New Roman" w:cs="Times New Roman"/>
          <w:sz w:val="24"/>
          <w:szCs w:val="24"/>
          <w:lang w:val="ru-RU"/>
        </w:rPr>
        <w:tab/>
      </w:r>
      <w:r w:rsidRPr="0093186A">
        <w:rPr>
          <w:rFonts w:ascii="Times New Roman" w:hAnsi="Times New Roman" w:cs="Times New Roman"/>
          <w:b/>
          <w:sz w:val="24"/>
          <w:szCs w:val="24"/>
          <w:lang w:val="ru-RU"/>
        </w:rPr>
        <w:t xml:space="preserve">Фальцовка – </w:t>
      </w:r>
      <w:r w:rsidRPr="0093186A">
        <w:rPr>
          <w:rFonts w:ascii="Times New Roman" w:hAnsi="Times New Roman" w:cs="Times New Roman"/>
          <w:sz w:val="24"/>
          <w:szCs w:val="24"/>
          <w:lang w:val="ru-RU"/>
        </w:rPr>
        <w:t>разбиение строки на несколько строк.</w:t>
      </w:r>
    </w:p>
    <w:p w14:paraId="6E99C2BB" w14:textId="77777777" w:rsidR="0093186A" w:rsidRPr="0093186A" w:rsidRDefault="0093186A" w:rsidP="0093186A">
      <w:pPr>
        <w:spacing w:after="0" w:line="240" w:lineRule="auto"/>
        <w:jc w:val="both"/>
        <w:rPr>
          <w:rFonts w:ascii="Times New Roman" w:hAnsi="Times New Roman" w:cs="Times New Roman"/>
          <w:sz w:val="24"/>
          <w:szCs w:val="24"/>
          <w:lang w:val="ru-RU"/>
        </w:rPr>
      </w:pPr>
      <w:r w:rsidRPr="0093186A">
        <w:rPr>
          <w:rFonts w:ascii="Times New Roman" w:hAnsi="Times New Roman" w:cs="Times New Roman"/>
          <w:sz w:val="24"/>
          <w:szCs w:val="24"/>
          <w:lang w:val="ru-RU"/>
        </w:rPr>
        <w:tab/>
      </w:r>
      <w:proofErr w:type="spellStart"/>
      <w:r w:rsidRPr="0093186A">
        <w:rPr>
          <w:rFonts w:ascii="Times New Roman" w:hAnsi="Times New Roman" w:cs="Times New Roman"/>
          <w:b/>
          <w:sz w:val="24"/>
          <w:szCs w:val="24"/>
          <w:lang w:val="ru-RU"/>
        </w:rPr>
        <w:t>Расфальцовка</w:t>
      </w:r>
      <w:proofErr w:type="spellEnd"/>
      <w:r w:rsidRPr="0093186A">
        <w:rPr>
          <w:rFonts w:ascii="Times New Roman" w:hAnsi="Times New Roman" w:cs="Times New Roman"/>
          <w:b/>
          <w:sz w:val="24"/>
          <w:szCs w:val="24"/>
          <w:lang w:val="ru-RU"/>
        </w:rPr>
        <w:t xml:space="preserve"> – </w:t>
      </w:r>
      <w:r w:rsidRPr="0093186A">
        <w:rPr>
          <w:rFonts w:ascii="Times New Roman" w:hAnsi="Times New Roman" w:cs="Times New Roman"/>
          <w:sz w:val="24"/>
          <w:szCs w:val="24"/>
          <w:lang w:val="ru-RU"/>
        </w:rPr>
        <w:t>процесс преобразования фальцованного многострочного представления поля в обычное однострочное.</w:t>
      </w:r>
    </w:p>
    <w:p w14:paraId="2586566E" w14:textId="55403998" w:rsidR="0093186A" w:rsidRPr="0093186A" w:rsidRDefault="0093186A" w:rsidP="0093186A">
      <w:pPr>
        <w:spacing w:after="0" w:line="240" w:lineRule="auto"/>
        <w:jc w:val="both"/>
        <w:rPr>
          <w:rFonts w:ascii="Times New Roman" w:hAnsi="Times New Roman" w:cs="Times New Roman"/>
          <w:sz w:val="24"/>
          <w:szCs w:val="24"/>
          <w:lang w:val="ru-RU"/>
        </w:rPr>
      </w:pPr>
    </w:p>
    <w:p w14:paraId="1C691CA8" w14:textId="667D648E" w:rsidR="0093186A" w:rsidRPr="0093186A" w:rsidRDefault="0093186A" w:rsidP="0093186A">
      <w:pPr>
        <w:spacing w:after="0" w:line="240" w:lineRule="auto"/>
        <w:jc w:val="both"/>
        <w:rPr>
          <w:rFonts w:ascii="Times New Roman" w:hAnsi="Times New Roman" w:cs="Times New Roman"/>
          <w:sz w:val="24"/>
          <w:szCs w:val="24"/>
          <w:lang w:val="ru-RU"/>
        </w:rPr>
      </w:pPr>
      <w:r w:rsidRPr="0093186A">
        <w:rPr>
          <w:rFonts w:ascii="Times New Roman" w:hAnsi="Times New Roman" w:cs="Times New Roman"/>
          <w:sz w:val="24"/>
          <w:szCs w:val="24"/>
          <w:lang w:val="ru-RU"/>
        </w:rPr>
        <w:t>.</w:t>
      </w:r>
    </w:p>
    <w:p w14:paraId="7049A2E5" w14:textId="77777777" w:rsidR="0093186A" w:rsidRPr="0093186A" w:rsidRDefault="0093186A" w:rsidP="0093186A">
      <w:pPr>
        <w:spacing w:after="0" w:line="240" w:lineRule="auto"/>
        <w:rPr>
          <w:rFonts w:ascii="Times New Roman" w:hAnsi="Times New Roman" w:cs="Times New Roman"/>
          <w:sz w:val="32"/>
          <w:szCs w:val="32"/>
          <w:highlight w:val="yellow"/>
          <w:lang w:val="ru-RU"/>
        </w:rPr>
      </w:pPr>
    </w:p>
    <w:p w14:paraId="4414D741" w14:textId="512D781E" w:rsidR="0093186A" w:rsidRPr="0093186A" w:rsidRDefault="0093186A" w:rsidP="0093186A">
      <w:pPr>
        <w:spacing w:after="0" w:line="240" w:lineRule="auto"/>
        <w:rPr>
          <w:rFonts w:ascii="Times New Roman" w:hAnsi="Times New Roman" w:cs="Times New Roman"/>
          <w:sz w:val="32"/>
          <w:szCs w:val="32"/>
          <w:highlight w:val="yellow"/>
          <w:lang w:val="ru-RU"/>
        </w:rPr>
      </w:pPr>
    </w:p>
    <w:p w14:paraId="62BFCC4C" w14:textId="77777777" w:rsidR="0093186A" w:rsidRPr="005A7F6D" w:rsidRDefault="0093186A" w:rsidP="0093186A">
      <w:pPr>
        <w:rPr>
          <w:rFonts w:ascii="Times New Roman" w:hAnsi="Times New Roman" w:cs="Times New Roman"/>
          <w:sz w:val="28"/>
          <w:szCs w:val="28"/>
          <w:u w:val="single"/>
          <w:lang w:val="ru-RU" w:eastAsia="ru-RU"/>
        </w:rPr>
      </w:pPr>
      <w:r w:rsidRPr="005A7F6D">
        <w:rPr>
          <w:rFonts w:ascii="Times New Roman" w:hAnsi="Times New Roman" w:cs="Times New Roman"/>
          <w:sz w:val="28"/>
          <w:szCs w:val="28"/>
          <w:highlight w:val="yellow"/>
          <w:u w:val="single"/>
          <w:lang w:eastAsia="ru-RU"/>
        </w:rPr>
        <w:lastRenderedPageBreak/>
        <w:t>RFC</w:t>
      </w:r>
      <w:r w:rsidRPr="005A7F6D">
        <w:rPr>
          <w:rFonts w:ascii="Times New Roman" w:hAnsi="Times New Roman" w:cs="Times New Roman"/>
          <w:sz w:val="28"/>
          <w:szCs w:val="28"/>
          <w:highlight w:val="yellow"/>
          <w:u w:val="single"/>
          <w:lang w:val="ru-RU" w:eastAsia="ru-RU"/>
        </w:rPr>
        <w:t xml:space="preserve"> 5322 — Формат сообщений </w:t>
      </w:r>
      <w:r w:rsidRPr="005A7F6D">
        <w:rPr>
          <w:rFonts w:ascii="Times New Roman" w:hAnsi="Times New Roman" w:cs="Times New Roman"/>
          <w:sz w:val="28"/>
          <w:szCs w:val="28"/>
          <w:highlight w:val="yellow"/>
          <w:u w:val="single"/>
          <w:lang w:eastAsia="ru-RU"/>
        </w:rPr>
        <w:t>Internet</w:t>
      </w:r>
    </w:p>
    <w:p w14:paraId="5865F502" w14:textId="5F4EB6FC" w:rsidR="0093186A" w:rsidRDefault="008620DE" w:rsidP="0093186A">
      <w:pPr>
        <w:spacing w:after="0" w:line="240" w:lineRule="auto"/>
        <w:rPr>
          <w:rFonts w:ascii="Times New Roman" w:hAnsi="Times New Roman" w:cs="Times New Roman"/>
          <w:sz w:val="32"/>
          <w:szCs w:val="32"/>
          <w:highlight w:val="yellow"/>
          <w:lang w:val="ru-RU"/>
        </w:rPr>
      </w:pPr>
      <w:r w:rsidRPr="008620DE">
        <w:rPr>
          <w:rFonts w:ascii="Times New Roman" w:hAnsi="Times New Roman" w:cs="Times New Roman"/>
          <w:noProof/>
          <w:sz w:val="32"/>
          <w:szCs w:val="32"/>
          <w:lang w:val="ru-RU"/>
        </w:rPr>
        <w:drawing>
          <wp:inline distT="0" distB="0" distL="0" distR="0" wp14:anchorId="08F19356" wp14:editId="77645646">
            <wp:extent cx="5940425" cy="4130040"/>
            <wp:effectExtent l="0" t="0" r="3175" b="381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0425" cy="4130040"/>
                    </a:xfrm>
                    <a:prstGeom prst="rect">
                      <a:avLst/>
                    </a:prstGeom>
                  </pic:spPr>
                </pic:pic>
              </a:graphicData>
            </a:graphic>
          </wp:inline>
        </w:drawing>
      </w:r>
    </w:p>
    <w:p w14:paraId="69CECF9D" w14:textId="59FE39C6" w:rsidR="008620DE" w:rsidRDefault="008620DE" w:rsidP="0093186A">
      <w:pPr>
        <w:spacing w:after="0" w:line="240" w:lineRule="auto"/>
        <w:rPr>
          <w:rFonts w:ascii="Times New Roman" w:hAnsi="Times New Roman" w:cs="Times New Roman"/>
          <w:sz w:val="32"/>
          <w:szCs w:val="32"/>
          <w:highlight w:val="yellow"/>
          <w:lang w:val="ru-RU"/>
        </w:rPr>
      </w:pPr>
      <w:r w:rsidRPr="008620DE">
        <w:rPr>
          <w:rFonts w:ascii="Times New Roman" w:hAnsi="Times New Roman" w:cs="Times New Roman"/>
          <w:noProof/>
          <w:sz w:val="32"/>
          <w:szCs w:val="32"/>
          <w:lang w:val="ru-RU"/>
        </w:rPr>
        <w:lastRenderedPageBreak/>
        <w:drawing>
          <wp:inline distT="0" distB="0" distL="0" distR="0" wp14:anchorId="26A901C0" wp14:editId="5C984E3C">
            <wp:extent cx="5940425" cy="4855845"/>
            <wp:effectExtent l="0" t="0" r="3175" b="190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0425" cy="4855845"/>
                    </a:xfrm>
                    <a:prstGeom prst="rect">
                      <a:avLst/>
                    </a:prstGeom>
                  </pic:spPr>
                </pic:pic>
              </a:graphicData>
            </a:graphic>
          </wp:inline>
        </w:drawing>
      </w:r>
    </w:p>
    <w:p w14:paraId="08FB42F1" w14:textId="58568836" w:rsidR="008620DE" w:rsidRDefault="008620DE" w:rsidP="0093186A">
      <w:pPr>
        <w:spacing w:after="0" w:line="240" w:lineRule="auto"/>
        <w:rPr>
          <w:rFonts w:ascii="Times New Roman" w:hAnsi="Times New Roman" w:cs="Times New Roman"/>
          <w:sz w:val="32"/>
          <w:szCs w:val="32"/>
          <w:highlight w:val="yellow"/>
          <w:lang w:val="ru-RU"/>
        </w:rPr>
      </w:pPr>
      <w:r w:rsidRPr="008620DE">
        <w:rPr>
          <w:rFonts w:ascii="Times New Roman" w:hAnsi="Times New Roman" w:cs="Times New Roman"/>
          <w:noProof/>
          <w:sz w:val="32"/>
          <w:szCs w:val="32"/>
          <w:lang w:val="ru-RU"/>
        </w:rPr>
        <w:drawing>
          <wp:inline distT="0" distB="0" distL="0" distR="0" wp14:anchorId="25F3D1FD" wp14:editId="1BD86990">
            <wp:extent cx="5940425" cy="2277745"/>
            <wp:effectExtent l="0" t="0" r="3175" b="8255"/>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0425" cy="2277745"/>
                    </a:xfrm>
                    <a:prstGeom prst="rect">
                      <a:avLst/>
                    </a:prstGeom>
                  </pic:spPr>
                </pic:pic>
              </a:graphicData>
            </a:graphic>
          </wp:inline>
        </w:drawing>
      </w:r>
    </w:p>
    <w:p w14:paraId="0AB463BA" w14:textId="087DDD2D" w:rsidR="008620DE" w:rsidRDefault="008620DE" w:rsidP="0093186A">
      <w:pPr>
        <w:spacing w:after="0" w:line="240" w:lineRule="auto"/>
        <w:rPr>
          <w:rFonts w:ascii="Times New Roman" w:hAnsi="Times New Roman" w:cs="Times New Roman"/>
          <w:sz w:val="32"/>
          <w:szCs w:val="32"/>
          <w:highlight w:val="yellow"/>
          <w:lang w:val="ru-RU"/>
        </w:rPr>
      </w:pPr>
      <w:r w:rsidRPr="008620DE">
        <w:rPr>
          <w:rFonts w:ascii="Times New Roman" w:hAnsi="Times New Roman" w:cs="Times New Roman"/>
          <w:noProof/>
          <w:sz w:val="32"/>
          <w:szCs w:val="32"/>
          <w:lang w:val="ru-RU"/>
        </w:rPr>
        <w:drawing>
          <wp:inline distT="0" distB="0" distL="0" distR="0" wp14:anchorId="57213AD5" wp14:editId="5EB608D6">
            <wp:extent cx="5940425" cy="2052320"/>
            <wp:effectExtent l="0" t="0" r="3175" b="508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0425" cy="2052320"/>
                    </a:xfrm>
                    <a:prstGeom prst="rect">
                      <a:avLst/>
                    </a:prstGeom>
                  </pic:spPr>
                </pic:pic>
              </a:graphicData>
            </a:graphic>
          </wp:inline>
        </w:drawing>
      </w:r>
    </w:p>
    <w:p w14:paraId="5F9ABC3F" w14:textId="176A5517" w:rsidR="008620DE" w:rsidRDefault="008620DE" w:rsidP="0093186A">
      <w:pPr>
        <w:spacing w:after="0" w:line="240" w:lineRule="auto"/>
        <w:rPr>
          <w:rFonts w:ascii="Times New Roman" w:hAnsi="Times New Roman" w:cs="Times New Roman"/>
          <w:sz w:val="32"/>
          <w:szCs w:val="32"/>
          <w:highlight w:val="yellow"/>
          <w:lang w:val="ru-RU"/>
        </w:rPr>
      </w:pPr>
      <w:r w:rsidRPr="008620DE">
        <w:rPr>
          <w:rFonts w:ascii="Times New Roman" w:hAnsi="Times New Roman" w:cs="Times New Roman"/>
          <w:noProof/>
          <w:sz w:val="32"/>
          <w:szCs w:val="32"/>
          <w:lang w:val="ru-RU"/>
        </w:rPr>
        <w:lastRenderedPageBreak/>
        <w:drawing>
          <wp:inline distT="0" distB="0" distL="0" distR="0" wp14:anchorId="3F95CEB6" wp14:editId="6CA88104">
            <wp:extent cx="5940425" cy="2221865"/>
            <wp:effectExtent l="0" t="0" r="3175" b="6985"/>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0425" cy="2221865"/>
                    </a:xfrm>
                    <a:prstGeom prst="rect">
                      <a:avLst/>
                    </a:prstGeom>
                  </pic:spPr>
                </pic:pic>
              </a:graphicData>
            </a:graphic>
          </wp:inline>
        </w:drawing>
      </w:r>
    </w:p>
    <w:p w14:paraId="654F16B7" w14:textId="4EB87E87" w:rsidR="008620DE" w:rsidRDefault="008620DE" w:rsidP="0093186A">
      <w:pPr>
        <w:spacing w:after="0" w:line="240" w:lineRule="auto"/>
        <w:rPr>
          <w:rFonts w:ascii="Times New Roman" w:hAnsi="Times New Roman" w:cs="Times New Roman"/>
          <w:sz w:val="32"/>
          <w:szCs w:val="32"/>
          <w:highlight w:val="yellow"/>
          <w:lang w:val="ru-RU"/>
        </w:rPr>
      </w:pPr>
      <w:r w:rsidRPr="008620DE">
        <w:rPr>
          <w:rFonts w:ascii="Times New Roman" w:hAnsi="Times New Roman" w:cs="Times New Roman"/>
          <w:noProof/>
          <w:sz w:val="32"/>
          <w:szCs w:val="32"/>
          <w:lang w:val="ru-RU"/>
        </w:rPr>
        <w:drawing>
          <wp:inline distT="0" distB="0" distL="0" distR="0" wp14:anchorId="38D8EFD5" wp14:editId="72EB7A1C">
            <wp:extent cx="5940425" cy="3888740"/>
            <wp:effectExtent l="0" t="0" r="3175"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0425" cy="3888740"/>
                    </a:xfrm>
                    <a:prstGeom prst="rect">
                      <a:avLst/>
                    </a:prstGeom>
                  </pic:spPr>
                </pic:pic>
              </a:graphicData>
            </a:graphic>
          </wp:inline>
        </w:drawing>
      </w:r>
    </w:p>
    <w:p w14:paraId="16DAF2B6" w14:textId="293A8918" w:rsidR="008620DE" w:rsidRDefault="008620DE" w:rsidP="0093186A">
      <w:pPr>
        <w:spacing w:after="0" w:line="240" w:lineRule="auto"/>
        <w:rPr>
          <w:rFonts w:ascii="Times New Roman" w:hAnsi="Times New Roman" w:cs="Times New Roman"/>
          <w:sz w:val="32"/>
          <w:szCs w:val="32"/>
          <w:highlight w:val="yellow"/>
          <w:lang w:val="ru-RU"/>
        </w:rPr>
      </w:pPr>
      <w:r w:rsidRPr="008620DE">
        <w:rPr>
          <w:rFonts w:ascii="Times New Roman" w:hAnsi="Times New Roman" w:cs="Times New Roman"/>
          <w:noProof/>
          <w:sz w:val="32"/>
          <w:szCs w:val="32"/>
          <w:lang w:val="ru-RU"/>
        </w:rPr>
        <w:lastRenderedPageBreak/>
        <w:drawing>
          <wp:inline distT="0" distB="0" distL="0" distR="0" wp14:anchorId="422433AB" wp14:editId="7BB35115">
            <wp:extent cx="5940425" cy="3531235"/>
            <wp:effectExtent l="0" t="0" r="317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0425" cy="3531235"/>
                    </a:xfrm>
                    <a:prstGeom prst="rect">
                      <a:avLst/>
                    </a:prstGeom>
                  </pic:spPr>
                </pic:pic>
              </a:graphicData>
            </a:graphic>
          </wp:inline>
        </w:drawing>
      </w:r>
    </w:p>
    <w:p w14:paraId="45AA17F0" w14:textId="76DC8E4C" w:rsidR="008620DE" w:rsidRDefault="008620DE" w:rsidP="0093186A">
      <w:pPr>
        <w:spacing w:after="0" w:line="240" w:lineRule="auto"/>
        <w:rPr>
          <w:rFonts w:ascii="Times New Roman" w:hAnsi="Times New Roman" w:cs="Times New Roman"/>
          <w:sz w:val="32"/>
          <w:szCs w:val="32"/>
          <w:highlight w:val="yellow"/>
          <w:lang w:val="ru-RU"/>
        </w:rPr>
      </w:pPr>
      <w:r w:rsidRPr="008620DE">
        <w:rPr>
          <w:rFonts w:ascii="Times New Roman" w:hAnsi="Times New Roman" w:cs="Times New Roman"/>
          <w:noProof/>
          <w:sz w:val="32"/>
          <w:szCs w:val="32"/>
          <w:lang w:val="ru-RU"/>
        </w:rPr>
        <w:drawing>
          <wp:inline distT="0" distB="0" distL="0" distR="0" wp14:anchorId="0BC34788" wp14:editId="5BA227C5">
            <wp:extent cx="5940425" cy="2419350"/>
            <wp:effectExtent l="0" t="0" r="3175"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0425" cy="2419350"/>
                    </a:xfrm>
                    <a:prstGeom prst="rect">
                      <a:avLst/>
                    </a:prstGeom>
                  </pic:spPr>
                </pic:pic>
              </a:graphicData>
            </a:graphic>
          </wp:inline>
        </w:drawing>
      </w:r>
    </w:p>
    <w:p w14:paraId="064C02BB" w14:textId="2D012922" w:rsidR="008620DE" w:rsidRDefault="008620DE" w:rsidP="0093186A">
      <w:pPr>
        <w:spacing w:after="0" w:line="240" w:lineRule="auto"/>
        <w:rPr>
          <w:rFonts w:ascii="Times New Roman" w:hAnsi="Times New Roman" w:cs="Times New Roman"/>
          <w:sz w:val="32"/>
          <w:szCs w:val="32"/>
          <w:highlight w:val="yellow"/>
          <w:lang w:val="ru-RU"/>
        </w:rPr>
      </w:pPr>
      <w:r w:rsidRPr="008620DE">
        <w:rPr>
          <w:rFonts w:ascii="Times New Roman" w:hAnsi="Times New Roman" w:cs="Times New Roman"/>
          <w:noProof/>
          <w:sz w:val="32"/>
          <w:szCs w:val="32"/>
          <w:lang w:val="ru-RU"/>
        </w:rPr>
        <w:drawing>
          <wp:inline distT="0" distB="0" distL="0" distR="0" wp14:anchorId="2CE5E212" wp14:editId="0A6639C4">
            <wp:extent cx="5940425" cy="1560830"/>
            <wp:effectExtent l="0" t="0" r="3175" b="127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0425" cy="1560830"/>
                    </a:xfrm>
                    <a:prstGeom prst="rect">
                      <a:avLst/>
                    </a:prstGeom>
                  </pic:spPr>
                </pic:pic>
              </a:graphicData>
            </a:graphic>
          </wp:inline>
        </w:drawing>
      </w:r>
    </w:p>
    <w:p w14:paraId="2093D339" w14:textId="16ADFDAC" w:rsidR="00804A5A" w:rsidRDefault="00804A5A" w:rsidP="0093186A">
      <w:pPr>
        <w:spacing w:after="0" w:line="240" w:lineRule="auto"/>
        <w:rPr>
          <w:noProof/>
        </w:rPr>
      </w:pPr>
      <w:r w:rsidRPr="00804A5A">
        <w:rPr>
          <w:rFonts w:ascii="Times New Roman" w:hAnsi="Times New Roman" w:cs="Times New Roman"/>
          <w:noProof/>
          <w:sz w:val="32"/>
          <w:szCs w:val="32"/>
          <w:lang w:val="ru-RU"/>
        </w:rPr>
        <w:lastRenderedPageBreak/>
        <w:drawing>
          <wp:inline distT="0" distB="0" distL="0" distR="0" wp14:anchorId="546E00CA" wp14:editId="29537741">
            <wp:extent cx="5940425" cy="3587750"/>
            <wp:effectExtent l="0" t="0" r="3175"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0425" cy="3587750"/>
                    </a:xfrm>
                    <a:prstGeom prst="rect">
                      <a:avLst/>
                    </a:prstGeom>
                  </pic:spPr>
                </pic:pic>
              </a:graphicData>
            </a:graphic>
          </wp:inline>
        </w:drawing>
      </w:r>
      <w:r w:rsidRPr="00804A5A">
        <w:rPr>
          <w:noProof/>
        </w:rPr>
        <w:t xml:space="preserve"> </w:t>
      </w:r>
      <w:r w:rsidRPr="00804A5A">
        <w:rPr>
          <w:rFonts w:ascii="Times New Roman" w:hAnsi="Times New Roman" w:cs="Times New Roman"/>
          <w:noProof/>
          <w:sz w:val="32"/>
          <w:szCs w:val="32"/>
          <w:lang w:val="ru-RU"/>
        </w:rPr>
        <w:drawing>
          <wp:inline distT="0" distB="0" distL="0" distR="0" wp14:anchorId="215DDD16" wp14:editId="31514AC4">
            <wp:extent cx="5940425" cy="4645660"/>
            <wp:effectExtent l="0" t="0" r="3175" b="254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0425" cy="4645660"/>
                    </a:xfrm>
                    <a:prstGeom prst="rect">
                      <a:avLst/>
                    </a:prstGeom>
                  </pic:spPr>
                </pic:pic>
              </a:graphicData>
            </a:graphic>
          </wp:inline>
        </w:drawing>
      </w:r>
    </w:p>
    <w:p w14:paraId="2BE9795D" w14:textId="35DDE0AE" w:rsidR="00804A5A" w:rsidRDefault="00804A5A" w:rsidP="0093186A">
      <w:pPr>
        <w:spacing w:after="0" w:line="240" w:lineRule="auto"/>
        <w:rPr>
          <w:rFonts w:ascii="Times New Roman" w:hAnsi="Times New Roman" w:cs="Times New Roman"/>
          <w:sz w:val="32"/>
          <w:szCs w:val="32"/>
          <w:highlight w:val="yellow"/>
          <w:lang w:val="ru-RU"/>
        </w:rPr>
      </w:pPr>
      <w:r w:rsidRPr="00804A5A">
        <w:rPr>
          <w:rFonts w:ascii="Times New Roman" w:hAnsi="Times New Roman" w:cs="Times New Roman"/>
          <w:noProof/>
          <w:sz w:val="32"/>
          <w:szCs w:val="32"/>
          <w:lang w:val="ru-RU"/>
        </w:rPr>
        <w:lastRenderedPageBreak/>
        <w:drawing>
          <wp:inline distT="0" distB="0" distL="0" distR="0" wp14:anchorId="5F6381B2" wp14:editId="51EE1664">
            <wp:extent cx="5940425" cy="4196715"/>
            <wp:effectExtent l="0" t="0" r="317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0425" cy="4196715"/>
                    </a:xfrm>
                    <a:prstGeom prst="rect">
                      <a:avLst/>
                    </a:prstGeom>
                  </pic:spPr>
                </pic:pic>
              </a:graphicData>
            </a:graphic>
          </wp:inline>
        </w:drawing>
      </w:r>
    </w:p>
    <w:p w14:paraId="1C0151B3" w14:textId="5DC51DCB" w:rsidR="00804A5A" w:rsidRDefault="00804A5A" w:rsidP="0093186A">
      <w:pPr>
        <w:spacing w:after="0" w:line="240" w:lineRule="auto"/>
        <w:rPr>
          <w:rFonts w:ascii="Times New Roman" w:hAnsi="Times New Roman" w:cs="Times New Roman"/>
          <w:sz w:val="32"/>
          <w:szCs w:val="32"/>
          <w:highlight w:val="yellow"/>
          <w:lang w:val="ru-RU"/>
        </w:rPr>
      </w:pPr>
      <w:r w:rsidRPr="00804A5A">
        <w:rPr>
          <w:rFonts w:ascii="Times New Roman" w:hAnsi="Times New Roman" w:cs="Times New Roman"/>
          <w:noProof/>
          <w:sz w:val="32"/>
          <w:szCs w:val="32"/>
          <w:lang w:val="ru-RU"/>
        </w:rPr>
        <w:drawing>
          <wp:inline distT="0" distB="0" distL="0" distR="0" wp14:anchorId="47364708" wp14:editId="735D4FA3">
            <wp:extent cx="5940425" cy="3843020"/>
            <wp:effectExtent l="0" t="0" r="3175" b="508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0425" cy="3843020"/>
                    </a:xfrm>
                    <a:prstGeom prst="rect">
                      <a:avLst/>
                    </a:prstGeom>
                  </pic:spPr>
                </pic:pic>
              </a:graphicData>
            </a:graphic>
          </wp:inline>
        </w:drawing>
      </w:r>
    </w:p>
    <w:p w14:paraId="6E14DF11" w14:textId="1D2D9E7C" w:rsidR="00804A5A" w:rsidRDefault="00804A5A" w:rsidP="0093186A">
      <w:pPr>
        <w:spacing w:after="0" w:line="240" w:lineRule="auto"/>
        <w:rPr>
          <w:rFonts w:ascii="Times New Roman" w:hAnsi="Times New Roman" w:cs="Times New Roman"/>
          <w:sz w:val="32"/>
          <w:szCs w:val="32"/>
          <w:highlight w:val="yellow"/>
          <w:lang w:val="ru-RU"/>
        </w:rPr>
      </w:pPr>
      <w:r w:rsidRPr="00804A5A">
        <w:rPr>
          <w:rFonts w:ascii="Times New Roman" w:hAnsi="Times New Roman" w:cs="Times New Roman"/>
          <w:noProof/>
          <w:sz w:val="32"/>
          <w:szCs w:val="32"/>
          <w:lang w:val="ru-RU"/>
        </w:rPr>
        <w:lastRenderedPageBreak/>
        <w:drawing>
          <wp:inline distT="0" distB="0" distL="0" distR="0" wp14:anchorId="5F855AD9" wp14:editId="60FE7725">
            <wp:extent cx="5940425" cy="4914265"/>
            <wp:effectExtent l="0" t="0" r="3175" b="635"/>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0425" cy="4914265"/>
                    </a:xfrm>
                    <a:prstGeom prst="rect">
                      <a:avLst/>
                    </a:prstGeom>
                  </pic:spPr>
                </pic:pic>
              </a:graphicData>
            </a:graphic>
          </wp:inline>
        </w:drawing>
      </w:r>
    </w:p>
    <w:p w14:paraId="7A25BEEE" w14:textId="01DEB7C2" w:rsidR="00804A5A" w:rsidRDefault="00804A5A" w:rsidP="0093186A">
      <w:pPr>
        <w:spacing w:after="0" w:line="240" w:lineRule="auto"/>
        <w:rPr>
          <w:rFonts w:ascii="Times New Roman" w:hAnsi="Times New Roman" w:cs="Times New Roman"/>
          <w:sz w:val="32"/>
          <w:szCs w:val="32"/>
          <w:highlight w:val="yellow"/>
          <w:lang w:val="ru-RU"/>
        </w:rPr>
      </w:pPr>
      <w:r w:rsidRPr="00804A5A">
        <w:rPr>
          <w:rFonts w:ascii="Times New Roman" w:hAnsi="Times New Roman" w:cs="Times New Roman"/>
          <w:noProof/>
          <w:sz w:val="32"/>
          <w:szCs w:val="32"/>
          <w:lang w:val="ru-RU"/>
        </w:rPr>
        <w:drawing>
          <wp:inline distT="0" distB="0" distL="0" distR="0" wp14:anchorId="0E51FF07" wp14:editId="260751ED">
            <wp:extent cx="5940425" cy="3837940"/>
            <wp:effectExtent l="0" t="0" r="3175"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0425" cy="3837940"/>
                    </a:xfrm>
                    <a:prstGeom prst="rect">
                      <a:avLst/>
                    </a:prstGeom>
                  </pic:spPr>
                </pic:pic>
              </a:graphicData>
            </a:graphic>
          </wp:inline>
        </w:drawing>
      </w:r>
    </w:p>
    <w:p w14:paraId="583C4BF7" w14:textId="02C2D601" w:rsidR="00804A5A" w:rsidRDefault="00804A5A" w:rsidP="0093186A">
      <w:pPr>
        <w:spacing w:after="0" w:line="240" w:lineRule="auto"/>
        <w:rPr>
          <w:rFonts w:ascii="Times New Roman" w:hAnsi="Times New Roman" w:cs="Times New Roman"/>
          <w:sz w:val="32"/>
          <w:szCs w:val="32"/>
          <w:highlight w:val="yellow"/>
          <w:lang w:val="ru-RU"/>
        </w:rPr>
      </w:pPr>
      <w:r w:rsidRPr="00804A5A">
        <w:rPr>
          <w:rFonts w:ascii="Times New Roman" w:hAnsi="Times New Roman" w:cs="Times New Roman"/>
          <w:noProof/>
          <w:sz w:val="32"/>
          <w:szCs w:val="32"/>
          <w:lang w:val="ru-RU"/>
        </w:rPr>
        <w:lastRenderedPageBreak/>
        <w:drawing>
          <wp:inline distT="0" distB="0" distL="0" distR="0" wp14:anchorId="212B1938" wp14:editId="24AA67AF">
            <wp:extent cx="5940425" cy="1845310"/>
            <wp:effectExtent l="0" t="0" r="3175" b="254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0425" cy="1845310"/>
                    </a:xfrm>
                    <a:prstGeom prst="rect">
                      <a:avLst/>
                    </a:prstGeom>
                  </pic:spPr>
                </pic:pic>
              </a:graphicData>
            </a:graphic>
          </wp:inline>
        </w:drawing>
      </w:r>
    </w:p>
    <w:p w14:paraId="026237AA" w14:textId="4CE07D74" w:rsidR="006042F9" w:rsidRDefault="006042F9" w:rsidP="00297742">
      <w:pPr>
        <w:pStyle w:val="a3"/>
        <w:numPr>
          <w:ilvl w:val="0"/>
          <w:numId w:val="8"/>
        </w:numPr>
        <w:spacing w:after="0" w:line="240" w:lineRule="auto"/>
        <w:rPr>
          <w:rFonts w:ascii="Times New Roman" w:hAnsi="Times New Roman" w:cs="Times New Roman"/>
          <w:sz w:val="40"/>
          <w:szCs w:val="40"/>
          <w:highlight w:val="yellow"/>
        </w:rPr>
      </w:pPr>
      <w:r w:rsidRPr="006042F9">
        <w:rPr>
          <w:rFonts w:ascii="Times New Roman" w:hAnsi="Times New Roman" w:cs="Times New Roman"/>
          <w:sz w:val="40"/>
          <w:szCs w:val="40"/>
          <w:highlight w:val="yellow"/>
        </w:rPr>
        <w:t xml:space="preserve">Протокол HTTP. </w:t>
      </w:r>
    </w:p>
    <w:p w14:paraId="5B399E9C" w14:textId="470347A1" w:rsidR="00E92CAE" w:rsidRDefault="00E92CAE" w:rsidP="00E92CAE">
      <w:pPr>
        <w:spacing w:after="0" w:line="240" w:lineRule="auto"/>
        <w:rPr>
          <w:rFonts w:ascii="Times New Roman" w:hAnsi="Times New Roman" w:cs="Times New Roman"/>
          <w:sz w:val="40"/>
          <w:szCs w:val="40"/>
          <w:highlight w:val="yellow"/>
        </w:rPr>
      </w:pPr>
    </w:p>
    <w:p w14:paraId="4DB67ADF" w14:textId="77777777" w:rsidR="00E92CAE" w:rsidRDefault="00E92CAE" w:rsidP="00E92CAE">
      <w:pPr>
        <w:spacing w:after="0" w:line="240" w:lineRule="auto"/>
        <w:jc w:val="both"/>
        <w:rPr>
          <w:rFonts w:ascii="Times New Roman" w:hAnsi="Times New Roman" w:cs="Times New Roman"/>
          <w:sz w:val="24"/>
          <w:szCs w:val="24"/>
          <w:lang w:val="ru-RU"/>
        </w:rPr>
      </w:pPr>
      <w:r>
        <w:rPr>
          <w:rFonts w:ascii="Times New Roman" w:hAnsi="Times New Roman" w:cs="Times New Roman"/>
          <w:b/>
          <w:sz w:val="24"/>
          <w:szCs w:val="24"/>
        </w:rPr>
        <w:t>HTTP (</w:t>
      </w:r>
      <w:proofErr w:type="spellStart"/>
      <w:r>
        <w:rPr>
          <w:rFonts w:ascii="Times New Roman" w:hAnsi="Times New Roman" w:cs="Times New Roman"/>
          <w:b/>
          <w:sz w:val="24"/>
          <w:szCs w:val="24"/>
        </w:rPr>
        <w:t>HyperText</w:t>
      </w:r>
      <w:proofErr w:type="spellEnd"/>
      <w:r>
        <w:rPr>
          <w:rFonts w:ascii="Times New Roman" w:hAnsi="Times New Roman" w:cs="Times New Roman"/>
          <w:b/>
          <w:sz w:val="24"/>
          <w:szCs w:val="24"/>
        </w:rPr>
        <w:t xml:space="preserve"> Transfer Protocol) – </w:t>
      </w:r>
      <w:proofErr w:type="spellStart"/>
      <w:r>
        <w:rPr>
          <w:rFonts w:ascii="Times New Roman" w:hAnsi="Times New Roman" w:cs="Times New Roman"/>
          <w:sz w:val="24"/>
          <w:szCs w:val="24"/>
        </w:rPr>
        <w:t>протокол</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передачи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данных</w:t>
      </w:r>
      <w:proofErr w:type="spellEnd"/>
      <w:r>
        <w:rPr>
          <w:rFonts w:ascii="Times New Roman" w:hAnsi="Times New Roman" w:cs="Times New Roman"/>
          <w:sz w:val="24"/>
          <w:szCs w:val="24"/>
        </w:rPr>
        <w:t>.</w:t>
      </w:r>
    </w:p>
    <w:p w14:paraId="6C94A8E8" w14:textId="77777777" w:rsidR="00E92CAE" w:rsidRDefault="00E92CAE" w:rsidP="00E92CAE">
      <w:pPr>
        <w:spacing w:after="0" w:line="240" w:lineRule="auto"/>
        <w:jc w:val="both"/>
        <w:rPr>
          <w:rFonts w:ascii="Times New Roman" w:hAnsi="Times New Roman" w:cs="Times New Roman"/>
          <w:sz w:val="24"/>
          <w:szCs w:val="24"/>
        </w:rPr>
      </w:pPr>
    </w:p>
    <w:p w14:paraId="1E20BBB4" w14:textId="0BE558C3" w:rsidR="00E92CAE" w:rsidRDefault="00E92CAE" w:rsidP="00E92CAE">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1FBA6B63" wp14:editId="234AE950">
            <wp:extent cx="4624705" cy="2394585"/>
            <wp:effectExtent l="0" t="0" r="4445" b="5715"/>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135">
                      <a:extLst>
                        <a:ext uri="{28A0092B-C50C-407E-A947-70E740481C1C}">
                          <a14:useLocalDpi xmlns:a14="http://schemas.microsoft.com/office/drawing/2010/main" val="0"/>
                        </a:ext>
                      </a:extLst>
                    </a:blip>
                    <a:srcRect t="20186"/>
                    <a:stretch>
                      <a:fillRect/>
                    </a:stretch>
                  </pic:blipFill>
                  <pic:spPr bwMode="auto">
                    <a:xfrm>
                      <a:off x="0" y="0"/>
                      <a:ext cx="4624705" cy="2394585"/>
                    </a:xfrm>
                    <a:prstGeom prst="rect">
                      <a:avLst/>
                    </a:prstGeom>
                    <a:noFill/>
                    <a:ln>
                      <a:noFill/>
                    </a:ln>
                  </pic:spPr>
                </pic:pic>
              </a:graphicData>
            </a:graphic>
          </wp:inline>
        </w:drawing>
      </w:r>
    </w:p>
    <w:p w14:paraId="68CD9FC3" w14:textId="77777777" w:rsidR="00E92CAE" w:rsidRDefault="00E92CAE" w:rsidP="00E92CAE">
      <w:pPr>
        <w:spacing w:after="0" w:line="240" w:lineRule="auto"/>
        <w:rPr>
          <w:rFonts w:ascii="Times New Roman" w:hAnsi="Times New Roman" w:cs="Times New Roman"/>
          <w:sz w:val="24"/>
          <w:szCs w:val="24"/>
        </w:rPr>
      </w:pPr>
    </w:p>
    <w:p w14:paraId="3376DE99" w14:textId="77777777" w:rsidR="00E92CAE" w:rsidRPr="00E92CAE" w:rsidRDefault="00E92CAE" w:rsidP="00E92CAE">
      <w:pPr>
        <w:spacing w:after="0" w:line="240" w:lineRule="auto"/>
        <w:jc w:val="both"/>
        <w:rPr>
          <w:rFonts w:ascii="Times New Roman" w:hAnsi="Times New Roman" w:cs="Times New Roman"/>
          <w:b/>
          <w:sz w:val="24"/>
          <w:szCs w:val="24"/>
          <w:lang w:val="ru-RU"/>
        </w:rPr>
      </w:pPr>
      <w:r>
        <w:rPr>
          <w:rFonts w:ascii="Times New Roman" w:hAnsi="Times New Roman" w:cs="Times New Roman"/>
          <w:sz w:val="24"/>
          <w:szCs w:val="24"/>
        </w:rPr>
        <w:tab/>
      </w:r>
      <w:r w:rsidRPr="0030243A">
        <w:rPr>
          <w:rFonts w:ascii="Times New Roman" w:hAnsi="Times New Roman" w:cs="Times New Roman"/>
          <w:b/>
          <w:sz w:val="24"/>
          <w:szCs w:val="24"/>
          <w:highlight w:val="yellow"/>
          <w:lang w:val="ru-RU"/>
        </w:rPr>
        <w:t xml:space="preserve">Каждое </w:t>
      </w:r>
      <w:r w:rsidRPr="0030243A">
        <w:rPr>
          <w:rFonts w:ascii="Times New Roman" w:hAnsi="Times New Roman" w:cs="Times New Roman"/>
          <w:b/>
          <w:sz w:val="24"/>
          <w:szCs w:val="24"/>
          <w:highlight w:val="yellow"/>
        </w:rPr>
        <w:t>HTTP</w:t>
      </w:r>
      <w:r w:rsidRPr="0030243A">
        <w:rPr>
          <w:rFonts w:ascii="Times New Roman" w:hAnsi="Times New Roman" w:cs="Times New Roman"/>
          <w:b/>
          <w:sz w:val="24"/>
          <w:szCs w:val="24"/>
          <w:highlight w:val="yellow"/>
          <w:lang w:val="ru-RU"/>
        </w:rPr>
        <w:t>-сообщение</w:t>
      </w:r>
      <w:r w:rsidRPr="00E92CAE">
        <w:rPr>
          <w:rFonts w:ascii="Times New Roman" w:hAnsi="Times New Roman" w:cs="Times New Roman"/>
          <w:b/>
          <w:sz w:val="24"/>
          <w:szCs w:val="24"/>
          <w:lang w:val="ru-RU"/>
        </w:rPr>
        <w:t xml:space="preserve"> состоит из 3 частей:</w:t>
      </w:r>
    </w:p>
    <w:p w14:paraId="7246567E"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1)  Стартовая строка – определяет тип сообщения;</w:t>
      </w:r>
    </w:p>
    <w:p w14:paraId="0F71017C"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2) Заголовки – характеризуют тело сообщения, параметры передачи и прочие сведения;</w:t>
      </w:r>
    </w:p>
    <w:p w14:paraId="7D52A020"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3) Тело сообщения – непосредственно данные сообщения. Обязательно должно отделяться от заголовков пустой строки.</w:t>
      </w:r>
    </w:p>
    <w:p w14:paraId="65D5E0A9" w14:textId="77777777" w:rsidR="00E92CAE" w:rsidRPr="00E92CAE" w:rsidRDefault="00E92CAE" w:rsidP="00E92CAE">
      <w:pPr>
        <w:spacing w:after="0" w:line="240" w:lineRule="auto"/>
        <w:jc w:val="both"/>
        <w:rPr>
          <w:rFonts w:ascii="Times New Roman" w:hAnsi="Times New Roman" w:cs="Times New Roman"/>
          <w:sz w:val="24"/>
          <w:szCs w:val="24"/>
          <w:lang w:val="ru-RU"/>
        </w:rPr>
      </w:pPr>
    </w:p>
    <w:p w14:paraId="5918A91B" w14:textId="5E95696C" w:rsid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Заголовки и тело могут отсутствовать, но стартовая строка является обязательной.</w:t>
      </w:r>
    </w:p>
    <w:p w14:paraId="24FA2E4D" w14:textId="05F8AA9F" w:rsidR="00B66FCD" w:rsidRDefault="00B66FCD" w:rsidP="00E92CAE">
      <w:pPr>
        <w:spacing w:after="0" w:line="240" w:lineRule="auto"/>
        <w:jc w:val="both"/>
        <w:rPr>
          <w:rFonts w:ascii="Times New Roman" w:hAnsi="Times New Roman" w:cs="Times New Roman"/>
          <w:sz w:val="24"/>
          <w:szCs w:val="24"/>
          <w:lang w:val="ru-RU"/>
        </w:rPr>
      </w:pPr>
      <w:r w:rsidRPr="00B66FCD">
        <w:rPr>
          <w:rFonts w:ascii="Times New Roman" w:hAnsi="Times New Roman" w:cs="Times New Roman"/>
          <w:noProof/>
          <w:sz w:val="24"/>
          <w:szCs w:val="24"/>
          <w:lang w:val="ru-RU"/>
        </w:rPr>
        <w:drawing>
          <wp:inline distT="0" distB="0" distL="0" distR="0" wp14:anchorId="77468160" wp14:editId="69D19112">
            <wp:extent cx="4888601" cy="2462329"/>
            <wp:effectExtent l="0" t="0" r="762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891842" cy="2463961"/>
                    </a:xfrm>
                    <a:prstGeom prst="rect">
                      <a:avLst/>
                    </a:prstGeom>
                  </pic:spPr>
                </pic:pic>
              </a:graphicData>
            </a:graphic>
          </wp:inline>
        </w:drawing>
      </w:r>
    </w:p>
    <w:p w14:paraId="2FB637A1" w14:textId="7E7E3320" w:rsidR="00B66FCD" w:rsidRPr="00E92CAE" w:rsidRDefault="00B66FCD" w:rsidP="00E92CAE">
      <w:pPr>
        <w:spacing w:after="0" w:line="240" w:lineRule="auto"/>
        <w:jc w:val="both"/>
        <w:rPr>
          <w:rFonts w:ascii="Times New Roman" w:hAnsi="Times New Roman" w:cs="Times New Roman"/>
          <w:sz w:val="24"/>
          <w:szCs w:val="24"/>
          <w:lang w:val="ru-RU"/>
        </w:rPr>
      </w:pPr>
      <w:r w:rsidRPr="00B66FCD">
        <w:rPr>
          <w:rFonts w:ascii="Times New Roman" w:hAnsi="Times New Roman" w:cs="Times New Roman"/>
          <w:noProof/>
          <w:sz w:val="24"/>
          <w:szCs w:val="24"/>
          <w:lang w:val="ru-RU"/>
        </w:rPr>
        <w:lastRenderedPageBreak/>
        <w:drawing>
          <wp:inline distT="0" distB="0" distL="0" distR="0" wp14:anchorId="4A7C47BD" wp14:editId="47F7075E">
            <wp:extent cx="5940425" cy="3268345"/>
            <wp:effectExtent l="0" t="0" r="3175" b="825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0425" cy="3268345"/>
                    </a:xfrm>
                    <a:prstGeom prst="rect">
                      <a:avLst/>
                    </a:prstGeom>
                  </pic:spPr>
                </pic:pic>
              </a:graphicData>
            </a:graphic>
          </wp:inline>
        </w:drawing>
      </w:r>
    </w:p>
    <w:p w14:paraId="221C585D" w14:textId="77777777" w:rsidR="00E92CAE" w:rsidRPr="00E92CAE" w:rsidRDefault="00E92CAE" w:rsidP="00E92CAE">
      <w:pPr>
        <w:spacing w:after="0" w:line="240" w:lineRule="auto"/>
        <w:jc w:val="both"/>
        <w:rPr>
          <w:rFonts w:ascii="Times New Roman" w:hAnsi="Times New Roman" w:cs="Times New Roman"/>
          <w:sz w:val="24"/>
          <w:szCs w:val="24"/>
          <w:lang w:val="ru-RU"/>
        </w:rPr>
      </w:pPr>
    </w:p>
    <w:p w14:paraId="34769C50" w14:textId="77777777" w:rsidR="00E92CAE" w:rsidRPr="00E92CAE" w:rsidRDefault="00E92CAE" w:rsidP="00E92CAE">
      <w:pPr>
        <w:spacing w:after="0" w:line="240" w:lineRule="auto"/>
        <w:jc w:val="both"/>
        <w:rPr>
          <w:rFonts w:ascii="Times New Roman" w:hAnsi="Times New Roman" w:cs="Times New Roman"/>
          <w:b/>
          <w:sz w:val="24"/>
          <w:szCs w:val="24"/>
          <w:lang w:val="ru-RU"/>
        </w:rPr>
      </w:pPr>
      <w:r w:rsidRPr="00E92CAE">
        <w:rPr>
          <w:rFonts w:ascii="Times New Roman" w:hAnsi="Times New Roman" w:cs="Times New Roman"/>
          <w:sz w:val="24"/>
          <w:szCs w:val="24"/>
          <w:lang w:val="ru-RU"/>
        </w:rPr>
        <w:tab/>
      </w:r>
      <w:r w:rsidRPr="00E92CAE">
        <w:rPr>
          <w:rFonts w:ascii="Times New Roman" w:hAnsi="Times New Roman" w:cs="Times New Roman"/>
          <w:b/>
          <w:sz w:val="24"/>
          <w:szCs w:val="24"/>
          <w:lang w:val="ru-RU"/>
        </w:rPr>
        <w:t xml:space="preserve">Методы </w:t>
      </w:r>
      <w:r>
        <w:rPr>
          <w:rFonts w:ascii="Times New Roman" w:hAnsi="Times New Roman" w:cs="Times New Roman"/>
          <w:b/>
          <w:sz w:val="24"/>
          <w:szCs w:val="24"/>
        </w:rPr>
        <w:t>HTTP</w:t>
      </w:r>
      <w:r w:rsidRPr="00E92CAE">
        <w:rPr>
          <w:rFonts w:ascii="Times New Roman" w:hAnsi="Times New Roman" w:cs="Times New Roman"/>
          <w:b/>
          <w:sz w:val="24"/>
          <w:szCs w:val="24"/>
          <w:lang w:val="ru-RU"/>
        </w:rPr>
        <w:t>:</w:t>
      </w:r>
    </w:p>
    <w:p w14:paraId="45576933" w14:textId="77777777" w:rsidR="00E92CAE" w:rsidRPr="00E92CAE" w:rsidRDefault="00E92CAE" w:rsidP="00E92CAE">
      <w:pPr>
        <w:spacing w:after="0" w:line="240" w:lineRule="auto"/>
        <w:ind w:firstLine="708"/>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 xml:space="preserve">1) </w:t>
      </w:r>
      <w:r>
        <w:rPr>
          <w:rFonts w:ascii="Times New Roman" w:hAnsi="Times New Roman" w:cs="Times New Roman"/>
          <w:sz w:val="24"/>
          <w:szCs w:val="24"/>
        </w:rPr>
        <w:t>GET</w:t>
      </w:r>
      <w:r w:rsidRPr="00E92CAE">
        <w:rPr>
          <w:rFonts w:ascii="Times New Roman" w:hAnsi="Times New Roman" w:cs="Times New Roman"/>
          <w:sz w:val="24"/>
          <w:szCs w:val="24"/>
          <w:lang w:val="ru-RU"/>
        </w:rPr>
        <w:t xml:space="preserve"> – запрашивает представление ресурса. Запросы с использованием этого метода могут только извлекать данные;</w:t>
      </w:r>
    </w:p>
    <w:p w14:paraId="456BB5F3"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 xml:space="preserve">2) </w:t>
      </w:r>
      <w:r>
        <w:rPr>
          <w:rFonts w:ascii="Times New Roman" w:hAnsi="Times New Roman" w:cs="Times New Roman"/>
          <w:sz w:val="24"/>
          <w:szCs w:val="24"/>
        </w:rPr>
        <w:t>HEAD</w:t>
      </w:r>
      <w:r w:rsidRPr="00E92CAE">
        <w:rPr>
          <w:rFonts w:ascii="Times New Roman" w:hAnsi="Times New Roman" w:cs="Times New Roman"/>
          <w:sz w:val="24"/>
          <w:szCs w:val="24"/>
          <w:lang w:val="ru-RU"/>
        </w:rPr>
        <w:t xml:space="preserve"> – запрашивает ресурс так же, как и метод </w:t>
      </w:r>
      <w:r>
        <w:rPr>
          <w:rFonts w:ascii="Times New Roman" w:hAnsi="Times New Roman" w:cs="Times New Roman"/>
          <w:sz w:val="24"/>
          <w:szCs w:val="24"/>
        </w:rPr>
        <w:t>GET</w:t>
      </w:r>
      <w:r w:rsidRPr="00E92CAE">
        <w:rPr>
          <w:rFonts w:ascii="Times New Roman" w:hAnsi="Times New Roman" w:cs="Times New Roman"/>
          <w:sz w:val="24"/>
          <w:szCs w:val="24"/>
          <w:lang w:val="ru-RU"/>
        </w:rPr>
        <w:t>, но без тела ответа;</w:t>
      </w:r>
    </w:p>
    <w:p w14:paraId="502FFEBF" w14:textId="77777777" w:rsidR="00E92CAE" w:rsidRPr="00E92CAE" w:rsidRDefault="00E92CAE" w:rsidP="00E92CAE">
      <w:pPr>
        <w:spacing w:after="0" w:line="240" w:lineRule="auto"/>
        <w:ind w:firstLine="708"/>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 xml:space="preserve">3) </w:t>
      </w:r>
      <w:r>
        <w:rPr>
          <w:rFonts w:ascii="Times New Roman" w:hAnsi="Times New Roman" w:cs="Times New Roman"/>
          <w:sz w:val="24"/>
          <w:szCs w:val="24"/>
        </w:rPr>
        <w:t>POST</w:t>
      </w:r>
      <w:r w:rsidRPr="00E92CAE">
        <w:rPr>
          <w:rFonts w:ascii="Times New Roman" w:hAnsi="Times New Roman" w:cs="Times New Roman"/>
          <w:sz w:val="24"/>
          <w:szCs w:val="24"/>
          <w:lang w:val="ru-RU"/>
        </w:rPr>
        <w:t xml:space="preserve"> – используется для отправки сущностей к определенному ресурсу. Часто вызывает изменение состояния или какие-то побочные эффекты на сервере;</w:t>
      </w:r>
    </w:p>
    <w:p w14:paraId="5C4CCC90"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 xml:space="preserve">4) </w:t>
      </w:r>
      <w:r>
        <w:rPr>
          <w:rFonts w:ascii="Times New Roman" w:hAnsi="Times New Roman" w:cs="Times New Roman"/>
          <w:sz w:val="24"/>
          <w:szCs w:val="24"/>
        </w:rPr>
        <w:t>PUT</w:t>
      </w:r>
      <w:r w:rsidRPr="00E92CAE">
        <w:rPr>
          <w:rFonts w:ascii="Times New Roman" w:hAnsi="Times New Roman" w:cs="Times New Roman"/>
          <w:sz w:val="24"/>
          <w:szCs w:val="24"/>
          <w:lang w:val="ru-RU"/>
        </w:rPr>
        <w:t xml:space="preserve"> – заменяет все текущие представления ресурса данными запроса;</w:t>
      </w:r>
    </w:p>
    <w:p w14:paraId="09508EBA"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 xml:space="preserve">5) </w:t>
      </w:r>
      <w:r>
        <w:rPr>
          <w:rFonts w:ascii="Times New Roman" w:hAnsi="Times New Roman" w:cs="Times New Roman"/>
          <w:sz w:val="24"/>
          <w:szCs w:val="24"/>
        </w:rPr>
        <w:t>DELETE</w:t>
      </w:r>
      <w:r w:rsidRPr="00E92CAE">
        <w:rPr>
          <w:rFonts w:ascii="Times New Roman" w:hAnsi="Times New Roman" w:cs="Times New Roman"/>
          <w:sz w:val="24"/>
          <w:szCs w:val="24"/>
          <w:lang w:val="ru-RU"/>
        </w:rPr>
        <w:t xml:space="preserve"> – удаляет указанный ресурс;</w:t>
      </w:r>
    </w:p>
    <w:p w14:paraId="728023F3"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 xml:space="preserve">6) </w:t>
      </w:r>
      <w:r>
        <w:rPr>
          <w:rFonts w:ascii="Times New Roman" w:hAnsi="Times New Roman" w:cs="Times New Roman"/>
          <w:sz w:val="24"/>
          <w:szCs w:val="24"/>
        </w:rPr>
        <w:t>CONNECT</w:t>
      </w:r>
      <w:r w:rsidRPr="00E92CAE">
        <w:rPr>
          <w:rFonts w:ascii="Times New Roman" w:hAnsi="Times New Roman" w:cs="Times New Roman"/>
          <w:sz w:val="24"/>
          <w:szCs w:val="24"/>
          <w:lang w:val="ru-RU"/>
        </w:rPr>
        <w:t xml:space="preserve"> – устанавливает “туннель” к серверу, определенному по ресурсу;</w:t>
      </w:r>
    </w:p>
    <w:p w14:paraId="38F00BD3"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 xml:space="preserve">7) </w:t>
      </w:r>
      <w:r>
        <w:rPr>
          <w:rFonts w:ascii="Times New Roman" w:hAnsi="Times New Roman" w:cs="Times New Roman"/>
          <w:sz w:val="24"/>
          <w:szCs w:val="24"/>
        </w:rPr>
        <w:t>OPTIONS</w:t>
      </w:r>
      <w:r w:rsidRPr="00E92CAE">
        <w:rPr>
          <w:rFonts w:ascii="Times New Roman" w:hAnsi="Times New Roman" w:cs="Times New Roman"/>
          <w:sz w:val="24"/>
          <w:szCs w:val="24"/>
          <w:lang w:val="ru-RU"/>
        </w:rPr>
        <w:t xml:space="preserve"> – используется для описания параметров соединения с ресурсом;</w:t>
      </w:r>
    </w:p>
    <w:p w14:paraId="6C0282E1"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 xml:space="preserve">8) </w:t>
      </w:r>
      <w:r>
        <w:rPr>
          <w:rFonts w:ascii="Times New Roman" w:hAnsi="Times New Roman" w:cs="Times New Roman"/>
          <w:sz w:val="24"/>
          <w:szCs w:val="24"/>
        </w:rPr>
        <w:t>TRACE</w:t>
      </w:r>
      <w:r w:rsidRPr="00E92CAE">
        <w:rPr>
          <w:rFonts w:ascii="Times New Roman" w:hAnsi="Times New Roman" w:cs="Times New Roman"/>
          <w:sz w:val="24"/>
          <w:szCs w:val="24"/>
          <w:lang w:val="ru-RU"/>
        </w:rPr>
        <w:t xml:space="preserve"> – выполняет вызов возвращаемого тестового сообщения с ресурса;</w:t>
      </w:r>
    </w:p>
    <w:p w14:paraId="3763DACA"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 xml:space="preserve">9) </w:t>
      </w:r>
      <w:r>
        <w:rPr>
          <w:rFonts w:ascii="Times New Roman" w:hAnsi="Times New Roman" w:cs="Times New Roman"/>
          <w:sz w:val="24"/>
          <w:szCs w:val="24"/>
        </w:rPr>
        <w:t>PATCH</w:t>
      </w:r>
      <w:r w:rsidRPr="00E92CAE">
        <w:rPr>
          <w:rFonts w:ascii="Times New Roman" w:hAnsi="Times New Roman" w:cs="Times New Roman"/>
          <w:sz w:val="24"/>
          <w:szCs w:val="24"/>
          <w:lang w:val="ru-RU"/>
        </w:rPr>
        <w:t xml:space="preserve"> – используется для частичного изменения ресурса.</w:t>
      </w:r>
    </w:p>
    <w:p w14:paraId="0CCD4456" w14:textId="77777777" w:rsidR="00E92CAE" w:rsidRPr="00E92CAE" w:rsidRDefault="00E92CAE" w:rsidP="00E92CAE">
      <w:pPr>
        <w:spacing w:after="0" w:line="240" w:lineRule="auto"/>
        <w:jc w:val="both"/>
        <w:rPr>
          <w:rFonts w:ascii="Times New Roman" w:hAnsi="Times New Roman" w:cs="Times New Roman"/>
          <w:b/>
          <w:sz w:val="24"/>
          <w:szCs w:val="24"/>
          <w:lang w:val="ru-RU"/>
        </w:rPr>
      </w:pPr>
    </w:p>
    <w:p w14:paraId="39C35FA0" w14:textId="77777777" w:rsidR="00E92CAE" w:rsidRPr="00E92CAE" w:rsidRDefault="00E92CAE" w:rsidP="00E92CAE">
      <w:pPr>
        <w:spacing w:after="0" w:line="240" w:lineRule="auto"/>
        <w:jc w:val="both"/>
        <w:rPr>
          <w:rFonts w:ascii="Times New Roman" w:hAnsi="Times New Roman" w:cs="Times New Roman"/>
          <w:b/>
          <w:sz w:val="24"/>
          <w:szCs w:val="24"/>
          <w:lang w:val="ru-RU"/>
        </w:rPr>
      </w:pPr>
      <w:r w:rsidRPr="00E92CAE">
        <w:rPr>
          <w:rFonts w:ascii="Times New Roman" w:hAnsi="Times New Roman" w:cs="Times New Roman"/>
          <w:b/>
          <w:sz w:val="24"/>
          <w:szCs w:val="24"/>
          <w:lang w:val="ru-RU"/>
        </w:rPr>
        <w:tab/>
        <w:t>Коды состояния:</w:t>
      </w:r>
    </w:p>
    <w:p w14:paraId="17384270"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b/>
          <w:sz w:val="24"/>
          <w:szCs w:val="24"/>
          <w:lang w:val="ru-RU"/>
        </w:rPr>
        <w:tab/>
      </w:r>
      <w:r w:rsidRPr="00E92CAE">
        <w:rPr>
          <w:rFonts w:ascii="Times New Roman" w:hAnsi="Times New Roman" w:cs="Times New Roman"/>
          <w:sz w:val="24"/>
          <w:szCs w:val="24"/>
          <w:lang w:val="ru-RU"/>
        </w:rPr>
        <w:t>1) 1</w:t>
      </w:r>
      <w:r>
        <w:rPr>
          <w:rFonts w:ascii="Times New Roman" w:hAnsi="Times New Roman" w:cs="Times New Roman"/>
          <w:sz w:val="24"/>
          <w:szCs w:val="24"/>
        </w:rPr>
        <w:t>xx</w:t>
      </w:r>
      <w:r w:rsidRPr="00E92CAE">
        <w:rPr>
          <w:rFonts w:ascii="Times New Roman" w:hAnsi="Times New Roman" w:cs="Times New Roman"/>
          <w:sz w:val="24"/>
          <w:szCs w:val="24"/>
          <w:lang w:val="ru-RU"/>
        </w:rPr>
        <w:t xml:space="preserve"> – коды, информирующие о процессе передачи;</w:t>
      </w:r>
    </w:p>
    <w:p w14:paraId="645976D6"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2) 2</w:t>
      </w:r>
      <w:r>
        <w:rPr>
          <w:rFonts w:ascii="Times New Roman" w:hAnsi="Times New Roman" w:cs="Times New Roman"/>
          <w:sz w:val="24"/>
          <w:szCs w:val="24"/>
        </w:rPr>
        <w:t>xx</w:t>
      </w:r>
      <w:r w:rsidRPr="00E92CAE">
        <w:rPr>
          <w:rFonts w:ascii="Times New Roman" w:hAnsi="Times New Roman" w:cs="Times New Roman"/>
          <w:sz w:val="24"/>
          <w:szCs w:val="24"/>
          <w:lang w:val="ru-RU"/>
        </w:rPr>
        <w:t xml:space="preserve"> – сообщения данного класса информируют о случаях успешного принятия и обработки запроса клиента (200 – успешно);</w:t>
      </w:r>
    </w:p>
    <w:p w14:paraId="5730D9C4"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3) 3</w:t>
      </w:r>
      <w:r>
        <w:rPr>
          <w:rFonts w:ascii="Times New Roman" w:hAnsi="Times New Roman" w:cs="Times New Roman"/>
          <w:sz w:val="24"/>
          <w:szCs w:val="24"/>
        </w:rPr>
        <w:t>xx</w:t>
      </w:r>
      <w:r w:rsidRPr="00E92CAE">
        <w:rPr>
          <w:rFonts w:ascii="Times New Roman" w:hAnsi="Times New Roman" w:cs="Times New Roman"/>
          <w:sz w:val="24"/>
          <w:szCs w:val="24"/>
          <w:lang w:val="ru-RU"/>
        </w:rPr>
        <w:t xml:space="preserve"> – сообщают клиенту, что для успешного выполнения операции необходимо сделать другой запрос;</w:t>
      </w:r>
    </w:p>
    <w:p w14:paraId="081F0EDF" w14:textId="77777777" w:rsidR="00E92CAE" w:rsidRPr="00E92CAE" w:rsidRDefault="00E92CAE" w:rsidP="00E92CAE">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4) 4</w:t>
      </w:r>
      <w:r>
        <w:rPr>
          <w:rFonts w:ascii="Times New Roman" w:hAnsi="Times New Roman" w:cs="Times New Roman"/>
          <w:sz w:val="24"/>
          <w:szCs w:val="24"/>
        </w:rPr>
        <w:t>xx</w:t>
      </w:r>
      <w:r w:rsidRPr="00E92CAE">
        <w:rPr>
          <w:rFonts w:ascii="Times New Roman" w:hAnsi="Times New Roman" w:cs="Times New Roman"/>
          <w:sz w:val="24"/>
          <w:szCs w:val="24"/>
          <w:lang w:val="ru-RU"/>
        </w:rPr>
        <w:t xml:space="preserve"> – ошибки со стороны клиента (400 – плохой запрос, 401 – не авторизирован, 404 – не найден);</w:t>
      </w:r>
    </w:p>
    <w:p w14:paraId="060FF18D" w14:textId="06D56187" w:rsidR="00E9548D" w:rsidRPr="00E92CAE" w:rsidRDefault="00E92CAE" w:rsidP="00497A29">
      <w:pPr>
        <w:spacing w:after="0" w:line="240" w:lineRule="auto"/>
        <w:jc w:val="both"/>
        <w:rPr>
          <w:rFonts w:ascii="Times New Roman" w:hAnsi="Times New Roman" w:cs="Times New Roman"/>
          <w:sz w:val="24"/>
          <w:szCs w:val="24"/>
          <w:lang w:val="ru-RU"/>
        </w:rPr>
      </w:pPr>
      <w:r w:rsidRPr="00E92CAE">
        <w:rPr>
          <w:rFonts w:ascii="Times New Roman" w:hAnsi="Times New Roman" w:cs="Times New Roman"/>
          <w:sz w:val="24"/>
          <w:szCs w:val="24"/>
          <w:lang w:val="ru-RU"/>
        </w:rPr>
        <w:tab/>
        <w:t>5) 5</w:t>
      </w:r>
      <w:r>
        <w:rPr>
          <w:rFonts w:ascii="Times New Roman" w:hAnsi="Times New Roman" w:cs="Times New Roman"/>
          <w:sz w:val="24"/>
          <w:szCs w:val="24"/>
        </w:rPr>
        <w:t>xx</w:t>
      </w:r>
      <w:r w:rsidRPr="00E92CAE">
        <w:rPr>
          <w:rFonts w:ascii="Times New Roman" w:hAnsi="Times New Roman" w:cs="Times New Roman"/>
          <w:sz w:val="24"/>
          <w:szCs w:val="24"/>
          <w:lang w:val="ru-RU"/>
        </w:rPr>
        <w:t xml:space="preserve"> – ошибки со стороны сервера, должен включать в тело сообщение, которое клиент отобразит пользователю (500 – внутренняя ошибка сервера, 501 – не выполнено, 502 – плохой шлюз, 503 – недоступен, 505 – </w:t>
      </w:r>
      <w:r>
        <w:rPr>
          <w:rFonts w:ascii="Times New Roman" w:hAnsi="Times New Roman" w:cs="Times New Roman"/>
          <w:sz w:val="24"/>
          <w:szCs w:val="24"/>
        </w:rPr>
        <w:t>HTTP</w:t>
      </w:r>
      <w:r w:rsidRPr="00E92CAE">
        <w:rPr>
          <w:rFonts w:ascii="Times New Roman" w:hAnsi="Times New Roman" w:cs="Times New Roman"/>
          <w:sz w:val="24"/>
          <w:szCs w:val="24"/>
          <w:lang w:val="ru-RU"/>
        </w:rPr>
        <w:t>-версия не поддерживается).</w:t>
      </w:r>
    </w:p>
    <w:p w14:paraId="7E9570C3" w14:textId="77777777" w:rsidR="007536EE" w:rsidRPr="00497A29" w:rsidRDefault="007536EE" w:rsidP="007536EE">
      <w:pPr>
        <w:spacing w:after="0" w:line="240" w:lineRule="auto"/>
        <w:rPr>
          <w:rFonts w:ascii="Times New Roman" w:hAnsi="Times New Roman" w:cs="Times New Roman"/>
          <w:sz w:val="24"/>
          <w:szCs w:val="24"/>
          <w:highlight w:val="yellow"/>
          <w:lang w:val="ru-RU"/>
        </w:rPr>
      </w:pPr>
    </w:p>
    <w:p w14:paraId="052ECAF0" w14:textId="77777777" w:rsidR="00E92CAE" w:rsidRPr="00CE01AA" w:rsidRDefault="00E92CAE" w:rsidP="00297742">
      <w:pPr>
        <w:numPr>
          <w:ilvl w:val="0"/>
          <w:numId w:val="17"/>
        </w:numPr>
        <w:spacing w:line="256" w:lineRule="auto"/>
        <w:rPr>
          <w:rFonts w:ascii="Times New Roman" w:hAnsi="Times New Roman" w:cs="Times New Roman"/>
          <w:sz w:val="28"/>
          <w:szCs w:val="28"/>
          <w:highlight w:val="yellow"/>
          <w:lang w:val="ru-RU"/>
        </w:rPr>
      </w:pPr>
      <w:r w:rsidRPr="00CE01AA">
        <w:rPr>
          <w:rFonts w:ascii="Times New Roman" w:hAnsi="Times New Roman" w:cs="Times New Roman"/>
          <w:b/>
          <w:bCs/>
          <w:sz w:val="28"/>
          <w:szCs w:val="28"/>
          <w:highlight w:val="yellow"/>
        </w:rPr>
        <w:t>HTTP</w:t>
      </w:r>
      <w:r w:rsidRPr="00CE01AA">
        <w:rPr>
          <w:rFonts w:ascii="Times New Roman" w:hAnsi="Times New Roman" w:cs="Times New Roman"/>
          <w:sz w:val="28"/>
          <w:szCs w:val="28"/>
          <w:highlight w:val="yellow"/>
          <w:lang w:val="ru-RU"/>
        </w:rPr>
        <w:t xml:space="preserve"> (англ.</w:t>
      </w:r>
      <w:r w:rsidRPr="00CE01AA">
        <w:rPr>
          <w:rFonts w:ascii="Times New Roman" w:hAnsi="Times New Roman" w:cs="Times New Roman"/>
          <w:sz w:val="28"/>
          <w:szCs w:val="28"/>
          <w:highlight w:val="yellow"/>
        </w:rPr>
        <w:t> </w:t>
      </w:r>
      <w:proofErr w:type="spellStart"/>
      <w:r w:rsidRPr="00CE01AA">
        <w:rPr>
          <w:rFonts w:ascii="Times New Roman" w:hAnsi="Times New Roman" w:cs="Times New Roman"/>
          <w:i/>
          <w:iCs/>
          <w:sz w:val="28"/>
          <w:szCs w:val="28"/>
          <w:highlight w:val="yellow"/>
        </w:rPr>
        <w:t>HyperText</w:t>
      </w:r>
      <w:proofErr w:type="spellEnd"/>
      <w:r w:rsidRPr="00CE01AA">
        <w:rPr>
          <w:rFonts w:ascii="Times New Roman" w:hAnsi="Times New Roman" w:cs="Times New Roman"/>
          <w:i/>
          <w:iCs/>
          <w:sz w:val="28"/>
          <w:szCs w:val="28"/>
          <w:highlight w:val="yellow"/>
          <w:lang w:val="ru-RU"/>
        </w:rPr>
        <w:t xml:space="preserve"> </w:t>
      </w:r>
      <w:r w:rsidRPr="00CE01AA">
        <w:rPr>
          <w:rFonts w:ascii="Times New Roman" w:hAnsi="Times New Roman" w:cs="Times New Roman"/>
          <w:i/>
          <w:iCs/>
          <w:sz w:val="28"/>
          <w:szCs w:val="28"/>
          <w:highlight w:val="yellow"/>
        </w:rPr>
        <w:t>Transfer</w:t>
      </w:r>
      <w:r w:rsidRPr="00CE01AA">
        <w:rPr>
          <w:rFonts w:ascii="Times New Roman" w:hAnsi="Times New Roman" w:cs="Times New Roman"/>
          <w:i/>
          <w:iCs/>
          <w:sz w:val="28"/>
          <w:szCs w:val="28"/>
          <w:highlight w:val="yellow"/>
          <w:lang w:val="ru-RU"/>
        </w:rPr>
        <w:t xml:space="preserve"> </w:t>
      </w:r>
      <w:r w:rsidRPr="00CE01AA">
        <w:rPr>
          <w:rFonts w:ascii="Times New Roman" w:hAnsi="Times New Roman" w:cs="Times New Roman"/>
          <w:i/>
          <w:iCs/>
          <w:sz w:val="28"/>
          <w:szCs w:val="28"/>
          <w:highlight w:val="yellow"/>
        </w:rPr>
        <w:t>Protocol</w:t>
      </w:r>
      <w:r w:rsidRPr="00CE01AA">
        <w:rPr>
          <w:rFonts w:ascii="Times New Roman" w:hAnsi="Times New Roman" w:cs="Times New Roman"/>
          <w:sz w:val="28"/>
          <w:szCs w:val="28"/>
          <w:highlight w:val="yellow"/>
        </w:rPr>
        <w:t> </w:t>
      </w:r>
      <w:r w:rsidRPr="00CE01AA">
        <w:rPr>
          <w:rFonts w:ascii="Times New Roman" w:hAnsi="Times New Roman" w:cs="Times New Roman"/>
          <w:sz w:val="28"/>
          <w:szCs w:val="28"/>
          <w:highlight w:val="yellow"/>
          <w:lang w:val="ru-RU"/>
        </w:rPr>
        <w:t>— «протокол передачи гипертекста»)</w:t>
      </w:r>
      <w:r w:rsidRPr="00CE01AA">
        <w:rPr>
          <w:rFonts w:ascii="Times New Roman" w:hAnsi="Times New Roman" w:cs="Times New Roman"/>
          <w:sz w:val="28"/>
          <w:szCs w:val="28"/>
          <w:highlight w:val="yellow"/>
        </w:rPr>
        <w:t> </w:t>
      </w:r>
      <w:r w:rsidRPr="00CE01AA">
        <w:rPr>
          <w:rFonts w:ascii="Times New Roman" w:hAnsi="Times New Roman" w:cs="Times New Roman"/>
          <w:sz w:val="28"/>
          <w:szCs w:val="28"/>
          <w:highlight w:val="yellow"/>
          <w:lang w:val="ru-RU"/>
        </w:rPr>
        <w:t>— протокол прикладного уровня передачи данных (изначально</w:t>
      </w:r>
      <w:r w:rsidRPr="00CE01AA">
        <w:rPr>
          <w:rFonts w:ascii="Times New Roman" w:hAnsi="Times New Roman" w:cs="Times New Roman"/>
          <w:sz w:val="28"/>
          <w:szCs w:val="28"/>
          <w:highlight w:val="yellow"/>
        </w:rPr>
        <w:t> </w:t>
      </w:r>
      <w:r w:rsidRPr="00CE01AA">
        <w:rPr>
          <w:rFonts w:ascii="Times New Roman" w:hAnsi="Times New Roman" w:cs="Times New Roman"/>
          <w:sz w:val="28"/>
          <w:szCs w:val="28"/>
          <w:highlight w:val="yellow"/>
          <w:lang w:val="ru-RU"/>
        </w:rPr>
        <w:t>— в виде гипертекстовых документов).</w:t>
      </w:r>
    </w:p>
    <w:p w14:paraId="0556A54F" w14:textId="6B03DFE1" w:rsidR="00E92CAE" w:rsidRPr="00CE01AA" w:rsidRDefault="00E92CAE" w:rsidP="00E92CAE">
      <w:pPr>
        <w:rPr>
          <w:rFonts w:ascii="Times New Roman" w:hAnsi="Times New Roman" w:cs="Times New Roman"/>
          <w:sz w:val="28"/>
          <w:szCs w:val="28"/>
          <w:u w:val="single"/>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ab/>
      </w:r>
      <w:r w:rsidRPr="00CE01AA">
        <w:rPr>
          <w:rFonts w:ascii="Times New Roman" w:hAnsi="Times New Roman" w:cs="Times New Roman"/>
          <w:sz w:val="28"/>
          <w:szCs w:val="28"/>
          <w:u w:val="single"/>
          <w:lang w:val="ru-RU"/>
        </w:rPr>
        <w:t xml:space="preserve">Основой </w:t>
      </w:r>
      <w:r w:rsidRPr="00CE01AA">
        <w:rPr>
          <w:rFonts w:ascii="Times New Roman" w:hAnsi="Times New Roman" w:cs="Times New Roman"/>
          <w:sz w:val="28"/>
          <w:szCs w:val="28"/>
          <w:u w:val="single"/>
        </w:rPr>
        <w:t>HTTP</w:t>
      </w:r>
      <w:r w:rsidRPr="00CE01AA">
        <w:rPr>
          <w:rFonts w:ascii="Times New Roman" w:hAnsi="Times New Roman" w:cs="Times New Roman"/>
          <w:sz w:val="28"/>
          <w:szCs w:val="28"/>
          <w:u w:val="single"/>
          <w:lang w:val="ru-RU"/>
        </w:rPr>
        <w:t xml:space="preserve">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w:t>
      </w:r>
      <w:r w:rsidRPr="00CE01AA">
        <w:rPr>
          <w:rFonts w:ascii="Times New Roman" w:hAnsi="Times New Roman" w:cs="Times New Roman"/>
          <w:sz w:val="28"/>
          <w:szCs w:val="28"/>
          <w:u w:val="single"/>
          <w:lang w:val="ru-RU"/>
        </w:rPr>
        <w:lastRenderedPageBreak/>
        <w:t>которые ожидают соединения для получения запроса, производят необходимые действия и возвращают обратно сообщение с результатом.</w:t>
      </w:r>
      <w:r>
        <w:rPr>
          <w:rFonts w:ascii="Times New Roman" w:hAnsi="Times New Roman" w:cs="Times New Roman"/>
          <w:sz w:val="28"/>
          <w:szCs w:val="28"/>
          <w:lang w:val="ru-RU"/>
        </w:rPr>
        <w:t xml:space="preserve"> </w:t>
      </w:r>
    </w:p>
    <w:p w14:paraId="681073AE" w14:textId="77777777" w:rsidR="00E92CAE" w:rsidRDefault="00E92CAE" w:rsidP="00E92CAE">
      <w:pPr>
        <w:ind w:firstLine="708"/>
        <w:rPr>
          <w:rFonts w:ascii="Times New Roman" w:hAnsi="Times New Roman" w:cs="Times New Roman"/>
          <w:sz w:val="28"/>
          <w:szCs w:val="28"/>
          <w:lang w:val="ru-RU"/>
        </w:rPr>
      </w:pPr>
      <w:r>
        <w:rPr>
          <w:rFonts w:ascii="Times New Roman" w:hAnsi="Times New Roman" w:cs="Times New Roman"/>
          <w:sz w:val="28"/>
          <w:szCs w:val="28"/>
          <w:lang w:val="ru-RU"/>
        </w:rPr>
        <w:t xml:space="preserve">Особенностью протокола </w:t>
      </w:r>
      <w:r>
        <w:rPr>
          <w:rFonts w:ascii="Times New Roman" w:hAnsi="Times New Roman" w:cs="Times New Roman"/>
          <w:b/>
          <w:bCs/>
          <w:sz w:val="28"/>
          <w:szCs w:val="28"/>
        </w:rPr>
        <w:t>HTTP</w:t>
      </w:r>
      <w:r>
        <w:rPr>
          <w:rFonts w:ascii="Times New Roman" w:hAnsi="Times New Roman" w:cs="Times New Roman"/>
          <w:sz w:val="28"/>
          <w:szCs w:val="28"/>
          <w:lang w:val="ru-RU"/>
        </w:rPr>
        <w:t xml:space="preserve"> является возможность указать в запросе и ответе способ представления одного и того же ресурса по различным параметрам: формату, кодировке, языку и т. д. Именно благодаря возможности указания способа кодирования сообщения клиент и сервер могут обмениваться двоичными данными, хотя данный протокол является текстовым</w:t>
      </w:r>
    </w:p>
    <w:p w14:paraId="5A32CBF3" w14:textId="77777777" w:rsidR="00E92CAE" w:rsidRPr="00CE01AA" w:rsidRDefault="00E92CAE" w:rsidP="00E92CAE">
      <w:pPr>
        <w:ind w:firstLine="708"/>
        <w:rPr>
          <w:rFonts w:ascii="Times New Roman" w:hAnsi="Times New Roman" w:cs="Times New Roman"/>
          <w:sz w:val="28"/>
          <w:szCs w:val="28"/>
          <w:u w:val="single"/>
          <w:lang w:val="ru-RU"/>
        </w:rPr>
      </w:pPr>
      <w:r>
        <w:rPr>
          <w:rFonts w:ascii="Times New Roman" w:hAnsi="Times New Roman" w:cs="Times New Roman"/>
          <w:sz w:val="28"/>
          <w:szCs w:val="28"/>
          <w:lang w:val="ru-RU"/>
        </w:rPr>
        <w:t xml:space="preserve">Обмен сообщениями идёт по обыкновенной схеме «запрос-ответ». Для идентификации ресурсов </w:t>
      </w:r>
      <w:r>
        <w:rPr>
          <w:rFonts w:ascii="Times New Roman" w:hAnsi="Times New Roman" w:cs="Times New Roman"/>
          <w:b/>
          <w:bCs/>
          <w:sz w:val="28"/>
          <w:szCs w:val="28"/>
        </w:rPr>
        <w:t>HTTP</w:t>
      </w:r>
      <w:r>
        <w:rPr>
          <w:rFonts w:ascii="Times New Roman" w:hAnsi="Times New Roman" w:cs="Times New Roman"/>
          <w:sz w:val="28"/>
          <w:szCs w:val="28"/>
          <w:lang w:val="ru-RU"/>
        </w:rPr>
        <w:t xml:space="preserve"> использует глобальные </w:t>
      </w:r>
      <w:r>
        <w:rPr>
          <w:rFonts w:ascii="Times New Roman" w:hAnsi="Times New Roman" w:cs="Times New Roman"/>
          <w:b/>
          <w:bCs/>
          <w:sz w:val="28"/>
          <w:szCs w:val="28"/>
        </w:rPr>
        <w:t>URI</w:t>
      </w:r>
      <w:r>
        <w:rPr>
          <w:rFonts w:ascii="Times New Roman" w:hAnsi="Times New Roman" w:cs="Times New Roman"/>
          <w:sz w:val="28"/>
          <w:szCs w:val="28"/>
          <w:lang w:val="ru-RU"/>
        </w:rPr>
        <w:t xml:space="preserve">. </w:t>
      </w:r>
      <w:r w:rsidRPr="00CE01AA">
        <w:rPr>
          <w:rFonts w:ascii="Times New Roman" w:hAnsi="Times New Roman" w:cs="Times New Roman"/>
          <w:sz w:val="28"/>
          <w:szCs w:val="28"/>
          <w:u w:val="single"/>
        </w:rPr>
        <w:t>HTTP</w:t>
      </w:r>
      <w:r w:rsidRPr="00CE01AA">
        <w:rPr>
          <w:rFonts w:ascii="Times New Roman" w:hAnsi="Times New Roman" w:cs="Times New Roman"/>
          <w:sz w:val="28"/>
          <w:szCs w:val="28"/>
          <w:u w:val="single"/>
          <w:lang w:val="ru-RU"/>
        </w:rPr>
        <w:t xml:space="preserve"> не сохраняет своего состояния</w:t>
      </w:r>
      <w:r>
        <w:rPr>
          <w:rFonts w:ascii="Times New Roman" w:hAnsi="Times New Roman" w:cs="Times New Roman"/>
          <w:sz w:val="28"/>
          <w:szCs w:val="28"/>
          <w:lang w:val="ru-RU"/>
        </w:rPr>
        <w:t xml:space="preserve">. Это означает отсутствие сохранения промежуточного состояния между парами «запрос-ответ». Компоненты, использующие </w:t>
      </w:r>
      <w:r>
        <w:rPr>
          <w:rFonts w:ascii="Times New Roman" w:hAnsi="Times New Roman" w:cs="Times New Roman"/>
          <w:sz w:val="28"/>
          <w:szCs w:val="28"/>
        </w:rPr>
        <w:t>HTTP</w:t>
      </w:r>
      <w:r>
        <w:rPr>
          <w:rFonts w:ascii="Times New Roman" w:hAnsi="Times New Roman" w:cs="Times New Roman"/>
          <w:sz w:val="28"/>
          <w:szCs w:val="28"/>
          <w:lang w:val="ru-RU"/>
        </w:rPr>
        <w:t xml:space="preserve">, могут самостоятельно осуществлять сохранение информации о состоянии, связанной с последними запросами и ответами. Браузер, посылающий запросы, может отслеживать задержки ответов. </w:t>
      </w:r>
      <w:r w:rsidRPr="00CE01AA">
        <w:rPr>
          <w:rFonts w:ascii="Times New Roman" w:hAnsi="Times New Roman" w:cs="Times New Roman"/>
          <w:sz w:val="28"/>
          <w:szCs w:val="28"/>
          <w:u w:val="single"/>
          <w:lang w:val="ru-RU"/>
        </w:rPr>
        <w:t xml:space="preserve">Сервер может хранить </w:t>
      </w:r>
      <w:r w:rsidRPr="00CE01AA">
        <w:rPr>
          <w:rFonts w:ascii="Times New Roman" w:hAnsi="Times New Roman" w:cs="Times New Roman"/>
          <w:sz w:val="28"/>
          <w:szCs w:val="28"/>
          <w:u w:val="single"/>
        </w:rPr>
        <w:t>IP</w:t>
      </w:r>
      <w:r w:rsidRPr="00CE01AA">
        <w:rPr>
          <w:rFonts w:ascii="Times New Roman" w:hAnsi="Times New Roman" w:cs="Times New Roman"/>
          <w:sz w:val="28"/>
          <w:szCs w:val="28"/>
          <w:u w:val="single"/>
          <w:lang w:val="ru-RU"/>
        </w:rPr>
        <w:t>-</w:t>
      </w:r>
      <w:proofErr w:type="gramStart"/>
      <w:r w:rsidRPr="00CE01AA">
        <w:rPr>
          <w:rFonts w:ascii="Times New Roman" w:hAnsi="Times New Roman" w:cs="Times New Roman"/>
          <w:sz w:val="28"/>
          <w:szCs w:val="28"/>
          <w:u w:val="single"/>
          <w:lang w:val="ru-RU"/>
        </w:rPr>
        <w:t>адреса  и</w:t>
      </w:r>
      <w:proofErr w:type="gramEnd"/>
      <w:r w:rsidRPr="00CE01AA">
        <w:rPr>
          <w:rFonts w:ascii="Times New Roman" w:hAnsi="Times New Roman" w:cs="Times New Roman"/>
          <w:sz w:val="28"/>
          <w:szCs w:val="28"/>
          <w:u w:val="single"/>
          <w:lang w:val="ru-RU"/>
        </w:rPr>
        <w:t xml:space="preserve"> заголовки запросов последних клиентов. Однако сам протокол не осведомлён о предыдущих запросах и ответах, в нём не предусмотрена внутренняя поддержка состояния, к нему не предъявляются такие требования.</w:t>
      </w:r>
    </w:p>
    <w:p w14:paraId="69C71F23" w14:textId="77777777" w:rsidR="00E92CAE" w:rsidRDefault="00E92CAE" w:rsidP="00E92CAE">
      <w:pPr>
        <w:ind w:firstLine="708"/>
        <w:rPr>
          <w:rFonts w:ascii="Times New Roman" w:hAnsi="Times New Roman" w:cs="Times New Roman"/>
          <w:b/>
          <w:bCs/>
          <w:color w:val="000000" w:themeColor="text1"/>
          <w:sz w:val="28"/>
          <w:szCs w:val="28"/>
          <w:u w:val="single"/>
          <w:lang w:val="ru-RU"/>
        </w:rPr>
      </w:pPr>
      <w:r>
        <w:rPr>
          <w:rFonts w:ascii="Times New Roman" w:hAnsi="Times New Roman" w:cs="Times New Roman"/>
          <w:b/>
          <w:bCs/>
          <w:color w:val="000000" w:themeColor="text1"/>
          <w:sz w:val="28"/>
          <w:szCs w:val="28"/>
          <w:u w:val="single"/>
          <w:lang w:val="ru-RU"/>
        </w:rPr>
        <w:t>Плюсы</w:t>
      </w:r>
    </w:p>
    <w:p w14:paraId="17027735" w14:textId="77777777" w:rsidR="00E92CAE" w:rsidRDefault="00E92CAE" w:rsidP="00E92CAE">
      <w:pPr>
        <w:rPr>
          <w:rFonts w:ascii="Times New Roman" w:hAnsi="Times New Roman" w:cs="Times New Roman"/>
          <w:i/>
          <w:iCs/>
          <w:color w:val="000000" w:themeColor="text1"/>
          <w:sz w:val="28"/>
          <w:szCs w:val="28"/>
          <w:lang w:val="ru-RU"/>
        </w:rPr>
      </w:pPr>
      <w:r>
        <w:rPr>
          <w:rFonts w:ascii="Times New Roman" w:hAnsi="Times New Roman" w:cs="Times New Roman"/>
          <w:b/>
          <w:bCs/>
          <w:i/>
          <w:iCs/>
          <w:color w:val="000000" w:themeColor="text1"/>
          <w:sz w:val="28"/>
          <w:szCs w:val="28"/>
          <w:lang w:val="ru-RU"/>
        </w:rPr>
        <w:t>Простота</w:t>
      </w:r>
    </w:p>
    <w:p w14:paraId="54A3D889" w14:textId="77777777" w:rsidR="00E92CAE" w:rsidRDefault="00E92CAE" w:rsidP="00E92CAE">
      <w:pPr>
        <w:ind w:firstLine="708"/>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ab/>
      </w:r>
      <w:r>
        <w:rPr>
          <w:rFonts w:ascii="Times New Roman" w:hAnsi="Times New Roman" w:cs="Times New Roman"/>
          <w:color w:val="000000" w:themeColor="text1"/>
          <w:sz w:val="28"/>
          <w:szCs w:val="28"/>
          <w:lang w:val="ru-RU"/>
        </w:rPr>
        <w:tab/>
        <w:t>Протокол настолько прост в реализации, что позволяет с лёгкостью создавать клиентские приложения.</w:t>
      </w:r>
    </w:p>
    <w:p w14:paraId="2CB6E706" w14:textId="77777777" w:rsidR="00E92CAE" w:rsidRDefault="00E92CAE" w:rsidP="00E92CAE">
      <w:pPr>
        <w:rPr>
          <w:rFonts w:ascii="Times New Roman" w:hAnsi="Times New Roman" w:cs="Times New Roman"/>
          <w:i/>
          <w:iCs/>
          <w:color w:val="000000" w:themeColor="text1"/>
          <w:sz w:val="28"/>
          <w:szCs w:val="28"/>
          <w:lang w:val="ru-RU"/>
        </w:rPr>
      </w:pPr>
      <w:r>
        <w:rPr>
          <w:rFonts w:ascii="Times New Roman" w:hAnsi="Times New Roman" w:cs="Times New Roman"/>
          <w:b/>
          <w:bCs/>
          <w:i/>
          <w:iCs/>
          <w:color w:val="000000" w:themeColor="text1"/>
          <w:sz w:val="28"/>
          <w:szCs w:val="28"/>
          <w:lang w:val="ru-RU"/>
        </w:rPr>
        <w:t>Расширяемость</w:t>
      </w:r>
    </w:p>
    <w:p w14:paraId="7FC99031" w14:textId="77777777" w:rsidR="00E92CAE" w:rsidRDefault="00E92CAE" w:rsidP="00E92CAE">
      <w:pPr>
        <w:ind w:firstLine="708"/>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ab/>
      </w:r>
      <w:r>
        <w:rPr>
          <w:rFonts w:ascii="Times New Roman" w:hAnsi="Times New Roman" w:cs="Times New Roman"/>
          <w:color w:val="000000" w:themeColor="text1"/>
          <w:sz w:val="28"/>
          <w:szCs w:val="28"/>
          <w:lang w:val="ru-RU"/>
        </w:rPr>
        <w:tab/>
        <w:t xml:space="preserve">Возможности протокола легко расширяются благодаря внедрению своих собственных заголовков, сохраняя совместимость с другими клиентами и серверами. </w:t>
      </w:r>
    </w:p>
    <w:p w14:paraId="72AD9EC9"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b/>
          <w:bCs/>
          <w:i/>
          <w:iCs/>
          <w:color w:val="000000" w:themeColor="text1"/>
          <w:sz w:val="28"/>
          <w:szCs w:val="28"/>
          <w:lang w:val="ru-RU"/>
        </w:rPr>
        <w:t>Распространённость</w:t>
      </w:r>
    </w:p>
    <w:p w14:paraId="09B16FF2" w14:textId="77777777" w:rsidR="00E92CAE" w:rsidRDefault="00E92CAE" w:rsidP="00E92CAE">
      <w:pPr>
        <w:ind w:firstLine="708"/>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Как следствие, это обилие различной документации по протоколу на многих языках мира, включение удобных в использовании средств разработки в популярные </w:t>
      </w:r>
      <w:r>
        <w:rPr>
          <w:rFonts w:ascii="Times New Roman" w:hAnsi="Times New Roman" w:cs="Times New Roman"/>
          <w:color w:val="000000" w:themeColor="text1"/>
          <w:sz w:val="28"/>
          <w:szCs w:val="28"/>
        </w:rPr>
        <w:t>IDE</w:t>
      </w:r>
      <w:r>
        <w:rPr>
          <w:rFonts w:ascii="Times New Roman" w:hAnsi="Times New Roman" w:cs="Times New Roman"/>
          <w:color w:val="000000" w:themeColor="text1"/>
          <w:sz w:val="28"/>
          <w:szCs w:val="28"/>
          <w:lang w:val="ru-RU"/>
        </w:rPr>
        <w:t xml:space="preserve">, поддержка протокола в качестве клиента многими программами и обширный выбор среди </w:t>
      </w:r>
      <w:proofErr w:type="spellStart"/>
      <w:r>
        <w:rPr>
          <w:rFonts w:ascii="Times New Roman" w:hAnsi="Times New Roman" w:cs="Times New Roman"/>
          <w:color w:val="000000" w:themeColor="text1"/>
          <w:sz w:val="28"/>
          <w:szCs w:val="28"/>
          <w:lang w:val="ru-RU"/>
        </w:rPr>
        <w:t>хостинговых</w:t>
      </w:r>
      <w:proofErr w:type="spellEnd"/>
      <w:r>
        <w:rPr>
          <w:rFonts w:ascii="Times New Roman" w:hAnsi="Times New Roman" w:cs="Times New Roman"/>
          <w:color w:val="000000" w:themeColor="text1"/>
          <w:sz w:val="28"/>
          <w:szCs w:val="28"/>
          <w:lang w:val="ru-RU"/>
        </w:rPr>
        <w:t xml:space="preserve"> компаний с серверами </w:t>
      </w:r>
      <w:r>
        <w:rPr>
          <w:rFonts w:ascii="Times New Roman" w:hAnsi="Times New Roman" w:cs="Times New Roman"/>
          <w:color w:val="000000" w:themeColor="text1"/>
          <w:sz w:val="28"/>
          <w:szCs w:val="28"/>
        </w:rPr>
        <w:t>HTTP</w:t>
      </w:r>
      <w:r>
        <w:rPr>
          <w:rFonts w:ascii="Times New Roman" w:hAnsi="Times New Roman" w:cs="Times New Roman"/>
          <w:color w:val="000000" w:themeColor="text1"/>
          <w:sz w:val="28"/>
          <w:szCs w:val="28"/>
          <w:lang w:val="ru-RU"/>
        </w:rPr>
        <w:t>.</w:t>
      </w:r>
    </w:p>
    <w:p w14:paraId="7720522E" w14:textId="77777777" w:rsidR="00E92CAE" w:rsidRDefault="00E92CAE" w:rsidP="00E92CAE">
      <w:pPr>
        <w:ind w:firstLine="708"/>
        <w:rPr>
          <w:rFonts w:ascii="Times New Roman" w:hAnsi="Times New Roman" w:cs="Times New Roman"/>
          <w:b/>
          <w:bCs/>
          <w:color w:val="000000" w:themeColor="text1"/>
          <w:sz w:val="28"/>
          <w:szCs w:val="28"/>
          <w:u w:val="single"/>
        </w:rPr>
      </w:pPr>
      <w:proofErr w:type="spellStart"/>
      <w:r>
        <w:rPr>
          <w:rFonts w:ascii="Times New Roman" w:hAnsi="Times New Roman" w:cs="Times New Roman"/>
          <w:b/>
          <w:bCs/>
          <w:color w:val="000000" w:themeColor="text1"/>
          <w:sz w:val="28"/>
          <w:szCs w:val="28"/>
          <w:u w:val="single"/>
        </w:rPr>
        <w:t>Минусы</w:t>
      </w:r>
      <w:proofErr w:type="spellEnd"/>
    </w:p>
    <w:p w14:paraId="2DFDA28D" w14:textId="77777777" w:rsidR="00E92CAE" w:rsidRDefault="00E92CAE" w:rsidP="00297742">
      <w:pPr>
        <w:numPr>
          <w:ilvl w:val="0"/>
          <w:numId w:val="18"/>
        </w:numPr>
        <w:spacing w:line="256" w:lineRule="auto"/>
        <w:rPr>
          <w:rFonts w:ascii="Times New Roman" w:hAnsi="Times New Roman" w:cs="Times New Roman"/>
          <w:color w:val="000000" w:themeColor="text1"/>
          <w:sz w:val="28"/>
          <w:szCs w:val="28"/>
        </w:rPr>
      </w:pPr>
      <w:proofErr w:type="spellStart"/>
      <w:r>
        <w:rPr>
          <w:rFonts w:ascii="Times New Roman" w:hAnsi="Times New Roman" w:cs="Times New Roman"/>
          <w:b/>
          <w:bCs/>
          <w:color w:val="000000" w:themeColor="text1"/>
          <w:sz w:val="28"/>
          <w:szCs w:val="28"/>
        </w:rPr>
        <w:t>Большой</w:t>
      </w:r>
      <w:proofErr w:type="spellEnd"/>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размер</w:t>
      </w:r>
      <w:proofErr w:type="spellEnd"/>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сообщений</w:t>
      </w:r>
      <w:proofErr w:type="spellEnd"/>
    </w:p>
    <w:p w14:paraId="7651CE2A" w14:textId="77777777" w:rsidR="00E92CAE" w:rsidRDefault="00E92CAE" w:rsidP="00E92CAE">
      <w:pPr>
        <w:ind w:firstLine="708"/>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lastRenderedPageBreak/>
        <w:t xml:space="preserve">Использование текстового формата в протоколе порождает соответствующий недостаток: </w:t>
      </w:r>
      <w:r w:rsidRPr="00CE01AA">
        <w:rPr>
          <w:rFonts w:ascii="Times New Roman" w:hAnsi="Times New Roman" w:cs="Times New Roman"/>
          <w:color w:val="000000" w:themeColor="text1"/>
          <w:sz w:val="28"/>
          <w:szCs w:val="28"/>
          <w:u w:val="single"/>
          <w:lang w:val="ru-RU"/>
        </w:rPr>
        <w:t>большой размер сообщений по сравнению с передачей двоичных данных.</w:t>
      </w:r>
      <w:r>
        <w:rPr>
          <w:rFonts w:ascii="Times New Roman" w:hAnsi="Times New Roman" w:cs="Times New Roman"/>
          <w:color w:val="000000" w:themeColor="text1"/>
          <w:sz w:val="28"/>
          <w:szCs w:val="28"/>
          <w:lang w:val="ru-RU"/>
        </w:rPr>
        <w:t xml:space="preserve"> Для решения данной проблемы в протокол встроены средства для обеспечения кэширования на стороне клиента, а также средства компрессии передаваемого контента.</w:t>
      </w:r>
    </w:p>
    <w:p w14:paraId="3B5F2462" w14:textId="77777777" w:rsidR="00E92CAE" w:rsidRDefault="00E92CAE" w:rsidP="00297742">
      <w:pPr>
        <w:numPr>
          <w:ilvl w:val="0"/>
          <w:numId w:val="19"/>
        </w:numPr>
        <w:spacing w:line="256" w:lineRule="auto"/>
        <w:rPr>
          <w:rFonts w:ascii="Times New Roman" w:hAnsi="Times New Roman" w:cs="Times New Roman"/>
          <w:color w:val="000000" w:themeColor="text1"/>
          <w:sz w:val="28"/>
          <w:szCs w:val="28"/>
        </w:rPr>
      </w:pPr>
      <w:proofErr w:type="spellStart"/>
      <w:r>
        <w:rPr>
          <w:rFonts w:ascii="Times New Roman" w:hAnsi="Times New Roman" w:cs="Times New Roman"/>
          <w:b/>
          <w:bCs/>
          <w:color w:val="000000" w:themeColor="text1"/>
          <w:sz w:val="28"/>
          <w:szCs w:val="28"/>
        </w:rPr>
        <w:t>Отсутствие</w:t>
      </w:r>
      <w:proofErr w:type="spellEnd"/>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навигации</w:t>
      </w:r>
      <w:proofErr w:type="spellEnd"/>
      <w:r>
        <w:rPr>
          <w:rFonts w:ascii="Times New Roman" w:hAnsi="Times New Roman" w:cs="Times New Roman"/>
          <w:b/>
          <w:bCs/>
          <w:color w:val="000000" w:themeColor="text1"/>
          <w:sz w:val="28"/>
          <w:szCs w:val="28"/>
        </w:rPr>
        <w:t>»</w:t>
      </w:r>
    </w:p>
    <w:p w14:paraId="4C0398A5" w14:textId="77777777" w:rsidR="00E92CAE" w:rsidRDefault="00E92CAE" w:rsidP="00E92CAE">
      <w:pPr>
        <w:ind w:firstLine="708"/>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Например, клиент не может явным образом запросить список доступных файлов, как в протоколе </w:t>
      </w:r>
      <w:r>
        <w:rPr>
          <w:rFonts w:ascii="Times New Roman" w:hAnsi="Times New Roman" w:cs="Times New Roman"/>
          <w:color w:val="000000" w:themeColor="text1"/>
          <w:sz w:val="28"/>
          <w:szCs w:val="28"/>
        </w:rPr>
        <w:t>FTP</w:t>
      </w:r>
      <w:r>
        <w:rPr>
          <w:rFonts w:ascii="Times New Roman" w:hAnsi="Times New Roman" w:cs="Times New Roman"/>
          <w:color w:val="000000" w:themeColor="text1"/>
          <w:sz w:val="28"/>
          <w:szCs w:val="28"/>
          <w:lang w:val="ru-RU"/>
        </w:rPr>
        <w:t xml:space="preserve">. Предполагалось, что конечный пользователь уже знает </w:t>
      </w:r>
      <w:r>
        <w:rPr>
          <w:rFonts w:ascii="Times New Roman" w:hAnsi="Times New Roman" w:cs="Times New Roman"/>
          <w:color w:val="000000" w:themeColor="text1"/>
          <w:sz w:val="28"/>
          <w:szCs w:val="28"/>
        </w:rPr>
        <w:t>URI</w:t>
      </w:r>
      <w:r>
        <w:rPr>
          <w:rFonts w:ascii="Times New Roman" w:hAnsi="Times New Roman" w:cs="Times New Roman"/>
          <w:color w:val="000000" w:themeColor="text1"/>
          <w:sz w:val="28"/>
          <w:szCs w:val="28"/>
          <w:lang w:val="ru-RU"/>
        </w:rPr>
        <w:t xml:space="preserve"> необходимого ему документа, закачав который, он будет производить навигацию благодаря гиперссылкам. Это вполне нормально и удобно для человека, но затруднительно, когда стоят задачи автоматической обработки и анализа всех ресурсов сервера без участия человека. Решение этой проблемы лежит полностью на плечах разработчиков приложений, использующих данный протокол. </w:t>
      </w:r>
    </w:p>
    <w:p w14:paraId="4103D200" w14:textId="77777777" w:rsidR="00E92CAE" w:rsidRDefault="00E92CAE" w:rsidP="00297742">
      <w:pPr>
        <w:numPr>
          <w:ilvl w:val="0"/>
          <w:numId w:val="20"/>
        </w:numPr>
        <w:spacing w:line="256" w:lineRule="auto"/>
        <w:rPr>
          <w:rFonts w:ascii="Times New Roman" w:hAnsi="Times New Roman" w:cs="Times New Roman"/>
          <w:color w:val="000000" w:themeColor="text1"/>
          <w:sz w:val="28"/>
          <w:szCs w:val="28"/>
        </w:rPr>
      </w:pPr>
      <w:proofErr w:type="spellStart"/>
      <w:r>
        <w:rPr>
          <w:rFonts w:ascii="Times New Roman" w:hAnsi="Times New Roman" w:cs="Times New Roman"/>
          <w:b/>
          <w:bCs/>
          <w:color w:val="000000" w:themeColor="text1"/>
          <w:sz w:val="28"/>
          <w:szCs w:val="28"/>
        </w:rPr>
        <w:t>Нет</w:t>
      </w:r>
      <w:proofErr w:type="spellEnd"/>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поддержки</w:t>
      </w:r>
      <w:proofErr w:type="spellEnd"/>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распределённости</w:t>
      </w:r>
      <w:proofErr w:type="spellEnd"/>
    </w:p>
    <w:p w14:paraId="4A9C1E98"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ab/>
        <w:t xml:space="preserve">В 1998 году </w:t>
      </w:r>
      <w:r>
        <w:rPr>
          <w:rFonts w:ascii="Times New Roman" w:hAnsi="Times New Roman" w:cs="Times New Roman"/>
          <w:color w:val="000000" w:themeColor="text1"/>
          <w:sz w:val="28"/>
          <w:szCs w:val="28"/>
        </w:rPr>
        <w:t>W</w:t>
      </w:r>
      <w:r>
        <w:rPr>
          <w:rFonts w:ascii="Times New Roman" w:hAnsi="Times New Roman" w:cs="Times New Roman"/>
          <w:color w:val="000000" w:themeColor="text1"/>
          <w:sz w:val="28"/>
          <w:szCs w:val="28"/>
          <w:lang w:val="ru-RU"/>
        </w:rPr>
        <w:t>3</w:t>
      </w:r>
      <w:r>
        <w:rPr>
          <w:rFonts w:ascii="Times New Roman" w:hAnsi="Times New Roman" w:cs="Times New Roman"/>
          <w:color w:val="000000" w:themeColor="text1"/>
          <w:sz w:val="28"/>
          <w:szCs w:val="28"/>
        </w:rPr>
        <w:t>C</w:t>
      </w:r>
      <w:r>
        <w:rPr>
          <w:rFonts w:ascii="Times New Roman" w:hAnsi="Times New Roman" w:cs="Times New Roman"/>
          <w:color w:val="000000" w:themeColor="text1"/>
          <w:sz w:val="28"/>
          <w:szCs w:val="28"/>
          <w:lang w:val="ru-RU"/>
        </w:rPr>
        <w:t xml:space="preserve"> предложил альтернативный протокол </w:t>
      </w:r>
      <w:r>
        <w:rPr>
          <w:rFonts w:ascii="Times New Roman" w:hAnsi="Times New Roman" w:cs="Times New Roman"/>
          <w:color w:val="000000" w:themeColor="text1"/>
          <w:sz w:val="28"/>
          <w:szCs w:val="28"/>
        </w:rPr>
        <w:t>HTTP</w:t>
      </w:r>
      <w:r>
        <w:rPr>
          <w:rFonts w:ascii="Times New Roman" w:hAnsi="Times New Roman" w:cs="Times New Roman"/>
          <w:color w:val="000000" w:themeColor="text1"/>
          <w:sz w:val="28"/>
          <w:szCs w:val="28"/>
          <w:lang w:val="ru-RU"/>
        </w:rPr>
        <w:t>-</w:t>
      </w:r>
      <w:r>
        <w:rPr>
          <w:rFonts w:ascii="Times New Roman" w:hAnsi="Times New Roman" w:cs="Times New Roman"/>
          <w:color w:val="000000" w:themeColor="text1"/>
          <w:sz w:val="28"/>
          <w:szCs w:val="28"/>
        </w:rPr>
        <w:t>NG</w:t>
      </w:r>
      <w:r>
        <w:rPr>
          <w:rFonts w:ascii="Times New Roman" w:hAnsi="Times New Roman" w:cs="Times New Roman"/>
          <w:color w:val="000000" w:themeColor="text1"/>
          <w:sz w:val="28"/>
          <w:szCs w:val="28"/>
          <w:lang w:val="ru-RU"/>
        </w:rPr>
        <w:t xml:space="preserve"> (англ. </w:t>
      </w:r>
      <w:r>
        <w:rPr>
          <w:rFonts w:ascii="Times New Roman" w:hAnsi="Times New Roman" w:cs="Times New Roman"/>
          <w:color w:val="000000" w:themeColor="text1"/>
          <w:sz w:val="28"/>
          <w:szCs w:val="28"/>
        </w:rPr>
        <w:t>HTTP</w:t>
      </w:r>
      <w:r>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rPr>
        <w:t>Next</w:t>
      </w:r>
      <w:r>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rPr>
        <w:t>Generation</w:t>
      </w:r>
      <w:r>
        <w:rPr>
          <w:rFonts w:ascii="Times New Roman" w:hAnsi="Times New Roman" w:cs="Times New Roman"/>
          <w:color w:val="000000" w:themeColor="text1"/>
          <w:sz w:val="28"/>
          <w:szCs w:val="28"/>
          <w:lang w:val="ru-RU"/>
        </w:rPr>
        <w:t>) для полной замены устаревшего с акцентированием внимания именно на этой области. Идею его необходимости поддержали крупные специалисты по распределённым вычислениям, но данный протокол до сих пор находится на стадии разработки.</w:t>
      </w:r>
    </w:p>
    <w:p w14:paraId="624E89D4" w14:textId="77777777" w:rsidR="00E92CAE" w:rsidRPr="00CE01AA" w:rsidRDefault="00E92CAE" w:rsidP="00E92CAE">
      <w:pPr>
        <w:rPr>
          <w:rFonts w:ascii="Times New Roman" w:hAnsi="Times New Roman" w:cs="Times New Roman"/>
          <w:b/>
          <w:color w:val="000000" w:themeColor="text1"/>
          <w:sz w:val="28"/>
          <w:szCs w:val="28"/>
          <w:u w:val="single"/>
          <w:lang w:val="ru-RU"/>
        </w:rPr>
      </w:pPr>
      <w:r w:rsidRPr="00CE01AA">
        <w:rPr>
          <w:rFonts w:ascii="Times New Roman" w:hAnsi="Times New Roman" w:cs="Times New Roman"/>
          <w:b/>
          <w:color w:val="000000" w:themeColor="text1"/>
          <w:sz w:val="28"/>
          <w:szCs w:val="28"/>
          <w:u w:val="single"/>
          <w:lang w:val="ru-RU"/>
        </w:rPr>
        <w:t xml:space="preserve">Всё программное обеспечение для работы с протоколом </w:t>
      </w:r>
      <w:r w:rsidRPr="00CE01AA">
        <w:rPr>
          <w:rFonts w:ascii="Times New Roman" w:hAnsi="Times New Roman" w:cs="Times New Roman"/>
          <w:b/>
          <w:color w:val="000000" w:themeColor="text1"/>
          <w:sz w:val="28"/>
          <w:szCs w:val="28"/>
          <w:u w:val="single"/>
        </w:rPr>
        <w:t>HTTP</w:t>
      </w:r>
      <w:r w:rsidRPr="00CE01AA">
        <w:rPr>
          <w:rFonts w:ascii="Times New Roman" w:hAnsi="Times New Roman" w:cs="Times New Roman"/>
          <w:b/>
          <w:color w:val="000000" w:themeColor="text1"/>
          <w:sz w:val="28"/>
          <w:szCs w:val="28"/>
          <w:u w:val="single"/>
          <w:lang w:val="ru-RU"/>
        </w:rPr>
        <w:t xml:space="preserve"> разделяется на три больших категории:</w:t>
      </w:r>
    </w:p>
    <w:p w14:paraId="7A0A7755" w14:textId="77777777" w:rsidR="00E92CAE" w:rsidRPr="00CE01AA" w:rsidRDefault="00E92CAE" w:rsidP="00E92CAE">
      <w:pPr>
        <w:rPr>
          <w:rFonts w:ascii="Times New Roman" w:hAnsi="Times New Roman" w:cs="Times New Roman"/>
          <w:color w:val="000000" w:themeColor="text1"/>
          <w:sz w:val="28"/>
          <w:szCs w:val="28"/>
          <w:u w:val="single"/>
          <w:lang w:val="ru-RU"/>
        </w:rPr>
      </w:pPr>
      <w:r w:rsidRPr="00CE01AA">
        <w:rPr>
          <w:rFonts w:ascii="Times New Roman" w:hAnsi="Times New Roman" w:cs="Times New Roman"/>
          <w:color w:val="000000" w:themeColor="text1"/>
          <w:sz w:val="28"/>
          <w:szCs w:val="28"/>
          <w:u w:val="single"/>
          <w:lang w:val="ru-RU"/>
        </w:rPr>
        <w:tab/>
        <w:t xml:space="preserve">* </w:t>
      </w:r>
      <w:r w:rsidRPr="00CE01AA">
        <w:rPr>
          <w:rFonts w:ascii="Times New Roman" w:hAnsi="Times New Roman" w:cs="Times New Roman"/>
          <w:b/>
          <w:bCs/>
          <w:color w:val="000000" w:themeColor="text1"/>
          <w:sz w:val="28"/>
          <w:szCs w:val="28"/>
          <w:u w:val="single"/>
          <w:lang w:val="ru-RU"/>
        </w:rPr>
        <w:t>Серверы</w:t>
      </w:r>
      <w:r w:rsidRPr="00CE01AA">
        <w:rPr>
          <w:rFonts w:ascii="Times New Roman" w:hAnsi="Times New Roman" w:cs="Times New Roman"/>
          <w:color w:val="000000" w:themeColor="text1"/>
          <w:sz w:val="28"/>
          <w:szCs w:val="28"/>
          <w:u w:val="single"/>
          <w:lang w:val="ru-RU"/>
        </w:rPr>
        <w:t xml:space="preserve"> как основные поставщики услуг хранения и обработки информации (обработка запросов).</w:t>
      </w:r>
    </w:p>
    <w:p w14:paraId="7E90F89A" w14:textId="77777777" w:rsidR="00E92CAE" w:rsidRPr="00CE01AA" w:rsidRDefault="00E92CAE" w:rsidP="00E92CAE">
      <w:pPr>
        <w:rPr>
          <w:rFonts w:ascii="Times New Roman" w:hAnsi="Times New Roman" w:cs="Times New Roman"/>
          <w:color w:val="000000" w:themeColor="text1"/>
          <w:sz w:val="28"/>
          <w:szCs w:val="28"/>
          <w:u w:val="single"/>
          <w:lang w:val="ru-RU"/>
        </w:rPr>
      </w:pPr>
      <w:r w:rsidRPr="00CE01AA">
        <w:rPr>
          <w:rFonts w:ascii="Times New Roman" w:hAnsi="Times New Roman" w:cs="Times New Roman"/>
          <w:color w:val="000000" w:themeColor="text1"/>
          <w:sz w:val="28"/>
          <w:szCs w:val="28"/>
          <w:u w:val="single"/>
          <w:lang w:val="ru-RU"/>
        </w:rPr>
        <w:tab/>
        <w:t xml:space="preserve">* </w:t>
      </w:r>
      <w:r w:rsidRPr="00CE01AA">
        <w:rPr>
          <w:rFonts w:ascii="Times New Roman" w:hAnsi="Times New Roman" w:cs="Times New Roman"/>
          <w:b/>
          <w:bCs/>
          <w:color w:val="000000" w:themeColor="text1"/>
          <w:sz w:val="28"/>
          <w:szCs w:val="28"/>
          <w:u w:val="single"/>
          <w:lang w:val="ru-RU"/>
        </w:rPr>
        <w:t>Клиенты</w:t>
      </w:r>
      <w:r w:rsidRPr="00CE01AA">
        <w:rPr>
          <w:rFonts w:ascii="Times New Roman" w:hAnsi="Times New Roman" w:cs="Times New Roman"/>
          <w:color w:val="000000" w:themeColor="text1"/>
          <w:sz w:val="28"/>
          <w:szCs w:val="28"/>
          <w:u w:val="single"/>
          <w:lang w:val="ru-RU"/>
        </w:rPr>
        <w:t xml:space="preserve"> — конечные потребители услуг сервера (отправка запроса).</w:t>
      </w:r>
    </w:p>
    <w:p w14:paraId="1A9E2E8C" w14:textId="77777777" w:rsidR="00E92CAE" w:rsidRDefault="00E92CAE" w:rsidP="00E92CAE">
      <w:pPr>
        <w:rPr>
          <w:rFonts w:ascii="Times New Roman" w:hAnsi="Times New Roman" w:cs="Times New Roman"/>
          <w:color w:val="000000" w:themeColor="text1"/>
          <w:sz w:val="28"/>
          <w:szCs w:val="28"/>
          <w:lang w:val="ru-RU"/>
        </w:rPr>
      </w:pPr>
      <w:r w:rsidRPr="00CE01AA">
        <w:rPr>
          <w:rFonts w:ascii="Times New Roman" w:hAnsi="Times New Roman" w:cs="Times New Roman"/>
          <w:color w:val="000000" w:themeColor="text1"/>
          <w:sz w:val="28"/>
          <w:szCs w:val="28"/>
          <w:u w:val="single"/>
          <w:lang w:val="ru-RU"/>
        </w:rPr>
        <w:tab/>
        <w:t xml:space="preserve">* </w:t>
      </w:r>
      <w:r w:rsidRPr="00CE01AA">
        <w:rPr>
          <w:rFonts w:ascii="Times New Roman" w:hAnsi="Times New Roman" w:cs="Times New Roman"/>
          <w:b/>
          <w:bCs/>
          <w:color w:val="000000" w:themeColor="text1"/>
          <w:sz w:val="28"/>
          <w:szCs w:val="28"/>
          <w:u w:val="single"/>
          <w:lang w:val="ru-RU"/>
        </w:rPr>
        <w:t>Прокси</w:t>
      </w:r>
      <w:r w:rsidRPr="00CE01AA">
        <w:rPr>
          <w:rFonts w:ascii="Times New Roman" w:hAnsi="Times New Roman" w:cs="Times New Roman"/>
          <w:color w:val="000000" w:themeColor="text1"/>
          <w:sz w:val="28"/>
          <w:szCs w:val="28"/>
          <w:u w:val="single"/>
          <w:lang w:val="ru-RU"/>
        </w:rPr>
        <w:t xml:space="preserve"> для выполнения транспортных служб.</w:t>
      </w:r>
    </w:p>
    <w:p w14:paraId="416C7B6A" w14:textId="77777777" w:rsidR="00E92CAE" w:rsidRDefault="00E92CAE" w:rsidP="00E92CAE">
      <w:pPr>
        <w:rPr>
          <w:rFonts w:ascii="Times New Roman" w:hAnsi="Times New Roman" w:cs="Times New Roman"/>
          <w:b/>
          <w:bCs/>
          <w:color w:val="000000" w:themeColor="text1"/>
          <w:sz w:val="28"/>
          <w:szCs w:val="28"/>
          <w:lang w:val="ru-RU"/>
        </w:rPr>
      </w:pPr>
      <w:r>
        <w:rPr>
          <w:rFonts w:ascii="Times New Roman" w:hAnsi="Times New Roman" w:cs="Times New Roman"/>
          <w:color w:val="000000" w:themeColor="text1"/>
          <w:sz w:val="28"/>
          <w:szCs w:val="28"/>
          <w:lang w:val="ru-RU"/>
        </w:rPr>
        <w:tab/>
      </w:r>
      <w:r>
        <w:rPr>
          <w:rFonts w:ascii="Times New Roman" w:hAnsi="Times New Roman" w:cs="Times New Roman"/>
          <w:color w:val="000000" w:themeColor="text1"/>
          <w:sz w:val="28"/>
          <w:szCs w:val="28"/>
          <w:lang w:val="ru-RU"/>
        </w:rPr>
        <w:tab/>
      </w:r>
      <w:r>
        <w:rPr>
          <w:rFonts w:ascii="Times New Roman" w:hAnsi="Times New Roman" w:cs="Times New Roman"/>
          <w:b/>
          <w:bCs/>
          <w:color w:val="000000" w:themeColor="text1"/>
          <w:sz w:val="28"/>
          <w:szCs w:val="28"/>
          <w:lang w:val="ru-RU"/>
        </w:rPr>
        <w:t>Структура протокола</w:t>
      </w:r>
    </w:p>
    <w:p w14:paraId="79C76114"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Каждое </w:t>
      </w:r>
      <w:r>
        <w:rPr>
          <w:rFonts w:ascii="Times New Roman" w:hAnsi="Times New Roman" w:cs="Times New Roman"/>
          <w:color w:val="000000" w:themeColor="text1"/>
          <w:sz w:val="28"/>
          <w:szCs w:val="28"/>
        </w:rPr>
        <w:t>HTTP</w:t>
      </w:r>
      <w:r>
        <w:rPr>
          <w:rFonts w:ascii="Times New Roman" w:hAnsi="Times New Roman" w:cs="Times New Roman"/>
          <w:color w:val="000000" w:themeColor="text1"/>
          <w:sz w:val="28"/>
          <w:szCs w:val="28"/>
          <w:lang w:val="ru-RU"/>
        </w:rPr>
        <w:t>-сообщение состоит из трёх частей, которые передаются в указанном порядке:</w:t>
      </w:r>
    </w:p>
    <w:p w14:paraId="70E438B8" w14:textId="77777777" w:rsidR="00E92CAE" w:rsidRPr="00CE01AA" w:rsidRDefault="00E92CAE" w:rsidP="00297742">
      <w:pPr>
        <w:pStyle w:val="a3"/>
        <w:numPr>
          <w:ilvl w:val="0"/>
          <w:numId w:val="21"/>
        </w:numPr>
        <w:spacing w:after="160" w:line="256" w:lineRule="auto"/>
        <w:rPr>
          <w:rFonts w:ascii="Times New Roman" w:hAnsi="Times New Roman" w:cs="Times New Roman"/>
          <w:color w:val="000000" w:themeColor="text1"/>
          <w:sz w:val="28"/>
          <w:szCs w:val="28"/>
          <w:u w:val="single"/>
        </w:rPr>
      </w:pPr>
      <w:r w:rsidRPr="00CE01AA">
        <w:rPr>
          <w:rFonts w:ascii="Times New Roman" w:hAnsi="Times New Roman" w:cs="Times New Roman"/>
          <w:b/>
          <w:bCs/>
          <w:color w:val="000000" w:themeColor="text1"/>
          <w:sz w:val="28"/>
          <w:szCs w:val="28"/>
          <w:u w:val="single"/>
        </w:rPr>
        <w:t>Стартовая строка</w:t>
      </w:r>
      <w:r w:rsidRPr="00CE01AA">
        <w:rPr>
          <w:rFonts w:ascii="Times New Roman" w:hAnsi="Times New Roman" w:cs="Times New Roman"/>
          <w:color w:val="000000" w:themeColor="text1"/>
          <w:sz w:val="28"/>
          <w:szCs w:val="28"/>
          <w:u w:val="single"/>
        </w:rPr>
        <w:t xml:space="preserve"> (англ. </w:t>
      </w:r>
      <w:proofErr w:type="spellStart"/>
      <w:r w:rsidRPr="00CE01AA">
        <w:rPr>
          <w:rFonts w:ascii="Times New Roman" w:hAnsi="Times New Roman" w:cs="Times New Roman"/>
          <w:color w:val="000000" w:themeColor="text1"/>
          <w:sz w:val="28"/>
          <w:szCs w:val="28"/>
          <w:u w:val="single"/>
        </w:rPr>
        <w:t>Starting</w:t>
      </w:r>
      <w:proofErr w:type="spellEnd"/>
      <w:r w:rsidRPr="00CE01AA">
        <w:rPr>
          <w:rFonts w:ascii="Times New Roman" w:hAnsi="Times New Roman" w:cs="Times New Roman"/>
          <w:color w:val="000000" w:themeColor="text1"/>
          <w:sz w:val="28"/>
          <w:szCs w:val="28"/>
          <w:u w:val="single"/>
        </w:rPr>
        <w:t xml:space="preserve"> </w:t>
      </w:r>
      <w:proofErr w:type="spellStart"/>
      <w:r w:rsidRPr="00CE01AA">
        <w:rPr>
          <w:rFonts w:ascii="Times New Roman" w:hAnsi="Times New Roman" w:cs="Times New Roman"/>
          <w:color w:val="000000" w:themeColor="text1"/>
          <w:sz w:val="28"/>
          <w:szCs w:val="28"/>
          <w:u w:val="single"/>
        </w:rPr>
        <w:t>line</w:t>
      </w:r>
      <w:proofErr w:type="spellEnd"/>
      <w:r w:rsidRPr="00CE01AA">
        <w:rPr>
          <w:rFonts w:ascii="Times New Roman" w:hAnsi="Times New Roman" w:cs="Times New Roman"/>
          <w:color w:val="000000" w:themeColor="text1"/>
          <w:sz w:val="28"/>
          <w:szCs w:val="28"/>
          <w:u w:val="single"/>
        </w:rPr>
        <w:t>) — определяет тип сообщения;</w:t>
      </w:r>
    </w:p>
    <w:p w14:paraId="7E60DFCE" w14:textId="77777777" w:rsidR="00E92CAE" w:rsidRPr="00CE01AA" w:rsidRDefault="00E92CAE" w:rsidP="00E92CAE">
      <w:pPr>
        <w:rPr>
          <w:rFonts w:ascii="Times New Roman" w:hAnsi="Times New Roman" w:cs="Times New Roman"/>
          <w:color w:val="000000" w:themeColor="text1"/>
          <w:sz w:val="28"/>
          <w:szCs w:val="28"/>
          <w:u w:val="single"/>
          <w:lang w:val="ru-RU"/>
        </w:rPr>
      </w:pPr>
      <w:r w:rsidRPr="00CE01AA">
        <w:rPr>
          <w:rFonts w:ascii="Times New Roman" w:hAnsi="Times New Roman" w:cs="Times New Roman"/>
          <w:color w:val="000000" w:themeColor="text1"/>
          <w:sz w:val="28"/>
          <w:szCs w:val="28"/>
          <w:u w:val="single"/>
          <w:lang w:val="ru-RU"/>
        </w:rPr>
        <w:t xml:space="preserve">   2. </w:t>
      </w:r>
      <w:r w:rsidRPr="00CE01AA">
        <w:rPr>
          <w:rFonts w:ascii="Times New Roman" w:hAnsi="Times New Roman" w:cs="Times New Roman"/>
          <w:b/>
          <w:bCs/>
          <w:color w:val="000000" w:themeColor="text1"/>
          <w:sz w:val="28"/>
          <w:szCs w:val="28"/>
          <w:u w:val="single"/>
          <w:lang w:val="ru-RU"/>
        </w:rPr>
        <w:t>Заголовки</w:t>
      </w:r>
      <w:r w:rsidRPr="00CE01AA">
        <w:rPr>
          <w:rFonts w:ascii="Times New Roman" w:hAnsi="Times New Roman" w:cs="Times New Roman"/>
          <w:color w:val="000000" w:themeColor="text1"/>
          <w:sz w:val="28"/>
          <w:szCs w:val="28"/>
          <w:u w:val="single"/>
          <w:lang w:val="ru-RU"/>
        </w:rPr>
        <w:t xml:space="preserve"> (англ. </w:t>
      </w:r>
      <w:r w:rsidRPr="00CE01AA">
        <w:rPr>
          <w:rFonts w:ascii="Times New Roman" w:hAnsi="Times New Roman" w:cs="Times New Roman"/>
          <w:color w:val="000000" w:themeColor="text1"/>
          <w:sz w:val="28"/>
          <w:szCs w:val="28"/>
          <w:u w:val="single"/>
        </w:rPr>
        <w:t>Headers</w:t>
      </w:r>
      <w:r w:rsidRPr="00CE01AA">
        <w:rPr>
          <w:rFonts w:ascii="Times New Roman" w:hAnsi="Times New Roman" w:cs="Times New Roman"/>
          <w:color w:val="000000" w:themeColor="text1"/>
          <w:sz w:val="28"/>
          <w:szCs w:val="28"/>
          <w:u w:val="single"/>
          <w:lang w:val="ru-RU"/>
        </w:rPr>
        <w:t>) — характеризуют тело сообщения, параметры передачи и прочие сведения;</w:t>
      </w:r>
    </w:p>
    <w:p w14:paraId="6576D081" w14:textId="77777777" w:rsidR="00E92CAE" w:rsidRPr="00CE01AA" w:rsidRDefault="00E92CAE" w:rsidP="00E92CAE">
      <w:pPr>
        <w:rPr>
          <w:rFonts w:ascii="Times New Roman" w:hAnsi="Times New Roman" w:cs="Times New Roman"/>
          <w:color w:val="000000" w:themeColor="text1"/>
          <w:sz w:val="28"/>
          <w:szCs w:val="28"/>
          <w:u w:val="single"/>
          <w:lang w:val="ru-RU"/>
        </w:rPr>
      </w:pPr>
      <w:r w:rsidRPr="00CE01AA">
        <w:rPr>
          <w:rFonts w:ascii="Times New Roman" w:hAnsi="Times New Roman" w:cs="Times New Roman"/>
          <w:color w:val="000000" w:themeColor="text1"/>
          <w:sz w:val="28"/>
          <w:szCs w:val="28"/>
          <w:u w:val="single"/>
          <w:lang w:val="ru-RU"/>
        </w:rPr>
        <w:t xml:space="preserve">   3. </w:t>
      </w:r>
      <w:r w:rsidRPr="00CE01AA">
        <w:rPr>
          <w:rFonts w:ascii="Times New Roman" w:hAnsi="Times New Roman" w:cs="Times New Roman"/>
          <w:b/>
          <w:bCs/>
          <w:color w:val="000000" w:themeColor="text1"/>
          <w:sz w:val="28"/>
          <w:szCs w:val="28"/>
          <w:u w:val="single"/>
          <w:lang w:val="ru-RU"/>
        </w:rPr>
        <w:t>Тело сообщения</w:t>
      </w:r>
      <w:r w:rsidRPr="00CE01AA">
        <w:rPr>
          <w:rFonts w:ascii="Times New Roman" w:hAnsi="Times New Roman" w:cs="Times New Roman"/>
          <w:color w:val="000000" w:themeColor="text1"/>
          <w:sz w:val="28"/>
          <w:szCs w:val="28"/>
          <w:u w:val="single"/>
          <w:lang w:val="ru-RU"/>
        </w:rPr>
        <w:t xml:space="preserve"> (англ. </w:t>
      </w:r>
      <w:r w:rsidRPr="00CE01AA">
        <w:rPr>
          <w:rFonts w:ascii="Times New Roman" w:hAnsi="Times New Roman" w:cs="Times New Roman"/>
          <w:color w:val="000000" w:themeColor="text1"/>
          <w:sz w:val="28"/>
          <w:szCs w:val="28"/>
          <w:u w:val="single"/>
        </w:rPr>
        <w:t>Message</w:t>
      </w:r>
      <w:r w:rsidRPr="00CE01AA">
        <w:rPr>
          <w:rFonts w:ascii="Times New Roman" w:hAnsi="Times New Roman" w:cs="Times New Roman"/>
          <w:color w:val="000000" w:themeColor="text1"/>
          <w:sz w:val="28"/>
          <w:szCs w:val="28"/>
          <w:u w:val="single"/>
          <w:lang w:val="ru-RU"/>
        </w:rPr>
        <w:t xml:space="preserve"> </w:t>
      </w:r>
      <w:r w:rsidRPr="00CE01AA">
        <w:rPr>
          <w:rFonts w:ascii="Times New Roman" w:hAnsi="Times New Roman" w:cs="Times New Roman"/>
          <w:color w:val="000000" w:themeColor="text1"/>
          <w:sz w:val="28"/>
          <w:szCs w:val="28"/>
          <w:u w:val="single"/>
        </w:rPr>
        <w:t>Body</w:t>
      </w:r>
      <w:r w:rsidRPr="00CE01AA">
        <w:rPr>
          <w:rFonts w:ascii="Times New Roman" w:hAnsi="Times New Roman" w:cs="Times New Roman"/>
          <w:color w:val="000000" w:themeColor="text1"/>
          <w:sz w:val="28"/>
          <w:szCs w:val="28"/>
          <w:u w:val="single"/>
          <w:lang w:val="ru-RU"/>
        </w:rPr>
        <w:t>) — непосредственно данные сообщения. Обязательно должно отделяться от заголовков пустой строкой.</w:t>
      </w:r>
    </w:p>
    <w:p w14:paraId="1A29C9A5"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lastRenderedPageBreak/>
        <w:t xml:space="preserve">Заголовки и тело сообщения могут отсутствовать, </w:t>
      </w:r>
      <w:r w:rsidRPr="00CE01AA">
        <w:rPr>
          <w:rFonts w:ascii="Times New Roman" w:hAnsi="Times New Roman" w:cs="Times New Roman"/>
          <w:b/>
          <w:color w:val="000000" w:themeColor="text1"/>
          <w:sz w:val="28"/>
          <w:szCs w:val="28"/>
          <w:u w:val="single"/>
          <w:lang w:val="ru-RU"/>
        </w:rPr>
        <w:t>но стартовая строка является обязательным</w:t>
      </w:r>
      <w:r>
        <w:rPr>
          <w:rFonts w:ascii="Times New Roman" w:hAnsi="Times New Roman" w:cs="Times New Roman"/>
          <w:color w:val="000000" w:themeColor="text1"/>
          <w:sz w:val="28"/>
          <w:szCs w:val="28"/>
          <w:lang w:val="ru-RU"/>
        </w:rPr>
        <w:t xml:space="preserve"> элементом, так как указывает на тип запроса/ответа</w:t>
      </w:r>
    </w:p>
    <w:p w14:paraId="50297E2E"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b/>
          <w:color w:val="000000" w:themeColor="text1"/>
          <w:sz w:val="28"/>
          <w:szCs w:val="28"/>
          <w:lang w:val="ru-RU"/>
        </w:rPr>
        <w:t>Стартовые строки</w:t>
      </w:r>
      <w:r>
        <w:rPr>
          <w:rFonts w:ascii="Times New Roman" w:hAnsi="Times New Roman" w:cs="Times New Roman"/>
          <w:color w:val="000000" w:themeColor="text1"/>
          <w:sz w:val="28"/>
          <w:szCs w:val="28"/>
          <w:lang w:val="ru-RU"/>
        </w:rPr>
        <w:t xml:space="preserve"> различаются для запроса и ответа. </w:t>
      </w:r>
      <w:r>
        <w:rPr>
          <w:rFonts w:ascii="Times New Roman" w:hAnsi="Times New Roman" w:cs="Times New Roman"/>
          <w:b/>
          <w:color w:val="000000" w:themeColor="text1"/>
          <w:sz w:val="28"/>
          <w:szCs w:val="28"/>
          <w:lang w:val="ru-RU"/>
        </w:rPr>
        <w:t>Строка запроса</w:t>
      </w:r>
      <w:r>
        <w:rPr>
          <w:rFonts w:ascii="Times New Roman" w:hAnsi="Times New Roman" w:cs="Times New Roman"/>
          <w:color w:val="000000" w:themeColor="text1"/>
          <w:sz w:val="28"/>
          <w:szCs w:val="28"/>
          <w:lang w:val="ru-RU"/>
        </w:rPr>
        <w:t xml:space="preserve"> выглядит так:</w:t>
      </w:r>
    </w:p>
    <w:p w14:paraId="62DA903D"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ab/>
      </w:r>
      <w:r>
        <w:rPr>
          <w:rFonts w:ascii="Times New Roman" w:hAnsi="Times New Roman" w:cs="Times New Roman"/>
          <w:b/>
          <w:bCs/>
          <w:color w:val="000000" w:themeColor="text1"/>
          <w:sz w:val="28"/>
          <w:szCs w:val="28"/>
        </w:rPr>
        <w:t>GET</w:t>
      </w:r>
      <w:r>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rPr>
        <w:t>URI</w:t>
      </w:r>
      <w:r>
        <w:rPr>
          <w:rFonts w:ascii="Times New Roman" w:hAnsi="Times New Roman" w:cs="Times New Roman"/>
          <w:color w:val="000000" w:themeColor="text1"/>
          <w:sz w:val="28"/>
          <w:szCs w:val="28"/>
          <w:lang w:val="ru-RU"/>
        </w:rPr>
        <w:t xml:space="preserve"> — для версии протокола 0.9.</w:t>
      </w:r>
    </w:p>
    <w:p w14:paraId="75DC52B7"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ab/>
      </w:r>
      <w:r>
        <w:rPr>
          <w:rFonts w:ascii="Times New Roman" w:hAnsi="Times New Roman" w:cs="Times New Roman"/>
          <w:b/>
          <w:bCs/>
          <w:color w:val="000000" w:themeColor="text1"/>
          <w:sz w:val="28"/>
          <w:szCs w:val="28"/>
          <w:lang w:val="ru-RU"/>
        </w:rPr>
        <w:t xml:space="preserve">Метод </w:t>
      </w:r>
      <w:r>
        <w:rPr>
          <w:rFonts w:ascii="Times New Roman" w:hAnsi="Times New Roman" w:cs="Times New Roman"/>
          <w:b/>
          <w:bCs/>
          <w:color w:val="000000" w:themeColor="text1"/>
          <w:sz w:val="28"/>
          <w:szCs w:val="28"/>
        </w:rPr>
        <w:t>URI</w:t>
      </w:r>
      <w:r>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rPr>
        <w:t>HTTP</w:t>
      </w:r>
      <w:r>
        <w:rPr>
          <w:rFonts w:ascii="Times New Roman" w:hAnsi="Times New Roman" w:cs="Times New Roman"/>
          <w:b/>
          <w:bCs/>
          <w:color w:val="000000" w:themeColor="text1"/>
          <w:sz w:val="28"/>
          <w:szCs w:val="28"/>
          <w:lang w:val="ru-RU"/>
        </w:rPr>
        <w:t>/Версия</w:t>
      </w:r>
      <w:r>
        <w:rPr>
          <w:rFonts w:ascii="Times New Roman" w:hAnsi="Times New Roman" w:cs="Times New Roman"/>
          <w:color w:val="000000" w:themeColor="text1"/>
          <w:sz w:val="28"/>
          <w:szCs w:val="28"/>
          <w:lang w:val="ru-RU"/>
        </w:rPr>
        <w:t xml:space="preserve"> — для остальных версий.</w:t>
      </w:r>
    </w:p>
    <w:p w14:paraId="205E3F87"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Здесь:</w:t>
      </w:r>
    </w:p>
    <w:p w14:paraId="5AB7DA0F"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 </w:t>
      </w:r>
      <w:r>
        <w:rPr>
          <w:rFonts w:ascii="Times New Roman" w:hAnsi="Times New Roman" w:cs="Times New Roman"/>
          <w:b/>
          <w:bCs/>
          <w:color w:val="000000" w:themeColor="text1"/>
          <w:sz w:val="28"/>
          <w:szCs w:val="28"/>
          <w:lang w:val="ru-RU"/>
        </w:rPr>
        <w:t xml:space="preserve">Метод (англ. </w:t>
      </w:r>
      <w:r>
        <w:rPr>
          <w:rFonts w:ascii="Times New Roman" w:hAnsi="Times New Roman" w:cs="Times New Roman"/>
          <w:b/>
          <w:bCs/>
          <w:color w:val="000000" w:themeColor="text1"/>
          <w:sz w:val="28"/>
          <w:szCs w:val="28"/>
        </w:rPr>
        <w:t>Method</w:t>
      </w:r>
      <w:r>
        <w:rPr>
          <w:rFonts w:ascii="Times New Roman" w:hAnsi="Times New Roman" w:cs="Times New Roman"/>
          <w:b/>
          <w:bCs/>
          <w:color w:val="000000" w:themeColor="text1"/>
          <w:sz w:val="28"/>
          <w:szCs w:val="28"/>
          <w:lang w:val="ru-RU"/>
        </w:rPr>
        <w:t>)</w:t>
      </w:r>
      <w:r>
        <w:rPr>
          <w:rFonts w:ascii="Times New Roman" w:hAnsi="Times New Roman" w:cs="Times New Roman"/>
          <w:color w:val="000000" w:themeColor="text1"/>
          <w:sz w:val="28"/>
          <w:szCs w:val="28"/>
          <w:lang w:val="ru-RU"/>
        </w:rPr>
        <w:t xml:space="preserve"> — название запроса, одно слово заглавными буквами. В версии </w:t>
      </w:r>
      <w:r>
        <w:rPr>
          <w:rFonts w:ascii="Times New Roman" w:hAnsi="Times New Roman" w:cs="Times New Roman"/>
          <w:color w:val="000000" w:themeColor="text1"/>
          <w:sz w:val="28"/>
          <w:szCs w:val="28"/>
        </w:rPr>
        <w:t>HTTP</w:t>
      </w:r>
      <w:r>
        <w:rPr>
          <w:rFonts w:ascii="Times New Roman" w:hAnsi="Times New Roman" w:cs="Times New Roman"/>
          <w:color w:val="000000" w:themeColor="text1"/>
          <w:sz w:val="28"/>
          <w:szCs w:val="28"/>
          <w:lang w:val="ru-RU"/>
        </w:rPr>
        <w:t xml:space="preserve"> 0.9 использовался только метод </w:t>
      </w:r>
      <w:r>
        <w:rPr>
          <w:rFonts w:ascii="Times New Roman" w:hAnsi="Times New Roman" w:cs="Times New Roman"/>
          <w:color w:val="000000" w:themeColor="text1"/>
          <w:sz w:val="28"/>
          <w:szCs w:val="28"/>
        </w:rPr>
        <w:t>GET</w:t>
      </w:r>
      <w:r>
        <w:rPr>
          <w:rFonts w:ascii="Times New Roman" w:hAnsi="Times New Roman" w:cs="Times New Roman"/>
          <w:color w:val="000000" w:themeColor="text1"/>
          <w:sz w:val="28"/>
          <w:szCs w:val="28"/>
          <w:lang w:val="ru-RU"/>
        </w:rPr>
        <w:t>, список запросов для версии 1.1 представлен ниже.</w:t>
      </w:r>
    </w:p>
    <w:p w14:paraId="5A355E3E"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 </w:t>
      </w:r>
      <w:r>
        <w:rPr>
          <w:rFonts w:ascii="Times New Roman" w:hAnsi="Times New Roman" w:cs="Times New Roman"/>
          <w:b/>
          <w:bCs/>
          <w:color w:val="000000" w:themeColor="text1"/>
          <w:sz w:val="28"/>
          <w:szCs w:val="28"/>
        </w:rPr>
        <w:t>URI</w:t>
      </w:r>
      <w:r>
        <w:rPr>
          <w:rFonts w:ascii="Times New Roman" w:hAnsi="Times New Roman" w:cs="Times New Roman"/>
          <w:color w:val="000000" w:themeColor="text1"/>
          <w:sz w:val="28"/>
          <w:szCs w:val="28"/>
          <w:lang w:val="ru-RU"/>
        </w:rPr>
        <w:t xml:space="preserve"> определяет путь к запрашиваемому документу.</w:t>
      </w:r>
    </w:p>
    <w:p w14:paraId="4C6D66D6"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 </w:t>
      </w:r>
      <w:r>
        <w:rPr>
          <w:rFonts w:ascii="Times New Roman" w:hAnsi="Times New Roman" w:cs="Times New Roman"/>
          <w:b/>
          <w:bCs/>
          <w:color w:val="000000" w:themeColor="text1"/>
          <w:sz w:val="28"/>
          <w:szCs w:val="28"/>
          <w:lang w:val="ru-RU"/>
        </w:rPr>
        <w:t xml:space="preserve">Версия (англ. </w:t>
      </w:r>
      <w:r>
        <w:rPr>
          <w:rFonts w:ascii="Times New Roman" w:hAnsi="Times New Roman" w:cs="Times New Roman"/>
          <w:b/>
          <w:bCs/>
          <w:color w:val="000000" w:themeColor="text1"/>
          <w:sz w:val="28"/>
          <w:szCs w:val="28"/>
        </w:rPr>
        <w:t>Version</w:t>
      </w:r>
      <w:r>
        <w:rPr>
          <w:rFonts w:ascii="Times New Roman" w:hAnsi="Times New Roman" w:cs="Times New Roman"/>
          <w:b/>
          <w:bCs/>
          <w:color w:val="000000" w:themeColor="text1"/>
          <w:sz w:val="28"/>
          <w:szCs w:val="28"/>
          <w:lang w:val="ru-RU"/>
        </w:rPr>
        <w:t>)</w:t>
      </w:r>
      <w:r>
        <w:rPr>
          <w:rFonts w:ascii="Times New Roman" w:hAnsi="Times New Roman" w:cs="Times New Roman"/>
          <w:color w:val="000000" w:themeColor="text1"/>
          <w:sz w:val="28"/>
          <w:szCs w:val="28"/>
          <w:lang w:val="ru-RU"/>
        </w:rPr>
        <w:t xml:space="preserve"> — пара разделённых точкой арабских цифр. Например: 1.0.</w:t>
      </w:r>
    </w:p>
    <w:p w14:paraId="1C0EF251"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Для запроса страницы, клиент должен передать строку:</w:t>
      </w:r>
    </w:p>
    <w:p w14:paraId="0472C759" w14:textId="77777777" w:rsidR="00E92CAE" w:rsidRDefault="00E92CAE" w:rsidP="00E92CAE">
      <w:pPr>
        <w:rPr>
          <w:rFonts w:ascii="Times New Roman" w:hAnsi="Times New Roman" w:cs="Times New Roman"/>
          <w:b/>
          <w:bCs/>
          <w:color w:val="00B050"/>
          <w:sz w:val="28"/>
          <w:szCs w:val="28"/>
          <w:lang w:val="ru-RU"/>
        </w:rPr>
      </w:pPr>
      <w:r>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B050"/>
          <w:sz w:val="28"/>
          <w:szCs w:val="28"/>
        </w:rPr>
        <w:t>GET</w:t>
      </w:r>
      <w:r>
        <w:rPr>
          <w:rFonts w:ascii="Times New Roman" w:hAnsi="Times New Roman" w:cs="Times New Roman"/>
          <w:b/>
          <w:bCs/>
          <w:color w:val="00B050"/>
          <w:sz w:val="28"/>
          <w:szCs w:val="28"/>
          <w:lang w:val="ru-RU"/>
        </w:rPr>
        <w:t xml:space="preserve"> /</w:t>
      </w:r>
      <w:r>
        <w:rPr>
          <w:rFonts w:ascii="Times New Roman" w:hAnsi="Times New Roman" w:cs="Times New Roman"/>
          <w:b/>
          <w:bCs/>
          <w:color w:val="00B050"/>
          <w:sz w:val="28"/>
          <w:szCs w:val="28"/>
        </w:rPr>
        <w:t>net</w:t>
      </w:r>
      <w:r>
        <w:rPr>
          <w:rFonts w:ascii="Times New Roman" w:hAnsi="Times New Roman" w:cs="Times New Roman"/>
          <w:b/>
          <w:bCs/>
          <w:color w:val="00B050"/>
          <w:sz w:val="28"/>
          <w:szCs w:val="28"/>
          <w:lang w:val="ru-RU"/>
        </w:rPr>
        <w:t>/</w:t>
      </w:r>
      <w:r>
        <w:rPr>
          <w:rFonts w:ascii="Times New Roman" w:hAnsi="Times New Roman" w:cs="Times New Roman"/>
          <w:b/>
          <w:bCs/>
          <w:color w:val="00B050"/>
          <w:sz w:val="28"/>
          <w:szCs w:val="28"/>
        </w:rPr>
        <w:t>index</w:t>
      </w:r>
      <w:r>
        <w:rPr>
          <w:rFonts w:ascii="Times New Roman" w:hAnsi="Times New Roman" w:cs="Times New Roman"/>
          <w:b/>
          <w:bCs/>
          <w:color w:val="00B050"/>
          <w:sz w:val="28"/>
          <w:szCs w:val="28"/>
          <w:lang w:val="ru-RU"/>
        </w:rPr>
        <w:t>.</w:t>
      </w:r>
      <w:r>
        <w:rPr>
          <w:rFonts w:ascii="Times New Roman" w:hAnsi="Times New Roman" w:cs="Times New Roman"/>
          <w:b/>
          <w:bCs/>
          <w:color w:val="00B050"/>
          <w:sz w:val="28"/>
          <w:szCs w:val="28"/>
        </w:rPr>
        <w:t>html</w:t>
      </w:r>
      <w:r>
        <w:rPr>
          <w:rFonts w:ascii="Times New Roman" w:hAnsi="Times New Roman" w:cs="Times New Roman"/>
          <w:b/>
          <w:bCs/>
          <w:color w:val="00B050"/>
          <w:sz w:val="28"/>
          <w:szCs w:val="28"/>
          <w:lang w:val="ru-RU"/>
        </w:rPr>
        <w:t xml:space="preserve"> </w:t>
      </w:r>
      <w:r>
        <w:rPr>
          <w:rFonts w:ascii="Times New Roman" w:hAnsi="Times New Roman" w:cs="Times New Roman"/>
          <w:b/>
          <w:bCs/>
          <w:color w:val="00B050"/>
          <w:sz w:val="28"/>
          <w:szCs w:val="28"/>
        </w:rPr>
        <w:t>HTTP</w:t>
      </w:r>
      <w:r>
        <w:rPr>
          <w:rFonts w:ascii="Times New Roman" w:hAnsi="Times New Roman" w:cs="Times New Roman"/>
          <w:b/>
          <w:bCs/>
          <w:color w:val="00B050"/>
          <w:sz w:val="28"/>
          <w:szCs w:val="28"/>
          <w:lang w:val="ru-RU"/>
        </w:rPr>
        <w:t xml:space="preserve">/1.0 </w:t>
      </w:r>
    </w:p>
    <w:p w14:paraId="42566478"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Стартовая строка ответа сервера имеет следующий формат:</w:t>
      </w:r>
    </w:p>
    <w:p w14:paraId="07591FD9"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w:r>
        <w:rPr>
          <w:rFonts w:ascii="Times New Roman" w:hAnsi="Times New Roman" w:cs="Times New Roman"/>
          <w:b/>
          <w:bCs/>
          <w:color w:val="000000" w:themeColor="text1"/>
          <w:sz w:val="28"/>
          <w:szCs w:val="28"/>
        </w:rPr>
        <w:t>HTTP</w:t>
      </w:r>
      <w:r>
        <w:rPr>
          <w:rFonts w:ascii="Times New Roman" w:hAnsi="Times New Roman" w:cs="Times New Roman"/>
          <w:b/>
          <w:bCs/>
          <w:color w:val="000000" w:themeColor="text1"/>
          <w:sz w:val="28"/>
          <w:szCs w:val="28"/>
          <w:lang w:val="ru-RU"/>
        </w:rPr>
        <w:t xml:space="preserve">/Версия </w:t>
      </w:r>
      <w:proofErr w:type="spellStart"/>
      <w:r>
        <w:rPr>
          <w:rFonts w:ascii="Times New Roman" w:hAnsi="Times New Roman" w:cs="Times New Roman"/>
          <w:b/>
          <w:bCs/>
          <w:color w:val="000000" w:themeColor="text1"/>
          <w:sz w:val="28"/>
          <w:szCs w:val="28"/>
          <w:lang w:val="ru-RU"/>
        </w:rPr>
        <w:t>КодСостояния</w:t>
      </w:r>
      <w:proofErr w:type="spellEnd"/>
      <w:r>
        <w:rPr>
          <w:rFonts w:ascii="Times New Roman" w:hAnsi="Times New Roman" w:cs="Times New Roman"/>
          <w:b/>
          <w:bCs/>
          <w:color w:val="000000" w:themeColor="text1"/>
          <w:sz w:val="28"/>
          <w:szCs w:val="28"/>
          <w:lang w:val="ru-RU"/>
        </w:rPr>
        <w:t xml:space="preserve"> Пояснение</w:t>
      </w:r>
    </w:p>
    <w:p w14:paraId="67522D3F" w14:textId="77777777" w:rsidR="00E92CAE" w:rsidRDefault="00E92CAE" w:rsidP="00E92CAE">
      <w:pPr>
        <w:jc w:val="center"/>
        <w:rPr>
          <w:rFonts w:ascii="Times New Roman" w:hAnsi="Times New Roman" w:cs="Times New Roman"/>
          <w:b/>
          <w:color w:val="000000" w:themeColor="text1"/>
          <w:sz w:val="28"/>
          <w:szCs w:val="28"/>
          <w:lang w:val="ru-RU"/>
        </w:rPr>
      </w:pPr>
      <w:r>
        <w:rPr>
          <w:rFonts w:ascii="Times New Roman" w:hAnsi="Times New Roman" w:cs="Times New Roman"/>
          <w:b/>
          <w:color w:val="000000" w:themeColor="text1"/>
          <w:sz w:val="28"/>
          <w:szCs w:val="28"/>
          <w:lang w:val="ru-RU"/>
        </w:rPr>
        <w:t>Методы</w:t>
      </w:r>
    </w:p>
    <w:p w14:paraId="569EB675"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bCs/>
          <w:color w:val="000000" w:themeColor="text1"/>
          <w:sz w:val="28"/>
          <w:szCs w:val="28"/>
          <w:lang w:val="ru-RU"/>
        </w:rPr>
        <w:t xml:space="preserve">Метод </w:t>
      </w:r>
      <w:r>
        <w:rPr>
          <w:rFonts w:ascii="Times New Roman" w:hAnsi="Times New Roman" w:cs="Times New Roman"/>
          <w:bCs/>
          <w:color w:val="000000" w:themeColor="text1"/>
          <w:sz w:val="28"/>
          <w:szCs w:val="28"/>
        </w:rPr>
        <w:t>HTTP</w:t>
      </w:r>
      <w:r>
        <w:rPr>
          <w:rFonts w:ascii="Times New Roman" w:hAnsi="Times New Roman" w:cs="Times New Roman"/>
          <w:bCs/>
          <w:color w:val="000000" w:themeColor="text1"/>
          <w:sz w:val="28"/>
          <w:szCs w:val="28"/>
          <w:lang w:val="ru-RU"/>
        </w:rPr>
        <w:t xml:space="preserve"> (англ. </w:t>
      </w:r>
      <w:r>
        <w:rPr>
          <w:rFonts w:ascii="Times New Roman" w:hAnsi="Times New Roman" w:cs="Times New Roman"/>
          <w:bCs/>
          <w:color w:val="000000" w:themeColor="text1"/>
          <w:sz w:val="28"/>
          <w:szCs w:val="28"/>
        </w:rPr>
        <w:t>HTTP</w:t>
      </w:r>
      <w:r>
        <w:rPr>
          <w:rFonts w:ascii="Times New Roman" w:hAnsi="Times New Roman" w:cs="Times New Roman"/>
          <w:bCs/>
          <w:color w:val="000000" w:themeColor="text1"/>
          <w:sz w:val="28"/>
          <w:szCs w:val="28"/>
          <w:lang w:val="ru-RU"/>
        </w:rPr>
        <w:t xml:space="preserve"> </w:t>
      </w:r>
      <w:r>
        <w:rPr>
          <w:rFonts w:ascii="Times New Roman" w:hAnsi="Times New Roman" w:cs="Times New Roman"/>
          <w:bCs/>
          <w:color w:val="000000" w:themeColor="text1"/>
          <w:sz w:val="28"/>
          <w:szCs w:val="28"/>
        </w:rPr>
        <w:t>Method</w:t>
      </w:r>
      <w:r>
        <w:rPr>
          <w:rFonts w:ascii="Times New Roman" w:hAnsi="Times New Roman" w:cs="Times New Roman"/>
          <w:bCs/>
          <w:color w:val="000000" w:themeColor="text1"/>
          <w:sz w:val="28"/>
          <w:szCs w:val="28"/>
          <w:lang w:val="ru-RU"/>
        </w:rPr>
        <w:t>)</w:t>
      </w:r>
      <w:r>
        <w:rPr>
          <w:rFonts w:ascii="Times New Roman" w:hAnsi="Times New Roman" w:cs="Times New Roman"/>
          <w:color w:val="000000" w:themeColor="text1"/>
          <w:sz w:val="28"/>
          <w:szCs w:val="28"/>
          <w:lang w:val="ru-RU"/>
        </w:rPr>
        <w:t xml:space="preserve"> — последовательность из любых символов, кроме управляющих и разделителей, указывающая на основную операцию над ресурсом. Обычно метод представляет собой короткое английское слово, записанное заглавными буквами. чувствительно к регистру.</w:t>
      </w:r>
    </w:p>
    <w:p w14:paraId="21CA87EA"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Каждый сервер обязан поддерживать как минимум методы </w:t>
      </w:r>
      <w:r>
        <w:rPr>
          <w:rFonts w:ascii="Times New Roman" w:hAnsi="Times New Roman" w:cs="Times New Roman"/>
          <w:bCs/>
          <w:color w:val="000000" w:themeColor="text1"/>
          <w:sz w:val="28"/>
          <w:szCs w:val="28"/>
        </w:rPr>
        <w:t>GET</w:t>
      </w:r>
      <w:r>
        <w:rPr>
          <w:rFonts w:ascii="Times New Roman" w:hAnsi="Times New Roman" w:cs="Times New Roman"/>
          <w:color w:val="000000" w:themeColor="text1"/>
          <w:sz w:val="28"/>
          <w:szCs w:val="28"/>
          <w:lang w:val="ru-RU"/>
        </w:rPr>
        <w:t xml:space="preserve"> и </w:t>
      </w:r>
      <w:r>
        <w:rPr>
          <w:rFonts w:ascii="Times New Roman" w:hAnsi="Times New Roman" w:cs="Times New Roman"/>
          <w:bCs/>
          <w:color w:val="000000" w:themeColor="text1"/>
          <w:sz w:val="28"/>
          <w:szCs w:val="28"/>
        </w:rPr>
        <w:t>HEAD</w:t>
      </w:r>
      <w:r>
        <w:rPr>
          <w:rFonts w:ascii="Times New Roman" w:hAnsi="Times New Roman" w:cs="Times New Roman"/>
          <w:color w:val="000000" w:themeColor="text1"/>
          <w:sz w:val="28"/>
          <w:szCs w:val="28"/>
          <w:lang w:val="ru-RU"/>
        </w:rPr>
        <w:t xml:space="preserve">. Если сервер не распознал указанный клиентом метод, то он должен вернуть статус </w:t>
      </w:r>
      <w:r>
        <w:rPr>
          <w:rFonts w:ascii="Times New Roman" w:hAnsi="Times New Roman" w:cs="Times New Roman"/>
          <w:bCs/>
          <w:color w:val="000000" w:themeColor="text1"/>
          <w:sz w:val="28"/>
          <w:szCs w:val="28"/>
          <w:lang w:val="ru-RU"/>
        </w:rPr>
        <w:t>501 (</w:t>
      </w:r>
      <w:r>
        <w:rPr>
          <w:rFonts w:ascii="Times New Roman" w:hAnsi="Times New Roman" w:cs="Times New Roman"/>
          <w:bCs/>
          <w:color w:val="000000" w:themeColor="text1"/>
          <w:sz w:val="28"/>
          <w:szCs w:val="28"/>
        </w:rPr>
        <w:t>Not</w:t>
      </w:r>
      <w:r>
        <w:rPr>
          <w:rFonts w:ascii="Times New Roman" w:hAnsi="Times New Roman" w:cs="Times New Roman"/>
          <w:bCs/>
          <w:color w:val="000000" w:themeColor="text1"/>
          <w:sz w:val="28"/>
          <w:szCs w:val="28"/>
          <w:lang w:val="ru-RU"/>
        </w:rPr>
        <w:t xml:space="preserve"> </w:t>
      </w:r>
      <w:r>
        <w:rPr>
          <w:rFonts w:ascii="Times New Roman" w:hAnsi="Times New Roman" w:cs="Times New Roman"/>
          <w:bCs/>
          <w:color w:val="000000" w:themeColor="text1"/>
          <w:sz w:val="28"/>
          <w:szCs w:val="28"/>
        </w:rPr>
        <w:t>Implemented</w:t>
      </w:r>
      <w:r>
        <w:rPr>
          <w:rFonts w:ascii="Times New Roman" w:hAnsi="Times New Roman" w:cs="Times New Roman"/>
          <w:bCs/>
          <w:color w:val="000000" w:themeColor="text1"/>
          <w:sz w:val="28"/>
          <w:szCs w:val="28"/>
          <w:lang w:val="ru-RU"/>
        </w:rPr>
        <w:t>).</w:t>
      </w:r>
      <w:r>
        <w:rPr>
          <w:rFonts w:ascii="Times New Roman" w:hAnsi="Times New Roman" w:cs="Times New Roman"/>
          <w:color w:val="000000" w:themeColor="text1"/>
          <w:sz w:val="28"/>
          <w:szCs w:val="28"/>
          <w:lang w:val="ru-RU"/>
        </w:rPr>
        <w:t xml:space="preserve"> Если серверу метод известен, но он не применим к конкретному ресурсу, то возвращается сообщение с кодом </w:t>
      </w:r>
      <w:r>
        <w:rPr>
          <w:rFonts w:ascii="Times New Roman" w:hAnsi="Times New Roman" w:cs="Times New Roman"/>
          <w:bCs/>
          <w:color w:val="000000" w:themeColor="text1"/>
          <w:sz w:val="28"/>
          <w:szCs w:val="28"/>
          <w:lang w:val="ru-RU"/>
        </w:rPr>
        <w:t>405 (</w:t>
      </w:r>
      <w:r>
        <w:rPr>
          <w:rFonts w:ascii="Times New Roman" w:hAnsi="Times New Roman" w:cs="Times New Roman"/>
          <w:bCs/>
          <w:color w:val="000000" w:themeColor="text1"/>
          <w:sz w:val="28"/>
          <w:szCs w:val="28"/>
        </w:rPr>
        <w:t>Method</w:t>
      </w:r>
      <w:r>
        <w:rPr>
          <w:rFonts w:ascii="Times New Roman" w:hAnsi="Times New Roman" w:cs="Times New Roman"/>
          <w:bCs/>
          <w:color w:val="000000" w:themeColor="text1"/>
          <w:sz w:val="28"/>
          <w:szCs w:val="28"/>
          <w:lang w:val="ru-RU"/>
        </w:rPr>
        <w:t xml:space="preserve"> </w:t>
      </w:r>
      <w:r>
        <w:rPr>
          <w:rFonts w:ascii="Times New Roman" w:hAnsi="Times New Roman" w:cs="Times New Roman"/>
          <w:bCs/>
          <w:color w:val="000000" w:themeColor="text1"/>
          <w:sz w:val="28"/>
          <w:szCs w:val="28"/>
        </w:rPr>
        <w:t>Not</w:t>
      </w:r>
      <w:r>
        <w:rPr>
          <w:rFonts w:ascii="Times New Roman" w:hAnsi="Times New Roman" w:cs="Times New Roman"/>
          <w:bCs/>
          <w:color w:val="000000" w:themeColor="text1"/>
          <w:sz w:val="28"/>
          <w:szCs w:val="28"/>
          <w:lang w:val="ru-RU"/>
        </w:rPr>
        <w:t xml:space="preserve"> </w:t>
      </w:r>
      <w:r>
        <w:rPr>
          <w:rFonts w:ascii="Times New Roman" w:hAnsi="Times New Roman" w:cs="Times New Roman"/>
          <w:bCs/>
          <w:color w:val="000000" w:themeColor="text1"/>
          <w:sz w:val="28"/>
          <w:szCs w:val="28"/>
        </w:rPr>
        <w:t>Allowed</w:t>
      </w:r>
      <w:r>
        <w:rPr>
          <w:rFonts w:ascii="Times New Roman" w:hAnsi="Times New Roman" w:cs="Times New Roman"/>
          <w:bCs/>
          <w:color w:val="000000" w:themeColor="text1"/>
          <w:sz w:val="28"/>
          <w:szCs w:val="28"/>
          <w:lang w:val="ru-RU"/>
        </w:rPr>
        <w:t>).</w:t>
      </w:r>
      <w:r>
        <w:rPr>
          <w:rFonts w:ascii="Times New Roman" w:hAnsi="Times New Roman" w:cs="Times New Roman"/>
          <w:color w:val="000000" w:themeColor="text1"/>
          <w:sz w:val="28"/>
          <w:szCs w:val="28"/>
          <w:lang w:val="ru-RU"/>
        </w:rPr>
        <w:t xml:space="preserve"> </w:t>
      </w:r>
    </w:p>
    <w:p w14:paraId="71CCD493" w14:textId="77777777" w:rsidR="00E92CAE" w:rsidRDefault="00E92CAE" w:rsidP="00E92CAE">
      <w:pPr>
        <w:rPr>
          <w:rFonts w:ascii="Times New Roman" w:hAnsi="Times New Roman" w:cs="Times New Roman"/>
          <w:b/>
          <w:color w:val="000000" w:themeColor="text1"/>
          <w:sz w:val="28"/>
          <w:szCs w:val="28"/>
          <w:lang w:val="ru-RU"/>
        </w:rPr>
      </w:pPr>
      <w:r>
        <w:rPr>
          <w:rFonts w:ascii="Times New Roman" w:hAnsi="Times New Roman" w:cs="Times New Roman"/>
          <w:b/>
          <w:color w:val="000000" w:themeColor="text1"/>
          <w:sz w:val="28"/>
          <w:szCs w:val="28"/>
          <w:lang w:val="ru-RU"/>
        </w:rPr>
        <w:t xml:space="preserve">Типы методов: </w:t>
      </w:r>
    </w:p>
    <w:p w14:paraId="5A0410EC"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b/>
          <w:color w:val="000000" w:themeColor="text1"/>
          <w:sz w:val="28"/>
          <w:szCs w:val="28"/>
        </w:rPr>
        <w:t>OPTIONS</w:t>
      </w:r>
      <w:r>
        <w:rPr>
          <w:rFonts w:ascii="Times New Roman" w:hAnsi="Times New Roman" w:cs="Times New Roman"/>
          <w:color w:val="000000" w:themeColor="text1"/>
          <w:sz w:val="28"/>
          <w:szCs w:val="28"/>
          <w:lang w:val="ru-RU"/>
        </w:rPr>
        <w:t xml:space="preserve">: Метод </w:t>
      </w:r>
      <w:r>
        <w:rPr>
          <w:rFonts w:ascii="Times New Roman" w:hAnsi="Times New Roman" w:cs="Times New Roman"/>
          <w:color w:val="000000" w:themeColor="text1"/>
          <w:sz w:val="28"/>
          <w:szCs w:val="28"/>
        </w:rPr>
        <w:t>OPTIONS</w:t>
      </w:r>
      <w:r>
        <w:rPr>
          <w:rFonts w:ascii="Times New Roman" w:hAnsi="Times New Roman" w:cs="Times New Roman"/>
          <w:color w:val="000000" w:themeColor="text1"/>
          <w:sz w:val="28"/>
          <w:szCs w:val="28"/>
          <w:lang w:val="ru-RU"/>
        </w:rPr>
        <w:t xml:space="preserve"> используется для запроса информации о возможностях и настройках сервера или о доступных методах запросов для конкретного ресурса. Он позволяет клиенту определить, какие методы запросов поддерживаются сервером и какие дополнительные операции </w:t>
      </w:r>
      <w:r>
        <w:rPr>
          <w:rFonts w:ascii="Times New Roman" w:hAnsi="Times New Roman" w:cs="Times New Roman"/>
          <w:color w:val="000000" w:themeColor="text1"/>
          <w:sz w:val="28"/>
          <w:szCs w:val="28"/>
          <w:lang w:val="ru-RU"/>
        </w:rPr>
        <w:lastRenderedPageBreak/>
        <w:t>можно выполнять над ресурсом. Сервер должен вернуть ответ со списком поддерживаемых методов и другой соответствующей информацией.</w:t>
      </w:r>
    </w:p>
    <w:p w14:paraId="690A21F2"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w:r>
        <w:rPr>
          <w:rFonts w:ascii="Times New Roman" w:hAnsi="Times New Roman" w:cs="Times New Roman"/>
          <w:b/>
          <w:color w:val="000000" w:themeColor="text1"/>
          <w:sz w:val="28"/>
          <w:szCs w:val="28"/>
        </w:rPr>
        <w:t>GET</w:t>
      </w:r>
      <w:r>
        <w:rPr>
          <w:rFonts w:ascii="Times New Roman" w:hAnsi="Times New Roman" w:cs="Times New Roman"/>
          <w:color w:val="000000" w:themeColor="text1"/>
          <w:sz w:val="28"/>
          <w:szCs w:val="28"/>
          <w:lang w:val="ru-RU"/>
        </w:rPr>
        <w:t xml:space="preserve">: Метод </w:t>
      </w:r>
      <w:r>
        <w:rPr>
          <w:rFonts w:ascii="Times New Roman" w:hAnsi="Times New Roman" w:cs="Times New Roman"/>
          <w:color w:val="000000" w:themeColor="text1"/>
          <w:sz w:val="28"/>
          <w:szCs w:val="28"/>
        </w:rPr>
        <w:t>GET</w:t>
      </w:r>
      <w:r>
        <w:rPr>
          <w:rFonts w:ascii="Times New Roman" w:hAnsi="Times New Roman" w:cs="Times New Roman"/>
          <w:color w:val="000000" w:themeColor="text1"/>
          <w:sz w:val="28"/>
          <w:szCs w:val="28"/>
          <w:lang w:val="ru-RU"/>
        </w:rPr>
        <w:t xml:space="preserve"> используется для получения ресурса с сервера. Клиент отправляет </w:t>
      </w:r>
      <w:r>
        <w:rPr>
          <w:rFonts w:ascii="Times New Roman" w:hAnsi="Times New Roman" w:cs="Times New Roman"/>
          <w:color w:val="000000" w:themeColor="text1"/>
          <w:sz w:val="28"/>
          <w:szCs w:val="28"/>
        </w:rPr>
        <w:t>GET</w:t>
      </w:r>
      <w:r>
        <w:rPr>
          <w:rFonts w:ascii="Times New Roman" w:hAnsi="Times New Roman" w:cs="Times New Roman"/>
          <w:color w:val="000000" w:themeColor="text1"/>
          <w:sz w:val="28"/>
          <w:szCs w:val="28"/>
          <w:lang w:val="ru-RU"/>
        </w:rPr>
        <w:t xml:space="preserve">-запрос на указанный </w:t>
      </w:r>
      <w:r>
        <w:rPr>
          <w:rFonts w:ascii="Times New Roman" w:hAnsi="Times New Roman" w:cs="Times New Roman"/>
          <w:color w:val="000000" w:themeColor="text1"/>
          <w:sz w:val="28"/>
          <w:szCs w:val="28"/>
        </w:rPr>
        <w:t>URL</w:t>
      </w:r>
      <w:r>
        <w:rPr>
          <w:rFonts w:ascii="Times New Roman" w:hAnsi="Times New Roman" w:cs="Times New Roman"/>
          <w:color w:val="000000" w:themeColor="text1"/>
          <w:sz w:val="28"/>
          <w:szCs w:val="28"/>
          <w:lang w:val="ru-RU"/>
        </w:rPr>
        <w:t xml:space="preserve">-адрес, и сервер возвращает содержимое запрошенного ресурса. </w:t>
      </w:r>
      <w:r>
        <w:rPr>
          <w:rFonts w:ascii="Times New Roman" w:hAnsi="Times New Roman" w:cs="Times New Roman"/>
          <w:color w:val="000000" w:themeColor="text1"/>
          <w:sz w:val="28"/>
          <w:szCs w:val="28"/>
        </w:rPr>
        <w:t>GET</w:t>
      </w:r>
      <w:r>
        <w:rPr>
          <w:rFonts w:ascii="Times New Roman" w:hAnsi="Times New Roman" w:cs="Times New Roman"/>
          <w:color w:val="000000" w:themeColor="text1"/>
          <w:sz w:val="28"/>
          <w:szCs w:val="28"/>
          <w:lang w:val="ru-RU"/>
        </w:rPr>
        <w:t xml:space="preserve">-запросы не должны изменять состояние сервера и могут быть кэшированы клиентом для повторного использования. Примером </w:t>
      </w:r>
      <w:r>
        <w:rPr>
          <w:rFonts w:ascii="Times New Roman" w:hAnsi="Times New Roman" w:cs="Times New Roman"/>
          <w:color w:val="000000" w:themeColor="text1"/>
          <w:sz w:val="28"/>
          <w:szCs w:val="28"/>
        </w:rPr>
        <w:t>GET</w:t>
      </w:r>
      <w:r>
        <w:rPr>
          <w:rFonts w:ascii="Times New Roman" w:hAnsi="Times New Roman" w:cs="Times New Roman"/>
          <w:color w:val="000000" w:themeColor="text1"/>
          <w:sz w:val="28"/>
          <w:szCs w:val="28"/>
          <w:lang w:val="ru-RU"/>
        </w:rPr>
        <w:t xml:space="preserve">-запроса является получение веб-страницы в браузере. </w:t>
      </w:r>
    </w:p>
    <w:p w14:paraId="44C5368D"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b/>
          <w:color w:val="000000" w:themeColor="text1"/>
          <w:sz w:val="28"/>
          <w:szCs w:val="28"/>
        </w:rPr>
        <w:t>HEAD</w:t>
      </w:r>
      <w:r>
        <w:rPr>
          <w:rFonts w:ascii="Times New Roman" w:hAnsi="Times New Roman" w:cs="Times New Roman"/>
          <w:color w:val="000000" w:themeColor="text1"/>
          <w:sz w:val="28"/>
          <w:szCs w:val="28"/>
          <w:lang w:val="ru-RU"/>
        </w:rPr>
        <w:t xml:space="preserve">: Метод </w:t>
      </w:r>
      <w:r>
        <w:rPr>
          <w:rFonts w:ascii="Times New Roman" w:hAnsi="Times New Roman" w:cs="Times New Roman"/>
          <w:color w:val="000000" w:themeColor="text1"/>
          <w:sz w:val="28"/>
          <w:szCs w:val="28"/>
        </w:rPr>
        <w:t>HEAD</w:t>
      </w:r>
      <w:r>
        <w:rPr>
          <w:rFonts w:ascii="Times New Roman" w:hAnsi="Times New Roman" w:cs="Times New Roman"/>
          <w:color w:val="000000" w:themeColor="text1"/>
          <w:sz w:val="28"/>
          <w:szCs w:val="28"/>
          <w:lang w:val="ru-RU"/>
        </w:rPr>
        <w:t xml:space="preserve"> аналогичен методу </w:t>
      </w:r>
      <w:r>
        <w:rPr>
          <w:rFonts w:ascii="Times New Roman" w:hAnsi="Times New Roman" w:cs="Times New Roman"/>
          <w:color w:val="000000" w:themeColor="text1"/>
          <w:sz w:val="28"/>
          <w:szCs w:val="28"/>
        </w:rPr>
        <w:t>GET</w:t>
      </w:r>
      <w:r>
        <w:rPr>
          <w:rFonts w:ascii="Times New Roman" w:hAnsi="Times New Roman" w:cs="Times New Roman"/>
          <w:color w:val="000000" w:themeColor="text1"/>
          <w:sz w:val="28"/>
          <w:szCs w:val="28"/>
          <w:lang w:val="ru-RU"/>
        </w:rPr>
        <w:t xml:space="preserve">, но сервер возвращает только заголовки ответа без фактического содержимого ресурса. </w:t>
      </w:r>
      <w:r>
        <w:rPr>
          <w:rFonts w:ascii="Times New Roman" w:hAnsi="Times New Roman" w:cs="Times New Roman"/>
          <w:color w:val="000000" w:themeColor="text1"/>
          <w:sz w:val="28"/>
          <w:szCs w:val="28"/>
        </w:rPr>
        <w:t>HEAD</w:t>
      </w:r>
      <w:r>
        <w:rPr>
          <w:rFonts w:ascii="Times New Roman" w:hAnsi="Times New Roman" w:cs="Times New Roman"/>
          <w:color w:val="000000" w:themeColor="text1"/>
          <w:sz w:val="28"/>
          <w:szCs w:val="28"/>
          <w:lang w:val="ru-RU"/>
        </w:rPr>
        <w:t xml:space="preserve">-запросы полезны, когда клиенту требуется только получить информацию о заголовках, например, для проверки доступности или проверки обновлений ресурса. </w:t>
      </w:r>
    </w:p>
    <w:p w14:paraId="5CCA9FCE"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b/>
          <w:color w:val="000000" w:themeColor="text1"/>
          <w:sz w:val="28"/>
          <w:szCs w:val="28"/>
        </w:rPr>
        <w:t>POST</w:t>
      </w:r>
      <w:r>
        <w:rPr>
          <w:rFonts w:ascii="Times New Roman" w:hAnsi="Times New Roman" w:cs="Times New Roman"/>
          <w:color w:val="000000" w:themeColor="text1"/>
          <w:sz w:val="28"/>
          <w:szCs w:val="28"/>
          <w:lang w:val="ru-RU"/>
        </w:rPr>
        <w:t xml:space="preserve">: Метод </w:t>
      </w:r>
      <w:r>
        <w:rPr>
          <w:rFonts w:ascii="Times New Roman" w:hAnsi="Times New Roman" w:cs="Times New Roman"/>
          <w:color w:val="000000" w:themeColor="text1"/>
          <w:sz w:val="28"/>
          <w:szCs w:val="28"/>
        </w:rPr>
        <w:t>POST</w:t>
      </w:r>
      <w:r>
        <w:rPr>
          <w:rFonts w:ascii="Times New Roman" w:hAnsi="Times New Roman" w:cs="Times New Roman"/>
          <w:color w:val="000000" w:themeColor="text1"/>
          <w:sz w:val="28"/>
          <w:szCs w:val="28"/>
          <w:lang w:val="ru-RU"/>
        </w:rPr>
        <w:t xml:space="preserve"> используется для отправки данных на сервер для создания нового ресурса или выполнения какой-либо операции на сервере. Клиент отправляет </w:t>
      </w:r>
      <w:r>
        <w:rPr>
          <w:rFonts w:ascii="Times New Roman" w:hAnsi="Times New Roman" w:cs="Times New Roman"/>
          <w:color w:val="000000" w:themeColor="text1"/>
          <w:sz w:val="28"/>
          <w:szCs w:val="28"/>
        </w:rPr>
        <w:t>POST</w:t>
      </w:r>
      <w:r>
        <w:rPr>
          <w:rFonts w:ascii="Times New Roman" w:hAnsi="Times New Roman" w:cs="Times New Roman"/>
          <w:color w:val="000000" w:themeColor="text1"/>
          <w:sz w:val="28"/>
          <w:szCs w:val="28"/>
          <w:lang w:val="ru-RU"/>
        </w:rPr>
        <w:t xml:space="preserve">-запрос с данными в теле запроса, и сервер обрабатывает эти данные соответствующим образом. </w:t>
      </w:r>
      <w:r>
        <w:rPr>
          <w:rFonts w:ascii="Times New Roman" w:hAnsi="Times New Roman" w:cs="Times New Roman"/>
          <w:color w:val="000000" w:themeColor="text1"/>
          <w:sz w:val="28"/>
          <w:szCs w:val="28"/>
        </w:rPr>
        <w:t>POST</w:t>
      </w:r>
      <w:r>
        <w:rPr>
          <w:rFonts w:ascii="Times New Roman" w:hAnsi="Times New Roman" w:cs="Times New Roman"/>
          <w:color w:val="000000" w:themeColor="text1"/>
          <w:sz w:val="28"/>
          <w:szCs w:val="28"/>
          <w:lang w:val="ru-RU"/>
        </w:rPr>
        <w:t xml:space="preserve">-запросы могут изменять состояние сервера или создавать новые ресурсы. Примером </w:t>
      </w:r>
      <w:r>
        <w:rPr>
          <w:rFonts w:ascii="Times New Roman" w:hAnsi="Times New Roman" w:cs="Times New Roman"/>
          <w:color w:val="000000" w:themeColor="text1"/>
          <w:sz w:val="28"/>
          <w:szCs w:val="28"/>
        </w:rPr>
        <w:t>POST</w:t>
      </w:r>
      <w:r>
        <w:rPr>
          <w:rFonts w:ascii="Times New Roman" w:hAnsi="Times New Roman" w:cs="Times New Roman"/>
          <w:color w:val="000000" w:themeColor="text1"/>
          <w:sz w:val="28"/>
          <w:szCs w:val="28"/>
          <w:lang w:val="ru-RU"/>
        </w:rPr>
        <w:t>-запроса является отправка данных формы на сервер.</w:t>
      </w:r>
    </w:p>
    <w:p w14:paraId="646180D8"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w:r>
        <w:rPr>
          <w:rFonts w:ascii="Times New Roman" w:hAnsi="Times New Roman" w:cs="Times New Roman"/>
          <w:b/>
          <w:color w:val="000000" w:themeColor="text1"/>
          <w:sz w:val="28"/>
          <w:szCs w:val="28"/>
        </w:rPr>
        <w:t>PUT</w:t>
      </w:r>
      <w:r>
        <w:rPr>
          <w:rFonts w:ascii="Times New Roman" w:hAnsi="Times New Roman" w:cs="Times New Roman"/>
          <w:color w:val="000000" w:themeColor="text1"/>
          <w:sz w:val="28"/>
          <w:szCs w:val="28"/>
          <w:lang w:val="ru-RU"/>
        </w:rPr>
        <w:t xml:space="preserve">: Метод </w:t>
      </w:r>
      <w:r>
        <w:rPr>
          <w:rFonts w:ascii="Times New Roman" w:hAnsi="Times New Roman" w:cs="Times New Roman"/>
          <w:color w:val="000000" w:themeColor="text1"/>
          <w:sz w:val="28"/>
          <w:szCs w:val="28"/>
        </w:rPr>
        <w:t>PUT</w:t>
      </w:r>
      <w:r>
        <w:rPr>
          <w:rFonts w:ascii="Times New Roman" w:hAnsi="Times New Roman" w:cs="Times New Roman"/>
          <w:color w:val="000000" w:themeColor="text1"/>
          <w:sz w:val="28"/>
          <w:szCs w:val="28"/>
          <w:lang w:val="ru-RU"/>
        </w:rPr>
        <w:t xml:space="preserve"> используется для загрузки или замены ресурса на сервере. Клиент отправляет </w:t>
      </w:r>
      <w:r>
        <w:rPr>
          <w:rFonts w:ascii="Times New Roman" w:hAnsi="Times New Roman" w:cs="Times New Roman"/>
          <w:color w:val="000000" w:themeColor="text1"/>
          <w:sz w:val="28"/>
          <w:szCs w:val="28"/>
        </w:rPr>
        <w:t>PUT</w:t>
      </w:r>
      <w:r>
        <w:rPr>
          <w:rFonts w:ascii="Times New Roman" w:hAnsi="Times New Roman" w:cs="Times New Roman"/>
          <w:color w:val="000000" w:themeColor="text1"/>
          <w:sz w:val="28"/>
          <w:szCs w:val="28"/>
          <w:lang w:val="ru-RU"/>
        </w:rPr>
        <w:t xml:space="preserve">-запрос с данными ресурса в теле запроса на указанный </w:t>
      </w:r>
      <w:r>
        <w:rPr>
          <w:rFonts w:ascii="Times New Roman" w:hAnsi="Times New Roman" w:cs="Times New Roman"/>
          <w:color w:val="000000" w:themeColor="text1"/>
          <w:sz w:val="28"/>
          <w:szCs w:val="28"/>
        </w:rPr>
        <w:t>URL</w:t>
      </w:r>
      <w:r>
        <w:rPr>
          <w:rFonts w:ascii="Times New Roman" w:hAnsi="Times New Roman" w:cs="Times New Roman"/>
          <w:color w:val="000000" w:themeColor="text1"/>
          <w:sz w:val="28"/>
          <w:szCs w:val="28"/>
          <w:lang w:val="ru-RU"/>
        </w:rPr>
        <w:t xml:space="preserve">-адрес, и сервер сохраняет или заменяет ресурс по указанному адресу. </w:t>
      </w:r>
      <w:r>
        <w:rPr>
          <w:rFonts w:ascii="Times New Roman" w:hAnsi="Times New Roman" w:cs="Times New Roman"/>
          <w:color w:val="000000" w:themeColor="text1"/>
          <w:sz w:val="28"/>
          <w:szCs w:val="28"/>
        </w:rPr>
        <w:t>PUT</w:t>
      </w:r>
      <w:r>
        <w:rPr>
          <w:rFonts w:ascii="Times New Roman" w:hAnsi="Times New Roman" w:cs="Times New Roman"/>
          <w:color w:val="000000" w:themeColor="text1"/>
          <w:sz w:val="28"/>
          <w:szCs w:val="28"/>
          <w:lang w:val="ru-RU"/>
        </w:rPr>
        <w:t xml:space="preserve">-запросы полезны, когда клиент хочет обновить существующий ресурс или создать новый ресурс с определенным </w:t>
      </w:r>
      <w:r>
        <w:rPr>
          <w:rFonts w:ascii="Times New Roman" w:hAnsi="Times New Roman" w:cs="Times New Roman"/>
          <w:color w:val="000000" w:themeColor="text1"/>
          <w:sz w:val="28"/>
          <w:szCs w:val="28"/>
        </w:rPr>
        <w:t>URL</w:t>
      </w:r>
      <w:r>
        <w:rPr>
          <w:rFonts w:ascii="Times New Roman" w:hAnsi="Times New Roman" w:cs="Times New Roman"/>
          <w:color w:val="000000" w:themeColor="text1"/>
          <w:sz w:val="28"/>
          <w:szCs w:val="28"/>
          <w:lang w:val="ru-RU"/>
        </w:rPr>
        <w:t>-адресом.</w:t>
      </w:r>
    </w:p>
    <w:p w14:paraId="0B98C499"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b/>
          <w:bCs/>
          <w:color w:val="000000" w:themeColor="text1"/>
          <w:sz w:val="28"/>
          <w:szCs w:val="28"/>
          <w:lang w:val="ru-RU"/>
        </w:rPr>
        <w:t>Код состояния</w:t>
      </w:r>
      <w:r>
        <w:rPr>
          <w:rFonts w:ascii="Times New Roman" w:hAnsi="Times New Roman" w:cs="Times New Roman"/>
          <w:color w:val="000000" w:themeColor="text1"/>
          <w:sz w:val="28"/>
          <w:szCs w:val="28"/>
          <w:lang w:val="ru-RU"/>
        </w:rPr>
        <w:t xml:space="preserve"> является частью первой строки ответа сервера. Он представляет собой целое число из трех арабских цифр. Первая цифра указывает на класс состояния. За кодом ответа обычно следует отделённая пробелом поясняющая фраза на английском языке, которая разъясняет человеку причину именно такого ответа</w:t>
      </w:r>
    </w:p>
    <w:p w14:paraId="751FA17E" w14:textId="77777777" w:rsidR="00E92CAE" w:rsidRDefault="00E92CAE" w:rsidP="00E92CAE">
      <w:pPr>
        <w:jc w:val="center"/>
        <w:rPr>
          <w:rFonts w:ascii="Times New Roman" w:hAnsi="Times New Roman" w:cs="Times New Roman"/>
          <w:b/>
          <w:color w:val="000000" w:themeColor="text1"/>
          <w:sz w:val="28"/>
          <w:szCs w:val="28"/>
          <w:lang w:val="ru-RU"/>
        </w:rPr>
      </w:pPr>
      <w:r>
        <w:rPr>
          <w:rFonts w:ascii="Times New Roman" w:hAnsi="Times New Roman" w:cs="Times New Roman"/>
          <w:b/>
          <w:color w:val="000000" w:themeColor="text1"/>
          <w:sz w:val="28"/>
          <w:szCs w:val="28"/>
          <w:lang w:val="ru-RU"/>
        </w:rPr>
        <w:t>Заголовки:</w:t>
      </w:r>
    </w:p>
    <w:p w14:paraId="59834BA5"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b/>
          <w:bCs/>
          <w:color w:val="000000" w:themeColor="text1"/>
          <w:sz w:val="28"/>
          <w:szCs w:val="28"/>
          <w:lang w:val="ru-RU"/>
        </w:rPr>
        <w:t xml:space="preserve">Заголовки </w:t>
      </w:r>
      <w:r>
        <w:rPr>
          <w:rFonts w:ascii="Times New Roman" w:hAnsi="Times New Roman" w:cs="Times New Roman"/>
          <w:b/>
          <w:bCs/>
          <w:color w:val="000000" w:themeColor="text1"/>
          <w:sz w:val="28"/>
          <w:szCs w:val="28"/>
        </w:rPr>
        <w:t>HTTP</w:t>
      </w:r>
      <w:r>
        <w:rPr>
          <w:rFonts w:ascii="Times New Roman" w:hAnsi="Times New Roman" w:cs="Times New Roman"/>
          <w:color w:val="000000" w:themeColor="text1"/>
          <w:sz w:val="28"/>
          <w:szCs w:val="28"/>
          <w:lang w:val="ru-RU"/>
        </w:rPr>
        <w:t xml:space="preserve"> (англ. </w:t>
      </w:r>
      <w:r>
        <w:rPr>
          <w:rFonts w:ascii="Times New Roman" w:hAnsi="Times New Roman" w:cs="Times New Roman"/>
          <w:color w:val="000000" w:themeColor="text1"/>
          <w:sz w:val="28"/>
          <w:szCs w:val="28"/>
        </w:rPr>
        <w:t>HTTP</w:t>
      </w:r>
      <w:r>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rPr>
        <w:t>Headers</w:t>
      </w:r>
      <w:r>
        <w:rPr>
          <w:rFonts w:ascii="Times New Roman" w:hAnsi="Times New Roman" w:cs="Times New Roman"/>
          <w:color w:val="000000" w:themeColor="text1"/>
          <w:sz w:val="28"/>
          <w:szCs w:val="28"/>
          <w:lang w:val="ru-RU"/>
        </w:rPr>
        <w:t xml:space="preserve">) — это строки в </w:t>
      </w:r>
      <w:r>
        <w:rPr>
          <w:rFonts w:ascii="Times New Roman" w:hAnsi="Times New Roman" w:cs="Times New Roman"/>
          <w:color w:val="000000" w:themeColor="text1"/>
          <w:sz w:val="28"/>
          <w:szCs w:val="28"/>
        </w:rPr>
        <w:t>HTTP</w:t>
      </w:r>
      <w:r>
        <w:rPr>
          <w:rFonts w:ascii="Times New Roman" w:hAnsi="Times New Roman" w:cs="Times New Roman"/>
          <w:color w:val="000000" w:themeColor="text1"/>
          <w:sz w:val="28"/>
          <w:szCs w:val="28"/>
          <w:lang w:val="ru-RU"/>
        </w:rPr>
        <w:t xml:space="preserve">-сообщении, содержащие разделённую двоеточием пару параметр-значение. Формат заголовков соответствует общему формату заголовков текстовых сетевых сообщений </w:t>
      </w:r>
      <w:r>
        <w:rPr>
          <w:rFonts w:ascii="Times New Roman" w:hAnsi="Times New Roman" w:cs="Times New Roman"/>
          <w:color w:val="000000" w:themeColor="text1"/>
          <w:sz w:val="28"/>
          <w:szCs w:val="28"/>
        </w:rPr>
        <w:t>ARPA</w:t>
      </w:r>
      <w:r>
        <w:rPr>
          <w:rFonts w:ascii="Times New Roman" w:hAnsi="Times New Roman" w:cs="Times New Roman"/>
          <w:color w:val="000000" w:themeColor="text1"/>
          <w:sz w:val="28"/>
          <w:szCs w:val="28"/>
          <w:lang w:val="ru-RU"/>
        </w:rPr>
        <w:t xml:space="preserve"> (см. </w:t>
      </w:r>
      <w:r>
        <w:rPr>
          <w:rFonts w:ascii="Times New Roman" w:hAnsi="Times New Roman" w:cs="Times New Roman"/>
          <w:color w:val="000000" w:themeColor="text1"/>
          <w:sz w:val="28"/>
          <w:szCs w:val="28"/>
        </w:rPr>
        <w:t>RFC</w:t>
      </w:r>
      <w:r>
        <w:rPr>
          <w:rFonts w:ascii="Times New Roman" w:hAnsi="Times New Roman" w:cs="Times New Roman"/>
          <w:color w:val="000000" w:themeColor="text1"/>
          <w:sz w:val="28"/>
          <w:szCs w:val="28"/>
          <w:lang w:val="ru-RU"/>
        </w:rPr>
        <w:t xml:space="preserve"> 822). Заголовки должны отделяться от тела сообщения хотя бы одной пустой строкой.</w:t>
      </w:r>
    </w:p>
    <w:p w14:paraId="1CF9CFF0" w14:textId="77777777" w:rsidR="00E92CAE" w:rsidRDefault="00E92CAE" w:rsidP="00E92CAE">
      <w:pPr>
        <w:rPr>
          <w:rFonts w:ascii="Times New Roman" w:hAnsi="Times New Roman" w:cs="Times New Roman"/>
          <w:color w:val="000000" w:themeColor="text1"/>
          <w:sz w:val="28"/>
          <w:szCs w:val="28"/>
        </w:rPr>
      </w:pPr>
      <w:proofErr w:type="spellStart"/>
      <w:r>
        <w:rPr>
          <w:rFonts w:ascii="Times New Roman" w:hAnsi="Times New Roman" w:cs="Times New Roman"/>
          <w:b/>
          <w:bCs/>
          <w:color w:val="000000" w:themeColor="text1"/>
          <w:sz w:val="28"/>
          <w:szCs w:val="28"/>
        </w:rPr>
        <w:t>Примеры</w:t>
      </w:r>
      <w:proofErr w:type="spellEnd"/>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заголовков</w:t>
      </w:r>
      <w:proofErr w:type="spellEnd"/>
      <w:r>
        <w:rPr>
          <w:rFonts w:ascii="Times New Roman" w:hAnsi="Times New Roman" w:cs="Times New Roman"/>
          <w:b/>
          <w:bCs/>
          <w:color w:val="000000" w:themeColor="text1"/>
          <w:sz w:val="28"/>
          <w:szCs w:val="28"/>
        </w:rPr>
        <w:t xml:space="preserve">: </w:t>
      </w:r>
    </w:p>
    <w:p w14:paraId="36AAD93E" w14:textId="77777777" w:rsidR="00E92CAE" w:rsidRDefault="00E92CAE" w:rsidP="00E92CA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ab/>
        <w:t>Server: Apache/2.2.11 (Win32) PHP/5.3.0</w:t>
      </w:r>
    </w:p>
    <w:p w14:paraId="535CFC0F" w14:textId="77777777" w:rsidR="00E92CAE" w:rsidRDefault="00E92CAE" w:rsidP="00E92CA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Last-Modified: Sat, 16 Jan 2017 21:16:42 GMT</w:t>
      </w:r>
    </w:p>
    <w:p w14:paraId="313EB1CD" w14:textId="77777777" w:rsidR="00E92CAE" w:rsidRPr="00CE01AA" w:rsidRDefault="00E92CAE" w:rsidP="00E92CAE">
      <w:pPr>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rPr>
        <w:tab/>
      </w:r>
      <w:r w:rsidRPr="00CE01AA">
        <w:rPr>
          <w:rFonts w:ascii="Times New Roman" w:hAnsi="Times New Roman" w:cs="Times New Roman"/>
          <w:color w:val="000000" w:themeColor="text1"/>
          <w:sz w:val="28"/>
          <w:szCs w:val="28"/>
          <w:u w:val="single"/>
        </w:rPr>
        <w:t>Content-Type: text/plain; charset=windows-1251</w:t>
      </w:r>
    </w:p>
    <w:p w14:paraId="4D37E3F5" w14:textId="77777777" w:rsidR="00E92CAE" w:rsidRPr="00CE01AA" w:rsidRDefault="00E92CAE" w:rsidP="00E92CAE">
      <w:pPr>
        <w:rPr>
          <w:rFonts w:ascii="Times New Roman" w:hAnsi="Times New Roman" w:cs="Times New Roman"/>
          <w:color w:val="000000" w:themeColor="text1"/>
          <w:sz w:val="28"/>
          <w:szCs w:val="28"/>
          <w:u w:val="single"/>
          <w:lang w:val="ru-RU"/>
        </w:rPr>
      </w:pPr>
      <w:r w:rsidRPr="00CE01AA">
        <w:rPr>
          <w:rFonts w:ascii="Times New Roman" w:hAnsi="Times New Roman" w:cs="Times New Roman"/>
          <w:color w:val="000000" w:themeColor="text1"/>
          <w:sz w:val="28"/>
          <w:szCs w:val="28"/>
          <w:u w:val="single"/>
        </w:rPr>
        <w:tab/>
        <w:t>Content</w:t>
      </w:r>
      <w:r w:rsidRPr="00CE01AA">
        <w:rPr>
          <w:rFonts w:ascii="Times New Roman" w:hAnsi="Times New Roman" w:cs="Times New Roman"/>
          <w:color w:val="000000" w:themeColor="text1"/>
          <w:sz w:val="28"/>
          <w:szCs w:val="28"/>
          <w:u w:val="single"/>
          <w:lang w:val="ru-RU"/>
        </w:rPr>
        <w:t>-</w:t>
      </w:r>
      <w:r w:rsidRPr="00CE01AA">
        <w:rPr>
          <w:rFonts w:ascii="Times New Roman" w:hAnsi="Times New Roman" w:cs="Times New Roman"/>
          <w:color w:val="000000" w:themeColor="text1"/>
          <w:sz w:val="28"/>
          <w:szCs w:val="28"/>
          <w:u w:val="single"/>
        </w:rPr>
        <w:t>Language</w:t>
      </w:r>
      <w:r w:rsidRPr="00CE01AA">
        <w:rPr>
          <w:rFonts w:ascii="Times New Roman" w:hAnsi="Times New Roman" w:cs="Times New Roman"/>
          <w:color w:val="000000" w:themeColor="text1"/>
          <w:sz w:val="28"/>
          <w:szCs w:val="28"/>
          <w:u w:val="single"/>
          <w:lang w:val="ru-RU"/>
        </w:rPr>
        <w:t xml:space="preserve">: </w:t>
      </w:r>
      <w:proofErr w:type="spellStart"/>
      <w:r w:rsidRPr="00CE01AA">
        <w:rPr>
          <w:rFonts w:ascii="Times New Roman" w:hAnsi="Times New Roman" w:cs="Times New Roman"/>
          <w:color w:val="000000" w:themeColor="text1"/>
          <w:sz w:val="28"/>
          <w:szCs w:val="28"/>
          <w:u w:val="single"/>
        </w:rPr>
        <w:t>ru</w:t>
      </w:r>
      <w:proofErr w:type="spellEnd"/>
    </w:p>
    <w:p w14:paraId="743109B7"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ab/>
      </w:r>
      <w:r>
        <w:rPr>
          <w:rFonts w:ascii="Times New Roman" w:hAnsi="Times New Roman" w:cs="Times New Roman"/>
          <w:color w:val="000000" w:themeColor="text1"/>
          <w:sz w:val="28"/>
          <w:szCs w:val="28"/>
          <w:lang w:val="ru-RU"/>
        </w:rPr>
        <w:tab/>
        <w:t xml:space="preserve">В примере выше каждая строка представляет собой один заголовок. При этом то, что находится до первого двоеточия, называется </w:t>
      </w:r>
      <w:r>
        <w:rPr>
          <w:rFonts w:ascii="Times New Roman" w:hAnsi="Times New Roman" w:cs="Times New Roman"/>
          <w:b/>
          <w:bCs/>
          <w:color w:val="000000" w:themeColor="text1"/>
          <w:sz w:val="28"/>
          <w:szCs w:val="28"/>
          <w:lang w:val="ru-RU"/>
        </w:rPr>
        <w:t>именем</w:t>
      </w:r>
      <w:r>
        <w:rPr>
          <w:rFonts w:ascii="Times New Roman" w:hAnsi="Times New Roman" w:cs="Times New Roman"/>
          <w:color w:val="000000" w:themeColor="text1"/>
          <w:sz w:val="28"/>
          <w:szCs w:val="28"/>
          <w:lang w:val="ru-RU"/>
        </w:rPr>
        <w:t xml:space="preserve"> (англ. </w:t>
      </w:r>
      <w:r>
        <w:rPr>
          <w:rFonts w:ascii="Times New Roman" w:hAnsi="Times New Roman" w:cs="Times New Roman"/>
          <w:color w:val="000000" w:themeColor="text1"/>
          <w:sz w:val="28"/>
          <w:szCs w:val="28"/>
        </w:rPr>
        <w:t>name</w:t>
      </w:r>
      <w:r>
        <w:rPr>
          <w:rFonts w:ascii="Times New Roman" w:hAnsi="Times New Roman" w:cs="Times New Roman"/>
          <w:color w:val="000000" w:themeColor="text1"/>
          <w:sz w:val="28"/>
          <w:szCs w:val="28"/>
          <w:lang w:val="ru-RU"/>
        </w:rPr>
        <w:t xml:space="preserve">), а что после неё — </w:t>
      </w:r>
      <w:r>
        <w:rPr>
          <w:rFonts w:ascii="Times New Roman" w:hAnsi="Times New Roman" w:cs="Times New Roman"/>
          <w:b/>
          <w:bCs/>
          <w:color w:val="000000" w:themeColor="text1"/>
          <w:sz w:val="28"/>
          <w:szCs w:val="28"/>
          <w:lang w:val="ru-RU"/>
        </w:rPr>
        <w:t>значением</w:t>
      </w:r>
      <w:r>
        <w:rPr>
          <w:rFonts w:ascii="Times New Roman" w:hAnsi="Times New Roman" w:cs="Times New Roman"/>
          <w:color w:val="000000" w:themeColor="text1"/>
          <w:sz w:val="28"/>
          <w:szCs w:val="28"/>
          <w:lang w:val="ru-RU"/>
        </w:rPr>
        <w:t xml:space="preserve"> (англ. </w:t>
      </w:r>
      <w:r>
        <w:rPr>
          <w:rFonts w:ascii="Times New Roman" w:hAnsi="Times New Roman" w:cs="Times New Roman"/>
          <w:color w:val="000000" w:themeColor="text1"/>
          <w:sz w:val="28"/>
          <w:szCs w:val="28"/>
        </w:rPr>
        <w:t>value</w:t>
      </w:r>
      <w:r>
        <w:rPr>
          <w:rFonts w:ascii="Times New Roman" w:hAnsi="Times New Roman" w:cs="Times New Roman"/>
          <w:color w:val="000000" w:themeColor="text1"/>
          <w:sz w:val="28"/>
          <w:szCs w:val="28"/>
          <w:lang w:val="ru-RU"/>
        </w:rPr>
        <w:t>).</w:t>
      </w:r>
    </w:p>
    <w:p w14:paraId="184E97E9"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Группы заголовков</w:t>
      </w:r>
      <w:proofErr w:type="gramStart"/>
      <w:r>
        <w:rPr>
          <w:rFonts w:ascii="Times New Roman" w:hAnsi="Times New Roman" w:cs="Times New Roman"/>
          <w:color w:val="000000" w:themeColor="text1"/>
          <w:sz w:val="28"/>
          <w:szCs w:val="28"/>
          <w:lang w:val="ru-RU"/>
        </w:rPr>
        <w:t>: .</w:t>
      </w:r>
      <w:proofErr w:type="gramEnd"/>
      <w:r>
        <w:rPr>
          <w:rFonts w:ascii="Times New Roman" w:hAnsi="Times New Roman" w:cs="Times New Roman"/>
          <w:color w:val="000000" w:themeColor="text1"/>
          <w:sz w:val="28"/>
          <w:szCs w:val="28"/>
          <w:lang w:val="ru-RU"/>
        </w:rPr>
        <w:t xml:space="preserve"> </w:t>
      </w:r>
      <w:r>
        <w:rPr>
          <w:rFonts w:ascii="Times New Roman" w:hAnsi="Times New Roman" w:cs="Times New Roman"/>
          <w:b/>
          <w:bCs/>
          <w:color w:val="000000" w:themeColor="text1"/>
          <w:sz w:val="28"/>
          <w:szCs w:val="28"/>
        </w:rPr>
        <w:t>General</w:t>
      </w:r>
      <w:r>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rPr>
        <w:t>Headers</w:t>
      </w:r>
      <w:r>
        <w:rPr>
          <w:rFonts w:ascii="Times New Roman" w:hAnsi="Times New Roman" w:cs="Times New Roman"/>
          <w:color w:val="000000" w:themeColor="text1"/>
          <w:sz w:val="28"/>
          <w:szCs w:val="28"/>
          <w:lang w:val="ru-RU"/>
        </w:rPr>
        <w:t xml:space="preserve"> (русск. Основные заголовки) — должны включаться в любое сообщение клиента и сервера.</w:t>
      </w:r>
    </w:p>
    <w:p w14:paraId="1A2684D0"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2. </w:t>
      </w:r>
      <w:r>
        <w:rPr>
          <w:rFonts w:ascii="Times New Roman" w:hAnsi="Times New Roman" w:cs="Times New Roman"/>
          <w:b/>
          <w:bCs/>
          <w:color w:val="000000" w:themeColor="text1"/>
          <w:sz w:val="28"/>
          <w:szCs w:val="28"/>
        </w:rPr>
        <w:t>Request</w:t>
      </w:r>
      <w:r>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rPr>
        <w:t>Headers</w:t>
      </w:r>
      <w:r>
        <w:rPr>
          <w:rFonts w:ascii="Times New Roman" w:hAnsi="Times New Roman" w:cs="Times New Roman"/>
          <w:color w:val="000000" w:themeColor="text1"/>
          <w:sz w:val="28"/>
          <w:szCs w:val="28"/>
          <w:lang w:val="ru-RU"/>
        </w:rPr>
        <w:t xml:space="preserve"> (русск. Заголовки запроса) — используются только в запросах клиента.</w:t>
      </w:r>
    </w:p>
    <w:p w14:paraId="52C1D7C2"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3. </w:t>
      </w:r>
      <w:r>
        <w:rPr>
          <w:rFonts w:ascii="Times New Roman" w:hAnsi="Times New Roman" w:cs="Times New Roman"/>
          <w:b/>
          <w:bCs/>
          <w:color w:val="000000" w:themeColor="text1"/>
          <w:sz w:val="28"/>
          <w:szCs w:val="28"/>
        </w:rPr>
        <w:t>Response</w:t>
      </w:r>
      <w:r>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rPr>
        <w:t>Headers</w:t>
      </w:r>
      <w:r>
        <w:rPr>
          <w:rFonts w:ascii="Times New Roman" w:hAnsi="Times New Roman" w:cs="Times New Roman"/>
          <w:color w:val="000000" w:themeColor="text1"/>
          <w:sz w:val="28"/>
          <w:szCs w:val="28"/>
          <w:lang w:val="ru-RU"/>
        </w:rPr>
        <w:t xml:space="preserve"> (русск. Заголовки ответа) — только для ответов от сервера.</w:t>
      </w:r>
    </w:p>
    <w:p w14:paraId="717F1028"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4. </w:t>
      </w:r>
      <w:r>
        <w:rPr>
          <w:rFonts w:ascii="Times New Roman" w:hAnsi="Times New Roman" w:cs="Times New Roman"/>
          <w:b/>
          <w:bCs/>
          <w:color w:val="000000" w:themeColor="text1"/>
          <w:sz w:val="28"/>
          <w:szCs w:val="28"/>
        </w:rPr>
        <w:t>Entity</w:t>
      </w:r>
      <w:r>
        <w:rPr>
          <w:rFonts w:ascii="Times New Roman" w:hAnsi="Times New Roman" w:cs="Times New Roman"/>
          <w:b/>
          <w:bCs/>
          <w:color w:val="000000" w:themeColor="text1"/>
          <w:sz w:val="28"/>
          <w:szCs w:val="28"/>
          <w:lang w:val="ru-RU"/>
        </w:rPr>
        <w:t xml:space="preserve"> </w:t>
      </w:r>
      <w:r>
        <w:rPr>
          <w:rFonts w:ascii="Times New Roman" w:hAnsi="Times New Roman" w:cs="Times New Roman"/>
          <w:b/>
          <w:bCs/>
          <w:color w:val="000000" w:themeColor="text1"/>
          <w:sz w:val="28"/>
          <w:szCs w:val="28"/>
        </w:rPr>
        <w:t>Headers</w:t>
      </w:r>
      <w:r>
        <w:rPr>
          <w:rFonts w:ascii="Times New Roman" w:hAnsi="Times New Roman" w:cs="Times New Roman"/>
          <w:color w:val="000000" w:themeColor="text1"/>
          <w:sz w:val="28"/>
          <w:szCs w:val="28"/>
          <w:lang w:val="ru-RU"/>
        </w:rPr>
        <w:t xml:space="preserve"> (русск. Заголовки сущности) — сопровождают каждую сущность сообщения.</w:t>
      </w:r>
    </w:p>
    <w:p w14:paraId="329BB0D7" w14:textId="77777777" w:rsidR="00E92CAE" w:rsidRDefault="00E92CAE" w:rsidP="00E92CAE">
      <w:pP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ab/>
      </w:r>
      <w:r>
        <w:rPr>
          <w:rFonts w:ascii="Times New Roman" w:hAnsi="Times New Roman" w:cs="Times New Roman"/>
          <w:color w:val="000000" w:themeColor="text1"/>
          <w:sz w:val="28"/>
          <w:szCs w:val="28"/>
          <w:lang w:val="ru-RU"/>
        </w:rPr>
        <w:tab/>
        <w:t xml:space="preserve">Именно в таком порядке рекомендуется посылать заголовки получателю. </w:t>
      </w:r>
    </w:p>
    <w:p w14:paraId="74966C10" w14:textId="77777777" w:rsidR="009A596B" w:rsidRPr="005647C9" w:rsidRDefault="009A596B" w:rsidP="009A596B">
      <w:pPr>
        <w:jc w:val="both"/>
        <w:rPr>
          <w:rFonts w:ascii="Times New Roman" w:hAnsi="Times New Roman" w:cs="Times New Roman"/>
          <w:color w:val="000000"/>
          <w:sz w:val="28"/>
          <w:szCs w:val="28"/>
          <w:lang w:val="ru-RU"/>
        </w:rPr>
      </w:pPr>
      <w:r w:rsidRPr="005647C9">
        <w:rPr>
          <w:rFonts w:ascii="Times New Roman" w:hAnsi="Times New Roman" w:cs="Times New Roman"/>
          <w:b/>
          <w:bCs/>
          <w:color w:val="000000"/>
          <w:sz w:val="28"/>
          <w:szCs w:val="28"/>
          <w:highlight w:val="yellow"/>
        </w:rPr>
        <w:t>HTTP</w:t>
      </w:r>
      <w:r w:rsidRPr="005647C9">
        <w:rPr>
          <w:rFonts w:ascii="Times New Roman" w:hAnsi="Times New Roman" w:cs="Times New Roman"/>
          <w:color w:val="000000"/>
          <w:sz w:val="28"/>
          <w:szCs w:val="28"/>
          <w:highlight w:val="yellow"/>
          <w:lang w:val="ru-RU"/>
        </w:rPr>
        <w:t xml:space="preserve"> (англ. </w:t>
      </w:r>
      <w:proofErr w:type="spellStart"/>
      <w:r w:rsidRPr="005647C9">
        <w:rPr>
          <w:rFonts w:ascii="Times New Roman" w:hAnsi="Times New Roman" w:cs="Times New Roman"/>
          <w:color w:val="000000"/>
          <w:sz w:val="28"/>
          <w:szCs w:val="28"/>
          <w:highlight w:val="yellow"/>
        </w:rPr>
        <w:t>HyperText</w:t>
      </w:r>
      <w:proofErr w:type="spellEnd"/>
      <w:r w:rsidRPr="005647C9">
        <w:rPr>
          <w:rFonts w:ascii="Times New Roman" w:hAnsi="Times New Roman" w:cs="Times New Roman"/>
          <w:color w:val="000000"/>
          <w:sz w:val="28"/>
          <w:szCs w:val="28"/>
          <w:highlight w:val="yellow"/>
          <w:lang w:val="ru-RU"/>
        </w:rPr>
        <w:t xml:space="preserve"> </w:t>
      </w:r>
      <w:r w:rsidRPr="005647C9">
        <w:rPr>
          <w:rFonts w:ascii="Times New Roman" w:hAnsi="Times New Roman" w:cs="Times New Roman"/>
          <w:color w:val="000000"/>
          <w:sz w:val="28"/>
          <w:szCs w:val="28"/>
          <w:highlight w:val="yellow"/>
        </w:rPr>
        <w:t>Transfer</w:t>
      </w:r>
      <w:r w:rsidRPr="005647C9">
        <w:rPr>
          <w:rFonts w:ascii="Times New Roman" w:hAnsi="Times New Roman" w:cs="Times New Roman"/>
          <w:color w:val="000000"/>
          <w:sz w:val="28"/>
          <w:szCs w:val="28"/>
          <w:highlight w:val="yellow"/>
          <w:lang w:val="ru-RU"/>
        </w:rPr>
        <w:t xml:space="preserve"> </w:t>
      </w:r>
      <w:proofErr w:type="gramStart"/>
      <w:r w:rsidRPr="005647C9">
        <w:rPr>
          <w:rFonts w:ascii="Times New Roman" w:hAnsi="Times New Roman" w:cs="Times New Roman"/>
          <w:color w:val="000000"/>
          <w:sz w:val="28"/>
          <w:szCs w:val="28"/>
          <w:highlight w:val="yellow"/>
        </w:rPr>
        <w:t>Protocol </w:t>
      </w:r>
      <w:r w:rsidRPr="005647C9">
        <w:rPr>
          <w:rFonts w:ascii="Times New Roman" w:hAnsi="Times New Roman" w:cs="Times New Roman"/>
          <w:color w:val="000000"/>
          <w:sz w:val="28"/>
          <w:szCs w:val="28"/>
          <w:highlight w:val="yellow"/>
          <w:lang w:val="ru-RU"/>
        </w:rPr>
        <w:t xml:space="preserve"> —</w:t>
      </w:r>
      <w:proofErr w:type="gramEnd"/>
      <w:r w:rsidRPr="005647C9">
        <w:rPr>
          <w:rFonts w:ascii="Times New Roman" w:hAnsi="Times New Roman" w:cs="Times New Roman"/>
          <w:color w:val="000000"/>
          <w:sz w:val="28"/>
          <w:szCs w:val="28"/>
          <w:highlight w:val="yellow"/>
          <w:lang w:val="ru-RU"/>
        </w:rPr>
        <w:t xml:space="preserve"> «протокол передачи гипертекста») протокол прикладного уровня передачи данных, изначально — в виде гипертекстовых документов в формате </w:t>
      </w:r>
      <w:r w:rsidRPr="005647C9">
        <w:rPr>
          <w:rFonts w:ascii="Times New Roman" w:hAnsi="Times New Roman" w:cs="Times New Roman"/>
          <w:color w:val="000000"/>
          <w:sz w:val="28"/>
          <w:szCs w:val="28"/>
          <w:highlight w:val="yellow"/>
        </w:rPr>
        <w:t>HTML</w:t>
      </w:r>
      <w:r w:rsidRPr="005647C9">
        <w:rPr>
          <w:rFonts w:ascii="Times New Roman" w:hAnsi="Times New Roman" w:cs="Times New Roman"/>
          <w:color w:val="000000"/>
          <w:sz w:val="28"/>
          <w:szCs w:val="28"/>
          <w:highlight w:val="yellow"/>
          <w:lang w:val="ru-RU"/>
        </w:rPr>
        <w:t>, в настоящее время используется для передачи произвольных данных.</w:t>
      </w:r>
    </w:p>
    <w:p w14:paraId="49BC8CF6" w14:textId="77777777" w:rsidR="009A596B" w:rsidRPr="009A596B" w:rsidRDefault="009A596B" w:rsidP="009A596B">
      <w:pPr>
        <w:jc w:val="both"/>
        <w:rPr>
          <w:color w:val="000000"/>
          <w:szCs w:val="28"/>
          <w:lang w:val="ru-RU"/>
        </w:rPr>
      </w:pPr>
    </w:p>
    <w:p w14:paraId="6178899D" w14:textId="77777777" w:rsidR="009A596B" w:rsidRDefault="009A596B" w:rsidP="00297742">
      <w:pPr>
        <w:pStyle w:val="a3"/>
        <w:numPr>
          <w:ilvl w:val="0"/>
          <w:numId w:val="22"/>
        </w:numPr>
        <w:spacing w:after="0"/>
        <w:jc w:val="both"/>
        <w:rPr>
          <w:rFonts w:ascii="Courier New" w:hAnsi="Courier New" w:cs="Courier New"/>
          <w:b/>
          <w:sz w:val="28"/>
          <w:szCs w:val="28"/>
        </w:rPr>
      </w:pPr>
      <w:r>
        <w:rPr>
          <w:rFonts w:ascii="Courier New" w:hAnsi="Courier New" w:cs="Courier New"/>
          <w:b/>
          <w:sz w:val="28"/>
          <w:szCs w:val="28"/>
          <w:lang w:val="en-US"/>
        </w:rPr>
        <w:t xml:space="preserve">HTTP: </w:t>
      </w:r>
      <w:r w:rsidRPr="00C27284">
        <w:rPr>
          <w:rFonts w:ascii="Courier New" w:hAnsi="Courier New" w:cs="Courier New"/>
          <w:sz w:val="28"/>
          <w:szCs w:val="28"/>
          <w:highlight w:val="green"/>
        </w:rPr>
        <w:t>основные свойства</w:t>
      </w:r>
      <w:r>
        <w:rPr>
          <w:rFonts w:ascii="Courier New" w:hAnsi="Courier New" w:cs="Courier New"/>
          <w:sz w:val="28"/>
          <w:szCs w:val="28"/>
        </w:rPr>
        <w:t xml:space="preserve"> </w:t>
      </w:r>
    </w:p>
    <w:p w14:paraId="68443A7A"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rPr>
        <w:t xml:space="preserve">версии </w:t>
      </w:r>
      <w:r>
        <w:rPr>
          <w:rFonts w:ascii="Courier New" w:hAnsi="Courier New" w:cs="Courier New"/>
          <w:sz w:val="28"/>
          <w:szCs w:val="28"/>
          <w:lang w:val="en-US"/>
        </w:rPr>
        <w:t>HTTP</w:t>
      </w:r>
      <w:r>
        <w:rPr>
          <w:rFonts w:ascii="Courier New" w:hAnsi="Courier New" w:cs="Courier New"/>
          <w:sz w:val="28"/>
          <w:szCs w:val="28"/>
        </w:rPr>
        <w:t xml:space="preserve">/1.1 – действующий (текстовый), </w:t>
      </w:r>
      <w:r>
        <w:rPr>
          <w:rFonts w:ascii="Courier New" w:hAnsi="Courier New" w:cs="Courier New"/>
          <w:sz w:val="28"/>
          <w:szCs w:val="28"/>
          <w:lang w:val="en-US"/>
        </w:rPr>
        <w:t>HTTP</w:t>
      </w:r>
      <w:r>
        <w:rPr>
          <w:rFonts w:ascii="Courier New" w:hAnsi="Courier New" w:cs="Courier New"/>
          <w:sz w:val="28"/>
          <w:szCs w:val="28"/>
        </w:rPr>
        <w:t xml:space="preserve">/2 – черновой (не распространен, бинарный); </w:t>
      </w:r>
    </w:p>
    <w:p w14:paraId="1C84507C"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rPr>
        <w:t>два типа абонентов: клиент и сервер;</w:t>
      </w:r>
    </w:p>
    <w:p w14:paraId="1B1069AF"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rPr>
        <w:t xml:space="preserve">два типа сообщений: </w:t>
      </w:r>
      <w:r>
        <w:rPr>
          <w:rFonts w:ascii="Courier New" w:hAnsi="Courier New" w:cs="Courier New"/>
          <w:sz w:val="28"/>
          <w:szCs w:val="28"/>
          <w:lang w:val="en-US"/>
        </w:rPr>
        <w:t>request</w:t>
      </w:r>
      <w:r w:rsidRPr="00C27284">
        <w:rPr>
          <w:rFonts w:ascii="Courier New" w:hAnsi="Courier New" w:cs="Courier New"/>
          <w:sz w:val="28"/>
          <w:szCs w:val="28"/>
        </w:rPr>
        <w:t xml:space="preserve"> </w:t>
      </w:r>
      <w:r>
        <w:rPr>
          <w:rFonts w:ascii="Courier New" w:hAnsi="Courier New" w:cs="Courier New"/>
          <w:sz w:val="28"/>
          <w:szCs w:val="28"/>
        </w:rPr>
        <w:t xml:space="preserve">и </w:t>
      </w:r>
      <w:r>
        <w:rPr>
          <w:rFonts w:ascii="Courier New" w:hAnsi="Courier New" w:cs="Courier New"/>
          <w:sz w:val="28"/>
          <w:szCs w:val="28"/>
          <w:lang w:val="en-US"/>
        </w:rPr>
        <w:t>response</w:t>
      </w:r>
      <w:r>
        <w:rPr>
          <w:rFonts w:ascii="Courier New" w:hAnsi="Courier New" w:cs="Courier New"/>
          <w:sz w:val="28"/>
          <w:szCs w:val="28"/>
        </w:rPr>
        <w:t>;</w:t>
      </w:r>
    </w:p>
    <w:p w14:paraId="5FB320BC"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rPr>
        <w:t xml:space="preserve">от клиента к серверу – </w:t>
      </w:r>
      <w:r>
        <w:rPr>
          <w:rFonts w:ascii="Courier New" w:hAnsi="Courier New" w:cs="Courier New"/>
          <w:sz w:val="28"/>
          <w:szCs w:val="28"/>
          <w:lang w:val="en-US"/>
        </w:rPr>
        <w:t>request</w:t>
      </w:r>
      <w:r>
        <w:rPr>
          <w:rFonts w:ascii="Courier New" w:hAnsi="Courier New" w:cs="Courier New"/>
          <w:sz w:val="28"/>
          <w:szCs w:val="28"/>
        </w:rPr>
        <w:t>;</w:t>
      </w:r>
    </w:p>
    <w:p w14:paraId="75FBB50B"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rPr>
        <w:t xml:space="preserve">от сервера к клиенту – </w:t>
      </w:r>
      <w:r>
        <w:rPr>
          <w:rFonts w:ascii="Courier New" w:hAnsi="Courier New" w:cs="Courier New"/>
          <w:sz w:val="28"/>
          <w:szCs w:val="28"/>
          <w:lang w:val="en-US"/>
        </w:rPr>
        <w:t>response</w:t>
      </w:r>
      <w:r>
        <w:rPr>
          <w:rFonts w:ascii="Courier New" w:hAnsi="Courier New" w:cs="Courier New"/>
          <w:sz w:val="28"/>
          <w:szCs w:val="28"/>
        </w:rPr>
        <w:t>;</w:t>
      </w:r>
    </w:p>
    <w:p w14:paraId="545D64A6"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rPr>
        <w:t xml:space="preserve">на один </w:t>
      </w:r>
      <w:r>
        <w:rPr>
          <w:rFonts w:ascii="Courier New" w:hAnsi="Courier New" w:cs="Courier New"/>
          <w:sz w:val="28"/>
          <w:szCs w:val="28"/>
          <w:lang w:val="en-US"/>
        </w:rPr>
        <w:t>request</w:t>
      </w:r>
      <w:r>
        <w:rPr>
          <w:rFonts w:ascii="Courier New" w:hAnsi="Courier New" w:cs="Courier New"/>
          <w:sz w:val="28"/>
          <w:szCs w:val="28"/>
        </w:rPr>
        <w:t xml:space="preserve"> всегда один </w:t>
      </w:r>
      <w:r>
        <w:rPr>
          <w:rFonts w:ascii="Courier New" w:hAnsi="Courier New" w:cs="Courier New"/>
          <w:sz w:val="28"/>
          <w:szCs w:val="28"/>
          <w:lang w:val="en-US"/>
        </w:rPr>
        <w:t>response</w:t>
      </w:r>
      <w:r>
        <w:rPr>
          <w:rFonts w:ascii="Courier New" w:hAnsi="Courier New" w:cs="Courier New"/>
          <w:sz w:val="28"/>
          <w:szCs w:val="28"/>
        </w:rPr>
        <w:t>, иначе ошибка;</w:t>
      </w:r>
    </w:p>
    <w:p w14:paraId="1DEB25AC"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rPr>
        <w:t xml:space="preserve">одному </w:t>
      </w:r>
      <w:r>
        <w:rPr>
          <w:rFonts w:ascii="Courier New" w:hAnsi="Courier New" w:cs="Courier New"/>
          <w:sz w:val="28"/>
          <w:szCs w:val="28"/>
          <w:lang w:val="en-US"/>
        </w:rPr>
        <w:t>response</w:t>
      </w:r>
      <w:r>
        <w:rPr>
          <w:rFonts w:ascii="Courier New" w:hAnsi="Courier New" w:cs="Courier New"/>
          <w:sz w:val="28"/>
          <w:szCs w:val="28"/>
        </w:rPr>
        <w:t xml:space="preserve"> всегда один </w:t>
      </w:r>
      <w:proofErr w:type="gramStart"/>
      <w:r>
        <w:rPr>
          <w:rFonts w:ascii="Courier New" w:hAnsi="Courier New" w:cs="Courier New"/>
          <w:sz w:val="28"/>
          <w:szCs w:val="28"/>
          <w:lang w:val="en-US"/>
        </w:rPr>
        <w:t>request</w:t>
      </w:r>
      <w:r>
        <w:rPr>
          <w:rFonts w:ascii="Courier New" w:hAnsi="Courier New" w:cs="Courier New"/>
          <w:sz w:val="28"/>
          <w:szCs w:val="28"/>
        </w:rPr>
        <w:t>,  иначе</w:t>
      </w:r>
      <w:proofErr w:type="gramEnd"/>
      <w:r>
        <w:rPr>
          <w:rFonts w:ascii="Courier New" w:hAnsi="Courier New" w:cs="Courier New"/>
          <w:sz w:val="28"/>
          <w:szCs w:val="28"/>
        </w:rPr>
        <w:t xml:space="preserve"> ошибка; </w:t>
      </w:r>
    </w:p>
    <w:p w14:paraId="61110A81"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lang w:val="en-US"/>
        </w:rPr>
        <w:t>TCP-</w:t>
      </w:r>
      <w:r>
        <w:rPr>
          <w:rFonts w:ascii="Courier New" w:hAnsi="Courier New" w:cs="Courier New"/>
          <w:sz w:val="28"/>
          <w:szCs w:val="28"/>
        </w:rPr>
        <w:t>порты: 80, 443;</w:t>
      </w:r>
    </w:p>
    <w:p w14:paraId="65CCDA97"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rPr>
        <w:t xml:space="preserve">для адресации используется </w:t>
      </w:r>
      <w:r>
        <w:rPr>
          <w:rFonts w:ascii="Courier New" w:hAnsi="Courier New" w:cs="Courier New"/>
          <w:sz w:val="28"/>
          <w:szCs w:val="28"/>
          <w:lang w:val="en-US"/>
        </w:rPr>
        <w:t>URI</w:t>
      </w:r>
      <w:r w:rsidRPr="00C27284">
        <w:rPr>
          <w:rFonts w:ascii="Courier New" w:hAnsi="Courier New" w:cs="Courier New"/>
          <w:sz w:val="28"/>
          <w:szCs w:val="28"/>
        </w:rPr>
        <w:t xml:space="preserve"> </w:t>
      </w:r>
      <w:r>
        <w:rPr>
          <w:rFonts w:ascii="Courier New" w:hAnsi="Courier New" w:cs="Courier New"/>
          <w:sz w:val="28"/>
          <w:szCs w:val="28"/>
        </w:rPr>
        <w:t xml:space="preserve">или </w:t>
      </w:r>
      <w:r>
        <w:rPr>
          <w:rFonts w:ascii="Courier New" w:hAnsi="Courier New" w:cs="Courier New"/>
          <w:sz w:val="28"/>
          <w:szCs w:val="28"/>
          <w:lang w:val="en-US"/>
        </w:rPr>
        <w:t>URN</w:t>
      </w:r>
      <w:r>
        <w:rPr>
          <w:rFonts w:ascii="Courier New" w:hAnsi="Courier New" w:cs="Courier New"/>
          <w:sz w:val="28"/>
          <w:szCs w:val="28"/>
        </w:rPr>
        <w:t>;</w:t>
      </w:r>
    </w:p>
    <w:p w14:paraId="7EEAC9FD" w14:textId="77777777" w:rsidR="009A596B" w:rsidRDefault="009A596B" w:rsidP="00297742">
      <w:pPr>
        <w:pStyle w:val="a3"/>
        <w:numPr>
          <w:ilvl w:val="0"/>
          <w:numId w:val="23"/>
        </w:numPr>
        <w:spacing w:after="0"/>
        <w:jc w:val="both"/>
        <w:rPr>
          <w:rFonts w:ascii="Courier New" w:hAnsi="Courier New" w:cs="Courier New"/>
          <w:sz w:val="28"/>
          <w:szCs w:val="28"/>
        </w:rPr>
      </w:pPr>
      <w:r>
        <w:rPr>
          <w:rFonts w:ascii="Courier New" w:hAnsi="Courier New" w:cs="Courier New"/>
          <w:sz w:val="28"/>
          <w:szCs w:val="28"/>
        </w:rPr>
        <w:t xml:space="preserve">поддерживается </w:t>
      </w:r>
      <w:r>
        <w:rPr>
          <w:rFonts w:ascii="Courier New" w:hAnsi="Courier New" w:cs="Courier New"/>
          <w:sz w:val="28"/>
          <w:szCs w:val="28"/>
          <w:lang w:val="en-US"/>
        </w:rPr>
        <w:t>W</w:t>
      </w:r>
      <w:r>
        <w:rPr>
          <w:rFonts w:ascii="Courier New" w:hAnsi="Courier New" w:cs="Courier New"/>
          <w:sz w:val="28"/>
          <w:szCs w:val="28"/>
        </w:rPr>
        <w:t>3</w:t>
      </w:r>
      <w:r>
        <w:rPr>
          <w:rFonts w:ascii="Courier New" w:hAnsi="Courier New" w:cs="Courier New"/>
          <w:sz w:val="28"/>
          <w:szCs w:val="28"/>
          <w:lang w:val="en-US"/>
        </w:rPr>
        <w:t>C</w:t>
      </w:r>
      <w:r>
        <w:rPr>
          <w:rFonts w:ascii="Courier New" w:hAnsi="Courier New" w:cs="Courier New"/>
          <w:sz w:val="28"/>
          <w:szCs w:val="28"/>
        </w:rPr>
        <w:t xml:space="preserve">, описан в нескольких </w:t>
      </w:r>
      <w:r>
        <w:rPr>
          <w:rFonts w:ascii="Courier New" w:hAnsi="Courier New" w:cs="Courier New"/>
          <w:sz w:val="28"/>
          <w:szCs w:val="28"/>
          <w:lang w:val="en-US"/>
        </w:rPr>
        <w:t>RFC</w:t>
      </w:r>
      <w:r>
        <w:rPr>
          <w:rFonts w:ascii="Courier New" w:hAnsi="Courier New" w:cs="Courier New"/>
          <w:sz w:val="28"/>
          <w:szCs w:val="28"/>
        </w:rPr>
        <w:t>.</w:t>
      </w:r>
    </w:p>
    <w:p w14:paraId="1053E7C6" w14:textId="77777777" w:rsidR="009A596B" w:rsidRPr="009A596B" w:rsidRDefault="009A596B" w:rsidP="009A596B">
      <w:pPr>
        <w:jc w:val="both"/>
        <w:rPr>
          <w:rFonts w:ascii="Courier New" w:hAnsi="Courier New" w:cs="Courier New"/>
          <w:sz w:val="24"/>
          <w:szCs w:val="24"/>
          <w:highlight w:val="green"/>
          <w:lang w:val="ru-RU"/>
        </w:rPr>
      </w:pPr>
    </w:p>
    <w:p w14:paraId="7DEF49F4" w14:textId="77777777" w:rsidR="009A596B" w:rsidRPr="00C27284" w:rsidRDefault="009A596B" w:rsidP="009A596B">
      <w:pPr>
        <w:jc w:val="both"/>
        <w:rPr>
          <w:rFonts w:ascii="Courier New" w:hAnsi="Courier New" w:cs="Courier New"/>
          <w:sz w:val="24"/>
          <w:szCs w:val="24"/>
          <w:highlight w:val="green"/>
        </w:rPr>
      </w:pPr>
      <w:proofErr w:type="spellStart"/>
      <w:r w:rsidRPr="00C27284">
        <w:rPr>
          <w:rFonts w:ascii="Courier New" w:hAnsi="Courier New" w:cs="Courier New"/>
          <w:sz w:val="24"/>
          <w:szCs w:val="24"/>
          <w:highlight w:val="green"/>
        </w:rPr>
        <w:lastRenderedPageBreak/>
        <w:t>структура</w:t>
      </w:r>
      <w:proofErr w:type="spellEnd"/>
      <w:r w:rsidRPr="00C27284">
        <w:rPr>
          <w:rFonts w:ascii="Courier New" w:hAnsi="Courier New" w:cs="Courier New"/>
          <w:sz w:val="24"/>
          <w:szCs w:val="24"/>
          <w:highlight w:val="green"/>
        </w:rPr>
        <w:t xml:space="preserve"> </w:t>
      </w:r>
      <w:proofErr w:type="spellStart"/>
      <w:r w:rsidRPr="00C27284">
        <w:rPr>
          <w:rFonts w:ascii="Courier New" w:hAnsi="Courier New" w:cs="Courier New"/>
          <w:sz w:val="24"/>
          <w:szCs w:val="24"/>
          <w:highlight w:val="green"/>
        </w:rPr>
        <w:t>запроса</w:t>
      </w:r>
      <w:proofErr w:type="spellEnd"/>
    </w:p>
    <w:p w14:paraId="5FF50A3A" w14:textId="77777777" w:rsidR="009A596B" w:rsidRDefault="009A596B" w:rsidP="00297742">
      <w:pPr>
        <w:pStyle w:val="a3"/>
        <w:numPr>
          <w:ilvl w:val="0"/>
          <w:numId w:val="22"/>
        </w:numPr>
        <w:spacing w:after="0"/>
        <w:jc w:val="both"/>
        <w:rPr>
          <w:rFonts w:ascii="Courier New" w:hAnsi="Courier New" w:cs="Courier New"/>
          <w:sz w:val="28"/>
          <w:szCs w:val="28"/>
        </w:rPr>
      </w:pPr>
      <w:r>
        <w:rPr>
          <w:rFonts w:ascii="Courier New" w:hAnsi="Courier New" w:cs="Courier New"/>
          <w:b/>
          <w:sz w:val="28"/>
          <w:szCs w:val="28"/>
          <w:lang w:val="en-US"/>
        </w:rPr>
        <w:t>Request</w:t>
      </w:r>
      <w:r>
        <w:rPr>
          <w:rFonts w:ascii="Courier New" w:hAnsi="Courier New" w:cs="Courier New"/>
          <w:sz w:val="28"/>
          <w:szCs w:val="28"/>
          <w:lang w:val="en-US"/>
        </w:rPr>
        <w:t>:</w:t>
      </w:r>
    </w:p>
    <w:p w14:paraId="5696452F" w14:textId="77777777" w:rsidR="009A596B" w:rsidRDefault="009A596B" w:rsidP="00297742">
      <w:pPr>
        <w:pStyle w:val="a3"/>
        <w:numPr>
          <w:ilvl w:val="0"/>
          <w:numId w:val="24"/>
        </w:numPr>
        <w:spacing w:after="0"/>
        <w:jc w:val="both"/>
        <w:rPr>
          <w:rFonts w:ascii="Courier New" w:hAnsi="Courier New" w:cs="Courier New"/>
          <w:sz w:val="28"/>
          <w:szCs w:val="28"/>
          <w:lang w:val="en-US"/>
        </w:rPr>
      </w:pPr>
      <w:r>
        <w:rPr>
          <w:rFonts w:ascii="Courier New" w:hAnsi="Courier New" w:cs="Courier New"/>
          <w:sz w:val="28"/>
          <w:szCs w:val="28"/>
        </w:rPr>
        <w:t>метод</w:t>
      </w:r>
      <w:r>
        <w:rPr>
          <w:rFonts w:ascii="Courier New" w:hAnsi="Courier New" w:cs="Courier New"/>
          <w:sz w:val="28"/>
          <w:szCs w:val="28"/>
          <w:lang w:val="en-US"/>
        </w:rPr>
        <w:t>;</w:t>
      </w:r>
    </w:p>
    <w:p w14:paraId="5DE90E6A" w14:textId="77777777" w:rsidR="009A596B" w:rsidRDefault="009A596B" w:rsidP="00297742">
      <w:pPr>
        <w:pStyle w:val="a3"/>
        <w:numPr>
          <w:ilvl w:val="0"/>
          <w:numId w:val="24"/>
        </w:numPr>
        <w:spacing w:after="0"/>
        <w:jc w:val="both"/>
        <w:rPr>
          <w:rFonts w:ascii="Courier New" w:hAnsi="Courier New" w:cs="Courier New"/>
          <w:sz w:val="28"/>
          <w:szCs w:val="28"/>
          <w:lang w:val="en-US"/>
        </w:rPr>
      </w:pPr>
      <w:r>
        <w:rPr>
          <w:rFonts w:ascii="Courier New" w:hAnsi="Courier New" w:cs="Courier New"/>
          <w:sz w:val="28"/>
          <w:szCs w:val="28"/>
          <w:lang w:val="en-US"/>
        </w:rPr>
        <w:t>URI;</w:t>
      </w:r>
    </w:p>
    <w:p w14:paraId="50DAD964" w14:textId="77777777" w:rsidR="009A596B" w:rsidRDefault="009A596B" w:rsidP="00297742">
      <w:pPr>
        <w:pStyle w:val="a3"/>
        <w:numPr>
          <w:ilvl w:val="0"/>
          <w:numId w:val="24"/>
        </w:numPr>
        <w:spacing w:after="0"/>
        <w:jc w:val="both"/>
        <w:rPr>
          <w:rFonts w:ascii="Courier New" w:hAnsi="Courier New" w:cs="Courier New"/>
          <w:sz w:val="28"/>
          <w:szCs w:val="28"/>
          <w:lang w:val="en-US"/>
        </w:rPr>
      </w:pPr>
      <w:r>
        <w:rPr>
          <w:rFonts w:ascii="Courier New" w:hAnsi="Courier New" w:cs="Courier New"/>
          <w:sz w:val="28"/>
          <w:szCs w:val="28"/>
        </w:rPr>
        <w:t>версия протокола (</w:t>
      </w:r>
      <w:r>
        <w:rPr>
          <w:rFonts w:ascii="Courier New" w:hAnsi="Courier New" w:cs="Courier New"/>
          <w:sz w:val="28"/>
          <w:szCs w:val="28"/>
          <w:lang w:val="en-US"/>
        </w:rPr>
        <w:t>HTTP/1.1</w:t>
      </w:r>
      <w:r>
        <w:rPr>
          <w:rFonts w:ascii="Courier New" w:hAnsi="Courier New" w:cs="Courier New"/>
          <w:sz w:val="28"/>
          <w:szCs w:val="28"/>
        </w:rPr>
        <w:t>)</w:t>
      </w:r>
      <w:r>
        <w:rPr>
          <w:rFonts w:ascii="Courier New" w:hAnsi="Courier New" w:cs="Courier New"/>
          <w:sz w:val="28"/>
          <w:szCs w:val="28"/>
          <w:lang w:val="en-US"/>
        </w:rPr>
        <w:t>;</w:t>
      </w:r>
    </w:p>
    <w:p w14:paraId="76D2A5D8" w14:textId="77777777" w:rsidR="009A596B" w:rsidRPr="00C27284" w:rsidRDefault="009A596B" w:rsidP="00297742">
      <w:pPr>
        <w:pStyle w:val="a3"/>
        <w:numPr>
          <w:ilvl w:val="0"/>
          <w:numId w:val="25"/>
        </w:numPr>
        <w:spacing w:after="0"/>
        <w:jc w:val="both"/>
        <w:rPr>
          <w:rFonts w:ascii="Courier New" w:hAnsi="Courier New" w:cs="Courier New"/>
          <w:sz w:val="28"/>
          <w:szCs w:val="28"/>
        </w:rPr>
      </w:pPr>
      <w:r>
        <w:rPr>
          <w:rFonts w:ascii="Courier New" w:hAnsi="Courier New" w:cs="Courier New"/>
          <w:sz w:val="28"/>
          <w:szCs w:val="28"/>
        </w:rPr>
        <w:t>заголовки (пары: имя</w:t>
      </w:r>
      <w:r w:rsidRPr="00C27284">
        <w:rPr>
          <w:rFonts w:ascii="Courier New" w:hAnsi="Courier New" w:cs="Courier New"/>
          <w:sz w:val="28"/>
          <w:szCs w:val="28"/>
        </w:rPr>
        <w:t>/</w:t>
      </w:r>
      <w:r>
        <w:rPr>
          <w:rFonts w:ascii="Courier New" w:hAnsi="Courier New" w:cs="Courier New"/>
          <w:sz w:val="28"/>
          <w:szCs w:val="28"/>
        </w:rPr>
        <w:t>заголовок);</w:t>
      </w:r>
      <w:r w:rsidRPr="00C27284">
        <w:rPr>
          <w:rFonts w:ascii="Courier New" w:hAnsi="Courier New" w:cs="Courier New"/>
          <w:sz w:val="28"/>
          <w:szCs w:val="28"/>
        </w:rPr>
        <w:t xml:space="preserve"> </w:t>
      </w:r>
      <w:r>
        <w:rPr>
          <w:rFonts w:ascii="Courier New" w:hAnsi="Courier New" w:cs="Courier New"/>
          <w:sz w:val="28"/>
          <w:szCs w:val="28"/>
        </w:rPr>
        <w:t>передаётся по умолчанию;</w:t>
      </w:r>
      <w:r w:rsidRPr="00ED5DB1">
        <w:t xml:space="preserve"> </w:t>
      </w:r>
      <w:r>
        <w:t>(Заголовки — это дополнительные данные, которые передаются вместе с запросом. Они помогают серверу понять, как обрабатывать запрос)</w:t>
      </w:r>
    </w:p>
    <w:p w14:paraId="0A314B7B" w14:textId="77777777" w:rsidR="009A596B" w:rsidRPr="00C27284" w:rsidRDefault="009A596B" w:rsidP="00297742">
      <w:pPr>
        <w:pStyle w:val="a3"/>
        <w:numPr>
          <w:ilvl w:val="0"/>
          <w:numId w:val="25"/>
        </w:numPr>
        <w:spacing w:after="0"/>
        <w:jc w:val="both"/>
        <w:rPr>
          <w:rFonts w:ascii="Courier New" w:hAnsi="Courier New" w:cs="Courier New"/>
          <w:sz w:val="28"/>
          <w:szCs w:val="28"/>
        </w:rPr>
      </w:pPr>
      <w:r>
        <w:rPr>
          <w:rFonts w:ascii="Courier New" w:hAnsi="Courier New" w:cs="Courier New"/>
          <w:sz w:val="28"/>
          <w:szCs w:val="28"/>
        </w:rPr>
        <w:t>параметры (пары: имя</w:t>
      </w:r>
      <w:r w:rsidRPr="00C27284">
        <w:rPr>
          <w:rFonts w:ascii="Courier New" w:hAnsi="Courier New" w:cs="Courier New"/>
          <w:sz w:val="28"/>
          <w:szCs w:val="28"/>
        </w:rPr>
        <w:t>/</w:t>
      </w:r>
      <w:r>
        <w:rPr>
          <w:rFonts w:ascii="Courier New" w:hAnsi="Courier New" w:cs="Courier New"/>
          <w:sz w:val="28"/>
          <w:szCs w:val="28"/>
        </w:rPr>
        <w:t>заголовок);</w:t>
      </w:r>
      <w:r w:rsidRPr="00C27284">
        <w:rPr>
          <w:rFonts w:ascii="Courier New" w:hAnsi="Courier New" w:cs="Courier New"/>
          <w:sz w:val="28"/>
          <w:szCs w:val="28"/>
        </w:rPr>
        <w:t xml:space="preserve"> </w:t>
      </w:r>
      <w:r>
        <w:rPr>
          <w:rFonts w:ascii="Courier New" w:hAnsi="Courier New" w:cs="Courier New"/>
          <w:sz w:val="28"/>
          <w:szCs w:val="28"/>
        </w:rPr>
        <w:t>– передаётся разработчиком (</w:t>
      </w:r>
      <w:r>
        <w:t xml:space="preserve">Параметры — это данные, которые вы хотите отправить на сервер в своем запросе. Их передает разработчик. Часто они используются в запросах типа </w:t>
      </w:r>
      <w:r>
        <w:rPr>
          <w:rStyle w:val="HTML"/>
          <w:rFonts w:eastAsiaTheme="minorHAnsi"/>
        </w:rPr>
        <w:t>GET</w:t>
      </w:r>
      <w:r>
        <w:t xml:space="preserve"> или </w:t>
      </w:r>
      <w:r>
        <w:rPr>
          <w:rStyle w:val="HTML"/>
          <w:rFonts w:eastAsiaTheme="minorHAnsi"/>
        </w:rPr>
        <w:t>POST</w:t>
      </w:r>
      <w:r>
        <w:rPr>
          <w:rFonts w:ascii="Courier New" w:hAnsi="Courier New" w:cs="Courier New"/>
          <w:sz w:val="28"/>
          <w:szCs w:val="28"/>
        </w:rPr>
        <w:t>);</w:t>
      </w:r>
    </w:p>
    <w:p w14:paraId="2029527A" w14:textId="77777777" w:rsidR="009A596B" w:rsidRPr="00ED5DB1" w:rsidRDefault="009A596B" w:rsidP="00297742">
      <w:pPr>
        <w:pStyle w:val="a3"/>
        <w:numPr>
          <w:ilvl w:val="0"/>
          <w:numId w:val="25"/>
        </w:numPr>
        <w:spacing w:after="0"/>
        <w:jc w:val="both"/>
        <w:rPr>
          <w:rFonts w:ascii="Courier New" w:hAnsi="Courier New" w:cs="Courier New"/>
          <w:sz w:val="28"/>
          <w:szCs w:val="28"/>
        </w:rPr>
      </w:pPr>
      <w:r>
        <w:rPr>
          <w:rFonts w:ascii="Courier New" w:hAnsi="Courier New" w:cs="Courier New"/>
          <w:sz w:val="28"/>
          <w:szCs w:val="28"/>
        </w:rPr>
        <w:t>расширение.</w:t>
      </w:r>
      <w:r w:rsidRPr="00C27284">
        <w:rPr>
          <w:rFonts w:ascii="Courier New" w:hAnsi="Courier New" w:cs="Courier New"/>
          <w:sz w:val="28"/>
          <w:szCs w:val="28"/>
        </w:rPr>
        <w:t xml:space="preserve"> </w:t>
      </w:r>
      <w:r>
        <w:rPr>
          <w:rFonts w:ascii="Courier New" w:hAnsi="Courier New" w:cs="Courier New"/>
          <w:sz w:val="28"/>
          <w:szCs w:val="28"/>
        </w:rPr>
        <w:t>-указывает, в каком формате находится ресурс.</w:t>
      </w:r>
    </w:p>
    <w:p w14:paraId="6C4DCCE9" w14:textId="77777777" w:rsidR="009A596B" w:rsidRPr="00C27284" w:rsidRDefault="009A596B" w:rsidP="00297742">
      <w:pPr>
        <w:pStyle w:val="a3"/>
        <w:numPr>
          <w:ilvl w:val="0"/>
          <w:numId w:val="25"/>
        </w:numPr>
        <w:spacing w:after="0"/>
        <w:jc w:val="both"/>
        <w:rPr>
          <w:rStyle w:val="HTML"/>
          <w:rFonts w:eastAsiaTheme="minorHAnsi"/>
          <w:lang w:val="en-US"/>
        </w:rPr>
      </w:pPr>
      <w:r>
        <w:rPr>
          <w:rFonts w:ascii="Courier New" w:hAnsi="Courier New" w:cs="Courier New"/>
          <w:sz w:val="28"/>
          <w:szCs w:val="28"/>
        </w:rPr>
        <w:t xml:space="preserve">Тело </w:t>
      </w:r>
      <w:proofErr w:type="gramStart"/>
      <w:r>
        <w:rPr>
          <w:rFonts w:ascii="Courier New" w:hAnsi="Courier New" w:cs="Courier New"/>
          <w:sz w:val="28"/>
          <w:szCs w:val="28"/>
        </w:rPr>
        <w:t>запроса(</w:t>
      </w:r>
      <w:proofErr w:type="gramEnd"/>
      <w:r>
        <w:t xml:space="preserve">Это часть запроса, содержащая данные, которые вы отправляете на сервер. Оно используется в методах, таких как </w:t>
      </w:r>
      <w:r>
        <w:rPr>
          <w:rStyle w:val="HTML"/>
          <w:rFonts w:eastAsiaTheme="minorHAnsi"/>
        </w:rPr>
        <w:t>POST)</w:t>
      </w:r>
    </w:p>
    <w:p w14:paraId="7FBB087E" w14:textId="77777777" w:rsidR="009A596B" w:rsidRDefault="009A596B" w:rsidP="009A596B">
      <w:pPr>
        <w:jc w:val="both"/>
        <w:rPr>
          <w:rStyle w:val="HTML"/>
          <w:rFonts w:eastAsiaTheme="minorHAnsi"/>
        </w:rPr>
      </w:pPr>
    </w:p>
    <w:p w14:paraId="4541C1BC" w14:textId="77777777" w:rsidR="009A596B" w:rsidRPr="00C27284" w:rsidRDefault="009A596B" w:rsidP="009A596B">
      <w:pPr>
        <w:jc w:val="both"/>
        <w:rPr>
          <w:rStyle w:val="HTML"/>
          <w:rFonts w:eastAsiaTheme="minorHAnsi"/>
        </w:rPr>
      </w:pPr>
      <w:proofErr w:type="spellStart"/>
      <w:r w:rsidRPr="00C27284">
        <w:rPr>
          <w:rFonts w:ascii="Courier New" w:hAnsi="Courier New" w:cs="Courier New"/>
          <w:sz w:val="24"/>
          <w:szCs w:val="24"/>
          <w:highlight w:val="green"/>
        </w:rPr>
        <w:t>структура</w:t>
      </w:r>
      <w:proofErr w:type="spellEnd"/>
      <w:r w:rsidRPr="00C27284">
        <w:rPr>
          <w:rFonts w:ascii="Courier New" w:hAnsi="Courier New" w:cs="Courier New"/>
          <w:sz w:val="24"/>
          <w:szCs w:val="24"/>
          <w:highlight w:val="green"/>
        </w:rPr>
        <w:t xml:space="preserve"> </w:t>
      </w:r>
      <w:proofErr w:type="spellStart"/>
      <w:r w:rsidRPr="00C27284">
        <w:rPr>
          <w:rFonts w:ascii="Courier New" w:hAnsi="Courier New" w:cs="Courier New"/>
          <w:sz w:val="24"/>
          <w:szCs w:val="24"/>
          <w:highlight w:val="green"/>
        </w:rPr>
        <w:t>ответа</w:t>
      </w:r>
      <w:proofErr w:type="spellEnd"/>
      <w:r w:rsidRPr="00C27284">
        <w:rPr>
          <w:rFonts w:ascii="Courier New" w:hAnsi="Courier New" w:cs="Courier New"/>
          <w:sz w:val="24"/>
          <w:szCs w:val="24"/>
          <w:highlight w:val="green"/>
        </w:rPr>
        <w:t>,</w:t>
      </w:r>
    </w:p>
    <w:p w14:paraId="06B21BCC" w14:textId="77777777" w:rsidR="009A596B" w:rsidRPr="00C27284" w:rsidRDefault="009A596B" w:rsidP="009A596B">
      <w:pPr>
        <w:pStyle w:val="a3"/>
        <w:ind w:left="0"/>
        <w:jc w:val="both"/>
        <w:rPr>
          <w:rFonts w:ascii="Courier New" w:hAnsi="Courier New" w:cs="Courier New"/>
          <w:sz w:val="28"/>
          <w:szCs w:val="28"/>
        </w:rPr>
      </w:pPr>
    </w:p>
    <w:p w14:paraId="79E1140F" w14:textId="77777777" w:rsidR="009A596B" w:rsidRDefault="009A596B" w:rsidP="00297742">
      <w:pPr>
        <w:pStyle w:val="a3"/>
        <w:numPr>
          <w:ilvl w:val="0"/>
          <w:numId w:val="22"/>
        </w:numPr>
        <w:spacing w:after="0"/>
        <w:jc w:val="both"/>
        <w:rPr>
          <w:rFonts w:ascii="Courier New" w:hAnsi="Courier New" w:cs="Courier New"/>
          <w:b/>
          <w:sz w:val="28"/>
          <w:szCs w:val="28"/>
        </w:rPr>
      </w:pPr>
      <w:r>
        <w:rPr>
          <w:rFonts w:ascii="Courier New" w:hAnsi="Courier New" w:cs="Courier New"/>
          <w:b/>
          <w:sz w:val="28"/>
          <w:szCs w:val="28"/>
          <w:lang w:val="en-US"/>
        </w:rPr>
        <w:t>Response:</w:t>
      </w:r>
    </w:p>
    <w:p w14:paraId="4ACB7112" w14:textId="77777777" w:rsidR="009A596B" w:rsidRDefault="009A596B" w:rsidP="00297742">
      <w:pPr>
        <w:pStyle w:val="a3"/>
        <w:numPr>
          <w:ilvl w:val="0"/>
          <w:numId w:val="26"/>
        </w:numPr>
        <w:spacing w:after="0"/>
        <w:jc w:val="both"/>
        <w:rPr>
          <w:rFonts w:ascii="Courier New" w:hAnsi="Courier New" w:cs="Courier New"/>
          <w:sz w:val="28"/>
          <w:szCs w:val="28"/>
          <w:lang w:val="en-US"/>
        </w:rPr>
      </w:pPr>
      <w:r>
        <w:rPr>
          <w:rFonts w:ascii="Courier New" w:hAnsi="Courier New" w:cs="Courier New"/>
          <w:sz w:val="28"/>
          <w:szCs w:val="28"/>
        </w:rPr>
        <w:t>версия протокола (</w:t>
      </w:r>
      <w:r>
        <w:rPr>
          <w:rFonts w:ascii="Courier New" w:hAnsi="Courier New" w:cs="Courier New"/>
          <w:sz w:val="28"/>
          <w:szCs w:val="28"/>
          <w:lang w:val="en-US"/>
        </w:rPr>
        <w:t>HTTP/1.1</w:t>
      </w:r>
      <w:r>
        <w:rPr>
          <w:rFonts w:ascii="Courier New" w:hAnsi="Courier New" w:cs="Courier New"/>
          <w:sz w:val="28"/>
          <w:szCs w:val="28"/>
        </w:rPr>
        <w:t>)</w:t>
      </w:r>
      <w:r>
        <w:rPr>
          <w:rFonts w:ascii="Courier New" w:hAnsi="Courier New" w:cs="Courier New"/>
          <w:sz w:val="28"/>
          <w:szCs w:val="28"/>
          <w:lang w:val="en-US"/>
        </w:rPr>
        <w:t>;</w:t>
      </w:r>
    </w:p>
    <w:p w14:paraId="79BD8F7C" w14:textId="77777777" w:rsidR="009A596B" w:rsidRDefault="009A596B" w:rsidP="00297742">
      <w:pPr>
        <w:pStyle w:val="a3"/>
        <w:numPr>
          <w:ilvl w:val="0"/>
          <w:numId w:val="26"/>
        </w:numPr>
        <w:spacing w:after="0"/>
        <w:jc w:val="both"/>
        <w:rPr>
          <w:rFonts w:ascii="Courier New" w:hAnsi="Courier New" w:cs="Courier New"/>
          <w:sz w:val="28"/>
          <w:szCs w:val="28"/>
        </w:rPr>
      </w:pPr>
      <w:r>
        <w:rPr>
          <w:rFonts w:ascii="Courier New" w:hAnsi="Courier New" w:cs="Courier New"/>
          <w:sz w:val="28"/>
          <w:szCs w:val="28"/>
        </w:rPr>
        <w:t>код состояния (1</w:t>
      </w:r>
      <w:r>
        <w:rPr>
          <w:rFonts w:ascii="Courier New" w:hAnsi="Courier New" w:cs="Courier New"/>
          <w:sz w:val="28"/>
          <w:szCs w:val="28"/>
          <w:lang w:val="en-US"/>
        </w:rPr>
        <w:t>xx</w:t>
      </w:r>
      <w:r>
        <w:rPr>
          <w:rFonts w:ascii="Courier New" w:hAnsi="Courier New" w:cs="Courier New"/>
          <w:sz w:val="28"/>
          <w:szCs w:val="28"/>
        </w:rPr>
        <w:t>, 2</w:t>
      </w:r>
      <w:r>
        <w:rPr>
          <w:rFonts w:ascii="Courier New" w:hAnsi="Courier New" w:cs="Courier New"/>
          <w:sz w:val="28"/>
          <w:szCs w:val="28"/>
          <w:lang w:val="en-US"/>
        </w:rPr>
        <w:t>xx</w:t>
      </w:r>
      <w:r>
        <w:rPr>
          <w:rFonts w:ascii="Courier New" w:hAnsi="Courier New" w:cs="Courier New"/>
          <w:sz w:val="28"/>
          <w:szCs w:val="28"/>
        </w:rPr>
        <w:t>, 3</w:t>
      </w:r>
      <w:r>
        <w:rPr>
          <w:rFonts w:ascii="Courier New" w:hAnsi="Courier New" w:cs="Courier New"/>
          <w:sz w:val="28"/>
          <w:szCs w:val="28"/>
          <w:lang w:val="en-US"/>
        </w:rPr>
        <w:t>xx</w:t>
      </w:r>
      <w:r>
        <w:rPr>
          <w:rFonts w:ascii="Courier New" w:hAnsi="Courier New" w:cs="Courier New"/>
          <w:sz w:val="28"/>
          <w:szCs w:val="28"/>
        </w:rPr>
        <w:t>, 4</w:t>
      </w:r>
      <w:r>
        <w:rPr>
          <w:rFonts w:ascii="Courier New" w:hAnsi="Courier New" w:cs="Courier New"/>
          <w:sz w:val="28"/>
          <w:szCs w:val="28"/>
          <w:lang w:val="en-US"/>
        </w:rPr>
        <w:t>xx</w:t>
      </w:r>
      <w:r>
        <w:rPr>
          <w:rFonts w:ascii="Courier New" w:hAnsi="Courier New" w:cs="Courier New"/>
          <w:sz w:val="28"/>
          <w:szCs w:val="28"/>
        </w:rPr>
        <w:t>, 5</w:t>
      </w:r>
      <w:r>
        <w:rPr>
          <w:rFonts w:ascii="Courier New" w:hAnsi="Courier New" w:cs="Courier New"/>
          <w:sz w:val="28"/>
          <w:szCs w:val="28"/>
          <w:lang w:val="en-US"/>
        </w:rPr>
        <w:t>xx</w:t>
      </w:r>
      <w:r>
        <w:rPr>
          <w:rFonts w:ascii="Courier New" w:hAnsi="Courier New" w:cs="Courier New"/>
          <w:sz w:val="28"/>
          <w:szCs w:val="28"/>
        </w:rPr>
        <w:t>);</w:t>
      </w:r>
    </w:p>
    <w:p w14:paraId="783680FA" w14:textId="77777777" w:rsidR="009A596B" w:rsidRDefault="009A596B" w:rsidP="00297742">
      <w:pPr>
        <w:pStyle w:val="a3"/>
        <w:numPr>
          <w:ilvl w:val="0"/>
          <w:numId w:val="26"/>
        </w:numPr>
        <w:spacing w:after="0"/>
        <w:jc w:val="both"/>
        <w:rPr>
          <w:rFonts w:ascii="Courier New" w:hAnsi="Courier New" w:cs="Courier New"/>
          <w:sz w:val="28"/>
          <w:szCs w:val="28"/>
          <w:lang w:val="en-US"/>
        </w:rPr>
      </w:pPr>
      <w:r>
        <w:rPr>
          <w:rFonts w:ascii="Courier New" w:hAnsi="Courier New" w:cs="Courier New"/>
          <w:sz w:val="28"/>
          <w:szCs w:val="28"/>
        </w:rPr>
        <w:t>пояснение к коду состояния;</w:t>
      </w:r>
    </w:p>
    <w:p w14:paraId="5DFEFD9D" w14:textId="77777777" w:rsidR="009A596B" w:rsidRPr="00C27284" w:rsidRDefault="009A596B" w:rsidP="00297742">
      <w:pPr>
        <w:pStyle w:val="a3"/>
        <w:numPr>
          <w:ilvl w:val="0"/>
          <w:numId w:val="26"/>
        </w:numPr>
        <w:spacing w:after="0"/>
        <w:jc w:val="both"/>
        <w:rPr>
          <w:rFonts w:ascii="Courier New" w:hAnsi="Courier New" w:cs="Courier New"/>
          <w:sz w:val="28"/>
          <w:szCs w:val="28"/>
        </w:rPr>
      </w:pPr>
      <w:r>
        <w:rPr>
          <w:rFonts w:ascii="Courier New" w:hAnsi="Courier New" w:cs="Courier New"/>
          <w:sz w:val="28"/>
          <w:szCs w:val="28"/>
        </w:rPr>
        <w:t>заголовки (пары: имя</w:t>
      </w:r>
      <w:r w:rsidRPr="00C27284">
        <w:rPr>
          <w:rFonts w:ascii="Courier New" w:hAnsi="Courier New" w:cs="Courier New"/>
          <w:sz w:val="28"/>
          <w:szCs w:val="28"/>
        </w:rPr>
        <w:t>/</w:t>
      </w:r>
      <w:r>
        <w:rPr>
          <w:rFonts w:ascii="Courier New" w:hAnsi="Courier New" w:cs="Courier New"/>
          <w:sz w:val="28"/>
          <w:szCs w:val="28"/>
        </w:rPr>
        <w:t>заголовок)</w:t>
      </w:r>
      <w:proofErr w:type="gramStart"/>
      <w:r>
        <w:rPr>
          <w:rFonts w:ascii="Courier New" w:hAnsi="Courier New" w:cs="Courier New"/>
          <w:sz w:val="28"/>
          <w:szCs w:val="28"/>
        </w:rPr>
        <w:t>;</w:t>
      </w:r>
      <w:r w:rsidRPr="00C27284">
        <w:rPr>
          <w:rFonts w:ascii="Courier New" w:hAnsi="Courier New" w:cs="Courier New"/>
          <w:sz w:val="28"/>
          <w:szCs w:val="28"/>
        </w:rPr>
        <w:t xml:space="preserve"> </w:t>
      </w:r>
      <w:r>
        <w:rPr>
          <w:rFonts w:ascii="Courier New" w:hAnsi="Courier New" w:cs="Courier New"/>
          <w:sz w:val="28"/>
          <w:szCs w:val="28"/>
        </w:rPr>
        <w:t>)</w:t>
      </w:r>
      <w:proofErr w:type="gramEnd"/>
      <w:r>
        <w:rPr>
          <w:rFonts w:ascii="Courier New" w:hAnsi="Courier New" w:cs="Courier New"/>
          <w:sz w:val="28"/>
          <w:szCs w:val="28"/>
        </w:rPr>
        <w:t>-</w:t>
      </w:r>
      <w:r w:rsidRPr="00264D01">
        <w:t xml:space="preserve"> </w:t>
      </w:r>
      <w:r>
        <w:t>Заголовки содержат дополнительную информацию о содержимом ответа и его обработке.</w:t>
      </w:r>
    </w:p>
    <w:p w14:paraId="1A54678C" w14:textId="77777777" w:rsidR="009A596B" w:rsidRPr="00C27284" w:rsidRDefault="009A596B" w:rsidP="00297742">
      <w:pPr>
        <w:pStyle w:val="a3"/>
        <w:numPr>
          <w:ilvl w:val="0"/>
          <w:numId w:val="26"/>
        </w:numPr>
        <w:spacing w:after="0"/>
        <w:jc w:val="both"/>
        <w:rPr>
          <w:rFonts w:ascii="Courier New" w:hAnsi="Courier New" w:cs="Courier New"/>
          <w:sz w:val="28"/>
          <w:szCs w:val="28"/>
        </w:rPr>
      </w:pPr>
      <w:r>
        <w:rPr>
          <w:rFonts w:ascii="Courier New" w:hAnsi="Courier New" w:cs="Courier New"/>
          <w:sz w:val="28"/>
          <w:szCs w:val="28"/>
        </w:rPr>
        <w:t>расширение.</w:t>
      </w:r>
      <w:r w:rsidRPr="00C27284">
        <w:t xml:space="preserve"> </w:t>
      </w:r>
      <w:r>
        <w:t>Это часть имени файла, указывающая на тип возвращаемого контента</w:t>
      </w:r>
    </w:p>
    <w:p w14:paraId="331534D6" w14:textId="77777777" w:rsidR="009A596B" w:rsidRPr="00C27284" w:rsidRDefault="009A596B" w:rsidP="00297742">
      <w:pPr>
        <w:pStyle w:val="a3"/>
        <w:numPr>
          <w:ilvl w:val="0"/>
          <w:numId w:val="26"/>
        </w:numPr>
        <w:spacing w:after="0"/>
        <w:jc w:val="both"/>
        <w:rPr>
          <w:rFonts w:ascii="Courier New" w:hAnsi="Courier New" w:cs="Courier New"/>
          <w:sz w:val="28"/>
          <w:szCs w:val="28"/>
        </w:rPr>
      </w:pPr>
      <w:r>
        <w:rPr>
          <w:rFonts w:ascii="Courier New" w:hAnsi="Courier New" w:cs="Courier New"/>
          <w:sz w:val="28"/>
          <w:szCs w:val="28"/>
        </w:rPr>
        <w:t xml:space="preserve">Тело ответа </w:t>
      </w:r>
      <w:proofErr w:type="gramStart"/>
      <w:r>
        <w:rPr>
          <w:rFonts w:ascii="Courier New" w:hAnsi="Courier New" w:cs="Courier New"/>
          <w:sz w:val="28"/>
          <w:szCs w:val="28"/>
        </w:rPr>
        <w:t xml:space="preserve">- </w:t>
      </w:r>
      <w:r>
        <w:t>Это</w:t>
      </w:r>
      <w:proofErr w:type="gramEnd"/>
      <w:r>
        <w:t xml:space="preserve"> основная часть ответа, которая содержит данные, отправляемые сервером.</w:t>
      </w:r>
    </w:p>
    <w:p w14:paraId="4F98BA73" w14:textId="77777777" w:rsidR="009A596B" w:rsidRPr="00264D01" w:rsidRDefault="009A596B" w:rsidP="009A596B">
      <w:pPr>
        <w:spacing w:before="100" w:beforeAutospacing="1" w:after="100" w:afterAutospacing="1"/>
        <w:rPr>
          <w:sz w:val="24"/>
          <w:szCs w:val="24"/>
        </w:rPr>
      </w:pPr>
      <w:proofErr w:type="spellStart"/>
      <w:r w:rsidRPr="00264D01">
        <w:rPr>
          <w:sz w:val="24"/>
          <w:szCs w:val="24"/>
        </w:rPr>
        <w:t>Примеры</w:t>
      </w:r>
      <w:proofErr w:type="spellEnd"/>
      <w:r w:rsidRPr="00264D01">
        <w:rPr>
          <w:sz w:val="24"/>
          <w:szCs w:val="24"/>
        </w:rPr>
        <w:t xml:space="preserve"> </w:t>
      </w:r>
      <w:proofErr w:type="spellStart"/>
      <w:r w:rsidRPr="00264D01">
        <w:rPr>
          <w:sz w:val="24"/>
          <w:szCs w:val="24"/>
        </w:rPr>
        <w:t>заголовков</w:t>
      </w:r>
      <w:proofErr w:type="spellEnd"/>
      <w:r w:rsidRPr="00264D01">
        <w:rPr>
          <w:sz w:val="24"/>
          <w:szCs w:val="24"/>
        </w:rPr>
        <w:t>:</w:t>
      </w:r>
    </w:p>
    <w:p w14:paraId="3135BD46" w14:textId="77777777" w:rsidR="009A596B" w:rsidRPr="00264D01" w:rsidRDefault="009A596B" w:rsidP="00297742">
      <w:pPr>
        <w:numPr>
          <w:ilvl w:val="0"/>
          <w:numId w:val="26"/>
        </w:numPr>
        <w:spacing w:before="100" w:beforeAutospacing="1" w:after="100" w:afterAutospacing="1" w:line="240" w:lineRule="auto"/>
        <w:rPr>
          <w:sz w:val="24"/>
          <w:szCs w:val="24"/>
        </w:rPr>
      </w:pPr>
      <w:r w:rsidRPr="00264D01">
        <w:rPr>
          <w:rFonts w:ascii="Courier New" w:hAnsi="Courier New" w:cs="Courier New"/>
          <w:sz w:val="20"/>
        </w:rPr>
        <w:t>Content-Type</w:t>
      </w:r>
      <w:r w:rsidRPr="00264D01">
        <w:rPr>
          <w:sz w:val="24"/>
          <w:szCs w:val="24"/>
        </w:rPr>
        <w:t xml:space="preserve">: </w:t>
      </w:r>
      <w:proofErr w:type="spellStart"/>
      <w:r w:rsidRPr="00264D01">
        <w:rPr>
          <w:sz w:val="24"/>
          <w:szCs w:val="24"/>
        </w:rPr>
        <w:t>Указывает</w:t>
      </w:r>
      <w:proofErr w:type="spellEnd"/>
      <w:r w:rsidRPr="00264D01">
        <w:rPr>
          <w:sz w:val="24"/>
          <w:szCs w:val="24"/>
        </w:rPr>
        <w:t xml:space="preserve"> </w:t>
      </w:r>
      <w:proofErr w:type="spellStart"/>
      <w:r w:rsidRPr="00264D01">
        <w:rPr>
          <w:sz w:val="24"/>
          <w:szCs w:val="24"/>
        </w:rPr>
        <w:t>тип</w:t>
      </w:r>
      <w:proofErr w:type="spellEnd"/>
      <w:r w:rsidRPr="00264D01">
        <w:rPr>
          <w:sz w:val="24"/>
          <w:szCs w:val="24"/>
        </w:rPr>
        <w:t xml:space="preserve"> </w:t>
      </w:r>
      <w:proofErr w:type="spellStart"/>
      <w:r w:rsidRPr="00264D01">
        <w:rPr>
          <w:sz w:val="24"/>
          <w:szCs w:val="24"/>
        </w:rPr>
        <w:t>возвращаемых</w:t>
      </w:r>
      <w:proofErr w:type="spellEnd"/>
      <w:r w:rsidRPr="00264D01">
        <w:rPr>
          <w:sz w:val="24"/>
          <w:szCs w:val="24"/>
        </w:rPr>
        <w:t xml:space="preserve"> </w:t>
      </w:r>
      <w:proofErr w:type="spellStart"/>
      <w:r w:rsidRPr="00264D01">
        <w:rPr>
          <w:sz w:val="24"/>
          <w:szCs w:val="24"/>
        </w:rPr>
        <w:t>данных</w:t>
      </w:r>
      <w:proofErr w:type="spellEnd"/>
      <w:r w:rsidRPr="00264D01">
        <w:rPr>
          <w:sz w:val="24"/>
          <w:szCs w:val="24"/>
        </w:rPr>
        <w:t xml:space="preserve"> (</w:t>
      </w:r>
      <w:proofErr w:type="spellStart"/>
      <w:r w:rsidRPr="00264D01">
        <w:rPr>
          <w:sz w:val="24"/>
          <w:szCs w:val="24"/>
        </w:rPr>
        <w:t>например</w:t>
      </w:r>
      <w:proofErr w:type="spellEnd"/>
      <w:r w:rsidRPr="00264D01">
        <w:rPr>
          <w:sz w:val="24"/>
          <w:szCs w:val="24"/>
        </w:rPr>
        <w:t xml:space="preserve">, </w:t>
      </w:r>
      <w:r w:rsidRPr="00264D01">
        <w:rPr>
          <w:rFonts w:ascii="Courier New" w:hAnsi="Courier New" w:cs="Courier New"/>
          <w:sz w:val="20"/>
        </w:rPr>
        <w:t>text/html</w:t>
      </w:r>
      <w:r w:rsidRPr="00264D01">
        <w:rPr>
          <w:sz w:val="24"/>
          <w:szCs w:val="24"/>
        </w:rPr>
        <w:t xml:space="preserve"> </w:t>
      </w:r>
      <w:proofErr w:type="spellStart"/>
      <w:r w:rsidRPr="00264D01">
        <w:rPr>
          <w:sz w:val="24"/>
          <w:szCs w:val="24"/>
        </w:rPr>
        <w:t>для</w:t>
      </w:r>
      <w:proofErr w:type="spellEnd"/>
      <w:r w:rsidRPr="00264D01">
        <w:rPr>
          <w:sz w:val="24"/>
          <w:szCs w:val="24"/>
        </w:rPr>
        <w:t xml:space="preserve"> HTML-</w:t>
      </w:r>
      <w:proofErr w:type="spellStart"/>
      <w:r w:rsidRPr="00264D01">
        <w:rPr>
          <w:sz w:val="24"/>
          <w:szCs w:val="24"/>
        </w:rPr>
        <w:t>страниц</w:t>
      </w:r>
      <w:proofErr w:type="spellEnd"/>
      <w:r w:rsidRPr="00264D01">
        <w:rPr>
          <w:sz w:val="24"/>
          <w:szCs w:val="24"/>
        </w:rPr>
        <w:t xml:space="preserve"> </w:t>
      </w:r>
      <w:proofErr w:type="spellStart"/>
      <w:r w:rsidRPr="00264D01">
        <w:rPr>
          <w:sz w:val="24"/>
          <w:szCs w:val="24"/>
        </w:rPr>
        <w:t>или</w:t>
      </w:r>
      <w:proofErr w:type="spellEnd"/>
      <w:r w:rsidRPr="00264D01">
        <w:rPr>
          <w:sz w:val="24"/>
          <w:szCs w:val="24"/>
        </w:rPr>
        <w:t xml:space="preserve"> </w:t>
      </w:r>
      <w:r w:rsidRPr="00264D01">
        <w:rPr>
          <w:rFonts w:ascii="Courier New" w:hAnsi="Courier New" w:cs="Courier New"/>
          <w:sz w:val="20"/>
        </w:rPr>
        <w:t>application/json</w:t>
      </w:r>
      <w:r w:rsidRPr="00264D01">
        <w:rPr>
          <w:sz w:val="24"/>
          <w:szCs w:val="24"/>
        </w:rPr>
        <w:t xml:space="preserve"> </w:t>
      </w:r>
      <w:proofErr w:type="spellStart"/>
      <w:r w:rsidRPr="00264D01">
        <w:rPr>
          <w:sz w:val="24"/>
          <w:szCs w:val="24"/>
        </w:rPr>
        <w:t>для</w:t>
      </w:r>
      <w:proofErr w:type="spellEnd"/>
      <w:r w:rsidRPr="00264D01">
        <w:rPr>
          <w:sz w:val="24"/>
          <w:szCs w:val="24"/>
        </w:rPr>
        <w:t xml:space="preserve"> JSON-</w:t>
      </w:r>
      <w:proofErr w:type="spellStart"/>
      <w:r w:rsidRPr="00264D01">
        <w:rPr>
          <w:sz w:val="24"/>
          <w:szCs w:val="24"/>
        </w:rPr>
        <w:t>данных</w:t>
      </w:r>
      <w:proofErr w:type="spellEnd"/>
      <w:r w:rsidRPr="00264D01">
        <w:rPr>
          <w:sz w:val="24"/>
          <w:szCs w:val="24"/>
        </w:rPr>
        <w:t>).</w:t>
      </w:r>
    </w:p>
    <w:p w14:paraId="75AAE4B1" w14:textId="77777777" w:rsidR="009A596B" w:rsidRPr="009A596B" w:rsidRDefault="009A596B" w:rsidP="00297742">
      <w:pPr>
        <w:numPr>
          <w:ilvl w:val="0"/>
          <w:numId w:val="26"/>
        </w:numPr>
        <w:spacing w:before="100" w:beforeAutospacing="1" w:after="100" w:afterAutospacing="1" w:line="240" w:lineRule="auto"/>
        <w:rPr>
          <w:sz w:val="24"/>
          <w:szCs w:val="24"/>
          <w:lang w:val="ru-RU"/>
        </w:rPr>
      </w:pPr>
      <w:r w:rsidRPr="00264D01">
        <w:rPr>
          <w:rFonts w:ascii="Courier New" w:hAnsi="Courier New" w:cs="Courier New"/>
          <w:sz w:val="20"/>
        </w:rPr>
        <w:t>Content</w:t>
      </w:r>
      <w:r w:rsidRPr="009A596B">
        <w:rPr>
          <w:rFonts w:ascii="Courier New" w:hAnsi="Courier New" w:cs="Courier New"/>
          <w:sz w:val="20"/>
          <w:lang w:val="ru-RU"/>
        </w:rPr>
        <w:t>-</w:t>
      </w:r>
      <w:r w:rsidRPr="00264D01">
        <w:rPr>
          <w:rFonts w:ascii="Courier New" w:hAnsi="Courier New" w:cs="Courier New"/>
          <w:sz w:val="20"/>
        </w:rPr>
        <w:t>Length</w:t>
      </w:r>
      <w:r w:rsidRPr="009A596B">
        <w:rPr>
          <w:sz w:val="24"/>
          <w:szCs w:val="24"/>
          <w:lang w:val="ru-RU"/>
        </w:rPr>
        <w:t>: Указывает размер ответа в байтах.</w:t>
      </w:r>
    </w:p>
    <w:p w14:paraId="38145855" w14:textId="77777777" w:rsidR="009A596B" w:rsidRPr="009A596B" w:rsidRDefault="009A596B" w:rsidP="00297742">
      <w:pPr>
        <w:numPr>
          <w:ilvl w:val="0"/>
          <w:numId w:val="26"/>
        </w:numPr>
        <w:spacing w:before="100" w:beforeAutospacing="1" w:after="100" w:afterAutospacing="1" w:line="240" w:lineRule="auto"/>
        <w:rPr>
          <w:sz w:val="24"/>
          <w:szCs w:val="24"/>
          <w:lang w:val="ru-RU"/>
        </w:rPr>
      </w:pPr>
      <w:r w:rsidRPr="00264D01">
        <w:rPr>
          <w:rFonts w:ascii="Courier New" w:hAnsi="Courier New" w:cs="Courier New"/>
          <w:sz w:val="20"/>
        </w:rPr>
        <w:t>Set</w:t>
      </w:r>
      <w:r w:rsidRPr="009A596B">
        <w:rPr>
          <w:rFonts w:ascii="Courier New" w:hAnsi="Courier New" w:cs="Courier New"/>
          <w:sz w:val="20"/>
          <w:lang w:val="ru-RU"/>
        </w:rPr>
        <w:t>-</w:t>
      </w:r>
      <w:r w:rsidRPr="00264D01">
        <w:rPr>
          <w:rFonts w:ascii="Courier New" w:hAnsi="Courier New" w:cs="Courier New"/>
          <w:sz w:val="20"/>
        </w:rPr>
        <w:t>Cookie</w:t>
      </w:r>
      <w:r w:rsidRPr="009A596B">
        <w:rPr>
          <w:sz w:val="24"/>
          <w:szCs w:val="24"/>
          <w:lang w:val="ru-RU"/>
        </w:rPr>
        <w:t xml:space="preserve">: Используется для установки файлов </w:t>
      </w:r>
      <w:r w:rsidRPr="00264D01">
        <w:rPr>
          <w:sz w:val="24"/>
          <w:szCs w:val="24"/>
        </w:rPr>
        <w:t>cookie</w:t>
      </w:r>
      <w:r w:rsidRPr="009A596B">
        <w:rPr>
          <w:sz w:val="24"/>
          <w:szCs w:val="24"/>
          <w:lang w:val="ru-RU"/>
        </w:rPr>
        <w:t xml:space="preserve"> в браузере.</w:t>
      </w:r>
    </w:p>
    <w:p w14:paraId="7F8D7C6F" w14:textId="77777777" w:rsidR="009A596B" w:rsidRDefault="009A596B" w:rsidP="009A596B">
      <w:pPr>
        <w:jc w:val="both"/>
        <w:rPr>
          <w:rFonts w:ascii="Courier New" w:hAnsi="Courier New" w:cs="Courier New"/>
          <w:sz w:val="24"/>
          <w:szCs w:val="24"/>
        </w:rPr>
      </w:pPr>
      <w:proofErr w:type="spellStart"/>
      <w:r w:rsidRPr="00C27284">
        <w:rPr>
          <w:rFonts w:ascii="Courier New" w:hAnsi="Courier New" w:cs="Courier New"/>
          <w:sz w:val="24"/>
          <w:szCs w:val="24"/>
          <w:highlight w:val="green"/>
        </w:rPr>
        <w:t>статусы</w:t>
      </w:r>
      <w:proofErr w:type="spellEnd"/>
      <w:r w:rsidRPr="00C27284">
        <w:rPr>
          <w:rFonts w:ascii="Courier New" w:hAnsi="Courier New" w:cs="Courier New"/>
          <w:sz w:val="24"/>
          <w:szCs w:val="24"/>
          <w:highlight w:val="green"/>
        </w:rPr>
        <w:t xml:space="preserve"> </w:t>
      </w:r>
      <w:proofErr w:type="spellStart"/>
      <w:r w:rsidRPr="00C27284">
        <w:rPr>
          <w:rFonts w:ascii="Courier New" w:hAnsi="Courier New" w:cs="Courier New"/>
          <w:sz w:val="24"/>
          <w:szCs w:val="24"/>
          <w:highlight w:val="green"/>
        </w:rPr>
        <w:t>ответа</w:t>
      </w:r>
      <w:proofErr w:type="spellEnd"/>
    </w:p>
    <w:p w14:paraId="71EB9A12" w14:textId="77777777" w:rsidR="009A596B" w:rsidRDefault="009A596B" w:rsidP="009A596B">
      <w:pPr>
        <w:jc w:val="both"/>
        <w:rPr>
          <w:rFonts w:ascii="Courier New" w:hAnsi="Courier New" w:cs="Courier New"/>
          <w:sz w:val="24"/>
          <w:szCs w:val="24"/>
        </w:rPr>
      </w:pPr>
    </w:p>
    <w:p w14:paraId="7682862B" w14:textId="77777777" w:rsidR="009A596B" w:rsidRDefault="009A596B" w:rsidP="00297742">
      <w:pPr>
        <w:pStyle w:val="a3"/>
        <w:numPr>
          <w:ilvl w:val="0"/>
          <w:numId w:val="22"/>
        </w:numPr>
        <w:spacing w:after="0"/>
        <w:jc w:val="both"/>
        <w:rPr>
          <w:rFonts w:ascii="Courier New" w:hAnsi="Courier New" w:cs="Courier New"/>
          <w:b/>
          <w:sz w:val="28"/>
          <w:szCs w:val="28"/>
        </w:rPr>
      </w:pPr>
      <w:r>
        <w:rPr>
          <w:rFonts w:ascii="Courier New" w:hAnsi="Courier New" w:cs="Courier New"/>
          <w:b/>
          <w:sz w:val="28"/>
          <w:szCs w:val="28"/>
          <w:lang w:val="en-US"/>
        </w:rPr>
        <w:t>Response:</w:t>
      </w:r>
      <w:r>
        <w:rPr>
          <w:rFonts w:ascii="Courier New" w:hAnsi="Courier New" w:cs="Courier New"/>
          <w:b/>
          <w:sz w:val="28"/>
          <w:szCs w:val="28"/>
        </w:rPr>
        <w:t xml:space="preserve"> Код состояния:</w:t>
      </w:r>
    </w:p>
    <w:p w14:paraId="0862138A" w14:textId="77777777" w:rsidR="009A596B" w:rsidRDefault="009A596B" w:rsidP="00297742">
      <w:pPr>
        <w:pStyle w:val="a3"/>
        <w:numPr>
          <w:ilvl w:val="0"/>
          <w:numId w:val="27"/>
        </w:numPr>
        <w:spacing w:after="0"/>
        <w:jc w:val="both"/>
        <w:rPr>
          <w:rFonts w:ascii="Courier New" w:hAnsi="Courier New" w:cs="Courier New"/>
          <w:sz w:val="28"/>
          <w:szCs w:val="28"/>
        </w:rPr>
      </w:pPr>
      <w:r>
        <w:rPr>
          <w:rFonts w:ascii="Courier New" w:hAnsi="Courier New" w:cs="Courier New"/>
          <w:b/>
          <w:sz w:val="28"/>
          <w:szCs w:val="28"/>
        </w:rPr>
        <w:t>1</w:t>
      </w:r>
      <w:r>
        <w:rPr>
          <w:rFonts w:ascii="Courier New" w:hAnsi="Courier New" w:cs="Courier New"/>
          <w:b/>
          <w:sz w:val="28"/>
          <w:szCs w:val="28"/>
          <w:lang w:val="en-US"/>
        </w:rPr>
        <w:t>xx</w:t>
      </w:r>
      <w:r>
        <w:rPr>
          <w:rFonts w:ascii="Courier New" w:hAnsi="Courier New" w:cs="Courier New"/>
          <w:sz w:val="28"/>
          <w:szCs w:val="28"/>
          <w:lang w:val="en-US"/>
        </w:rPr>
        <w:t xml:space="preserve">: </w:t>
      </w:r>
      <w:r>
        <w:rPr>
          <w:rFonts w:ascii="Courier New" w:hAnsi="Courier New" w:cs="Courier New"/>
          <w:sz w:val="28"/>
          <w:szCs w:val="28"/>
        </w:rPr>
        <w:t>информационные сообщения;</w:t>
      </w:r>
    </w:p>
    <w:p w14:paraId="3594489C" w14:textId="77777777" w:rsidR="009A596B" w:rsidRDefault="009A596B" w:rsidP="00297742">
      <w:pPr>
        <w:pStyle w:val="a3"/>
        <w:numPr>
          <w:ilvl w:val="0"/>
          <w:numId w:val="27"/>
        </w:numPr>
        <w:spacing w:after="0"/>
        <w:jc w:val="both"/>
        <w:rPr>
          <w:rFonts w:ascii="Courier New" w:hAnsi="Courier New" w:cs="Courier New"/>
          <w:sz w:val="28"/>
          <w:szCs w:val="28"/>
        </w:rPr>
      </w:pPr>
      <w:r>
        <w:rPr>
          <w:rFonts w:ascii="Courier New" w:hAnsi="Courier New" w:cs="Courier New"/>
          <w:b/>
          <w:sz w:val="28"/>
          <w:szCs w:val="28"/>
          <w:lang w:val="en-US"/>
        </w:rPr>
        <w:t>2xx</w:t>
      </w:r>
      <w:r>
        <w:rPr>
          <w:rFonts w:ascii="Courier New" w:hAnsi="Courier New" w:cs="Courier New"/>
          <w:sz w:val="28"/>
          <w:szCs w:val="28"/>
          <w:lang w:val="en-US"/>
        </w:rPr>
        <w:t>:</w:t>
      </w:r>
      <w:r>
        <w:rPr>
          <w:rFonts w:ascii="Courier New" w:hAnsi="Courier New" w:cs="Courier New"/>
          <w:sz w:val="28"/>
          <w:szCs w:val="28"/>
        </w:rPr>
        <w:t xml:space="preserve"> успешный ответ;</w:t>
      </w:r>
    </w:p>
    <w:p w14:paraId="14B25A59" w14:textId="77777777" w:rsidR="009A596B" w:rsidRDefault="009A596B" w:rsidP="00297742">
      <w:pPr>
        <w:pStyle w:val="a3"/>
        <w:numPr>
          <w:ilvl w:val="0"/>
          <w:numId w:val="27"/>
        </w:numPr>
        <w:spacing w:after="0"/>
        <w:jc w:val="both"/>
        <w:rPr>
          <w:rFonts w:ascii="Courier New" w:hAnsi="Courier New" w:cs="Courier New"/>
          <w:sz w:val="28"/>
          <w:szCs w:val="28"/>
        </w:rPr>
      </w:pPr>
      <w:r>
        <w:rPr>
          <w:rFonts w:ascii="Courier New" w:hAnsi="Courier New" w:cs="Courier New"/>
          <w:b/>
          <w:sz w:val="28"/>
          <w:szCs w:val="28"/>
        </w:rPr>
        <w:t>3</w:t>
      </w:r>
      <w:r>
        <w:rPr>
          <w:rFonts w:ascii="Courier New" w:hAnsi="Courier New" w:cs="Courier New"/>
          <w:b/>
          <w:sz w:val="28"/>
          <w:szCs w:val="28"/>
          <w:lang w:val="en-US"/>
        </w:rPr>
        <w:t>xx</w:t>
      </w:r>
      <w:r>
        <w:rPr>
          <w:rFonts w:ascii="Courier New" w:hAnsi="Courier New" w:cs="Courier New"/>
          <w:sz w:val="28"/>
          <w:szCs w:val="28"/>
        </w:rPr>
        <w:t>:</w:t>
      </w:r>
      <w:r>
        <w:rPr>
          <w:rFonts w:ascii="Courier New" w:hAnsi="Courier New" w:cs="Courier New"/>
          <w:sz w:val="28"/>
          <w:szCs w:val="28"/>
          <w:lang w:val="en-US"/>
        </w:rPr>
        <w:t xml:space="preserve"> </w:t>
      </w:r>
      <w:r>
        <w:rPr>
          <w:rFonts w:ascii="Courier New" w:hAnsi="Courier New" w:cs="Courier New"/>
          <w:sz w:val="28"/>
          <w:szCs w:val="28"/>
        </w:rPr>
        <w:t>переадресация;</w:t>
      </w:r>
    </w:p>
    <w:p w14:paraId="1940BB5C" w14:textId="77777777" w:rsidR="009A596B" w:rsidRDefault="009A596B" w:rsidP="00297742">
      <w:pPr>
        <w:pStyle w:val="a3"/>
        <w:numPr>
          <w:ilvl w:val="0"/>
          <w:numId w:val="27"/>
        </w:numPr>
        <w:spacing w:after="0"/>
        <w:jc w:val="both"/>
        <w:rPr>
          <w:rFonts w:ascii="Courier New" w:hAnsi="Courier New" w:cs="Courier New"/>
          <w:sz w:val="28"/>
          <w:szCs w:val="28"/>
        </w:rPr>
      </w:pPr>
      <w:r>
        <w:rPr>
          <w:rFonts w:ascii="Courier New" w:hAnsi="Courier New" w:cs="Courier New"/>
          <w:b/>
          <w:sz w:val="28"/>
          <w:szCs w:val="28"/>
        </w:rPr>
        <w:lastRenderedPageBreak/>
        <w:t>4</w:t>
      </w:r>
      <w:r>
        <w:rPr>
          <w:rFonts w:ascii="Courier New" w:hAnsi="Courier New" w:cs="Courier New"/>
          <w:b/>
          <w:sz w:val="28"/>
          <w:szCs w:val="28"/>
          <w:lang w:val="en-US"/>
        </w:rPr>
        <w:t>xx</w:t>
      </w:r>
      <w:r>
        <w:rPr>
          <w:rFonts w:ascii="Courier New" w:hAnsi="Courier New" w:cs="Courier New"/>
          <w:sz w:val="28"/>
          <w:szCs w:val="28"/>
        </w:rPr>
        <w:t>:</w:t>
      </w:r>
      <w:r>
        <w:rPr>
          <w:rFonts w:ascii="Courier New" w:hAnsi="Courier New" w:cs="Courier New"/>
          <w:sz w:val="28"/>
          <w:szCs w:val="28"/>
          <w:lang w:val="en-US"/>
        </w:rPr>
        <w:t xml:space="preserve"> </w:t>
      </w:r>
      <w:r>
        <w:rPr>
          <w:rFonts w:ascii="Courier New" w:hAnsi="Courier New" w:cs="Courier New"/>
          <w:sz w:val="28"/>
          <w:szCs w:val="28"/>
        </w:rPr>
        <w:t>ошибка клиента;</w:t>
      </w:r>
    </w:p>
    <w:p w14:paraId="636086A5" w14:textId="77777777" w:rsidR="009A596B" w:rsidRDefault="009A596B" w:rsidP="00297742">
      <w:pPr>
        <w:pStyle w:val="a3"/>
        <w:numPr>
          <w:ilvl w:val="0"/>
          <w:numId w:val="27"/>
        </w:numPr>
        <w:spacing w:after="0"/>
        <w:jc w:val="both"/>
        <w:rPr>
          <w:rFonts w:ascii="Courier New" w:hAnsi="Courier New" w:cs="Courier New"/>
          <w:sz w:val="28"/>
          <w:szCs w:val="28"/>
        </w:rPr>
      </w:pPr>
      <w:r>
        <w:rPr>
          <w:rFonts w:ascii="Courier New" w:hAnsi="Courier New" w:cs="Courier New"/>
          <w:b/>
          <w:sz w:val="28"/>
          <w:szCs w:val="28"/>
        </w:rPr>
        <w:t>5</w:t>
      </w:r>
      <w:r>
        <w:rPr>
          <w:rFonts w:ascii="Courier New" w:hAnsi="Courier New" w:cs="Courier New"/>
          <w:b/>
          <w:sz w:val="28"/>
          <w:szCs w:val="28"/>
          <w:lang w:val="en-US"/>
        </w:rPr>
        <w:t>xx</w:t>
      </w:r>
      <w:r>
        <w:rPr>
          <w:rFonts w:ascii="Courier New" w:hAnsi="Courier New" w:cs="Courier New"/>
          <w:sz w:val="28"/>
          <w:szCs w:val="28"/>
        </w:rPr>
        <w:t>:</w:t>
      </w:r>
      <w:r>
        <w:rPr>
          <w:rFonts w:ascii="Courier New" w:hAnsi="Courier New" w:cs="Courier New"/>
          <w:sz w:val="28"/>
          <w:szCs w:val="28"/>
          <w:lang w:val="en-US"/>
        </w:rPr>
        <w:t xml:space="preserve"> </w:t>
      </w:r>
      <w:r>
        <w:rPr>
          <w:rFonts w:ascii="Courier New" w:hAnsi="Courier New" w:cs="Courier New"/>
          <w:sz w:val="28"/>
          <w:szCs w:val="28"/>
        </w:rPr>
        <w:t>ошибка сервера.</w:t>
      </w:r>
    </w:p>
    <w:p w14:paraId="091A5A10" w14:textId="77777777" w:rsidR="009A596B" w:rsidRDefault="009A596B" w:rsidP="009A596B">
      <w:pPr>
        <w:jc w:val="both"/>
        <w:rPr>
          <w:rFonts w:ascii="Courier New" w:hAnsi="Courier New" w:cs="Courier New"/>
          <w:szCs w:val="28"/>
        </w:rPr>
      </w:pPr>
    </w:p>
    <w:p w14:paraId="52FDBD6D" w14:textId="77777777" w:rsidR="009A596B" w:rsidRDefault="009A596B" w:rsidP="009A596B">
      <w:pPr>
        <w:jc w:val="both"/>
        <w:rPr>
          <w:rFonts w:ascii="Courier New" w:hAnsi="Courier New" w:cs="Courier New"/>
          <w:sz w:val="24"/>
          <w:szCs w:val="24"/>
        </w:rPr>
      </w:pPr>
      <w:proofErr w:type="spellStart"/>
      <w:r w:rsidRPr="00C27284">
        <w:rPr>
          <w:rFonts w:ascii="Courier New" w:hAnsi="Courier New" w:cs="Courier New"/>
          <w:sz w:val="24"/>
          <w:szCs w:val="24"/>
          <w:highlight w:val="yellow"/>
        </w:rPr>
        <w:t>заголовки</w:t>
      </w:r>
      <w:proofErr w:type="spellEnd"/>
      <w:r w:rsidRPr="00C27284">
        <w:rPr>
          <w:rFonts w:ascii="Courier New" w:hAnsi="Courier New" w:cs="Courier New"/>
          <w:sz w:val="24"/>
          <w:szCs w:val="24"/>
          <w:highlight w:val="yellow"/>
        </w:rPr>
        <w:t xml:space="preserve"> (</w:t>
      </w:r>
      <w:proofErr w:type="spellStart"/>
      <w:r w:rsidRPr="00C27284">
        <w:rPr>
          <w:rFonts w:ascii="Courier New" w:hAnsi="Courier New" w:cs="Courier New"/>
          <w:sz w:val="24"/>
          <w:szCs w:val="24"/>
          <w:highlight w:val="yellow"/>
        </w:rPr>
        <w:t>примеры</w:t>
      </w:r>
      <w:proofErr w:type="spellEnd"/>
      <w:r w:rsidRPr="00C27284">
        <w:rPr>
          <w:rFonts w:ascii="Courier New" w:hAnsi="Courier New" w:cs="Courier New"/>
          <w:sz w:val="24"/>
          <w:szCs w:val="24"/>
          <w:highlight w:val="yellow"/>
        </w:rPr>
        <w:t>)</w:t>
      </w:r>
    </w:p>
    <w:p w14:paraId="6B58DF7A" w14:textId="77777777" w:rsidR="009A596B" w:rsidRDefault="009A596B" w:rsidP="009A596B">
      <w:pPr>
        <w:jc w:val="both"/>
        <w:rPr>
          <w:rFonts w:ascii="Courier New" w:hAnsi="Courier New" w:cs="Courier New"/>
          <w:szCs w:val="28"/>
        </w:rPr>
      </w:pPr>
      <w:r w:rsidRPr="00251A59">
        <w:rPr>
          <w:rFonts w:ascii="Courier New" w:hAnsi="Courier New" w:cs="Courier New"/>
          <w:noProof/>
          <w:szCs w:val="28"/>
        </w:rPr>
        <w:drawing>
          <wp:inline distT="0" distB="0" distL="0" distR="0" wp14:anchorId="5FCC0E88" wp14:editId="325668D9">
            <wp:extent cx="5940425" cy="3246755"/>
            <wp:effectExtent l="0" t="0" r="317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0425" cy="3246755"/>
                    </a:xfrm>
                    <a:prstGeom prst="rect">
                      <a:avLst/>
                    </a:prstGeom>
                  </pic:spPr>
                </pic:pic>
              </a:graphicData>
            </a:graphic>
          </wp:inline>
        </w:drawing>
      </w:r>
    </w:p>
    <w:p w14:paraId="4B824634" w14:textId="24C93213" w:rsidR="009A596B" w:rsidRDefault="009A596B" w:rsidP="009A596B">
      <w:pPr>
        <w:jc w:val="both"/>
        <w:rPr>
          <w:rFonts w:ascii="Courier New" w:hAnsi="Courier New" w:cs="Courier New"/>
          <w:szCs w:val="28"/>
        </w:rPr>
      </w:pPr>
      <w:r w:rsidRPr="00251A59">
        <w:rPr>
          <w:rFonts w:ascii="Courier New" w:hAnsi="Courier New" w:cs="Courier New"/>
          <w:noProof/>
          <w:szCs w:val="28"/>
        </w:rPr>
        <w:drawing>
          <wp:inline distT="0" distB="0" distL="0" distR="0" wp14:anchorId="380126D2" wp14:editId="1F3B25E6">
            <wp:extent cx="5940425" cy="3212465"/>
            <wp:effectExtent l="0" t="0" r="3175" b="6985"/>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0425" cy="3212465"/>
                    </a:xfrm>
                    <a:prstGeom prst="rect">
                      <a:avLst/>
                    </a:prstGeom>
                  </pic:spPr>
                </pic:pic>
              </a:graphicData>
            </a:graphic>
          </wp:inline>
        </w:drawing>
      </w:r>
    </w:p>
    <w:p w14:paraId="5592CA62" w14:textId="7B6AF660" w:rsidR="00856CC6" w:rsidRDefault="00856CC6" w:rsidP="009A596B">
      <w:pPr>
        <w:jc w:val="both"/>
        <w:rPr>
          <w:rFonts w:ascii="Courier New" w:hAnsi="Courier New" w:cs="Courier New"/>
          <w:szCs w:val="28"/>
        </w:rPr>
      </w:pPr>
    </w:p>
    <w:p w14:paraId="49A58751" w14:textId="563E7403" w:rsidR="00414282" w:rsidRPr="00A4496B" w:rsidRDefault="00856CC6" w:rsidP="00297742">
      <w:pPr>
        <w:pStyle w:val="a3"/>
        <w:numPr>
          <w:ilvl w:val="0"/>
          <w:numId w:val="8"/>
        </w:numPr>
        <w:jc w:val="both"/>
        <w:rPr>
          <w:rFonts w:ascii="Courier New" w:hAnsi="Courier New" w:cs="Courier New"/>
          <w:szCs w:val="28"/>
          <w:highlight w:val="yellow"/>
        </w:rPr>
      </w:pPr>
      <w:r w:rsidRPr="00856CC6">
        <w:rPr>
          <w:rFonts w:ascii="Times New Roman" w:hAnsi="Times New Roman" w:cs="Times New Roman"/>
          <w:sz w:val="24"/>
          <w:szCs w:val="24"/>
          <w:highlight w:val="yellow"/>
        </w:rPr>
        <w:t>Служба RPC.</w:t>
      </w:r>
    </w:p>
    <w:p w14:paraId="78B386B5" w14:textId="77777777" w:rsidR="00414282" w:rsidRDefault="00414282" w:rsidP="00414282">
      <w:pPr>
        <w:pStyle w:val="text0"/>
        <w:ind w:firstLine="360"/>
        <w:rPr>
          <w:b/>
        </w:rPr>
      </w:pPr>
      <w:r>
        <w:rPr>
          <w:b/>
        </w:rPr>
        <w:t>Вызов удаленных процедур (RPC)</w:t>
      </w:r>
    </w:p>
    <w:p w14:paraId="1A43D0BB" w14:textId="77777777" w:rsidR="00414282" w:rsidRDefault="00414282" w:rsidP="00414282">
      <w:pPr>
        <w:pStyle w:val="text0"/>
        <w:ind w:firstLine="360"/>
        <w:rPr>
          <w:rFonts w:ascii="Arial CYR" w:eastAsia="Times New Roman" w:hAnsi="Arial CYR" w:cs="Arial CYR"/>
          <w:b/>
          <w:color w:val="000000"/>
          <w:u w:val="single"/>
          <w:lang w:eastAsia="ru-RU"/>
        </w:rPr>
      </w:pPr>
      <w:bookmarkStart w:id="0" w:name="_3_2_1"/>
      <w:r>
        <w:rPr>
          <w:rFonts w:ascii="Arial CYR" w:eastAsia="Times New Roman" w:hAnsi="Arial CYR" w:cs="Arial CYR"/>
          <w:b/>
          <w:color w:val="000000"/>
          <w:u w:val="single"/>
          <w:lang w:eastAsia="ru-RU"/>
        </w:rPr>
        <w:t>Концепция удаленного вызова процедур</w:t>
      </w:r>
      <w:bookmarkEnd w:id="0"/>
    </w:p>
    <w:p w14:paraId="36AB5CE4" w14:textId="77777777" w:rsidR="00414282" w:rsidRDefault="00414282" w:rsidP="00414282">
      <w:pPr>
        <w:pStyle w:val="text0"/>
        <w:ind w:firstLine="360"/>
      </w:pPr>
      <w:r>
        <w:lastRenderedPageBreak/>
        <w:t xml:space="preserve">Идея вызова удаленных процедур (Remote </w:t>
      </w:r>
      <w:proofErr w:type="spellStart"/>
      <w:r>
        <w:t>Procedure</w:t>
      </w:r>
      <w:proofErr w:type="spellEnd"/>
      <w:r>
        <w:t xml:space="preserve"> Call - RPC) состоит в расширении хорошо известного и понятного механизма передачи управления и данных внутри программы, выполняющейся на одной машине, на передачу управления и данных через сеть. Средства удаленного вызова процедур предназначены для облегчения организации распределенных вычислений. Наибольшая эффективность использования RPC достигается в тех приложениях, в которых существует интерактивная связь между удаленными компонентами с небольшим временем ответов и относительно малым количеством передаваемых данных. Такие приложения называются RPC-ориентированными. </w:t>
      </w:r>
    </w:p>
    <w:p w14:paraId="67177131" w14:textId="77777777" w:rsidR="00414282" w:rsidRDefault="00414282" w:rsidP="00414282">
      <w:pPr>
        <w:pStyle w:val="text0"/>
        <w:ind w:firstLine="360"/>
      </w:pPr>
      <w:r>
        <w:t xml:space="preserve">Характерными чертами вызова локальных процедур являются: </w:t>
      </w:r>
    </w:p>
    <w:p w14:paraId="095E40E4" w14:textId="77777777" w:rsidR="00414282" w:rsidRDefault="00414282" w:rsidP="00297742">
      <w:pPr>
        <w:pStyle w:val="text0"/>
        <w:numPr>
          <w:ilvl w:val="0"/>
          <w:numId w:val="28"/>
        </w:numPr>
      </w:pPr>
      <w:r>
        <w:t xml:space="preserve">Асимметричность, то есть одна из взаимодействующих сторон является инициатором; </w:t>
      </w:r>
    </w:p>
    <w:p w14:paraId="7FEC275E" w14:textId="77777777" w:rsidR="00414282" w:rsidRDefault="00414282" w:rsidP="00297742">
      <w:pPr>
        <w:pStyle w:val="text0"/>
        <w:numPr>
          <w:ilvl w:val="0"/>
          <w:numId w:val="28"/>
        </w:numPr>
      </w:pPr>
      <w:r>
        <w:t xml:space="preserve">Синхронность, то есть выполнение вызывающей процедуры при останавливается с момента выдачи запроса и возобновляется только после возврата из вызываемой процедуры. </w:t>
      </w:r>
    </w:p>
    <w:p w14:paraId="21AF385D" w14:textId="77777777" w:rsidR="00414282" w:rsidRDefault="00414282" w:rsidP="00414282">
      <w:pPr>
        <w:pStyle w:val="text0"/>
        <w:ind w:firstLine="360"/>
        <w:rPr>
          <w:lang w:eastAsia="ru-RU"/>
        </w:rPr>
      </w:pPr>
      <w:r>
        <w:rPr>
          <w:lang w:eastAsia="ru-RU"/>
        </w:rPr>
        <w:t xml:space="preserve">Реализация удаленных вызовов существенно сложнее реализации вызовов локальных процедур. Начнем с того, что поскольку вызывающая и вызываемая процедуры выполняются на разных машинах, то они имеют разные адресные пространства, и это создает проблемы при передаче параметров и результатов, особенно если машины не идентичны. </w:t>
      </w:r>
      <w:r w:rsidRPr="006F7CD8">
        <w:rPr>
          <w:u w:val="single"/>
          <w:lang w:eastAsia="ru-RU"/>
        </w:rPr>
        <w:t xml:space="preserve">Так как RPC не может рассчитывать на разделяемую память, то это означает, что параметры RPC не должны содержать указателей на ячейки </w:t>
      </w:r>
      <w:proofErr w:type="spellStart"/>
      <w:r w:rsidRPr="006F7CD8">
        <w:rPr>
          <w:u w:val="single"/>
          <w:lang w:eastAsia="ru-RU"/>
        </w:rPr>
        <w:t>нестековой</w:t>
      </w:r>
      <w:proofErr w:type="spellEnd"/>
      <w:r w:rsidRPr="006F7CD8">
        <w:rPr>
          <w:u w:val="single"/>
          <w:lang w:eastAsia="ru-RU"/>
        </w:rPr>
        <w:t xml:space="preserve"> памяти и что значения параметров должны копироваться с одного компьютера на другой. </w:t>
      </w:r>
      <w:r>
        <w:rPr>
          <w:lang w:eastAsia="ru-RU"/>
        </w:rPr>
        <w:t xml:space="preserve">Следующим отличием RPC от локального вызова является то, что он обязательно использует нижележащую систему связи, однако это не должно быть явно видно ни в определении процедур, ни в самих процедурах. Удаленность вносит дополнительные проблемы. Выполнение вызывающей программы и вызываемой локальной процедуры в одной машине реализуется в рамках единого процесса. Но в реализации RPC участвуют как минимум два процесса - по одному в каждой машине. В случае, если один из них </w:t>
      </w:r>
      <w:proofErr w:type="spellStart"/>
      <w:r>
        <w:rPr>
          <w:lang w:eastAsia="ru-RU"/>
        </w:rPr>
        <w:t>аварийно</w:t>
      </w:r>
      <w:proofErr w:type="spellEnd"/>
      <w:r>
        <w:rPr>
          <w:lang w:eastAsia="ru-RU"/>
        </w:rPr>
        <w:t xml:space="preserve"> завершится, могут возникнуть следующие ситуации: при аварии вызывающей процедуры удаленно вызванные процедуры станут "осиротевшими", а при аварийном завершении удаленных процедур станут "обездоленными родителями" вызывающие процедуры, которые будут безрезультатно ожидать ответа от удаленных процедур. </w:t>
      </w:r>
    </w:p>
    <w:p w14:paraId="5A11FAF6" w14:textId="77777777" w:rsidR="00414282" w:rsidRDefault="00414282" w:rsidP="00414282">
      <w:pPr>
        <w:pStyle w:val="text0"/>
        <w:ind w:firstLine="360"/>
        <w:rPr>
          <w:lang w:eastAsia="ru-RU"/>
        </w:rPr>
      </w:pPr>
      <w:r>
        <w:rPr>
          <w:lang w:eastAsia="ru-RU"/>
        </w:rPr>
        <w:t xml:space="preserve">Кроме того, существует ряд проблем, связанных с неоднородностью языков программирования и операционных сред: структуры данных и структуры вызова процедур, поддерживаемые в каком-либо одном языке программирования, не поддерживаются точно так же во всех других языках. </w:t>
      </w:r>
    </w:p>
    <w:p w14:paraId="7ED58B87" w14:textId="77777777" w:rsidR="00414282" w:rsidRDefault="00414282" w:rsidP="00414282">
      <w:pPr>
        <w:pStyle w:val="text0"/>
        <w:ind w:firstLine="360"/>
        <w:rPr>
          <w:lang w:eastAsia="ru-RU"/>
        </w:rPr>
      </w:pPr>
      <w:r>
        <w:rPr>
          <w:lang w:eastAsia="ru-RU"/>
        </w:rPr>
        <w:lastRenderedPageBreak/>
        <w:t xml:space="preserve">Эти и некоторые другие проблемы решает широко распространенная технология RPC, лежащая в основе многих распределенных операционных систем. </w:t>
      </w:r>
    </w:p>
    <w:p w14:paraId="6156A3EA" w14:textId="77777777" w:rsidR="00414282" w:rsidRDefault="00414282" w:rsidP="00414282">
      <w:pPr>
        <w:pStyle w:val="text0"/>
        <w:ind w:firstLine="360"/>
        <w:rPr>
          <w:b/>
          <w:u w:val="single"/>
          <w:lang w:eastAsia="ru-RU"/>
        </w:rPr>
      </w:pPr>
      <w:bookmarkStart w:id="1" w:name="_3_2_2"/>
      <w:r>
        <w:rPr>
          <w:b/>
          <w:u w:val="single"/>
          <w:lang w:eastAsia="ru-RU"/>
        </w:rPr>
        <w:t>Базовые операции RPC</w:t>
      </w:r>
      <w:bookmarkEnd w:id="1"/>
    </w:p>
    <w:p w14:paraId="53DB3B2C" w14:textId="77777777" w:rsidR="00414282" w:rsidRDefault="00414282" w:rsidP="00414282">
      <w:pPr>
        <w:pStyle w:val="text0"/>
        <w:ind w:firstLine="360"/>
        <w:rPr>
          <w:lang w:eastAsia="ru-RU"/>
        </w:rPr>
      </w:pPr>
      <w:r>
        <w:rPr>
          <w:lang w:eastAsia="ru-RU"/>
        </w:rPr>
        <w:t xml:space="preserve">Чтобы понять работу RPC, рассмотрим вначале выполнение вызова локальной процедуры в обычной машине, работающей автономно. Пусть это, например, будет системный вызов </w:t>
      </w:r>
    </w:p>
    <w:p w14:paraId="1C79E7CB" w14:textId="77777777" w:rsidR="00414282" w:rsidRDefault="00414282" w:rsidP="00414282">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val="ru-RU" w:eastAsia="ru-RU"/>
        </w:rPr>
      </w:pPr>
      <w:r>
        <w:rPr>
          <w:rFonts w:ascii="Courier New" w:eastAsia="Times New Roman" w:hAnsi="Courier New" w:cs="Courier New"/>
          <w:color w:val="000000"/>
          <w:sz w:val="24"/>
          <w:szCs w:val="24"/>
          <w:lang w:eastAsia="ru-RU"/>
        </w:rPr>
        <w:t>count</w:t>
      </w:r>
      <w:r>
        <w:rPr>
          <w:rFonts w:ascii="Courier New" w:eastAsia="Times New Roman" w:hAnsi="Courier New" w:cs="Courier New"/>
          <w:color w:val="000000"/>
          <w:sz w:val="24"/>
          <w:szCs w:val="24"/>
          <w:lang w:val="ru-RU" w:eastAsia="ru-RU"/>
        </w:rPr>
        <w:t>=</w:t>
      </w:r>
      <w:r>
        <w:rPr>
          <w:rFonts w:ascii="Courier New" w:eastAsia="Times New Roman" w:hAnsi="Courier New" w:cs="Courier New"/>
          <w:color w:val="000000"/>
          <w:sz w:val="24"/>
          <w:szCs w:val="24"/>
          <w:lang w:eastAsia="ru-RU"/>
        </w:rPr>
        <w:t>read</w:t>
      </w:r>
      <w:r>
        <w:rPr>
          <w:rFonts w:ascii="Courier New" w:eastAsia="Times New Roman" w:hAnsi="Courier New" w:cs="Courier New"/>
          <w:color w:val="000000"/>
          <w:sz w:val="24"/>
          <w:szCs w:val="24"/>
          <w:lang w:val="ru-RU" w:eastAsia="ru-RU"/>
        </w:rPr>
        <w:t xml:space="preserve"> (</w:t>
      </w:r>
      <w:proofErr w:type="gramStart"/>
      <w:r>
        <w:rPr>
          <w:rFonts w:ascii="Courier New" w:eastAsia="Times New Roman" w:hAnsi="Courier New" w:cs="Courier New"/>
          <w:color w:val="000000"/>
          <w:sz w:val="24"/>
          <w:szCs w:val="24"/>
          <w:lang w:eastAsia="ru-RU"/>
        </w:rPr>
        <w:t>fd</w:t>
      </w:r>
      <w:r>
        <w:rPr>
          <w:rFonts w:ascii="Courier New" w:eastAsia="Times New Roman" w:hAnsi="Courier New" w:cs="Courier New"/>
          <w:color w:val="000000"/>
          <w:sz w:val="24"/>
          <w:szCs w:val="24"/>
          <w:lang w:val="ru-RU" w:eastAsia="ru-RU"/>
        </w:rPr>
        <w:t>,</w:t>
      </w:r>
      <w:proofErr w:type="spellStart"/>
      <w:r>
        <w:rPr>
          <w:rFonts w:ascii="Courier New" w:eastAsia="Times New Roman" w:hAnsi="Courier New" w:cs="Courier New"/>
          <w:color w:val="000000"/>
          <w:sz w:val="24"/>
          <w:szCs w:val="24"/>
          <w:lang w:eastAsia="ru-RU"/>
        </w:rPr>
        <w:t>buf</w:t>
      </w:r>
      <w:proofErr w:type="spellEnd"/>
      <w:proofErr w:type="gramEnd"/>
      <w:r>
        <w:rPr>
          <w:rFonts w:ascii="Courier New" w:eastAsia="Times New Roman" w:hAnsi="Courier New" w:cs="Courier New"/>
          <w:color w:val="000000"/>
          <w:sz w:val="24"/>
          <w:szCs w:val="24"/>
          <w:lang w:val="ru-RU" w:eastAsia="ru-RU"/>
        </w:rPr>
        <w:t>,</w:t>
      </w:r>
      <w:proofErr w:type="spellStart"/>
      <w:r>
        <w:rPr>
          <w:rFonts w:ascii="Courier New" w:eastAsia="Times New Roman" w:hAnsi="Courier New" w:cs="Courier New"/>
          <w:color w:val="000000"/>
          <w:sz w:val="24"/>
          <w:szCs w:val="24"/>
          <w:lang w:eastAsia="ru-RU"/>
        </w:rPr>
        <w:t>nbytes</w:t>
      </w:r>
      <w:proofErr w:type="spellEnd"/>
      <w:r>
        <w:rPr>
          <w:rFonts w:ascii="Courier New" w:eastAsia="Times New Roman" w:hAnsi="Courier New" w:cs="Courier New"/>
          <w:color w:val="000000"/>
          <w:sz w:val="24"/>
          <w:szCs w:val="24"/>
          <w:lang w:val="ru-RU" w:eastAsia="ru-RU"/>
        </w:rPr>
        <w:t>);</w:t>
      </w:r>
    </w:p>
    <w:p w14:paraId="0BBE244D" w14:textId="77777777" w:rsidR="00414282" w:rsidRDefault="00414282" w:rsidP="00414282">
      <w:pPr>
        <w:pStyle w:val="text0"/>
        <w:jc w:val="left"/>
        <w:rPr>
          <w:lang w:eastAsia="ru-RU"/>
        </w:rPr>
      </w:pPr>
      <w:r>
        <w:rPr>
          <w:lang w:eastAsia="ru-RU"/>
        </w:rPr>
        <w:t xml:space="preserve">где </w:t>
      </w:r>
      <w:r>
        <w:rPr>
          <w:rFonts w:ascii="Courier New" w:hAnsi="Courier New" w:cs="Courier New"/>
          <w:sz w:val="20"/>
          <w:lang w:eastAsia="ru-RU"/>
        </w:rPr>
        <w:t>fd</w:t>
      </w:r>
      <w:r>
        <w:rPr>
          <w:lang w:eastAsia="ru-RU"/>
        </w:rPr>
        <w:t xml:space="preserve"> - целое число, </w:t>
      </w:r>
      <w:proofErr w:type="spellStart"/>
      <w:r>
        <w:rPr>
          <w:rFonts w:ascii="Courier New" w:hAnsi="Courier New" w:cs="Courier New"/>
          <w:sz w:val="20"/>
          <w:lang w:eastAsia="ru-RU"/>
        </w:rPr>
        <w:t>buf</w:t>
      </w:r>
      <w:proofErr w:type="spellEnd"/>
      <w:r>
        <w:rPr>
          <w:lang w:eastAsia="ru-RU"/>
        </w:rPr>
        <w:t xml:space="preserve"> - массив символов, </w:t>
      </w:r>
      <w:proofErr w:type="spellStart"/>
      <w:r>
        <w:rPr>
          <w:rFonts w:ascii="Courier New" w:hAnsi="Courier New" w:cs="Courier New"/>
          <w:sz w:val="20"/>
          <w:lang w:eastAsia="ru-RU"/>
        </w:rPr>
        <w:t>nbytes</w:t>
      </w:r>
      <w:proofErr w:type="spellEnd"/>
      <w:r>
        <w:rPr>
          <w:lang w:eastAsia="ru-RU"/>
        </w:rPr>
        <w:t xml:space="preserve"> - целое число. </w:t>
      </w:r>
    </w:p>
    <w:p w14:paraId="18835160" w14:textId="77777777" w:rsidR="00414282" w:rsidRDefault="00414282" w:rsidP="00414282">
      <w:pPr>
        <w:pStyle w:val="text0"/>
        <w:ind w:firstLine="360"/>
      </w:pPr>
      <w:r w:rsidRPr="006F7CD8">
        <w:rPr>
          <w:u w:val="single"/>
        </w:rPr>
        <w:t>Чтобы осуществить вызов, вызывающая процедура заталкивает параметры в стек в обратном порядке</w:t>
      </w:r>
      <w:r>
        <w:t xml:space="preserve"> (рисунок 3.1). После того, как вызов read выполнен, он помещает возвращаемое значение в регистр, перемещает адрес возврата и возвращает управление вызывающей процедуре, которая выбирает параметры из стека, возвращая его в исходное состояние.</w:t>
      </w:r>
    </w:p>
    <w:p w14:paraId="00D59A95" w14:textId="4E25C6E7" w:rsidR="00414282" w:rsidRDefault="00414282" w:rsidP="00414282">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val="ru-RU" w:eastAsia="ru-RU"/>
        </w:rPr>
        <w:drawing>
          <wp:inline distT="0" distB="0" distL="0" distR="0" wp14:anchorId="4D6C1BC7" wp14:editId="2D2A6307">
            <wp:extent cx="4212590" cy="2864485"/>
            <wp:effectExtent l="0" t="0" r="0" b="0"/>
            <wp:docPr id="11" name="Рисунок 11" descr="http://citforum.ru/pictures/it/sos/img00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descr="http://citforum.ru/pictures/it/sos/img00044.gif"/>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212590" cy="2864485"/>
                    </a:xfrm>
                    <a:prstGeom prst="rect">
                      <a:avLst/>
                    </a:prstGeom>
                    <a:noFill/>
                    <a:ln>
                      <a:noFill/>
                    </a:ln>
                  </pic:spPr>
                </pic:pic>
              </a:graphicData>
            </a:graphic>
          </wp:inline>
        </w:drawing>
      </w:r>
    </w:p>
    <w:p w14:paraId="1D97FD47" w14:textId="77777777" w:rsidR="00414282" w:rsidRDefault="00414282" w:rsidP="00414282">
      <w:pPr>
        <w:pStyle w:val="text0"/>
        <w:ind w:left="360"/>
        <w:jc w:val="left"/>
        <w:rPr>
          <w:lang w:eastAsia="ru-RU"/>
        </w:rPr>
      </w:pPr>
      <w:r>
        <w:rPr>
          <w:lang w:eastAsia="ru-RU"/>
        </w:rPr>
        <w:t xml:space="preserve">Рис. 3.1. а) Стек до выполнения вызова read; </w:t>
      </w:r>
      <w:r>
        <w:rPr>
          <w:lang w:eastAsia="ru-RU"/>
        </w:rPr>
        <w:br/>
        <w:t xml:space="preserve">б) Стек во время выполнения процедуры; </w:t>
      </w:r>
      <w:r>
        <w:rPr>
          <w:lang w:eastAsia="ru-RU"/>
        </w:rPr>
        <w:br/>
        <w:t>в) Стек после возврата в вызывающую программу</w:t>
      </w:r>
    </w:p>
    <w:p w14:paraId="6ADC5AA4" w14:textId="77777777" w:rsidR="00414282" w:rsidRDefault="00414282" w:rsidP="00414282">
      <w:pPr>
        <w:pStyle w:val="text0"/>
        <w:ind w:firstLine="360"/>
        <w:rPr>
          <w:lang w:eastAsia="ru-RU"/>
        </w:rPr>
      </w:pPr>
      <w:r>
        <w:rPr>
          <w:lang w:eastAsia="ru-RU"/>
        </w:rPr>
        <w:t>Идея, положенная в основу RPC, состоит в том, чтобы сделать вызов удаленной процедуры выглядящим по возможности также, как и вызов локальной процедуры. Другими словами - сделать RPC прозрачным: вызывающей процедуре не требуется знать, что вызываемая процедура находится на другой машине, и наоборот.</w:t>
      </w:r>
    </w:p>
    <w:p w14:paraId="228E46B8" w14:textId="77777777" w:rsidR="00414282" w:rsidRDefault="00414282" w:rsidP="00414282">
      <w:pPr>
        <w:pStyle w:val="text0"/>
        <w:ind w:firstLine="360"/>
        <w:rPr>
          <w:lang w:eastAsia="ru-RU"/>
        </w:rPr>
      </w:pPr>
      <w:r>
        <w:rPr>
          <w:lang w:eastAsia="ru-RU"/>
        </w:rPr>
        <w:t xml:space="preserve">RPC достигает прозрачности следующим путем. Когда вызываемая процедура действительно является удаленной, в библиотеку помещается вместо локальной процедуры другая версия процедуры, называемая </w:t>
      </w:r>
      <w:r>
        <w:rPr>
          <w:lang w:eastAsia="ru-RU"/>
        </w:rPr>
        <w:lastRenderedPageBreak/>
        <w:t xml:space="preserve">клиентским </w:t>
      </w:r>
      <w:proofErr w:type="spellStart"/>
      <w:r>
        <w:rPr>
          <w:lang w:eastAsia="ru-RU"/>
        </w:rPr>
        <w:t>стабом</w:t>
      </w:r>
      <w:proofErr w:type="spellEnd"/>
      <w:r>
        <w:rPr>
          <w:lang w:eastAsia="ru-RU"/>
        </w:rPr>
        <w:t xml:space="preserve"> (</w:t>
      </w:r>
      <w:proofErr w:type="spellStart"/>
      <w:r>
        <w:rPr>
          <w:lang w:eastAsia="ru-RU"/>
        </w:rPr>
        <w:t>stub</w:t>
      </w:r>
      <w:proofErr w:type="spellEnd"/>
      <w:r>
        <w:rPr>
          <w:lang w:eastAsia="ru-RU"/>
        </w:rPr>
        <w:t xml:space="preserve"> - заглушка). Подобно оригинальной процедуре, </w:t>
      </w:r>
      <w:proofErr w:type="spellStart"/>
      <w:r>
        <w:rPr>
          <w:lang w:eastAsia="ru-RU"/>
        </w:rPr>
        <w:t>стаб</w:t>
      </w:r>
      <w:proofErr w:type="spellEnd"/>
      <w:r>
        <w:rPr>
          <w:lang w:eastAsia="ru-RU"/>
        </w:rPr>
        <w:t xml:space="preserve"> вызывается с использованием вызывающей последовательности (как на рисунке 3.1), так же происходит прерывание при обращении к ядру. Только в отличие от оригинальной процедуры он не помещает параметры в регистры и не запрашивает у ядра данные, вместо этого он формирует сообщение для отправки ядру удаленной машины. </w:t>
      </w:r>
    </w:p>
    <w:p w14:paraId="473BC9C0" w14:textId="77777777" w:rsidR="00414282" w:rsidRDefault="00414282" w:rsidP="00414282">
      <w:pPr>
        <w:pStyle w:val="text0"/>
        <w:ind w:firstLine="360"/>
        <w:rPr>
          <w:b/>
          <w:u w:val="single"/>
          <w:lang w:eastAsia="ru-RU"/>
        </w:rPr>
      </w:pPr>
      <w:bookmarkStart w:id="2" w:name="_3_2_3"/>
      <w:r>
        <w:rPr>
          <w:b/>
          <w:u w:val="single"/>
          <w:lang w:eastAsia="ru-RU"/>
        </w:rPr>
        <w:t>Этапы выполнения RPC</w:t>
      </w:r>
      <w:bookmarkEnd w:id="2"/>
    </w:p>
    <w:p w14:paraId="5BB79A79" w14:textId="77777777" w:rsidR="00414282" w:rsidRDefault="00414282" w:rsidP="00414282">
      <w:pPr>
        <w:pStyle w:val="text0"/>
        <w:ind w:firstLine="360"/>
        <w:rPr>
          <w:lang w:eastAsia="ru-RU"/>
        </w:rPr>
      </w:pPr>
      <w:r>
        <w:rPr>
          <w:lang w:eastAsia="ru-RU"/>
        </w:rPr>
        <w:t xml:space="preserve">Взаимодействие программных компонентов при выполнении удаленного вызова процедуры иллюстрируется рисунком 3.2. После того, как клиентский </w:t>
      </w:r>
      <w:proofErr w:type="spellStart"/>
      <w:r>
        <w:rPr>
          <w:lang w:eastAsia="ru-RU"/>
        </w:rPr>
        <w:t>стаб</w:t>
      </w:r>
      <w:proofErr w:type="spellEnd"/>
      <w:r>
        <w:rPr>
          <w:lang w:eastAsia="ru-RU"/>
        </w:rPr>
        <w:t xml:space="preserve"> был вызван программой-клиентом, его первой задачей является заполнение буфера отправляемым сообщением. В некоторых системах клиентский </w:t>
      </w:r>
      <w:proofErr w:type="spellStart"/>
      <w:r>
        <w:rPr>
          <w:lang w:eastAsia="ru-RU"/>
        </w:rPr>
        <w:t>стаб</w:t>
      </w:r>
      <w:proofErr w:type="spellEnd"/>
      <w:r>
        <w:rPr>
          <w:lang w:eastAsia="ru-RU"/>
        </w:rPr>
        <w:t xml:space="preserve"> имеет единственный буфер фиксированной длины, заполняемый каждый раз с самого начала при поступлении каждого нового запроса. В других системах буфер сообщения представляет собой пул буферов для отдельных полей сообщения, причем некоторые из этих буферов уже заполнены. Этот метод особенно подходит для тех случаев, когда пакет имеет формат, состоящий из большого числа полей, но значения многих из этих полей не меняются от вызова к вызову. </w:t>
      </w:r>
    </w:p>
    <w:p w14:paraId="2DADF7FD" w14:textId="77777777" w:rsidR="00414282" w:rsidRDefault="00414282" w:rsidP="00414282">
      <w:pPr>
        <w:pStyle w:val="text0"/>
        <w:ind w:firstLine="360"/>
        <w:rPr>
          <w:lang w:eastAsia="ru-RU"/>
        </w:rPr>
      </w:pPr>
      <w:r>
        <w:rPr>
          <w:lang w:eastAsia="ru-RU"/>
        </w:rPr>
        <w:t xml:space="preserve">Затем параметры должны быть преобразованы в соответствующий формат и вставлены в буфер сообщения. К этому моменту сообщение готово к передаче, поэтому выполняется прерывание по вызову ядра. </w:t>
      </w:r>
    </w:p>
    <w:p w14:paraId="060F6B32" w14:textId="04AA3958" w:rsidR="00414282" w:rsidRDefault="00414282" w:rsidP="00414282">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val="ru-RU" w:eastAsia="ru-RU"/>
        </w:rPr>
        <w:drawing>
          <wp:inline distT="0" distB="0" distL="0" distR="0" wp14:anchorId="47727C68" wp14:editId="1F0101AE">
            <wp:extent cx="3086735" cy="2293620"/>
            <wp:effectExtent l="0" t="0" r="0" b="0"/>
            <wp:docPr id="10" name="Рисунок 10" descr="http://citforum.ru/pictures/it/sos/img00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6252136" descr="http://citforum.ru/pictures/it/sos/img00045.gif"/>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86735" cy="2293620"/>
                    </a:xfrm>
                    <a:prstGeom prst="rect">
                      <a:avLst/>
                    </a:prstGeom>
                    <a:noFill/>
                    <a:ln>
                      <a:noFill/>
                    </a:ln>
                  </pic:spPr>
                </pic:pic>
              </a:graphicData>
            </a:graphic>
          </wp:inline>
        </w:drawing>
      </w:r>
    </w:p>
    <w:p w14:paraId="18901F2E" w14:textId="77777777" w:rsidR="00414282" w:rsidRDefault="00414282" w:rsidP="00414282">
      <w:pPr>
        <w:spacing w:before="100" w:beforeAutospacing="1" w:after="100" w:afterAutospacing="1" w:line="240" w:lineRule="auto"/>
        <w:jc w:val="center"/>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i/>
          <w:iCs/>
          <w:color w:val="000000"/>
          <w:sz w:val="24"/>
          <w:szCs w:val="24"/>
          <w:lang w:val="ru-RU" w:eastAsia="ru-RU"/>
        </w:rPr>
        <w:t xml:space="preserve">Рис. 3.2. </w:t>
      </w:r>
      <w:r>
        <w:rPr>
          <w:rFonts w:ascii="Times New Roman" w:eastAsia="Times New Roman" w:hAnsi="Times New Roman" w:cs="Times New Roman"/>
          <w:i/>
          <w:iCs/>
          <w:color w:val="000000"/>
          <w:sz w:val="24"/>
          <w:szCs w:val="24"/>
          <w:lang w:eastAsia="ru-RU"/>
        </w:rPr>
        <w:t>Remote</w:t>
      </w:r>
      <w:r>
        <w:rPr>
          <w:rFonts w:ascii="Times New Roman" w:eastAsia="Times New Roman" w:hAnsi="Times New Roman" w:cs="Times New Roman"/>
          <w:i/>
          <w:iCs/>
          <w:color w:val="000000"/>
          <w:sz w:val="24"/>
          <w:szCs w:val="24"/>
          <w:lang w:val="ru-RU" w:eastAsia="ru-RU"/>
        </w:rPr>
        <w:t xml:space="preserve"> </w:t>
      </w:r>
      <w:r>
        <w:rPr>
          <w:rFonts w:ascii="Times New Roman" w:eastAsia="Times New Roman" w:hAnsi="Times New Roman" w:cs="Times New Roman"/>
          <w:i/>
          <w:iCs/>
          <w:color w:val="000000"/>
          <w:sz w:val="24"/>
          <w:szCs w:val="24"/>
          <w:lang w:eastAsia="ru-RU"/>
        </w:rPr>
        <w:t>Procedure</w:t>
      </w:r>
      <w:r>
        <w:rPr>
          <w:rFonts w:ascii="Times New Roman" w:eastAsia="Times New Roman" w:hAnsi="Times New Roman" w:cs="Times New Roman"/>
          <w:i/>
          <w:iCs/>
          <w:color w:val="000000"/>
          <w:sz w:val="24"/>
          <w:szCs w:val="24"/>
          <w:lang w:val="ru-RU" w:eastAsia="ru-RU"/>
        </w:rPr>
        <w:t xml:space="preserve"> </w:t>
      </w:r>
      <w:r>
        <w:rPr>
          <w:rFonts w:ascii="Times New Roman" w:eastAsia="Times New Roman" w:hAnsi="Times New Roman" w:cs="Times New Roman"/>
          <w:i/>
          <w:iCs/>
          <w:color w:val="000000"/>
          <w:sz w:val="24"/>
          <w:szCs w:val="24"/>
          <w:lang w:eastAsia="ru-RU"/>
        </w:rPr>
        <w:t>Call</w:t>
      </w:r>
      <w:r>
        <w:rPr>
          <w:rFonts w:ascii="Times New Roman" w:eastAsia="Times New Roman" w:hAnsi="Times New Roman" w:cs="Times New Roman"/>
          <w:color w:val="000000"/>
          <w:sz w:val="24"/>
          <w:szCs w:val="24"/>
          <w:lang w:val="ru-RU" w:eastAsia="ru-RU"/>
        </w:rPr>
        <w:t xml:space="preserve"> </w:t>
      </w:r>
    </w:p>
    <w:p w14:paraId="6C08DC29" w14:textId="77777777" w:rsidR="00414282" w:rsidRDefault="00414282" w:rsidP="00414282">
      <w:pPr>
        <w:pStyle w:val="text0"/>
        <w:ind w:firstLine="708"/>
        <w:rPr>
          <w:lang w:eastAsia="ru-RU"/>
        </w:rPr>
      </w:pPr>
      <w:r>
        <w:rPr>
          <w:lang w:eastAsia="ru-RU"/>
        </w:rPr>
        <w:t xml:space="preserve">Когда ядро получает управление, оно переключает контексты, сохраняет регистры процессора и карту памяти (дескрипторы страниц), устанавливает новую карту памяти, которая будет использоваться для работы в режиме ядра. Поскольку контексты ядра и пользователя различаются, ядро должно точно скопировать сообщение в свое собственное адресное пространство, так, чтобы иметь к нему доступ, запомнить адрес назначения (а, возможно, и другие поля </w:t>
      </w:r>
      <w:r>
        <w:rPr>
          <w:lang w:eastAsia="ru-RU"/>
        </w:rPr>
        <w:lastRenderedPageBreak/>
        <w:t xml:space="preserve">заголовка), а также оно должно передать его сетевому интерфейсу. На этом завершается работа на клиентской стороне. Включается таймер передачи, и ядро может либо выполнять циклический опрос наличия ответа, либо передать управление планировщику, который выберет какой-либо другой процесс на выполнение. В первом случае ускоряется выполнение запроса, но отсутствует мультипрограммирование. </w:t>
      </w:r>
    </w:p>
    <w:p w14:paraId="2AF2F06E" w14:textId="77777777" w:rsidR="00414282" w:rsidRDefault="00414282" w:rsidP="00414282">
      <w:pPr>
        <w:pStyle w:val="text0"/>
        <w:ind w:firstLine="708"/>
        <w:rPr>
          <w:lang w:eastAsia="ru-RU"/>
        </w:rPr>
      </w:pPr>
      <w:r>
        <w:rPr>
          <w:lang w:eastAsia="ru-RU"/>
        </w:rPr>
        <w:t xml:space="preserve">На стороне сервера поступающие биты помещаются принимающей аппаратурой либо во встроенный буфер, либо в оперативную память. Когда вся информация будет получена, генерируется прерывание. Обработчик прерывания проверяет правильность данных пакета и определяет, какому </w:t>
      </w:r>
      <w:proofErr w:type="spellStart"/>
      <w:r>
        <w:rPr>
          <w:lang w:eastAsia="ru-RU"/>
        </w:rPr>
        <w:t>стабу</w:t>
      </w:r>
      <w:proofErr w:type="spellEnd"/>
      <w:r>
        <w:rPr>
          <w:lang w:eastAsia="ru-RU"/>
        </w:rPr>
        <w:t xml:space="preserve"> следует их передать. Если ни один из </w:t>
      </w:r>
      <w:proofErr w:type="spellStart"/>
      <w:r>
        <w:rPr>
          <w:lang w:eastAsia="ru-RU"/>
        </w:rPr>
        <w:t>стабов</w:t>
      </w:r>
      <w:proofErr w:type="spellEnd"/>
      <w:r>
        <w:rPr>
          <w:lang w:eastAsia="ru-RU"/>
        </w:rPr>
        <w:t xml:space="preserve"> не ожидает этот пакет, обработчик должен либо поместить его в буфер, либо вообще отказаться от него. Если имеется ожидающий </w:t>
      </w:r>
      <w:proofErr w:type="spellStart"/>
      <w:r>
        <w:rPr>
          <w:lang w:eastAsia="ru-RU"/>
        </w:rPr>
        <w:t>стаб</w:t>
      </w:r>
      <w:proofErr w:type="spellEnd"/>
      <w:r>
        <w:rPr>
          <w:lang w:eastAsia="ru-RU"/>
        </w:rPr>
        <w:t xml:space="preserve">, то сообщение копируется ему. Наконец, выполняется переключение контекстов, в результате чего восстанавливаются регистры и карта памяти, принимая те значения, которые они имели в момент, когда </w:t>
      </w:r>
      <w:proofErr w:type="spellStart"/>
      <w:r>
        <w:rPr>
          <w:lang w:eastAsia="ru-RU"/>
        </w:rPr>
        <w:t>стаб</w:t>
      </w:r>
      <w:proofErr w:type="spellEnd"/>
      <w:r>
        <w:rPr>
          <w:lang w:eastAsia="ru-RU"/>
        </w:rPr>
        <w:t xml:space="preserve"> сделал вызов </w:t>
      </w:r>
      <w:proofErr w:type="spellStart"/>
      <w:r>
        <w:rPr>
          <w:lang w:eastAsia="ru-RU"/>
        </w:rPr>
        <w:t>receive</w:t>
      </w:r>
      <w:proofErr w:type="spellEnd"/>
      <w:r>
        <w:rPr>
          <w:lang w:eastAsia="ru-RU"/>
        </w:rPr>
        <w:t xml:space="preserve">. </w:t>
      </w:r>
    </w:p>
    <w:p w14:paraId="44FE7637" w14:textId="77777777" w:rsidR="00414282" w:rsidRDefault="00414282" w:rsidP="00414282">
      <w:pPr>
        <w:pStyle w:val="text0"/>
        <w:ind w:firstLine="360"/>
        <w:rPr>
          <w:lang w:eastAsia="ru-RU"/>
        </w:rPr>
      </w:pPr>
      <w:r>
        <w:rPr>
          <w:lang w:eastAsia="ru-RU"/>
        </w:rPr>
        <w:t xml:space="preserve">Теперь начинает работу серверный </w:t>
      </w:r>
      <w:proofErr w:type="spellStart"/>
      <w:r>
        <w:rPr>
          <w:lang w:eastAsia="ru-RU"/>
        </w:rPr>
        <w:t>стаб</w:t>
      </w:r>
      <w:proofErr w:type="spellEnd"/>
      <w:r>
        <w:rPr>
          <w:lang w:eastAsia="ru-RU"/>
        </w:rPr>
        <w:t xml:space="preserve">. Он распаковывает параметры и помещает их соответствующим образом в стек. Когда все готово, выполняется вызов сервера. После выполнения процедуры сервер передает результаты клиенту. Для этого выполняются все описанные выше этапы, только в обратном порядке. </w:t>
      </w:r>
    </w:p>
    <w:p w14:paraId="7109F60B" w14:textId="77777777" w:rsidR="00414282" w:rsidRDefault="00414282" w:rsidP="00414282">
      <w:pPr>
        <w:pStyle w:val="text0"/>
        <w:ind w:firstLine="360"/>
        <w:rPr>
          <w:lang w:eastAsia="ru-RU"/>
        </w:rPr>
      </w:pPr>
      <w:r>
        <w:rPr>
          <w:lang w:eastAsia="ru-RU"/>
        </w:rPr>
        <w:t xml:space="preserve">Рисунок 3.3 показывает последовательность команд, которую необходимо выполнить для каждого RPC-вызова, а рисунок 3.4 - какая доля общего времени выполнения RPC тратится на выполнение каждого их описанных 14 этапов </w:t>
      </w:r>
    </w:p>
    <w:p w14:paraId="2630EA93" w14:textId="5C8D6E04" w:rsidR="00414282" w:rsidRDefault="00414282" w:rsidP="00414282">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val="ru-RU" w:eastAsia="ru-RU"/>
        </w:rPr>
        <w:drawing>
          <wp:inline distT="0" distB="0" distL="0" distR="0" wp14:anchorId="0E1B76D4" wp14:editId="0EFEB5B4">
            <wp:extent cx="4286885" cy="2817495"/>
            <wp:effectExtent l="0" t="0" r="0" b="1905"/>
            <wp:docPr id="9" name="Рисунок 9" descr="http://citforum.ru/pictures/it/sos/img00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78891173" descr="http://citforum.ru/pictures/it/sos/img00046.gif"/>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286885" cy="2817495"/>
                    </a:xfrm>
                    <a:prstGeom prst="rect">
                      <a:avLst/>
                    </a:prstGeom>
                    <a:noFill/>
                    <a:ln>
                      <a:noFill/>
                    </a:ln>
                  </pic:spPr>
                </pic:pic>
              </a:graphicData>
            </a:graphic>
          </wp:inline>
        </w:drawing>
      </w:r>
    </w:p>
    <w:p w14:paraId="3DA3D681" w14:textId="77777777" w:rsidR="00414282" w:rsidRDefault="00414282" w:rsidP="00414282">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proofErr w:type="spellStart"/>
      <w:r>
        <w:rPr>
          <w:rFonts w:ascii="Times New Roman" w:eastAsia="Times New Roman" w:hAnsi="Times New Roman" w:cs="Times New Roman"/>
          <w:i/>
          <w:iCs/>
          <w:color w:val="000000"/>
          <w:sz w:val="24"/>
          <w:szCs w:val="24"/>
          <w:lang w:eastAsia="ru-RU"/>
        </w:rPr>
        <w:t>Рис</w:t>
      </w:r>
      <w:proofErr w:type="spellEnd"/>
      <w:r>
        <w:rPr>
          <w:rFonts w:ascii="Times New Roman" w:eastAsia="Times New Roman" w:hAnsi="Times New Roman" w:cs="Times New Roman"/>
          <w:i/>
          <w:iCs/>
          <w:color w:val="000000"/>
          <w:sz w:val="24"/>
          <w:szCs w:val="24"/>
          <w:lang w:eastAsia="ru-RU"/>
        </w:rPr>
        <w:t xml:space="preserve">. 3.3. </w:t>
      </w:r>
      <w:proofErr w:type="spellStart"/>
      <w:r>
        <w:rPr>
          <w:rFonts w:ascii="Times New Roman" w:eastAsia="Times New Roman" w:hAnsi="Times New Roman" w:cs="Times New Roman"/>
          <w:i/>
          <w:iCs/>
          <w:color w:val="000000"/>
          <w:sz w:val="24"/>
          <w:szCs w:val="24"/>
          <w:lang w:eastAsia="ru-RU"/>
        </w:rPr>
        <w:t>Этапы</w:t>
      </w:r>
      <w:proofErr w:type="spellEnd"/>
      <w:r>
        <w:rPr>
          <w:rFonts w:ascii="Times New Roman" w:eastAsia="Times New Roman" w:hAnsi="Times New Roman" w:cs="Times New Roman"/>
          <w:i/>
          <w:iCs/>
          <w:color w:val="000000"/>
          <w:sz w:val="24"/>
          <w:szCs w:val="24"/>
          <w:lang w:eastAsia="ru-RU"/>
        </w:rPr>
        <w:t xml:space="preserve"> </w:t>
      </w:r>
      <w:proofErr w:type="spellStart"/>
      <w:r>
        <w:rPr>
          <w:rFonts w:ascii="Times New Roman" w:eastAsia="Times New Roman" w:hAnsi="Times New Roman" w:cs="Times New Roman"/>
          <w:i/>
          <w:iCs/>
          <w:color w:val="000000"/>
          <w:sz w:val="24"/>
          <w:szCs w:val="24"/>
          <w:lang w:eastAsia="ru-RU"/>
        </w:rPr>
        <w:t>выполнения</w:t>
      </w:r>
      <w:proofErr w:type="spellEnd"/>
      <w:r>
        <w:rPr>
          <w:rFonts w:ascii="Times New Roman" w:eastAsia="Times New Roman" w:hAnsi="Times New Roman" w:cs="Times New Roman"/>
          <w:i/>
          <w:iCs/>
          <w:color w:val="000000"/>
          <w:sz w:val="24"/>
          <w:szCs w:val="24"/>
          <w:lang w:eastAsia="ru-RU"/>
        </w:rPr>
        <w:t xml:space="preserve"> </w:t>
      </w:r>
      <w:proofErr w:type="spellStart"/>
      <w:r>
        <w:rPr>
          <w:rFonts w:ascii="Times New Roman" w:eastAsia="Times New Roman" w:hAnsi="Times New Roman" w:cs="Times New Roman"/>
          <w:i/>
          <w:iCs/>
          <w:color w:val="000000"/>
          <w:sz w:val="24"/>
          <w:szCs w:val="24"/>
          <w:lang w:eastAsia="ru-RU"/>
        </w:rPr>
        <w:t>процедуры</w:t>
      </w:r>
      <w:proofErr w:type="spellEnd"/>
      <w:r>
        <w:rPr>
          <w:rFonts w:ascii="Times New Roman" w:eastAsia="Times New Roman" w:hAnsi="Times New Roman" w:cs="Times New Roman"/>
          <w:i/>
          <w:iCs/>
          <w:color w:val="000000"/>
          <w:sz w:val="24"/>
          <w:szCs w:val="24"/>
          <w:lang w:eastAsia="ru-RU"/>
        </w:rPr>
        <w:t xml:space="preserve"> RPC</w:t>
      </w:r>
      <w:r>
        <w:rPr>
          <w:rFonts w:ascii="Times New Roman" w:eastAsia="Times New Roman" w:hAnsi="Times New Roman" w:cs="Times New Roman"/>
          <w:color w:val="000000"/>
          <w:sz w:val="24"/>
          <w:szCs w:val="24"/>
          <w:lang w:eastAsia="ru-RU"/>
        </w:rPr>
        <w:t xml:space="preserve"> </w:t>
      </w:r>
    </w:p>
    <w:p w14:paraId="5168E92E" w14:textId="2392EB7F" w:rsidR="00414282" w:rsidRDefault="00414282" w:rsidP="00414282">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val="ru-RU" w:eastAsia="ru-RU"/>
        </w:rPr>
        <w:lastRenderedPageBreak/>
        <w:drawing>
          <wp:inline distT="0" distB="0" distL="0" distR="0" wp14:anchorId="4EAA5CB6" wp14:editId="5F7EEE90">
            <wp:extent cx="4075430" cy="2388870"/>
            <wp:effectExtent l="0" t="0" r="1270" b="0"/>
            <wp:docPr id="8" name="Рисунок 8" descr="http://citforum.ru/pictures/it/sos/img000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7969002" descr="http://citforum.ru/pictures/it/sos/img00047.gif"/>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075430" cy="2388870"/>
                    </a:xfrm>
                    <a:prstGeom prst="rect">
                      <a:avLst/>
                    </a:prstGeom>
                    <a:noFill/>
                    <a:ln>
                      <a:noFill/>
                    </a:ln>
                  </pic:spPr>
                </pic:pic>
              </a:graphicData>
            </a:graphic>
          </wp:inline>
        </w:drawing>
      </w:r>
    </w:p>
    <w:p w14:paraId="40C66D24" w14:textId="77777777" w:rsidR="00414282" w:rsidRDefault="00414282" w:rsidP="00414282">
      <w:pPr>
        <w:spacing w:before="100" w:beforeAutospacing="1" w:after="100" w:afterAutospacing="1" w:line="240" w:lineRule="auto"/>
        <w:jc w:val="center"/>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i/>
          <w:iCs/>
          <w:color w:val="000000"/>
          <w:sz w:val="24"/>
          <w:szCs w:val="24"/>
          <w:lang w:val="ru-RU" w:eastAsia="ru-RU"/>
        </w:rPr>
        <w:t xml:space="preserve">Рис. 3.4. Распределение времени между 14 этапами выполнения </w:t>
      </w:r>
      <w:r>
        <w:rPr>
          <w:rFonts w:ascii="Times New Roman" w:eastAsia="Times New Roman" w:hAnsi="Times New Roman" w:cs="Times New Roman"/>
          <w:i/>
          <w:iCs/>
          <w:color w:val="000000"/>
          <w:sz w:val="24"/>
          <w:szCs w:val="24"/>
          <w:lang w:eastAsia="ru-RU"/>
        </w:rPr>
        <w:t>RPC</w:t>
      </w:r>
      <w:r>
        <w:rPr>
          <w:rFonts w:ascii="Times New Roman" w:eastAsia="Times New Roman" w:hAnsi="Times New Roman" w:cs="Times New Roman"/>
          <w:color w:val="000000"/>
          <w:sz w:val="24"/>
          <w:szCs w:val="24"/>
          <w:lang w:val="ru-RU" w:eastAsia="ru-RU"/>
        </w:rPr>
        <w:t xml:space="preserve"> </w:t>
      </w:r>
    </w:p>
    <w:p w14:paraId="1755D958" w14:textId="77777777" w:rsidR="00414282" w:rsidRDefault="00414282" w:rsidP="00414282">
      <w:pPr>
        <w:pStyle w:val="text0"/>
        <w:ind w:firstLine="708"/>
        <w:rPr>
          <w:rFonts w:eastAsia="Times New Roman"/>
          <w:color w:val="000000"/>
          <w:sz w:val="24"/>
          <w:szCs w:val="24"/>
          <w:lang w:eastAsia="ru-RU"/>
        </w:rPr>
      </w:pPr>
      <w:r>
        <w:rPr>
          <w:lang w:eastAsia="ru-RU"/>
        </w:rPr>
        <w:t>Последовательность команд, которую необходимо выполнить для каждого RPC-вызова:</w:t>
      </w:r>
    </w:p>
    <w:p w14:paraId="537FC196"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 xml:space="preserve">1. Вызов </w:t>
      </w:r>
      <w:proofErr w:type="spellStart"/>
      <w:r>
        <w:rPr>
          <w:rFonts w:ascii="Times New Roman" w:eastAsia="Times New Roman" w:hAnsi="Times New Roman" w:cs="Times New Roman"/>
          <w:b/>
          <w:bCs/>
          <w:i/>
          <w:iCs/>
          <w:color w:val="000000"/>
          <w:sz w:val="24"/>
          <w:szCs w:val="24"/>
          <w:lang w:val="ru-RU" w:eastAsia="ru-RU"/>
        </w:rPr>
        <w:t>стаба</w:t>
      </w:r>
      <w:proofErr w:type="spellEnd"/>
      <w:r>
        <w:rPr>
          <w:rFonts w:ascii="Times New Roman" w:eastAsia="Times New Roman" w:hAnsi="Times New Roman" w:cs="Times New Roman"/>
          <w:color w:val="000000"/>
          <w:sz w:val="24"/>
          <w:szCs w:val="24"/>
          <w:lang w:val="ru-RU" w:eastAsia="ru-RU"/>
        </w:rPr>
        <w:t xml:space="preserve"> </w:t>
      </w:r>
    </w:p>
    <w:p w14:paraId="67326F4E"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2. Подготовить буфер</w:t>
      </w:r>
      <w:r>
        <w:rPr>
          <w:rFonts w:ascii="Times New Roman" w:eastAsia="Times New Roman" w:hAnsi="Times New Roman" w:cs="Times New Roman"/>
          <w:color w:val="000000"/>
          <w:sz w:val="24"/>
          <w:szCs w:val="24"/>
          <w:lang w:val="ru-RU" w:eastAsia="ru-RU"/>
        </w:rPr>
        <w:t xml:space="preserve"> </w:t>
      </w:r>
    </w:p>
    <w:p w14:paraId="14E4FF0C"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3. Упаковать параметры</w:t>
      </w:r>
      <w:r>
        <w:rPr>
          <w:rFonts w:ascii="Times New Roman" w:eastAsia="Times New Roman" w:hAnsi="Times New Roman" w:cs="Times New Roman"/>
          <w:color w:val="000000"/>
          <w:sz w:val="24"/>
          <w:szCs w:val="24"/>
          <w:lang w:val="ru-RU" w:eastAsia="ru-RU"/>
        </w:rPr>
        <w:t xml:space="preserve"> </w:t>
      </w:r>
    </w:p>
    <w:p w14:paraId="30191E91"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4. Заполнить поле заголовка</w:t>
      </w:r>
      <w:r>
        <w:rPr>
          <w:rFonts w:ascii="Times New Roman" w:eastAsia="Times New Roman" w:hAnsi="Times New Roman" w:cs="Times New Roman"/>
          <w:color w:val="000000"/>
          <w:sz w:val="24"/>
          <w:szCs w:val="24"/>
          <w:lang w:val="ru-RU" w:eastAsia="ru-RU"/>
        </w:rPr>
        <w:t xml:space="preserve"> </w:t>
      </w:r>
    </w:p>
    <w:p w14:paraId="4EB664C9"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5. Вычислить контрольную сумму в сообщении</w:t>
      </w:r>
      <w:r>
        <w:rPr>
          <w:rFonts w:ascii="Times New Roman" w:eastAsia="Times New Roman" w:hAnsi="Times New Roman" w:cs="Times New Roman"/>
          <w:color w:val="000000"/>
          <w:sz w:val="24"/>
          <w:szCs w:val="24"/>
          <w:lang w:val="ru-RU" w:eastAsia="ru-RU"/>
        </w:rPr>
        <w:t xml:space="preserve"> </w:t>
      </w:r>
    </w:p>
    <w:p w14:paraId="46455121"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6. Прерывание к ядру</w:t>
      </w:r>
      <w:r>
        <w:rPr>
          <w:rFonts w:ascii="Times New Roman" w:eastAsia="Times New Roman" w:hAnsi="Times New Roman" w:cs="Times New Roman"/>
          <w:color w:val="000000"/>
          <w:sz w:val="24"/>
          <w:szCs w:val="24"/>
          <w:lang w:val="ru-RU" w:eastAsia="ru-RU"/>
        </w:rPr>
        <w:t xml:space="preserve"> </w:t>
      </w:r>
    </w:p>
    <w:p w14:paraId="6C463E38"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7. Очередь пакета на выполнение</w:t>
      </w:r>
      <w:r>
        <w:rPr>
          <w:rFonts w:ascii="Times New Roman" w:eastAsia="Times New Roman" w:hAnsi="Times New Roman" w:cs="Times New Roman"/>
          <w:color w:val="000000"/>
          <w:sz w:val="24"/>
          <w:szCs w:val="24"/>
          <w:lang w:val="ru-RU" w:eastAsia="ru-RU"/>
        </w:rPr>
        <w:t xml:space="preserve"> </w:t>
      </w:r>
    </w:p>
    <w:p w14:paraId="5DCDE560"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 xml:space="preserve">8. Передача сообщения контроллеру по шине </w:t>
      </w:r>
      <w:r>
        <w:rPr>
          <w:rFonts w:ascii="Times New Roman" w:eastAsia="Times New Roman" w:hAnsi="Times New Roman" w:cs="Times New Roman"/>
          <w:b/>
          <w:bCs/>
          <w:i/>
          <w:iCs/>
          <w:color w:val="000000"/>
          <w:sz w:val="24"/>
          <w:szCs w:val="24"/>
          <w:lang w:eastAsia="ru-RU"/>
        </w:rPr>
        <w:t>QBUS</w:t>
      </w:r>
      <w:r>
        <w:rPr>
          <w:rFonts w:ascii="Times New Roman" w:eastAsia="Times New Roman" w:hAnsi="Times New Roman" w:cs="Times New Roman"/>
          <w:color w:val="000000"/>
          <w:sz w:val="24"/>
          <w:szCs w:val="24"/>
          <w:lang w:val="ru-RU" w:eastAsia="ru-RU"/>
        </w:rPr>
        <w:t xml:space="preserve"> </w:t>
      </w:r>
    </w:p>
    <w:p w14:paraId="3EE5779B"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 xml:space="preserve">9. Время передачи по сети </w:t>
      </w:r>
      <w:r>
        <w:rPr>
          <w:rFonts w:ascii="Times New Roman" w:eastAsia="Times New Roman" w:hAnsi="Times New Roman" w:cs="Times New Roman"/>
          <w:b/>
          <w:bCs/>
          <w:i/>
          <w:iCs/>
          <w:color w:val="000000"/>
          <w:sz w:val="24"/>
          <w:szCs w:val="24"/>
          <w:lang w:eastAsia="ru-RU"/>
        </w:rPr>
        <w:t>Ethernet</w:t>
      </w:r>
      <w:r>
        <w:rPr>
          <w:rFonts w:ascii="Times New Roman" w:eastAsia="Times New Roman" w:hAnsi="Times New Roman" w:cs="Times New Roman"/>
          <w:color w:val="000000"/>
          <w:sz w:val="24"/>
          <w:szCs w:val="24"/>
          <w:lang w:val="ru-RU" w:eastAsia="ru-RU"/>
        </w:rPr>
        <w:t xml:space="preserve"> </w:t>
      </w:r>
    </w:p>
    <w:p w14:paraId="042A4616"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10. Получить пакет от контроллера</w:t>
      </w:r>
      <w:r>
        <w:rPr>
          <w:rFonts w:ascii="Times New Roman" w:eastAsia="Times New Roman" w:hAnsi="Times New Roman" w:cs="Times New Roman"/>
          <w:color w:val="000000"/>
          <w:sz w:val="24"/>
          <w:szCs w:val="24"/>
          <w:lang w:val="ru-RU" w:eastAsia="ru-RU"/>
        </w:rPr>
        <w:t xml:space="preserve"> </w:t>
      </w:r>
    </w:p>
    <w:p w14:paraId="64CF661F"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11. Процедура обработки прерывания</w:t>
      </w:r>
      <w:r>
        <w:rPr>
          <w:rFonts w:ascii="Times New Roman" w:eastAsia="Times New Roman" w:hAnsi="Times New Roman" w:cs="Times New Roman"/>
          <w:color w:val="000000"/>
          <w:sz w:val="24"/>
          <w:szCs w:val="24"/>
          <w:lang w:val="ru-RU" w:eastAsia="ru-RU"/>
        </w:rPr>
        <w:t xml:space="preserve"> </w:t>
      </w:r>
    </w:p>
    <w:p w14:paraId="038DB2F2"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12. Вычисление контрольной суммы</w:t>
      </w:r>
      <w:r>
        <w:rPr>
          <w:rFonts w:ascii="Times New Roman" w:eastAsia="Times New Roman" w:hAnsi="Times New Roman" w:cs="Times New Roman"/>
          <w:color w:val="000000"/>
          <w:sz w:val="24"/>
          <w:szCs w:val="24"/>
          <w:lang w:val="ru-RU" w:eastAsia="ru-RU"/>
        </w:rPr>
        <w:t xml:space="preserve"> </w:t>
      </w:r>
    </w:p>
    <w:p w14:paraId="6E168ECE"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13. Переключение контекста в пространство пользователя</w:t>
      </w:r>
      <w:r>
        <w:rPr>
          <w:rFonts w:ascii="Times New Roman" w:eastAsia="Times New Roman" w:hAnsi="Times New Roman" w:cs="Times New Roman"/>
          <w:color w:val="000000"/>
          <w:sz w:val="24"/>
          <w:szCs w:val="24"/>
          <w:lang w:val="ru-RU" w:eastAsia="ru-RU"/>
        </w:rPr>
        <w:t xml:space="preserve"> </w:t>
      </w:r>
    </w:p>
    <w:p w14:paraId="72716B12" w14:textId="77777777" w:rsidR="00414282" w:rsidRDefault="00414282" w:rsidP="00414282">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Pr>
          <w:rFonts w:ascii="Times New Roman" w:eastAsia="Times New Roman" w:hAnsi="Times New Roman" w:cs="Times New Roman"/>
          <w:b/>
          <w:bCs/>
          <w:i/>
          <w:iCs/>
          <w:color w:val="000000"/>
          <w:sz w:val="24"/>
          <w:szCs w:val="24"/>
          <w:lang w:val="ru-RU" w:eastAsia="ru-RU"/>
        </w:rPr>
        <w:t xml:space="preserve">14. Выполнение серверного </w:t>
      </w:r>
      <w:proofErr w:type="spellStart"/>
      <w:r>
        <w:rPr>
          <w:rFonts w:ascii="Times New Roman" w:eastAsia="Times New Roman" w:hAnsi="Times New Roman" w:cs="Times New Roman"/>
          <w:b/>
          <w:bCs/>
          <w:i/>
          <w:iCs/>
          <w:color w:val="000000"/>
          <w:sz w:val="24"/>
          <w:szCs w:val="24"/>
          <w:lang w:val="ru-RU" w:eastAsia="ru-RU"/>
        </w:rPr>
        <w:t>стаба</w:t>
      </w:r>
      <w:proofErr w:type="spellEnd"/>
      <w:r>
        <w:rPr>
          <w:rFonts w:ascii="Times New Roman" w:eastAsia="Times New Roman" w:hAnsi="Times New Roman" w:cs="Times New Roman"/>
          <w:color w:val="000000"/>
          <w:sz w:val="24"/>
          <w:szCs w:val="24"/>
          <w:lang w:val="ru-RU" w:eastAsia="ru-RU"/>
        </w:rPr>
        <w:t xml:space="preserve"> </w:t>
      </w:r>
    </w:p>
    <w:p w14:paraId="042583A9" w14:textId="77777777" w:rsidR="00414282" w:rsidRDefault="00414282" w:rsidP="00414282">
      <w:pPr>
        <w:pStyle w:val="text0"/>
        <w:ind w:firstLine="708"/>
        <w:rPr>
          <w:b/>
          <w:u w:val="single"/>
          <w:lang w:eastAsia="ru-RU"/>
        </w:rPr>
      </w:pPr>
      <w:bookmarkStart w:id="3" w:name="_3_2_4"/>
      <w:r>
        <w:rPr>
          <w:b/>
          <w:u w:val="single"/>
          <w:lang w:eastAsia="ru-RU"/>
        </w:rPr>
        <w:t>Динамическое связывание</w:t>
      </w:r>
      <w:bookmarkEnd w:id="3"/>
    </w:p>
    <w:p w14:paraId="2E389016" w14:textId="77777777" w:rsidR="00414282" w:rsidRDefault="00414282" w:rsidP="00414282">
      <w:pPr>
        <w:pStyle w:val="text0"/>
        <w:ind w:firstLine="708"/>
        <w:rPr>
          <w:lang w:eastAsia="ru-RU"/>
        </w:rPr>
      </w:pPr>
      <w:r>
        <w:rPr>
          <w:lang w:eastAsia="ru-RU"/>
        </w:rPr>
        <w:t xml:space="preserve">Рассмотрим вопрос о том, как клиент задает месторасположение сервера. Одним из методов решения этой проблемы является </w:t>
      </w:r>
      <w:r>
        <w:rPr>
          <w:lang w:eastAsia="ru-RU"/>
        </w:rPr>
        <w:lastRenderedPageBreak/>
        <w:t xml:space="preserve">непосредственное использование сетевого адреса сервера в клиентской программе. Недостаток такого подхода - его чрезвычайная негибкость: при перемещении сервера, или при увеличении числа серверов, или при изменении интерфейса во всех этих и многих других случаях необходимо перекомпилировать все программы, которые использовали жесткое задание адреса сервера. Для того, чтобы избежать всех этих проблем, в некоторых распределенных системах используется так называемое динамическое связывание. </w:t>
      </w:r>
    </w:p>
    <w:p w14:paraId="4AFC5D7B" w14:textId="77777777" w:rsidR="00414282" w:rsidRDefault="00414282" w:rsidP="00414282">
      <w:pPr>
        <w:pStyle w:val="text0"/>
        <w:ind w:firstLine="708"/>
        <w:rPr>
          <w:lang w:eastAsia="ru-RU"/>
        </w:rPr>
      </w:pPr>
      <w:r>
        <w:rPr>
          <w:lang w:eastAsia="ru-RU"/>
        </w:rPr>
        <w:t xml:space="preserve">Начальным моментом для динамического связывания является формальное определение (спецификация) сервера. Спецификация содержит имя файл-сервера, номер версии и список процедур-услуг, предоставляемых данным сервером для клиентов. Для каждой процедуры дается описание ее параметров с указанием того, является ли данный параметр входным или выходным относительно сервера. Некоторые параметры могут быть одновременно входными и выходными - например, некоторый массив, который посылается клиентом на сервер, модифицируется там, а затем возвращается обратно клиенту (операция </w:t>
      </w:r>
      <w:proofErr w:type="spellStart"/>
      <w:r>
        <w:rPr>
          <w:lang w:eastAsia="ru-RU"/>
        </w:rPr>
        <w:t>copy</w:t>
      </w:r>
      <w:proofErr w:type="spellEnd"/>
      <w:r>
        <w:rPr>
          <w:lang w:eastAsia="ru-RU"/>
        </w:rPr>
        <w:t xml:space="preserve">/ </w:t>
      </w:r>
      <w:proofErr w:type="spellStart"/>
      <w:r>
        <w:rPr>
          <w:lang w:eastAsia="ru-RU"/>
        </w:rPr>
        <w:t>restore</w:t>
      </w:r>
      <w:proofErr w:type="spellEnd"/>
      <w:r>
        <w:rPr>
          <w:lang w:eastAsia="ru-RU"/>
        </w:rPr>
        <w:t xml:space="preserve">). </w:t>
      </w:r>
    </w:p>
    <w:p w14:paraId="4E9B0815" w14:textId="77777777" w:rsidR="00414282" w:rsidRDefault="00414282" w:rsidP="00414282">
      <w:pPr>
        <w:pStyle w:val="text0"/>
        <w:ind w:firstLine="708"/>
        <w:rPr>
          <w:lang w:eastAsia="ru-RU"/>
        </w:rPr>
      </w:pPr>
      <w:r>
        <w:rPr>
          <w:lang w:eastAsia="ru-RU"/>
        </w:rPr>
        <w:t xml:space="preserve">Формальная спецификация сервера используется в качестве исходных данных для программы-генератора </w:t>
      </w:r>
      <w:proofErr w:type="spellStart"/>
      <w:r>
        <w:rPr>
          <w:lang w:eastAsia="ru-RU"/>
        </w:rPr>
        <w:t>стабов</w:t>
      </w:r>
      <w:proofErr w:type="spellEnd"/>
      <w:r>
        <w:rPr>
          <w:lang w:eastAsia="ru-RU"/>
        </w:rPr>
        <w:t xml:space="preserve">, которая создает как клиентские, так и серверные </w:t>
      </w:r>
      <w:proofErr w:type="spellStart"/>
      <w:r>
        <w:rPr>
          <w:lang w:eastAsia="ru-RU"/>
        </w:rPr>
        <w:t>стабы</w:t>
      </w:r>
      <w:proofErr w:type="spellEnd"/>
      <w:r>
        <w:rPr>
          <w:lang w:eastAsia="ru-RU"/>
        </w:rPr>
        <w:t xml:space="preserve">. Затем они помещаются в соответствующие библиотеки. Когда пользовательская (клиентская) программа вызывает любую процедуру, определенную в спецификации сервера, соответствующая </w:t>
      </w:r>
      <w:proofErr w:type="spellStart"/>
      <w:r>
        <w:rPr>
          <w:lang w:eastAsia="ru-RU"/>
        </w:rPr>
        <w:t>стаб</w:t>
      </w:r>
      <w:proofErr w:type="spellEnd"/>
      <w:r>
        <w:rPr>
          <w:lang w:eastAsia="ru-RU"/>
        </w:rPr>
        <w:t xml:space="preserve">-процедура связывается с двоичным кодом программы. Аналогично, когда компилируется сервер, с ним связываются серверные </w:t>
      </w:r>
      <w:proofErr w:type="spellStart"/>
      <w:r>
        <w:rPr>
          <w:lang w:eastAsia="ru-RU"/>
        </w:rPr>
        <w:t>стабы</w:t>
      </w:r>
      <w:proofErr w:type="spellEnd"/>
      <w:r>
        <w:rPr>
          <w:lang w:eastAsia="ru-RU"/>
        </w:rPr>
        <w:t xml:space="preserve">. </w:t>
      </w:r>
    </w:p>
    <w:p w14:paraId="2C91E3A6" w14:textId="77777777" w:rsidR="00414282" w:rsidRDefault="00414282" w:rsidP="00414282">
      <w:pPr>
        <w:pStyle w:val="text0"/>
        <w:ind w:firstLine="708"/>
        <w:rPr>
          <w:lang w:eastAsia="ru-RU"/>
        </w:rPr>
      </w:pPr>
      <w:r>
        <w:rPr>
          <w:lang w:eastAsia="ru-RU"/>
        </w:rPr>
        <w:t xml:space="preserve">При запуске сервера самым первым его действием является передача своего серверного интерфейса специальной программе, называемой </w:t>
      </w:r>
      <w:proofErr w:type="spellStart"/>
      <w:r>
        <w:rPr>
          <w:lang w:eastAsia="ru-RU"/>
        </w:rPr>
        <w:t>binder'ом</w:t>
      </w:r>
      <w:proofErr w:type="spellEnd"/>
      <w:r>
        <w:rPr>
          <w:lang w:eastAsia="ru-RU"/>
        </w:rPr>
        <w:t xml:space="preserve">. Этот процесс, известный как процесс регистрации сервера, включает передачу сервером своего имени, номера версии, уникального идентификатора и описателя местонахождения сервера. Описатель системно независим и может представлять собой IP, Ethernet, X.500 или еще какой-либо адрес. Кроме того, он может содержать и другую информацию, например, относящуюся к аутентификации. </w:t>
      </w:r>
    </w:p>
    <w:p w14:paraId="73D71EDC" w14:textId="77777777" w:rsidR="00414282" w:rsidRDefault="00414282" w:rsidP="00414282">
      <w:pPr>
        <w:pStyle w:val="text0"/>
        <w:ind w:firstLine="708"/>
        <w:rPr>
          <w:lang w:eastAsia="ru-RU"/>
        </w:rPr>
      </w:pPr>
      <w:r>
        <w:rPr>
          <w:lang w:eastAsia="ru-RU"/>
        </w:rPr>
        <w:t xml:space="preserve">Когда клиент вызывает одну из удаленных процедур первый раз, например, read, клиентский </w:t>
      </w:r>
      <w:proofErr w:type="spellStart"/>
      <w:r>
        <w:rPr>
          <w:lang w:eastAsia="ru-RU"/>
        </w:rPr>
        <w:t>стаб</w:t>
      </w:r>
      <w:proofErr w:type="spellEnd"/>
      <w:r>
        <w:rPr>
          <w:lang w:eastAsia="ru-RU"/>
        </w:rPr>
        <w:t xml:space="preserve"> видит, что он еще не подсоединен к серверу, и посылает сообщение </w:t>
      </w:r>
      <w:proofErr w:type="spellStart"/>
      <w:r>
        <w:rPr>
          <w:lang w:eastAsia="ru-RU"/>
        </w:rPr>
        <w:t>binder</w:t>
      </w:r>
      <w:proofErr w:type="spellEnd"/>
      <w:r>
        <w:rPr>
          <w:lang w:eastAsia="ru-RU"/>
        </w:rPr>
        <w:t xml:space="preserve">-программе с просьбой об импорте интерфейса нужной версии нужного сервера. Если такой сервер существует, то </w:t>
      </w:r>
      <w:proofErr w:type="spellStart"/>
      <w:r>
        <w:rPr>
          <w:lang w:eastAsia="ru-RU"/>
        </w:rPr>
        <w:t>binder</w:t>
      </w:r>
      <w:proofErr w:type="spellEnd"/>
      <w:r>
        <w:rPr>
          <w:lang w:eastAsia="ru-RU"/>
        </w:rPr>
        <w:t xml:space="preserve"> передает описатель и уникальный идентификатор клиентскому </w:t>
      </w:r>
      <w:proofErr w:type="spellStart"/>
      <w:r>
        <w:rPr>
          <w:lang w:eastAsia="ru-RU"/>
        </w:rPr>
        <w:t>стабу</w:t>
      </w:r>
      <w:proofErr w:type="spellEnd"/>
      <w:r>
        <w:rPr>
          <w:lang w:eastAsia="ru-RU"/>
        </w:rPr>
        <w:t xml:space="preserve">. </w:t>
      </w:r>
    </w:p>
    <w:p w14:paraId="1EC7C9AC" w14:textId="77777777" w:rsidR="00414282" w:rsidRDefault="00414282" w:rsidP="00414282">
      <w:pPr>
        <w:pStyle w:val="text0"/>
        <w:ind w:firstLine="708"/>
        <w:rPr>
          <w:lang w:eastAsia="ru-RU"/>
        </w:rPr>
      </w:pPr>
      <w:r>
        <w:rPr>
          <w:lang w:eastAsia="ru-RU"/>
        </w:rPr>
        <w:t xml:space="preserve">Клиентский </w:t>
      </w:r>
      <w:proofErr w:type="spellStart"/>
      <w:r>
        <w:rPr>
          <w:lang w:eastAsia="ru-RU"/>
        </w:rPr>
        <w:t>стаб</w:t>
      </w:r>
      <w:proofErr w:type="spellEnd"/>
      <w:r>
        <w:rPr>
          <w:lang w:eastAsia="ru-RU"/>
        </w:rPr>
        <w:t xml:space="preserve"> при посылке сообщения с запросом использует в качестве адреса описатель. В сообщении содержатся параметры и уникальный идентификатор, который ядро сервера использует для того, чтобы направить </w:t>
      </w:r>
      <w:r>
        <w:rPr>
          <w:lang w:eastAsia="ru-RU"/>
        </w:rPr>
        <w:lastRenderedPageBreak/>
        <w:t xml:space="preserve">поступившее сообщение в нужный сервер в случае, если их несколько на этой машине. </w:t>
      </w:r>
    </w:p>
    <w:p w14:paraId="719086C0" w14:textId="77777777" w:rsidR="00414282" w:rsidRDefault="00414282" w:rsidP="00414282">
      <w:pPr>
        <w:pStyle w:val="text0"/>
        <w:ind w:firstLine="708"/>
        <w:rPr>
          <w:lang w:eastAsia="ru-RU"/>
        </w:rPr>
      </w:pPr>
      <w:r>
        <w:rPr>
          <w:lang w:eastAsia="ru-RU"/>
        </w:rPr>
        <w:t>Этот метод, заключающийся в импорте/экспорте интерфейсов, обладает высокой гибкостью.</w:t>
      </w:r>
    </w:p>
    <w:p w14:paraId="508E6797" w14:textId="77777777" w:rsidR="00414282" w:rsidRDefault="00414282" w:rsidP="00414282">
      <w:pPr>
        <w:pStyle w:val="text0"/>
        <w:ind w:firstLine="708"/>
      </w:pPr>
      <w:r>
        <w:t>Однако у динамического связывания имеются недостатки, например, дополнительные накладные расходы (временные затраты) на экспорт и импорт интерфейсов.</w:t>
      </w:r>
      <w:r>
        <w:rPr>
          <w:rFonts w:eastAsia="Times New Roman"/>
          <w:color w:val="000000"/>
          <w:sz w:val="24"/>
          <w:szCs w:val="24"/>
          <w:lang w:eastAsia="ru-RU"/>
        </w:rPr>
        <w:t xml:space="preserve"> </w:t>
      </w:r>
      <w:r>
        <w:t xml:space="preserve">Кроме того, в больших распределенных системах может стать узким местом программа </w:t>
      </w:r>
      <w:proofErr w:type="spellStart"/>
      <w:r>
        <w:t>binder</w:t>
      </w:r>
      <w:proofErr w:type="spellEnd"/>
      <w:r>
        <w:t xml:space="preserve">, а создание нескольких программ аналогичного назначения также увеличивает накладные расходы на создание и синхронизацию процессов. </w:t>
      </w:r>
    </w:p>
    <w:p w14:paraId="0228DECE" w14:textId="77777777" w:rsidR="00414282" w:rsidRDefault="00414282" w:rsidP="00414282">
      <w:pPr>
        <w:pStyle w:val="text0"/>
        <w:ind w:firstLine="708"/>
        <w:rPr>
          <w:b/>
          <w:u w:val="single"/>
          <w:lang w:eastAsia="ru-RU"/>
        </w:rPr>
      </w:pPr>
      <w:bookmarkStart w:id="4" w:name="_3_2_5"/>
      <w:r>
        <w:rPr>
          <w:b/>
          <w:u w:val="single"/>
          <w:lang w:eastAsia="ru-RU"/>
        </w:rPr>
        <w:t>Семантика RPC в случае отказов</w:t>
      </w:r>
      <w:bookmarkEnd w:id="4"/>
    </w:p>
    <w:p w14:paraId="74F83B3B" w14:textId="77777777" w:rsidR="00414282" w:rsidRDefault="00414282" w:rsidP="00414282">
      <w:pPr>
        <w:pStyle w:val="text0"/>
        <w:ind w:firstLine="708"/>
        <w:rPr>
          <w:lang w:eastAsia="ru-RU"/>
        </w:rPr>
      </w:pPr>
      <w:r>
        <w:rPr>
          <w:lang w:eastAsia="ru-RU"/>
        </w:rPr>
        <w:t xml:space="preserve">В идеале RPC должен функционировать правильно и в случае отказов. Рассмотрим следующие классы отказов: </w:t>
      </w:r>
    </w:p>
    <w:p w14:paraId="720541B1" w14:textId="77777777" w:rsidR="00414282" w:rsidRDefault="00414282" w:rsidP="00297742">
      <w:pPr>
        <w:pStyle w:val="text0"/>
        <w:numPr>
          <w:ilvl w:val="0"/>
          <w:numId w:val="29"/>
        </w:numPr>
        <w:rPr>
          <w:lang w:eastAsia="ru-RU"/>
        </w:rPr>
      </w:pPr>
      <w:r>
        <w:rPr>
          <w:lang w:eastAsia="ru-RU"/>
        </w:rPr>
        <w:t xml:space="preserve">Клиент не может определить местонахождения сервера, например, в случае отказа нужного сервера, или из-за того, что программа клиента была скомпилирована давно и использовала старую версию интерфейса сервера. В этом случае в ответ на запрос клиента поступает сообщение, содержащее код ошибки. </w:t>
      </w:r>
    </w:p>
    <w:p w14:paraId="4EB60C6D" w14:textId="77777777" w:rsidR="00414282" w:rsidRDefault="00414282" w:rsidP="00297742">
      <w:pPr>
        <w:pStyle w:val="text0"/>
        <w:numPr>
          <w:ilvl w:val="0"/>
          <w:numId w:val="29"/>
        </w:numPr>
        <w:rPr>
          <w:lang w:eastAsia="ru-RU"/>
        </w:rPr>
      </w:pPr>
      <w:r>
        <w:rPr>
          <w:lang w:eastAsia="ru-RU"/>
        </w:rPr>
        <w:t xml:space="preserve">Потерян запрос от клиента к серверу. Самое простое решение - через определенное время повторить запрос. </w:t>
      </w:r>
    </w:p>
    <w:p w14:paraId="39078571" w14:textId="77777777" w:rsidR="00414282" w:rsidRDefault="00414282" w:rsidP="00297742">
      <w:pPr>
        <w:pStyle w:val="text0"/>
        <w:numPr>
          <w:ilvl w:val="0"/>
          <w:numId w:val="29"/>
        </w:numPr>
        <w:rPr>
          <w:lang w:eastAsia="ru-RU"/>
        </w:rPr>
      </w:pPr>
      <w:r>
        <w:rPr>
          <w:lang w:eastAsia="ru-RU"/>
        </w:rPr>
        <w:t xml:space="preserve">Потеряно ответное сообщение от сервера клиенту. Этот вариант сложнее предыдущего, так как некоторые процедуры не являются идемпотентными. Идемпотентной называется процедура, запрос на выполнение которой можно повторить несколько раз, и результат при этом не изменится. Примером такой процедуры может служить чтение файла. Но вот процедура снятия некоторой суммы с банковского счета не является идемпотентной, и в случае потери ответа повторный запрос может существенно изменить состояние счета клиента. Одним из возможных решений является приведение всех процедур к идемпотентному виду. Однако на практике это не всегда удается, поэтому может быть использован другой метод - последовательная нумерация всех запросов клиентским ядром. Ядро сервера запоминает номер самого последнего запроса от каждого из клиентов, и при получении каждого запроса выполняет анализ - является ли этот запрос первичным или повторным. </w:t>
      </w:r>
    </w:p>
    <w:p w14:paraId="709723B4" w14:textId="77777777" w:rsidR="00414282" w:rsidRDefault="00414282" w:rsidP="00297742">
      <w:pPr>
        <w:pStyle w:val="text0"/>
        <w:numPr>
          <w:ilvl w:val="0"/>
          <w:numId w:val="29"/>
        </w:numPr>
        <w:rPr>
          <w:lang w:eastAsia="ru-RU"/>
        </w:rPr>
      </w:pPr>
      <w:r>
        <w:rPr>
          <w:lang w:eastAsia="ru-RU"/>
        </w:rPr>
        <w:t xml:space="preserve">Сервер потерпел аварию после получения запроса. Здесь также важно свойство идемпотентности, </w:t>
      </w:r>
      <w:proofErr w:type="gramStart"/>
      <w:r>
        <w:rPr>
          <w:lang w:eastAsia="ru-RU"/>
        </w:rPr>
        <w:t>но к сожалению</w:t>
      </w:r>
      <w:proofErr w:type="gramEnd"/>
      <w:r>
        <w:rPr>
          <w:lang w:eastAsia="ru-RU"/>
        </w:rPr>
        <w:t xml:space="preserve"> не может быть применен подход с нумерацией запросов. В данном случае имеет значение, когда </w:t>
      </w:r>
      <w:r>
        <w:rPr>
          <w:lang w:eastAsia="ru-RU"/>
        </w:rPr>
        <w:lastRenderedPageBreak/>
        <w:t xml:space="preserve">произошел отказ - до или после выполнения операции. Но клиентское ядро не может распознать эти ситуации, для него известно только то, что время ответа истекло. Существует три подхода к этой проблеме: </w:t>
      </w:r>
    </w:p>
    <w:p w14:paraId="7141A08E" w14:textId="77777777" w:rsidR="00414282" w:rsidRDefault="00414282" w:rsidP="00297742">
      <w:pPr>
        <w:pStyle w:val="text0"/>
        <w:numPr>
          <w:ilvl w:val="0"/>
          <w:numId w:val="30"/>
        </w:numPr>
        <w:rPr>
          <w:lang w:eastAsia="ru-RU"/>
        </w:rPr>
      </w:pPr>
      <w:r>
        <w:rPr>
          <w:lang w:eastAsia="ru-RU"/>
        </w:rPr>
        <w:t xml:space="preserve">Ждать до тех пор, пока сервер не перезагрузится и пытаться выполнить операцию снова. Этот подход гарантирует, что RPC был выполнен до конца по крайней мере один раз, а возможно и более. </w:t>
      </w:r>
    </w:p>
    <w:p w14:paraId="7DB964A3" w14:textId="77777777" w:rsidR="00414282" w:rsidRDefault="00414282" w:rsidP="00297742">
      <w:pPr>
        <w:pStyle w:val="text0"/>
        <w:numPr>
          <w:ilvl w:val="0"/>
          <w:numId w:val="30"/>
        </w:numPr>
        <w:rPr>
          <w:lang w:eastAsia="ru-RU"/>
        </w:rPr>
      </w:pPr>
      <w:r>
        <w:rPr>
          <w:lang w:eastAsia="ru-RU"/>
        </w:rPr>
        <w:t xml:space="preserve">Сразу сообщить приложению об ошибке. Этот подход гарантирует, что RPC был выполнен не более одного раза. </w:t>
      </w:r>
    </w:p>
    <w:p w14:paraId="4C56C790" w14:textId="77777777" w:rsidR="00414282" w:rsidRDefault="00414282" w:rsidP="00297742">
      <w:pPr>
        <w:pStyle w:val="text0"/>
        <w:numPr>
          <w:ilvl w:val="0"/>
          <w:numId w:val="30"/>
        </w:numPr>
        <w:rPr>
          <w:lang w:eastAsia="ru-RU"/>
        </w:rPr>
      </w:pPr>
      <w:r>
        <w:rPr>
          <w:lang w:eastAsia="ru-RU"/>
        </w:rPr>
        <w:t xml:space="preserve">Третий подход не гарантирует ничего. Когда сервер отказывает, клиенту не оказывается никакой поддержки. RPC может быть или не выполнен вообще, или выполнен много раз. Во всяком случае этот способ очень легко реализовать. </w:t>
      </w:r>
    </w:p>
    <w:p w14:paraId="3832AD04" w14:textId="77777777" w:rsidR="00414282" w:rsidRDefault="00414282" w:rsidP="00414282">
      <w:pPr>
        <w:pStyle w:val="text0"/>
        <w:rPr>
          <w:lang w:eastAsia="ru-RU"/>
        </w:rPr>
      </w:pPr>
      <w:r>
        <w:rPr>
          <w:lang w:eastAsia="ru-RU"/>
        </w:rPr>
        <w:t xml:space="preserve">Ни один из этих подходов не является очень привлекательным. А идеальный вариант, который бы гарантировал ровно одно выполнение RPC, в общем случае не может быть реализован по принципиальным соображениям. Пусть, например, удаленной операцией является печать некоторого текста, которая включает загрузку буфера принтера и установку одного бита в некотором управляющем регистре принтера, в результате которой принтер стартует. Авария сервера может произойти как за микросекунду до, так и за микросекунду после установки управляющего бита. Момент сбоя целиком определяет процедуру восстановления, но клиент о моменте сбоя узнать не может. Короче говоря, возможность аварии сервера радикально меняет природу RPC и ясно отражает разницу между централизованной и распределенной системой. В первом случае крах сервера ведет к краху клиента, и восстановление невозможно. Во втором случае действия по восстановлению системы выполнить и возможно, и необходимо. </w:t>
      </w:r>
    </w:p>
    <w:p w14:paraId="0B2433CB" w14:textId="77777777" w:rsidR="00414282" w:rsidRDefault="00414282" w:rsidP="00297742">
      <w:pPr>
        <w:pStyle w:val="text0"/>
        <w:numPr>
          <w:ilvl w:val="0"/>
          <w:numId w:val="31"/>
        </w:numPr>
        <w:rPr>
          <w:lang w:eastAsia="ru-RU"/>
        </w:rPr>
      </w:pPr>
      <w:r>
        <w:rPr>
          <w:lang w:eastAsia="ru-RU"/>
        </w:rPr>
        <w:t xml:space="preserve">Клиент потерпел аварию после отсылки запроса. В этом случае выполняются вычисления результатов, которых никто не ожидает. Такие вычисления называют "сиротами". Наличие сирот может вызвать различные проблемы: непроизводительные затраты процессорного времени, блокирование ресурсов, подмена ответа на текущий запрос ответом на запрос, который был выдан клиентской машиной еще до перезапуска системы. </w:t>
      </w:r>
    </w:p>
    <w:p w14:paraId="06E3B536" w14:textId="77777777" w:rsidR="00414282" w:rsidRDefault="00414282" w:rsidP="00414282">
      <w:pPr>
        <w:spacing w:after="0" w:line="240" w:lineRule="auto"/>
        <w:jc w:val="both"/>
        <w:rPr>
          <w:rFonts w:ascii="Times New Roman" w:eastAsia="Times New Roman" w:hAnsi="Times New Roman" w:cs="Times New Roman"/>
          <w:color w:val="000000"/>
          <w:sz w:val="24"/>
          <w:szCs w:val="24"/>
          <w:lang w:val="ru-RU" w:eastAsia="ru-RU"/>
        </w:rPr>
      </w:pPr>
      <w:r>
        <w:rPr>
          <w:rStyle w:val="text"/>
        </w:rPr>
        <w:t>Как поступать с сиротами? Рассмотрим 4 возможных решения</w:t>
      </w:r>
      <w:r>
        <w:rPr>
          <w:rFonts w:ascii="Times New Roman" w:eastAsia="Times New Roman" w:hAnsi="Times New Roman" w:cs="Times New Roman"/>
          <w:color w:val="000000"/>
          <w:sz w:val="24"/>
          <w:szCs w:val="24"/>
          <w:lang w:val="ru-RU" w:eastAsia="ru-RU"/>
        </w:rPr>
        <w:t xml:space="preserve">. </w:t>
      </w:r>
    </w:p>
    <w:p w14:paraId="68AB9083" w14:textId="77777777" w:rsidR="00414282" w:rsidRDefault="00414282" w:rsidP="00297742">
      <w:pPr>
        <w:pStyle w:val="text0"/>
        <w:numPr>
          <w:ilvl w:val="0"/>
          <w:numId w:val="32"/>
        </w:numPr>
        <w:rPr>
          <w:lang w:eastAsia="ru-RU"/>
        </w:rPr>
      </w:pPr>
      <w:r>
        <w:rPr>
          <w:i/>
          <w:iCs/>
          <w:lang w:eastAsia="ru-RU"/>
        </w:rPr>
        <w:t>Уничтожение.</w:t>
      </w:r>
      <w:r>
        <w:rPr>
          <w:lang w:eastAsia="ru-RU"/>
        </w:rPr>
        <w:t xml:space="preserve"> До того, как клиентский </w:t>
      </w:r>
      <w:proofErr w:type="spellStart"/>
      <w:r>
        <w:rPr>
          <w:lang w:eastAsia="ru-RU"/>
        </w:rPr>
        <w:t>стаб</w:t>
      </w:r>
      <w:proofErr w:type="spellEnd"/>
      <w:r>
        <w:rPr>
          <w:lang w:eastAsia="ru-RU"/>
        </w:rPr>
        <w:t xml:space="preserve"> посылает RPC-сообщение, он делает отметку в журнале, оповещая о том, что он будет сейчас делать. Журнал хранится на диске или в другой памяти, устойчивой к сбоям. После аварии система перезагружается, журнал анализируется и сироты ликвидируются. К недостаткам такого подхода относятся, во-</w:t>
      </w:r>
      <w:r>
        <w:rPr>
          <w:lang w:eastAsia="ru-RU"/>
        </w:rPr>
        <w:lastRenderedPageBreak/>
        <w:t xml:space="preserve">первых, повышенные затраты, связанные с записью о каждом RPC на диск, а, во-вторых, возможная неэффективность из-за появления сирот второго поколения, порожденных RPC-вызовами, выданными сиротами первого поколения. </w:t>
      </w:r>
    </w:p>
    <w:p w14:paraId="18D3DEC3" w14:textId="77777777" w:rsidR="00414282" w:rsidRDefault="00414282" w:rsidP="00297742">
      <w:pPr>
        <w:pStyle w:val="text0"/>
        <w:numPr>
          <w:ilvl w:val="0"/>
          <w:numId w:val="32"/>
        </w:numPr>
        <w:rPr>
          <w:lang w:eastAsia="ru-RU"/>
        </w:rPr>
      </w:pPr>
      <w:r>
        <w:rPr>
          <w:i/>
          <w:iCs/>
          <w:lang w:eastAsia="ru-RU"/>
        </w:rPr>
        <w:t>Перевоплощение</w:t>
      </w:r>
      <w:r>
        <w:rPr>
          <w:lang w:eastAsia="ru-RU"/>
        </w:rPr>
        <w:t xml:space="preserve">. В этом случае все проблемы решаются без использования записи на диск. Метод состоит в делении времени на последовательно пронумерованные периоды. Когда клиент перезагружается, он передает широковещательное сообщение всем машинам о начале нового периода. После приема этого сообщения все удаленные вычисления ликвидируются. Конечно, если сеть сегментированная, то некоторые сироты могут и уцелеть. </w:t>
      </w:r>
    </w:p>
    <w:p w14:paraId="1315AB45" w14:textId="77777777" w:rsidR="00414282" w:rsidRDefault="00414282" w:rsidP="00297742">
      <w:pPr>
        <w:pStyle w:val="text0"/>
        <w:numPr>
          <w:ilvl w:val="0"/>
          <w:numId w:val="32"/>
        </w:numPr>
        <w:rPr>
          <w:lang w:eastAsia="ru-RU"/>
        </w:rPr>
      </w:pPr>
      <w:r>
        <w:rPr>
          <w:i/>
          <w:iCs/>
          <w:lang w:eastAsia="ru-RU"/>
        </w:rPr>
        <w:t>Мягкое перевоплощение</w:t>
      </w:r>
      <w:r>
        <w:rPr>
          <w:lang w:eastAsia="ru-RU"/>
        </w:rPr>
        <w:t xml:space="preserve"> аналогично предыдущему случаю, за исключением того, что отыскиваются и уничтожаются не все удаленные вычисления, а только вычисления перезагружающегося клиента. </w:t>
      </w:r>
    </w:p>
    <w:p w14:paraId="41583408" w14:textId="77777777" w:rsidR="00414282" w:rsidRDefault="00414282" w:rsidP="00297742">
      <w:pPr>
        <w:pStyle w:val="text0"/>
        <w:numPr>
          <w:ilvl w:val="0"/>
          <w:numId w:val="32"/>
        </w:numPr>
        <w:rPr>
          <w:lang w:eastAsia="ru-RU"/>
        </w:rPr>
      </w:pPr>
      <w:r>
        <w:rPr>
          <w:i/>
          <w:iCs/>
          <w:lang w:eastAsia="ru-RU"/>
        </w:rPr>
        <w:t>Истечение срока</w:t>
      </w:r>
      <w:r>
        <w:rPr>
          <w:lang w:eastAsia="ru-RU"/>
        </w:rPr>
        <w:t xml:space="preserve">. Каждому запросу отводится стандартный отрезок времени Т, в течение которого он должен быть выполнен. Если запрос не выполняется за отведенное время, то выделяется дополнительный квант. Хотя это и требует дополнительной работы, но если после аварии клиента сервер ждет в течение интервала Т до перезагрузки клиента, то все сироты обязательно уничтожаются. </w:t>
      </w:r>
    </w:p>
    <w:p w14:paraId="6FD0F90F" w14:textId="77777777" w:rsidR="00414282" w:rsidRDefault="00414282" w:rsidP="00414282">
      <w:pPr>
        <w:pStyle w:val="text0"/>
        <w:ind w:firstLine="360"/>
        <w:rPr>
          <w:lang w:eastAsia="ru-RU"/>
        </w:rPr>
      </w:pPr>
      <w:r>
        <w:rPr>
          <w:lang w:eastAsia="ru-RU"/>
        </w:rPr>
        <w:t xml:space="preserve">На практике ни один из этих подходов не желателен, более того, уничтожение сирот может усугубить ситуацию. Например, пусть сирота заблокировал один или более файлов базы данных. Если сирота будет вдруг уничтожен, то эти блокировки останутся, </w:t>
      </w:r>
      <w:proofErr w:type="gramStart"/>
      <w:r>
        <w:rPr>
          <w:lang w:eastAsia="ru-RU"/>
        </w:rPr>
        <w:t>кроме того</w:t>
      </w:r>
      <w:proofErr w:type="gramEnd"/>
      <w:r>
        <w:rPr>
          <w:lang w:eastAsia="ru-RU"/>
        </w:rPr>
        <w:t xml:space="preserve"> уничтоженные сироты могут остаться стоять в различных системных очередях, в будущем они могут вызвать выполнение новых процессов и т.п. </w:t>
      </w:r>
    </w:p>
    <w:p w14:paraId="7058E84E" w14:textId="77777777" w:rsid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b/>
          <w:sz w:val="24"/>
          <w:szCs w:val="24"/>
          <w:highlight w:val="yellow"/>
        </w:rPr>
        <w:t xml:space="preserve">RPC (Remote Procedure Call) – </w:t>
      </w:r>
      <w:proofErr w:type="spellStart"/>
      <w:r w:rsidRPr="006F7CD8">
        <w:rPr>
          <w:rFonts w:ascii="Times New Roman" w:hAnsi="Times New Roman" w:cs="Times New Roman"/>
          <w:sz w:val="24"/>
          <w:szCs w:val="24"/>
          <w:highlight w:val="yellow"/>
        </w:rPr>
        <w:t>удаленный</w:t>
      </w:r>
      <w:proofErr w:type="spellEnd"/>
      <w:r w:rsidRPr="006F7CD8">
        <w:rPr>
          <w:rFonts w:ascii="Times New Roman" w:hAnsi="Times New Roman" w:cs="Times New Roman"/>
          <w:sz w:val="24"/>
          <w:szCs w:val="24"/>
          <w:highlight w:val="yellow"/>
        </w:rPr>
        <w:t xml:space="preserve"> </w:t>
      </w:r>
      <w:proofErr w:type="spellStart"/>
      <w:r w:rsidRPr="006F7CD8">
        <w:rPr>
          <w:rFonts w:ascii="Times New Roman" w:hAnsi="Times New Roman" w:cs="Times New Roman"/>
          <w:sz w:val="24"/>
          <w:szCs w:val="24"/>
          <w:highlight w:val="yellow"/>
        </w:rPr>
        <w:t>вызов</w:t>
      </w:r>
      <w:proofErr w:type="spellEnd"/>
      <w:r w:rsidRPr="006F7CD8">
        <w:rPr>
          <w:rFonts w:ascii="Times New Roman" w:hAnsi="Times New Roman" w:cs="Times New Roman"/>
          <w:sz w:val="24"/>
          <w:szCs w:val="24"/>
          <w:highlight w:val="yellow"/>
        </w:rPr>
        <w:t xml:space="preserve"> </w:t>
      </w:r>
      <w:proofErr w:type="spellStart"/>
      <w:r w:rsidRPr="006F7CD8">
        <w:rPr>
          <w:rFonts w:ascii="Times New Roman" w:hAnsi="Times New Roman" w:cs="Times New Roman"/>
          <w:sz w:val="24"/>
          <w:szCs w:val="24"/>
          <w:highlight w:val="yellow"/>
        </w:rPr>
        <w:t>процедур</w:t>
      </w:r>
      <w:proofErr w:type="spellEnd"/>
      <w:r w:rsidRPr="006F7CD8">
        <w:rPr>
          <w:rFonts w:ascii="Times New Roman" w:hAnsi="Times New Roman" w:cs="Times New Roman"/>
          <w:sz w:val="24"/>
          <w:szCs w:val="24"/>
          <w:highlight w:val="yellow"/>
        </w:rPr>
        <w:t xml:space="preserve">. </w:t>
      </w:r>
      <w:r w:rsidRPr="006F7CD8">
        <w:rPr>
          <w:rFonts w:ascii="Times New Roman" w:hAnsi="Times New Roman" w:cs="Times New Roman"/>
          <w:sz w:val="24"/>
          <w:szCs w:val="24"/>
          <w:highlight w:val="yellow"/>
          <w:lang w:val="ru-RU"/>
        </w:rPr>
        <w:t>Позволяет вызывать функции и процедуру в другом адресном пространстве.</w:t>
      </w:r>
    </w:p>
    <w:p w14:paraId="1DD4DD44" w14:textId="77777777" w:rsidR="006F7CD8" w:rsidRPr="006F7CD8" w:rsidRDefault="006F7CD8" w:rsidP="006F7CD8">
      <w:pPr>
        <w:spacing w:after="0" w:line="240" w:lineRule="auto"/>
        <w:jc w:val="both"/>
        <w:rPr>
          <w:rFonts w:ascii="Times New Roman" w:hAnsi="Times New Roman" w:cs="Times New Roman"/>
          <w:sz w:val="24"/>
          <w:szCs w:val="24"/>
          <w:lang w:val="ru-RU"/>
        </w:rPr>
      </w:pPr>
    </w:p>
    <w:p w14:paraId="0A3946F5" w14:textId="77777777" w:rsidR="006F7CD8" w:rsidRPr="006F7CD8" w:rsidRDefault="006F7CD8" w:rsidP="006F7CD8">
      <w:pPr>
        <w:spacing w:after="0" w:line="240" w:lineRule="auto"/>
        <w:jc w:val="both"/>
        <w:rPr>
          <w:rFonts w:ascii="Times New Roman" w:hAnsi="Times New Roman" w:cs="Times New Roman"/>
          <w:b/>
          <w:sz w:val="24"/>
          <w:szCs w:val="24"/>
          <w:lang w:val="ru-RU"/>
        </w:rPr>
      </w:pPr>
      <w:r w:rsidRPr="006F7CD8">
        <w:rPr>
          <w:rFonts w:ascii="Times New Roman" w:hAnsi="Times New Roman" w:cs="Times New Roman"/>
          <w:sz w:val="24"/>
          <w:szCs w:val="24"/>
          <w:lang w:val="ru-RU"/>
        </w:rPr>
        <w:tab/>
      </w:r>
      <w:r w:rsidRPr="006F7CD8">
        <w:rPr>
          <w:rFonts w:ascii="Times New Roman" w:hAnsi="Times New Roman" w:cs="Times New Roman"/>
          <w:b/>
          <w:sz w:val="24"/>
          <w:szCs w:val="24"/>
          <w:lang w:val="ru-RU"/>
        </w:rPr>
        <w:t>Порядок действий:</w:t>
      </w:r>
    </w:p>
    <w:p w14:paraId="5263E2E5"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b/>
          <w:sz w:val="24"/>
          <w:szCs w:val="24"/>
          <w:lang w:val="ru-RU"/>
        </w:rPr>
        <w:tab/>
      </w:r>
      <w:r w:rsidRPr="006F7CD8">
        <w:rPr>
          <w:rFonts w:ascii="Times New Roman" w:hAnsi="Times New Roman" w:cs="Times New Roman"/>
          <w:sz w:val="24"/>
          <w:szCs w:val="24"/>
          <w:lang w:val="ru-RU"/>
        </w:rPr>
        <w:t>1) Процедура клиента вызывает клиентскую заглушку;</w:t>
      </w:r>
    </w:p>
    <w:p w14:paraId="5D044661"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2) Клиентская заглушка создает сообщение и вызывает функцию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локальной ОС;</w:t>
      </w:r>
    </w:p>
    <w:p w14:paraId="080CD341"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3) Служба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пересылает сообщение серверу;</w:t>
      </w:r>
    </w:p>
    <w:p w14:paraId="6F111A2F"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4) Служба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вызывает серверную заглушку и передает ей сообщение;</w:t>
      </w:r>
    </w:p>
    <w:p w14:paraId="7E267867"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5) Серверная заглушка извлекает из сообщения параметры и вызывает удаленную процедуру;</w:t>
      </w:r>
    </w:p>
    <w:p w14:paraId="24E60706"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6) Удаленная процедура выполняет код и возвращает параметры и значения серверной заглушке;</w:t>
      </w:r>
    </w:p>
    <w:p w14:paraId="27A8318B"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7) Серверная заглушка формирует сообщение и вызывает службу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своей локальной ОС;</w:t>
      </w:r>
    </w:p>
    <w:p w14:paraId="7A817C75"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8) Служба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сервера пересылает сообщение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ОС клиента;</w:t>
      </w:r>
    </w:p>
    <w:p w14:paraId="549081F9"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9)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клиента возвращает сообщение заглушке;</w:t>
      </w:r>
    </w:p>
    <w:p w14:paraId="46D715D5"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lastRenderedPageBreak/>
        <w:tab/>
        <w:t>10) Заглушка извлекает данные и передает их процессу.</w:t>
      </w:r>
    </w:p>
    <w:p w14:paraId="446D6731" w14:textId="77777777" w:rsidR="006F7CD8" w:rsidRPr="006F7CD8" w:rsidRDefault="006F7CD8" w:rsidP="006F7CD8">
      <w:pPr>
        <w:spacing w:after="0" w:line="240" w:lineRule="auto"/>
        <w:jc w:val="both"/>
        <w:rPr>
          <w:rFonts w:ascii="Times New Roman" w:hAnsi="Times New Roman" w:cs="Times New Roman"/>
          <w:sz w:val="24"/>
          <w:szCs w:val="24"/>
          <w:lang w:val="ru-RU"/>
        </w:rPr>
      </w:pPr>
    </w:p>
    <w:p w14:paraId="341CA256" w14:textId="77777777" w:rsidR="006F7CD8" w:rsidRPr="006F7CD8" w:rsidRDefault="006F7CD8" w:rsidP="006F7CD8">
      <w:pPr>
        <w:spacing w:after="0" w:line="240" w:lineRule="auto"/>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r>
      <w:proofErr w:type="spellStart"/>
      <w:r w:rsidRPr="006F7CD8">
        <w:rPr>
          <w:rFonts w:ascii="Times New Roman" w:hAnsi="Times New Roman" w:cs="Times New Roman"/>
          <w:b/>
          <w:sz w:val="24"/>
          <w:szCs w:val="24"/>
          <w:lang w:val="ru-RU"/>
        </w:rPr>
        <w:t>Маршалинг</w:t>
      </w:r>
      <w:proofErr w:type="spellEnd"/>
      <w:r w:rsidRPr="006F7CD8">
        <w:rPr>
          <w:rFonts w:ascii="Times New Roman" w:hAnsi="Times New Roman" w:cs="Times New Roman"/>
          <w:b/>
          <w:sz w:val="24"/>
          <w:szCs w:val="24"/>
          <w:lang w:val="ru-RU"/>
        </w:rPr>
        <w:t xml:space="preserve"> – </w:t>
      </w:r>
      <w:r w:rsidRPr="006F7CD8">
        <w:rPr>
          <w:rFonts w:ascii="Times New Roman" w:hAnsi="Times New Roman" w:cs="Times New Roman"/>
          <w:sz w:val="24"/>
          <w:szCs w:val="24"/>
          <w:lang w:val="ru-RU"/>
        </w:rPr>
        <w:t>процесс укомплектования параметров в сообщение.</w:t>
      </w:r>
    </w:p>
    <w:p w14:paraId="498C876C" w14:textId="77777777" w:rsidR="006F7CD8" w:rsidRPr="006F7CD8" w:rsidRDefault="006F7CD8" w:rsidP="006F7CD8">
      <w:pPr>
        <w:spacing w:after="0" w:line="240" w:lineRule="auto"/>
        <w:jc w:val="center"/>
        <w:rPr>
          <w:rFonts w:ascii="Times New Roman" w:hAnsi="Times New Roman" w:cs="Times New Roman"/>
          <w:sz w:val="24"/>
          <w:szCs w:val="24"/>
          <w:lang w:val="ru-RU"/>
        </w:rPr>
      </w:pPr>
      <w:r w:rsidRPr="006F7CD8">
        <w:rPr>
          <w:rFonts w:ascii="Times New Roman" w:hAnsi="Times New Roman" w:cs="Times New Roman"/>
          <w:b/>
          <w:sz w:val="24"/>
          <w:szCs w:val="24"/>
          <w:lang w:val="ru-RU"/>
        </w:rPr>
        <w:t>Самый длительный процесс – процесс передачи.</w:t>
      </w:r>
    </w:p>
    <w:p w14:paraId="2F340D55" w14:textId="77777777" w:rsidR="006F7CD8" w:rsidRPr="006F7CD8" w:rsidRDefault="006F7CD8" w:rsidP="006F7CD8">
      <w:pPr>
        <w:spacing w:after="0" w:line="240" w:lineRule="auto"/>
        <w:jc w:val="both"/>
        <w:rPr>
          <w:rFonts w:ascii="Times New Roman" w:hAnsi="Times New Roman" w:cs="Times New Roman"/>
          <w:sz w:val="24"/>
          <w:szCs w:val="24"/>
          <w:lang w:val="ru-RU"/>
        </w:rPr>
      </w:pPr>
    </w:p>
    <w:p w14:paraId="7AF03A36" w14:textId="77777777" w:rsidR="006F7CD8" w:rsidRPr="006F7CD8" w:rsidRDefault="006F7CD8" w:rsidP="006F7CD8">
      <w:pPr>
        <w:spacing w:after="0" w:line="240" w:lineRule="auto"/>
        <w:jc w:val="center"/>
        <w:rPr>
          <w:rFonts w:ascii="Times New Roman" w:hAnsi="Times New Roman" w:cs="Times New Roman"/>
          <w:b/>
          <w:sz w:val="24"/>
          <w:szCs w:val="24"/>
          <w:lang w:val="ru-RU"/>
        </w:rPr>
      </w:pPr>
      <w:r w:rsidRPr="006F7CD8">
        <w:rPr>
          <w:rFonts w:ascii="Times New Roman" w:hAnsi="Times New Roman" w:cs="Times New Roman"/>
          <w:b/>
          <w:sz w:val="24"/>
          <w:szCs w:val="24"/>
          <w:lang w:val="ru-RU"/>
        </w:rPr>
        <w:t>Дополнительно</w:t>
      </w:r>
    </w:p>
    <w:p w14:paraId="6CF61CA1"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 xml:space="preserve">Интерфейс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определяет программный механизм, который первоначально был разработан в компании </w:t>
      </w:r>
      <w:r>
        <w:rPr>
          <w:rFonts w:ascii="Times New Roman" w:hAnsi="Times New Roman" w:cs="Times New Roman"/>
          <w:sz w:val="24"/>
          <w:szCs w:val="24"/>
        </w:rPr>
        <w:t>Sun</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Microsystems</w:t>
      </w:r>
      <w:r w:rsidRPr="006F7CD8">
        <w:rPr>
          <w:rFonts w:ascii="Times New Roman" w:hAnsi="Times New Roman" w:cs="Times New Roman"/>
          <w:sz w:val="24"/>
          <w:szCs w:val="24"/>
          <w:lang w:val="ru-RU"/>
        </w:rPr>
        <w:t xml:space="preserve"> и предназначался для того, чтобы упростить разработку распределенных приложений. Спецификация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компании </w:t>
      </w:r>
      <w:r>
        <w:rPr>
          <w:rFonts w:ascii="Times New Roman" w:hAnsi="Times New Roman" w:cs="Times New Roman"/>
          <w:sz w:val="24"/>
          <w:szCs w:val="24"/>
        </w:rPr>
        <w:t>Sun</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Microsystems</w:t>
      </w:r>
      <w:r w:rsidRPr="006F7CD8">
        <w:rPr>
          <w:rFonts w:ascii="Times New Roman" w:hAnsi="Times New Roman" w:cs="Times New Roman"/>
          <w:sz w:val="24"/>
          <w:szCs w:val="24"/>
          <w:lang w:val="ru-RU"/>
        </w:rPr>
        <w:t xml:space="preserve"> содержится в документах </w:t>
      </w:r>
      <w:r>
        <w:rPr>
          <w:rFonts w:ascii="Times New Roman" w:hAnsi="Times New Roman" w:cs="Times New Roman"/>
          <w:sz w:val="24"/>
          <w:szCs w:val="24"/>
        </w:rPr>
        <w:t>RFC</w:t>
      </w:r>
      <w:r w:rsidRPr="006F7CD8">
        <w:rPr>
          <w:rFonts w:ascii="Times New Roman" w:hAnsi="Times New Roman" w:cs="Times New Roman"/>
          <w:sz w:val="24"/>
          <w:szCs w:val="24"/>
          <w:lang w:val="ru-RU"/>
        </w:rPr>
        <w:t xml:space="preserve"> 1059, 1057, 1257.</w:t>
      </w:r>
    </w:p>
    <w:p w14:paraId="38B545CC"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Sun</w:t>
      </w:r>
      <w:r w:rsidRPr="006F7CD8">
        <w:rPr>
          <w:rFonts w:ascii="Times New Roman" w:hAnsi="Times New Roman" w:cs="Times New Roman"/>
          <w:sz w:val="24"/>
          <w:szCs w:val="24"/>
          <w:lang w:val="ru-RU"/>
        </w:rPr>
        <w:t xml:space="preserve"> </w:t>
      </w:r>
      <w:proofErr w:type="gramStart"/>
      <w:r>
        <w:rPr>
          <w:rFonts w:ascii="Times New Roman" w:hAnsi="Times New Roman" w:cs="Times New Roman"/>
          <w:sz w:val="24"/>
          <w:szCs w:val="24"/>
        </w:rPr>
        <w:t>Microsystems</w:t>
      </w:r>
      <w:r w:rsidRPr="006F7CD8">
        <w:rPr>
          <w:rFonts w:ascii="Times New Roman" w:hAnsi="Times New Roman" w:cs="Times New Roman"/>
          <w:sz w:val="24"/>
          <w:szCs w:val="24"/>
          <w:lang w:val="ru-RU"/>
        </w:rPr>
        <w:t xml:space="preserve">  реализована</w:t>
      </w:r>
      <w:proofErr w:type="gramEnd"/>
      <w:r w:rsidRPr="006F7CD8">
        <w:rPr>
          <w:rFonts w:ascii="Times New Roman" w:hAnsi="Times New Roman" w:cs="Times New Roman"/>
          <w:sz w:val="24"/>
          <w:szCs w:val="24"/>
          <w:lang w:val="ru-RU"/>
        </w:rPr>
        <w:t xml:space="preserve"> в двух модификациях: одна выполнена на основе </w:t>
      </w:r>
      <w:r>
        <w:rPr>
          <w:rFonts w:ascii="Times New Roman" w:hAnsi="Times New Roman" w:cs="Times New Roman"/>
          <w:sz w:val="24"/>
          <w:szCs w:val="24"/>
        </w:rPr>
        <w:t>API</w:t>
      </w:r>
      <w:r w:rsidRPr="006F7CD8">
        <w:rPr>
          <w:rFonts w:ascii="Times New Roman" w:hAnsi="Times New Roman" w:cs="Times New Roman"/>
          <w:sz w:val="24"/>
          <w:szCs w:val="24"/>
          <w:lang w:val="ru-RU"/>
        </w:rPr>
        <w:t xml:space="preserve"> сокетов для работы над </w:t>
      </w:r>
      <w:r>
        <w:rPr>
          <w:rFonts w:ascii="Times New Roman" w:hAnsi="Times New Roman" w:cs="Times New Roman"/>
          <w:sz w:val="24"/>
          <w:szCs w:val="24"/>
        </w:rPr>
        <w:t>TCP</w:t>
      </w:r>
      <w:r w:rsidRPr="006F7CD8">
        <w:rPr>
          <w:rFonts w:ascii="Times New Roman" w:hAnsi="Times New Roman" w:cs="Times New Roman"/>
          <w:sz w:val="24"/>
          <w:szCs w:val="24"/>
          <w:lang w:val="ru-RU"/>
        </w:rPr>
        <w:t xml:space="preserve"> и </w:t>
      </w:r>
      <w:r>
        <w:rPr>
          <w:rFonts w:ascii="Times New Roman" w:hAnsi="Times New Roman" w:cs="Times New Roman"/>
          <w:sz w:val="24"/>
          <w:szCs w:val="24"/>
        </w:rPr>
        <w:t>UDP</w:t>
      </w:r>
      <w:r w:rsidRPr="006F7CD8">
        <w:rPr>
          <w:rFonts w:ascii="Times New Roman" w:hAnsi="Times New Roman" w:cs="Times New Roman"/>
          <w:sz w:val="24"/>
          <w:szCs w:val="24"/>
          <w:lang w:val="ru-RU"/>
        </w:rPr>
        <w:t xml:space="preserve">, другая, названная </w:t>
      </w:r>
      <w:r>
        <w:rPr>
          <w:rFonts w:ascii="Times New Roman" w:hAnsi="Times New Roman" w:cs="Times New Roman"/>
          <w:b/>
          <w:i/>
          <w:sz w:val="24"/>
          <w:szCs w:val="24"/>
        </w:rPr>
        <w:t>TI</w:t>
      </w:r>
      <w:r w:rsidRPr="006F7CD8">
        <w:rPr>
          <w:rFonts w:ascii="Times New Roman" w:hAnsi="Times New Roman" w:cs="Times New Roman"/>
          <w:b/>
          <w:i/>
          <w:sz w:val="24"/>
          <w:szCs w:val="24"/>
          <w:lang w:val="ru-RU"/>
        </w:rPr>
        <w:t>-</w:t>
      </w:r>
      <w:r>
        <w:rPr>
          <w:rFonts w:ascii="Times New Roman" w:hAnsi="Times New Roman" w:cs="Times New Roman"/>
          <w:b/>
          <w:i/>
          <w:sz w:val="24"/>
          <w:szCs w:val="24"/>
        </w:rPr>
        <w:t>RPC</w:t>
      </w:r>
      <w:r w:rsidRPr="006F7CD8">
        <w:rPr>
          <w:rFonts w:ascii="Times New Roman" w:hAnsi="Times New Roman" w:cs="Times New Roman"/>
          <w:sz w:val="24"/>
          <w:szCs w:val="24"/>
          <w:lang w:val="ru-RU"/>
        </w:rPr>
        <w:t xml:space="preserve"> </w:t>
      </w:r>
      <w:r w:rsidRPr="006F7CD8">
        <w:rPr>
          <w:rFonts w:ascii="Times New Roman" w:hAnsi="Times New Roman" w:cs="Times New Roman"/>
          <w:b/>
          <w:i/>
          <w:sz w:val="24"/>
          <w:szCs w:val="24"/>
          <w:lang w:val="ru-RU"/>
        </w:rPr>
        <w:t>(</w:t>
      </w:r>
      <w:r>
        <w:rPr>
          <w:rFonts w:ascii="Times New Roman" w:hAnsi="Times New Roman" w:cs="Times New Roman"/>
          <w:b/>
          <w:i/>
          <w:sz w:val="24"/>
          <w:szCs w:val="24"/>
        </w:rPr>
        <w:t>Transport</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Independent</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RPC</w:t>
      </w:r>
      <w:r w:rsidRPr="006F7CD8">
        <w:rPr>
          <w:rFonts w:ascii="Times New Roman" w:hAnsi="Times New Roman" w:cs="Times New Roman"/>
          <w:b/>
          <w:i/>
          <w:sz w:val="24"/>
          <w:szCs w:val="24"/>
          <w:lang w:val="ru-RU"/>
        </w:rPr>
        <w:t>)</w:t>
      </w:r>
      <w:r w:rsidRPr="006F7CD8">
        <w:rPr>
          <w:rFonts w:ascii="Times New Roman" w:hAnsi="Times New Roman" w:cs="Times New Roman"/>
          <w:sz w:val="24"/>
          <w:szCs w:val="24"/>
          <w:lang w:val="ru-RU"/>
        </w:rPr>
        <w:t xml:space="preserve">, использует  </w:t>
      </w:r>
      <w:r>
        <w:rPr>
          <w:rFonts w:ascii="Times New Roman" w:hAnsi="Times New Roman" w:cs="Times New Roman"/>
          <w:sz w:val="24"/>
          <w:szCs w:val="24"/>
        </w:rPr>
        <w:t>API</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TLI</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Transport</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Layer</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Interface</w:t>
      </w:r>
      <w:r w:rsidRPr="006F7CD8">
        <w:rPr>
          <w:rFonts w:ascii="Times New Roman" w:hAnsi="Times New Roman" w:cs="Times New Roman"/>
          <w:sz w:val="24"/>
          <w:szCs w:val="24"/>
          <w:lang w:val="ru-RU"/>
        </w:rPr>
        <w:t xml:space="preserve">, компании </w:t>
      </w:r>
      <w:r>
        <w:rPr>
          <w:rFonts w:ascii="Times New Roman" w:hAnsi="Times New Roman" w:cs="Times New Roman"/>
          <w:sz w:val="24"/>
          <w:szCs w:val="24"/>
        </w:rPr>
        <w:t>AT</w:t>
      </w:r>
      <w:r w:rsidRPr="006F7CD8">
        <w:rPr>
          <w:rFonts w:ascii="Times New Roman" w:hAnsi="Times New Roman" w:cs="Times New Roman"/>
          <w:sz w:val="24"/>
          <w:szCs w:val="24"/>
          <w:lang w:val="ru-RU"/>
        </w:rPr>
        <w:t>&amp;</w:t>
      </w:r>
      <w:r>
        <w:rPr>
          <w:rFonts w:ascii="Times New Roman" w:hAnsi="Times New Roman" w:cs="Times New Roman"/>
          <w:sz w:val="24"/>
          <w:szCs w:val="24"/>
        </w:rPr>
        <w:t>T</w:t>
      </w:r>
      <w:r w:rsidRPr="006F7CD8">
        <w:rPr>
          <w:rFonts w:ascii="Times New Roman" w:hAnsi="Times New Roman" w:cs="Times New Roman"/>
          <w:sz w:val="24"/>
          <w:szCs w:val="24"/>
          <w:lang w:val="ru-RU"/>
        </w:rPr>
        <w:t>) и способна работать с любым  транспортным протоколом, поддерживаемый ядром операционной системы.</w:t>
      </w:r>
    </w:p>
    <w:p w14:paraId="1D437FF3"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Идея, положенная в основу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заключается в разработке специального </w:t>
      </w:r>
      <w:r>
        <w:rPr>
          <w:rFonts w:ascii="Times New Roman" w:hAnsi="Times New Roman" w:cs="Times New Roman"/>
          <w:sz w:val="24"/>
          <w:szCs w:val="24"/>
        </w:rPr>
        <w:t>API</w:t>
      </w:r>
      <w:r w:rsidRPr="006F7CD8">
        <w:rPr>
          <w:rFonts w:ascii="Times New Roman" w:hAnsi="Times New Roman" w:cs="Times New Roman"/>
          <w:sz w:val="24"/>
          <w:szCs w:val="24"/>
          <w:lang w:val="ru-RU"/>
        </w:rPr>
        <w:t xml:space="preserve">, позволяющего осуществлять вызов </w:t>
      </w:r>
      <w:r w:rsidRPr="006F7CD8">
        <w:rPr>
          <w:rFonts w:ascii="Times New Roman" w:hAnsi="Times New Roman" w:cs="Times New Roman"/>
          <w:b/>
          <w:i/>
          <w:sz w:val="24"/>
          <w:szCs w:val="24"/>
          <w:lang w:val="ru-RU"/>
        </w:rPr>
        <w:t>удаленной процедуры</w:t>
      </w:r>
      <w:r w:rsidRPr="006F7CD8">
        <w:rPr>
          <w:rFonts w:ascii="Times New Roman" w:hAnsi="Times New Roman" w:cs="Times New Roman"/>
          <w:sz w:val="24"/>
          <w:szCs w:val="24"/>
          <w:lang w:val="ru-RU"/>
        </w:rPr>
        <w:t xml:space="preserve"> (процедуры, которая находится и исполняется на другом хосте) способом, по возможности, ничем не </w:t>
      </w:r>
      <w:proofErr w:type="gramStart"/>
      <w:r w:rsidRPr="006F7CD8">
        <w:rPr>
          <w:rFonts w:ascii="Times New Roman" w:hAnsi="Times New Roman" w:cs="Times New Roman"/>
          <w:sz w:val="24"/>
          <w:szCs w:val="24"/>
          <w:lang w:val="ru-RU"/>
        </w:rPr>
        <w:t>отличающимся  от</w:t>
      </w:r>
      <w:proofErr w:type="gramEnd"/>
      <w:r w:rsidRPr="006F7CD8">
        <w:rPr>
          <w:rFonts w:ascii="Times New Roman" w:hAnsi="Times New Roman" w:cs="Times New Roman"/>
          <w:sz w:val="24"/>
          <w:szCs w:val="24"/>
          <w:lang w:val="ru-RU"/>
        </w:rPr>
        <w:t xml:space="preserve"> вызова локальной процедуры из динамической библиотеки. Реализация этой идеи осложняется необходимостью учитывать возможность различия операционных сред, в которых работают вызывающая и вызываемая процедуры (отсюда, различные типы данных, невозможность обрабатывать адресные указатели и т.п.). Кроме того, следует предусмотреть обработку внепланового завершения процедуры на одной из сторон распределенного приложения. Все эти проблемы сделали интерфейс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достаточно сложным. Прозрачность механизма вызова достигается созданием вместо вызываемой и вызывающей процедур специальных программных заглушек, называемых </w:t>
      </w:r>
      <w:r w:rsidRPr="006F7CD8">
        <w:rPr>
          <w:rFonts w:ascii="Times New Roman" w:hAnsi="Times New Roman" w:cs="Times New Roman"/>
          <w:b/>
          <w:i/>
          <w:sz w:val="24"/>
          <w:szCs w:val="24"/>
          <w:lang w:val="ru-RU"/>
        </w:rPr>
        <w:t xml:space="preserve">клиентским </w:t>
      </w:r>
      <w:r w:rsidRPr="006F7CD8">
        <w:rPr>
          <w:rFonts w:ascii="Times New Roman" w:hAnsi="Times New Roman" w:cs="Times New Roman"/>
          <w:sz w:val="24"/>
          <w:szCs w:val="24"/>
          <w:lang w:val="ru-RU"/>
        </w:rPr>
        <w:t xml:space="preserve">и </w:t>
      </w:r>
      <w:r w:rsidRPr="006F7CD8">
        <w:rPr>
          <w:rFonts w:ascii="Times New Roman" w:hAnsi="Times New Roman" w:cs="Times New Roman"/>
          <w:b/>
          <w:i/>
          <w:sz w:val="24"/>
          <w:szCs w:val="24"/>
          <w:lang w:val="ru-RU"/>
        </w:rPr>
        <w:t>серверным</w:t>
      </w:r>
      <w:r w:rsidRPr="006F7CD8">
        <w:rPr>
          <w:rFonts w:ascii="Times New Roman" w:hAnsi="Times New Roman" w:cs="Times New Roman"/>
          <w:sz w:val="24"/>
          <w:szCs w:val="24"/>
          <w:lang w:val="ru-RU"/>
        </w:rPr>
        <w:t xml:space="preserve"> </w:t>
      </w:r>
      <w:proofErr w:type="spellStart"/>
      <w:r w:rsidRPr="006F7CD8">
        <w:rPr>
          <w:rFonts w:ascii="Times New Roman" w:hAnsi="Times New Roman" w:cs="Times New Roman"/>
          <w:b/>
          <w:i/>
          <w:sz w:val="24"/>
          <w:szCs w:val="24"/>
          <w:lang w:val="ru-RU"/>
        </w:rPr>
        <w:t>стабами</w:t>
      </w:r>
      <w:proofErr w:type="spellEnd"/>
      <w:r w:rsidRPr="006F7CD8">
        <w:rPr>
          <w:rFonts w:ascii="Times New Roman" w:hAnsi="Times New Roman" w:cs="Times New Roman"/>
          <w:b/>
          <w:i/>
          <w:sz w:val="24"/>
          <w:szCs w:val="24"/>
          <w:lang w:val="ru-RU"/>
        </w:rPr>
        <w:t>.</w:t>
      </w:r>
    </w:p>
    <w:p w14:paraId="419042C7"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Клиентским </w:t>
      </w:r>
      <w:proofErr w:type="spellStart"/>
      <w:r w:rsidRPr="006F7CD8">
        <w:rPr>
          <w:rFonts w:ascii="Times New Roman" w:hAnsi="Times New Roman" w:cs="Times New Roman"/>
          <w:sz w:val="24"/>
          <w:szCs w:val="24"/>
          <w:lang w:val="ru-RU"/>
        </w:rPr>
        <w:t>стабом</w:t>
      </w:r>
      <w:proofErr w:type="spellEnd"/>
      <w:r w:rsidRPr="006F7CD8">
        <w:rPr>
          <w:rFonts w:ascii="Times New Roman" w:hAnsi="Times New Roman" w:cs="Times New Roman"/>
          <w:sz w:val="24"/>
          <w:szCs w:val="24"/>
          <w:lang w:val="ru-RU"/>
        </w:rPr>
        <w:t xml:space="preserve"> называется тот </w:t>
      </w:r>
      <w:proofErr w:type="spellStart"/>
      <w:r w:rsidRPr="006F7CD8">
        <w:rPr>
          <w:rFonts w:ascii="Times New Roman" w:hAnsi="Times New Roman" w:cs="Times New Roman"/>
          <w:sz w:val="24"/>
          <w:szCs w:val="24"/>
          <w:lang w:val="ru-RU"/>
        </w:rPr>
        <w:t>стаб</w:t>
      </w:r>
      <w:proofErr w:type="spellEnd"/>
      <w:r w:rsidRPr="006F7CD8">
        <w:rPr>
          <w:rFonts w:ascii="Times New Roman" w:hAnsi="Times New Roman" w:cs="Times New Roman"/>
          <w:sz w:val="24"/>
          <w:szCs w:val="24"/>
          <w:lang w:val="ru-RU"/>
        </w:rPr>
        <w:t xml:space="preserve">, который находится на хосте с вызывающей процедурой. Его основной задачей является преобразовать передаваемые параметры в формат стандарта </w:t>
      </w:r>
      <w:r>
        <w:rPr>
          <w:rFonts w:ascii="Times New Roman" w:hAnsi="Times New Roman" w:cs="Times New Roman"/>
          <w:b/>
          <w:i/>
          <w:sz w:val="24"/>
          <w:szCs w:val="24"/>
        </w:rPr>
        <w:t>XDR</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External</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Data</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Representation</w:t>
      </w:r>
      <w:r w:rsidRPr="006F7CD8">
        <w:rPr>
          <w:rFonts w:ascii="Times New Roman" w:hAnsi="Times New Roman" w:cs="Times New Roman"/>
          <w:b/>
          <w:i/>
          <w:sz w:val="24"/>
          <w:szCs w:val="24"/>
          <w:lang w:val="ru-RU"/>
        </w:rPr>
        <w:t>)</w:t>
      </w:r>
      <w:r w:rsidRPr="006F7CD8">
        <w:rPr>
          <w:rFonts w:ascii="Times New Roman" w:hAnsi="Times New Roman" w:cs="Times New Roman"/>
          <w:sz w:val="24"/>
          <w:szCs w:val="24"/>
          <w:lang w:val="ru-RU"/>
        </w:rPr>
        <w:t xml:space="preserve"> и скрыть (подменив вызываемую удаленную процедуру локальным вызовом </w:t>
      </w:r>
      <w:proofErr w:type="spellStart"/>
      <w:r w:rsidRPr="006F7CD8">
        <w:rPr>
          <w:rFonts w:ascii="Times New Roman" w:hAnsi="Times New Roman" w:cs="Times New Roman"/>
          <w:sz w:val="24"/>
          <w:szCs w:val="24"/>
          <w:lang w:val="ru-RU"/>
        </w:rPr>
        <w:t>стаба</w:t>
      </w:r>
      <w:proofErr w:type="spellEnd"/>
      <w:r w:rsidRPr="006F7CD8">
        <w:rPr>
          <w:rFonts w:ascii="Times New Roman" w:hAnsi="Times New Roman" w:cs="Times New Roman"/>
          <w:sz w:val="24"/>
          <w:szCs w:val="24"/>
          <w:lang w:val="ru-RU"/>
        </w:rPr>
        <w:t xml:space="preserve">) от пользователя механизм </w:t>
      </w:r>
      <w:r>
        <w:rPr>
          <w:rFonts w:ascii="Times New Roman" w:hAnsi="Times New Roman" w:cs="Times New Roman"/>
          <w:sz w:val="24"/>
          <w:szCs w:val="24"/>
        </w:rPr>
        <w:t>RPC</w:t>
      </w:r>
      <w:r w:rsidRPr="006F7CD8">
        <w:rPr>
          <w:rFonts w:ascii="Times New Roman" w:hAnsi="Times New Roman" w:cs="Times New Roman"/>
          <w:sz w:val="24"/>
          <w:szCs w:val="24"/>
          <w:lang w:val="ru-RU"/>
        </w:rPr>
        <w:t>.</w:t>
      </w:r>
    </w:p>
    <w:p w14:paraId="565E9A4B"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Серверный </w:t>
      </w:r>
      <w:proofErr w:type="spellStart"/>
      <w:r w:rsidRPr="006F7CD8">
        <w:rPr>
          <w:rFonts w:ascii="Times New Roman" w:hAnsi="Times New Roman" w:cs="Times New Roman"/>
          <w:sz w:val="24"/>
          <w:szCs w:val="24"/>
          <w:lang w:val="ru-RU"/>
        </w:rPr>
        <w:t>стаб</w:t>
      </w:r>
      <w:proofErr w:type="spellEnd"/>
      <w:r w:rsidRPr="006F7CD8">
        <w:rPr>
          <w:rFonts w:ascii="Times New Roman" w:hAnsi="Times New Roman" w:cs="Times New Roman"/>
          <w:sz w:val="24"/>
          <w:szCs w:val="24"/>
          <w:lang w:val="ru-RU"/>
        </w:rPr>
        <w:t xml:space="preserve"> находится на том </w:t>
      </w:r>
      <w:proofErr w:type="gramStart"/>
      <w:r w:rsidRPr="006F7CD8">
        <w:rPr>
          <w:rFonts w:ascii="Times New Roman" w:hAnsi="Times New Roman" w:cs="Times New Roman"/>
          <w:sz w:val="24"/>
          <w:szCs w:val="24"/>
          <w:lang w:val="ru-RU"/>
        </w:rPr>
        <w:t>же  хосте</w:t>
      </w:r>
      <w:proofErr w:type="gramEnd"/>
      <w:r w:rsidRPr="006F7CD8">
        <w:rPr>
          <w:rFonts w:ascii="Times New Roman" w:hAnsi="Times New Roman" w:cs="Times New Roman"/>
          <w:sz w:val="24"/>
          <w:szCs w:val="24"/>
          <w:lang w:val="ru-RU"/>
        </w:rPr>
        <w:t xml:space="preserve">, что  и вызываемая процедура и предназначен для преобразования полученных параметров из формата </w:t>
      </w:r>
      <w:r>
        <w:rPr>
          <w:rFonts w:ascii="Times New Roman" w:hAnsi="Times New Roman" w:cs="Times New Roman"/>
          <w:sz w:val="24"/>
          <w:szCs w:val="24"/>
        </w:rPr>
        <w:t>XDR</w:t>
      </w:r>
      <w:r w:rsidRPr="006F7CD8">
        <w:rPr>
          <w:rFonts w:ascii="Times New Roman" w:hAnsi="Times New Roman" w:cs="Times New Roman"/>
          <w:sz w:val="24"/>
          <w:szCs w:val="24"/>
          <w:lang w:val="ru-RU"/>
        </w:rPr>
        <w:t xml:space="preserve"> в формат, воспринимаемый вызываемой процедуры, а также для сокрытия (серверный </w:t>
      </w:r>
      <w:proofErr w:type="spellStart"/>
      <w:r w:rsidRPr="006F7CD8">
        <w:rPr>
          <w:rFonts w:ascii="Times New Roman" w:hAnsi="Times New Roman" w:cs="Times New Roman"/>
          <w:sz w:val="24"/>
          <w:szCs w:val="24"/>
          <w:lang w:val="ru-RU"/>
        </w:rPr>
        <w:t>стаб</w:t>
      </w:r>
      <w:proofErr w:type="spellEnd"/>
      <w:r w:rsidRPr="006F7CD8">
        <w:rPr>
          <w:rFonts w:ascii="Times New Roman" w:hAnsi="Times New Roman" w:cs="Times New Roman"/>
          <w:sz w:val="24"/>
          <w:szCs w:val="24"/>
          <w:lang w:val="ru-RU"/>
        </w:rPr>
        <w:t xml:space="preserve"> подменяет вызывающую процедуру на стороне сервера) </w:t>
      </w:r>
      <w:r>
        <w:rPr>
          <w:rFonts w:ascii="Times New Roman" w:hAnsi="Times New Roman" w:cs="Times New Roman"/>
          <w:sz w:val="24"/>
          <w:szCs w:val="24"/>
        </w:rPr>
        <w:t>RPC</w:t>
      </w:r>
      <w:r w:rsidRPr="006F7CD8">
        <w:rPr>
          <w:rFonts w:ascii="Times New Roman" w:hAnsi="Times New Roman" w:cs="Times New Roman"/>
          <w:sz w:val="24"/>
          <w:szCs w:val="24"/>
          <w:lang w:val="ru-RU"/>
        </w:rPr>
        <w:t>-механизма от вызываемой процедуры.</w:t>
      </w:r>
    </w:p>
    <w:p w14:paraId="06520C76"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Стандарт </w:t>
      </w:r>
      <w:r>
        <w:rPr>
          <w:rFonts w:ascii="Times New Roman" w:hAnsi="Times New Roman" w:cs="Times New Roman"/>
          <w:sz w:val="24"/>
          <w:szCs w:val="24"/>
        </w:rPr>
        <w:t>XDR</w:t>
      </w:r>
      <w:r w:rsidRPr="006F7CD8">
        <w:rPr>
          <w:rFonts w:ascii="Times New Roman" w:hAnsi="Times New Roman" w:cs="Times New Roman"/>
          <w:sz w:val="24"/>
          <w:szCs w:val="24"/>
          <w:lang w:val="ru-RU"/>
        </w:rPr>
        <w:t xml:space="preserve"> предназначен кодирования полей в запросах и ответах интерфейса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Стандарт регламентирует все типы данных и уточняет способ их передачи в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-сообщениях. Спецификация стандарта </w:t>
      </w:r>
      <w:r>
        <w:rPr>
          <w:rFonts w:ascii="Times New Roman" w:hAnsi="Times New Roman" w:cs="Times New Roman"/>
          <w:sz w:val="24"/>
          <w:szCs w:val="24"/>
        </w:rPr>
        <w:t>XDR</w:t>
      </w:r>
      <w:r w:rsidRPr="006F7CD8">
        <w:rPr>
          <w:rFonts w:ascii="Times New Roman" w:hAnsi="Times New Roman" w:cs="Times New Roman"/>
          <w:sz w:val="24"/>
          <w:szCs w:val="24"/>
          <w:lang w:val="ru-RU"/>
        </w:rPr>
        <w:t xml:space="preserve"> приведена в </w:t>
      </w:r>
      <w:r>
        <w:rPr>
          <w:rFonts w:ascii="Times New Roman" w:hAnsi="Times New Roman" w:cs="Times New Roman"/>
          <w:sz w:val="24"/>
          <w:szCs w:val="24"/>
        </w:rPr>
        <w:t>RFC</w:t>
      </w:r>
      <w:r w:rsidRPr="006F7CD8">
        <w:rPr>
          <w:rFonts w:ascii="Times New Roman" w:hAnsi="Times New Roman" w:cs="Times New Roman"/>
          <w:sz w:val="24"/>
          <w:szCs w:val="24"/>
          <w:lang w:val="ru-RU"/>
        </w:rPr>
        <w:t xml:space="preserve"> 1014.</w:t>
      </w:r>
    </w:p>
    <w:p w14:paraId="14B4BCD9"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Число вызываемых удаленных процедур не регламентируется спецификацией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Поэтому за ними не закрепляются конкретные </w:t>
      </w:r>
      <w:r>
        <w:rPr>
          <w:rFonts w:ascii="Times New Roman" w:hAnsi="Times New Roman" w:cs="Times New Roman"/>
          <w:sz w:val="24"/>
          <w:szCs w:val="24"/>
        </w:rPr>
        <w:t>TCP</w:t>
      </w:r>
      <w:r w:rsidRPr="006F7CD8">
        <w:rPr>
          <w:rFonts w:ascii="Times New Roman" w:hAnsi="Times New Roman" w:cs="Times New Roman"/>
          <w:sz w:val="24"/>
          <w:szCs w:val="24"/>
          <w:lang w:val="ru-RU"/>
        </w:rPr>
        <w:t xml:space="preserve">-порты. Порты получают сами удаленные процедуры динамическим образом (эфемерные порты). Учет соответствия портов вызываемым процедурам осуществляет специальная программа </w:t>
      </w:r>
      <w:proofErr w:type="spellStart"/>
      <w:r>
        <w:rPr>
          <w:rFonts w:ascii="Times New Roman" w:hAnsi="Times New Roman" w:cs="Times New Roman"/>
          <w:b/>
          <w:i/>
          <w:sz w:val="24"/>
          <w:szCs w:val="24"/>
        </w:rPr>
        <w:t>PortMapper</w:t>
      </w:r>
      <w:proofErr w:type="spellEnd"/>
      <w:r w:rsidRPr="006F7CD8">
        <w:rPr>
          <w:rFonts w:ascii="Times New Roman" w:hAnsi="Times New Roman" w:cs="Times New Roman"/>
          <w:b/>
          <w:i/>
          <w:sz w:val="24"/>
          <w:szCs w:val="24"/>
          <w:lang w:val="ru-RU"/>
        </w:rPr>
        <w:t xml:space="preserve"> </w:t>
      </w:r>
      <w:r w:rsidRPr="006F7CD8">
        <w:rPr>
          <w:rFonts w:ascii="Times New Roman" w:hAnsi="Times New Roman" w:cs="Times New Roman"/>
          <w:sz w:val="24"/>
          <w:szCs w:val="24"/>
          <w:lang w:val="ru-RU"/>
        </w:rPr>
        <w:t xml:space="preserve">(регистратор портов). Сам </w:t>
      </w:r>
      <w:proofErr w:type="spellStart"/>
      <w:r>
        <w:rPr>
          <w:rFonts w:ascii="Times New Roman" w:hAnsi="Times New Roman" w:cs="Times New Roman"/>
          <w:sz w:val="24"/>
          <w:szCs w:val="24"/>
        </w:rPr>
        <w:t>PortMapper</w:t>
      </w:r>
      <w:proofErr w:type="spellEnd"/>
      <w:r w:rsidRPr="006F7CD8">
        <w:rPr>
          <w:rFonts w:ascii="Times New Roman" w:hAnsi="Times New Roman" w:cs="Times New Roman"/>
          <w:sz w:val="24"/>
          <w:szCs w:val="24"/>
          <w:lang w:val="ru-RU"/>
        </w:rPr>
        <w:t xml:space="preserve"> доступен по 111 порту и тоже является удаленной процедурой. Процедура </w:t>
      </w:r>
      <w:proofErr w:type="spellStart"/>
      <w:r>
        <w:rPr>
          <w:rFonts w:ascii="Times New Roman" w:hAnsi="Times New Roman" w:cs="Times New Roman"/>
          <w:sz w:val="24"/>
          <w:szCs w:val="24"/>
        </w:rPr>
        <w:t>PortMapper</w:t>
      </w:r>
      <w:proofErr w:type="spellEnd"/>
      <w:r w:rsidRPr="006F7CD8">
        <w:rPr>
          <w:rFonts w:ascii="Times New Roman" w:hAnsi="Times New Roman" w:cs="Times New Roman"/>
          <w:sz w:val="24"/>
          <w:szCs w:val="24"/>
          <w:lang w:val="ru-RU"/>
        </w:rPr>
        <w:t xml:space="preserve"> – это связующее звено между различными компонентами системы. Всякая вызываемая процедура, должна быть зарегистрирована в базе данных </w:t>
      </w:r>
      <w:proofErr w:type="spellStart"/>
      <w:r>
        <w:rPr>
          <w:rFonts w:ascii="Times New Roman" w:hAnsi="Times New Roman" w:cs="Times New Roman"/>
          <w:sz w:val="24"/>
          <w:szCs w:val="24"/>
        </w:rPr>
        <w:t>PortMapper</w:t>
      </w:r>
      <w:proofErr w:type="spellEnd"/>
      <w:r w:rsidRPr="006F7CD8">
        <w:rPr>
          <w:rFonts w:ascii="Times New Roman" w:hAnsi="Times New Roman" w:cs="Times New Roman"/>
          <w:sz w:val="24"/>
          <w:szCs w:val="24"/>
          <w:lang w:val="ru-RU"/>
        </w:rPr>
        <w:t xml:space="preserve"> с помощью специальных служебных функций. Вызывающая </w:t>
      </w:r>
      <w:r w:rsidRPr="006F7CD8">
        <w:rPr>
          <w:rFonts w:ascii="Times New Roman" w:hAnsi="Times New Roman" w:cs="Times New Roman"/>
          <w:sz w:val="24"/>
          <w:szCs w:val="24"/>
          <w:lang w:val="ru-RU"/>
        </w:rPr>
        <w:lastRenderedPageBreak/>
        <w:t xml:space="preserve">сторона (клиентский </w:t>
      </w:r>
      <w:proofErr w:type="spellStart"/>
      <w:r w:rsidRPr="006F7CD8">
        <w:rPr>
          <w:rFonts w:ascii="Times New Roman" w:hAnsi="Times New Roman" w:cs="Times New Roman"/>
          <w:sz w:val="24"/>
          <w:szCs w:val="24"/>
          <w:lang w:val="ru-RU"/>
        </w:rPr>
        <w:t>стаб</w:t>
      </w:r>
      <w:proofErr w:type="spellEnd"/>
      <w:r w:rsidRPr="006F7CD8">
        <w:rPr>
          <w:rFonts w:ascii="Times New Roman" w:hAnsi="Times New Roman" w:cs="Times New Roman"/>
          <w:sz w:val="24"/>
          <w:szCs w:val="24"/>
          <w:lang w:val="ru-RU"/>
        </w:rPr>
        <w:t>) с помощью все тех же служебных функций может получить спецификацию вызываемой процедуры.</w:t>
      </w:r>
    </w:p>
    <w:p w14:paraId="74BD8A39"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Развитием технологии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для объектно-ориентированного программирования в операционной системе </w:t>
      </w:r>
      <w:r>
        <w:rPr>
          <w:rFonts w:ascii="Times New Roman" w:hAnsi="Times New Roman" w:cs="Times New Roman"/>
          <w:sz w:val="24"/>
          <w:szCs w:val="24"/>
        </w:rPr>
        <w:t>Windows</w:t>
      </w:r>
      <w:r w:rsidRPr="006F7CD8">
        <w:rPr>
          <w:rFonts w:ascii="Times New Roman" w:hAnsi="Times New Roman" w:cs="Times New Roman"/>
          <w:sz w:val="24"/>
          <w:szCs w:val="24"/>
          <w:lang w:val="ru-RU"/>
        </w:rPr>
        <w:t xml:space="preserve"> являются технологии </w:t>
      </w:r>
      <w:r>
        <w:rPr>
          <w:rFonts w:ascii="Times New Roman" w:hAnsi="Times New Roman" w:cs="Times New Roman"/>
          <w:b/>
          <w:i/>
          <w:sz w:val="24"/>
          <w:szCs w:val="24"/>
        </w:rPr>
        <w:t>COM</w:t>
      </w:r>
      <w:r w:rsidRPr="006F7CD8">
        <w:rPr>
          <w:rFonts w:ascii="Times New Roman" w:hAnsi="Times New Roman" w:cs="Times New Roman"/>
          <w:sz w:val="24"/>
          <w:szCs w:val="24"/>
          <w:lang w:val="ru-RU"/>
        </w:rPr>
        <w:t xml:space="preserve"> и </w:t>
      </w:r>
      <w:r>
        <w:rPr>
          <w:rFonts w:ascii="Times New Roman" w:hAnsi="Times New Roman" w:cs="Times New Roman"/>
          <w:b/>
          <w:i/>
          <w:sz w:val="24"/>
          <w:szCs w:val="24"/>
        </w:rPr>
        <w:t>DCOM</w:t>
      </w:r>
      <w:r w:rsidRPr="006F7CD8">
        <w:rPr>
          <w:rFonts w:ascii="Times New Roman" w:hAnsi="Times New Roman" w:cs="Times New Roman"/>
          <w:sz w:val="24"/>
          <w:szCs w:val="24"/>
          <w:lang w:val="ru-RU"/>
        </w:rPr>
        <w:t>, которые позволяют создавать удаленные объекты.</w:t>
      </w:r>
    </w:p>
    <w:p w14:paraId="266CB228"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Аналогом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в </w:t>
      </w:r>
      <w:r>
        <w:rPr>
          <w:rFonts w:ascii="Times New Roman" w:hAnsi="Times New Roman" w:cs="Times New Roman"/>
          <w:sz w:val="24"/>
          <w:szCs w:val="24"/>
        </w:rPr>
        <w:t>Java</w:t>
      </w:r>
      <w:r w:rsidRPr="006F7CD8">
        <w:rPr>
          <w:rFonts w:ascii="Times New Roman" w:hAnsi="Times New Roman" w:cs="Times New Roman"/>
          <w:sz w:val="24"/>
          <w:szCs w:val="24"/>
          <w:lang w:val="ru-RU"/>
        </w:rPr>
        <w:t xml:space="preserve">-технологиях является механизм </w:t>
      </w:r>
      <w:r>
        <w:rPr>
          <w:rFonts w:ascii="Times New Roman" w:hAnsi="Times New Roman" w:cs="Times New Roman"/>
          <w:b/>
          <w:i/>
          <w:sz w:val="24"/>
          <w:szCs w:val="24"/>
        </w:rPr>
        <w:t>RMI</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Remote</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Method</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Invocation</w:t>
      </w:r>
      <w:r w:rsidRPr="006F7CD8">
        <w:rPr>
          <w:rFonts w:ascii="Times New Roman" w:hAnsi="Times New Roman" w:cs="Times New Roman"/>
          <w:b/>
          <w:i/>
          <w:sz w:val="24"/>
          <w:szCs w:val="24"/>
          <w:lang w:val="ru-RU"/>
        </w:rPr>
        <w:t>)</w:t>
      </w:r>
      <w:r w:rsidRPr="006F7CD8">
        <w:rPr>
          <w:rFonts w:ascii="Times New Roman" w:hAnsi="Times New Roman" w:cs="Times New Roman"/>
          <w:sz w:val="24"/>
          <w:szCs w:val="24"/>
          <w:lang w:val="ru-RU"/>
        </w:rPr>
        <w:t xml:space="preserve">, позволяющий работать с удаленными </w:t>
      </w:r>
      <w:r>
        <w:rPr>
          <w:rFonts w:ascii="Times New Roman" w:hAnsi="Times New Roman" w:cs="Times New Roman"/>
          <w:sz w:val="24"/>
          <w:szCs w:val="24"/>
        </w:rPr>
        <w:t>Java</w:t>
      </w:r>
      <w:r w:rsidRPr="006F7CD8">
        <w:rPr>
          <w:rFonts w:ascii="Times New Roman" w:hAnsi="Times New Roman" w:cs="Times New Roman"/>
          <w:sz w:val="24"/>
          <w:szCs w:val="24"/>
          <w:lang w:val="ru-RU"/>
        </w:rPr>
        <w:t xml:space="preserve">-объектами. Информацию об объекте и его методах вызывающая сторона может получить, обратившись к реестру </w:t>
      </w:r>
      <w:r>
        <w:rPr>
          <w:rFonts w:ascii="Times New Roman" w:hAnsi="Times New Roman" w:cs="Times New Roman"/>
          <w:sz w:val="24"/>
          <w:szCs w:val="24"/>
        </w:rPr>
        <w:t>RMI</w:t>
      </w:r>
      <w:r w:rsidRPr="006F7CD8">
        <w:rPr>
          <w:rFonts w:ascii="Times New Roman" w:hAnsi="Times New Roman" w:cs="Times New Roman"/>
          <w:sz w:val="24"/>
          <w:szCs w:val="24"/>
          <w:lang w:val="ru-RU"/>
        </w:rPr>
        <w:t xml:space="preserve"> (аналогу </w:t>
      </w:r>
      <w:proofErr w:type="spellStart"/>
      <w:r>
        <w:rPr>
          <w:rFonts w:ascii="Times New Roman" w:hAnsi="Times New Roman" w:cs="Times New Roman"/>
          <w:sz w:val="24"/>
          <w:szCs w:val="24"/>
        </w:rPr>
        <w:t>PortMapper</w:t>
      </w:r>
      <w:proofErr w:type="spellEnd"/>
      <w:r w:rsidRPr="006F7CD8">
        <w:rPr>
          <w:rFonts w:ascii="Times New Roman" w:hAnsi="Times New Roman" w:cs="Times New Roman"/>
          <w:sz w:val="24"/>
          <w:szCs w:val="24"/>
          <w:lang w:val="ru-RU"/>
        </w:rPr>
        <w:t>).</w:t>
      </w:r>
    </w:p>
    <w:p w14:paraId="32FB6F57"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Сетевая файловая система </w:t>
      </w:r>
      <w:r>
        <w:rPr>
          <w:rFonts w:ascii="Times New Roman" w:hAnsi="Times New Roman" w:cs="Times New Roman"/>
          <w:b/>
          <w:i/>
          <w:sz w:val="24"/>
          <w:szCs w:val="24"/>
        </w:rPr>
        <w:t>NFS</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Network</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File</w:t>
      </w:r>
      <w:r w:rsidRPr="006F7CD8">
        <w:rPr>
          <w:rFonts w:ascii="Times New Roman" w:hAnsi="Times New Roman" w:cs="Times New Roman"/>
          <w:b/>
          <w:i/>
          <w:sz w:val="24"/>
          <w:szCs w:val="24"/>
          <w:lang w:val="ru-RU"/>
        </w:rPr>
        <w:t xml:space="preserve"> </w:t>
      </w:r>
      <w:r>
        <w:rPr>
          <w:rFonts w:ascii="Times New Roman" w:hAnsi="Times New Roman" w:cs="Times New Roman"/>
          <w:b/>
          <w:i/>
          <w:sz w:val="24"/>
          <w:szCs w:val="24"/>
        </w:rPr>
        <w:t>System</w:t>
      </w:r>
      <w:r w:rsidRPr="006F7CD8">
        <w:rPr>
          <w:rFonts w:ascii="Times New Roman" w:hAnsi="Times New Roman" w:cs="Times New Roman"/>
          <w:b/>
          <w:i/>
          <w:sz w:val="24"/>
          <w:szCs w:val="24"/>
          <w:lang w:val="ru-RU"/>
        </w:rPr>
        <w:t>)</w:t>
      </w:r>
      <w:r w:rsidRPr="006F7CD8">
        <w:rPr>
          <w:rFonts w:ascii="Times New Roman" w:hAnsi="Times New Roman" w:cs="Times New Roman"/>
          <w:sz w:val="24"/>
          <w:szCs w:val="24"/>
          <w:lang w:val="ru-RU"/>
        </w:rPr>
        <w:t xml:space="preserve">, повсеместно используемая в качестве службы прозрачного удаленного доступа к файлам основана на механизме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Sun</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Microsystems</w:t>
      </w:r>
      <w:r w:rsidRPr="006F7CD8">
        <w:rPr>
          <w:rFonts w:ascii="Times New Roman" w:hAnsi="Times New Roman" w:cs="Times New Roman"/>
          <w:sz w:val="24"/>
          <w:szCs w:val="24"/>
          <w:lang w:val="ru-RU"/>
        </w:rPr>
        <w:t>.</w:t>
      </w:r>
    </w:p>
    <w:p w14:paraId="72EB2908" w14:textId="77777777" w:rsidR="006F7CD8" w:rsidRPr="006F7CD8" w:rsidRDefault="006F7CD8" w:rsidP="006F7CD8">
      <w:pPr>
        <w:jc w:val="both"/>
        <w:rPr>
          <w:rFonts w:ascii="Times New Roman" w:hAnsi="Times New Roman" w:cs="Times New Roman"/>
          <w:sz w:val="24"/>
          <w:szCs w:val="24"/>
          <w:lang w:val="ru-RU"/>
        </w:rPr>
      </w:pPr>
      <w:r w:rsidRPr="006F7CD8">
        <w:rPr>
          <w:rFonts w:ascii="Times New Roman" w:hAnsi="Times New Roman" w:cs="Times New Roman"/>
          <w:sz w:val="24"/>
          <w:szCs w:val="24"/>
          <w:lang w:val="ru-RU"/>
        </w:rPr>
        <w:tab/>
        <w:t xml:space="preserve">Следует отметить, что кроме </w:t>
      </w:r>
      <w:r>
        <w:rPr>
          <w:rFonts w:ascii="Times New Roman" w:hAnsi="Times New Roman" w:cs="Times New Roman"/>
          <w:sz w:val="24"/>
          <w:szCs w:val="24"/>
        </w:rPr>
        <w:t>Sun</w:t>
      </w:r>
      <w:r w:rsidRPr="006F7CD8">
        <w:rPr>
          <w:rFonts w:ascii="Times New Roman" w:hAnsi="Times New Roman" w:cs="Times New Roman"/>
          <w:sz w:val="24"/>
          <w:szCs w:val="24"/>
          <w:lang w:val="ru-RU"/>
        </w:rPr>
        <w:t xml:space="preserve">-реализации интерфейса </w:t>
      </w:r>
      <w:r>
        <w:rPr>
          <w:rFonts w:ascii="Times New Roman" w:hAnsi="Times New Roman" w:cs="Times New Roman"/>
          <w:sz w:val="24"/>
          <w:szCs w:val="24"/>
        </w:rPr>
        <w:t>RPC</w:t>
      </w:r>
      <w:r w:rsidRPr="006F7CD8">
        <w:rPr>
          <w:rFonts w:ascii="Times New Roman" w:hAnsi="Times New Roman" w:cs="Times New Roman"/>
          <w:sz w:val="24"/>
          <w:szCs w:val="24"/>
          <w:lang w:val="ru-RU"/>
        </w:rPr>
        <w:t xml:space="preserve">, широко применяется и конкурирующий программный продукт, разработанный объединением </w:t>
      </w:r>
      <w:r>
        <w:rPr>
          <w:rFonts w:ascii="Times New Roman" w:hAnsi="Times New Roman" w:cs="Times New Roman"/>
          <w:sz w:val="24"/>
          <w:szCs w:val="24"/>
        </w:rPr>
        <w:t>OSF</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Open</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Software</w:t>
      </w:r>
      <w:r w:rsidRPr="006F7CD8">
        <w:rPr>
          <w:rFonts w:ascii="Times New Roman" w:hAnsi="Times New Roman" w:cs="Times New Roman"/>
          <w:sz w:val="24"/>
          <w:szCs w:val="24"/>
          <w:lang w:val="ru-RU"/>
        </w:rPr>
        <w:t xml:space="preserve"> </w:t>
      </w:r>
      <w:r>
        <w:rPr>
          <w:rFonts w:ascii="Times New Roman" w:hAnsi="Times New Roman" w:cs="Times New Roman"/>
          <w:sz w:val="24"/>
          <w:szCs w:val="24"/>
        </w:rPr>
        <w:t>Foundation</w:t>
      </w:r>
      <w:r w:rsidRPr="006F7CD8">
        <w:rPr>
          <w:rFonts w:ascii="Times New Roman" w:hAnsi="Times New Roman" w:cs="Times New Roman"/>
          <w:sz w:val="24"/>
          <w:szCs w:val="24"/>
          <w:lang w:val="ru-RU"/>
        </w:rPr>
        <w:t>).</w:t>
      </w:r>
    </w:p>
    <w:p w14:paraId="20F90D5C" w14:textId="0C16017E" w:rsidR="00414282" w:rsidRDefault="006F7CD8" w:rsidP="00414282">
      <w:pPr>
        <w:jc w:val="both"/>
        <w:rPr>
          <w:rFonts w:ascii="Courier New" w:hAnsi="Courier New" w:cs="Courier New"/>
          <w:szCs w:val="28"/>
          <w:highlight w:val="yellow"/>
          <w:lang w:val="ru-RU"/>
        </w:rPr>
      </w:pPr>
      <w:r w:rsidRPr="006F7CD8">
        <w:rPr>
          <w:rFonts w:ascii="Courier New" w:hAnsi="Courier New" w:cs="Courier New"/>
          <w:szCs w:val="28"/>
          <w:lang w:val="ru-RU"/>
        </w:rPr>
        <w:drawing>
          <wp:inline distT="0" distB="0" distL="0" distR="0" wp14:anchorId="5602FC76" wp14:editId="4AE9F2D7">
            <wp:extent cx="5940425" cy="206184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0425" cy="2061845"/>
                    </a:xfrm>
                    <a:prstGeom prst="rect">
                      <a:avLst/>
                    </a:prstGeom>
                  </pic:spPr>
                </pic:pic>
              </a:graphicData>
            </a:graphic>
          </wp:inline>
        </w:drawing>
      </w:r>
    </w:p>
    <w:p w14:paraId="4343FB04" w14:textId="4EEBF110" w:rsidR="006F7CD8" w:rsidRDefault="006F7CD8" w:rsidP="00414282">
      <w:pPr>
        <w:jc w:val="both"/>
        <w:rPr>
          <w:rFonts w:ascii="Courier New" w:hAnsi="Courier New" w:cs="Courier New"/>
          <w:szCs w:val="28"/>
          <w:highlight w:val="yellow"/>
          <w:lang w:val="ru-RU"/>
        </w:rPr>
      </w:pPr>
      <w:r w:rsidRPr="006F7CD8">
        <w:rPr>
          <w:rFonts w:ascii="Courier New" w:hAnsi="Courier New" w:cs="Courier New"/>
          <w:szCs w:val="28"/>
          <w:lang w:val="ru-RU"/>
        </w:rPr>
        <w:drawing>
          <wp:inline distT="0" distB="0" distL="0" distR="0" wp14:anchorId="72EC14CD" wp14:editId="480DA7D2">
            <wp:extent cx="5940425" cy="2895600"/>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0425" cy="2895600"/>
                    </a:xfrm>
                    <a:prstGeom prst="rect">
                      <a:avLst/>
                    </a:prstGeom>
                  </pic:spPr>
                </pic:pic>
              </a:graphicData>
            </a:graphic>
          </wp:inline>
        </w:drawing>
      </w:r>
    </w:p>
    <w:p w14:paraId="4C8BE17B" w14:textId="3F6EC5F4" w:rsidR="006F7CD8" w:rsidRDefault="006F7CD8" w:rsidP="00414282">
      <w:pPr>
        <w:jc w:val="both"/>
        <w:rPr>
          <w:rFonts w:ascii="Courier New" w:hAnsi="Courier New" w:cs="Courier New"/>
          <w:szCs w:val="28"/>
          <w:highlight w:val="yellow"/>
          <w:lang w:val="ru-RU"/>
        </w:rPr>
      </w:pPr>
      <w:r w:rsidRPr="006F7CD8">
        <w:rPr>
          <w:rFonts w:ascii="Courier New" w:hAnsi="Courier New" w:cs="Courier New"/>
          <w:szCs w:val="28"/>
          <w:lang w:val="ru-RU"/>
        </w:rPr>
        <w:lastRenderedPageBreak/>
        <w:drawing>
          <wp:inline distT="0" distB="0" distL="0" distR="0" wp14:anchorId="4D915431" wp14:editId="3A8FF31F">
            <wp:extent cx="5940425" cy="4004310"/>
            <wp:effectExtent l="0" t="0" r="3175"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0425" cy="4004310"/>
                    </a:xfrm>
                    <a:prstGeom prst="rect">
                      <a:avLst/>
                    </a:prstGeom>
                  </pic:spPr>
                </pic:pic>
              </a:graphicData>
            </a:graphic>
          </wp:inline>
        </w:drawing>
      </w:r>
    </w:p>
    <w:p w14:paraId="17ACE561" w14:textId="5B4957BB" w:rsidR="006F7CD8" w:rsidRDefault="006F7CD8" w:rsidP="00414282">
      <w:pPr>
        <w:jc w:val="both"/>
        <w:rPr>
          <w:rFonts w:ascii="Courier New" w:hAnsi="Courier New" w:cs="Courier New"/>
          <w:szCs w:val="28"/>
          <w:highlight w:val="yellow"/>
          <w:lang w:val="ru-RU"/>
        </w:rPr>
      </w:pPr>
      <w:r w:rsidRPr="006F7CD8">
        <w:rPr>
          <w:rFonts w:ascii="Courier New" w:hAnsi="Courier New" w:cs="Courier New"/>
          <w:szCs w:val="28"/>
          <w:lang w:val="ru-RU"/>
        </w:rPr>
        <w:drawing>
          <wp:inline distT="0" distB="0" distL="0" distR="0" wp14:anchorId="425C213D" wp14:editId="411199E2">
            <wp:extent cx="5940425" cy="2308860"/>
            <wp:effectExtent l="0" t="0" r="3175"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0425" cy="2308860"/>
                    </a:xfrm>
                    <a:prstGeom prst="rect">
                      <a:avLst/>
                    </a:prstGeom>
                  </pic:spPr>
                </pic:pic>
              </a:graphicData>
            </a:graphic>
          </wp:inline>
        </w:drawing>
      </w:r>
    </w:p>
    <w:p w14:paraId="27B7789A" w14:textId="72B51D90" w:rsidR="006F7CD8" w:rsidRDefault="006F7CD8" w:rsidP="00414282">
      <w:pPr>
        <w:jc w:val="both"/>
        <w:rPr>
          <w:rFonts w:ascii="Courier New" w:hAnsi="Courier New" w:cs="Courier New"/>
          <w:szCs w:val="28"/>
          <w:highlight w:val="yellow"/>
          <w:lang w:val="ru-RU"/>
        </w:rPr>
      </w:pPr>
    </w:p>
    <w:p w14:paraId="293C05EA" w14:textId="3ACBE484" w:rsidR="006F7CD8" w:rsidRDefault="006F7CD8" w:rsidP="00414282">
      <w:pPr>
        <w:jc w:val="both"/>
        <w:rPr>
          <w:rFonts w:ascii="Courier New" w:hAnsi="Courier New" w:cs="Courier New"/>
          <w:szCs w:val="28"/>
          <w:highlight w:val="yellow"/>
          <w:lang w:val="ru-RU"/>
        </w:rPr>
      </w:pPr>
      <w:r w:rsidRPr="006F7CD8">
        <w:rPr>
          <w:rFonts w:ascii="Courier New" w:hAnsi="Courier New" w:cs="Courier New"/>
          <w:szCs w:val="28"/>
          <w:lang w:val="ru-RU"/>
        </w:rPr>
        <w:lastRenderedPageBreak/>
        <w:drawing>
          <wp:inline distT="0" distB="0" distL="0" distR="0" wp14:anchorId="7BF314F6" wp14:editId="227D44FA">
            <wp:extent cx="5940425" cy="4852670"/>
            <wp:effectExtent l="0" t="0" r="3175" b="508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0425" cy="4852670"/>
                    </a:xfrm>
                    <a:prstGeom prst="rect">
                      <a:avLst/>
                    </a:prstGeom>
                  </pic:spPr>
                </pic:pic>
              </a:graphicData>
            </a:graphic>
          </wp:inline>
        </w:drawing>
      </w:r>
    </w:p>
    <w:p w14:paraId="3B0A708C" w14:textId="6467ECF8" w:rsidR="006F7CD8" w:rsidRDefault="006F7CD8" w:rsidP="00414282">
      <w:pPr>
        <w:jc w:val="both"/>
        <w:rPr>
          <w:rFonts w:ascii="Courier New" w:hAnsi="Courier New" w:cs="Courier New"/>
          <w:szCs w:val="28"/>
          <w:highlight w:val="yellow"/>
          <w:lang w:val="ru-RU"/>
        </w:rPr>
      </w:pPr>
      <w:r w:rsidRPr="006F7CD8">
        <w:rPr>
          <w:rFonts w:ascii="Courier New" w:hAnsi="Courier New" w:cs="Courier New"/>
          <w:szCs w:val="28"/>
          <w:lang w:val="ru-RU"/>
        </w:rPr>
        <w:drawing>
          <wp:inline distT="0" distB="0" distL="0" distR="0" wp14:anchorId="4D1B26E2" wp14:editId="6CBB3187">
            <wp:extent cx="5940425" cy="3606165"/>
            <wp:effectExtent l="0" t="0" r="3175"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0425" cy="3606165"/>
                    </a:xfrm>
                    <a:prstGeom prst="rect">
                      <a:avLst/>
                    </a:prstGeom>
                  </pic:spPr>
                </pic:pic>
              </a:graphicData>
            </a:graphic>
          </wp:inline>
        </w:drawing>
      </w:r>
    </w:p>
    <w:p w14:paraId="01FAD9B6" w14:textId="2FDDB2A4" w:rsidR="006F7CD8" w:rsidRDefault="006F7CD8" w:rsidP="00414282">
      <w:pPr>
        <w:jc w:val="both"/>
        <w:rPr>
          <w:rFonts w:ascii="Courier New" w:hAnsi="Courier New" w:cs="Courier New"/>
          <w:szCs w:val="28"/>
          <w:highlight w:val="yellow"/>
          <w:lang w:val="ru-RU"/>
        </w:rPr>
      </w:pPr>
      <w:r w:rsidRPr="006F7CD8">
        <w:rPr>
          <w:rFonts w:ascii="Courier New" w:hAnsi="Courier New" w:cs="Courier New"/>
          <w:szCs w:val="28"/>
          <w:lang w:val="ru-RU"/>
        </w:rPr>
        <w:lastRenderedPageBreak/>
        <w:drawing>
          <wp:inline distT="0" distB="0" distL="0" distR="0" wp14:anchorId="7BAE3AC0" wp14:editId="7C0147C3">
            <wp:extent cx="5940425" cy="3373755"/>
            <wp:effectExtent l="0" t="0" r="3175"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0425" cy="3373755"/>
                    </a:xfrm>
                    <a:prstGeom prst="rect">
                      <a:avLst/>
                    </a:prstGeom>
                  </pic:spPr>
                </pic:pic>
              </a:graphicData>
            </a:graphic>
          </wp:inline>
        </w:drawing>
      </w:r>
    </w:p>
    <w:p w14:paraId="671B0941" w14:textId="0ED3C42B" w:rsidR="00863D19" w:rsidRDefault="00863D19" w:rsidP="00414282">
      <w:pPr>
        <w:jc w:val="both"/>
        <w:rPr>
          <w:rFonts w:ascii="Courier New" w:hAnsi="Courier New" w:cs="Courier New"/>
          <w:szCs w:val="28"/>
          <w:highlight w:val="yellow"/>
          <w:lang w:val="ru-RU"/>
        </w:rPr>
      </w:pPr>
      <w:r w:rsidRPr="00863D19">
        <w:rPr>
          <w:rFonts w:ascii="Courier New" w:hAnsi="Courier New" w:cs="Courier New"/>
          <w:szCs w:val="28"/>
          <w:lang w:val="ru-RU"/>
        </w:rPr>
        <w:drawing>
          <wp:inline distT="0" distB="0" distL="0" distR="0" wp14:anchorId="59F02F74" wp14:editId="27915E1A">
            <wp:extent cx="5940425" cy="4374515"/>
            <wp:effectExtent l="0" t="0" r="3175" b="6985"/>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0425" cy="4374515"/>
                    </a:xfrm>
                    <a:prstGeom prst="rect">
                      <a:avLst/>
                    </a:prstGeom>
                  </pic:spPr>
                </pic:pic>
              </a:graphicData>
            </a:graphic>
          </wp:inline>
        </w:drawing>
      </w:r>
    </w:p>
    <w:p w14:paraId="6D196C5A" w14:textId="1BEAAA65" w:rsidR="00863D19" w:rsidRDefault="00863D19" w:rsidP="00414282">
      <w:pPr>
        <w:jc w:val="both"/>
        <w:rPr>
          <w:rFonts w:ascii="Courier New" w:hAnsi="Courier New" w:cs="Courier New"/>
          <w:szCs w:val="28"/>
          <w:highlight w:val="yellow"/>
          <w:lang w:val="ru-RU"/>
        </w:rPr>
      </w:pPr>
      <w:r w:rsidRPr="00863D19">
        <w:rPr>
          <w:rFonts w:ascii="Courier New" w:hAnsi="Courier New" w:cs="Courier New"/>
          <w:szCs w:val="28"/>
          <w:lang w:val="ru-RU"/>
        </w:rPr>
        <w:lastRenderedPageBreak/>
        <w:drawing>
          <wp:inline distT="0" distB="0" distL="0" distR="0" wp14:anchorId="0A51AC4C" wp14:editId="577CE7AC">
            <wp:extent cx="5940425" cy="4619625"/>
            <wp:effectExtent l="0" t="0" r="3175" b="9525"/>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0425" cy="4619625"/>
                    </a:xfrm>
                    <a:prstGeom prst="rect">
                      <a:avLst/>
                    </a:prstGeom>
                  </pic:spPr>
                </pic:pic>
              </a:graphicData>
            </a:graphic>
          </wp:inline>
        </w:drawing>
      </w:r>
    </w:p>
    <w:p w14:paraId="1497AB5A" w14:textId="19955A30" w:rsidR="00D35FD1" w:rsidRDefault="00D35FD1" w:rsidP="00414282">
      <w:pPr>
        <w:jc w:val="both"/>
        <w:rPr>
          <w:rFonts w:ascii="Courier New" w:hAnsi="Courier New" w:cs="Courier New"/>
          <w:szCs w:val="28"/>
          <w:highlight w:val="yellow"/>
          <w:lang w:val="ru-RU"/>
        </w:rPr>
      </w:pPr>
    </w:p>
    <w:p w14:paraId="11B1A9A6" w14:textId="67C60059" w:rsidR="00D35FD1" w:rsidRDefault="00D35FD1" w:rsidP="00414282">
      <w:pPr>
        <w:jc w:val="both"/>
        <w:rPr>
          <w:rFonts w:ascii="Courier New" w:hAnsi="Courier New" w:cs="Courier New"/>
          <w:szCs w:val="28"/>
          <w:highlight w:val="yellow"/>
          <w:lang w:val="ru-RU"/>
        </w:rPr>
      </w:pPr>
    </w:p>
    <w:p w14:paraId="7FF050DC" w14:textId="1315AF92" w:rsidR="00D35FD1" w:rsidRDefault="00D35FD1" w:rsidP="00297742">
      <w:pPr>
        <w:pStyle w:val="a3"/>
        <w:numPr>
          <w:ilvl w:val="0"/>
          <w:numId w:val="8"/>
        </w:numPr>
        <w:spacing w:after="0" w:line="240" w:lineRule="auto"/>
        <w:rPr>
          <w:rFonts w:ascii="Times New Roman" w:hAnsi="Times New Roman" w:cs="Times New Roman"/>
          <w:sz w:val="24"/>
          <w:szCs w:val="24"/>
          <w:highlight w:val="yellow"/>
        </w:rPr>
      </w:pPr>
      <w:r w:rsidRPr="00D35FD1">
        <w:rPr>
          <w:rFonts w:ascii="Times New Roman" w:hAnsi="Times New Roman" w:cs="Times New Roman"/>
          <w:sz w:val="24"/>
          <w:szCs w:val="24"/>
          <w:highlight w:val="yellow"/>
        </w:rPr>
        <w:t xml:space="preserve">NAT, </w:t>
      </w:r>
      <w:proofErr w:type="spellStart"/>
      <w:r w:rsidRPr="00D35FD1">
        <w:rPr>
          <w:rFonts w:ascii="Times New Roman" w:hAnsi="Times New Roman" w:cs="Times New Roman"/>
          <w:sz w:val="24"/>
          <w:szCs w:val="24"/>
          <w:highlight w:val="yellow"/>
        </w:rPr>
        <w:t>proxy</w:t>
      </w:r>
      <w:proofErr w:type="spellEnd"/>
      <w:r w:rsidRPr="00D35FD1">
        <w:rPr>
          <w:rFonts w:ascii="Times New Roman" w:hAnsi="Times New Roman" w:cs="Times New Roman"/>
          <w:sz w:val="24"/>
          <w:szCs w:val="24"/>
          <w:highlight w:val="yellow"/>
        </w:rPr>
        <w:t xml:space="preserve">-серверы, межсетевые экраны, </w:t>
      </w:r>
      <w:proofErr w:type="spellStart"/>
      <w:r w:rsidRPr="00D35FD1">
        <w:rPr>
          <w:rFonts w:ascii="Times New Roman" w:hAnsi="Times New Roman" w:cs="Times New Roman"/>
          <w:sz w:val="24"/>
          <w:szCs w:val="24"/>
          <w:highlight w:val="yellow"/>
        </w:rPr>
        <w:t>ремайлеры</w:t>
      </w:r>
      <w:proofErr w:type="spellEnd"/>
      <w:r w:rsidRPr="00D35FD1">
        <w:rPr>
          <w:rFonts w:ascii="Times New Roman" w:hAnsi="Times New Roman" w:cs="Times New Roman"/>
          <w:sz w:val="24"/>
          <w:szCs w:val="24"/>
          <w:highlight w:val="yellow"/>
        </w:rPr>
        <w:t>.</w:t>
      </w:r>
    </w:p>
    <w:p w14:paraId="41FD292A" w14:textId="1906877C" w:rsidR="00D35FD1" w:rsidRDefault="00D35FD1" w:rsidP="00D35FD1">
      <w:pPr>
        <w:spacing w:after="0" w:line="240" w:lineRule="auto"/>
        <w:rPr>
          <w:rFonts w:ascii="Times New Roman" w:hAnsi="Times New Roman" w:cs="Times New Roman"/>
          <w:sz w:val="24"/>
          <w:szCs w:val="24"/>
          <w:highlight w:val="yellow"/>
        </w:rPr>
      </w:pPr>
    </w:p>
    <w:p w14:paraId="364FE30A" w14:textId="77777777" w:rsidR="00D35FD1" w:rsidRPr="00D35FD1" w:rsidRDefault="00D35FD1" w:rsidP="00D35FD1">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NAT (Network Address Translation) – </w:t>
      </w:r>
      <w:proofErr w:type="spellStart"/>
      <w:r>
        <w:rPr>
          <w:rFonts w:ascii="Times New Roman" w:hAnsi="Times New Roman" w:cs="Times New Roman"/>
          <w:sz w:val="24"/>
          <w:szCs w:val="24"/>
        </w:rPr>
        <w:t>это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механизм</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сетях</w:t>
      </w:r>
      <w:proofErr w:type="spellEnd"/>
      <w:r>
        <w:rPr>
          <w:rFonts w:ascii="Times New Roman" w:hAnsi="Times New Roman" w:cs="Times New Roman"/>
          <w:sz w:val="24"/>
          <w:szCs w:val="24"/>
        </w:rPr>
        <w:t xml:space="preserve"> TCP/IP, </w:t>
      </w:r>
      <w:proofErr w:type="spellStart"/>
      <w:r>
        <w:rPr>
          <w:rFonts w:ascii="Times New Roman" w:hAnsi="Times New Roman" w:cs="Times New Roman"/>
          <w:sz w:val="24"/>
          <w:szCs w:val="24"/>
        </w:rPr>
        <w:t>позволяющий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преобразовывать</w:t>
      </w:r>
      <w:proofErr w:type="spellEnd"/>
      <w:r>
        <w:rPr>
          <w:rFonts w:ascii="Times New Roman" w:hAnsi="Times New Roman" w:cs="Times New Roman"/>
          <w:sz w:val="24"/>
          <w:szCs w:val="24"/>
        </w:rPr>
        <w:t xml:space="preserve"> IP-</w:t>
      </w:r>
      <w:proofErr w:type="spellStart"/>
      <w:r>
        <w:rPr>
          <w:rFonts w:ascii="Times New Roman" w:hAnsi="Times New Roman" w:cs="Times New Roman"/>
          <w:sz w:val="24"/>
          <w:szCs w:val="24"/>
        </w:rPr>
        <w:t>адреса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транзитных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пакетов</w:t>
      </w:r>
      <w:proofErr w:type="spellEnd"/>
      <w:r>
        <w:rPr>
          <w:rFonts w:ascii="Times New Roman" w:hAnsi="Times New Roman" w:cs="Times New Roman"/>
          <w:sz w:val="24"/>
          <w:szCs w:val="24"/>
        </w:rPr>
        <w:t>.</w:t>
      </w:r>
    </w:p>
    <w:p w14:paraId="31C5BB0B" w14:textId="77777777" w:rsidR="00D35FD1" w:rsidRDefault="00D35FD1" w:rsidP="00D35FD1">
      <w:pPr>
        <w:spacing w:after="0" w:line="240" w:lineRule="auto"/>
        <w:jc w:val="both"/>
        <w:rPr>
          <w:rFonts w:ascii="Times New Roman" w:hAnsi="Times New Roman" w:cs="Times New Roman"/>
          <w:sz w:val="24"/>
          <w:szCs w:val="24"/>
        </w:rPr>
      </w:pPr>
    </w:p>
    <w:p w14:paraId="09A5689F" w14:textId="41054CAA" w:rsidR="00D35FD1" w:rsidRDefault="00D35FD1" w:rsidP="00D35FD1">
      <w:pPr>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4EC3F94" wp14:editId="7EEF6512">
            <wp:extent cx="4344670" cy="2183130"/>
            <wp:effectExtent l="0" t="0" r="0" b="7620"/>
            <wp:docPr id="160" name="Рисунок 160" descr="http://www.windowsnetworking.com/img/upl/image0021083244899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descr="http://www.windowsnetworking.com/img/upl/image0021083244899217.jp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344670" cy="2183130"/>
                    </a:xfrm>
                    <a:prstGeom prst="rect">
                      <a:avLst/>
                    </a:prstGeom>
                    <a:noFill/>
                    <a:ln>
                      <a:noFill/>
                    </a:ln>
                  </pic:spPr>
                </pic:pic>
              </a:graphicData>
            </a:graphic>
          </wp:inline>
        </w:drawing>
      </w:r>
    </w:p>
    <w:p w14:paraId="29AB4426" w14:textId="77777777" w:rsidR="00D35FD1" w:rsidRDefault="00D35FD1" w:rsidP="00D35FD1">
      <w:pPr>
        <w:jc w:val="both"/>
        <w:rPr>
          <w:rFonts w:ascii="Times New Roman" w:hAnsi="Times New Roman" w:cs="Times New Roman"/>
          <w:sz w:val="24"/>
          <w:szCs w:val="24"/>
        </w:rPr>
      </w:pPr>
      <w:proofErr w:type="spellStart"/>
      <w:r>
        <w:rPr>
          <w:rFonts w:ascii="Times New Roman" w:hAnsi="Times New Roman" w:cs="Times New Roman"/>
          <w:sz w:val="24"/>
          <w:szCs w:val="24"/>
        </w:rPr>
        <w:t>Существует</w:t>
      </w:r>
      <w:proofErr w:type="spellEnd"/>
      <w:r>
        <w:rPr>
          <w:rFonts w:ascii="Times New Roman" w:hAnsi="Times New Roman" w:cs="Times New Roman"/>
          <w:sz w:val="24"/>
          <w:szCs w:val="24"/>
        </w:rPr>
        <w:t xml:space="preserve"> 3 </w:t>
      </w:r>
      <w:proofErr w:type="spellStart"/>
      <w:r>
        <w:rPr>
          <w:rFonts w:ascii="Times New Roman" w:hAnsi="Times New Roman" w:cs="Times New Roman"/>
          <w:sz w:val="24"/>
          <w:szCs w:val="24"/>
        </w:rPr>
        <w:t>вида</w:t>
      </w:r>
      <w:proofErr w:type="spellEnd"/>
      <w:r>
        <w:rPr>
          <w:rFonts w:ascii="Times New Roman" w:hAnsi="Times New Roman" w:cs="Times New Roman"/>
          <w:sz w:val="24"/>
          <w:szCs w:val="24"/>
        </w:rPr>
        <w:t xml:space="preserve"> </w:t>
      </w:r>
      <w:r>
        <w:rPr>
          <w:rFonts w:ascii="Times New Roman" w:hAnsi="Times New Roman" w:cs="Times New Roman"/>
          <w:b/>
          <w:sz w:val="24"/>
          <w:szCs w:val="24"/>
        </w:rPr>
        <w:t>NAT</w:t>
      </w:r>
      <w:r>
        <w:rPr>
          <w:rFonts w:ascii="Times New Roman" w:hAnsi="Times New Roman" w:cs="Times New Roman"/>
          <w:sz w:val="24"/>
          <w:szCs w:val="24"/>
        </w:rPr>
        <w:t xml:space="preserve"> </w:t>
      </w:r>
      <w:proofErr w:type="spellStart"/>
      <w:r>
        <w:rPr>
          <w:rFonts w:ascii="Times New Roman" w:hAnsi="Times New Roman" w:cs="Times New Roman"/>
          <w:sz w:val="24"/>
          <w:szCs w:val="24"/>
        </w:rPr>
        <w:t>устройств</w:t>
      </w:r>
      <w:proofErr w:type="spellEnd"/>
      <w:r>
        <w:rPr>
          <w:rFonts w:ascii="Times New Roman" w:hAnsi="Times New Roman" w:cs="Times New Roman"/>
          <w:sz w:val="24"/>
          <w:szCs w:val="24"/>
        </w:rPr>
        <w:t>:</w:t>
      </w:r>
    </w:p>
    <w:p w14:paraId="2A623BF9" w14:textId="77777777" w:rsidR="00D35FD1" w:rsidRDefault="00D35FD1" w:rsidP="00297742">
      <w:pPr>
        <w:numPr>
          <w:ilvl w:val="0"/>
          <w:numId w:val="33"/>
        </w:numPr>
        <w:spacing w:after="0" w:line="240" w:lineRule="auto"/>
        <w:ind w:left="0" w:firstLine="709"/>
        <w:jc w:val="both"/>
        <w:rPr>
          <w:rFonts w:ascii="Times New Roman" w:hAnsi="Times New Roman" w:cs="Times New Roman"/>
          <w:sz w:val="24"/>
          <w:szCs w:val="24"/>
        </w:rPr>
      </w:pPr>
      <w:r w:rsidRPr="00D35FD1">
        <w:rPr>
          <w:rFonts w:ascii="Times New Roman" w:hAnsi="Times New Roman" w:cs="Times New Roman"/>
          <w:sz w:val="24"/>
          <w:szCs w:val="24"/>
          <w:lang w:val="ru-RU"/>
        </w:rPr>
        <w:t xml:space="preserve">Статический – отображает не зарегистрированный на зарегистрированный на основании 1 к 1. </w:t>
      </w:r>
      <w:proofErr w:type="spellStart"/>
      <w:proofErr w:type="gramStart"/>
      <w:r>
        <w:rPr>
          <w:rFonts w:ascii="Times New Roman" w:hAnsi="Times New Roman" w:cs="Times New Roman"/>
          <w:sz w:val="24"/>
          <w:szCs w:val="24"/>
        </w:rPr>
        <w:t>Полезен</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когда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необходимо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скрыть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доступ</w:t>
      </w:r>
      <w:proofErr w:type="spellEnd"/>
      <w:r>
        <w:rPr>
          <w:rFonts w:ascii="Times New Roman" w:hAnsi="Times New Roman" w:cs="Times New Roman"/>
          <w:sz w:val="24"/>
          <w:szCs w:val="24"/>
        </w:rPr>
        <w:t xml:space="preserve"> к </w:t>
      </w:r>
      <w:proofErr w:type="spellStart"/>
      <w:r>
        <w:rPr>
          <w:rFonts w:ascii="Times New Roman" w:hAnsi="Times New Roman" w:cs="Times New Roman"/>
          <w:sz w:val="24"/>
          <w:szCs w:val="24"/>
        </w:rPr>
        <w:t>интернету</w:t>
      </w:r>
      <w:proofErr w:type="spellEnd"/>
    </w:p>
    <w:p w14:paraId="15A394F4" w14:textId="77777777" w:rsidR="00D35FD1" w:rsidRPr="006A265F" w:rsidRDefault="00D35FD1" w:rsidP="00297742">
      <w:pPr>
        <w:numPr>
          <w:ilvl w:val="0"/>
          <w:numId w:val="33"/>
        </w:numPr>
        <w:spacing w:after="0" w:line="240" w:lineRule="auto"/>
        <w:ind w:left="0" w:firstLine="709"/>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lastRenderedPageBreak/>
        <w:t xml:space="preserve">Динамический – отображает незарегистрированный адрес на зарегистрированный адрес из группы зарегистрированных </w:t>
      </w:r>
      <w:r>
        <w:rPr>
          <w:rFonts w:ascii="Times New Roman" w:hAnsi="Times New Roman" w:cs="Times New Roman"/>
          <w:sz w:val="24"/>
          <w:szCs w:val="24"/>
        </w:rPr>
        <w:t>IP</w:t>
      </w:r>
      <w:r w:rsidRPr="006A265F">
        <w:rPr>
          <w:rFonts w:ascii="Times New Roman" w:hAnsi="Times New Roman" w:cs="Times New Roman"/>
          <w:sz w:val="24"/>
          <w:szCs w:val="24"/>
          <w:lang w:val="ru-RU"/>
        </w:rPr>
        <w:t xml:space="preserve"> адресов.</w:t>
      </w:r>
    </w:p>
    <w:p w14:paraId="3F9611C8" w14:textId="77777777" w:rsidR="00D35FD1" w:rsidRPr="006A265F" w:rsidRDefault="00D35FD1" w:rsidP="00297742">
      <w:pPr>
        <w:numPr>
          <w:ilvl w:val="0"/>
          <w:numId w:val="33"/>
        </w:numPr>
        <w:spacing w:after="0" w:line="240" w:lineRule="auto"/>
        <w:ind w:left="0" w:firstLine="709"/>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t xml:space="preserve">Маскарадный (Перегруженный) – </w:t>
      </w:r>
      <w:proofErr w:type="gramStart"/>
      <w:r w:rsidRPr="006A265F">
        <w:rPr>
          <w:rFonts w:ascii="Times New Roman" w:hAnsi="Times New Roman" w:cs="Times New Roman"/>
          <w:sz w:val="24"/>
          <w:szCs w:val="24"/>
          <w:lang w:val="ru-RU"/>
        </w:rPr>
        <w:t>форма динамического НАТ</w:t>
      </w:r>
      <w:proofErr w:type="gramEnd"/>
      <w:r w:rsidRPr="006A265F">
        <w:rPr>
          <w:rFonts w:ascii="Times New Roman" w:hAnsi="Times New Roman" w:cs="Times New Roman"/>
          <w:sz w:val="24"/>
          <w:szCs w:val="24"/>
          <w:lang w:val="ru-RU"/>
        </w:rPr>
        <w:t xml:space="preserve"> которая отображает несколько не зарегистрированных адресов в единый зарегистрированный </w:t>
      </w:r>
      <w:r>
        <w:rPr>
          <w:rFonts w:ascii="Times New Roman" w:hAnsi="Times New Roman" w:cs="Times New Roman"/>
          <w:sz w:val="24"/>
          <w:szCs w:val="24"/>
        </w:rPr>
        <w:t>IP</w:t>
      </w:r>
      <w:r w:rsidRPr="006A265F">
        <w:rPr>
          <w:rFonts w:ascii="Times New Roman" w:hAnsi="Times New Roman" w:cs="Times New Roman"/>
          <w:sz w:val="24"/>
          <w:szCs w:val="24"/>
          <w:lang w:val="ru-RU"/>
        </w:rPr>
        <w:t xml:space="preserve"> адрес (т.е. использует порты).</w:t>
      </w:r>
    </w:p>
    <w:p w14:paraId="7B3507E2" w14:textId="77777777" w:rsidR="00D35FD1" w:rsidRDefault="00D35FD1" w:rsidP="00D35FD1">
      <w:pPr>
        <w:jc w:val="both"/>
        <w:rPr>
          <w:rFonts w:ascii="Times New Roman" w:hAnsi="Times New Roman" w:cs="Times New Roman"/>
          <w:sz w:val="24"/>
          <w:szCs w:val="24"/>
        </w:rPr>
      </w:pPr>
      <w:proofErr w:type="spellStart"/>
      <w:r>
        <w:rPr>
          <w:rFonts w:ascii="Times New Roman" w:hAnsi="Times New Roman" w:cs="Times New Roman"/>
          <w:sz w:val="24"/>
          <w:szCs w:val="24"/>
        </w:rPr>
        <w:t>Преимущества</w:t>
      </w:r>
      <w:proofErr w:type="spellEnd"/>
      <w:r>
        <w:rPr>
          <w:rFonts w:ascii="Times New Roman" w:hAnsi="Times New Roman" w:cs="Times New Roman"/>
          <w:sz w:val="24"/>
          <w:szCs w:val="24"/>
        </w:rPr>
        <w:t>:</w:t>
      </w:r>
    </w:p>
    <w:p w14:paraId="3C7C6E53" w14:textId="77777777" w:rsidR="00D35FD1" w:rsidRPr="006A265F" w:rsidRDefault="00D35FD1" w:rsidP="00297742">
      <w:pPr>
        <w:numPr>
          <w:ilvl w:val="0"/>
          <w:numId w:val="34"/>
        </w:numPr>
        <w:spacing w:after="0" w:line="240" w:lineRule="auto"/>
        <w:ind w:left="0" w:firstLine="709"/>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t xml:space="preserve">Позволяет предотвратить и ограничить обращение снаружи ко внутренним хостам, оставляя возможность обращения изнутри наружу. </w:t>
      </w:r>
    </w:p>
    <w:p w14:paraId="0CA13E7F" w14:textId="77777777" w:rsidR="00D35FD1" w:rsidRPr="006A265F" w:rsidRDefault="00D35FD1" w:rsidP="00297742">
      <w:pPr>
        <w:numPr>
          <w:ilvl w:val="0"/>
          <w:numId w:val="34"/>
        </w:numPr>
        <w:spacing w:after="0" w:line="240" w:lineRule="auto"/>
        <w:ind w:left="0" w:firstLine="709"/>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t xml:space="preserve">Позволяет скрыть определенные внутренние сервисы определенных внутренних хостов и серверов. </w:t>
      </w:r>
    </w:p>
    <w:p w14:paraId="20E74789" w14:textId="77777777" w:rsidR="00D35FD1" w:rsidRDefault="00D35FD1" w:rsidP="00D35FD1">
      <w:pPr>
        <w:jc w:val="both"/>
        <w:rPr>
          <w:rFonts w:ascii="Times New Roman" w:hAnsi="Times New Roman" w:cs="Times New Roman"/>
          <w:sz w:val="24"/>
          <w:szCs w:val="24"/>
        </w:rPr>
      </w:pPr>
      <w:proofErr w:type="spellStart"/>
      <w:r>
        <w:rPr>
          <w:rFonts w:ascii="Times New Roman" w:hAnsi="Times New Roman" w:cs="Times New Roman"/>
          <w:sz w:val="24"/>
          <w:szCs w:val="24"/>
        </w:rPr>
        <w:t>Недостатки</w:t>
      </w:r>
      <w:proofErr w:type="spellEnd"/>
      <w:r>
        <w:rPr>
          <w:rFonts w:ascii="Times New Roman" w:hAnsi="Times New Roman" w:cs="Times New Roman"/>
          <w:sz w:val="24"/>
          <w:szCs w:val="24"/>
        </w:rPr>
        <w:t>:</w:t>
      </w:r>
    </w:p>
    <w:p w14:paraId="63B00B7D" w14:textId="77777777" w:rsidR="00D35FD1" w:rsidRPr="006A265F" w:rsidRDefault="00D35FD1" w:rsidP="00297742">
      <w:pPr>
        <w:numPr>
          <w:ilvl w:val="0"/>
          <w:numId w:val="35"/>
        </w:numPr>
        <w:spacing w:after="0" w:line="240" w:lineRule="auto"/>
        <w:ind w:left="0" w:firstLine="709"/>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t xml:space="preserve">При использовании </w:t>
      </w:r>
      <w:r>
        <w:rPr>
          <w:rFonts w:ascii="Times New Roman" w:hAnsi="Times New Roman" w:cs="Times New Roman"/>
          <w:sz w:val="24"/>
          <w:szCs w:val="24"/>
        </w:rPr>
        <w:t>NAT</w:t>
      </w:r>
      <w:r w:rsidRPr="006A265F">
        <w:rPr>
          <w:rFonts w:ascii="Times New Roman" w:hAnsi="Times New Roman" w:cs="Times New Roman"/>
          <w:sz w:val="24"/>
          <w:szCs w:val="24"/>
          <w:lang w:val="ru-RU"/>
        </w:rPr>
        <w:t xml:space="preserve"> хосты интернет взаимодействуют напрямую с </w:t>
      </w:r>
      <w:r>
        <w:rPr>
          <w:rFonts w:ascii="Times New Roman" w:hAnsi="Times New Roman" w:cs="Times New Roman"/>
          <w:sz w:val="24"/>
          <w:szCs w:val="24"/>
        </w:rPr>
        <w:t>NAT</w:t>
      </w:r>
      <w:r w:rsidRPr="006A265F">
        <w:rPr>
          <w:rFonts w:ascii="Times New Roman" w:hAnsi="Times New Roman" w:cs="Times New Roman"/>
          <w:sz w:val="24"/>
          <w:szCs w:val="24"/>
          <w:lang w:val="ru-RU"/>
        </w:rPr>
        <w:t xml:space="preserve"> устройствами и не взаимодействуют напрямую с реальными хостами</w:t>
      </w:r>
    </w:p>
    <w:p w14:paraId="73B5A781" w14:textId="77777777" w:rsidR="00D35FD1" w:rsidRDefault="00D35FD1" w:rsidP="00297742">
      <w:pPr>
        <w:numPr>
          <w:ilvl w:val="0"/>
          <w:numId w:val="35"/>
        </w:numPr>
        <w:spacing w:after="0" w:line="240" w:lineRule="auto"/>
        <w:ind w:left="0" w:firstLine="709"/>
        <w:jc w:val="both"/>
        <w:rPr>
          <w:rFonts w:ascii="Times New Roman" w:hAnsi="Times New Roman" w:cs="Times New Roman"/>
          <w:sz w:val="24"/>
          <w:szCs w:val="24"/>
        </w:rPr>
      </w:pPr>
      <w:proofErr w:type="spellStart"/>
      <w:r>
        <w:rPr>
          <w:rFonts w:ascii="Times New Roman" w:hAnsi="Times New Roman" w:cs="Times New Roman"/>
          <w:sz w:val="24"/>
          <w:szCs w:val="24"/>
        </w:rPr>
        <w:t>Использование</w:t>
      </w:r>
      <w:proofErr w:type="spellEnd"/>
      <w:r>
        <w:rPr>
          <w:rFonts w:ascii="Times New Roman" w:hAnsi="Times New Roman" w:cs="Times New Roman"/>
          <w:sz w:val="24"/>
          <w:szCs w:val="24"/>
        </w:rPr>
        <w:t xml:space="preserve"> NAT </w:t>
      </w:r>
      <w:proofErr w:type="spellStart"/>
      <w:r>
        <w:rPr>
          <w:rFonts w:ascii="Times New Roman" w:hAnsi="Times New Roman" w:cs="Times New Roman"/>
          <w:sz w:val="24"/>
          <w:szCs w:val="24"/>
        </w:rPr>
        <w:t>усложняет</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работу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администратора</w:t>
      </w:r>
      <w:proofErr w:type="spellEnd"/>
    </w:p>
    <w:p w14:paraId="1AE7EBB0" w14:textId="77777777" w:rsidR="00D35FD1" w:rsidRPr="006A265F" w:rsidRDefault="00D35FD1" w:rsidP="00297742">
      <w:pPr>
        <w:numPr>
          <w:ilvl w:val="0"/>
          <w:numId w:val="35"/>
        </w:numPr>
        <w:spacing w:after="0" w:line="240" w:lineRule="auto"/>
        <w:ind w:left="0" w:firstLine="709"/>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t xml:space="preserve">Не все протоколы могут преодолевать </w:t>
      </w:r>
      <w:r>
        <w:rPr>
          <w:rFonts w:ascii="Times New Roman" w:hAnsi="Times New Roman" w:cs="Times New Roman"/>
          <w:sz w:val="24"/>
          <w:szCs w:val="24"/>
        </w:rPr>
        <w:t>NAT</w:t>
      </w:r>
      <w:r w:rsidRPr="006A265F">
        <w:rPr>
          <w:rFonts w:ascii="Times New Roman" w:hAnsi="Times New Roman" w:cs="Times New Roman"/>
          <w:sz w:val="24"/>
          <w:szCs w:val="24"/>
          <w:lang w:val="ru-RU"/>
        </w:rPr>
        <w:t xml:space="preserve"> устройства</w:t>
      </w:r>
    </w:p>
    <w:p w14:paraId="4E498119" w14:textId="2A12D842" w:rsidR="00D35FD1" w:rsidRDefault="006A265F" w:rsidP="00D35FD1">
      <w:pPr>
        <w:ind w:left="720"/>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drawing>
          <wp:inline distT="0" distB="0" distL="0" distR="0" wp14:anchorId="60F74F20" wp14:editId="37574585">
            <wp:extent cx="5940425" cy="3171190"/>
            <wp:effectExtent l="0" t="0" r="3175"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0425" cy="3171190"/>
                    </a:xfrm>
                    <a:prstGeom prst="rect">
                      <a:avLst/>
                    </a:prstGeom>
                  </pic:spPr>
                </pic:pic>
              </a:graphicData>
            </a:graphic>
          </wp:inline>
        </w:drawing>
      </w:r>
    </w:p>
    <w:p w14:paraId="2FFF26C2" w14:textId="2EEC6B19" w:rsidR="006A265F" w:rsidRDefault="006A265F" w:rsidP="00D35FD1">
      <w:pPr>
        <w:ind w:left="720"/>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drawing>
          <wp:inline distT="0" distB="0" distL="0" distR="0" wp14:anchorId="60329E10" wp14:editId="39A7EE5A">
            <wp:extent cx="5940425" cy="1320800"/>
            <wp:effectExtent l="0" t="0" r="3175"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0425" cy="1320800"/>
                    </a:xfrm>
                    <a:prstGeom prst="rect">
                      <a:avLst/>
                    </a:prstGeom>
                  </pic:spPr>
                </pic:pic>
              </a:graphicData>
            </a:graphic>
          </wp:inline>
        </w:drawing>
      </w:r>
      <w:r>
        <w:rPr>
          <w:rFonts w:ascii="Times New Roman" w:hAnsi="Times New Roman" w:cs="Times New Roman"/>
          <w:sz w:val="24"/>
          <w:szCs w:val="24"/>
          <w:lang w:val="ru-RU"/>
        </w:rPr>
        <w:tab/>
      </w:r>
    </w:p>
    <w:p w14:paraId="3ED560D8" w14:textId="70C22C19" w:rsidR="006A265F" w:rsidRDefault="006A265F" w:rsidP="00D35FD1">
      <w:pPr>
        <w:ind w:left="720"/>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lastRenderedPageBreak/>
        <w:drawing>
          <wp:inline distT="0" distB="0" distL="0" distR="0" wp14:anchorId="015F68BF" wp14:editId="1CEDFAFB">
            <wp:extent cx="5940425" cy="3851910"/>
            <wp:effectExtent l="0" t="0" r="3175"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0425" cy="3851910"/>
                    </a:xfrm>
                    <a:prstGeom prst="rect">
                      <a:avLst/>
                    </a:prstGeom>
                  </pic:spPr>
                </pic:pic>
              </a:graphicData>
            </a:graphic>
          </wp:inline>
        </w:drawing>
      </w:r>
    </w:p>
    <w:p w14:paraId="6422AEC5" w14:textId="355017C5" w:rsidR="006A265F" w:rsidRDefault="006A265F" w:rsidP="00D35FD1">
      <w:pPr>
        <w:ind w:left="720"/>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drawing>
          <wp:inline distT="0" distB="0" distL="0" distR="0" wp14:anchorId="0FBBF3C7" wp14:editId="672C9B56">
            <wp:extent cx="5940425" cy="2775585"/>
            <wp:effectExtent l="0" t="0" r="3175" b="5715"/>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0425" cy="2775585"/>
                    </a:xfrm>
                    <a:prstGeom prst="rect">
                      <a:avLst/>
                    </a:prstGeom>
                  </pic:spPr>
                </pic:pic>
              </a:graphicData>
            </a:graphic>
          </wp:inline>
        </w:drawing>
      </w:r>
    </w:p>
    <w:p w14:paraId="5CACBF20" w14:textId="5BAA6B39" w:rsidR="006A265F" w:rsidRDefault="006A265F" w:rsidP="00D35FD1">
      <w:pPr>
        <w:ind w:left="720"/>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lastRenderedPageBreak/>
        <w:drawing>
          <wp:inline distT="0" distB="0" distL="0" distR="0" wp14:anchorId="5765D893" wp14:editId="0502E8D2">
            <wp:extent cx="5940425" cy="4175125"/>
            <wp:effectExtent l="0" t="0" r="3175"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0425" cy="4175125"/>
                    </a:xfrm>
                    <a:prstGeom prst="rect">
                      <a:avLst/>
                    </a:prstGeom>
                  </pic:spPr>
                </pic:pic>
              </a:graphicData>
            </a:graphic>
          </wp:inline>
        </w:drawing>
      </w:r>
    </w:p>
    <w:p w14:paraId="33E0469F" w14:textId="5A436CE6" w:rsidR="006A265F" w:rsidRDefault="006A265F" w:rsidP="00D35FD1">
      <w:pPr>
        <w:ind w:left="720"/>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drawing>
          <wp:inline distT="0" distB="0" distL="0" distR="0" wp14:anchorId="7CC59020" wp14:editId="5D9C8FBF">
            <wp:extent cx="5940425" cy="4286250"/>
            <wp:effectExtent l="0" t="0" r="3175"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0425" cy="4286250"/>
                    </a:xfrm>
                    <a:prstGeom prst="rect">
                      <a:avLst/>
                    </a:prstGeom>
                  </pic:spPr>
                </pic:pic>
              </a:graphicData>
            </a:graphic>
          </wp:inline>
        </w:drawing>
      </w:r>
    </w:p>
    <w:p w14:paraId="67B59D93" w14:textId="5AFC3853" w:rsidR="006A265F" w:rsidRDefault="006A265F" w:rsidP="00D35FD1">
      <w:pPr>
        <w:ind w:left="720"/>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lastRenderedPageBreak/>
        <w:drawing>
          <wp:inline distT="0" distB="0" distL="0" distR="0" wp14:anchorId="3F5CFAD7" wp14:editId="3ADD686F">
            <wp:extent cx="5940425" cy="3267075"/>
            <wp:effectExtent l="0" t="0" r="3175" b="9525"/>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0425" cy="3267075"/>
                    </a:xfrm>
                    <a:prstGeom prst="rect">
                      <a:avLst/>
                    </a:prstGeom>
                  </pic:spPr>
                </pic:pic>
              </a:graphicData>
            </a:graphic>
          </wp:inline>
        </w:drawing>
      </w:r>
    </w:p>
    <w:p w14:paraId="1909A55E" w14:textId="541696C0" w:rsidR="006A265F" w:rsidRDefault="006A265F" w:rsidP="00D35FD1">
      <w:pPr>
        <w:ind w:left="720"/>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drawing>
          <wp:inline distT="0" distB="0" distL="0" distR="0" wp14:anchorId="19AF03DF" wp14:editId="0DC184F6">
            <wp:extent cx="5940425" cy="2648585"/>
            <wp:effectExtent l="0" t="0" r="3175"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40425" cy="2648585"/>
                    </a:xfrm>
                    <a:prstGeom prst="rect">
                      <a:avLst/>
                    </a:prstGeom>
                  </pic:spPr>
                </pic:pic>
              </a:graphicData>
            </a:graphic>
          </wp:inline>
        </w:drawing>
      </w:r>
    </w:p>
    <w:p w14:paraId="01A2253C" w14:textId="6023F270" w:rsidR="006A265F" w:rsidRPr="006A265F" w:rsidRDefault="006A265F" w:rsidP="00D35FD1">
      <w:pPr>
        <w:ind w:left="720"/>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drawing>
          <wp:inline distT="0" distB="0" distL="0" distR="0" wp14:anchorId="5E18A853" wp14:editId="6A6177CF">
            <wp:extent cx="5940425" cy="1937385"/>
            <wp:effectExtent l="0" t="0" r="3175" b="5715"/>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40425" cy="1937385"/>
                    </a:xfrm>
                    <a:prstGeom prst="rect">
                      <a:avLst/>
                    </a:prstGeom>
                  </pic:spPr>
                </pic:pic>
              </a:graphicData>
            </a:graphic>
          </wp:inline>
        </w:drawing>
      </w:r>
    </w:p>
    <w:p w14:paraId="74EA84D4" w14:textId="77777777" w:rsidR="00D35FD1" w:rsidRPr="006A265F" w:rsidRDefault="00D35FD1" w:rsidP="00D35FD1">
      <w:pPr>
        <w:jc w:val="both"/>
        <w:rPr>
          <w:rFonts w:ascii="Times New Roman" w:hAnsi="Times New Roman" w:cs="Times New Roman"/>
          <w:sz w:val="24"/>
          <w:szCs w:val="24"/>
          <w:lang w:val="ru-RU"/>
        </w:rPr>
      </w:pPr>
      <w:r w:rsidRPr="006A265F">
        <w:rPr>
          <w:rFonts w:ascii="Times New Roman" w:hAnsi="Times New Roman" w:cs="Times New Roman"/>
          <w:b/>
          <w:sz w:val="24"/>
          <w:szCs w:val="24"/>
          <w:lang w:val="ru-RU"/>
        </w:rPr>
        <w:t>Межсетевой экран (сетевой экран)</w:t>
      </w:r>
      <w:r w:rsidRPr="006A265F">
        <w:rPr>
          <w:rFonts w:ascii="Times New Roman" w:hAnsi="Times New Roman" w:cs="Times New Roman"/>
          <w:sz w:val="24"/>
          <w:szCs w:val="24"/>
          <w:lang w:val="ru-RU"/>
        </w:rPr>
        <w:t xml:space="preserve"> – это комплекс аппаратных или программных средств осуществляющий контроль и фильтрацию проходящих через него пакетов в соответствии с заданными правилами. (</w:t>
      </w:r>
      <w:proofErr w:type="spellStart"/>
      <w:r w:rsidRPr="006A265F">
        <w:rPr>
          <w:rFonts w:ascii="Times New Roman" w:hAnsi="Times New Roman" w:cs="Times New Roman"/>
          <w:sz w:val="24"/>
          <w:szCs w:val="24"/>
          <w:lang w:val="ru-RU"/>
        </w:rPr>
        <w:t>Фаервол</w:t>
      </w:r>
      <w:proofErr w:type="spellEnd"/>
      <w:r w:rsidRPr="006A265F">
        <w:rPr>
          <w:rFonts w:ascii="Times New Roman" w:hAnsi="Times New Roman" w:cs="Times New Roman"/>
          <w:sz w:val="24"/>
          <w:szCs w:val="24"/>
          <w:lang w:val="ru-RU"/>
        </w:rPr>
        <w:t xml:space="preserve"> и Брандмауэр). При передаче любых пакетов через </w:t>
      </w:r>
      <w:proofErr w:type="spellStart"/>
      <w:r w:rsidRPr="006A265F">
        <w:rPr>
          <w:rFonts w:ascii="Times New Roman" w:hAnsi="Times New Roman" w:cs="Times New Roman"/>
          <w:sz w:val="24"/>
          <w:szCs w:val="24"/>
          <w:lang w:val="ru-RU"/>
        </w:rPr>
        <w:t>фаерволы</w:t>
      </w:r>
      <w:proofErr w:type="spellEnd"/>
      <w:r w:rsidRPr="006A265F">
        <w:rPr>
          <w:rFonts w:ascii="Times New Roman" w:hAnsi="Times New Roman" w:cs="Times New Roman"/>
          <w:sz w:val="24"/>
          <w:szCs w:val="24"/>
          <w:lang w:val="ru-RU"/>
        </w:rPr>
        <w:t xml:space="preserve"> этот пакет проходит несколько стадий проверки</w:t>
      </w:r>
      <w:r w:rsidRPr="002102AB">
        <w:rPr>
          <w:rFonts w:ascii="Times New Roman" w:hAnsi="Times New Roman" w:cs="Times New Roman"/>
          <w:sz w:val="24"/>
          <w:szCs w:val="24"/>
          <w:u w:val="single"/>
          <w:lang w:val="ru-RU"/>
        </w:rPr>
        <w:t xml:space="preserve">. Если он проходит все </w:t>
      </w:r>
      <w:proofErr w:type="gramStart"/>
      <w:r w:rsidRPr="002102AB">
        <w:rPr>
          <w:rFonts w:ascii="Times New Roman" w:hAnsi="Times New Roman" w:cs="Times New Roman"/>
          <w:sz w:val="24"/>
          <w:szCs w:val="24"/>
          <w:u w:val="single"/>
          <w:lang w:val="ru-RU"/>
        </w:rPr>
        <w:t>стадии</w:t>
      </w:r>
      <w:proofErr w:type="gramEnd"/>
      <w:r w:rsidRPr="002102AB">
        <w:rPr>
          <w:rFonts w:ascii="Times New Roman" w:hAnsi="Times New Roman" w:cs="Times New Roman"/>
          <w:sz w:val="24"/>
          <w:szCs w:val="24"/>
          <w:u w:val="single"/>
          <w:lang w:val="ru-RU"/>
        </w:rPr>
        <w:t xml:space="preserve"> то пакет передается, если не проходит хотя бы одну, то пакет удаляется.</w:t>
      </w:r>
      <w:r w:rsidRPr="006A265F">
        <w:rPr>
          <w:rFonts w:ascii="Times New Roman" w:hAnsi="Times New Roman" w:cs="Times New Roman"/>
          <w:sz w:val="24"/>
          <w:szCs w:val="24"/>
          <w:lang w:val="ru-RU"/>
        </w:rPr>
        <w:t xml:space="preserve"> В </w:t>
      </w:r>
      <w:r>
        <w:rPr>
          <w:rFonts w:ascii="Times New Roman" w:hAnsi="Times New Roman" w:cs="Times New Roman"/>
          <w:sz w:val="24"/>
          <w:szCs w:val="24"/>
        </w:rPr>
        <w:t>ISO</w:t>
      </w:r>
      <w:r w:rsidRPr="006A265F">
        <w:rPr>
          <w:rFonts w:ascii="Times New Roman" w:hAnsi="Times New Roman" w:cs="Times New Roman"/>
          <w:sz w:val="24"/>
          <w:szCs w:val="24"/>
          <w:lang w:val="ru-RU"/>
        </w:rPr>
        <w:t xml:space="preserve"> / </w:t>
      </w:r>
      <w:r>
        <w:rPr>
          <w:rFonts w:ascii="Times New Roman" w:hAnsi="Times New Roman" w:cs="Times New Roman"/>
          <w:sz w:val="24"/>
          <w:szCs w:val="24"/>
        </w:rPr>
        <w:t>OSI</w:t>
      </w:r>
      <w:r w:rsidRPr="006A265F">
        <w:rPr>
          <w:rFonts w:ascii="Times New Roman" w:hAnsi="Times New Roman" w:cs="Times New Roman"/>
          <w:sz w:val="24"/>
          <w:szCs w:val="24"/>
          <w:lang w:val="ru-RU"/>
        </w:rPr>
        <w:t xml:space="preserve"> находятся </w:t>
      </w:r>
      <w:r w:rsidRPr="006A265F">
        <w:rPr>
          <w:rFonts w:ascii="Times New Roman" w:hAnsi="Times New Roman" w:cs="Times New Roman"/>
          <w:sz w:val="24"/>
          <w:szCs w:val="24"/>
          <w:lang w:val="ru-RU"/>
        </w:rPr>
        <w:lastRenderedPageBreak/>
        <w:t xml:space="preserve">на сетевом, сеансовом, и прикладном уровнях. </w:t>
      </w:r>
      <w:r>
        <w:rPr>
          <w:rFonts w:ascii="Times New Roman" w:hAnsi="Times New Roman" w:cs="Times New Roman"/>
          <w:sz w:val="24"/>
          <w:szCs w:val="24"/>
        </w:rPr>
        <w:t>SPI</w:t>
      </w:r>
      <w:r w:rsidRPr="006A265F">
        <w:rPr>
          <w:rFonts w:ascii="Times New Roman" w:hAnsi="Times New Roman" w:cs="Times New Roman"/>
          <w:sz w:val="24"/>
          <w:szCs w:val="24"/>
          <w:lang w:val="ru-RU"/>
        </w:rPr>
        <w:t xml:space="preserve"> брандмауэры объединяют в своей работе все 3 уровня с их </w:t>
      </w:r>
      <w:proofErr w:type="spellStart"/>
      <w:r w:rsidRPr="006A265F">
        <w:rPr>
          <w:rFonts w:ascii="Times New Roman" w:hAnsi="Times New Roman" w:cs="Times New Roman"/>
          <w:sz w:val="24"/>
          <w:szCs w:val="24"/>
          <w:lang w:val="ru-RU"/>
        </w:rPr>
        <w:t>фаерволами</w:t>
      </w:r>
      <w:proofErr w:type="spellEnd"/>
      <w:r w:rsidRPr="006A265F">
        <w:rPr>
          <w:rFonts w:ascii="Times New Roman" w:hAnsi="Times New Roman" w:cs="Times New Roman"/>
          <w:sz w:val="24"/>
          <w:szCs w:val="24"/>
          <w:lang w:val="ru-RU"/>
        </w:rPr>
        <w:t xml:space="preserve">. </w:t>
      </w:r>
    </w:p>
    <w:p w14:paraId="63F6B6AB" w14:textId="046C1622" w:rsidR="00D35FD1" w:rsidRDefault="00D35FD1" w:rsidP="00D35FD1">
      <w:pPr>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t xml:space="preserve">На сеансовом уровне блокируются </w:t>
      </w:r>
      <w:r>
        <w:rPr>
          <w:rFonts w:ascii="Times New Roman" w:hAnsi="Times New Roman" w:cs="Times New Roman"/>
          <w:sz w:val="24"/>
          <w:szCs w:val="24"/>
        </w:rPr>
        <w:t>TCP</w:t>
      </w:r>
      <w:r w:rsidRPr="006A265F">
        <w:rPr>
          <w:rFonts w:ascii="Times New Roman" w:hAnsi="Times New Roman" w:cs="Times New Roman"/>
          <w:sz w:val="24"/>
          <w:szCs w:val="24"/>
          <w:lang w:val="ru-RU"/>
        </w:rPr>
        <w:t xml:space="preserve"> соединения. На прикладном уровне брандмауэры отвечают за доступ приложения в сеть, обмен почтовыми сообщениями, и определяют содержимое пакетов.</w:t>
      </w:r>
    </w:p>
    <w:p w14:paraId="4199CC4D" w14:textId="0C80769E" w:rsidR="002102AB"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drawing>
          <wp:inline distT="0" distB="0" distL="0" distR="0" wp14:anchorId="67C96D15" wp14:editId="22B4C89A">
            <wp:extent cx="5940425" cy="2649220"/>
            <wp:effectExtent l="0" t="0" r="3175"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940425" cy="2649220"/>
                    </a:xfrm>
                    <a:prstGeom prst="rect">
                      <a:avLst/>
                    </a:prstGeom>
                  </pic:spPr>
                </pic:pic>
              </a:graphicData>
            </a:graphic>
          </wp:inline>
        </w:drawing>
      </w:r>
    </w:p>
    <w:p w14:paraId="3753477E" w14:textId="25E11DF3" w:rsidR="002102AB"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drawing>
          <wp:inline distT="0" distB="0" distL="0" distR="0" wp14:anchorId="4C5315F5" wp14:editId="463978EE">
            <wp:extent cx="5940425" cy="828675"/>
            <wp:effectExtent l="0" t="0" r="3175" b="9525"/>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940425" cy="828675"/>
                    </a:xfrm>
                    <a:prstGeom prst="rect">
                      <a:avLst/>
                    </a:prstGeom>
                  </pic:spPr>
                </pic:pic>
              </a:graphicData>
            </a:graphic>
          </wp:inline>
        </w:drawing>
      </w:r>
    </w:p>
    <w:p w14:paraId="4846C4CD" w14:textId="1314CF69" w:rsidR="002102AB"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drawing>
          <wp:inline distT="0" distB="0" distL="0" distR="0" wp14:anchorId="31317BC6" wp14:editId="52409805">
            <wp:extent cx="5940425" cy="2908300"/>
            <wp:effectExtent l="0" t="0" r="3175" b="635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0425" cy="2908300"/>
                    </a:xfrm>
                    <a:prstGeom prst="rect">
                      <a:avLst/>
                    </a:prstGeom>
                  </pic:spPr>
                </pic:pic>
              </a:graphicData>
            </a:graphic>
          </wp:inline>
        </w:drawing>
      </w:r>
    </w:p>
    <w:p w14:paraId="2065AF96" w14:textId="1C16122B" w:rsidR="002102AB"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lastRenderedPageBreak/>
        <w:drawing>
          <wp:inline distT="0" distB="0" distL="0" distR="0" wp14:anchorId="47F3A8F8" wp14:editId="2D7C7EB8">
            <wp:extent cx="5940425" cy="2574925"/>
            <wp:effectExtent l="0" t="0" r="3175"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940425" cy="2574925"/>
                    </a:xfrm>
                    <a:prstGeom prst="rect">
                      <a:avLst/>
                    </a:prstGeom>
                  </pic:spPr>
                </pic:pic>
              </a:graphicData>
            </a:graphic>
          </wp:inline>
        </w:drawing>
      </w:r>
    </w:p>
    <w:p w14:paraId="15C3AD60" w14:textId="57631520" w:rsidR="002102AB"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drawing>
          <wp:inline distT="0" distB="0" distL="0" distR="0" wp14:anchorId="687A3649" wp14:editId="6087DE2C">
            <wp:extent cx="5940425" cy="3086100"/>
            <wp:effectExtent l="0" t="0" r="3175"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940425" cy="3086100"/>
                    </a:xfrm>
                    <a:prstGeom prst="rect">
                      <a:avLst/>
                    </a:prstGeom>
                  </pic:spPr>
                </pic:pic>
              </a:graphicData>
            </a:graphic>
          </wp:inline>
        </w:drawing>
      </w:r>
    </w:p>
    <w:p w14:paraId="0F2E4FFC" w14:textId="62783E5C" w:rsidR="002102AB"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drawing>
          <wp:inline distT="0" distB="0" distL="0" distR="0" wp14:anchorId="433B9B6F" wp14:editId="62A80297">
            <wp:extent cx="5940425" cy="3001010"/>
            <wp:effectExtent l="0" t="0" r="3175" b="889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0425" cy="3001010"/>
                    </a:xfrm>
                    <a:prstGeom prst="rect">
                      <a:avLst/>
                    </a:prstGeom>
                  </pic:spPr>
                </pic:pic>
              </a:graphicData>
            </a:graphic>
          </wp:inline>
        </w:drawing>
      </w:r>
    </w:p>
    <w:p w14:paraId="39FD31A7" w14:textId="011C9AB2" w:rsidR="002102AB"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lastRenderedPageBreak/>
        <w:drawing>
          <wp:inline distT="0" distB="0" distL="0" distR="0" wp14:anchorId="6A374A46" wp14:editId="47541E56">
            <wp:extent cx="5940425" cy="3521710"/>
            <wp:effectExtent l="0" t="0" r="3175" b="254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40425" cy="3521710"/>
                    </a:xfrm>
                    <a:prstGeom prst="rect">
                      <a:avLst/>
                    </a:prstGeom>
                  </pic:spPr>
                </pic:pic>
              </a:graphicData>
            </a:graphic>
          </wp:inline>
        </w:drawing>
      </w:r>
    </w:p>
    <w:p w14:paraId="4210FA68" w14:textId="77777777" w:rsidR="002102AB"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drawing>
          <wp:inline distT="0" distB="0" distL="0" distR="0" wp14:anchorId="341A646C" wp14:editId="5953E9CD">
            <wp:extent cx="5940425" cy="4345305"/>
            <wp:effectExtent l="0" t="0" r="3175"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0425" cy="4345305"/>
                    </a:xfrm>
                    <a:prstGeom prst="rect">
                      <a:avLst/>
                    </a:prstGeom>
                  </pic:spPr>
                </pic:pic>
              </a:graphicData>
            </a:graphic>
          </wp:inline>
        </w:drawing>
      </w:r>
    </w:p>
    <w:p w14:paraId="26779088" w14:textId="77777777" w:rsidR="002102AB"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lastRenderedPageBreak/>
        <w:drawing>
          <wp:inline distT="0" distB="0" distL="0" distR="0" wp14:anchorId="582C66C1" wp14:editId="41BC1FCF">
            <wp:extent cx="5940425" cy="5497195"/>
            <wp:effectExtent l="0" t="0" r="3175" b="8255"/>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0425" cy="5497195"/>
                    </a:xfrm>
                    <a:prstGeom prst="rect">
                      <a:avLst/>
                    </a:prstGeom>
                  </pic:spPr>
                </pic:pic>
              </a:graphicData>
            </a:graphic>
          </wp:inline>
        </w:drawing>
      </w:r>
    </w:p>
    <w:p w14:paraId="41673CC9" w14:textId="29966A0B" w:rsidR="002102AB" w:rsidRPr="006A265F" w:rsidRDefault="002102AB" w:rsidP="00D35FD1">
      <w:pPr>
        <w:jc w:val="both"/>
        <w:rPr>
          <w:rFonts w:ascii="Times New Roman" w:hAnsi="Times New Roman" w:cs="Times New Roman"/>
          <w:sz w:val="24"/>
          <w:szCs w:val="24"/>
          <w:lang w:val="ru-RU"/>
        </w:rPr>
      </w:pPr>
      <w:r w:rsidRPr="002102AB">
        <w:rPr>
          <w:rFonts w:ascii="Times New Roman" w:hAnsi="Times New Roman" w:cs="Times New Roman"/>
          <w:sz w:val="24"/>
          <w:szCs w:val="24"/>
          <w:lang w:val="ru-RU"/>
        </w:rPr>
        <w:drawing>
          <wp:inline distT="0" distB="0" distL="0" distR="0" wp14:anchorId="0A6F02D0" wp14:editId="5A9CD834">
            <wp:extent cx="5940425" cy="2138045"/>
            <wp:effectExtent l="0" t="0" r="317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0425" cy="2138045"/>
                    </a:xfrm>
                    <a:prstGeom prst="rect">
                      <a:avLst/>
                    </a:prstGeom>
                  </pic:spPr>
                </pic:pic>
              </a:graphicData>
            </a:graphic>
          </wp:inline>
        </w:drawing>
      </w:r>
      <w:r>
        <w:rPr>
          <w:rFonts w:ascii="Times New Roman" w:hAnsi="Times New Roman" w:cs="Times New Roman"/>
          <w:sz w:val="24"/>
          <w:szCs w:val="24"/>
          <w:lang w:val="ru-RU"/>
        </w:rPr>
        <w:tab/>
      </w:r>
    </w:p>
    <w:p w14:paraId="0ACAAF7E" w14:textId="77777777" w:rsidR="00D35FD1" w:rsidRPr="006A265F" w:rsidRDefault="00D35FD1" w:rsidP="00D35FD1">
      <w:pPr>
        <w:jc w:val="both"/>
        <w:rPr>
          <w:rFonts w:ascii="Times New Roman" w:hAnsi="Times New Roman" w:cs="Times New Roman"/>
          <w:b/>
          <w:sz w:val="24"/>
          <w:szCs w:val="24"/>
          <w:lang w:val="ru-RU"/>
        </w:rPr>
      </w:pPr>
      <w:proofErr w:type="spellStart"/>
      <w:r>
        <w:rPr>
          <w:rFonts w:ascii="Times New Roman" w:hAnsi="Times New Roman" w:cs="Times New Roman"/>
          <w:b/>
          <w:sz w:val="24"/>
          <w:szCs w:val="24"/>
        </w:rPr>
        <w:t>ProxyServer</w:t>
      </w:r>
      <w:proofErr w:type="spellEnd"/>
    </w:p>
    <w:p w14:paraId="1CBB216F" w14:textId="4EC49B17" w:rsidR="00D35FD1" w:rsidRDefault="00D35FD1" w:rsidP="00D35FD1">
      <w:pPr>
        <w:jc w:val="both"/>
        <w:rPr>
          <w:rFonts w:ascii="Times New Roman" w:hAnsi="Times New Roman" w:cs="Times New Roman"/>
          <w:sz w:val="24"/>
          <w:szCs w:val="24"/>
          <w:lang w:val="ru-RU"/>
        </w:rPr>
      </w:pPr>
      <w:r w:rsidRPr="0052377C">
        <w:rPr>
          <w:rFonts w:ascii="Times New Roman" w:hAnsi="Times New Roman" w:cs="Times New Roman"/>
          <w:sz w:val="24"/>
          <w:szCs w:val="24"/>
          <w:u w:val="single"/>
          <w:lang w:val="ru-RU"/>
        </w:rPr>
        <w:t>Это служба в компьютерных сетях, позволяющая клиентам выполнять косвенные запросы к другим сетевым служба.</w:t>
      </w:r>
      <w:r w:rsidRPr="006A265F">
        <w:rPr>
          <w:rFonts w:ascii="Times New Roman" w:hAnsi="Times New Roman" w:cs="Times New Roman"/>
          <w:sz w:val="24"/>
          <w:szCs w:val="24"/>
          <w:lang w:val="ru-RU"/>
        </w:rPr>
        <w:t xml:space="preserve"> Могут использоваться для обеспечения доступа компьютерам локальной сети в интернет. Кэширование данных. Для сжатия данных, что обеспечивают быструю скорость передачи. Используется для защиты локальной сети от внешнего </w:t>
      </w:r>
      <w:r w:rsidRPr="006A265F">
        <w:rPr>
          <w:rFonts w:ascii="Times New Roman" w:hAnsi="Times New Roman" w:cs="Times New Roman"/>
          <w:sz w:val="24"/>
          <w:szCs w:val="24"/>
          <w:lang w:val="ru-RU"/>
        </w:rPr>
        <w:lastRenderedPageBreak/>
        <w:t xml:space="preserve">доступа. На </w:t>
      </w:r>
      <w:r>
        <w:rPr>
          <w:rFonts w:ascii="Times New Roman" w:hAnsi="Times New Roman" w:cs="Times New Roman"/>
          <w:sz w:val="24"/>
          <w:szCs w:val="24"/>
        </w:rPr>
        <w:t>Proxy</w:t>
      </w:r>
      <w:r w:rsidRPr="006A265F">
        <w:rPr>
          <w:rFonts w:ascii="Times New Roman" w:hAnsi="Times New Roman" w:cs="Times New Roman"/>
          <w:sz w:val="24"/>
          <w:szCs w:val="24"/>
          <w:lang w:val="ru-RU"/>
        </w:rPr>
        <w:t xml:space="preserve"> можно наложить некоторые правила на доступ из локальной сети во внешнюю. Анонимизация доступа к программам и службам. </w:t>
      </w:r>
    </w:p>
    <w:p w14:paraId="677EA994" w14:textId="15651C90" w:rsidR="00441194" w:rsidRDefault="00441194" w:rsidP="00D35FD1">
      <w:pPr>
        <w:jc w:val="both"/>
        <w:rPr>
          <w:rFonts w:ascii="Times New Roman" w:hAnsi="Times New Roman" w:cs="Times New Roman"/>
          <w:sz w:val="24"/>
          <w:szCs w:val="24"/>
          <w:lang w:val="ru-RU"/>
        </w:rPr>
      </w:pPr>
      <w:r w:rsidRPr="00441194">
        <w:rPr>
          <w:rFonts w:ascii="Times New Roman" w:hAnsi="Times New Roman" w:cs="Times New Roman"/>
          <w:sz w:val="24"/>
          <w:szCs w:val="24"/>
          <w:lang w:val="ru-RU"/>
        </w:rPr>
        <w:drawing>
          <wp:inline distT="0" distB="0" distL="0" distR="0" wp14:anchorId="1B7C4457" wp14:editId="2F8827A1">
            <wp:extent cx="5940425" cy="1866265"/>
            <wp:effectExtent l="0" t="0" r="3175" b="635"/>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940425" cy="1866265"/>
                    </a:xfrm>
                    <a:prstGeom prst="rect">
                      <a:avLst/>
                    </a:prstGeom>
                  </pic:spPr>
                </pic:pic>
              </a:graphicData>
            </a:graphic>
          </wp:inline>
        </w:drawing>
      </w:r>
    </w:p>
    <w:p w14:paraId="63058851" w14:textId="3C8BF28F" w:rsidR="00441194" w:rsidRDefault="00441194" w:rsidP="00D35FD1">
      <w:pPr>
        <w:jc w:val="both"/>
        <w:rPr>
          <w:rFonts w:ascii="Times New Roman" w:hAnsi="Times New Roman" w:cs="Times New Roman"/>
          <w:sz w:val="24"/>
          <w:szCs w:val="24"/>
          <w:lang w:val="ru-RU"/>
        </w:rPr>
      </w:pPr>
      <w:r w:rsidRPr="00441194">
        <w:rPr>
          <w:rFonts w:ascii="Times New Roman" w:hAnsi="Times New Roman" w:cs="Times New Roman"/>
          <w:sz w:val="24"/>
          <w:szCs w:val="24"/>
          <w:lang w:val="ru-RU"/>
        </w:rPr>
        <w:drawing>
          <wp:inline distT="0" distB="0" distL="0" distR="0" wp14:anchorId="7C94A7AA" wp14:editId="6ADD0815">
            <wp:extent cx="5940425" cy="4672330"/>
            <wp:effectExtent l="0" t="0" r="3175"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0425" cy="4672330"/>
                    </a:xfrm>
                    <a:prstGeom prst="rect">
                      <a:avLst/>
                    </a:prstGeom>
                  </pic:spPr>
                </pic:pic>
              </a:graphicData>
            </a:graphic>
          </wp:inline>
        </w:drawing>
      </w:r>
    </w:p>
    <w:p w14:paraId="5FE52533" w14:textId="4C5C572B" w:rsidR="00441194" w:rsidRDefault="00441194" w:rsidP="00D35FD1">
      <w:pPr>
        <w:jc w:val="both"/>
        <w:rPr>
          <w:rFonts w:ascii="Times New Roman" w:hAnsi="Times New Roman" w:cs="Times New Roman"/>
          <w:sz w:val="24"/>
          <w:szCs w:val="24"/>
          <w:lang w:val="ru-RU"/>
        </w:rPr>
      </w:pPr>
      <w:r w:rsidRPr="00441194">
        <w:rPr>
          <w:rFonts w:ascii="Times New Roman" w:hAnsi="Times New Roman" w:cs="Times New Roman"/>
          <w:sz w:val="24"/>
          <w:szCs w:val="24"/>
          <w:lang w:val="ru-RU"/>
        </w:rPr>
        <w:lastRenderedPageBreak/>
        <w:drawing>
          <wp:inline distT="0" distB="0" distL="0" distR="0" wp14:anchorId="3FEEF1A6" wp14:editId="7EEFB0BE">
            <wp:extent cx="5940425" cy="3767455"/>
            <wp:effectExtent l="0" t="0" r="3175" b="4445"/>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0425" cy="3767455"/>
                    </a:xfrm>
                    <a:prstGeom prst="rect">
                      <a:avLst/>
                    </a:prstGeom>
                  </pic:spPr>
                </pic:pic>
              </a:graphicData>
            </a:graphic>
          </wp:inline>
        </w:drawing>
      </w:r>
    </w:p>
    <w:p w14:paraId="0D88E710" w14:textId="1F0E4C91" w:rsidR="00441194" w:rsidRDefault="00441194" w:rsidP="00D35FD1">
      <w:pPr>
        <w:jc w:val="both"/>
        <w:rPr>
          <w:rFonts w:ascii="Times New Roman" w:hAnsi="Times New Roman" w:cs="Times New Roman"/>
          <w:sz w:val="24"/>
          <w:szCs w:val="24"/>
          <w:lang w:val="ru-RU"/>
        </w:rPr>
      </w:pPr>
      <w:r w:rsidRPr="00441194">
        <w:rPr>
          <w:rFonts w:ascii="Times New Roman" w:hAnsi="Times New Roman" w:cs="Times New Roman"/>
          <w:sz w:val="24"/>
          <w:szCs w:val="24"/>
          <w:lang w:val="ru-RU"/>
        </w:rPr>
        <w:drawing>
          <wp:inline distT="0" distB="0" distL="0" distR="0" wp14:anchorId="5B79E34E" wp14:editId="5F67ECC2">
            <wp:extent cx="5940425" cy="4514215"/>
            <wp:effectExtent l="0" t="0" r="3175" b="635"/>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0425" cy="4514215"/>
                    </a:xfrm>
                    <a:prstGeom prst="rect">
                      <a:avLst/>
                    </a:prstGeom>
                  </pic:spPr>
                </pic:pic>
              </a:graphicData>
            </a:graphic>
          </wp:inline>
        </w:drawing>
      </w:r>
    </w:p>
    <w:p w14:paraId="029C226F" w14:textId="21BC0EAF" w:rsidR="00275EF5" w:rsidRDefault="00275EF5" w:rsidP="00D35FD1">
      <w:pPr>
        <w:jc w:val="both"/>
        <w:rPr>
          <w:rFonts w:ascii="Times New Roman" w:hAnsi="Times New Roman" w:cs="Times New Roman"/>
          <w:sz w:val="24"/>
          <w:szCs w:val="24"/>
          <w:lang w:val="ru-RU"/>
        </w:rPr>
      </w:pPr>
      <w:r w:rsidRPr="00275EF5">
        <w:rPr>
          <w:rFonts w:ascii="Times New Roman" w:hAnsi="Times New Roman" w:cs="Times New Roman"/>
          <w:sz w:val="24"/>
          <w:szCs w:val="24"/>
          <w:lang w:val="ru-RU"/>
        </w:rPr>
        <w:lastRenderedPageBreak/>
        <w:drawing>
          <wp:inline distT="0" distB="0" distL="0" distR="0" wp14:anchorId="1D8DF99D" wp14:editId="559073EC">
            <wp:extent cx="5940425" cy="1472565"/>
            <wp:effectExtent l="0" t="0" r="3175"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940425" cy="1472565"/>
                    </a:xfrm>
                    <a:prstGeom prst="rect">
                      <a:avLst/>
                    </a:prstGeom>
                  </pic:spPr>
                </pic:pic>
              </a:graphicData>
            </a:graphic>
          </wp:inline>
        </w:drawing>
      </w:r>
    </w:p>
    <w:p w14:paraId="468C2345" w14:textId="6E16E45F" w:rsidR="00275EF5" w:rsidRDefault="00275EF5" w:rsidP="00D35FD1">
      <w:pPr>
        <w:jc w:val="both"/>
        <w:rPr>
          <w:rFonts w:ascii="Times New Roman" w:hAnsi="Times New Roman" w:cs="Times New Roman"/>
          <w:sz w:val="24"/>
          <w:szCs w:val="24"/>
          <w:lang w:val="ru-RU"/>
        </w:rPr>
      </w:pPr>
      <w:r w:rsidRPr="00275EF5">
        <w:rPr>
          <w:rFonts w:ascii="Times New Roman" w:hAnsi="Times New Roman" w:cs="Times New Roman"/>
          <w:sz w:val="24"/>
          <w:szCs w:val="24"/>
          <w:lang w:val="ru-RU"/>
        </w:rPr>
        <w:drawing>
          <wp:inline distT="0" distB="0" distL="0" distR="0" wp14:anchorId="64B3E4C0" wp14:editId="6C0DF257">
            <wp:extent cx="5940425" cy="3665855"/>
            <wp:effectExtent l="0" t="0" r="3175"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940425" cy="3665855"/>
                    </a:xfrm>
                    <a:prstGeom prst="rect">
                      <a:avLst/>
                    </a:prstGeom>
                  </pic:spPr>
                </pic:pic>
              </a:graphicData>
            </a:graphic>
          </wp:inline>
        </w:drawing>
      </w:r>
    </w:p>
    <w:p w14:paraId="7F440F83" w14:textId="71E74C35" w:rsidR="00275EF5" w:rsidRPr="006A265F" w:rsidRDefault="00275EF5" w:rsidP="00D35FD1">
      <w:pPr>
        <w:jc w:val="both"/>
        <w:rPr>
          <w:rFonts w:ascii="Times New Roman" w:hAnsi="Times New Roman" w:cs="Times New Roman"/>
          <w:sz w:val="24"/>
          <w:szCs w:val="24"/>
          <w:lang w:val="ru-RU"/>
        </w:rPr>
      </w:pPr>
      <w:r w:rsidRPr="00275EF5">
        <w:rPr>
          <w:rFonts w:ascii="Times New Roman" w:hAnsi="Times New Roman" w:cs="Times New Roman"/>
          <w:sz w:val="24"/>
          <w:szCs w:val="24"/>
          <w:lang w:val="ru-RU"/>
        </w:rPr>
        <w:lastRenderedPageBreak/>
        <w:drawing>
          <wp:inline distT="0" distB="0" distL="0" distR="0" wp14:anchorId="51638D15" wp14:editId="671F0984">
            <wp:extent cx="5940425" cy="4553585"/>
            <wp:effectExtent l="0" t="0" r="3175"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0425" cy="4553585"/>
                    </a:xfrm>
                    <a:prstGeom prst="rect">
                      <a:avLst/>
                    </a:prstGeom>
                  </pic:spPr>
                </pic:pic>
              </a:graphicData>
            </a:graphic>
          </wp:inline>
        </w:drawing>
      </w:r>
    </w:p>
    <w:p w14:paraId="51FE5CB1" w14:textId="77777777" w:rsidR="00D35FD1" w:rsidRPr="006A265F" w:rsidRDefault="00D35FD1" w:rsidP="00D35FD1">
      <w:pPr>
        <w:jc w:val="both"/>
        <w:rPr>
          <w:rFonts w:ascii="Times New Roman" w:hAnsi="Times New Roman" w:cs="Times New Roman"/>
          <w:b/>
          <w:sz w:val="24"/>
          <w:szCs w:val="24"/>
          <w:lang w:val="ru-RU"/>
        </w:rPr>
      </w:pPr>
      <w:r w:rsidRPr="006A265F">
        <w:rPr>
          <w:rFonts w:ascii="Times New Roman" w:hAnsi="Times New Roman" w:cs="Times New Roman"/>
          <w:b/>
          <w:sz w:val="24"/>
          <w:szCs w:val="24"/>
          <w:lang w:val="ru-RU"/>
        </w:rPr>
        <w:t>РЕМЭЙЛЕРЫ</w:t>
      </w:r>
    </w:p>
    <w:p w14:paraId="2636C313" w14:textId="77777777" w:rsidR="00D35FD1" w:rsidRPr="006A265F" w:rsidRDefault="00D35FD1" w:rsidP="00D35FD1">
      <w:pPr>
        <w:jc w:val="both"/>
        <w:rPr>
          <w:rFonts w:ascii="Times New Roman" w:hAnsi="Times New Roman" w:cs="Times New Roman"/>
          <w:sz w:val="24"/>
          <w:szCs w:val="24"/>
          <w:lang w:val="ru-RU"/>
        </w:rPr>
      </w:pPr>
      <w:r w:rsidRPr="0052377C">
        <w:rPr>
          <w:rFonts w:ascii="Times New Roman" w:hAnsi="Times New Roman" w:cs="Times New Roman"/>
          <w:sz w:val="24"/>
          <w:szCs w:val="24"/>
          <w:u w:val="single"/>
          <w:lang w:val="ru-RU"/>
        </w:rPr>
        <w:t xml:space="preserve">Это </w:t>
      </w:r>
      <w:proofErr w:type="gramStart"/>
      <w:r w:rsidRPr="0052377C">
        <w:rPr>
          <w:rFonts w:ascii="Times New Roman" w:hAnsi="Times New Roman" w:cs="Times New Roman"/>
          <w:sz w:val="24"/>
          <w:szCs w:val="24"/>
          <w:u w:val="single"/>
          <w:lang w:val="ru-RU"/>
        </w:rPr>
        <w:t>сервер</w:t>
      </w:r>
      <w:proofErr w:type="gramEnd"/>
      <w:r w:rsidRPr="0052377C">
        <w:rPr>
          <w:rFonts w:ascii="Times New Roman" w:hAnsi="Times New Roman" w:cs="Times New Roman"/>
          <w:sz w:val="24"/>
          <w:szCs w:val="24"/>
          <w:u w:val="single"/>
          <w:lang w:val="ru-RU"/>
        </w:rPr>
        <w:t xml:space="preserve"> получающий сообщение электронной почты и перенаправляющий его по адресу указанному отправителем.</w:t>
      </w:r>
      <w:r w:rsidRPr="006A265F">
        <w:rPr>
          <w:rFonts w:ascii="Times New Roman" w:hAnsi="Times New Roman" w:cs="Times New Roman"/>
          <w:sz w:val="24"/>
          <w:szCs w:val="24"/>
          <w:lang w:val="ru-RU"/>
        </w:rPr>
        <w:t xml:space="preserve"> В процессе переадресации вся информация об отправителе уничтожается, поэтому получатель лишен возможности узнать, кто отправил сообщение. Делятся на анонимные и </w:t>
      </w:r>
      <w:proofErr w:type="gramStart"/>
      <w:r w:rsidRPr="006A265F">
        <w:rPr>
          <w:rFonts w:ascii="Times New Roman" w:hAnsi="Times New Roman" w:cs="Times New Roman"/>
          <w:sz w:val="24"/>
          <w:szCs w:val="24"/>
          <w:lang w:val="ru-RU"/>
        </w:rPr>
        <w:t>псевдо анонимные</w:t>
      </w:r>
      <w:proofErr w:type="gramEnd"/>
      <w:r w:rsidRPr="006A265F">
        <w:rPr>
          <w:rFonts w:ascii="Times New Roman" w:hAnsi="Times New Roman" w:cs="Times New Roman"/>
          <w:sz w:val="24"/>
          <w:szCs w:val="24"/>
          <w:lang w:val="ru-RU"/>
        </w:rPr>
        <w:t xml:space="preserve">. </w:t>
      </w:r>
      <w:proofErr w:type="gramStart"/>
      <w:r w:rsidRPr="006A265F">
        <w:rPr>
          <w:rFonts w:ascii="Times New Roman" w:hAnsi="Times New Roman" w:cs="Times New Roman"/>
          <w:sz w:val="24"/>
          <w:szCs w:val="24"/>
          <w:lang w:val="ru-RU"/>
        </w:rPr>
        <w:t>Псевдо анонимные</w:t>
      </w:r>
      <w:proofErr w:type="gramEnd"/>
      <w:r w:rsidRPr="006A265F">
        <w:rPr>
          <w:rFonts w:ascii="Times New Roman" w:hAnsi="Times New Roman" w:cs="Times New Roman"/>
          <w:sz w:val="24"/>
          <w:szCs w:val="24"/>
          <w:lang w:val="ru-RU"/>
        </w:rPr>
        <w:t xml:space="preserve"> – сервер знает адрес электронной почты, который необходим для получения ответа на письмо. Анонимные </w:t>
      </w:r>
      <w:proofErr w:type="spellStart"/>
      <w:r w:rsidRPr="006A265F">
        <w:rPr>
          <w:rFonts w:ascii="Times New Roman" w:hAnsi="Times New Roman" w:cs="Times New Roman"/>
          <w:sz w:val="24"/>
          <w:szCs w:val="24"/>
          <w:lang w:val="ru-RU"/>
        </w:rPr>
        <w:t>ремэйлеры</w:t>
      </w:r>
      <w:proofErr w:type="spellEnd"/>
      <w:r w:rsidRPr="006A265F">
        <w:rPr>
          <w:rFonts w:ascii="Times New Roman" w:hAnsi="Times New Roman" w:cs="Times New Roman"/>
          <w:sz w:val="24"/>
          <w:szCs w:val="24"/>
          <w:lang w:val="ru-RU"/>
        </w:rPr>
        <w:t xml:space="preserve"> полностью уничтожают адрес отправителя. При этом обеспечивается очень высокая безопасность, и нет гарантии своевременной доставки. </w:t>
      </w:r>
    </w:p>
    <w:p w14:paraId="1DE68267" w14:textId="0ADB1EF0" w:rsidR="00D35FD1" w:rsidRDefault="00D35FD1" w:rsidP="00D35FD1">
      <w:pPr>
        <w:jc w:val="both"/>
        <w:rPr>
          <w:rFonts w:ascii="Times New Roman" w:hAnsi="Times New Roman" w:cs="Times New Roman"/>
          <w:sz w:val="24"/>
          <w:szCs w:val="24"/>
          <w:lang w:val="ru-RU"/>
        </w:rPr>
      </w:pPr>
      <w:r w:rsidRPr="006A265F">
        <w:rPr>
          <w:rFonts w:ascii="Times New Roman" w:hAnsi="Times New Roman" w:cs="Times New Roman"/>
          <w:sz w:val="24"/>
          <w:szCs w:val="24"/>
          <w:lang w:val="ru-RU"/>
        </w:rPr>
        <w:t xml:space="preserve">Стандарт </w:t>
      </w:r>
      <w:r>
        <w:rPr>
          <w:rFonts w:ascii="Times New Roman" w:hAnsi="Times New Roman" w:cs="Times New Roman"/>
          <w:sz w:val="24"/>
          <w:szCs w:val="24"/>
        </w:rPr>
        <w:t>MIXMINIOM</w:t>
      </w:r>
      <w:r w:rsidRPr="006A265F">
        <w:rPr>
          <w:rFonts w:ascii="Times New Roman" w:hAnsi="Times New Roman" w:cs="Times New Roman"/>
          <w:sz w:val="24"/>
          <w:szCs w:val="24"/>
          <w:lang w:val="ru-RU"/>
        </w:rPr>
        <w:t xml:space="preserve"> анонимной </w:t>
      </w:r>
      <w:proofErr w:type="spellStart"/>
      <w:r w:rsidRPr="006A265F">
        <w:rPr>
          <w:rFonts w:ascii="Times New Roman" w:hAnsi="Times New Roman" w:cs="Times New Roman"/>
          <w:sz w:val="24"/>
          <w:szCs w:val="24"/>
          <w:lang w:val="ru-RU"/>
        </w:rPr>
        <w:t>перессылки</w:t>
      </w:r>
      <w:proofErr w:type="spellEnd"/>
      <w:r w:rsidRPr="006A265F">
        <w:rPr>
          <w:rFonts w:ascii="Times New Roman" w:hAnsi="Times New Roman" w:cs="Times New Roman"/>
          <w:sz w:val="24"/>
          <w:szCs w:val="24"/>
          <w:lang w:val="ru-RU"/>
        </w:rPr>
        <w:t xml:space="preserve"> почты, по этому стандарту можно отправлять электронную почту.</w:t>
      </w:r>
    </w:p>
    <w:p w14:paraId="133E85E0" w14:textId="012903CB" w:rsidR="00196652" w:rsidRDefault="00196652" w:rsidP="00D35FD1">
      <w:pPr>
        <w:jc w:val="both"/>
        <w:rPr>
          <w:rFonts w:ascii="Times New Roman" w:hAnsi="Times New Roman" w:cs="Times New Roman"/>
          <w:sz w:val="24"/>
          <w:szCs w:val="24"/>
          <w:lang w:val="ru-RU"/>
        </w:rPr>
      </w:pPr>
      <w:r w:rsidRPr="00196652">
        <w:rPr>
          <w:rFonts w:ascii="Times New Roman" w:hAnsi="Times New Roman" w:cs="Times New Roman"/>
          <w:sz w:val="24"/>
          <w:szCs w:val="24"/>
          <w:lang w:val="ru-RU"/>
        </w:rPr>
        <w:lastRenderedPageBreak/>
        <w:drawing>
          <wp:inline distT="0" distB="0" distL="0" distR="0" wp14:anchorId="255BBA99" wp14:editId="5DC246F5">
            <wp:extent cx="5940425" cy="3573145"/>
            <wp:effectExtent l="0" t="0" r="3175" b="8255"/>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940425" cy="3573145"/>
                    </a:xfrm>
                    <a:prstGeom prst="rect">
                      <a:avLst/>
                    </a:prstGeom>
                  </pic:spPr>
                </pic:pic>
              </a:graphicData>
            </a:graphic>
          </wp:inline>
        </w:drawing>
      </w:r>
    </w:p>
    <w:p w14:paraId="1D832D9C" w14:textId="79D00D03" w:rsidR="00196652" w:rsidRDefault="00196652" w:rsidP="00D35FD1">
      <w:pPr>
        <w:jc w:val="both"/>
        <w:rPr>
          <w:rFonts w:ascii="Times New Roman" w:hAnsi="Times New Roman" w:cs="Times New Roman"/>
          <w:sz w:val="24"/>
          <w:szCs w:val="24"/>
          <w:lang w:val="ru-RU"/>
        </w:rPr>
      </w:pPr>
      <w:r w:rsidRPr="00196652">
        <w:rPr>
          <w:rFonts w:ascii="Times New Roman" w:hAnsi="Times New Roman" w:cs="Times New Roman"/>
          <w:sz w:val="24"/>
          <w:szCs w:val="24"/>
          <w:lang w:val="ru-RU"/>
        </w:rPr>
        <w:drawing>
          <wp:inline distT="0" distB="0" distL="0" distR="0" wp14:anchorId="57CB15E5" wp14:editId="7DC49689">
            <wp:extent cx="5940425" cy="3061970"/>
            <wp:effectExtent l="0" t="0" r="3175" b="508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0425" cy="3061970"/>
                    </a:xfrm>
                    <a:prstGeom prst="rect">
                      <a:avLst/>
                    </a:prstGeom>
                  </pic:spPr>
                </pic:pic>
              </a:graphicData>
            </a:graphic>
          </wp:inline>
        </w:drawing>
      </w:r>
    </w:p>
    <w:p w14:paraId="3D90270C" w14:textId="1DCA08A2" w:rsidR="00196652" w:rsidRDefault="00196652" w:rsidP="00D35FD1">
      <w:pPr>
        <w:jc w:val="both"/>
        <w:rPr>
          <w:rFonts w:ascii="Times New Roman" w:hAnsi="Times New Roman" w:cs="Times New Roman"/>
          <w:sz w:val="24"/>
          <w:szCs w:val="24"/>
          <w:lang w:val="ru-RU"/>
        </w:rPr>
      </w:pPr>
      <w:r w:rsidRPr="00196652">
        <w:rPr>
          <w:rFonts w:ascii="Times New Roman" w:hAnsi="Times New Roman" w:cs="Times New Roman"/>
          <w:sz w:val="24"/>
          <w:szCs w:val="24"/>
          <w:lang w:val="ru-RU"/>
        </w:rPr>
        <w:lastRenderedPageBreak/>
        <w:drawing>
          <wp:inline distT="0" distB="0" distL="0" distR="0" wp14:anchorId="63343128" wp14:editId="5536438B">
            <wp:extent cx="5940425" cy="3037205"/>
            <wp:effectExtent l="0" t="0" r="3175" b="0"/>
            <wp:docPr id="189"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40425" cy="3037205"/>
                    </a:xfrm>
                    <a:prstGeom prst="rect">
                      <a:avLst/>
                    </a:prstGeom>
                  </pic:spPr>
                </pic:pic>
              </a:graphicData>
            </a:graphic>
          </wp:inline>
        </w:drawing>
      </w:r>
    </w:p>
    <w:p w14:paraId="6ABA0039" w14:textId="070A5CD9" w:rsidR="00196652" w:rsidRDefault="00196652" w:rsidP="00D35FD1">
      <w:pPr>
        <w:jc w:val="both"/>
        <w:rPr>
          <w:rFonts w:ascii="Times New Roman" w:hAnsi="Times New Roman" w:cs="Times New Roman"/>
          <w:sz w:val="24"/>
          <w:szCs w:val="24"/>
          <w:lang w:val="ru-RU"/>
        </w:rPr>
      </w:pPr>
      <w:r w:rsidRPr="00196652">
        <w:rPr>
          <w:rFonts w:ascii="Times New Roman" w:hAnsi="Times New Roman" w:cs="Times New Roman"/>
          <w:sz w:val="24"/>
          <w:szCs w:val="24"/>
          <w:lang w:val="ru-RU"/>
        </w:rPr>
        <w:drawing>
          <wp:inline distT="0" distB="0" distL="0" distR="0" wp14:anchorId="48D8B92A" wp14:editId="79247787">
            <wp:extent cx="5940425" cy="3554730"/>
            <wp:effectExtent l="0" t="0" r="3175" b="7620"/>
            <wp:docPr id="190"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0425" cy="3554730"/>
                    </a:xfrm>
                    <a:prstGeom prst="rect">
                      <a:avLst/>
                    </a:prstGeom>
                  </pic:spPr>
                </pic:pic>
              </a:graphicData>
            </a:graphic>
          </wp:inline>
        </w:drawing>
      </w:r>
    </w:p>
    <w:p w14:paraId="3398AC67" w14:textId="2569A6C5" w:rsidR="00196652" w:rsidRDefault="00196652" w:rsidP="00D35FD1">
      <w:pPr>
        <w:jc w:val="both"/>
        <w:rPr>
          <w:rFonts w:ascii="Times New Roman" w:hAnsi="Times New Roman" w:cs="Times New Roman"/>
          <w:sz w:val="24"/>
          <w:szCs w:val="24"/>
          <w:lang w:val="ru-RU"/>
        </w:rPr>
      </w:pPr>
      <w:r w:rsidRPr="00196652">
        <w:rPr>
          <w:rFonts w:ascii="Times New Roman" w:hAnsi="Times New Roman" w:cs="Times New Roman"/>
          <w:sz w:val="24"/>
          <w:szCs w:val="24"/>
          <w:lang w:val="ru-RU"/>
        </w:rPr>
        <w:lastRenderedPageBreak/>
        <w:drawing>
          <wp:inline distT="0" distB="0" distL="0" distR="0" wp14:anchorId="2C2898A9" wp14:editId="38941EAD">
            <wp:extent cx="5940425" cy="4826000"/>
            <wp:effectExtent l="0" t="0" r="3175"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0425" cy="4826000"/>
                    </a:xfrm>
                    <a:prstGeom prst="rect">
                      <a:avLst/>
                    </a:prstGeom>
                  </pic:spPr>
                </pic:pic>
              </a:graphicData>
            </a:graphic>
          </wp:inline>
        </w:drawing>
      </w:r>
    </w:p>
    <w:p w14:paraId="612F97D3" w14:textId="6CABCCDF" w:rsidR="00196652" w:rsidRDefault="00196652" w:rsidP="00D35FD1">
      <w:pPr>
        <w:jc w:val="both"/>
        <w:rPr>
          <w:rFonts w:ascii="Times New Roman" w:hAnsi="Times New Roman" w:cs="Times New Roman"/>
          <w:sz w:val="24"/>
          <w:szCs w:val="24"/>
          <w:lang w:val="ru-RU"/>
        </w:rPr>
      </w:pPr>
      <w:r w:rsidRPr="00196652">
        <w:rPr>
          <w:rFonts w:ascii="Times New Roman" w:hAnsi="Times New Roman" w:cs="Times New Roman"/>
          <w:sz w:val="24"/>
          <w:szCs w:val="24"/>
          <w:lang w:val="ru-RU"/>
        </w:rPr>
        <w:drawing>
          <wp:inline distT="0" distB="0" distL="0" distR="0" wp14:anchorId="1DE2A542" wp14:editId="1CF11E46">
            <wp:extent cx="5940425" cy="2197100"/>
            <wp:effectExtent l="0" t="0" r="3175"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0425" cy="2197100"/>
                    </a:xfrm>
                    <a:prstGeom prst="rect">
                      <a:avLst/>
                    </a:prstGeom>
                  </pic:spPr>
                </pic:pic>
              </a:graphicData>
            </a:graphic>
          </wp:inline>
        </w:drawing>
      </w:r>
    </w:p>
    <w:p w14:paraId="15DF6BCB" w14:textId="37370A10" w:rsidR="005665C6" w:rsidRDefault="005665C6" w:rsidP="00D35FD1">
      <w:pPr>
        <w:jc w:val="both"/>
        <w:rPr>
          <w:rFonts w:ascii="Times New Roman" w:hAnsi="Times New Roman" w:cs="Times New Roman"/>
          <w:sz w:val="24"/>
          <w:szCs w:val="24"/>
          <w:lang w:val="ru-RU"/>
        </w:rPr>
      </w:pPr>
    </w:p>
    <w:p w14:paraId="22AE975B" w14:textId="750C433A" w:rsidR="005665C6" w:rsidRDefault="005665C6" w:rsidP="00297742">
      <w:pPr>
        <w:pStyle w:val="a3"/>
        <w:numPr>
          <w:ilvl w:val="0"/>
          <w:numId w:val="8"/>
        </w:numPr>
        <w:spacing w:after="0" w:line="240" w:lineRule="auto"/>
        <w:rPr>
          <w:rFonts w:ascii="Times New Roman" w:hAnsi="Times New Roman" w:cs="Times New Roman"/>
          <w:sz w:val="24"/>
          <w:szCs w:val="24"/>
        </w:rPr>
      </w:pPr>
      <w:r w:rsidRPr="005665C6">
        <w:rPr>
          <w:rFonts w:ascii="Times New Roman" w:hAnsi="Times New Roman" w:cs="Times New Roman"/>
          <w:sz w:val="24"/>
          <w:szCs w:val="24"/>
          <w:highlight w:val="yellow"/>
        </w:rPr>
        <w:t>Web-сервисы: SOAP, XML, WSDL, UDDI.</w:t>
      </w:r>
    </w:p>
    <w:p w14:paraId="727C0D4A" w14:textId="02E25E9E" w:rsidR="005665C6" w:rsidRDefault="005665C6" w:rsidP="005665C6">
      <w:pPr>
        <w:spacing w:after="0" w:line="240" w:lineRule="auto"/>
        <w:rPr>
          <w:rFonts w:ascii="Times New Roman" w:hAnsi="Times New Roman" w:cs="Times New Roman"/>
          <w:sz w:val="24"/>
          <w:szCs w:val="24"/>
        </w:rPr>
      </w:pPr>
    </w:p>
    <w:p w14:paraId="4268B7DB" w14:textId="77777777" w:rsidR="005665C6" w:rsidRDefault="005665C6" w:rsidP="005665C6">
      <w:pPr>
        <w:jc w:val="both"/>
        <w:rPr>
          <w:rFonts w:ascii="Times New Roman" w:hAnsi="Times New Roman" w:cs="Times New Roman"/>
          <w:color w:val="000000"/>
          <w:sz w:val="24"/>
          <w:szCs w:val="24"/>
          <w:highlight w:val="white"/>
          <w:lang w:val="ru-RU"/>
        </w:rPr>
      </w:pPr>
      <w:proofErr w:type="spellStart"/>
      <w:r>
        <w:rPr>
          <w:rFonts w:ascii="Times New Roman" w:hAnsi="Times New Roman" w:cs="Times New Roman"/>
          <w:color w:val="000000"/>
          <w:sz w:val="24"/>
          <w:szCs w:val="24"/>
          <w:highlight w:val="white"/>
        </w:rPr>
        <w:t>Веб-сервисы</w:t>
      </w:r>
      <w:proofErr w:type="spellEnd"/>
      <w:r>
        <w:rPr>
          <w:rFonts w:ascii="Times New Roman" w:hAnsi="Times New Roman" w:cs="Times New Roman"/>
          <w:color w:val="000000"/>
          <w:sz w:val="24"/>
          <w:szCs w:val="24"/>
          <w:highlight w:val="white"/>
        </w:rPr>
        <w:t xml:space="preserve"> </w:t>
      </w:r>
      <w:proofErr w:type="spellStart"/>
      <w:r>
        <w:rPr>
          <w:rFonts w:ascii="Times New Roman" w:hAnsi="Times New Roman" w:cs="Times New Roman"/>
          <w:color w:val="000000"/>
          <w:sz w:val="24"/>
          <w:szCs w:val="24"/>
          <w:highlight w:val="white"/>
        </w:rPr>
        <w:t>преобразуют</w:t>
      </w:r>
      <w:proofErr w:type="spellEnd"/>
      <w:r>
        <w:rPr>
          <w:rFonts w:ascii="Times New Roman" w:hAnsi="Times New Roman" w:cs="Times New Roman"/>
          <w:color w:val="000000"/>
          <w:sz w:val="24"/>
          <w:szCs w:val="24"/>
          <w:highlight w:val="white"/>
        </w:rPr>
        <w:t xml:space="preserve"> XML-</w:t>
      </w:r>
      <w:proofErr w:type="spellStart"/>
      <w:r>
        <w:rPr>
          <w:rFonts w:ascii="Times New Roman" w:hAnsi="Times New Roman" w:cs="Times New Roman"/>
          <w:color w:val="000000"/>
          <w:sz w:val="24"/>
          <w:szCs w:val="24"/>
          <w:highlight w:val="white"/>
        </w:rPr>
        <w:t>документы</w:t>
      </w:r>
      <w:proofErr w:type="spellEnd"/>
      <w:r>
        <w:rPr>
          <w:rFonts w:ascii="Times New Roman" w:hAnsi="Times New Roman" w:cs="Times New Roman"/>
          <w:color w:val="000000"/>
          <w:sz w:val="24"/>
          <w:szCs w:val="24"/>
          <w:highlight w:val="white"/>
        </w:rPr>
        <w:t xml:space="preserve"> (Extensible Markup Language, XML) в ИТ-</w:t>
      </w:r>
      <w:proofErr w:type="spellStart"/>
      <w:r>
        <w:rPr>
          <w:rFonts w:ascii="Times New Roman" w:hAnsi="Times New Roman" w:cs="Times New Roman"/>
          <w:color w:val="000000"/>
          <w:sz w:val="24"/>
          <w:szCs w:val="24"/>
          <w:highlight w:val="white"/>
        </w:rPr>
        <w:t>системах</w:t>
      </w:r>
      <w:proofErr w:type="spellEnd"/>
      <w:r>
        <w:rPr>
          <w:rFonts w:ascii="Times New Roman" w:hAnsi="Times New Roman" w:cs="Times New Roman"/>
          <w:color w:val="000000"/>
          <w:sz w:val="24"/>
          <w:szCs w:val="24"/>
          <w:highlight w:val="white"/>
        </w:rPr>
        <w:t xml:space="preserve">. </w:t>
      </w:r>
      <w:r w:rsidRPr="005665C6">
        <w:rPr>
          <w:rFonts w:ascii="Times New Roman" w:hAnsi="Times New Roman" w:cs="Times New Roman"/>
          <w:color w:val="000000"/>
          <w:sz w:val="24"/>
          <w:szCs w:val="24"/>
          <w:highlight w:val="white"/>
          <w:lang w:val="ru-RU"/>
        </w:rPr>
        <w:t xml:space="preserve">Веб-сервисы </w:t>
      </w:r>
      <w:proofErr w:type="gramStart"/>
      <w:r w:rsidRPr="005665C6">
        <w:rPr>
          <w:rFonts w:ascii="Times New Roman" w:hAnsi="Times New Roman" w:cs="Times New Roman"/>
          <w:color w:val="000000"/>
          <w:sz w:val="24"/>
          <w:szCs w:val="24"/>
          <w:highlight w:val="white"/>
          <w:lang w:val="ru-RU"/>
        </w:rPr>
        <w:t>- это</w:t>
      </w:r>
      <w:proofErr w:type="gramEnd"/>
      <w:r w:rsidRPr="005665C6">
        <w:rPr>
          <w:rFonts w:ascii="Times New Roman" w:hAnsi="Times New Roman" w:cs="Times New Roman"/>
          <w:color w:val="000000"/>
          <w:sz w:val="24"/>
          <w:szCs w:val="24"/>
          <w:highlight w:val="white"/>
          <w:lang w:val="ru-RU"/>
        </w:rPr>
        <w:t xml:space="preserve"> </w:t>
      </w:r>
      <w:r>
        <w:rPr>
          <w:rFonts w:ascii="Times New Roman" w:hAnsi="Times New Roman" w:cs="Times New Roman"/>
          <w:color w:val="000000"/>
          <w:sz w:val="24"/>
          <w:szCs w:val="24"/>
          <w:highlight w:val="white"/>
        </w:rPr>
        <w:t>XML</w:t>
      </w:r>
      <w:r w:rsidRPr="005665C6">
        <w:rPr>
          <w:rFonts w:ascii="Times New Roman" w:hAnsi="Times New Roman" w:cs="Times New Roman"/>
          <w:color w:val="000000"/>
          <w:sz w:val="24"/>
          <w:szCs w:val="24"/>
          <w:highlight w:val="white"/>
          <w:lang w:val="ru-RU"/>
        </w:rPr>
        <w:t xml:space="preserve">-приложения, осуществляющие связывание данных с программами, объектами, базами данных либо с деловыми операциями целиком. Между веб-сервисом и программой осуществляется обмен </w:t>
      </w:r>
      <w:r>
        <w:rPr>
          <w:rFonts w:ascii="Times New Roman" w:hAnsi="Times New Roman" w:cs="Times New Roman"/>
          <w:color w:val="000000"/>
          <w:sz w:val="24"/>
          <w:szCs w:val="24"/>
          <w:highlight w:val="white"/>
        </w:rPr>
        <w:t>XML</w:t>
      </w:r>
      <w:r w:rsidRPr="005665C6">
        <w:rPr>
          <w:rFonts w:ascii="Times New Roman" w:hAnsi="Times New Roman" w:cs="Times New Roman"/>
          <w:color w:val="000000"/>
          <w:sz w:val="24"/>
          <w:szCs w:val="24"/>
          <w:highlight w:val="white"/>
          <w:lang w:val="ru-RU"/>
        </w:rPr>
        <w:t xml:space="preserve">-документами, оформленными в виде сообщений. Стандарты веб-сервисов определяют формат таких сообщений, интерфейс, которому передается сообщение, правила привязки содержания сообщения к </w:t>
      </w:r>
      <w:r w:rsidRPr="005665C6">
        <w:rPr>
          <w:rFonts w:ascii="Times New Roman" w:hAnsi="Times New Roman" w:cs="Times New Roman"/>
          <w:color w:val="000000"/>
          <w:sz w:val="24"/>
          <w:szCs w:val="24"/>
          <w:highlight w:val="white"/>
          <w:lang w:val="ru-RU"/>
        </w:rPr>
        <w:lastRenderedPageBreak/>
        <w:t>реализующему сервис приложению и обратно, а также механизмы публикации и поиска интерфейсов.</w:t>
      </w:r>
    </w:p>
    <w:p w14:paraId="46622F64" w14:textId="77777777" w:rsidR="005665C6" w:rsidRPr="005665C6" w:rsidRDefault="005665C6" w:rsidP="005665C6">
      <w:pPr>
        <w:jc w:val="both"/>
        <w:rPr>
          <w:rFonts w:ascii="Times New Roman" w:hAnsi="Times New Roman" w:cs="Times New Roman"/>
          <w:sz w:val="24"/>
          <w:szCs w:val="24"/>
          <w:lang w:val="ru-RU"/>
        </w:rPr>
      </w:pPr>
    </w:p>
    <w:p w14:paraId="3FC0D935" w14:textId="77777777" w:rsidR="005665C6" w:rsidRPr="005665C6" w:rsidRDefault="005665C6" w:rsidP="005665C6">
      <w:pPr>
        <w:jc w:val="both"/>
        <w:rPr>
          <w:rFonts w:ascii="Times New Roman" w:hAnsi="Times New Roman" w:cs="Times New Roman"/>
          <w:sz w:val="24"/>
          <w:szCs w:val="24"/>
          <w:lang w:val="ru-RU"/>
        </w:rPr>
      </w:pPr>
      <w:r w:rsidRPr="005665C6">
        <w:rPr>
          <w:rFonts w:ascii="Times New Roman" w:hAnsi="Times New Roman" w:cs="Times New Roman"/>
          <w:sz w:val="24"/>
          <w:szCs w:val="24"/>
          <w:lang w:val="ru-RU"/>
        </w:rPr>
        <w:t>Стандарты и технологии веб-сервисов обычно подразумевают два основных типа моделей взаимодействия приложений:</w:t>
      </w:r>
    </w:p>
    <w:p w14:paraId="6459A3D6" w14:textId="77777777" w:rsidR="005665C6" w:rsidRDefault="005665C6" w:rsidP="00297742">
      <w:pPr>
        <w:numPr>
          <w:ilvl w:val="0"/>
          <w:numId w:val="36"/>
        </w:numPr>
        <w:spacing w:after="0" w:line="240" w:lineRule="auto"/>
        <w:ind w:left="0" w:firstLine="709"/>
        <w:jc w:val="both"/>
        <w:rPr>
          <w:rFonts w:ascii="Times New Roman" w:hAnsi="Times New Roman" w:cs="Times New Roman"/>
          <w:sz w:val="24"/>
          <w:szCs w:val="24"/>
        </w:rPr>
      </w:pPr>
      <w:proofErr w:type="spellStart"/>
      <w:r>
        <w:rPr>
          <w:rFonts w:ascii="Times New Roman" w:hAnsi="Times New Roman" w:cs="Times New Roman"/>
          <w:color w:val="000000"/>
          <w:sz w:val="24"/>
          <w:szCs w:val="24"/>
        </w:rPr>
        <w:t>удаленный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вызов</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процедуры</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онлайновая</w:t>
      </w:r>
      <w:proofErr w:type="spellEnd"/>
      <w:r>
        <w:rPr>
          <w:rFonts w:ascii="Times New Roman" w:hAnsi="Times New Roman" w:cs="Times New Roman"/>
          <w:color w:val="000000"/>
          <w:sz w:val="24"/>
          <w:szCs w:val="24"/>
        </w:rPr>
        <w:t>);</w:t>
      </w:r>
    </w:p>
    <w:p w14:paraId="5DEF43EC" w14:textId="77777777" w:rsidR="005665C6" w:rsidRDefault="005665C6" w:rsidP="00297742">
      <w:pPr>
        <w:numPr>
          <w:ilvl w:val="0"/>
          <w:numId w:val="36"/>
        </w:numPr>
        <w:spacing w:after="0" w:line="240" w:lineRule="auto"/>
        <w:ind w:left="0" w:firstLine="709"/>
        <w:jc w:val="both"/>
        <w:rPr>
          <w:rFonts w:ascii="Times New Roman" w:hAnsi="Times New Roman" w:cs="Times New Roman"/>
          <w:sz w:val="24"/>
          <w:szCs w:val="24"/>
        </w:rPr>
      </w:pPr>
      <w:proofErr w:type="spellStart"/>
      <w:r>
        <w:rPr>
          <w:rFonts w:ascii="Times New Roman" w:hAnsi="Times New Roman" w:cs="Times New Roman"/>
          <w:color w:val="000000"/>
          <w:sz w:val="24"/>
          <w:szCs w:val="24"/>
        </w:rPr>
        <w:t>документно-ориентированный</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пакетная</w:t>
      </w:r>
      <w:proofErr w:type="spellEnd"/>
      <w:r>
        <w:rPr>
          <w:rFonts w:ascii="Times New Roman" w:hAnsi="Times New Roman" w:cs="Times New Roman"/>
          <w:color w:val="000000"/>
          <w:sz w:val="24"/>
          <w:szCs w:val="24"/>
        </w:rPr>
        <w:t>).</w:t>
      </w:r>
    </w:p>
    <w:p w14:paraId="3F0DA640" w14:textId="77777777" w:rsidR="005665C6" w:rsidRDefault="005665C6" w:rsidP="005665C6">
      <w:pPr>
        <w:jc w:val="both"/>
        <w:rPr>
          <w:rFonts w:ascii="Times New Roman" w:hAnsi="Times New Roman" w:cs="Times New Roman"/>
          <w:sz w:val="24"/>
          <w:szCs w:val="24"/>
        </w:rPr>
      </w:pPr>
    </w:p>
    <w:p w14:paraId="09AFC636" w14:textId="38741015" w:rsidR="005665C6" w:rsidRDefault="005665C6" w:rsidP="005665C6">
      <w:pPr>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1716AAA7" wp14:editId="71A740F6">
            <wp:extent cx="2484120" cy="1712595"/>
            <wp:effectExtent l="0" t="0" r="0" b="1905"/>
            <wp:docPr id="194" name="Рисунок 194" descr="http://citforum.ru/book/xml-wsdl/01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descr="http://citforum.ru/book/xml-wsdl/01_04.jpg"/>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484120" cy="1712595"/>
                    </a:xfrm>
                    <a:prstGeom prst="rect">
                      <a:avLst/>
                    </a:prstGeom>
                    <a:noFill/>
                    <a:ln>
                      <a:noFill/>
                    </a:ln>
                  </pic:spPr>
                </pic:pic>
              </a:graphicData>
            </a:graphic>
          </wp:inline>
        </w:drawing>
      </w:r>
    </w:p>
    <w:p w14:paraId="3753BABE" w14:textId="77777777" w:rsidR="005665C6" w:rsidRDefault="005665C6" w:rsidP="005665C6">
      <w:pPr>
        <w:jc w:val="center"/>
        <w:rPr>
          <w:rFonts w:ascii="Times New Roman" w:hAnsi="Times New Roman" w:cs="Times New Roman"/>
          <w:sz w:val="24"/>
          <w:szCs w:val="24"/>
        </w:rPr>
      </w:pPr>
    </w:p>
    <w:p w14:paraId="222FDC8C" w14:textId="08D66B50" w:rsidR="005665C6" w:rsidRDefault="005665C6" w:rsidP="005665C6">
      <w:pPr>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B9D739A" wp14:editId="54277593">
            <wp:extent cx="2520950" cy="2119630"/>
            <wp:effectExtent l="0" t="0" r="0" b="0"/>
            <wp:docPr id="193" name="Рисунок 193" descr="http://citforum.ru/book/xml-wsdl/01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descr="http://citforum.ru/book/xml-wsdl/01_05.jp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520950" cy="2119630"/>
                    </a:xfrm>
                    <a:prstGeom prst="rect">
                      <a:avLst/>
                    </a:prstGeom>
                    <a:noFill/>
                    <a:ln>
                      <a:noFill/>
                    </a:ln>
                  </pic:spPr>
                </pic:pic>
              </a:graphicData>
            </a:graphic>
          </wp:inline>
        </w:drawing>
      </w:r>
    </w:p>
    <w:p w14:paraId="212CB250" w14:textId="77777777" w:rsidR="005665C6" w:rsidRDefault="005665C6" w:rsidP="005665C6">
      <w:pPr>
        <w:jc w:val="both"/>
        <w:rPr>
          <w:rFonts w:ascii="Times New Roman" w:hAnsi="Times New Roman" w:cs="Times New Roman"/>
          <w:sz w:val="24"/>
          <w:szCs w:val="24"/>
        </w:rPr>
      </w:pPr>
    </w:p>
    <w:p w14:paraId="4AC17D88" w14:textId="77777777" w:rsidR="005665C6" w:rsidRPr="005665C6" w:rsidRDefault="005665C6" w:rsidP="005665C6">
      <w:pPr>
        <w:jc w:val="both"/>
        <w:rPr>
          <w:rFonts w:ascii="Times New Roman" w:hAnsi="Times New Roman" w:cs="Times New Roman"/>
          <w:color w:val="000000"/>
          <w:sz w:val="24"/>
          <w:szCs w:val="24"/>
          <w:highlight w:val="white"/>
          <w:lang w:val="ru-RU"/>
        </w:rPr>
      </w:pPr>
      <w:r>
        <w:rPr>
          <w:rFonts w:ascii="Times New Roman" w:hAnsi="Times New Roman" w:cs="Times New Roman"/>
          <w:color w:val="000000"/>
          <w:sz w:val="24"/>
          <w:szCs w:val="24"/>
          <w:highlight w:val="white"/>
        </w:rPr>
        <w:t>SOAP</w:t>
      </w:r>
      <w:r w:rsidRPr="005665C6">
        <w:rPr>
          <w:rFonts w:ascii="Times New Roman" w:hAnsi="Times New Roman" w:cs="Times New Roman"/>
          <w:color w:val="000000"/>
          <w:sz w:val="24"/>
          <w:szCs w:val="24"/>
          <w:highlight w:val="white"/>
          <w:lang w:val="ru-RU"/>
        </w:rPr>
        <w:t xml:space="preserve"> - это </w:t>
      </w:r>
      <w:r>
        <w:rPr>
          <w:rFonts w:ascii="Times New Roman" w:hAnsi="Times New Roman" w:cs="Times New Roman"/>
          <w:color w:val="000000"/>
          <w:sz w:val="24"/>
          <w:szCs w:val="24"/>
          <w:highlight w:val="white"/>
        </w:rPr>
        <w:t>XML</w:t>
      </w:r>
      <w:r w:rsidRPr="005665C6">
        <w:rPr>
          <w:rFonts w:ascii="Times New Roman" w:hAnsi="Times New Roman" w:cs="Times New Roman"/>
          <w:color w:val="000000"/>
          <w:sz w:val="24"/>
          <w:szCs w:val="24"/>
          <w:highlight w:val="white"/>
          <w:lang w:val="ru-RU"/>
        </w:rPr>
        <w:t>-способ определения: какая информация должна пересылаться и как.</w:t>
      </w:r>
    </w:p>
    <w:p w14:paraId="7BF99568" w14:textId="77777777" w:rsidR="005665C6" w:rsidRPr="005665C6" w:rsidRDefault="005665C6" w:rsidP="005665C6">
      <w:pPr>
        <w:jc w:val="both"/>
        <w:rPr>
          <w:rFonts w:ascii="Times New Roman" w:hAnsi="Times New Roman" w:cs="Times New Roman"/>
          <w:color w:val="000000"/>
          <w:sz w:val="24"/>
          <w:szCs w:val="24"/>
          <w:highlight w:val="white"/>
          <w:lang w:val="ru-RU"/>
        </w:rPr>
      </w:pPr>
      <w:r>
        <w:rPr>
          <w:rFonts w:ascii="Times New Roman" w:hAnsi="Times New Roman" w:cs="Times New Roman"/>
          <w:color w:val="000000"/>
          <w:sz w:val="24"/>
          <w:szCs w:val="24"/>
          <w:highlight w:val="white"/>
        </w:rPr>
        <w:t>SOAP</w:t>
      </w:r>
      <w:r w:rsidRPr="005665C6">
        <w:rPr>
          <w:rFonts w:ascii="Times New Roman" w:hAnsi="Times New Roman" w:cs="Times New Roman"/>
          <w:color w:val="000000"/>
          <w:sz w:val="24"/>
          <w:szCs w:val="24"/>
          <w:highlight w:val="white"/>
          <w:lang w:val="ru-RU"/>
        </w:rPr>
        <w:t xml:space="preserve">-сообщения содержат конверт, заголовок и тело сообщения. </w:t>
      </w:r>
      <w:r>
        <w:rPr>
          <w:rFonts w:ascii="Times New Roman" w:hAnsi="Times New Roman" w:cs="Times New Roman"/>
          <w:color w:val="000000"/>
          <w:sz w:val="24"/>
          <w:szCs w:val="24"/>
          <w:highlight w:val="white"/>
        </w:rPr>
        <w:t>SOAP</w:t>
      </w:r>
      <w:r w:rsidRPr="005665C6">
        <w:rPr>
          <w:rFonts w:ascii="Times New Roman" w:hAnsi="Times New Roman" w:cs="Times New Roman"/>
          <w:color w:val="000000"/>
          <w:sz w:val="24"/>
          <w:szCs w:val="24"/>
          <w:highlight w:val="white"/>
          <w:lang w:val="ru-RU"/>
        </w:rPr>
        <w:t>-сообщения состоят из нескольких основных частей.</w:t>
      </w:r>
    </w:p>
    <w:p w14:paraId="30E5B02B" w14:textId="77777777" w:rsidR="005665C6" w:rsidRPr="005665C6" w:rsidRDefault="005665C6" w:rsidP="00297742">
      <w:pPr>
        <w:numPr>
          <w:ilvl w:val="0"/>
          <w:numId w:val="37"/>
        </w:numPr>
        <w:spacing w:after="0" w:line="240" w:lineRule="auto"/>
        <w:ind w:left="0" w:firstLine="709"/>
        <w:jc w:val="both"/>
        <w:rPr>
          <w:rFonts w:ascii="Times New Roman" w:hAnsi="Times New Roman" w:cs="Times New Roman"/>
          <w:color w:val="000000"/>
          <w:sz w:val="24"/>
          <w:szCs w:val="24"/>
          <w:highlight w:val="white"/>
          <w:lang w:val="ru-RU"/>
        </w:rPr>
      </w:pPr>
      <w:r>
        <w:rPr>
          <w:rFonts w:ascii="Times New Roman" w:hAnsi="Times New Roman" w:cs="Times New Roman"/>
          <w:color w:val="000000"/>
          <w:sz w:val="24"/>
          <w:szCs w:val="24"/>
          <w:highlight w:val="white"/>
        </w:rPr>
        <w:t>Envelope</w:t>
      </w:r>
      <w:r w:rsidRPr="005665C6">
        <w:rPr>
          <w:rFonts w:ascii="Times New Roman" w:hAnsi="Times New Roman" w:cs="Times New Roman"/>
          <w:color w:val="000000"/>
          <w:sz w:val="24"/>
          <w:szCs w:val="24"/>
          <w:highlight w:val="white"/>
          <w:lang w:val="ru-RU"/>
        </w:rPr>
        <w:t xml:space="preserve"> (конверт) - определяет начало и конец сообщения.</w:t>
      </w:r>
    </w:p>
    <w:p w14:paraId="76A41EFC" w14:textId="77777777" w:rsidR="005665C6" w:rsidRPr="005665C6" w:rsidRDefault="005665C6" w:rsidP="00297742">
      <w:pPr>
        <w:numPr>
          <w:ilvl w:val="0"/>
          <w:numId w:val="37"/>
        </w:numPr>
        <w:spacing w:after="0" w:line="240" w:lineRule="auto"/>
        <w:ind w:left="0" w:firstLine="709"/>
        <w:jc w:val="both"/>
        <w:rPr>
          <w:rFonts w:ascii="Times New Roman" w:hAnsi="Times New Roman" w:cs="Times New Roman"/>
          <w:color w:val="000000"/>
          <w:sz w:val="24"/>
          <w:szCs w:val="24"/>
          <w:highlight w:val="white"/>
          <w:lang w:val="ru-RU"/>
        </w:rPr>
      </w:pPr>
      <w:r>
        <w:rPr>
          <w:rFonts w:ascii="Times New Roman" w:hAnsi="Times New Roman" w:cs="Times New Roman"/>
          <w:color w:val="000000"/>
          <w:sz w:val="24"/>
          <w:szCs w:val="24"/>
          <w:highlight w:val="white"/>
        </w:rPr>
        <w:t>Header</w:t>
      </w:r>
      <w:r w:rsidRPr="005665C6">
        <w:rPr>
          <w:rFonts w:ascii="Times New Roman" w:hAnsi="Times New Roman" w:cs="Times New Roman"/>
          <w:color w:val="000000"/>
          <w:sz w:val="24"/>
          <w:szCs w:val="24"/>
          <w:highlight w:val="white"/>
          <w:lang w:val="ru-RU"/>
        </w:rPr>
        <w:t xml:space="preserve"> (заголовок) - содержит любые дополнительные атрибуты сообщения, используемые в ходе обработки сообщения как посредником, так и конечным получателем.</w:t>
      </w:r>
    </w:p>
    <w:p w14:paraId="1145A0B0" w14:textId="77777777" w:rsidR="005665C6" w:rsidRPr="005665C6" w:rsidRDefault="005665C6" w:rsidP="00297742">
      <w:pPr>
        <w:numPr>
          <w:ilvl w:val="0"/>
          <w:numId w:val="37"/>
        </w:numPr>
        <w:spacing w:after="0" w:line="240" w:lineRule="auto"/>
        <w:ind w:left="0" w:firstLine="709"/>
        <w:jc w:val="both"/>
        <w:rPr>
          <w:rFonts w:ascii="Times New Roman" w:hAnsi="Times New Roman" w:cs="Times New Roman"/>
          <w:color w:val="000000"/>
          <w:sz w:val="24"/>
          <w:szCs w:val="24"/>
          <w:highlight w:val="white"/>
          <w:lang w:val="ru-RU"/>
        </w:rPr>
      </w:pPr>
      <w:r>
        <w:rPr>
          <w:rFonts w:ascii="Times New Roman" w:hAnsi="Times New Roman" w:cs="Times New Roman"/>
          <w:color w:val="000000"/>
          <w:sz w:val="24"/>
          <w:szCs w:val="24"/>
          <w:highlight w:val="white"/>
        </w:rPr>
        <w:t>Body</w:t>
      </w:r>
      <w:r w:rsidRPr="005665C6">
        <w:rPr>
          <w:rFonts w:ascii="Times New Roman" w:hAnsi="Times New Roman" w:cs="Times New Roman"/>
          <w:color w:val="000000"/>
          <w:sz w:val="24"/>
          <w:szCs w:val="24"/>
          <w:highlight w:val="white"/>
          <w:lang w:val="ru-RU"/>
        </w:rPr>
        <w:t xml:space="preserve"> (тело сообщения) - содержит </w:t>
      </w:r>
      <w:r>
        <w:rPr>
          <w:rFonts w:ascii="Times New Roman" w:hAnsi="Times New Roman" w:cs="Times New Roman"/>
          <w:color w:val="000000"/>
          <w:sz w:val="24"/>
          <w:szCs w:val="24"/>
          <w:highlight w:val="white"/>
        </w:rPr>
        <w:t>XML</w:t>
      </w:r>
      <w:r w:rsidRPr="005665C6">
        <w:rPr>
          <w:rFonts w:ascii="Times New Roman" w:hAnsi="Times New Roman" w:cs="Times New Roman"/>
          <w:color w:val="000000"/>
          <w:sz w:val="24"/>
          <w:szCs w:val="24"/>
          <w:highlight w:val="white"/>
          <w:lang w:val="ru-RU"/>
        </w:rPr>
        <w:t>-данные, передаваемые данным сообщением.</w:t>
      </w:r>
    </w:p>
    <w:p w14:paraId="37322C39" w14:textId="77777777" w:rsidR="005665C6" w:rsidRDefault="005665C6" w:rsidP="00297742">
      <w:pPr>
        <w:numPr>
          <w:ilvl w:val="0"/>
          <w:numId w:val="37"/>
        </w:numPr>
        <w:spacing w:after="0" w:line="240" w:lineRule="auto"/>
        <w:ind w:left="0" w:firstLine="709"/>
        <w:jc w:val="both"/>
        <w:rPr>
          <w:rFonts w:ascii="Times New Roman" w:hAnsi="Times New Roman" w:cs="Times New Roman"/>
          <w:color w:val="000000"/>
          <w:sz w:val="24"/>
          <w:szCs w:val="24"/>
          <w:highlight w:val="white"/>
        </w:rPr>
      </w:pPr>
      <w:r>
        <w:rPr>
          <w:rFonts w:ascii="Times New Roman" w:hAnsi="Times New Roman" w:cs="Times New Roman"/>
          <w:color w:val="000000"/>
          <w:sz w:val="24"/>
          <w:szCs w:val="24"/>
          <w:highlight w:val="white"/>
        </w:rPr>
        <w:t>Attachment</w:t>
      </w:r>
      <w:r w:rsidRPr="005665C6">
        <w:rPr>
          <w:rFonts w:ascii="Times New Roman" w:hAnsi="Times New Roman" w:cs="Times New Roman"/>
          <w:color w:val="000000"/>
          <w:sz w:val="24"/>
          <w:szCs w:val="24"/>
          <w:highlight w:val="white"/>
          <w:lang w:val="ru-RU"/>
        </w:rPr>
        <w:t xml:space="preserve"> (вложение) - состоит из одного и более документов, "прикрепленных" к основному сообщению. </w:t>
      </w:r>
      <w:r>
        <w:rPr>
          <w:rFonts w:ascii="Times New Roman" w:hAnsi="Times New Roman" w:cs="Times New Roman"/>
          <w:color w:val="000000"/>
          <w:sz w:val="24"/>
          <w:szCs w:val="24"/>
          <w:highlight w:val="white"/>
        </w:rPr>
        <w:t>(</w:t>
      </w:r>
      <w:proofErr w:type="spellStart"/>
      <w:r>
        <w:rPr>
          <w:rFonts w:ascii="Times New Roman" w:hAnsi="Times New Roman" w:cs="Times New Roman"/>
          <w:color w:val="000000"/>
          <w:sz w:val="24"/>
          <w:szCs w:val="24"/>
          <w:highlight w:val="white"/>
        </w:rPr>
        <w:t>Относится</w:t>
      </w:r>
      <w:proofErr w:type="spellEnd"/>
      <w:r>
        <w:rPr>
          <w:rFonts w:ascii="Times New Roman" w:hAnsi="Times New Roman" w:cs="Times New Roman"/>
          <w:color w:val="000000"/>
          <w:sz w:val="24"/>
          <w:szCs w:val="24"/>
          <w:highlight w:val="white"/>
        </w:rPr>
        <w:t xml:space="preserve"> </w:t>
      </w:r>
      <w:proofErr w:type="spellStart"/>
      <w:r>
        <w:rPr>
          <w:rFonts w:ascii="Times New Roman" w:hAnsi="Times New Roman" w:cs="Times New Roman"/>
          <w:color w:val="000000"/>
          <w:sz w:val="24"/>
          <w:szCs w:val="24"/>
          <w:highlight w:val="white"/>
        </w:rPr>
        <w:t>только</w:t>
      </w:r>
      <w:proofErr w:type="spellEnd"/>
      <w:r>
        <w:rPr>
          <w:rFonts w:ascii="Times New Roman" w:hAnsi="Times New Roman" w:cs="Times New Roman"/>
          <w:color w:val="000000"/>
          <w:sz w:val="24"/>
          <w:szCs w:val="24"/>
          <w:highlight w:val="white"/>
        </w:rPr>
        <w:t xml:space="preserve"> к SOAP </w:t>
      </w:r>
      <w:proofErr w:type="spellStart"/>
      <w:r>
        <w:rPr>
          <w:rFonts w:ascii="Times New Roman" w:hAnsi="Times New Roman" w:cs="Times New Roman"/>
          <w:color w:val="000000"/>
          <w:sz w:val="24"/>
          <w:szCs w:val="24"/>
          <w:highlight w:val="white"/>
        </w:rPr>
        <w:t>withAttachments</w:t>
      </w:r>
      <w:proofErr w:type="spellEnd"/>
      <w:r>
        <w:rPr>
          <w:rFonts w:ascii="Times New Roman" w:hAnsi="Times New Roman" w:cs="Times New Roman"/>
          <w:color w:val="000000"/>
          <w:sz w:val="24"/>
          <w:szCs w:val="24"/>
          <w:highlight w:val="white"/>
        </w:rPr>
        <w:t xml:space="preserve"> ("SOAP с </w:t>
      </w:r>
      <w:proofErr w:type="spellStart"/>
      <w:r>
        <w:rPr>
          <w:rFonts w:ascii="Times New Roman" w:hAnsi="Times New Roman" w:cs="Times New Roman"/>
          <w:color w:val="000000"/>
          <w:sz w:val="24"/>
          <w:szCs w:val="24"/>
          <w:highlight w:val="white"/>
        </w:rPr>
        <w:t>вложениями</w:t>
      </w:r>
      <w:proofErr w:type="spellEnd"/>
      <w:r>
        <w:rPr>
          <w:rFonts w:ascii="Times New Roman" w:hAnsi="Times New Roman" w:cs="Times New Roman"/>
          <w:color w:val="000000"/>
          <w:sz w:val="24"/>
          <w:szCs w:val="24"/>
          <w:highlight w:val="white"/>
        </w:rPr>
        <w:t>").)</w:t>
      </w:r>
    </w:p>
    <w:p w14:paraId="1AD74799" w14:textId="77777777" w:rsidR="005665C6" w:rsidRPr="005665C6" w:rsidRDefault="005665C6" w:rsidP="00297742">
      <w:pPr>
        <w:numPr>
          <w:ilvl w:val="0"/>
          <w:numId w:val="37"/>
        </w:numPr>
        <w:spacing w:after="0" w:line="240" w:lineRule="auto"/>
        <w:ind w:left="0" w:firstLine="709"/>
        <w:jc w:val="both"/>
        <w:rPr>
          <w:rFonts w:ascii="Times New Roman" w:hAnsi="Times New Roman" w:cs="Times New Roman"/>
          <w:color w:val="000000"/>
          <w:sz w:val="24"/>
          <w:szCs w:val="24"/>
          <w:highlight w:val="white"/>
          <w:lang w:val="ru-RU"/>
        </w:rPr>
      </w:pPr>
      <w:r>
        <w:rPr>
          <w:rFonts w:ascii="Times New Roman" w:hAnsi="Times New Roman" w:cs="Times New Roman"/>
          <w:color w:val="000000"/>
          <w:sz w:val="24"/>
          <w:szCs w:val="24"/>
          <w:highlight w:val="white"/>
        </w:rPr>
        <w:t>RPC</w:t>
      </w:r>
      <w:r w:rsidRPr="005665C6">
        <w:rPr>
          <w:rFonts w:ascii="Times New Roman" w:hAnsi="Times New Roman" w:cs="Times New Roman"/>
          <w:color w:val="000000"/>
          <w:sz w:val="24"/>
          <w:szCs w:val="24"/>
          <w:highlight w:val="white"/>
          <w:lang w:val="ru-RU"/>
        </w:rPr>
        <w:t xml:space="preserve"> </w:t>
      </w:r>
      <w:r>
        <w:rPr>
          <w:rFonts w:ascii="Times New Roman" w:hAnsi="Times New Roman" w:cs="Times New Roman"/>
          <w:color w:val="000000"/>
          <w:sz w:val="24"/>
          <w:szCs w:val="24"/>
          <w:highlight w:val="white"/>
        </w:rPr>
        <w:t>interaction</w:t>
      </w:r>
      <w:r w:rsidRPr="005665C6">
        <w:rPr>
          <w:rFonts w:ascii="Times New Roman" w:hAnsi="Times New Roman" w:cs="Times New Roman"/>
          <w:color w:val="000000"/>
          <w:sz w:val="24"/>
          <w:szCs w:val="24"/>
          <w:highlight w:val="white"/>
          <w:lang w:val="ru-RU"/>
        </w:rPr>
        <w:t xml:space="preserve"> (</w:t>
      </w:r>
      <w:proofErr w:type="gramStart"/>
      <w:r>
        <w:rPr>
          <w:rFonts w:ascii="Times New Roman" w:hAnsi="Times New Roman" w:cs="Times New Roman"/>
          <w:color w:val="000000"/>
          <w:sz w:val="24"/>
          <w:szCs w:val="24"/>
          <w:highlight w:val="white"/>
        </w:rPr>
        <w:t>SOAP</w:t>
      </w:r>
      <w:r w:rsidRPr="005665C6">
        <w:rPr>
          <w:rFonts w:ascii="Times New Roman" w:hAnsi="Times New Roman" w:cs="Times New Roman"/>
          <w:color w:val="000000"/>
          <w:sz w:val="24"/>
          <w:szCs w:val="24"/>
          <w:highlight w:val="white"/>
          <w:lang w:val="ru-RU"/>
        </w:rPr>
        <w:t>:</w:t>
      </w:r>
      <w:r>
        <w:rPr>
          <w:rFonts w:ascii="Times New Roman" w:hAnsi="Times New Roman" w:cs="Times New Roman"/>
          <w:color w:val="000000"/>
          <w:sz w:val="24"/>
          <w:szCs w:val="24"/>
          <w:highlight w:val="white"/>
        </w:rPr>
        <w:t>RPC</w:t>
      </w:r>
      <w:proofErr w:type="gramEnd"/>
      <w:r w:rsidRPr="005665C6">
        <w:rPr>
          <w:rFonts w:ascii="Times New Roman" w:hAnsi="Times New Roman" w:cs="Times New Roman"/>
          <w:color w:val="000000"/>
          <w:sz w:val="24"/>
          <w:szCs w:val="24"/>
          <w:highlight w:val="white"/>
          <w:lang w:val="ru-RU"/>
        </w:rPr>
        <w:t xml:space="preserve">-взаимодействие) - определяет, как моделировать взаимодействия </w:t>
      </w:r>
      <w:r>
        <w:rPr>
          <w:rFonts w:ascii="Times New Roman" w:hAnsi="Times New Roman" w:cs="Times New Roman"/>
          <w:color w:val="000000"/>
          <w:sz w:val="24"/>
          <w:szCs w:val="24"/>
          <w:highlight w:val="white"/>
        </w:rPr>
        <w:t>RPC</w:t>
      </w:r>
      <w:r w:rsidRPr="005665C6">
        <w:rPr>
          <w:rFonts w:ascii="Times New Roman" w:hAnsi="Times New Roman" w:cs="Times New Roman"/>
          <w:color w:val="000000"/>
          <w:sz w:val="24"/>
          <w:szCs w:val="24"/>
          <w:highlight w:val="white"/>
          <w:lang w:val="ru-RU"/>
        </w:rPr>
        <w:t>-типа.</w:t>
      </w:r>
    </w:p>
    <w:p w14:paraId="4FE27799" w14:textId="77777777" w:rsidR="005665C6" w:rsidRPr="005665C6" w:rsidRDefault="005665C6" w:rsidP="00297742">
      <w:pPr>
        <w:numPr>
          <w:ilvl w:val="0"/>
          <w:numId w:val="37"/>
        </w:numPr>
        <w:spacing w:after="0" w:line="240" w:lineRule="auto"/>
        <w:ind w:left="0" w:firstLine="709"/>
        <w:jc w:val="both"/>
        <w:rPr>
          <w:rFonts w:ascii="Times New Roman" w:hAnsi="Times New Roman" w:cs="Times New Roman"/>
          <w:color w:val="000000"/>
          <w:sz w:val="24"/>
          <w:szCs w:val="24"/>
          <w:highlight w:val="white"/>
          <w:lang w:val="ru-RU"/>
        </w:rPr>
      </w:pPr>
      <w:r>
        <w:rPr>
          <w:rFonts w:ascii="Times New Roman" w:hAnsi="Times New Roman" w:cs="Times New Roman"/>
          <w:color w:val="000000"/>
          <w:sz w:val="24"/>
          <w:szCs w:val="24"/>
          <w:highlight w:val="white"/>
        </w:rPr>
        <w:lastRenderedPageBreak/>
        <w:t>Encoding</w:t>
      </w:r>
      <w:r w:rsidRPr="005665C6">
        <w:rPr>
          <w:rFonts w:ascii="Times New Roman" w:hAnsi="Times New Roman" w:cs="Times New Roman"/>
          <w:color w:val="000000"/>
          <w:sz w:val="24"/>
          <w:szCs w:val="24"/>
          <w:highlight w:val="white"/>
          <w:lang w:val="ru-RU"/>
        </w:rPr>
        <w:t xml:space="preserve"> (кодировка) - определяет, как будут представлены простые и сложные данные, передаваемые в сообщении.</w:t>
      </w:r>
    </w:p>
    <w:p w14:paraId="3E12F935" w14:textId="77777777" w:rsidR="005665C6" w:rsidRPr="005665C6" w:rsidRDefault="005665C6" w:rsidP="005665C6">
      <w:pPr>
        <w:jc w:val="both"/>
        <w:rPr>
          <w:rFonts w:ascii="Times New Roman" w:hAnsi="Times New Roman" w:cs="Times New Roman"/>
          <w:color w:val="000000"/>
          <w:sz w:val="24"/>
          <w:szCs w:val="24"/>
          <w:highlight w:val="white"/>
          <w:lang w:val="ru-RU"/>
        </w:rPr>
      </w:pPr>
      <w:r w:rsidRPr="005665C6">
        <w:rPr>
          <w:rFonts w:ascii="Times New Roman" w:hAnsi="Times New Roman" w:cs="Times New Roman"/>
          <w:color w:val="000000"/>
          <w:sz w:val="24"/>
          <w:szCs w:val="24"/>
          <w:highlight w:val="white"/>
          <w:lang w:val="ru-RU"/>
        </w:rPr>
        <w:t>Обязательными являются только конверт и тело сообщения.</w:t>
      </w:r>
    </w:p>
    <w:p w14:paraId="78EF2ACF" w14:textId="77777777" w:rsidR="005665C6" w:rsidRPr="005665C6" w:rsidRDefault="005665C6" w:rsidP="005665C6">
      <w:pPr>
        <w:jc w:val="both"/>
        <w:rPr>
          <w:rFonts w:ascii="Times New Roman" w:hAnsi="Times New Roman" w:cs="Times New Roman"/>
          <w:sz w:val="24"/>
          <w:szCs w:val="24"/>
          <w:lang w:val="ru-RU"/>
        </w:rPr>
      </w:pPr>
    </w:p>
    <w:p w14:paraId="0A4A4F1F" w14:textId="77777777" w:rsidR="005665C6" w:rsidRPr="005665C6" w:rsidRDefault="005665C6" w:rsidP="005665C6">
      <w:pPr>
        <w:jc w:val="both"/>
        <w:rPr>
          <w:rFonts w:ascii="Times New Roman" w:hAnsi="Times New Roman" w:cs="Times New Roman"/>
          <w:sz w:val="24"/>
          <w:szCs w:val="24"/>
          <w:lang w:val="ru-RU"/>
        </w:rPr>
      </w:pPr>
      <w:r>
        <w:rPr>
          <w:rFonts w:ascii="Times New Roman" w:hAnsi="Times New Roman" w:cs="Times New Roman"/>
          <w:sz w:val="24"/>
          <w:szCs w:val="24"/>
        </w:rPr>
        <w:t>WSDL</w:t>
      </w:r>
      <w:r w:rsidRPr="005665C6">
        <w:rPr>
          <w:rFonts w:ascii="Times New Roman" w:hAnsi="Times New Roman" w:cs="Times New Roman"/>
          <w:sz w:val="24"/>
          <w:szCs w:val="24"/>
          <w:lang w:val="ru-RU"/>
        </w:rPr>
        <w:t xml:space="preserve"> - это </w:t>
      </w:r>
      <w:r>
        <w:rPr>
          <w:rFonts w:ascii="Times New Roman" w:hAnsi="Times New Roman" w:cs="Times New Roman"/>
          <w:sz w:val="24"/>
          <w:szCs w:val="24"/>
        </w:rPr>
        <w:t>XML</w:t>
      </w:r>
      <w:r w:rsidRPr="005665C6">
        <w:rPr>
          <w:rFonts w:ascii="Times New Roman" w:hAnsi="Times New Roman" w:cs="Times New Roman"/>
          <w:sz w:val="24"/>
          <w:szCs w:val="24"/>
          <w:lang w:val="ru-RU"/>
        </w:rPr>
        <w:t xml:space="preserve">-формат, описывающий состав веб-сервиса. </w:t>
      </w:r>
      <w:r>
        <w:rPr>
          <w:rFonts w:ascii="Times New Roman" w:hAnsi="Times New Roman" w:cs="Times New Roman"/>
          <w:sz w:val="24"/>
          <w:szCs w:val="24"/>
        </w:rPr>
        <w:t>WSDL</w:t>
      </w:r>
      <w:r w:rsidRPr="005665C6">
        <w:rPr>
          <w:rFonts w:ascii="Times New Roman" w:hAnsi="Times New Roman" w:cs="Times New Roman"/>
          <w:sz w:val="24"/>
          <w:szCs w:val="24"/>
          <w:lang w:val="ru-RU"/>
        </w:rPr>
        <w:t xml:space="preserve"> предназначен для использования как в процедурно-ориентированных, так и в документно-ориентированных приложениях. Так </w:t>
      </w:r>
      <w:proofErr w:type="gramStart"/>
      <w:r w:rsidRPr="005665C6">
        <w:rPr>
          <w:rFonts w:ascii="Times New Roman" w:hAnsi="Times New Roman" w:cs="Times New Roman"/>
          <w:sz w:val="24"/>
          <w:szCs w:val="24"/>
          <w:lang w:val="ru-RU"/>
        </w:rPr>
        <w:t>же</w:t>
      </w:r>
      <w:proofErr w:type="gramEnd"/>
      <w:r w:rsidRPr="005665C6">
        <w:rPr>
          <w:rFonts w:ascii="Times New Roman" w:hAnsi="Times New Roman" w:cs="Times New Roman"/>
          <w:sz w:val="24"/>
          <w:szCs w:val="24"/>
          <w:lang w:val="ru-RU"/>
        </w:rPr>
        <w:t xml:space="preserve"> как и другие </w:t>
      </w:r>
      <w:r>
        <w:rPr>
          <w:rFonts w:ascii="Times New Roman" w:hAnsi="Times New Roman" w:cs="Times New Roman"/>
          <w:sz w:val="24"/>
          <w:szCs w:val="24"/>
        </w:rPr>
        <w:t>XML</w:t>
      </w:r>
      <w:r w:rsidRPr="005665C6">
        <w:rPr>
          <w:rFonts w:ascii="Times New Roman" w:hAnsi="Times New Roman" w:cs="Times New Roman"/>
          <w:sz w:val="24"/>
          <w:szCs w:val="24"/>
          <w:lang w:val="ru-RU"/>
        </w:rPr>
        <w:t xml:space="preserve">-технологии, </w:t>
      </w:r>
      <w:r>
        <w:rPr>
          <w:rFonts w:ascii="Times New Roman" w:hAnsi="Times New Roman" w:cs="Times New Roman"/>
          <w:sz w:val="24"/>
          <w:szCs w:val="24"/>
        </w:rPr>
        <w:t>WSDL</w:t>
      </w:r>
      <w:r w:rsidRPr="005665C6">
        <w:rPr>
          <w:rFonts w:ascii="Times New Roman" w:hAnsi="Times New Roman" w:cs="Times New Roman"/>
          <w:sz w:val="24"/>
          <w:szCs w:val="24"/>
          <w:lang w:val="ru-RU"/>
        </w:rPr>
        <w:t xml:space="preserve"> является расширяемым языком и имеет такое количество параметров, что обеспечение совместимости при организации взаимодействия между различными реализациями может вызвать сложности. Полное взаимопонимание возможно лишь в том случае, если отправитель и получатель сообщения могут совместно использовать и одинаково интерпретировать один и тот же </w:t>
      </w:r>
      <w:r>
        <w:rPr>
          <w:rFonts w:ascii="Times New Roman" w:hAnsi="Times New Roman" w:cs="Times New Roman"/>
          <w:sz w:val="24"/>
          <w:szCs w:val="24"/>
        </w:rPr>
        <w:t>WSDL</w:t>
      </w:r>
      <w:r w:rsidRPr="005665C6">
        <w:rPr>
          <w:rFonts w:ascii="Times New Roman" w:hAnsi="Times New Roman" w:cs="Times New Roman"/>
          <w:sz w:val="24"/>
          <w:szCs w:val="24"/>
          <w:lang w:val="ru-RU"/>
        </w:rPr>
        <w:t>-файл.</w:t>
      </w:r>
    </w:p>
    <w:p w14:paraId="5FCA1EEB" w14:textId="77777777" w:rsidR="005665C6" w:rsidRDefault="005665C6" w:rsidP="005665C6">
      <w:pPr>
        <w:jc w:val="both"/>
        <w:rPr>
          <w:rFonts w:ascii="Times New Roman" w:hAnsi="Times New Roman" w:cs="Times New Roman"/>
          <w:sz w:val="24"/>
          <w:szCs w:val="24"/>
        </w:rPr>
      </w:pPr>
      <w:r>
        <w:rPr>
          <w:rFonts w:ascii="Times New Roman" w:hAnsi="Times New Roman" w:cs="Times New Roman"/>
          <w:sz w:val="24"/>
          <w:szCs w:val="24"/>
        </w:rPr>
        <w:t>WSDL</w:t>
      </w:r>
      <w:r w:rsidRPr="005665C6">
        <w:rPr>
          <w:rFonts w:ascii="Times New Roman" w:hAnsi="Times New Roman" w:cs="Times New Roman"/>
          <w:sz w:val="24"/>
          <w:szCs w:val="24"/>
          <w:lang w:val="ru-RU"/>
        </w:rPr>
        <w:t xml:space="preserve"> в соответствии с уровнем абстрагирования состоит из трех элементов. </w:t>
      </w:r>
      <w:r>
        <w:rPr>
          <w:rFonts w:ascii="Times New Roman" w:hAnsi="Times New Roman" w:cs="Times New Roman"/>
          <w:sz w:val="24"/>
          <w:szCs w:val="24"/>
        </w:rPr>
        <w:t xml:space="preserve">WSDL </w:t>
      </w:r>
      <w:proofErr w:type="spellStart"/>
      <w:r>
        <w:rPr>
          <w:rFonts w:ascii="Times New Roman" w:hAnsi="Times New Roman" w:cs="Times New Roman"/>
          <w:sz w:val="24"/>
          <w:szCs w:val="24"/>
        </w:rPr>
        <w:t>можно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разделить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три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основные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составляющие</w:t>
      </w:r>
      <w:proofErr w:type="spellEnd"/>
      <w:r>
        <w:rPr>
          <w:rFonts w:ascii="Times New Roman" w:hAnsi="Times New Roman" w:cs="Times New Roman"/>
          <w:sz w:val="24"/>
          <w:szCs w:val="24"/>
        </w:rPr>
        <w:t>:</w:t>
      </w:r>
    </w:p>
    <w:p w14:paraId="68110239" w14:textId="77777777" w:rsidR="005665C6" w:rsidRDefault="005665C6" w:rsidP="00297742">
      <w:pPr>
        <w:numPr>
          <w:ilvl w:val="0"/>
          <w:numId w:val="38"/>
        </w:numPr>
        <w:spacing w:after="0" w:line="240" w:lineRule="auto"/>
        <w:ind w:left="0" w:firstLine="709"/>
        <w:jc w:val="both"/>
        <w:rPr>
          <w:rFonts w:ascii="Times New Roman" w:hAnsi="Times New Roman" w:cs="Times New Roman"/>
          <w:sz w:val="24"/>
          <w:szCs w:val="24"/>
        </w:rPr>
      </w:pPr>
      <w:proofErr w:type="spellStart"/>
      <w:r>
        <w:rPr>
          <w:rFonts w:ascii="Times New Roman" w:hAnsi="Times New Roman" w:cs="Times New Roman"/>
          <w:color w:val="000000"/>
          <w:sz w:val="24"/>
          <w:szCs w:val="24"/>
        </w:rPr>
        <w:t>определение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типов</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данных</w:t>
      </w:r>
      <w:proofErr w:type="spellEnd"/>
      <w:r>
        <w:rPr>
          <w:rFonts w:ascii="Times New Roman" w:hAnsi="Times New Roman" w:cs="Times New Roman"/>
          <w:color w:val="000000"/>
          <w:sz w:val="24"/>
          <w:szCs w:val="24"/>
        </w:rPr>
        <w:t>;</w:t>
      </w:r>
    </w:p>
    <w:p w14:paraId="6F8F3147" w14:textId="77777777" w:rsidR="005665C6" w:rsidRDefault="005665C6" w:rsidP="00297742">
      <w:pPr>
        <w:numPr>
          <w:ilvl w:val="0"/>
          <w:numId w:val="38"/>
        </w:numPr>
        <w:spacing w:after="0" w:line="240" w:lineRule="auto"/>
        <w:ind w:left="0" w:firstLine="709"/>
        <w:jc w:val="both"/>
        <w:rPr>
          <w:rFonts w:ascii="Times New Roman" w:hAnsi="Times New Roman" w:cs="Times New Roman"/>
          <w:sz w:val="24"/>
          <w:szCs w:val="24"/>
        </w:rPr>
      </w:pPr>
      <w:proofErr w:type="spellStart"/>
      <w:r>
        <w:rPr>
          <w:rFonts w:ascii="Times New Roman" w:hAnsi="Times New Roman" w:cs="Times New Roman"/>
          <w:color w:val="000000"/>
          <w:sz w:val="24"/>
          <w:szCs w:val="24"/>
        </w:rPr>
        <w:t>абстрактные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операции</w:t>
      </w:r>
      <w:proofErr w:type="spellEnd"/>
      <w:r>
        <w:rPr>
          <w:rFonts w:ascii="Times New Roman" w:hAnsi="Times New Roman" w:cs="Times New Roman"/>
          <w:color w:val="000000"/>
          <w:sz w:val="24"/>
          <w:szCs w:val="24"/>
        </w:rPr>
        <w:t>;</w:t>
      </w:r>
    </w:p>
    <w:p w14:paraId="63625233" w14:textId="77777777" w:rsidR="005665C6" w:rsidRDefault="005665C6" w:rsidP="00297742">
      <w:pPr>
        <w:numPr>
          <w:ilvl w:val="0"/>
          <w:numId w:val="38"/>
        </w:numPr>
        <w:spacing w:after="0" w:line="240" w:lineRule="auto"/>
        <w:ind w:left="0" w:firstLine="709"/>
        <w:jc w:val="both"/>
        <w:rPr>
          <w:rFonts w:ascii="Times New Roman" w:hAnsi="Times New Roman" w:cs="Times New Roman"/>
          <w:sz w:val="24"/>
          <w:szCs w:val="24"/>
        </w:rPr>
      </w:pPr>
      <w:proofErr w:type="spellStart"/>
      <w:r>
        <w:rPr>
          <w:rFonts w:ascii="Times New Roman" w:hAnsi="Times New Roman" w:cs="Times New Roman"/>
          <w:color w:val="000000"/>
          <w:sz w:val="24"/>
          <w:szCs w:val="24"/>
        </w:rPr>
        <w:t>связывание</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сервисов</w:t>
      </w:r>
      <w:proofErr w:type="spellEnd"/>
      <w:r>
        <w:rPr>
          <w:rFonts w:ascii="Times New Roman" w:hAnsi="Times New Roman" w:cs="Times New Roman"/>
          <w:color w:val="000000"/>
          <w:sz w:val="24"/>
          <w:szCs w:val="24"/>
        </w:rPr>
        <w:t>.</w:t>
      </w:r>
    </w:p>
    <w:p w14:paraId="4DF84D76" w14:textId="77777777" w:rsidR="005665C6" w:rsidRDefault="005665C6" w:rsidP="005665C6">
      <w:pPr>
        <w:ind w:left="709"/>
        <w:jc w:val="both"/>
        <w:rPr>
          <w:rFonts w:ascii="Times New Roman" w:hAnsi="Times New Roman" w:cs="Times New Roman"/>
          <w:color w:val="000000"/>
          <w:sz w:val="24"/>
          <w:szCs w:val="24"/>
        </w:rPr>
      </w:pPr>
    </w:p>
    <w:p w14:paraId="49C08707" w14:textId="77777777" w:rsidR="005665C6" w:rsidRPr="005665C6" w:rsidRDefault="005665C6" w:rsidP="005665C6">
      <w:pPr>
        <w:ind w:hanging="10"/>
        <w:jc w:val="both"/>
        <w:rPr>
          <w:rFonts w:ascii="Times New Roman" w:hAnsi="Times New Roman" w:cs="Times New Roman"/>
          <w:color w:val="000000"/>
          <w:sz w:val="24"/>
          <w:szCs w:val="24"/>
          <w:lang w:val="ru-RU"/>
        </w:rPr>
      </w:pPr>
      <w:r>
        <w:rPr>
          <w:rFonts w:ascii="Times New Roman" w:hAnsi="Times New Roman" w:cs="Times New Roman"/>
          <w:color w:val="000000"/>
          <w:sz w:val="24"/>
          <w:szCs w:val="24"/>
          <w:highlight w:val="white"/>
        </w:rPr>
        <w:t>UDDI</w:t>
      </w:r>
      <w:r w:rsidRPr="005665C6">
        <w:rPr>
          <w:rFonts w:ascii="Times New Roman" w:hAnsi="Times New Roman" w:cs="Times New Roman"/>
          <w:color w:val="000000"/>
          <w:sz w:val="24"/>
          <w:szCs w:val="24"/>
          <w:highlight w:val="white"/>
          <w:lang w:val="ru-RU"/>
        </w:rPr>
        <w:t xml:space="preserve"> регистрирует и публикует определения веб-сервисов. Структура </w:t>
      </w:r>
      <w:r>
        <w:rPr>
          <w:rFonts w:ascii="Times New Roman" w:hAnsi="Times New Roman" w:cs="Times New Roman"/>
          <w:color w:val="000000"/>
          <w:sz w:val="24"/>
          <w:szCs w:val="24"/>
          <w:highlight w:val="white"/>
        </w:rPr>
        <w:t>UDDI</w:t>
      </w:r>
      <w:r w:rsidRPr="005665C6">
        <w:rPr>
          <w:rFonts w:ascii="Times New Roman" w:hAnsi="Times New Roman" w:cs="Times New Roman"/>
          <w:color w:val="000000"/>
          <w:sz w:val="24"/>
          <w:szCs w:val="24"/>
          <w:highlight w:val="white"/>
          <w:lang w:val="ru-RU"/>
        </w:rPr>
        <w:t xml:space="preserve"> определяет модель данных в программных интерфейсах (</w:t>
      </w:r>
      <w:r>
        <w:rPr>
          <w:rFonts w:ascii="Times New Roman" w:hAnsi="Times New Roman" w:cs="Times New Roman"/>
          <w:color w:val="000000"/>
          <w:sz w:val="24"/>
          <w:szCs w:val="24"/>
          <w:highlight w:val="white"/>
        </w:rPr>
        <w:t>API</w:t>
      </w:r>
      <w:r w:rsidRPr="005665C6">
        <w:rPr>
          <w:rFonts w:ascii="Times New Roman" w:hAnsi="Times New Roman" w:cs="Times New Roman"/>
          <w:color w:val="000000"/>
          <w:sz w:val="24"/>
          <w:szCs w:val="24"/>
          <w:highlight w:val="white"/>
          <w:lang w:val="ru-RU"/>
        </w:rPr>
        <w:t xml:space="preserve">) </w:t>
      </w:r>
      <w:r>
        <w:rPr>
          <w:rFonts w:ascii="Times New Roman" w:hAnsi="Times New Roman" w:cs="Times New Roman"/>
          <w:color w:val="000000"/>
          <w:sz w:val="24"/>
          <w:szCs w:val="24"/>
          <w:highlight w:val="white"/>
        </w:rPr>
        <w:t>XML</w:t>
      </w:r>
      <w:r w:rsidRPr="005665C6">
        <w:rPr>
          <w:rFonts w:ascii="Times New Roman" w:hAnsi="Times New Roman" w:cs="Times New Roman"/>
          <w:color w:val="000000"/>
          <w:sz w:val="24"/>
          <w:szCs w:val="24"/>
          <w:highlight w:val="white"/>
          <w:lang w:val="ru-RU"/>
        </w:rPr>
        <w:t xml:space="preserve"> и </w:t>
      </w:r>
      <w:r>
        <w:rPr>
          <w:rFonts w:ascii="Times New Roman" w:hAnsi="Times New Roman" w:cs="Times New Roman"/>
          <w:color w:val="000000"/>
          <w:sz w:val="24"/>
          <w:szCs w:val="24"/>
          <w:highlight w:val="white"/>
        </w:rPr>
        <w:t>SOAP</w:t>
      </w:r>
      <w:r w:rsidRPr="005665C6">
        <w:rPr>
          <w:rFonts w:ascii="Times New Roman" w:hAnsi="Times New Roman" w:cs="Times New Roman"/>
          <w:color w:val="000000"/>
          <w:sz w:val="24"/>
          <w:szCs w:val="24"/>
          <w:highlight w:val="white"/>
          <w:lang w:val="ru-RU"/>
        </w:rPr>
        <w:t xml:space="preserve"> для регистрации и обнаружения коммерческой информации, включая веб-сервисы.</w:t>
      </w:r>
    </w:p>
    <w:p w14:paraId="7A08E53E" w14:textId="77777777" w:rsidR="005665C6" w:rsidRPr="005665C6" w:rsidRDefault="005665C6" w:rsidP="005665C6">
      <w:pPr>
        <w:spacing w:line="254" w:lineRule="auto"/>
        <w:rPr>
          <w:rFonts w:ascii="Times New Roman" w:hAnsi="Times New Roman" w:cs="Times New Roman"/>
          <w:sz w:val="24"/>
          <w:szCs w:val="24"/>
          <w:lang w:val="ru-RU"/>
        </w:rPr>
      </w:pPr>
    </w:p>
    <w:p w14:paraId="424F6339" w14:textId="77777777" w:rsidR="005665C6" w:rsidRPr="005665C6" w:rsidRDefault="005665C6" w:rsidP="005665C6">
      <w:pPr>
        <w:spacing w:line="254" w:lineRule="auto"/>
        <w:rPr>
          <w:rFonts w:ascii="Times New Roman" w:eastAsia="Verdana" w:hAnsi="Times New Roman" w:cs="Times New Roman"/>
          <w:color w:val="000000"/>
          <w:sz w:val="24"/>
          <w:szCs w:val="24"/>
          <w:lang w:val="ru-RU"/>
        </w:rPr>
      </w:pPr>
      <w:r>
        <w:rPr>
          <w:rFonts w:ascii="Times New Roman" w:eastAsia="Verdana" w:hAnsi="Times New Roman" w:cs="Times New Roman"/>
          <w:color w:val="000000"/>
          <w:sz w:val="24"/>
          <w:szCs w:val="24"/>
        </w:rPr>
        <w:t>SOAP</w:t>
      </w:r>
      <w:r w:rsidRPr="005665C6">
        <w:rPr>
          <w:rFonts w:ascii="Times New Roman" w:eastAsia="Verdana" w:hAnsi="Times New Roman" w:cs="Times New Roman"/>
          <w:color w:val="000000"/>
          <w:sz w:val="24"/>
          <w:szCs w:val="24"/>
          <w:lang w:val="ru-RU"/>
        </w:rPr>
        <w:t xml:space="preserve"> — это стандарт для отсылки и получения сообщений по </w:t>
      </w:r>
      <w:r>
        <w:rPr>
          <w:rFonts w:ascii="Times New Roman" w:eastAsia="Verdana" w:hAnsi="Times New Roman" w:cs="Times New Roman"/>
          <w:color w:val="000000"/>
          <w:sz w:val="24"/>
          <w:szCs w:val="24"/>
        </w:rPr>
        <w:t>Internet</w:t>
      </w:r>
      <w:r w:rsidRPr="005665C6">
        <w:rPr>
          <w:rFonts w:ascii="Times New Roman" w:eastAsia="Verdana" w:hAnsi="Times New Roman" w:cs="Times New Roman"/>
          <w:color w:val="000000"/>
          <w:sz w:val="24"/>
          <w:szCs w:val="24"/>
          <w:lang w:val="ru-RU"/>
        </w:rPr>
        <w:t xml:space="preserve">. Изначально этот протокол был предложен фирмой </w:t>
      </w:r>
      <w:r>
        <w:rPr>
          <w:rFonts w:ascii="Times New Roman" w:eastAsia="Verdana" w:hAnsi="Times New Roman" w:cs="Times New Roman"/>
          <w:color w:val="000000"/>
          <w:sz w:val="24"/>
          <w:szCs w:val="24"/>
        </w:rPr>
        <w:t>Microsoft</w:t>
      </w:r>
      <w:r w:rsidRPr="005665C6">
        <w:rPr>
          <w:rFonts w:ascii="Times New Roman" w:eastAsia="Verdana" w:hAnsi="Times New Roman" w:cs="Times New Roman"/>
          <w:color w:val="000000"/>
          <w:sz w:val="24"/>
          <w:szCs w:val="24"/>
          <w:lang w:val="ru-RU"/>
        </w:rPr>
        <w:t xml:space="preserve"> в качестве средства для удаленного вызова процедур (</w:t>
      </w:r>
      <w:r>
        <w:rPr>
          <w:rFonts w:ascii="Times New Roman" w:eastAsia="Verdana" w:hAnsi="Times New Roman" w:cs="Times New Roman"/>
          <w:color w:val="000000"/>
          <w:sz w:val="24"/>
          <w:szCs w:val="24"/>
        </w:rPr>
        <w:t>RPC</w:t>
      </w:r>
      <w:r w:rsidRPr="005665C6">
        <w:rPr>
          <w:rFonts w:ascii="Times New Roman" w:eastAsia="Verdana" w:hAnsi="Times New Roman" w:cs="Times New Roman"/>
          <w:color w:val="000000"/>
          <w:sz w:val="24"/>
          <w:szCs w:val="24"/>
          <w:lang w:val="ru-RU"/>
        </w:rPr>
        <w:t xml:space="preserve">, </w:t>
      </w:r>
      <w:r>
        <w:rPr>
          <w:rFonts w:ascii="Times New Roman" w:eastAsia="Verdana" w:hAnsi="Times New Roman" w:cs="Times New Roman"/>
          <w:color w:val="000000"/>
          <w:sz w:val="24"/>
          <w:szCs w:val="24"/>
        </w:rPr>
        <w:t>Remote</w:t>
      </w:r>
      <w:r w:rsidRPr="005665C6">
        <w:rPr>
          <w:rFonts w:ascii="Times New Roman" w:eastAsia="Verdana" w:hAnsi="Times New Roman" w:cs="Times New Roman"/>
          <w:color w:val="000000"/>
          <w:sz w:val="24"/>
          <w:szCs w:val="24"/>
          <w:lang w:val="ru-RU"/>
        </w:rPr>
        <w:t xml:space="preserve"> </w:t>
      </w:r>
      <w:r>
        <w:rPr>
          <w:rFonts w:ascii="Times New Roman" w:eastAsia="Verdana" w:hAnsi="Times New Roman" w:cs="Times New Roman"/>
          <w:color w:val="000000"/>
          <w:sz w:val="24"/>
          <w:szCs w:val="24"/>
        </w:rPr>
        <w:t>Procedure</w:t>
      </w:r>
      <w:r w:rsidRPr="005665C6">
        <w:rPr>
          <w:rFonts w:ascii="Times New Roman" w:eastAsia="Verdana" w:hAnsi="Times New Roman" w:cs="Times New Roman"/>
          <w:color w:val="000000"/>
          <w:sz w:val="24"/>
          <w:szCs w:val="24"/>
          <w:lang w:val="ru-RU"/>
        </w:rPr>
        <w:t xml:space="preserve"> </w:t>
      </w:r>
      <w:r>
        <w:rPr>
          <w:rFonts w:ascii="Times New Roman" w:eastAsia="Verdana" w:hAnsi="Times New Roman" w:cs="Times New Roman"/>
          <w:color w:val="000000"/>
          <w:sz w:val="24"/>
          <w:szCs w:val="24"/>
        </w:rPr>
        <w:t>Call</w:t>
      </w:r>
      <w:r w:rsidRPr="005665C6">
        <w:rPr>
          <w:rFonts w:ascii="Times New Roman" w:eastAsia="Verdana" w:hAnsi="Times New Roman" w:cs="Times New Roman"/>
          <w:color w:val="000000"/>
          <w:sz w:val="24"/>
          <w:szCs w:val="24"/>
          <w:lang w:val="ru-RU"/>
        </w:rPr>
        <w:t xml:space="preserve">) по протоколу </w:t>
      </w:r>
      <w:r>
        <w:rPr>
          <w:rFonts w:ascii="Times New Roman" w:eastAsia="Verdana" w:hAnsi="Times New Roman" w:cs="Times New Roman"/>
          <w:color w:val="000000"/>
          <w:sz w:val="24"/>
          <w:szCs w:val="24"/>
        </w:rPr>
        <w:t>HTTP</w:t>
      </w:r>
      <w:r w:rsidRPr="005665C6">
        <w:rPr>
          <w:rFonts w:ascii="Times New Roman" w:eastAsia="Verdana" w:hAnsi="Times New Roman" w:cs="Times New Roman"/>
          <w:color w:val="000000"/>
          <w:sz w:val="24"/>
          <w:szCs w:val="24"/>
          <w:lang w:val="ru-RU"/>
        </w:rPr>
        <w:t xml:space="preserve">, а спецификация </w:t>
      </w:r>
      <w:r>
        <w:rPr>
          <w:rFonts w:ascii="Times New Roman" w:eastAsia="Verdana" w:hAnsi="Times New Roman" w:cs="Times New Roman"/>
          <w:color w:val="000000"/>
          <w:sz w:val="24"/>
          <w:szCs w:val="24"/>
        </w:rPr>
        <w:t>SOAP</w:t>
      </w:r>
      <w:r w:rsidRPr="005665C6">
        <w:rPr>
          <w:rFonts w:ascii="Times New Roman" w:eastAsia="Verdana" w:hAnsi="Times New Roman" w:cs="Times New Roman"/>
          <w:color w:val="000000"/>
          <w:sz w:val="24"/>
          <w:szCs w:val="24"/>
          <w:lang w:val="ru-RU"/>
        </w:rPr>
        <w:t xml:space="preserve"> 1.0 (</w:t>
      </w:r>
      <w:r>
        <w:rPr>
          <w:rFonts w:ascii="Times New Roman" w:eastAsia="Verdana" w:hAnsi="Times New Roman" w:cs="Times New Roman"/>
          <w:color w:val="000000"/>
          <w:sz w:val="24"/>
          <w:szCs w:val="24"/>
        </w:rPr>
        <w:t>Userland</w:t>
      </w:r>
      <w:r w:rsidRPr="005665C6">
        <w:rPr>
          <w:rFonts w:ascii="Times New Roman" w:eastAsia="Verdana" w:hAnsi="Times New Roman" w:cs="Times New Roman"/>
          <w:color w:val="000000"/>
          <w:sz w:val="24"/>
          <w:szCs w:val="24"/>
          <w:lang w:val="ru-RU"/>
        </w:rPr>
        <w:t xml:space="preserve">, </w:t>
      </w:r>
      <w:r>
        <w:rPr>
          <w:rFonts w:ascii="Times New Roman" w:eastAsia="Verdana" w:hAnsi="Times New Roman" w:cs="Times New Roman"/>
          <w:color w:val="000000"/>
          <w:sz w:val="24"/>
          <w:szCs w:val="24"/>
        </w:rPr>
        <w:t>Microsoft</w:t>
      </w:r>
      <w:r w:rsidRPr="005665C6">
        <w:rPr>
          <w:rFonts w:ascii="Times New Roman" w:eastAsia="Verdana" w:hAnsi="Times New Roman" w:cs="Times New Roman"/>
          <w:color w:val="000000"/>
          <w:sz w:val="24"/>
          <w:szCs w:val="24"/>
          <w:lang w:val="ru-RU"/>
        </w:rPr>
        <w:t xml:space="preserve">, </w:t>
      </w:r>
      <w:proofErr w:type="spellStart"/>
      <w:r>
        <w:rPr>
          <w:rFonts w:ascii="Times New Roman" w:eastAsia="Verdana" w:hAnsi="Times New Roman" w:cs="Times New Roman"/>
          <w:color w:val="000000"/>
          <w:sz w:val="24"/>
          <w:szCs w:val="24"/>
        </w:rPr>
        <w:t>Developmentor</w:t>
      </w:r>
      <w:proofErr w:type="spellEnd"/>
      <w:r w:rsidRPr="005665C6">
        <w:rPr>
          <w:rFonts w:ascii="Times New Roman" w:eastAsia="Verdana" w:hAnsi="Times New Roman" w:cs="Times New Roman"/>
          <w:color w:val="000000"/>
          <w:sz w:val="24"/>
          <w:szCs w:val="24"/>
          <w:lang w:val="ru-RU"/>
        </w:rPr>
        <w:t xml:space="preserve">) была тесно связана с </w:t>
      </w:r>
      <w:r>
        <w:rPr>
          <w:rFonts w:ascii="Times New Roman" w:eastAsia="Verdana" w:hAnsi="Times New Roman" w:cs="Times New Roman"/>
          <w:color w:val="000000"/>
          <w:sz w:val="24"/>
          <w:szCs w:val="24"/>
        </w:rPr>
        <w:t>Component</w:t>
      </w:r>
      <w:r w:rsidRPr="005665C6">
        <w:rPr>
          <w:rFonts w:ascii="Times New Roman" w:eastAsia="Verdana" w:hAnsi="Times New Roman" w:cs="Times New Roman"/>
          <w:color w:val="000000"/>
          <w:sz w:val="24"/>
          <w:szCs w:val="24"/>
          <w:lang w:val="ru-RU"/>
        </w:rPr>
        <w:t xml:space="preserve"> </w:t>
      </w:r>
      <w:r>
        <w:rPr>
          <w:rFonts w:ascii="Times New Roman" w:eastAsia="Verdana" w:hAnsi="Times New Roman" w:cs="Times New Roman"/>
          <w:color w:val="000000"/>
          <w:sz w:val="24"/>
          <w:szCs w:val="24"/>
        </w:rPr>
        <w:t>Object</w:t>
      </w:r>
      <w:r w:rsidRPr="005665C6">
        <w:rPr>
          <w:rFonts w:ascii="Times New Roman" w:eastAsia="Verdana" w:hAnsi="Times New Roman" w:cs="Times New Roman"/>
          <w:color w:val="000000"/>
          <w:sz w:val="24"/>
          <w:szCs w:val="24"/>
          <w:lang w:val="ru-RU"/>
        </w:rPr>
        <w:t xml:space="preserve"> </w:t>
      </w:r>
      <w:r>
        <w:rPr>
          <w:rFonts w:ascii="Times New Roman" w:eastAsia="Verdana" w:hAnsi="Times New Roman" w:cs="Times New Roman"/>
          <w:color w:val="000000"/>
          <w:sz w:val="24"/>
          <w:szCs w:val="24"/>
        </w:rPr>
        <w:t>Model</w:t>
      </w:r>
      <w:r w:rsidRPr="005665C6">
        <w:rPr>
          <w:rFonts w:ascii="Times New Roman" w:eastAsia="Verdana" w:hAnsi="Times New Roman" w:cs="Times New Roman"/>
          <w:color w:val="000000"/>
          <w:sz w:val="24"/>
          <w:szCs w:val="24"/>
          <w:lang w:val="ru-RU"/>
        </w:rPr>
        <w:t xml:space="preserve">. Фирма </w:t>
      </w:r>
      <w:r>
        <w:rPr>
          <w:rFonts w:ascii="Times New Roman" w:eastAsia="Verdana" w:hAnsi="Times New Roman" w:cs="Times New Roman"/>
          <w:color w:val="000000"/>
          <w:sz w:val="24"/>
          <w:szCs w:val="24"/>
        </w:rPr>
        <w:t>IBM</w:t>
      </w:r>
      <w:r w:rsidRPr="005665C6">
        <w:rPr>
          <w:rFonts w:ascii="Times New Roman" w:eastAsia="Verdana" w:hAnsi="Times New Roman" w:cs="Times New Roman"/>
          <w:color w:val="000000"/>
          <w:sz w:val="24"/>
          <w:szCs w:val="24"/>
          <w:lang w:val="ru-RU"/>
        </w:rPr>
        <w:t xml:space="preserve"> и ряд других компаний, в том числе </w:t>
      </w:r>
      <w:r>
        <w:rPr>
          <w:rFonts w:ascii="Times New Roman" w:eastAsia="Verdana" w:hAnsi="Times New Roman" w:cs="Times New Roman"/>
          <w:color w:val="000000"/>
          <w:sz w:val="24"/>
          <w:szCs w:val="24"/>
        </w:rPr>
        <w:t>Lotus</w:t>
      </w:r>
      <w:r w:rsidRPr="005665C6">
        <w:rPr>
          <w:rFonts w:ascii="Times New Roman" w:eastAsia="Verdana" w:hAnsi="Times New Roman" w:cs="Times New Roman"/>
          <w:color w:val="000000"/>
          <w:sz w:val="24"/>
          <w:szCs w:val="24"/>
          <w:lang w:val="ru-RU"/>
        </w:rPr>
        <w:t xml:space="preserve">, внесли определенный вклад в развитие этого протокола, и его спецификация была направлена на рассмотрение комитетом </w:t>
      </w:r>
      <w:r>
        <w:rPr>
          <w:rFonts w:ascii="Times New Roman" w:eastAsia="Verdana" w:hAnsi="Times New Roman" w:cs="Times New Roman"/>
          <w:color w:val="000000"/>
          <w:sz w:val="24"/>
          <w:szCs w:val="24"/>
        </w:rPr>
        <w:t>W</w:t>
      </w:r>
      <w:r w:rsidRPr="005665C6">
        <w:rPr>
          <w:rFonts w:ascii="Times New Roman" w:eastAsia="Verdana" w:hAnsi="Times New Roman" w:cs="Times New Roman"/>
          <w:color w:val="000000"/>
          <w:sz w:val="24"/>
          <w:szCs w:val="24"/>
          <w:lang w:val="ru-RU"/>
        </w:rPr>
        <w:t>3</w:t>
      </w:r>
      <w:r>
        <w:rPr>
          <w:rFonts w:ascii="Times New Roman" w:eastAsia="Verdana" w:hAnsi="Times New Roman" w:cs="Times New Roman"/>
          <w:color w:val="000000"/>
          <w:sz w:val="24"/>
          <w:szCs w:val="24"/>
        </w:rPr>
        <w:t>C</w:t>
      </w:r>
      <w:r w:rsidRPr="005665C6">
        <w:rPr>
          <w:rFonts w:ascii="Times New Roman" w:eastAsia="Verdana" w:hAnsi="Times New Roman" w:cs="Times New Roman"/>
          <w:color w:val="000000"/>
          <w:sz w:val="24"/>
          <w:szCs w:val="24"/>
          <w:lang w:val="ru-RU"/>
        </w:rPr>
        <w:t>.</w:t>
      </w:r>
      <w:r w:rsidRPr="005665C6">
        <w:rPr>
          <w:rFonts w:ascii="Times New Roman" w:eastAsia="Verdana" w:hAnsi="Times New Roman" w:cs="Times New Roman"/>
          <w:color w:val="000000"/>
          <w:sz w:val="24"/>
          <w:szCs w:val="24"/>
          <w:lang w:val="ru-RU"/>
        </w:rPr>
        <w:br/>
      </w:r>
      <w:r w:rsidRPr="005665C6">
        <w:rPr>
          <w:rFonts w:ascii="Times New Roman" w:eastAsia="Verdana" w:hAnsi="Times New Roman" w:cs="Times New Roman"/>
          <w:color w:val="000000"/>
          <w:sz w:val="24"/>
          <w:szCs w:val="24"/>
          <w:lang w:val="ru-RU"/>
        </w:rPr>
        <w:br/>
        <w:t xml:space="preserve">Спецификация </w:t>
      </w:r>
      <w:r>
        <w:rPr>
          <w:rFonts w:ascii="Times New Roman" w:eastAsia="Verdana" w:hAnsi="Times New Roman" w:cs="Times New Roman"/>
          <w:color w:val="000000"/>
          <w:sz w:val="24"/>
          <w:szCs w:val="24"/>
        </w:rPr>
        <w:t>SOAP</w:t>
      </w:r>
      <w:r w:rsidRPr="005665C6">
        <w:rPr>
          <w:rFonts w:ascii="Times New Roman" w:eastAsia="Verdana" w:hAnsi="Times New Roman" w:cs="Times New Roman"/>
          <w:color w:val="000000"/>
          <w:sz w:val="24"/>
          <w:szCs w:val="24"/>
          <w:lang w:val="ru-RU"/>
        </w:rPr>
        <w:t xml:space="preserve"> определяет </w:t>
      </w:r>
      <w:r>
        <w:rPr>
          <w:rFonts w:ascii="Times New Roman" w:eastAsia="Verdana" w:hAnsi="Times New Roman" w:cs="Times New Roman"/>
          <w:color w:val="000000"/>
          <w:sz w:val="24"/>
          <w:szCs w:val="24"/>
        </w:rPr>
        <w:t>XML</w:t>
      </w:r>
      <w:r w:rsidRPr="005665C6">
        <w:rPr>
          <w:rFonts w:ascii="Times New Roman" w:eastAsia="Verdana" w:hAnsi="Times New Roman" w:cs="Times New Roman"/>
          <w:color w:val="000000"/>
          <w:sz w:val="24"/>
          <w:szCs w:val="24"/>
          <w:lang w:val="ru-RU"/>
        </w:rPr>
        <w:t xml:space="preserve">-«конверт» для передачи сообщений, метод для кодирования программных структур данных в формате </w:t>
      </w:r>
      <w:r>
        <w:rPr>
          <w:rFonts w:ascii="Times New Roman" w:eastAsia="Verdana" w:hAnsi="Times New Roman" w:cs="Times New Roman"/>
          <w:color w:val="000000"/>
          <w:sz w:val="24"/>
          <w:szCs w:val="24"/>
        </w:rPr>
        <w:t>XML</w:t>
      </w:r>
      <w:r w:rsidRPr="005665C6">
        <w:rPr>
          <w:rFonts w:ascii="Times New Roman" w:eastAsia="Verdana" w:hAnsi="Times New Roman" w:cs="Times New Roman"/>
          <w:color w:val="000000"/>
          <w:sz w:val="24"/>
          <w:szCs w:val="24"/>
          <w:lang w:val="ru-RU"/>
        </w:rPr>
        <w:t xml:space="preserve">, а также средства связи по протоколу </w:t>
      </w:r>
      <w:r>
        <w:rPr>
          <w:rFonts w:ascii="Times New Roman" w:eastAsia="Verdana" w:hAnsi="Times New Roman" w:cs="Times New Roman"/>
          <w:color w:val="000000"/>
          <w:sz w:val="24"/>
          <w:szCs w:val="24"/>
        </w:rPr>
        <w:t>HTTP</w:t>
      </w:r>
      <w:r w:rsidRPr="005665C6">
        <w:rPr>
          <w:rFonts w:ascii="Times New Roman" w:eastAsia="Verdana" w:hAnsi="Times New Roman" w:cs="Times New Roman"/>
          <w:color w:val="000000"/>
          <w:sz w:val="24"/>
          <w:szCs w:val="24"/>
          <w:lang w:val="ru-RU"/>
        </w:rPr>
        <w:t>.</w:t>
      </w:r>
      <w:r w:rsidRPr="005665C6">
        <w:rPr>
          <w:rFonts w:ascii="Times New Roman" w:eastAsia="Verdana" w:hAnsi="Times New Roman" w:cs="Times New Roman"/>
          <w:color w:val="000000"/>
          <w:sz w:val="24"/>
          <w:szCs w:val="24"/>
          <w:lang w:val="ru-RU"/>
        </w:rPr>
        <w:br/>
      </w:r>
      <w:r w:rsidRPr="005665C6">
        <w:rPr>
          <w:rFonts w:ascii="Times New Roman" w:eastAsia="Verdana" w:hAnsi="Times New Roman" w:cs="Times New Roman"/>
          <w:color w:val="000000"/>
          <w:sz w:val="24"/>
          <w:szCs w:val="24"/>
          <w:lang w:val="ru-RU"/>
        </w:rPr>
        <w:br/>
      </w:r>
      <w:r>
        <w:rPr>
          <w:rFonts w:ascii="Times New Roman" w:eastAsia="Verdana" w:hAnsi="Times New Roman" w:cs="Times New Roman"/>
          <w:color w:val="000000"/>
          <w:sz w:val="24"/>
          <w:szCs w:val="24"/>
        </w:rPr>
        <w:t>SOAP</w:t>
      </w:r>
      <w:r w:rsidRPr="005665C6">
        <w:rPr>
          <w:rFonts w:ascii="Times New Roman" w:eastAsia="Verdana" w:hAnsi="Times New Roman" w:cs="Times New Roman"/>
          <w:color w:val="000000"/>
          <w:sz w:val="24"/>
          <w:szCs w:val="24"/>
          <w:lang w:val="ru-RU"/>
        </w:rPr>
        <w:t>-сообщения бывают двух типов: запрос (</w:t>
      </w:r>
      <w:r>
        <w:rPr>
          <w:rFonts w:ascii="Times New Roman" w:eastAsia="Verdana" w:hAnsi="Times New Roman" w:cs="Times New Roman"/>
          <w:color w:val="000000"/>
          <w:sz w:val="24"/>
          <w:szCs w:val="24"/>
        </w:rPr>
        <w:t>Request</w:t>
      </w:r>
      <w:r w:rsidRPr="005665C6">
        <w:rPr>
          <w:rFonts w:ascii="Times New Roman" w:eastAsia="Verdana" w:hAnsi="Times New Roman" w:cs="Times New Roman"/>
          <w:color w:val="000000"/>
          <w:sz w:val="24"/>
          <w:szCs w:val="24"/>
          <w:lang w:val="ru-RU"/>
        </w:rPr>
        <w:t>) и ответ (</w:t>
      </w:r>
      <w:r>
        <w:rPr>
          <w:rFonts w:ascii="Times New Roman" w:eastAsia="Verdana" w:hAnsi="Times New Roman" w:cs="Times New Roman"/>
          <w:color w:val="000000"/>
          <w:sz w:val="24"/>
          <w:szCs w:val="24"/>
        </w:rPr>
        <w:t>Response</w:t>
      </w:r>
      <w:r w:rsidRPr="005665C6">
        <w:rPr>
          <w:rFonts w:ascii="Times New Roman" w:eastAsia="Verdana" w:hAnsi="Times New Roman" w:cs="Times New Roman"/>
          <w:color w:val="000000"/>
          <w:sz w:val="24"/>
          <w:szCs w:val="24"/>
          <w:lang w:val="ru-RU"/>
        </w:rPr>
        <w:t>). Запрос вызывает метод удаленного объекта, ответ возвращает результат выполнения данного метода.</w:t>
      </w:r>
    </w:p>
    <w:p w14:paraId="7A9E6A87" w14:textId="77777777" w:rsidR="005665C6" w:rsidRPr="005665C6" w:rsidRDefault="005665C6" w:rsidP="005665C6">
      <w:pPr>
        <w:spacing w:after="0" w:line="240" w:lineRule="auto"/>
        <w:jc w:val="both"/>
        <w:rPr>
          <w:rFonts w:ascii="Times New Roman" w:hAnsi="Times New Roman" w:cs="Times New Roman"/>
          <w:b/>
          <w:sz w:val="24"/>
          <w:szCs w:val="24"/>
          <w:lang w:val="ru-RU"/>
        </w:rPr>
      </w:pPr>
    </w:p>
    <w:p w14:paraId="41547A36" w14:textId="5AB48537" w:rsidR="005665C6" w:rsidRDefault="00883EF7" w:rsidP="005665C6">
      <w:pPr>
        <w:spacing w:after="0" w:line="240" w:lineRule="auto"/>
        <w:rPr>
          <w:rFonts w:ascii="Times New Roman" w:hAnsi="Times New Roman" w:cs="Times New Roman"/>
          <w:sz w:val="24"/>
          <w:szCs w:val="24"/>
          <w:lang w:val="ru-RU"/>
        </w:rPr>
      </w:pPr>
      <w:r w:rsidRPr="00883EF7">
        <w:rPr>
          <w:rFonts w:ascii="Times New Roman" w:hAnsi="Times New Roman" w:cs="Times New Roman"/>
          <w:sz w:val="24"/>
          <w:szCs w:val="24"/>
          <w:lang w:val="ru-RU"/>
        </w:rPr>
        <w:lastRenderedPageBreak/>
        <w:drawing>
          <wp:inline distT="0" distB="0" distL="0" distR="0" wp14:anchorId="6C643927" wp14:editId="0B807927">
            <wp:extent cx="5940425" cy="3486785"/>
            <wp:effectExtent l="0" t="0" r="3175"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0425" cy="3486785"/>
                    </a:xfrm>
                    <a:prstGeom prst="rect">
                      <a:avLst/>
                    </a:prstGeom>
                  </pic:spPr>
                </pic:pic>
              </a:graphicData>
            </a:graphic>
          </wp:inline>
        </w:drawing>
      </w:r>
    </w:p>
    <w:p w14:paraId="5A6763B9" w14:textId="5A0A8D5C" w:rsidR="00883EF7" w:rsidRDefault="00883EF7" w:rsidP="005665C6">
      <w:pPr>
        <w:spacing w:after="0" w:line="240" w:lineRule="auto"/>
        <w:rPr>
          <w:rFonts w:ascii="Times New Roman" w:hAnsi="Times New Roman" w:cs="Times New Roman"/>
          <w:sz w:val="24"/>
          <w:szCs w:val="24"/>
          <w:lang w:val="ru-RU"/>
        </w:rPr>
      </w:pPr>
      <w:r w:rsidRPr="00883EF7">
        <w:rPr>
          <w:rFonts w:ascii="Times New Roman" w:hAnsi="Times New Roman" w:cs="Times New Roman"/>
          <w:sz w:val="24"/>
          <w:szCs w:val="24"/>
          <w:lang w:val="ru-RU"/>
        </w:rPr>
        <w:lastRenderedPageBreak/>
        <w:drawing>
          <wp:inline distT="0" distB="0" distL="0" distR="0" wp14:anchorId="17DAA94B" wp14:editId="4B71710B">
            <wp:extent cx="5940425" cy="5804535"/>
            <wp:effectExtent l="0" t="0" r="3175" b="5715"/>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0425" cy="5804535"/>
                    </a:xfrm>
                    <a:prstGeom prst="rect">
                      <a:avLst/>
                    </a:prstGeom>
                  </pic:spPr>
                </pic:pic>
              </a:graphicData>
            </a:graphic>
          </wp:inline>
        </w:drawing>
      </w:r>
    </w:p>
    <w:p w14:paraId="61DDDE82" w14:textId="66A4CEE7" w:rsidR="00883EF7" w:rsidRDefault="00883EF7" w:rsidP="005665C6">
      <w:pPr>
        <w:spacing w:after="0" w:line="240" w:lineRule="auto"/>
        <w:rPr>
          <w:rFonts w:ascii="Times New Roman" w:hAnsi="Times New Roman" w:cs="Times New Roman"/>
          <w:sz w:val="24"/>
          <w:szCs w:val="24"/>
          <w:lang w:val="ru-RU"/>
        </w:rPr>
      </w:pPr>
      <w:r w:rsidRPr="00883EF7">
        <w:rPr>
          <w:rFonts w:ascii="Times New Roman" w:hAnsi="Times New Roman" w:cs="Times New Roman"/>
          <w:sz w:val="24"/>
          <w:szCs w:val="24"/>
          <w:lang w:val="ru-RU"/>
        </w:rPr>
        <w:lastRenderedPageBreak/>
        <w:drawing>
          <wp:inline distT="0" distB="0" distL="0" distR="0" wp14:anchorId="2FF56BE1" wp14:editId="46E1FC9C">
            <wp:extent cx="5940425" cy="3819525"/>
            <wp:effectExtent l="0" t="0" r="3175" b="9525"/>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0425" cy="3819525"/>
                    </a:xfrm>
                    <a:prstGeom prst="rect">
                      <a:avLst/>
                    </a:prstGeom>
                  </pic:spPr>
                </pic:pic>
              </a:graphicData>
            </a:graphic>
          </wp:inline>
        </w:drawing>
      </w:r>
    </w:p>
    <w:p w14:paraId="5BA252C7" w14:textId="2EAFDCD6" w:rsidR="00883EF7" w:rsidRDefault="00883EF7" w:rsidP="005665C6">
      <w:pPr>
        <w:spacing w:after="0" w:line="240" w:lineRule="auto"/>
        <w:rPr>
          <w:rFonts w:ascii="Times New Roman" w:hAnsi="Times New Roman" w:cs="Times New Roman"/>
          <w:sz w:val="24"/>
          <w:szCs w:val="24"/>
          <w:lang w:val="ru-RU"/>
        </w:rPr>
      </w:pPr>
      <w:r w:rsidRPr="00883EF7">
        <w:rPr>
          <w:rFonts w:ascii="Times New Roman" w:hAnsi="Times New Roman" w:cs="Times New Roman"/>
          <w:sz w:val="24"/>
          <w:szCs w:val="24"/>
          <w:lang w:val="ru-RU"/>
        </w:rPr>
        <w:drawing>
          <wp:inline distT="0" distB="0" distL="0" distR="0" wp14:anchorId="7A0C0035" wp14:editId="390C79F7">
            <wp:extent cx="5940425" cy="3519170"/>
            <wp:effectExtent l="0" t="0" r="3175" b="508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0425" cy="3519170"/>
                    </a:xfrm>
                    <a:prstGeom prst="rect">
                      <a:avLst/>
                    </a:prstGeom>
                  </pic:spPr>
                </pic:pic>
              </a:graphicData>
            </a:graphic>
          </wp:inline>
        </w:drawing>
      </w:r>
    </w:p>
    <w:p w14:paraId="2BB7CAFF" w14:textId="260298B3" w:rsidR="00883EF7" w:rsidRDefault="00883EF7" w:rsidP="005665C6">
      <w:pPr>
        <w:spacing w:after="0" w:line="240" w:lineRule="auto"/>
        <w:rPr>
          <w:rFonts w:ascii="Times New Roman" w:hAnsi="Times New Roman" w:cs="Times New Roman"/>
          <w:sz w:val="24"/>
          <w:szCs w:val="24"/>
          <w:lang w:val="ru-RU"/>
        </w:rPr>
      </w:pPr>
      <w:r w:rsidRPr="00883EF7">
        <w:rPr>
          <w:rFonts w:ascii="Times New Roman" w:hAnsi="Times New Roman" w:cs="Times New Roman"/>
          <w:sz w:val="24"/>
          <w:szCs w:val="24"/>
          <w:lang w:val="ru-RU"/>
        </w:rPr>
        <w:lastRenderedPageBreak/>
        <w:drawing>
          <wp:inline distT="0" distB="0" distL="0" distR="0" wp14:anchorId="3F0EABBA" wp14:editId="0163C35F">
            <wp:extent cx="5940425" cy="4015105"/>
            <wp:effectExtent l="0" t="0" r="3175" b="4445"/>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0425" cy="4015105"/>
                    </a:xfrm>
                    <a:prstGeom prst="rect">
                      <a:avLst/>
                    </a:prstGeom>
                  </pic:spPr>
                </pic:pic>
              </a:graphicData>
            </a:graphic>
          </wp:inline>
        </w:drawing>
      </w:r>
    </w:p>
    <w:p w14:paraId="4CA8E22B" w14:textId="77777777" w:rsidR="005653B9" w:rsidRDefault="005653B9" w:rsidP="005665C6">
      <w:pPr>
        <w:spacing w:after="0" w:line="240" w:lineRule="auto"/>
        <w:rPr>
          <w:rFonts w:ascii="Times New Roman" w:hAnsi="Times New Roman" w:cs="Times New Roman"/>
          <w:sz w:val="24"/>
          <w:szCs w:val="24"/>
          <w:lang w:val="ru-RU"/>
        </w:rPr>
      </w:pPr>
    </w:p>
    <w:p w14:paraId="2D4DDA45" w14:textId="05F96EFB" w:rsidR="00883EF7" w:rsidRDefault="00883EF7" w:rsidP="005665C6">
      <w:pPr>
        <w:spacing w:after="0" w:line="240" w:lineRule="auto"/>
        <w:rPr>
          <w:rFonts w:ascii="Times New Roman" w:hAnsi="Times New Roman" w:cs="Times New Roman"/>
          <w:sz w:val="24"/>
          <w:szCs w:val="24"/>
          <w:lang w:val="ru-RU"/>
        </w:rPr>
      </w:pPr>
      <w:r w:rsidRPr="00883EF7">
        <w:rPr>
          <w:rFonts w:ascii="Times New Roman" w:hAnsi="Times New Roman" w:cs="Times New Roman"/>
          <w:sz w:val="24"/>
          <w:szCs w:val="24"/>
          <w:lang w:val="ru-RU"/>
        </w:rPr>
        <w:drawing>
          <wp:inline distT="0" distB="0" distL="0" distR="0" wp14:anchorId="4E7D17FC" wp14:editId="4BF7F0D1">
            <wp:extent cx="5940425" cy="1013460"/>
            <wp:effectExtent l="0" t="0" r="3175"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0425" cy="1013460"/>
                    </a:xfrm>
                    <a:prstGeom prst="rect">
                      <a:avLst/>
                    </a:prstGeom>
                  </pic:spPr>
                </pic:pic>
              </a:graphicData>
            </a:graphic>
          </wp:inline>
        </w:drawing>
      </w:r>
    </w:p>
    <w:p w14:paraId="4D23411D" w14:textId="635F9369" w:rsidR="005653B9" w:rsidRDefault="005653B9" w:rsidP="005665C6">
      <w:pPr>
        <w:spacing w:after="0" w:line="240" w:lineRule="auto"/>
        <w:rPr>
          <w:rFonts w:ascii="Times New Roman" w:hAnsi="Times New Roman" w:cs="Times New Roman"/>
          <w:sz w:val="24"/>
          <w:szCs w:val="24"/>
          <w:lang w:val="ru-RU"/>
        </w:rPr>
      </w:pPr>
      <w:r w:rsidRPr="005653B9">
        <w:rPr>
          <w:rFonts w:ascii="Times New Roman" w:hAnsi="Times New Roman" w:cs="Times New Roman"/>
          <w:sz w:val="24"/>
          <w:szCs w:val="24"/>
          <w:lang w:val="ru-RU"/>
        </w:rPr>
        <w:drawing>
          <wp:inline distT="0" distB="0" distL="0" distR="0" wp14:anchorId="15C61205" wp14:editId="015DA8B6">
            <wp:extent cx="4967884" cy="3913238"/>
            <wp:effectExtent l="0" t="0" r="4445"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972048" cy="3916518"/>
                    </a:xfrm>
                    <a:prstGeom prst="rect">
                      <a:avLst/>
                    </a:prstGeom>
                  </pic:spPr>
                </pic:pic>
              </a:graphicData>
            </a:graphic>
          </wp:inline>
        </w:drawing>
      </w:r>
    </w:p>
    <w:p w14:paraId="64A6FF87" w14:textId="79A05913" w:rsidR="005653B9" w:rsidRDefault="005653B9" w:rsidP="005665C6">
      <w:pPr>
        <w:spacing w:after="0" w:line="240" w:lineRule="auto"/>
        <w:rPr>
          <w:rFonts w:ascii="Times New Roman" w:hAnsi="Times New Roman" w:cs="Times New Roman"/>
          <w:sz w:val="24"/>
          <w:szCs w:val="24"/>
          <w:lang w:val="ru-RU"/>
        </w:rPr>
      </w:pPr>
      <w:r w:rsidRPr="005653B9">
        <w:rPr>
          <w:rFonts w:ascii="Times New Roman" w:hAnsi="Times New Roman" w:cs="Times New Roman"/>
          <w:sz w:val="24"/>
          <w:szCs w:val="24"/>
          <w:lang w:val="ru-RU"/>
        </w:rPr>
        <w:lastRenderedPageBreak/>
        <w:drawing>
          <wp:inline distT="0" distB="0" distL="0" distR="0" wp14:anchorId="04C9B07E" wp14:editId="260DC737">
            <wp:extent cx="5940425" cy="2649855"/>
            <wp:effectExtent l="0" t="0" r="3175" b="0"/>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0425" cy="2649855"/>
                    </a:xfrm>
                    <a:prstGeom prst="rect">
                      <a:avLst/>
                    </a:prstGeom>
                  </pic:spPr>
                </pic:pic>
              </a:graphicData>
            </a:graphic>
          </wp:inline>
        </w:drawing>
      </w:r>
    </w:p>
    <w:p w14:paraId="178634C7" w14:textId="1EEA0429" w:rsidR="005653B9" w:rsidRDefault="005653B9" w:rsidP="005665C6">
      <w:pPr>
        <w:spacing w:after="0" w:line="240" w:lineRule="auto"/>
        <w:rPr>
          <w:rFonts w:ascii="Times New Roman" w:hAnsi="Times New Roman" w:cs="Times New Roman"/>
          <w:sz w:val="24"/>
          <w:szCs w:val="24"/>
          <w:lang w:val="ru-RU"/>
        </w:rPr>
      </w:pPr>
      <w:r w:rsidRPr="005653B9">
        <w:rPr>
          <w:rFonts w:ascii="Times New Roman" w:hAnsi="Times New Roman" w:cs="Times New Roman"/>
          <w:sz w:val="24"/>
          <w:szCs w:val="24"/>
          <w:lang w:val="ru-RU"/>
        </w:rPr>
        <w:drawing>
          <wp:inline distT="0" distB="0" distL="0" distR="0" wp14:anchorId="05D8A64D" wp14:editId="507E78B8">
            <wp:extent cx="5940425" cy="3173095"/>
            <wp:effectExtent l="0" t="0" r="3175" b="8255"/>
            <wp:docPr id="20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0425" cy="3173095"/>
                    </a:xfrm>
                    <a:prstGeom prst="rect">
                      <a:avLst/>
                    </a:prstGeom>
                  </pic:spPr>
                </pic:pic>
              </a:graphicData>
            </a:graphic>
          </wp:inline>
        </w:drawing>
      </w:r>
    </w:p>
    <w:p w14:paraId="12AE6028" w14:textId="64EAC790" w:rsidR="005653B9" w:rsidRDefault="005653B9" w:rsidP="005665C6">
      <w:pPr>
        <w:spacing w:after="0" w:line="240" w:lineRule="auto"/>
        <w:rPr>
          <w:rFonts w:ascii="Times New Roman" w:hAnsi="Times New Roman" w:cs="Times New Roman"/>
          <w:sz w:val="24"/>
          <w:szCs w:val="24"/>
          <w:lang w:val="ru-RU"/>
        </w:rPr>
      </w:pPr>
      <w:r w:rsidRPr="005653B9">
        <w:rPr>
          <w:rFonts w:ascii="Times New Roman" w:hAnsi="Times New Roman" w:cs="Times New Roman"/>
          <w:sz w:val="24"/>
          <w:szCs w:val="24"/>
          <w:lang w:val="ru-RU"/>
        </w:rPr>
        <w:lastRenderedPageBreak/>
        <w:drawing>
          <wp:inline distT="0" distB="0" distL="0" distR="0" wp14:anchorId="4D332C66" wp14:editId="7DB00633">
            <wp:extent cx="5940425" cy="3679825"/>
            <wp:effectExtent l="0" t="0" r="3175" b="0"/>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0425" cy="3679825"/>
                    </a:xfrm>
                    <a:prstGeom prst="rect">
                      <a:avLst/>
                    </a:prstGeom>
                  </pic:spPr>
                </pic:pic>
              </a:graphicData>
            </a:graphic>
          </wp:inline>
        </w:drawing>
      </w:r>
    </w:p>
    <w:p w14:paraId="1DF6D507" w14:textId="2BCA601C" w:rsidR="005653B9" w:rsidRDefault="005653B9" w:rsidP="005665C6">
      <w:pPr>
        <w:spacing w:after="0" w:line="240" w:lineRule="auto"/>
        <w:rPr>
          <w:rFonts w:ascii="Times New Roman" w:hAnsi="Times New Roman" w:cs="Times New Roman"/>
          <w:sz w:val="24"/>
          <w:szCs w:val="24"/>
          <w:lang w:val="ru-RU"/>
        </w:rPr>
      </w:pPr>
      <w:r w:rsidRPr="005653B9">
        <w:rPr>
          <w:rFonts w:ascii="Times New Roman" w:hAnsi="Times New Roman" w:cs="Times New Roman"/>
          <w:sz w:val="24"/>
          <w:szCs w:val="24"/>
          <w:lang w:val="ru-RU"/>
        </w:rPr>
        <w:drawing>
          <wp:inline distT="0" distB="0" distL="0" distR="0" wp14:anchorId="7BFC5DE3" wp14:editId="6EF7998B">
            <wp:extent cx="5940425" cy="3025140"/>
            <wp:effectExtent l="0" t="0" r="3175" b="381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0425" cy="3025140"/>
                    </a:xfrm>
                    <a:prstGeom prst="rect">
                      <a:avLst/>
                    </a:prstGeom>
                  </pic:spPr>
                </pic:pic>
              </a:graphicData>
            </a:graphic>
          </wp:inline>
        </w:drawing>
      </w:r>
    </w:p>
    <w:p w14:paraId="0DD5DA55" w14:textId="01BAF4A5" w:rsidR="005653B9" w:rsidRDefault="005653B9" w:rsidP="005665C6">
      <w:pPr>
        <w:spacing w:after="0" w:line="240" w:lineRule="auto"/>
        <w:rPr>
          <w:rFonts w:ascii="Times New Roman" w:hAnsi="Times New Roman" w:cs="Times New Roman"/>
          <w:sz w:val="24"/>
          <w:szCs w:val="24"/>
          <w:lang w:val="ru-RU"/>
        </w:rPr>
      </w:pPr>
      <w:r w:rsidRPr="005653B9">
        <w:rPr>
          <w:rFonts w:ascii="Times New Roman" w:hAnsi="Times New Roman" w:cs="Times New Roman"/>
          <w:sz w:val="24"/>
          <w:szCs w:val="24"/>
          <w:lang w:val="ru-RU"/>
        </w:rPr>
        <w:lastRenderedPageBreak/>
        <w:drawing>
          <wp:inline distT="0" distB="0" distL="0" distR="0" wp14:anchorId="4DF17869" wp14:editId="13DC33C6">
            <wp:extent cx="5940425" cy="3494405"/>
            <wp:effectExtent l="0" t="0" r="3175" b="0"/>
            <wp:docPr id="208"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0425" cy="3494405"/>
                    </a:xfrm>
                    <a:prstGeom prst="rect">
                      <a:avLst/>
                    </a:prstGeom>
                  </pic:spPr>
                </pic:pic>
              </a:graphicData>
            </a:graphic>
          </wp:inline>
        </w:drawing>
      </w:r>
    </w:p>
    <w:p w14:paraId="7C481CE1" w14:textId="071A6B86" w:rsidR="005653B9" w:rsidRDefault="0087381A" w:rsidP="005665C6">
      <w:pPr>
        <w:spacing w:after="0" w:line="240" w:lineRule="auto"/>
        <w:rPr>
          <w:rFonts w:ascii="Times New Roman" w:hAnsi="Times New Roman" w:cs="Times New Roman"/>
          <w:sz w:val="24"/>
          <w:szCs w:val="24"/>
          <w:lang w:val="ru-RU"/>
        </w:rPr>
      </w:pPr>
      <w:r w:rsidRPr="0087381A">
        <w:rPr>
          <w:rFonts w:ascii="Times New Roman" w:hAnsi="Times New Roman" w:cs="Times New Roman"/>
          <w:sz w:val="24"/>
          <w:szCs w:val="24"/>
          <w:lang w:val="ru-RU"/>
        </w:rPr>
        <w:drawing>
          <wp:inline distT="0" distB="0" distL="0" distR="0" wp14:anchorId="1B9BA9B5" wp14:editId="650578E6">
            <wp:extent cx="5940425" cy="3549650"/>
            <wp:effectExtent l="0" t="0" r="3175" b="0"/>
            <wp:docPr id="209"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0425" cy="3549650"/>
                    </a:xfrm>
                    <a:prstGeom prst="rect">
                      <a:avLst/>
                    </a:prstGeom>
                  </pic:spPr>
                </pic:pic>
              </a:graphicData>
            </a:graphic>
          </wp:inline>
        </w:drawing>
      </w:r>
    </w:p>
    <w:p w14:paraId="4116F813" w14:textId="2937DA8E" w:rsidR="005653B9" w:rsidRDefault="005653B9" w:rsidP="005665C6">
      <w:pPr>
        <w:spacing w:after="0" w:line="240" w:lineRule="auto"/>
        <w:rPr>
          <w:rFonts w:ascii="Times New Roman" w:hAnsi="Times New Roman" w:cs="Times New Roman"/>
          <w:sz w:val="24"/>
          <w:szCs w:val="24"/>
          <w:lang w:val="ru-RU"/>
        </w:rPr>
      </w:pPr>
    </w:p>
    <w:p w14:paraId="5EC83168" w14:textId="411C48FC" w:rsidR="005653B9" w:rsidRDefault="005653B9">
      <w:pPr>
        <w:rPr>
          <w:rFonts w:ascii="Times New Roman" w:hAnsi="Times New Roman" w:cs="Times New Roman"/>
          <w:sz w:val="24"/>
          <w:szCs w:val="24"/>
          <w:lang w:val="ru-RU"/>
        </w:rPr>
      </w:pPr>
      <w:r>
        <w:rPr>
          <w:rFonts w:ascii="Times New Roman" w:hAnsi="Times New Roman" w:cs="Times New Roman"/>
          <w:sz w:val="24"/>
          <w:szCs w:val="24"/>
          <w:lang w:val="ru-RU"/>
        </w:rPr>
        <w:br w:type="page"/>
      </w:r>
    </w:p>
    <w:p w14:paraId="2E0C5F98" w14:textId="59C802F7" w:rsidR="005653B9" w:rsidRDefault="005653B9" w:rsidP="005653B9">
      <w:pPr>
        <w:spacing w:after="0" w:line="240" w:lineRule="auto"/>
        <w:jc w:val="both"/>
        <w:rPr>
          <w:rFonts w:ascii="Times New Roman" w:hAnsi="Times New Roman" w:cs="Times New Roman"/>
          <w:b/>
          <w:sz w:val="24"/>
          <w:szCs w:val="24"/>
          <w:lang w:val="ru-RU"/>
        </w:rPr>
      </w:pPr>
      <w:r w:rsidRPr="005653B9">
        <w:rPr>
          <w:rFonts w:ascii="Times New Roman" w:hAnsi="Times New Roman" w:cs="Times New Roman"/>
          <w:b/>
          <w:sz w:val="24"/>
          <w:szCs w:val="24"/>
          <w:highlight w:val="yellow"/>
          <w:lang w:val="ru-RU"/>
        </w:rPr>
        <w:lastRenderedPageBreak/>
        <w:t xml:space="preserve">24) Безопасность в сетях: конфиденциальность, аутентификация, обеспечение строгого выполнения обязательств, авторизация, обеспечение целостности, криптография, криптоанализ, </w:t>
      </w:r>
      <w:proofErr w:type="spellStart"/>
      <w:r w:rsidRPr="005653B9">
        <w:rPr>
          <w:rFonts w:ascii="Times New Roman" w:hAnsi="Times New Roman" w:cs="Times New Roman"/>
          <w:b/>
          <w:sz w:val="24"/>
          <w:szCs w:val="24"/>
          <w:highlight w:val="yellow"/>
          <w:lang w:val="ru-RU"/>
        </w:rPr>
        <w:t>криптология</w:t>
      </w:r>
      <w:proofErr w:type="spellEnd"/>
      <w:r w:rsidRPr="005653B9">
        <w:rPr>
          <w:rFonts w:ascii="Times New Roman" w:hAnsi="Times New Roman" w:cs="Times New Roman"/>
          <w:b/>
          <w:sz w:val="24"/>
          <w:szCs w:val="24"/>
          <w:highlight w:val="yellow"/>
          <w:lang w:val="ru-RU"/>
        </w:rPr>
        <w:t xml:space="preserve">, шифр, код, ключ шифра, </w:t>
      </w:r>
      <w:r>
        <w:rPr>
          <w:rFonts w:ascii="Times New Roman" w:hAnsi="Times New Roman" w:cs="Times New Roman"/>
          <w:b/>
          <w:sz w:val="24"/>
          <w:szCs w:val="24"/>
          <w:highlight w:val="yellow"/>
        </w:rPr>
        <w:t>IPsec</w:t>
      </w:r>
      <w:r w:rsidRPr="005653B9">
        <w:rPr>
          <w:rFonts w:ascii="Times New Roman" w:hAnsi="Times New Roman" w:cs="Times New Roman"/>
          <w:b/>
          <w:sz w:val="24"/>
          <w:szCs w:val="24"/>
          <w:highlight w:val="yellow"/>
          <w:lang w:val="ru-RU"/>
        </w:rPr>
        <w:t xml:space="preserve">, </w:t>
      </w:r>
      <w:r>
        <w:rPr>
          <w:rFonts w:ascii="Times New Roman" w:hAnsi="Times New Roman" w:cs="Times New Roman"/>
          <w:b/>
          <w:sz w:val="24"/>
          <w:szCs w:val="24"/>
          <w:highlight w:val="yellow"/>
        </w:rPr>
        <w:t>SSL</w:t>
      </w:r>
      <w:r w:rsidRPr="005653B9">
        <w:rPr>
          <w:rFonts w:ascii="Times New Roman" w:hAnsi="Times New Roman" w:cs="Times New Roman"/>
          <w:b/>
          <w:sz w:val="24"/>
          <w:szCs w:val="24"/>
          <w:highlight w:val="yellow"/>
          <w:lang w:val="ru-RU"/>
        </w:rPr>
        <w:t>/</w:t>
      </w:r>
      <w:r>
        <w:rPr>
          <w:rFonts w:ascii="Times New Roman" w:hAnsi="Times New Roman" w:cs="Times New Roman"/>
          <w:b/>
          <w:sz w:val="24"/>
          <w:szCs w:val="24"/>
          <w:highlight w:val="yellow"/>
        </w:rPr>
        <w:t>TSL</w:t>
      </w:r>
      <w:r w:rsidRPr="005653B9">
        <w:rPr>
          <w:rFonts w:ascii="Times New Roman" w:hAnsi="Times New Roman" w:cs="Times New Roman"/>
          <w:b/>
          <w:sz w:val="24"/>
          <w:szCs w:val="24"/>
          <w:highlight w:val="yellow"/>
          <w:lang w:val="ru-RU"/>
        </w:rPr>
        <w:t xml:space="preserve">, </w:t>
      </w:r>
      <w:r>
        <w:rPr>
          <w:rFonts w:ascii="Times New Roman" w:hAnsi="Times New Roman" w:cs="Times New Roman"/>
          <w:b/>
          <w:sz w:val="24"/>
          <w:szCs w:val="24"/>
          <w:highlight w:val="yellow"/>
        </w:rPr>
        <w:t>HTTPS</w:t>
      </w:r>
      <w:r w:rsidRPr="005653B9">
        <w:rPr>
          <w:rFonts w:ascii="Times New Roman" w:hAnsi="Times New Roman" w:cs="Times New Roman"/>
          <w:b/>
          <w:sz w:val="24"/>
          <w:szCs w:val="24"/>
          <w:highlight w:val="yellow"/>
          <w:lang w:val="ru-RU"/>
        </w:rPr>
        <w:t xml:space="preserve">, </w:t>
      </w:r>
      <w:proofErr w:type="spellStart"/>
      <w:r>
        <w:rPr>
          <w:rFonts w:ascii="Times New Roman" w:hAnsi="Times New Roman" w:cs="Times New Roman"/>
          <w:b/>
          <w:sz w:val="24"/>
          <w:szCs w:val="24"/>
          <w:highlight w:val="yellow"/>
        </w:rPr>
        <w:t>DNSsec</w:t>
      </w:r>
      <w:proofErr w:type="spellEnd"/>
      <w:r w:rsidRPr="005653B9">
        <w:rPr>
          <w:rFonts w:ascii="Times New Roman" w:hAnsi="Times New Roman" w:cs="Times New Roman"/>
          <w:b/>
          <w:sz w:val="24"/>
          <w:szCs w:val="24"/>
          <w:highlight w:val="yellow"/>
          <w:lang w:val="ru-RU"/>
        </w:rPr>
        <w:t>.</w:t>
      </w:r>
    </w:p>
    <w:p w14:paraId="6926AC9F" w14:textId="0BB94960" w:rsidR="00477BB6" w:rsidRDefault="00477BB6" w:rsidP="005653B9">
      <w:pPr>
        <w:spacing w:after="0" w:line="240" w:lineRule="auto"/>
        <w:jc w:val="both"/>
        <w:rPr>
          <w:rFonts w:ascii="Times New Roman" w:hAnsi="Times New Roman" w:cs="Times New Roman"/>
          <w:b/>
          <w:sz w:val="24"/>
          <w:szCs w:val="24"/>
          <w:lang w:val="ru-RU"/>
        </w:rPr>
      </w:pPr>
    </w:p>
    <w:p w14:paraId="5E4093C8" w14:textId="35E51BFB"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drawing>
          <wp:inline distT="0" distB="0" distL="0" distR="0" wp14:anchorId="1620ADB3" wp14:editId="2E2AAABF">
            <wp:extent cx="5940425" cy="5026025"/>
            <wp:effectExtent l="0" t="0" r="3175" b="3175"/>
            <wp:docPr id="210"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0425" cy="5026025"/>
                    </a:xfrm>
                    <a:prstGeom prst="rect">
                      <a:avLst/>
                    </a:prstGeom>
                  </pic:spPr>
                </pic:pic>
              </a:graphicData>
            </a:graphic>
          </wp:inline>
        </w:drawing>
      </w:r>
    </w:p>
    <w:p w14:paraId="316F47AC" w14:textId="4A8AEEEB"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lastRenderedPageBreak/>
        <w:drawing>
          <wp:inline distT="0" distB="0" distL="0" distR="0" wp14:anchorId="111E8F23" wp14:editId="213D5FA5">
            <wp:extent cx="5940425" cy="5153660"/>
            <wp:effectExtent l="0" t="0" r="3175" b="889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0425" cy="5153660"/>
                    </a:xfrm>
                    <a:prstGeom prst="rect">
                      <a:avLst/>
                    </a:prstGeom>
                  </pic:spPr>
                </pic:pic>
              </a:graphicData>
            </a:graphic>
          </wp:inline>
        </w:drawing>
      </w:r>
    </w:p>
    <w:p w14:paraId="4EFC8D21" w14:textId="3F6913AB"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lastRenderedPageBreak/>
        <w:drawing>
          <wp:inline distT="0" distB="0" distL="0" distR="0" wp14:anchorId="58EA6CC7" wp14:editId="225F5C6A">
            <wp:extent cx="5940425" cy="4096385"/>
            <wp:effectExtent l="0" t="0" r="3175"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40425" cy="4096385"/>
                    </a:xfrm>
                    <a:prstGeom prst="rect">
                      <a:avLst/>
                    </a:prstGeom>
                  </pic:spPr>
                </pic:pic>
              </a:graphicData>
            </a:graphic>
          </wp:inline>
        </w:drawing>
      </w:r>
    </w:p>
    <w:p w14:paraId="3D2453B3" w14:textId="36686066"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drawing>
          <wp:inline distT="0" distB="0" distL="0" distR="0" wp14:anchorId="51BD7740" wp14:editId="2B0693FF">
            <wp:extent cx="5940425" cy="2327910"/>
            <wp:effectExtent l="0" t="0" r="317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940425" cy="2327910"/>
                    </a:xfrm>
                    <a:prstGeom prst="rect">
                      <a:avLst/>
                    </a:prstGeom>
                  </pic:spPr>
                </pic:pic>
              </a:graphicData>
            </a:graphic>
          </wp:inline>
        </w:drawing>
      </w:r>
    </w:p>
    <w:p w14:paraId="5D46FCD3" w14:textId="35405FCE"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lastRenderedPageBreak/>
        <w:drawing>
          <wp:inline distT="0" distB="0" distL="0" distR="0" wp14:anchorId="4A78DE62" wp14:editId="09A25FC3">
            <wp:extent cx="5940425" cy="5236210"/>
            <wp:effectExtent l="0" t="0" r="3175" b="254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940425" cy="5236210"/>
                    </a:xfrm>
                    <a:prstGeom prst="rect">
                      <a:avLst/>
                    </a:prstGeom>
                  </pic:spPr>
                </pic:pic>
              </a:graphicData>
            </a:graphic>
          </wp:inline>
        </w:drawing>
      </w:r>
    </w:p>
    <w:p w14:paraId="01A842DF" w14:textId="65276CA8"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drawing>
          <wp:inline distT="0" distB="0" distL="0" distR="0" wp14:anchorId="6688E7C7" wp14:editId="2A219394">
            <wp:extent cx="5940425" cy="2357120"/>
            <wp:effectExtent l="0" t="0" r="3175" b="5080"/>
            <wp:docPr id="215"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0425" cy="2357120"/>
                    </a:xfrm>
                    <a:prstGeom prst="rect">
                      <a:avLst/>
                    </a:prstGeom>
                  </pic:spPr>
                </pic:pic>
              </a:graphicData>
            </a:graphic>
          </wp:inline>
        </w:drawing>
      </w:r>
    </w:p>
    <w:p w14:paraId="34804558" w14:textId="577154C9"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lastRenderedPageBreak/>
        <w:drawing>
          <wp:inline distT="0" distB="0" distL="0" distR="0" wp14:anchorId="27FDE43C" wp14:editId="440D909B">
            <wp:extent cx="5940425" cy="4495800"/>
            <wp:effectExtent l="0" t="0" r="317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0425" cy="4495800"/>
                    </a:xfrm>
                    <a:prstGeom prst="rect">
                      <a:avLst/>
                    </a:prstGeom>
                  </pic:spPr>
                </pic:pic>
              </a:graphicData>
            </a:graphic>
          </wp:inline>
        </w:drawing>
      </w:r>
    </w:p>
    <w:p w14:paraId="31CE91FD" w14:textId="6AD29C10"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lastRenderedPageBreak/>
        <w:drawing>
          <wp:inline distT="0" distB="0" distL="0" distR="0" wp14:anchorId="45170A98" wp14:editId="5EAB4067">
            <wp:extent cx="5940425" cy="4775200"/>
            <wp:effectExtent l="0" t="0" r="3175" b="6350"/>
            <wp:docPr id="217"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0425" cy="4775200"/>
                    </a:xfrm>
                    <a:prstGeom prst="rect">
                      <a:avLst/>
                    </a:prstGeom>
                  </pic:spPr>
                </pic:pic>
              </a:graphicData>
            </a:graphic>
          </wp:inline>
        </w:drawing>
      </w:r>
    </w:p>
    <w:p w14:paraId="2CB9FA30" w14:textId="6CE90821"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drawing>
          <wp:inline distT="0" distB="0" distL="0" distR="0" wp14:anchorId="06DDA3F2" wp14:editId="207CC046">
            <wp:extent cx="5940425" cy="4029710"/>
            <wp:effectExtent l="0" t="0" r="3175" b="8890"/>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940425" cy="4029710"/>
                    </a:xfrm>
                    <a:prstGeom prst="rect">
                      <a:avLst/>
                    </a:prstGeom>
                  </pic:spPr>
                </pic:pic>
              </a:graphicData>
            </a:graphic>
          </wp:inline>
        </w:drawing>
      </w:r>
    </w:p>
    <w:p w14:paraId="42E9DDDD" w14:textId="5FF5B1E6"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lastRenderedPageBreak/>
        <w:drawing>
          <wp:inline distT="0" distB="0" distL="0" distR="0" wp14:anchorId="34A43912" wp14:editId="2EC53E59">
            <wp:extent cx="5940425" cy="1875155"/>
            <wp:effectExtent l="0" t="0" r="317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940425" cy="1875155"/>
                    </a:xfrm>
                    <a:prstGeom prst="rect">
                      <a:avLst/>
                    </a:prstGeom>
                  </pic:spPr>
                </pic:pic>
              </a:graphicData>
            </a:graphic>
          </wp:inline>
        </w:drawing>
      </w:r>
    </w:p>
    <w:p w14:paraId="6FB6AF06" w14:textId="7311F9DF" w:rsidR="00477BB6" w:rsidRDefault="00477BB6" w:rsidP="005653B9">
      <w:pPr>
        <w:spacing w:after="0" w:line="240" w:lineRule="auto"/>
        <w:jc w:val="both"/>
        <w:rPr>
          <w:rFonts w:ascii="Times New Roman" w:hAnsi="Times New Roman" w:cs="Times New Roman"/>
          <w:b/>
          <w:sz w:val="24"/>
          <w:szCs w:val="24"/>
          <w:lang w:val="ru-RU"/>
        </w:rPr>
      </w:pPr>
      <w:r w:rsidRPr="00477BB6">
        <w:rPr>
          <w:rFonts w:ascii="Times New Roman" w:hAnsi="Times New Roman" w:cs="Times New Roman"/>
          <w:b/>
          <w:sz w:val="24"/>
          <w:szCs w:val="24"/>
          <w:lang w:val="ru-RU"/>
        </w:rPr>
        <w:drawing>
          <wp:inline distT="0" distB="0" distL="0" distR="0" wp14:anchorId="13ABDB0C" wp14:editId="503DA8D9">
            <wp:extent cx="5940425" cy="2499995"/>
            <wp:effectExtent l="0" t="0" r="3175"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40425" cy="2499995"/>
                    </a:xfrm>
                    <a:prstGeom prst="rect">
                      <a:avLst/>
                    </a:prstGeom>
                  </pic:spPr>
                </pic:pic>
              </a:graphicData>
            </a:graphic>
          </wp:inline>
        </w:drawing>
      </w:r>
    </w:p>
    <w:p w14:paraId="2BBC2928"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t>Секретность</w:t>
      </w:r>
    </w:p>
    <w:p w14:paraId="6C839C53"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t>Аутентификация</w:t>
      </w:r>
    </w:p>
    <w:p w14:paraId="10111038"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t>Обеспечение строго выполнения обязательств</w:t>
      </w:r>
    </w:p>
    <w:p w14:paraId="79A7F5C1"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t>Обеспечение целостности</w:t>
      </w:r>
    </w:p>
    <w:p w14:paraId="3B8BDCE8"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Конфиденциальность</w:t>
      </w:r>
      <w:r w:rsidRPr="005653B9">
        <w:rPr>
          <w:rFonts w:ascii="Times New Roman" w:hAnsi="Times New Roman" w:cs="Times New Roman"/>
          <w:sz w:val="24"/>
          <w:szCs w:val="24"/>
          <w:lang w:val="ru-RU"/>
        </w:rPr>
        <w:t xml:space="preserve"> – предотвращение попадание информации неавторизованным пользователям.</w:t>
      </w:r>
    </w:p>
    <w:p w14:paraId="7FA68A6B" w14:textId="77777777" w:rsidR="005653B9" w:rsidRDefault="005653B9" w:rsidP="005653B9">
      <w:pPr>
        <w:rPr>
          <w:rFonts w:ascii="Times New Roman" w:hAnsi="Times New Roman" w:cs="Times New Roman"/>
          <w:sz w:val="24"/>
          <w:szCs w:val="24"/>
        </w:rPr>
      </w:pPr>
      <w:r w:rsidRPr="005653B9">
        <w:rPr>
          <w:rFonts w:ascii="Times New Roman" w:hAnsi="Times New Roman" w:cs="Times New Roman"/>
          <w:b/>
          <w:sz w:val="24"/>
          <w:szCs w:val="24"/>
          <w:lang w:val="ru-RU"/>
        </w:rPr>
        <w:t>Аутентификация</w:t>
      </w:r>
      <w:r w:rsidRPr="005653B9">
        <w:rPr>
          <w:rFonts w:ascii="Times New Roman" w:hAnsi="Times New Roman" w:cs="Times New Roman"/>
          <w:sz w:val="24"/>
          <w:szCs w:val="24"/>
          <w:lang w:val="ru-RU"/>
        </w:rPr>
        <w:t xml:space="preserve"> – проверка принадлежности субъекту предъявленного им идентификатора, подтверждающего личность. </w:t>
      </w:r>
      <w:proofErr w:type="spellStart"/>
      <w:r>
        <w:rPr>
          <w:rFonts w:ascii="Times New Roman" w:hAnsi="Times New Roman" w:cs="Times New Roman"/>
          <w:sz w:val="24"/>
          <w:szCs w:val="24"/>
        </w:rPr>
        <w:t>Процесс</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аутентификации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может</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осуществляться</w:t>
      </w:r>
      <w:proofErr w:type="spellEnd"/>
      <w:r>
        <w:rPr>
          <w:rFonts w:ascii="Times New Roman" w:hAnsi="Times New Roman" w:cs="Times New Roman"/>
          <w:sz w:val="24"/>
          <w:szCs w:val="24"/>
        </w:rPr>
        <w:t>:</w:t>
      </w:r>
    </w:p>
    <w:p w14:paraId="3319186B" w14:textId="77777777" w:rsidR="005653B9" w:rsidRDefault="005653B9" w:rsidP="00297742">
      <w:pPr>
        <w:pStyle w:val="a3"/>
        <w:numPr>
          <w:ilvl w:val="0"/>
          <w:numId w:val="39"/>
        </w:numPr>
        <w:spacing w:after="0" w:line="240" w:lineRule="auto"/>
        <w:ind w:left="0" w:firstLine="709"/>
        <w:rPr>
          <w:rFonts w:ascii="Times New Roman" w:hAnsi="Times New Roman" w:cs="Times New Roman"/>
          <w:sz w:val="24"/>
          <w:szCs w:val="24"/>
          <w:lang w:val="en-US"/>
        </w:rPr>
      </w:pPr>
      <w:r>
        <w:rPr>
          <w:rFonts w:ascii="Times New Roman" w:hAnsi="Times New Roman" w:cs="Times New Roman"/>
          <w:sz w:val="24"/>
          <w:szCs w:val="24"/>
        </w:rPr>
        <w:t>логин и пароль</w:t>
      </w:r>
    </w:p>
    <w:p w14:paraId="64CA89ED" w14:textId="77777777" w:rsidR="005653B9" w:rsidRDefault="005653B9" w:rsidP="00297742">
      <w:pPr>
        <w:pStyle w:val="a3"/>
        <w:numPr>
          <w:ilvl w:val="0"/>
          <w:numId w:val="39"/>
        </w:numPr>
        <w:spacing w:after="0" w:line="240" w:lineRule="auto"/>
        <w:ind w:left="0" w:firstLine="709"/>
        <w:rPr>
          <w:rFonts w:ascii="Times New Roman" w:hAnsi="Times New Roman" w:cs="Times New Roman"/>
          <w:sz w:val="24"/>
          <w:szCs w:val="24"/>
          <w:lang w:val="en-US"/>
        </w:rPr>
      </w:pPr>
      <w:r>
        <w:rPr>
          <w:rFonts w:ascii="Times New Roman" w:hAnsi="Times New Roman" w:cs="Times New Roman"/>
          <w:sz w:val="24"/>
          <w:szCs w:val="24"/>
        </w:rPr>
        <w:t>электронный сертификат</w:t>
      </w:r>
    </w:p>
    <w:p w14:paraId="491A26C2" w14:textId="77777777" w:rsidR="005653B9" w:rsidRDefault="005653B9" w:rsidP="00297742">
      <w:pPr>
        <w:pStyle w:val="a3"/>
        <w:numPr>
          <w:ilvl w:val="0"/>
          <w:numId w:val="39"/>
        </w:numPr>
        <w:spacing w:after="0" w:line="240" w:lineRule="auto"/>
        <w:ind w:left="0" w:firstLine="709"/>
        <w:rPr>
          <w:rFonts w:ascii="Times New Roman" w:hAnsi="Times New Roman" w:cs="Times New Roman"/>
          <w:sz w:val="24"/>
          <w:szCs w:val="24"/>
          <w:lang w:val="en-US"/>
        </w:rPr>
      </w:pPr>
      <w:r>
        <w:rPr>
          <w:rFonts w:ascii="Times New Roman" w:hAnsi="Times New Roman" w:cs="Times New Roman"/>
          <w:sz w:val="24"/>
          <w:szCs w:val="24"/>
        </w:rPr>
        <w:t>смарт-карт</w:t>
      </w:r>
    </w:p>
    <w:p w14:paraId="0B4DBC44" w14:textId="77777777" w:rsidR="005653B9" w:rsidRDefault="005653B9" w:rsidP="00297742">
      <w:pPr>
        <w:pStyle w:val="a3"/>
        <w:numPr>
          <w:ilvl w:val="0"/>
          <w:numId w:val="39"/>
        </w:numPr>
        <w:spacing w:after="0" w:line="240" w:lineRule="auto"/>
        <w:ind w:left="0" w:firstLine="709"/>
        <w:rPr>
          <w:rFonts w:ascii="Times New Roman" w:hAnsi="Times New Roman" w:cs="Times New Roman"/>
          <w:sz w:val="24"/>
          <w:szCs w:val="24"/>
          <w:lang w:val="en-US"/>
        </w:rPr>
      </w:pPr>
      <w:r>
        <w:rPr>
          <w:rFonts w:ascii="Times New Roman" w:hAnsi="Times New Roman" w:cs="Times New Roman"/>
          <w:sz w:val="24"/>
          <w:szCs w:val="24"/>
        </w:rPr>
        <w:t>идентификация личности по биометрическим данным</w:t>
      </w:r>
    </w:p>
    <w:p w14:paraId="403C43BC" w14:textId="77777777" w:rsid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Идентификация</w:t>
      </w:r>
      <w:r w:rsidRPr="005653B9">
        <w:rPr>
          <w:rFonts w:ascii="Times New Roman" w:hAnsi="Times New Roman" w:cs="Times New Roman"/>
          <w:sz w:val="24"/>
          <w:szCs w:val="24"/>
          <w:lang w:val="ru-RU"/>
        </w:rPr>
        <w:t xml:space="preserve"> – процесс присвоения субъектам идентификатора и сравнение идентификатора с перечнем идентификаторов.</w:t>
      </w:r>
    </w:p>
    <w:p w14:paraId="62FF64A0"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Авторизация</w:t>
      </w:r>
      <w:r w:rsidRPr="005653B9">
        <w:rPr>
          <w:rFonts w:ascii="Times New Roman" w:hAnsi="Times New Roman" w:cs="Times New Roman"/>
          <w:sz w:val="24"/>
          <w:szCs w:val="24"/>
          <w:lang w:val="ru-RU"/>
        </w:rPr>
        <w:t xml:space="preserve"> – процесс проверки прав субъекта на выполнение некоторых действий.</w:t>
      </w:r>
    </w:p>
    <w:p w14:paraId="7AC44C73"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Безопасность охватывает все уровни протоколов:</w:t>
      </w:r>
    </w:p>
    <w:p w14:paraId="57B5E16B" w14:textId="77777777" w:rsidR="005653B9" w:rsidRDefault="005653B9" w:rsidP="00297742">
      <w:pPr>
        <w:pStyle w:val="a3"/>
        <w:numPr>
          <w:ilvl w:val="1"/>
          <w:numId w:val="40"/>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На физическом уровне можно поместить сетевой кабель в специальные герметические трубы.</w:t>
      </w:r>
    </w:p>
    <w:p w14:paraId="7795B9A2" w14:textId="77777777" w:rsidR="005653B9" w:rsidRDefault="005653B9" w:rsidP="00297742">
      <w:pPr>
        <w:pStyle w:val="a3"/>
        <w:numPr>
          <w:ilvl w:val="1"/>
          <w:numId w:val="40"/>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На канальном – аппаратное сжатие, шифрование, перемешивание….</w:t>
      </w:r>
    </w:p>
    <w:p w14:paraId="45FF6E0B" w14:textId="77777777" w:rsidR="005653B9" w:rsidRDefault="005653B9" w:rsidP="00297742">
      <w:pPr>
        <w:pStyle w:val="a3"/>
        <w:numPr>
          <w:ilvl w:val="1"/>
          <w:numId w:val="40"/>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 xml:space="preserve">На сетевом – </w:t>
      </w:r>
      <w:proofErr w:type="spellStart"/>
      <w:r>
        <w:rPr>
          <w:rFonts w:ascii="Times New Roman" w:hAnsi="Times New Roman" w:cs="Times New Roman"/>
          <w:sz w:val="24"/>
          <w:szCs w:val="24"/>
        </w:rPr>
        <w:t>фаервол</w:t>
      </w:r>
      <w:proofErr w:type="spellEnd"/>
      <w:r>
        <w:rPr>
          <w:rFonts w:ascii="Times New Roman" w:hAnsi="Times New Roman" w:cs="Times New Roman"/>
          <w:sz w:val="24"/>
          <w:szCs w:val="24"/>
        </w:rPr>
        <w:t xml:space="preserve"> и брандмауэр</w:t>
      </w:r>
    </w:p>
    <w:p w14:paraId="732D6EF0" w14:textId="77777777" w:rsidR="005653B9" w:rsidRDefault="005653B9" w:rsidP="00297742">
      <w:pPr>
        <w:pStyle w:val="a3"/>
        <w:numPr>
          <w:ilvl w:val="1"/>
          <w:numId w:val="40"/>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lastRenderedPageBreak/>
        <w:t>На транспортном – можно поддерживать зашифрованное соединение между процессами</w:t>
      </w:r>
    </w:p>
    <w:p w14:paraId="3105F050" w14:textId="77777777" w:rsidR="005653B9" w:rsidRDefault="005653B9" w:rsidP="00297742">
      <w:pPr>
        <w:pStyle w:val="a3"/>
        <w:numPr>
          <w:ilvl w:val="1"/>
          <w:numId w:val="40"/>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На сеансовом – продолжительность действия ключей</w:t>
      </w:r>
    </w:p>
    <w:p w14:paraId="4BE1021B" w14:textId="77777777" w:rsidR="005653B9" w:rsidRDefault="005653B9" w:rsidP="00297742">
      <w:pPr>
        <w:pStyle w:val="a3"/>
        <w:numPr>
          <w:ilvl w:val="1"/>
          <w:numId w:val="40"/>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На представительском – методы шифрования</w:t>
      </w:r>
    </w:p>
    <w:p w14:paraId="121AA5DF" w14:textId="77777777" w:rsidR="005653B9" w:rsidRDefault="005653B9" w:rsidP="00297742">
      <w:pPr>
        <w:pStyle w:val="a3"/>
        <w:numPr>
          <w:ilvl w:val="1"/>
          <w:numId w:val="40"/>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На прикладном - процессы аутентификации.</w:t>
      </w:r>
    </w:p>
    <w:p w14:paraId="235A0A3F"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 xml:space="preserve">Обеспечение </w:t>
      </w:r>
      <w:proofErr w:type="gramStart"/>
      <w:r w:rsidRPr="005653B9">
        <w:rPr>
          <w:rFonts w:ascii="Times New Roman" w:hAnsi="Times New Roman" w:cs="Times New Roman"/>
          <w:b/>
          <w:sz w:val="24"/>
          <w:szCs w:val="24"/>
          <w:lang w:val="ru-RU"/>
        </w:rPr>
        <w:t>целостности(</w:t>
      </w:r>
      <w:proofErr w:type="gramEnd"/>
      <w:r w:rsidRPr="005653B9">
        <w:rPr>
          <w:rFonts w:ascii="Times New Roman" w:hAnsi="Times New Roman" w:cs="Times New Roman"/>
          <w:sz w:val="24"/>
          <w:szCs w:val="24"/>
          <w:lang w:val="ru-RU"/>
        </w:rPr>
        <w:t xml:space="preserve">Целостность информации (также целостность данных) — термин в информатике и теории телекоммуникаций, который означает, что данные полны, условие того, что данные не были изменены при выполнении любой операции над ними, будь то передача, хранение или представление.) данных с помощью хэш-кодов они используются для цифровых подписей. </w:t>
      </w:r>
    </w:p>
    <w:p w14:paraId="5047C922"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Криптография</w:t>
      </w:r>
      <w:r w:rsidRPr="005653B9">
        <w:rPr>
          <w:rFonts w:ascii="Times New Roman" w:hAnsi="Times New Roman" w:cs="Times New Roman"/>
          <w:sz w:val="24"/>
          <w:szCs w:val="24"/>
          <w:lang w:val="ru-RU"/>
        </w:rPr>
        <w:t xml:space="preserve"> – наука о методах обеспечения конфиденциальности и аутентичности.</w:t>
      </w:r>
    </w:p>
    <w:p w14:paraId="6CFC0AAB"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t>Криптосистема</w:t>
      </w:r>
    </w:p>
    <w:p w14:paraId="1C3242DA"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t>Криптоанализ</w:t>
      </w:r>
    </w:p>
    <w:p w14:paraId="4F3B5B11"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r>
      <w:proofErr w:type="spellStart"/>
      <w:r w:rsidRPr="005653B9">
        <w:rPr>
          <w:rFonts w:ascii="Times New Roman" w:hAnsi="Times New Roman" w:cs="Times New Roman"/>
          <w:sz w:val="24"/>
          <w:szCs w:val="24"/>
          <w:lang w:val="ru-RU"/>
        </w:rPr>
        <w:t>Криптология</w:t>
      </w:r>
      <w:proofErr w:type="spellEnd"/>
      <w:r w:rsidRPr="005653B9">
        <w:rPr>
          <w:rFonts w:ascii="Times New Roman" w:hAnsi="Times New Roman" w:cs="Times New Roman"/>
          <w:sz w:val="24"/>
          <w:szCs w:val="24"/>
          <w:lang w:val="ru-RU"/>
        </w:rPr>
        <w:t xml:space="preserve"> </w:t>
      </w:r>
    </w:p>
    <w:p w14:paraId="33218C05"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t>Криптографическая стойкость</w:t>
      </w:r>
    </w:p>
    <w:p w14:paraId="2905646C" w14:textId="77777777" w:rsidR="005653B9" w:rsidRPr="005653B9" w:rsidRDefault="005653B9" w:rsidP="005653B9">
      <w:pPr>
        <w:rPr>
          <w:rFonts w:ascii="Times New Roman" w:hAnsi="Times New Roman" w:cs="Times New Roman"/>
          <w:sz w:val="24"/>
          <w:szCs w:val="24"/>
          <w:lang w:val="ru-RU"/>
        </w:rPr>
      </w:pPr>
    </w:p>
    <w:p w14:paraId="4EEA5D73" w14:textId="77777777" w:rsidR="005653B9" w:rsidRPr="005653B9" w:rsidRDefault="005653B9" w:rsidP="005653B9">
      <w:pPr>
        <w:rPr>
          <w:rFonts w:ascii="Times New Roman" w:hAnsi="Times New Roman" w:cs="Times New Roman"/>
          <w:sz w:val="24"/>
          <w:szCs w:val="24"/>
          <w:lang w:val="ru-RU"/>
        </w:rPr>
      </w:pPr>
      <w:proofErr w:type="spellStart"/>
      <w:r w:rsidRPr="005653B9">
        <w:rPr>
          <w:rFonts w:ascii="Times New Roman" w:hAnsi="Times New Roman" w:cs="Times New Roman"/>
          <w:b/>
          <w:sz w:val="24"/>
          <w:szCs w:val="24"/>
          <w:lang w:val="ru-RU"/>
        </w:rPr>
        <w:t>Криптогра́фия</w:t>
      </w:r>
      <w:proofErr w:type="spellEnd"/>
      <w:r w:rsidRPr="005653B9">
        <w:rPr>
          <w:rFonts w:ascii="Times New Roman" w:hAnsi="Times New Roman" w:cs="Times New Roman"/>
          <w:sz w:val="24"/>
          <w:szCs w:val="24"/>
          <w:lang w:val="ru-RU"/>
        </w:rPr>
        <w:t>— наука о методах обеспечения конфиденциальности (невозможности прочтения информации посторонним) и аутентичности (целостности и подлинности авторства, а также невозможности отказа от авторства) информации. Изначально криптография изучала методы шифрования информации — обратимого преобразования открытого (исходного) текста на основе секретного алгоритма и/или ключа в шифрованный текст (</w:t>
      </w:r>
      <w:proofErr w:type="spellStart"/>
      <w:r w:rsidRPr="005653B9">
        <w:rPr>
          <w:rFonts w:ascii="Times New Roman" w:hAnsi="Times New Roman" w:cs="Times New Roman"/>
          <w:sz w:val="24"/>
          <w:szCs w:val="24"/>
          <w:lang w:val="ru-RU"/>
        </w:rPr>
        <w:t>шифротекст</w:t>
      </w:r>
      <w:proofErr w:type="spellEnd"/>
      <w:proofErr w:type="gramStart"/>
      <w:r w:rsidRPr="005653B9">
        <w:rPr>
          <w:rFonts w:ascii="Times New Roman" w:hAnsi="Times New Roman" w:cs="Times New Roman"/>
          <w:sz w:val="24"/>
          <w:szCs w:val="24"/>
          <w:lang w:val="ru-RU"/>
        </w:rPr>
        <w:t>)( Самый</w:t>
      </w:r>
      <w:proofErr w:type="gramEnd"/>
      <w:r w:rsidRPr="005653B9">
        <w:rPr>
          <w:rFonts w:ascii="Times New Roman" w:hAnsi="Times New Roman" w:cs="Times New Roman"/>
          <w:sz w:val="24"/>
          <w:szCs w:val="24"/>
          <w:lang w:val="ru-RU"/>
        </w:rPr>
        <w:t xml:space="preserve"> эффективный способ борьбы со </w:t>
      </w:r>
      <w:proofErr w:type="spellStart"/>
      <w:r w:rsidRPr="005653B9">
        <w:rPr>
          <w:rFonts w:ascii="Times New Roman" w:hAnsi="Times New Roman" w:cs="Times New Roman"/>
          <w:sz w:val="24"/>
          <w:szCs w:val="24"/>
          <w:lang w:val="ru-RU"/>
        </w:rPr>
        <w:t>сниффингом</w:t>
      </w:r>
      <w:proofErr w:type="spellEnd"/>
      <w:r w:rsidRPr="005653B9">
        <w:rPr>
          <w:rFonts w:ascii="Times New Roman" w:hAnsi="Times New Roman" w:cs="Times New Roman"/>
          <w:sz w:val="24"/>
          <w:szCs w:val="24"/>
          <w:lang w:val="ru-RU"/>
        </w:rPr>
        <w:t xml:space="preserve"> пакетов не предотвращает перехвата и не распознает работу </w:t>
      </w:r>
      <w:proofErr w:type="spellStart"/>
      <w:r w:rsidRPr="005653B9">
        <w:rPr>
          <w:rFonts w:ascii="Times New Roman" w:hAnsi="Times New Roman" w:cs="Times New Roman"/>
          <w:sz w:val="24"/>
          <w:szCs w:val="24"/>
          <w:lang w:val="ru-RU"/>
        </w:rPr>
        <w:t>снифферов</w:t>
      </w:r>
      <w:proofErr w:type="spellEnd"/>
      <w:r w:rsidRPr="005653B9">
        <w:rPr>
          <w:rFonts w:ascii="Times New Roman" w:hAnsi="Times New Roman" w:cs="Times New Roman"/>
          <w:sz w:val="24"/>
          <w:szCs w:val="24"/>
          <w:lang w:val="ru-RU"/>
        </w:rPr>
        <w:t xml:space="preserve">). </w:t>
      </w:r>
    </w:p>
    <w:p w14:paraId="100FD2EE"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Криптоанализ</w:t>
      </w:r>
      <w:r w:rsidRPr="005653B9">
        <w:rPr>
          <w:rFonts w:ascii="Times New Roman" w:hAnsi="Times New Roman" w:cs="Times New Roman"/>
          <w:sz w:val="24"/>
          <w:szCs w:val="24"/>
          <w:lang w:val="ru-RU"/>
        </w:rPr>
        <w:t xml:space="preserve">— наука о методах получения исходного значения зашифрованной информации, не имея доступа к секретной информации (ключу), необходимой для этого. В большинстве случаев под этим подразумевается нахождение ключа. </w:t>
      </w:r>
    </w:p>
    <w:p w14:paraId="4A1BB93F" w14:textId="77777777" w:rsidR="005653B9" w:rsidRPr="005653B9" w:rsidRDefault="005653B9" w:rsidP="005653B9">
      <w:pPr>
        <w:rPr>
          <w:rFonts w:ascii="Times New Roman" w:hAnsi="Times New Roman" w:cs="Times New Roman"/>
          <w:sz w:val="24"/>
          <w:szCs w:val="24"/>
          <w:lang w:val="ru-RU"/>
        </w:rPr>
      </w:pPr>
      <w:proofErr w:type="spellStart"/>
      <w:proofErr w:type="gramStart"/>
      <w:r w:rsidRPr="005653B9">
        <w:rPr>
          <w:rFonts w:ascii="Times New Roman" w:hAnsi="Times New Roman" w:cs="Times New Roman"/>
          <w:b/>
          <w:sz w:val="24"/>
          <w:szCs w:val="24"/>
          <w:lang w:val="ru-RU"/>
        </w:rPr>
        <w:t>Криптоло́гия</w:t>
      </w:r>
      <w:proofErr w:type="spellEnd"/>
      <w:r w:rsidRPr="005653B9">
        <w:rPr>
          <w:rFonts w:ascii="Times New Roman" w:hAnsi="Times New Roman" w:cs="Times New Roman"/>
          <w:b/>
          <w:sz w:val="24"/>
          <w:szCs w:val="24"/>
          <w:lang w:val="ru-RU"/>
        </w:rPr>
        <w:t xml:space="preserve"> </w:t>
      </w:r>
      <w:r w:rsidRPr="005653B9">
        <w:rPr>
          <w:rFonts w:ascii="Times New Roman" w:hAnsi="Times New Roman" w:cs="Times New Roman"/>
          <w:sz w:val="24"/>
          <w:szCs w:val="24"/>
          <w:lang w:val="ru-RU"/>
        </w:rPr>
        <w:t xml:space="preserve"> —</w:t>
      </w:r>
      <w:proofErr w:type="gramEnd"/>
      <w:r w:rsidRPr="005653B9">
        <w:rPr>
          <w:rFonts w:ascii="Times New Roman" w:hAnsi="Times New Roman" w:cs="Times New Roman"/>
          <w:sz w:val="24"/>
          <w:szCs w:val="24"/>
          <w:lang w:val="ru-RU"/>
        </w:rPr>
        <w:t xml:space="preserve"> наука, занимающаяся методами шифрования и дешифрования. </w:t>
      </w:r>
      <w:proofErr w:type="spellStart"/>
      <w:r w:rsidRPr="005653B9">
        <w:rPr>
          <w:rFonts w:ascii="Times New Roman" w:hAnsi="Times New Roman" w:cs="Times New Roman"/>
          <w:sz w:val="24"/>
          <w:szCs w:val="24"/>
          <w:lang w:val="ru-RU"/>
        </w:rPr>
        <w:t>Криптология</w:t>
      </w:r>
      <w:proofErr w:type="spellEnd"/>
      <w:r w:rsidRPr="005653B9">
        <w:rPr>
          <w:rFonts w:ascii="Times New Roman" w:hAnsi="Times New Roman" w:cs="Times New Roman"/>
          <w:sz w:val="24"/>
          <w:szCs w:val="24"/>
          <w:lang w:val="ru-RU"/>
        </w:rPr>
        <w:t xml:space="preserve"> состоит из двух частей — криптографии и криптоанализа. А также разработкой методов, позволяющих взламывать криптосистемы. </w:t>
      </w:r>
    </w:p>
    <w:p w14:paraId="249E75FD" w14:textId="77777777" w:rsidR="005653B9" w:rsidRPr="005653B9" w:rsidRDefault="005653B9" w:rsidP="005653B9">
      <w:pPr>
        <w:rPr>
          <w:rFonts w:ascii="Times New Roman" w:hAnsi="Times New Roman" w:cs="Times New Roman"/>
          <w:sz w:val="24"/>
          <w:szCs w:val="24"/>
          <w:lang w:val="ru-RU"/>
        </w:rPr>
      </w:pPr>
      <w:proofErr w:type="gramStart"/>
      <w:r w:rsidRPr="005653B9">
        <w:rPr>
          <w:rFonts w:ascii="Times New Roman" w:hAnsi="Times New Roman" w:cs="Times New Roman"/>
          <w:b/>
          <w:sz w:val="24"/>
          <w:szCs w:val="24"/>
          <w:lang w:val="ru-RU"/>
        </w:rPr>
        <w:t>Шифр</w:t>
      </w:r>
      <w:r w:rsidRPr="005653B9">
        <w:rPr>
          <w:rFonts w:ascii="Times New Roman" w:hAnsi="Times New Roman" w:cs="Times New Roman"/>
          <w:sz w:val="24"/>
          <w:szCs w:val="24"/>
          <w:lang w:val="ru-RU"/>
        </w:rPr>
        <w:t xml:space="preserve">  -</w:t>
      </w:r>
      <w:proofErr w:type="gramEnd"/>
      <w:r w:rsidRPr="005653B9">
        <w:rPr>
          <w:rFonts w:ascii="Times New Roman" w:hAnsi="Times New Roman" w:cs="Times New Roman"/>
          <w:sz w:val="24"/>
          <w:szCs w:val="24"/>
          <w:lang w:val="ru-RU"/>
        </w:rPr>
        <w:t xml:space="preserve"> какая-либо система преобразования текста (код) для обеспечения секретности передаваемой информации. </w:t>
      </w:r>
    </w:p>
    <w:p w14:paraId="6E21250D"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Код</w:t>
      </w:r>
      <w:r w:rsidRPr="005653B9">
        <w:rPr>
          <w:rFonts w:ascii="Times New Roman" w:hAnsi="Times New Roman" w:cs="Times New Roman"/>
          <w:sz w:val="24"/>
          <w:szCs w:val="24"/>
          <w:lang w:val="ru-RU"/>
        </w:rPr>
        <w:t xml:space="preserve"> — совокупность алгоритмов криптографических преобразований (шифрования), отображающих множество возможных открытых данных на множество возможных зашифрованных данных, и обратных им преобразований. </w:t>
      </w:r>
    </w:p>
    <w:p w14:paraId="08976221"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Ключ</w:t>
      </w:r>
      <w:r w:rsidRPr="005653B9">
        <w:rPr>
          <w:rFonts w:ascii="Times New Roman" w:hAnsi="Times New Roman" w:cs="Times New Roman"/>
          <w:sz w:val="24"/>
          <w:szCs w:val="24"/>
          <w:lang w:val="ru-RU"/>
        </w:rPr>
        <w:t xml:space="preserve"> — параметр криптографического алгоритма, обеспечивающий выбор одного преобразования из совокупности преобразований, возможных для этого алгоритма. В современной криптографии предполагается, что вся секретность криптографического алгоритма сосредоточена в ключе, но не деталях самого алгоритма. </w:t>
      </w:r>
    </w:p>
    <w:p w14:paraId="329C4FF3" w14:textId="77777777" w:rsidR="005653B9" w:rsidRPr="005653B9" w:rsidRDefault="005653B9" w:rsidP="005653B9">
      <w:pPr>
        <w:rPr>
          <w:rFonts w:ascii="Times New Roman" w:hAnsi="Times New Roman" w:cs="Times New Roman"/>
          <w:sz w:val="24"/>
          <w:szCs w:val="24"/>
          <w:lang w:val="ru-RU"/>
        </w:rPr>
      </w:pPr>
      <w:proofErr w:type="spellStart"/>
      <w:r>
        <w:rPr>
          <w:rFonts w:ascii="Times New Roman" w:hAnsi="Times New Roman" w:cs="Times New Roman"/>
          <w:b/>
          <w:sz w:val="24"/>
          <w:szCs w:val="24"/>
        </w:rPr>
        <w:t>IPSec</w:t>
      </w:r>
      <w:proofErr w:type="spellEnd"/>
      <w:r w:rsidRPr="005653B9">
        <w:rPr>
          <w:rFonts w:ascii="Times New Roman" w:hAnsi="Times New Roman" w:cs="Times New Roman"/>
          <w:b/>
          <w:sz w:val="24"/>
          <w:szCs w:val="24"/>
          <w:lang w:val="ru-RU"/>
        </w:rPr>
        <w:t xml:space="preserve"> </w:t>
      </w:r>
      <w:r w:rsidRPr="005653B9">
        <w:rPr>
          <w:rFonts w:ascii="Times New Roman" w:hAnsi="Times New Roman" w:cs="Times New Roman"/>
          <w:sz w:val="24"/>
          <w:szCs w:val="24"/>
          <w:lang w:val="ru-RU"/>
        </w:rPr>
        <w:t xml:space="preserve">– это комплекс протоколов касающихся вопросов шифрования, аутентификации и обеспечения защиты при транспортировке </w:t>
      </w:r>
      <w:r>
        <w:rPr>
          <w:rFonts w:ascii="Times New Roman" w:hAnsi="Times New Roman" w:cs="Times New Roman"/>
          <w:sz w:val="24"/>
          <w:szCs w:val="24"/>
        </w:rPr>
        <w:t>IP</w:t>
      </w:r>
      <w:r w:rsidRPr="005653B9">
        <w:rPr>
          <w:rFonts w:ascii="Times New Roman" w:hAnsi="Times New Roman" w:cs="Times New Roman"/>
          <w:sz w:val="24"/>
          <w:szCs w:val="24"/>
          <w:lang w:val="ru-RU"/>
        </w:rPr>
        <w:t xml:space="preserve"> пакетов. Он включает около 20ти предложений по стандартам и 18ти </w:t>
      </w:r>
      <w:r>
        <w:rPr>
          <w:rFonts w:ascii="Times New Roman" w:hAnsi="Times New Roman" w:cs="Times New Roman"/>
          <w:sz w:val="24"/>
          <w:szCs w:val="24"/>
        </w:rPr>
        <w:t>RFC</w:t>
      </w:r>
      <w:r w:rsidRPr="005653B9">
        <w:rPr>
          <w:rFonts w:ascii="Times New Roman" w:hAnsi="Times New Roman" w:cs="Times New Roman"/>
          <w:sz w:val="24"/>
          <w:szCs w:val="24"/>
          <w:lang w:val="ru-RU"/>
        </w:rPr>
        <w:t>.</w:t>
      </w:r>
    </w:p>
    <w:p w14:paraId="31B3ED74" w14:textId="77777777" w:rsidR="005653B9" w:rsidRDefault="005653B9" w:rsidP="005653B9">
      <w:pPr>
        <w:ind w:firstLine="708"/>
        <w:rPr>
          <w:rFonts w:ascii="Times New Roman" w:hAnsi="Times New Roman" w:cs="Times New Roman"/>
          <w:sz w:val="24"/>
          <w:szCs w:val="24"/>
        </w:rPr>
      </w:pPr>
      <w:proofErr w:type="spellStart"/>
      <w:r>
        <w:rPr>
          <w:rFonts w:ascii="Times New Roman" w:hAnsi="Times New Roman" w:cs="Times New Roman"/>
          <w:sz w:val="24"/>
          <w:szCs w:val="24"/>
        </w:rPr>
        <w:lastRenderedPageBreak/>
        <w:t>Основными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функциями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являются</w:t>
      </w:r>
      <w:proofErr w:type="spellEnd"/>
      <w:r>
        <w:rPr>
          <w:rFonts w:ascii="Times New Roman" w:hAnsi="Times New Roman" w:cs="Times New Roman"/>
          <w:sz w:val="24"/>
          <w:szCs w:val="24"/>
        </w:rPr>
        <w:t>:</w:t>
      </w:r>
    </w:p>
    <w:p w14:paraId="5EA93C40" w14:textId="77777777" w:rsidR="005653B9" w:rsidRDefault="005653B9" w:rsidP="00297742">
      <w:pPr>
        <w:pStyle w:val="a3"/>
        <w:numPr>
          <w:ilvl w:val="0"/>
          <w:numId w:val="41"/>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Обеспечение конфиденциальности - отправитель должен иметь возможность шифровать пакеты до их отправки.</w:t>
      </w:r>
    </w:p>
    <w:p w14:paraId="1D795D89" w14:textId="77777777" w:rsidR="005653B9" w:rsidRDefault="005653B9" w:rsidP="00297742">
      <w:pPr>
        <w:pStyle w:val="a3"/>
        <w:numPr>
          <w:ilvl w:val="0"/>
          <w:numId w:val="41"/>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 xml:space="preserve">Обеспечение целостности </w:t>
      </w:r>
    </w:p>
    <w:p w14:paraId="54061507" w14:textId="77777777" w:rsidR="005653B9" w:rsidRDefault="005653B9" w:rsidP="00297742">
      <w:pPr>
        <w:pStyle w:val="a3"/>
        <w:numPr>
          <w:ilvl w:val="0"/>
          <w:numId w:val="41"/>
        </w:numPr>
        <w:spacing w:after="0" w:line="240" w:lineRule="auto"/>
        <w:ind w:left="0" w:firstLine="709"/>
        <w:rPr>
          <w:rFonts w:ascii="Times New Roman" w:hAnsi="Times New Roman" w:cs="Times New Roman"/>
          <w:sz w:val="24"/>
          <w:szCs w:val="24"/>
        </w:rPr>
      </w:pPr>
      <w:r>
        <w:rPr>
          <w:rFonts w:ascii="Times New Roman" w:hAnsi="Times New Roman" w:cs="Times New Roman"/>
          <w:sz w:val="24"/>
          <w:szCs w:val="24"/>
        </w:rPr>
        <w:t>Обеспечение защиты от воспроизведения пакетов</w:t>
      </w:r>
    </w:p>
    <w:p w14:paraId="08619998" w14:textId="77777777" w:rsidR="005653B9" w:rsidRDefault="005653B9" w:rsidP="005653B9">
      <w:pPr>
        <w:rPr>
          <w:rFonts w:ascii="Times New Roman" w:hAnsi="Times New Roman" w:cs="Times New Roman"/>
          <w:sz w:val="24"/>
          <w:szCs w:val="24"/>
        </w:rPr>
      </w:pPr>
      <w:proofErr w:type="spellStart"/>
      <w:r>
        <w:rPr>
          <w:rFonts w:ascii="Times New Roman" w:hAnsi="Times New Roman" w:cs="Times New Roman"/>
          <w:sz w:val="24"/>
          <w:szCs w:val="24"/>
        </w:rPr>
        <w:t>Протоколы</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IPSec</w:t>
      </w:r>
      <w:proofErr w:type="spellEnd"/>
      <w:r>
        <w:rPr>
          <w:rFonts w:ascii="Times New Roman" w:hAnsi="Times New Roman" w:cs="Times New Roman"/>
          <w:sz w:val="24"/>
          <w:szCs w:val="24"/>
        </w:rPr>
        <w:t>:</w:t>
      </w:r>
    </w:p>
    <w:p w14:paraId="234E0CD9" w14:textId="77777777" w:rsidR="005653B9" w:rsidRDefault="005653B9" w:rsidP="005653B9">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 xml:space="preserve">IKE – </w:t>
      </w:r>
      <w:proofErr w:type="spellStart"/>
      <w:r>
        <w:rPr>
          <w:rFonts w:ascii="Times New Roman" w:hAnsi="Times New Roman" w:cs="Times New Roman"/>
          <w:sz w:val="24"/>
          <w:szCs w:val="24"/>
        </w:rPr>
        <w:t>обеспечение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аутентификации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сторон</w:t>
      </w:r>
      <w:proofErr w:type="spellEnd"/>
    </w:p>
    <w:p w14:paraId="044FB641"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r>
      <w:r>
        <w:rPr>
          <w:rFonts w:ascii="Times New Roman" w:hAnsi="Times New Roman" w:cs="Times New Roman"/>
          <w:sz w:val="24"/>
          <w:szCs w:val="24"/>
        </w:rPr>
        <w:t>AH</w:t>
      </w:r>
      <w:r w:rsidRPr="005653B9">
        <w:rPr>
          <w:rFonts w:ascii="Times New Roman" w:hAnsi="Times New Roman" w:cs="Times New Roman"/>
          <w:sz w:val="24"/>
          <w:szCs w:val="24"/>
          <w:lang w:val="ru-RU"/>
        </w:rPr>
        <w:t xml:space="preserve"> – обеспечивает аутентификацию пакетов и выявление их воспроизведение</w:t>
      </w:r>
    </w:p>
    <w:p w14:paraId="010F91CA" w14:textId="77777777" w:rsidR="005653B9" w:rsidRDefault="005653B9" w:rsidP="005653B9">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 xml:space="preserve">ESP – </w:t>
      </w:r>
      <w:proofErr w:type="spellStart"/>
      <w:r>
        <w:rPr>
          <w:rFonts w:ascii="Times New Roman" w:hAnsi="Times New Roman" w:cs="Times New Roman"/>
          <w:sz w:val="24"/>
          <w:szCs w:val="24"/>
        </w:rPr>
        <w:t>обеспечивает</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конфиденциальность</w:t>
      </w:r>
      <w:proofErr w:type="spellEnd"/>
    </w:p>
    <w:p w14:paraId="4D58B25F"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r>
      <w:r>
        <w:rPr>
          <w:rFonts w:ascii="Times New Roman" w:hAnsi="Times New Roman" w:cs="Times New Roman"/>
          <w:sz w:val="24"/>
          <w:szCs w:val="24"/>
        </w:rPr>
        <w:t>HMAC</w:t>
      </w:r>
      <w:r w:rsidRPr="005653B9">
        <w:rPr>
          <w:rFonts w:ascii="Times New Roman" w:hAnsi="Times New Roman" w:cs="Times New Roman"/>
          <w:sz w:val="24"/>
          <w:szCs w:val="24"/>
          <w:lang w:val="ru-RU"/>
        </w:rPr>
        <w:t xml:space="preserve"> – механизм аутентификации сообщений с использованием хэш функций</w:t>
      </w:r>
    </w:p>
    <w:p w14:paraId="5EBFC4FF"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w:t>
      </w:r>
      <w:r w:rsidRPr="005653B9">
        <w:rPr>
          <w:rFonts w:ascii="Times New Roman" w:hAnsi="Times New Roman" w:cs="Times New Roman"/>
          <w:sz w:val="24"/>
          <w:szCs w:val="24"/>
          <w:lang w:val="ru-RU"/>
        </w:rPr>
        <w:tab/>
      </w:r>
      <w:r>
        <w:rPr>
          <w:rFonts w:ascii="Times New Roman" w:hAnsi="Times New Roman" w:cs="Times New Roman"/>
          <w:sz w:val="24"/>
          <w:szCs w:val="24"/>
        </w:rPr>
        <w:t>DES</w:t>
      </w:r>
      <w:r w:rsidRPr="005653B9">
        <w:rPr>
          <w:rFonts w:ascii="Times New Roman" w:hAnsi="Times New Roman" w:cs="Times New Roman"/>
          <w:sz w:val="24"/>
          <w:szCs w:val="24"/>
          <w:lang w:val="ru-RU"/>
        </w:rPr>
        <w:t xml:space="preserve"> – стандарты шифрования данных.</w:t>
      </w:r>
    </w:p>
    <w:p w14:paraId="7DF551CF"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sz w:val="24"/>
          <w:szCs w:val="24"/>
          <w:lang w:val="ru-RU"/>
        </w:rPr>
        <w:t>Существует 2 режима работы:</w:t>
      </w:r>
    </w:p>
    <w:p w14:paraId="475076F9"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Транспортный</w:t>
      </w:r>
      <w:r w:rsidRPr="005653B9">
        <w:rPr>
          <w:rFonts w:ascii="Times New Roman" w:hAnsi="Times New Roman" w:cs="Times New Roman"/>
          <w:sz w:val="24"/>
          <w:szCs w:val="24"/>
          <w:lang w:val="ru-RU"/>
        </w:rPr>
        <w:t xml:space="preserve"> – шифруется только информативная часть </w:t>
      </w:r>
      <w:r>
        <w:rPr>
          <w:rFonts w:ascii="Times New Roman" w:hAnsi="Times New Roman" w:cs="Times New Roman"/>
          <w:sz w:val="24"/>
          <w:szCs w:val="24"/>
        </w:rPr>
        <w:t>IP</w:t>
      </w:r>
      <w:r w:rsidRPr="005653B9">
        <w:rPr>
          <w:rFonts w:ascii="Times New Roman" w:hAnsi="Times New Roman" w:cs="Times New Roman"/>
          <w:sz w:val="24"/>
          <w:szCs w:val="24"/>
          <w:lang w:val="ru-RU"/>
        </w:rPr>
        <w:t xml:space="preserve"> пакета.</w:t>
      </w:r>
    </w:p>
    <w:p w14:paraId="74F10333" w14:textId="77777777" w:rsidR="005653B9" w:rsidRPr="005653B9" w:rsidRDefault="005653B9" w:rsidP="005653B9">
      <w:pPr>
        <w:rPr>
          <w:rFonts w:ascii="Times New Roman" w:hAnsi="Times New Roman" w:cs="Times New Roman"/>
          <w:sz w:val="24"/>
          <w:szCs w:val="24"/>
          <w:lang w:val="ru-RU"/>
        </w:rPr>
      </w:pPr>
      <w:r w:rsidRPr="005653B9">
        <w:rPr>
          <w:rFonts w:ascii="Times New Roman" w:hAnsi="Times New Roman" w:cs="Times New Roman"/>
          <w:b/>
          <w:sz w:val="24"/>
          <w:szCs w:val="24"/>
          <w:lang w:val="ru-RU"/>
        </w:rPr>
        <w:t>Туннельный</w:t>
      </w:r>
      <w:r w:rsidRPr="005653B9">
        <w:rPr>
          <w:rFonts w:ascii="Times New Roman" w:hAnsi="Times New Roman" w:cs="Times New Roman"/>
          <w:sz w:val="24"/>
          <w:szCs w:val="24"/>
          <w:lang w:val="ru-RU"/>
        </w:rPr>
        <w:t xml:space="preserve"> – </w:t>
      </w:r>
      <w:r>
        <w:rPr>
          <w:rFonts w:ascii="Times New Roman" w:hAnsi="Times New Roman" w:cs="Times New Roman"/>
          <w:sz w:val="24"/>
          <w:szCs w:val="24"/>
        </w:rPr>
        <w:t>IP</w:t>
      </w:r>
      <w:r w:rsidRPr="005653B9">
        <w:rPr>
          <w:rFonts w:ascii="Times New Roman" w:hAnsi="Times New Roman" w:cs="Times New Roman"/>
          <w:sz w:val="24"/>
          <w:szCs w:val="24"/>
          <w:lang w:val="ru-RU"/>
        </w:rPr>
        <w:t xml:space="preserve"> пакет шифруется целиком. </w:t>
      </w:r>
      <w:r>
        <w:rPr>
          <w:rFonts w:ascii="Times New Roman" w:hAnsi="Times New Roman" w:cs="Times New Roman"/>
          <w:sz w:val="24"/>
          <w:szCs w:val="24"/>
        </w:rPr>
        <w:t>IP</w:t>
      </w:r>
      <w:r w:rsidRPr="005653B9">
        <w:rPr>
          <w:rFonts w:ascii="Times New Roman" w:hAnsi="Times New Roman" w:cs="Times New Roman"/>
          <w:sz w:val="24"/>
          <w:szCs w:val="24"/>
          <w:lang w:val="ru-RU"/>
        </w:rPr>
        <w:t xml:space="preserve"> пакет вкладывается в другой </w:t>
      </w:r>
      <w:r>
        <w:rPr>
          <w:rFonts w:ascii="Times New Roman" w:hAnsi="Times New Roman" w:cs="Times New Roman"/>
          <w:sz w:val="24"/>
          <w:szCs w:val="24"/>
        </w:rPr>
        <w:t>IP</w:t>
      </w:r>
      <w:r w:rsidRPr="005653B9">
        <w:rPr>
          <w:rFonts w:ascii="Times New Roman" w:hAnsi="Times New Roman" w:cs="Times New Roman"/>
          <w:sz w:val="24"/>
          <w:szCs w:val="24"/>
          <w:lang w:val="ru-RU"/>
        </w:rPr>
        <w:t xml:space="preserve"> пакет.</w:t>
      </w:r>
    </w:p>
    <w:p w14:paraId="5D14A613" w14:textId="77777777" w:rsidR="005653B9" w:rsidRPr="005653B9" w:rsidRDefault="005653B9" w:rsidP="005653B9">
      <w:pPr>
        <w:rPr>
          <w:rFonts w:ascii="Times New Roman" w:hAnsi="Times New Roman" w:cs="Times New Roman"/>
          <w:sz w:val="24"/>
          <w:szCs w:val="24"/>
          <w:lang w:val="ru-RU"/>
        </w:rPr>
      </w:pPr>
      <w:r>
        <w:rPr>
          <w:rFonts w:ascii="Times New Roman" w:hAnsi="Times New Roman" w:cs="Times New Roman"/>
          <w:b/>
          <w:sz w:val="24"/>
          <w:szCs w:val="24"/>
        </w:rPr>
        <w:t>SSL</w:t>
      </w:r>
      <w:r w:rsidRPr="005653B9">
        <w:rPr>
          <w:rFonts w:ascii="Times New Roman" w:hAnsi="Times New Roman" w:cs="Times New Roman"/>
          <w:b/>
          <w:sz w:val="24"/>
          <w:szCs w:val="24"/>
          <w:lang w:val="ru-RU"/>
        </w:rPr>
        <w:t>/</w:t>
      </w:r>
      <w:r>
        <w:rPr>
          <w:rFonts w:ascii="Times New Roman" w:hAnsi="Times New Roman" w:cs="Times New Roman"/>
          <w:b/>
          <w:sz w:val="24"/>
          <w:szCs w:val="24"/>
        </w:rPr>
        <w:t>TSL</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TLS</w:t>
      </w:r>
      <w:r w:rsidRPr="005653B9">
        <w:rPr>
          <w:rFonts w:ascii="Times New Roman" w:hAnsi="Times New Roman" w:cs="Times New Roman"/>
          <w:sz w:val="24"/>
          <w:szCs w:val="24"/>
          <w:lang w:val="ru-RU"/>
        </w:rPr>
        <w:t xml:space="preserve"> (что есть </w:t>
      </w:r>
      <w:r>
        <w:rPr>
          <w:rFonts w:ascii="Times New Roman" w:hAnsi="Times New Roman" w:cs="Times New Roman"/>
          <w:sz w:val="24"/>
          <w:szCs w:val="24"/>
        </w:rPr>
        <w:t>Transport</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Layer</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Security</w:t>
      </w:r>
      <w:r w:rsidRPr="005653B9">
        <w:rPr>
          <w:rFonts w:ascii="Times New Roman" w:hAnsi="Times New Roman" w:cs="Times New Roman"/>
          <w:sz w:val="24"/>
          <w:szCs w:val="24"/>
          <w:lang w:val="ru-RU"/>
        </w:rPr>
        <w:t xml:space="preserve">), он же ранее известный как </w:t>
      </w:r>
      <w:r>
        <w:rPr>
          <w:rFonts w:ascii="Times New Roman" w:hAnsi="Times New Roman" w:cs="Times New Roman"/>
          <w:sz w:val="24"/>
          <w:szCs w:val="24"/>
        </w:rPr>
        <w:t>SSL</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Secure</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Sockets</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Layer</w:t>
      </w:r>
      <w:r w:rsidRPr="005653B9">
        <w:rPr>
          <w:rFonts w:ascii="Times New Roman" w:hAnsi="Times New Roman" w:cs="Times New Roman"/>
          <w:sz w:val="24"/>
          <w:szCs w:val="24"/>
          <w:lang w:val="ru-RU"/>
        </w:rPr>
        <w:t xml:space="preserve">), на данный момент является стандартом де-факто для защиты протоколов транспортного уровня от различных методов вмешательства извне. Много кто его использует. </w:t>
      </w:r>
    </w:p>
    <w:p w14:paraId="7C340C21" w14:textId="77777777" w:rsidR="005653B9" w:rsidRPr="005653B9" w:rsidRDefault="005653B9" w:rsidP="005653B9">
      <w:pPr>
        <w:rPr>
          <w:rFonts w:ascii="Times New Roman" w:hAnsi="Times New Roman" w:cs="Times New Roman"/>
          <w:sz w:val="24"/>
          <w:szCs w:val="24"/>
          <w:lang w:val="ru-RU"/>
        </w:rPr>
      </w:pPr>
      <w:r>
        <w:rPr>
          <w:rFonts w:ascii="Times New Roman" w:hAnsi="Times New Roman" w:cs="Times New Roman"/>
          <w:b/>
          <w:sz w:val="24"/>
          <w:szCs w:val="24"/>
        </w:rPr>
        <w:t>HTTPS</w:t>
      </w:r>
      <w:r w:rsidRPr="005653B9">
        <w:rPr>
          <w:rFonts w:ascii="Times New Roman" w:hAnsi="Times New Roman" w:cs="Times New Roman"/>
          <w:b/>
          <w:sz w:val="24"/>
          <w:szCs w:val="24"/>
          <w:lang w:val="ru-RU"/>
        </w:rPr>
        <w:t xml:space="preserve"> </w:t>
      </w:r>
      <w:r w:rsidRPr="005653B9">
        <w:rPr>
          <w:rFonts w:ascii="Times New Roman" w:hAnsi="Times New Roman" w:cs="Times New Roman"/>
          <w:sz w:val="24"/>
          <w:szCs w:val="24"/>
          <w:lang w:val="ru-RU"/>
        </w:rPr>
        <w:t>(</w:t>
      </w:r>
      <w:r>
        <w:rPr>
          <w:rFonts w:ascii="Times New Roman" w:hAnsi="Times New Roman" w:cs="Times New Roman"/>
          <w:sz w:val="24"/>
          <w:szCs w:val="24"/>
        </w:rPr>
        <w:t>Hypertext</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Transfer</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Protocol</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Secure</w:t>
      </w:r>
      <w:r w:rsidRPr="005653B9">
        <w:rPr>
          <w:rFonts w:ascii="Times New Roman" w:hAnsi="Times New Roman" w:cs="Times New Roman"/>
          <w:sz w:val="24"/>
          <w:szCs w:val="24"/>
          <w:lang w:val="ru-RU"/>
        </w:rPr>
        <w:t xml:space="preserve">) — расширение протокола </w:t>
      </w:r>
      <w:r>
        <w:rPr>
          <w:rFonts w:ascii="Times New Roman" w:hAnsi="Times New Roman" w:cs="Times New Roman"/>
          <w:sz w:val="24"/>
          <w:szCs w:val="24"/>
        </w:rPr>
        <w:t>HTTP</w:t>
      </w:r>
      <w:r w:rsidRPr="005653B9">
        <w:rPr>
          <w:rFonts w:ascii="Times New Roman" w:hAnsi="Times New Roman" w:cs="Times New Roman"/>
          <w:sz w:val="24"/>
          <w:szCs w:val="24"/>
          <w:lang w:val="ru-RU"/>
        </w:rPr>
        <w:t xml:space="preserve">, поддерживающее шифрование. Данные, передаваемые по протоколу </w:t>
      </w:r>
      <w:r>
        <w:rPr>
          <w:rFonts w:ascii="Times New Roman" w:hAnsi="Times New Roman" w:cs="Times New Roman"/>
          <w:sz w:val="24"/>
          <w:szCs w:val="24"/>
        </w:rPr>
        <w:t>HTTPS</w:t>
      </w:r>
      <w:r w:rsidRPr="005653B9">
        <w:rPr>
          <w:rFonts w:ascii="Times New Roman" w:hAnsi="Times New Roman" w:cs="Times New Roman"/>
          <w:sz w:val="24"/>
          <w:szCs w:val="24"/>
          <w:lang w:val="ru-RU"/>
        </w:rPr>
        <w:t xml:space="preserve">, «упаковываются» в криптографический протокол </w:t>
      </w:r>
      <w:r>
        <w:rPr>
          <w:rFonts w:ascii="Times New Roman" w:hAnsi="Times New Roman" w:cs="Times New Roman"/>
          <w:sz w:val="24"/>
          <w:szCs w:val="24"/>
        </w:rPr>
        <w:t>SSL</w:t>
      </w:r>
      <w:r w:rsidRPr="005653B9">
        <w:rPr>
          <w:rFonts w:ascii="Times New Roman" w:hAnsi="Times New Roman" w:cs="Times New Roman"/>
          <w:sz w:val="24"/>
          <w:szCs w:val="24"/>
          <w:lang w:val="ru-RU"/>
        </w:rPr>
        <w:t xml:space="preserve"> или </w:t>
      </w:r>
      <w:r>
        <w:rPr>
          <w:rFonts w:ascii="Times New Roman" w:hAnsi="Times New Roman" w:cs="Times New Roman"/>
          <w:sz w:val="24"/>
          <w:szCs w:val="24"/>
        </w:rPr>
        <w:t>TLS</w:t>
      </w:r>
      <w:r w:rsidRPr="005653B9">
        <w:rPr>
          <w:rFonts w:ascii="Times New Roman" w:hAnsi="Times New Roman" w:cs="Times New Roman"/>
          <w:sz w:val="24"/>
          <w:szCs w:val="24"/>
          <w:lang w:val="ru-RU"/>
        </w:rPr>
        <w:t xml:space="preserve">, тем самым обеспечивается защита этих данных. В отличие от </w:t>
      </w:r>
      <w:r>
        <w:rPr>
          <w:rFonts w:ascii="Times New Roman" w:hAnsi="Times New Roman" w:cs="Times New Roman"/>
          <w:sz w:val="24"/>
          <w:szCs w:val="24"/>
        </w:rPr>
        <w:t>HTTP</w:t>
      </w:r>
      <w:r w:rsidRPr="005653B9">
        <w:rPr>
          <w:rFonts w:ascii="Times New Roman" w:hAnsi="Times New Roman" w:cs="Times New Roman"/>
          <w:sz w:val="24"/>
          <w:szCs w:val="24"/>
          <w:lang w:val="ru-RU"/>
        </w:rPr>
        <w:t xml:space="preserve">, для </w:t>
      </w:r>
      <w:r>
        <w:rPr>
          <w:rFonts w:ascii="Times New Roman" w:hAnsi="Times New Roman" w:cs="Times New Roman"/>
          <w:sz w:val="24"/>
          <w:szCs w:val="24"/>
        </w:rPr>
        <w:t>HTTPS</w:t>
      </w:r>
      <w:r w:rsidRPr="005653B9">
        <w:rPr>
          <w:rFonts w:ascii="Times New Roman" w:hAnsi="Times New Roman" w:cs="Times New Roman"/>
          <w:sz w:val="24"/>
          <w:szCs w:val="24"/>
          <w:lang w:val="ru-RU"/>
        </w:rPr>
        <w:t xml:space="preserve"> по умолчанию используется </w:t>
      </w:r>
      <w:r>
        <w:rPr>
          <w:rFonts w:ascii="Times New Roman" w:hAnsi="Times New Roman" w:cs="Times New Roman"/>
          <w:sz w:val="24"/>
          <w:szCs w:val="24"/>
        </w:rPr>
        <w:t>TCP</w:t>
      </w:r>
      <w:r w:rsidRPr="005653B9">
        <w:rPr>
          <w:rFonts w:ascii="Times New Roman" w:hAnsi="Times New Roman" w:cs="Times New Roman"/>
          <w:sz w:val="24"/>
          <w:szCs w:val="24"/>
          <w:lang w:val="ru-RU"/>
        </w:rPr>
        <w:t xml:space="preserve">-порт 443. </w:t>
      </w:r>
    </w:p>
    <w:p w14:paraId="73C23709" w14:textId="77777777" w:rsidR="005653B9" w:rsidRPr="005653B9" w:rsidRDefault="005653B9" w:rsidP="005653B9">
      <w:pPr>
        <w:rPr>
          <w:rFonts w:ascii="Times New Roman" w:hAnsi="Times New Roman" w:cs="Times New Roman"/>
          <w:sz w:val="24"/>
          <w:szCs w:val="24"/>
          <w:lang w:val="ru-RU"/>
        </w:rPr>
      </w:pPr>
      <w:r>
        <w:rPr>
          <w:rFonts w:ascii="Times New Roman" w:hAnsi="Times New Roman" w:cs="Times New Roman"/>
          <w:b/>
          <w:sz w:val="24"/>
          <w:szCs w:val="24"/>
        </w:rPr>
        <w:t>DNSSEC</w:t>
      </w:r>
      <w:r w:rsidRPr="005653B9">
        <w:rPr>
          <w:rFonts w:ascii="Times New Roman" w:hAnsi="Times New Roman" w:cs="Times New Roman"/>
          <w:b/>
          <w:sz w:val="24"/>
          <w:szCs w:val="24"/>
          <w:lang w:val="ru-RU"/>
        </w:rPr>
        <w:t xml:space="preserve"> </w:t>
      </w:r>
      <w:r w:rsidRPr="005653B9">
        <w:rPr>
          <w:rFonts w:ascii="Times New Roman" w:hAnsi="Times New Roman" w:cs="Times New Roman"/>
          <w:sz w:val="24"/>
          <w:szCs w:val="24"/>
          <w:lang w:val="ru-RU"/>
        </w:rPr>
        <w:t xml:space="preserve">(англ. </w:t>
      </w:r>
      <w:r>
        <w:rPr>
          <w:rFonts w:ascii="Times New Roman" w:hAnsi="Times New Roman" w:cs="Times New Roman"/>
          <w:sz w:val="24"/>
          <w:szCs w:val="24"/>
        </w:rPr>
        <w:t>Domain</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Name</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System</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Security</w:t>
      </w:r>
      <w:r w:rsidRPr="005653B9">
        <w:rPr>
          <w:rFonts w:ascii="Times New Roman" w:hAnsi="Times New Roman" w:cs="Times New Roman"/>
          <w:sz w:val="24"/>
          <w:szCs w:val="24"/>
          <w:lang w:val="ru-RU"/>
        </w:rPr>
        <w:t xml:space="preserve"> </w:t>
      </w:r>
      <w:r>
        <w:rPr>
          <w:rFonts w:ascii="Times New Roman" w:hAnsi="Times New Roman" w:cs="Times New Roman"/>
          <w:sz w:val="24"/>
          <w:szCs w:val="24"/>
        </w:rPr>
        <w:t>Extensions</w:t>
      </w:r>
      <w:r w:rsidRPr="005653B9">
        <w:rPr>
          <w:rFonts w:ascii="Times New Roman" w:hAnsi="Times New Roman" w:cs="Times New Roman"/>
          <w:sz w:val="24"/>
          <w:szCs w:val="24"/>
          <w:lang w:val="ru-RU"/>
        </w:rPr>
        <w:t xml:space="preserve">) — набор спецификаций </w:t>
      </w:r>
      <w:r>
        <w:rPr>
          <w:rFonts w:ascii="Times New Roman" w:hAnsi="Times New Roman" w:cs="Times New Roman"/>
          <w:sz w:val="24"/>
          <w:szCs w:val="24"/>
        </w:rPr>
        <w:t>IETF</w:t>
      </w:r>
      <w:r w:rsidRPr="005653B9">
        <w:rPr>
          <w:rFonts w:ascii="Times New Roman" w:hAnsi="Times New Roman" w:cs="Times New Roman"/>
          <w:sz w:val="24"/>
          <w:szCs w:val="24"/>
          <w:lang w:val="ru-RU"/>
        </w:rPr>
        <w:t xml:space="preserve">, обеспечивающих безопасность информации, предоставляемой средствами </w:t>
      </w:r>
      <w:r>
        <w:rPr>
          <w:rFonts w:ascii="Times New Roman" w:hAnsi="Times New Roman" w:cs="Times New Roman"/>
          <w:sz w:val="24"/>
          <w:szCs w:val="24"/>
        </w:rPr>
        <w:t>DNS</w:t>
      </w:r>
      <w:r w:rsidRPr="005653B9">
        <w:rPr>
          <w:rFonts w:ascii="Times New Roman" w:hAnsi="Times New Roman" w:cs="Times New Roman"/>
          <w:sz w:val="24"/>
          <w:szCs w:val="24"/>
          <w:lang w:val="ru-RU"/>
        </w:rPr>
        <w:t xml:space="preserve"> в </w:t>
      </w:r>
      <w:r>
        <w:rPr>
          <w:rFonts w:ascii="Times New Roman" w:hAnsi="Times New Roman" w:cs="Times New Roman"/>
          <w:sz w:val="24"/>
          <w:szCs w:val="24"/>
        </w:rPr>
        <w:t>IP</w:t>
      </w:r>
      <w:r w:rsidRPr="005653B9">
        <w:rPr>
          <w:rFonts w:ascii="Times New Roman" w:hAnsi="Times New Roman" w:cs="Times New Roman"/>
          <w:sz w:val="24"/>
          <w:szCs w:val="24"/>
          <w:lang w:val="ru-RU"/>
        </w:rPr>
        <w:t xml:space="preserve">-сетях. Он обеспечивает </w:t>
      </w:r>
      <w:r>
        <w:rPr>
          <w:rFonts w:ascii="Times New Roman" w:hAnsi="Times New Roman" w:cs="Times New Roman"/>
          <w:sz w:val="24"/>
          <w:szCs w:val="24"/>
        </w:rPr>
        <w:t>DNS</w:t>
      </w:r>
      <w:r w:rsidRPr="005653B9">
        <w:rPr>
          <w:rFonts w:ascii="Times New Roman" w:hAnsi="Times New Roman" w:cs="Times New Roman"/>
          <w:sz w:val="24"/>
          <w:szCs w:val="24"/>
          <w:lang w:val="ru-RU"/>
        </w:rPr>
        <w:t xml:space="preserve">-клиентам аутентификацию данных </w:t>
      </w:r>
      <w:r>
        <w:rPr>
          <w:rFonts w:ascii="Times New Roman" w:hAnsi="Times New Roman" w:cs="Times New Roman"/>
          <w:sz w:val="24"/>
          <w:szCs w:val="24"/>
        </w:rPr>
        <w:t>DNS</w:t>
      </w:r>
      <w:r w:rsidRPr="005653B9">
        <w:rPr>
          <w:rFonts w:ascii="Times New Roman" w:hAnsi="Times New Roman" w:cs="Times New Roman"/>
          <w:sz w:val="24"/>
          <w:szCs w:val="24"/>
          <w:lang w:val="ru-RU"/>
        </w:rPr>
        <w:t xml:space="preserve"> либо аутентификацию информации о факте отсутствия данных и их целостность. Не обеспечивается доступность данных и конфиденциальность запросов.</w:t>
      </w:r>
    </w:p>
    <w:p w14:paraId="7CC64795" w14:textId="77777777" w:rsidR="005653B9" w:rsidRPr="005653B9" w:rsidRDefault="005653B9" w:rsidP="005653B9">
      <w:pPr>
        <w:spacing w:after="0" w:line="240" w:lineRule="auto"/>
        <w:jc w:val="both"/>
        <w:rPr>
          <w:rFonts w:ascii="Times New Roman" w:hAnsi="Times New Roman" w:cs="Times New Roman"/>
          <w:b/>
          <w:sz w:val="24"/>
          <w:szCs w:val="24"/>
          <w:lang w:val="ru-RU"/>
        </w:rPr>
      </w:pPr>
    </w:p>
    <w:p w14:paraId="14469102" w14:textId="77777777" w:rsidR="005653B9" w:rsidRDefault="005653B9" w:rsidP="005653B9">
      <w:pPr>
        <w:pStyle w:val="text0"/>
        <w:ind w:firstLine="360"/>
        <w:rPr>
          <w:b/>
          <w:u w:val="single"/>
        </w:rPr>
      </w:pPr>
      <w:r>
        <w:rPr>
          <w:b/>
          <w:u w:val="single"/>
        </w:rPr>
        <w:t>Безопасность в сетях</w:t>
      </w:r>
    </w:p>
    <w:p w14:paraId="7235C673" w14:textId="77777777" w:rsidR="005653B9" w:rsidRDefault="005653B9" w:rsidP="005653B9">
      <w:pPr>
        <w:pStyle w:val="text0"/>
        <w:ind w:firstLine="360"/>
        <w:rPr>
          <w:b/>
        </w:rPr>
      </w:pPr>
      <w:r>
        <w:rPr>
          <w:b/>
        </w:rPr>
        <w:t xml:space="preserve">Конфиденциальность </w:t>
      </w:r>
      <w:r>
        <w:t>–</w:t>
      </w:r>
      <w:r>
        <w:rPr>
          <w:b/>
        </w:rPr>
        <w:t xml:space="preserve"> </w:t>
      </w:r>
      <w:r>
        <w:t>предотвращение попадания информации неавторизованным пользователям.</w:t>
      </w:r>
      <w:r>
        <w:rPr>
          <w:b/>
        </w:rPr>
        <w:t xml:space="preserve"> </w:t>
      </w:r>
    </w:p>
    <w:p w14:paraId="140B29FC" w14:textId="77777777" w:rsidR="005653B9" w:rsidRDefault="005653B9" w:rsidP="005653B9">
      <w:pPr>
        <w:pStyle w:val="text0"/>
        <w:ind w:firstLine="360"/>
      </w:pPr>
      <w:proofErr w:type="gramStart"/>
      <w:r>
        <w:rPr>
          <w:b/>
        </w:rPr>
        <w:t>Аутентификация</w:t>
      </w:r>
      <w:r>
        <w:t xml:space="preserve">  -</w:t>
      </w:r>
      <w:proofErr w:type="gramEnd"/>
      <w:r>
        <w:t xml:space="preserve"> проверка принадлежности субъекту предъявленного им идентификатора (подтверждение личности). Процесс </w:t>
      </w:r>
      <w:proofErr w:type="gramStart"/>
      <w:r>
        <w:t>аутентификации  может</w:t>
      </w:r>
      <w:proofErr w:type="gramEnd"/>
      <w:r>
        <w:t xml:space="preserve"> осуществляться различным способом:</w:t>
      </w:r>
    </w:p>
    <w:p w14:paraId="0B5653EF" w14:textId="77777777" w:rsidR="005653B9" w:rsidRDefault="005653B9" w:rsidP="00297742">
      <w:pPr>
        <w:pStyle w:val="text0"/>
        <w:numPr>
          <w:ilvl w:val="0"/>
          <w:numId w:val="42"/>
        </w:numPr>
      </w:pPr>
      <w:r>
        <w:t>логин и пароль;</w:t>
      </w:r>
    </w:p>
    <w:p w14:paraId="09DEB1D3" w14:textId="77777777" w:rsidR="005653B9" w:rsidRDefault="005653B9" w:rsidP="00297742">
      <w:pPr>
        <w:pStyle w:val="text0"/>
        <w:numPr>
          <w:ilvl w:val="0"/>
          <w:numId w:val="42"/>
        </w:numPr>
      </w:pPr>
      <w:r>
        <w:t>электронный сертификат;</w:t>
      </w:r>
    </w:p>
    <w:p w14:paraId="3F588F65" w14:textId="77777777" w:rsidR="005653B9" w:rsidRDefault="005653B9" w:rsidP="00297742">
      <w:pPr>
        <w:pStyle w:val="text0"/>
        <w:numPr>
          <w:ilvl w:val="0"/>
          <w:numId w:val="42"/>
        </w:numPr>
      </w:pPr>
      <w:r>
        <w:lastRenderedPageBreak/>
        <w:t>старт-карта;</w:t>
      </w:r>
    </w:p>
    <w:p w14:paraId="4381E1D2" w14:textId="77777777" w:rsidR="005653B9" w:rsidRDefault="005653B9" w:rsidP="00297742">
      <w:pPr>
        <w:pStyle w:val="text0"/>
        <w:numPr>
          <w:ilvl w:val="0"/>
          <w:numId w:val="42"/>
        </w:numPr>
      </w:pPr>
      <w:r>
        <w:t>идентификация личности по биометрическим данным.</w:t>
      </w:r>
    </w:p>
    <w:p w14:paraId="68C0FDBE" w14:textId="77777777" w:rsidR="005653B9" w:rsidRDefault="005653B9" w:rsidP="005653B9">
      <w:pPr>
        <w:pStyle w:val="text0"/>
        <w:ind w:firstLine="360"/>
      </w:pPr>
      <w:r>
        <w:rPr>
          <w:b/>
        </w:rPr>
        <w:t xml:space="preserve">Обеспечение строгого выполнения </w:t>
      </w:r>
      <w:proofErr w:type="gramStart"/>
      <w:r>
        <w:rPr>
          <w:b/>
        </w:rPr>
        <w:t xml:space="preserve">обязательств  </w:t>
      </w:r>
      <w:r>
        <w:t>-</w:t>
      </w:r>
      <w:proofErr w:type="gramEnd"/>
      <w:r>
        <w:t xml:space="preserve"> электронная подпись документа, гарантирующая  подлинность отправителя. </w:t>
      </w:r>
    </w:p>
    <w:p w14:paraId="4ED354AA" w14:textId="77777777" w:rsidR="005653B9" w:rsidRDefault="005653B9" w:rsidP="005653B9">
      <w:pPr>
        <w:pStyle w:val="text0"/>
        <w:ind w:firstLine="360"/>
        <w:rPr>
          <w:b/>
        </w:rPr>
      </w:pPr>
      <w:proofErr w:type="gramStart"/>
      <w:r>
        <w:rPr>
          <w:b/>
        </w:rPr>
        <w:t xml:space="preserve">Авторизация  </w:t>
      </w:r>
      <w:r>
        <w:t>-</w:t>
      </w:r>
      <w:proofErr w:type="gramEnd"/>
      <w:r>
        <w:rPr>
          <w:b/>
        </w:rPr>
        <w:t xml:space="preserve">  </w:t>
      </w:r>
      <w:r>
        <w:t>процесс</w:t>
      </w:r>
      <w:r>
        <w:rPr>
          <w:b/>
        </w:rPr>
        <w:t xml:space="preserve"> </w:t>
      </w:r>
      <w:r>
        <w:t>проверки прав субъекта на выполнение некоторых действий (говорят: пользователь авторизовался в системе).  Иногда</w:t>
      </w:r>
      <w:r>
        <w:rPr>
          <w:b/>
        </w:rPr>
        <w:t xml:space="preserve"> </w:t>
      </w:r>
      <w:r>
        <w:t xml:space="preserve">процесс предоставление прав доступа (говорят: администратор системы авторизует пользователя – наделяет его перечнем прав и полномочий).  </w:t>
      </w:r>
      <w:r>
        <w:rPr>
          <w:b/>
        </w:rPr>
        <w:t xml:space="preserve">  </w:t>
      </w:r>
    </w:p>
    <w:p w14:paraId="1C63D427" w14:textId="77777777" w:rsidR="005653B9" w:rsidRDefault="005653B9" w:rsidP="005653B9">
      <w:pPr>
        <w:pStyle w:val="text0"/>
        <w:ind w:firstLine="360"/>
      </w:pPr>
      <w:r>
        <w:rPr>
          <w:b/>
        </w:rPr>
        <w:t>Обеспечение целостности</w:t>
      </w:r>
      <w:r>
        <w:t xml:space="preserve"> – методы защиты электронных документов от модификации в процессе передаче по сети.  </w:t>
      </w:r>
    </w:p>
    <w:p w14:paraId="3CCEA034" w14:textId="77777777" w:rsidR="005653B9" w:rsidRDefault="005653B9" w:rsidP="005653B9">
      <w:pPr>
        <w:pStyle w:val="text0"/>
        <w:ind w:firstLine="360"/>
      </w:pPr>
      <w:r>
        <w:rPr>
          <w:b/>
        </w:rPr>
        <w:t>Криптография</w:t>
      </w:r>
      <w:r>
        <w:t xml:space="preserve"> (греч</w:t>
      </w:r>
      <w:proofErr w:type="gramStart"/>
      <w:r>
        <w:t>.</w:t>
      </w:r>
      <w:proofErr w:type="gramEnd"/>
      <w:r>
        <w:t xml:space="preserve"> скрытое письмо) – наука о методах обеспечения конфиденциальности (секретности) и аутентичности (целостности и невозможность отказа от авторства).    </w:t>
      </w:r>
    </w:p>
    <w:p w14:paraId="5DE4C208" w14:textId="77777777" w:rsidR="005653B9" w:rsidRDefault="005653B9" w:rsidP="005653B9">
      <w:pPr>
        <w:pStyle w:val="text0"/>
        <w:ind w:firstLine="360"/>
      </w:pPr>
      <w:r>
        <w:rPr>
          <w:b/>
        </w:rPr>
        <w:t>Криптоанализ</w:t>
      </w:r>
      <w:r>
        <w:t xml:space="preserve"> – наука, изучающая методы разрушения конфиденциальности </w:t>
      </w:r>
      <w:proofErr w:type="gramStart"/>
      <w:r>
        <w:t>и  целостности</w:t>
      </w:r>
      <w:proofErr w:type="gramEnd"/>
      <w:r>
        <w:t xml:space="preserve">;  </w:t>
      </w:r>
    </w:p>
    <w:p w14:paraId="2BF49043" w14:textId="77777777" w:rsidR="005653B9" w:rsidRDefault="005653B9" w:rsidP="005653B9">
      <w:pPr>
        <w:pStyle w:val="text0"/>
        <w:ind w:firstLine="360"/>
      </w:pPr>
      <w:proofErr w:type="spellStart"/>
      <w:proofErr w:type="gramStart"/>
      <w:r>
        <w:rPr>
          <w:b/>
        </w:rPr>
        <w:t>Криптология</w:t>
      </w:r>
      <w:proofErr w:type="spellEnd"/>
      <w:r>
        <w:t xml:space="preserve">  =</w:t>
      </w:r>
      <w:proofErr w:type="gramEnd"/>
      <w:r>
        <w:t xml:space="preserve"> криптография + криптоанализ</w:t>
      </w:r>
    </w:p>
    <w:p w14:paraId="604F2EA2" w14:textId="77777777" w:rsidR="005653B9" w:rsidRDefault="005653B9" w:rsidP="005653B9">
      <w:pPr>
        <w:pStyle w:val="text0"/>
        <w:ind w:firstLine="360"/>
      </w:pPr>
      <w:r>
        <w:rPr>
          <w:b/>
        </w:rPr>
        <w:t>Шифр</w:t>
      </w:r>
      <w:r>
        <w:t xml:space="preserve"> – побитовое или посимвольное преобразование независимое от лингвистической особенности сообщения. </w:t>
      </w:r>
    </w:p>
    <w:p w14:paraId="58BCE3F4" w14:textId="77777777" w:rsidR="005653B9" w:rsidRDefault="005653B9" w:rsidP="005653B9">
      <w:pPr>
        <w:pStyle w:val="text0"/>
        <w:ind w:firstLine="360"/>
      </w:pPr>
      <w:r>
        <w:rPr>
          <w:b/>
        </w:rPr>
        <w:t>Ключ</w:t>
      </w:r>
      <w:r>
        <w:t xml:space="preserve"> – параметр шифра, определяющий преобразование открытого текста.   </w:t>
      </w:r>
    </w:p>
    <w:p w14:paraId="6181DF15" w14:textId="77777777" w:rsidR="005653B9" w:rsidRDefault="005653B9" w:rsidP="005653B9">
      <w:pPr>
        <w:pStyle w:val="text0"/>
        <w:ind w:firstLine="360"/>
      </w:pPr>
      <w:r>
        <w:rPr>
          <w:b/>
        </w:rPr>
        <w:t>Код</w:t>
      </w:r>
      <w:r>
        <w:t xml:space="preserve"> – заменяет слово языка другим словом или символом (американцы использовали язык индейского племени навахо (использовали носителей языка) в ходе переговоров на войне с Японией). Электронная цифровая подпись – реквизит электронного документа, предназначенный для защиты документа </w:t>
      </w:r>
      <w:proofErr w:type="gramStart"/>
      <w:r>
        <w:t>от подделки</w:t>
      </w:r>
      <w:proofErr w:type="gramEnd"/>
      <w:r>
        <w:t xml:space="preserve"> и позволяющий установить подлинность отправителя. </w:t>
      </w:r>
    </w:p>
    <w:p w14:paraId="4E58017E" w14:textId="77777777" w:rsidR="005653B9" w:rsidRDefault="005653B9" w:rsidP="005653B9">
      <w:pPr>
        <w:pStyle w:val="text0"/>
        <w:ind w:firstLine="360"/>
      </w:pPr>
      <w:r>
        <w:rPr>
          <w:b/>
          <w:lang w:val="en-US"/>
        </w:rPr>
        <w:t>IPsec</w:t>
      </w:r>
      <w:r>
        <w:rPr>
          <w:b/>
        </w:rPr>
        <w:t xml:space="preserve"> (</w:t>
      </w:r>
      <w:r>
        <w:rPr>
          <w:b/>
          <w:lang w:val="en-US"/>
        </w:rPr>
        <w:t>RFC</w:t>
      </w:r>
      <w:r>
        <w:rPr>
          <w:b/>
        </w:rPr>
        <w:t xml:space="preserve"> 2401-2412) – </w:t>
      </w:r>
      <w:r>
        <w:t>набор протоколов для</w:t>
      </w:r>
      <w:r>
        <w:rPr>
          <w:b/>
        </w:rPr>
        <w:t xml:space="preserve"> </w:t>
      </w:r>
      <w:r>
        <w:t xml:space="preserve">защиты данных передаваемых с помощью </w:t>
      </w:r>
      <w:r>
        <w:rPr>
          <w:lang w:val="en-US"/>
        </w:rPr>
        <w:t>IP</w:t>
      </w:r>
      <w:r>
        <w:t>.</w:t>
      </w:r>
      <w:r>
        <w:rPr>
          <w:b/>
        </w:rPr>
        <w:t xml:space="preserve"> </w:t>
      </w:r>
      <w:proofErr w:type="gramStart"/>
      <w:r>
        <w:rPr>
          <w:lang w:val="en-US"/>
        </w:rPr>
        <w:t>IPsec</w:t>
      </w:r>
      <w:r w:rsidRPr="005653B9">
        <w:t xml:space="preserve"> </w:t>
      </w:r>
      <w:r w:rsidRPr="005653B9">
        <w:rPr>
          <w:b/>
        </w:rPr>
        <w:t xml:space="preserve"> </w:t>
      </w:r>
      <w:r>
        <w:t>встроен</w:t>
      </w:r>
      <w:proofErr w:type="gramEnd"/>
      <w:r>
        <w:t xml:space="preserve"> в </w:t>
      </w:r>
      <w:proofErr w:type="spellStart"/>
      <w:r>
        <w:rPr>
          <w:b/>
          <w:lang w:val="en-US"/>
        </w:rPr>
        <w:t>IPv</w:t>
      </w:r>
      <w:proofErr w:type="spellEnd"/>
      <w:r>
        <w:rPr>
          <w:b/>
        </w:rPr>
        <w:t>6</w:t>
      </w:r>
      <w:r>
        <w:t xml:space="preserve"> и является его неотъемлемой частью. </w:t>
      </w:r>
      <w:r>
        <w:rPr>
          <w:b/>
          <w:lang w:val="en-US"/>
        </w:rPr>
        <w:t>IPsec</w:t>
      </w:r>
      <w:r>
        <w:t xml:space="preserve"> состоит: </w:t>
      </w:r>
      <w:proofErr w:type="gramStart"/>
      <w:r>
        <w:t>1)протоколы</w:t>
      </w:r>
      <w:proofErr w:type="gramEnd"/>
      <w:r>
        <w:t xml:space="preserve"> для защиты потока  - </w:t>
      </w:r>
      <w:r>
        <w:rPr>
          <w:b/>
          <w:lang w:val="en-US"/>
        </w:rPr>
        <w:t>AH</w:t>
      </w:r>
      <w:r>
        <w:t xml:space="preserve"> (</w:t>
      </w:r>
      <w:r>
        <w:rPr>
          <w:b/>
          <w:lang w:val="en-US"/>
        </w:rPr>
        <w:t>Authentication</w:t>
      </w:r>
      <w:r w:rsidRPr="005653B9">
        <w:rPr>
          <w:b/>
        </w:rPr>
        <w:t xml:space="preserve"> </w:t>
      </w:r>
      <w:r>
        <w:rPr>
          <w:b/>
          <w:lang w:val="en-US"/>
        </w:rPr>
        <w:t>Header</w:t>
      </w:r>
      <w:r>
        <w:rPr>
          <w:b/>
        </w:rPr>
        <w:t xml:space="preserve">, </w:t>
      </w:r>
      <w:r>
        <w:t xml:space="preserve">гарантируется целостность, но данные не шифруются) и </w:t>
      </w:r>
      <w:r>
        <w:rPr>
          <w:b/>
          <w:lang w:val="en-US"/>
        </w:rPr>
        <w:t>ESP</w:t>
      </w:r>
      <w:r>
        <w:rPr>
          <w:b/>
        </w:rPr>
        <w:t xml:space="preserve"> (</w:t>
      </w:r>
      <w:r>
        <w:rPr>
          <w:b/>
          <w:lang w:val="en-US"/>
        </w:rPr>
        <w:t>Encapsulation</w:t>
      </w:r>
      <w:r w:rsidRPr="005653B9">
        <w:rPr>
          <w:b/>
        </w:rPr>
        <w:t xml:space="preserve"> </w:t>
      </w:r>
      <w:r>
        <w:rPr>
          <w:b/>
          <w:lang w:val="en-US"/>
        </w:rPr>
        <w:t>Security</w:t>
      </w:r>
      <w:r w:rsidRPr="005653B9">
        <w:rPr>
          <w:b/>
        </w:rPr>
        <w:t xml:space="preserve"> </w:t>
      </w:r>
      <w:r>
        <w:rPr>
          <w:b/>
          <w:lang w:val="en-US"/>
        </w:rPr>
        <w:t>Payload</w:t>
      </w:r>
      <w:r>
        <w:t>, обеспечивает целостность и шифрование</w:t>
      </w:r>
      <w:r>
        <w:rPr>
          <w:b/>
        </w:rPr>
        <w:t xml:space="preserve">); </w:t>
      </w:r>
      <w:r>
        <w:t xml:space="preserve">2) протокол обмена криптографическими ключами </w:t>
      </w:r>
      <w:r>
        <w:rPr>
          <w:b/>
          <w:lang w:val="en-US"/>
        </w:rPr>
        <w:t>IKE</w:t>
      </w:r>
      <w:r w:rsidRPr="005653B9">
        <w:t xml:space="preserve"> </w:t>
      </w:r>
      <w:r>
        <w:rPr>
          <w:b/>
        </w:rPr>
        <w:t>(</w:t>
      </w:r>
      <w:r>
        <w:rPr>
          <w:b/>
          <w:lang w:val="en-US"/>
        </w:rPr>
        <w:t>Internet</w:t>
      </w:r>
      <w:r w:rsidRPr="005653B9">
        <w:rPr>
          <w:b/>
        </w:rPr>
        <w:t xml:space="preserve"> </w:t>
      </w:r>
      <w:r>
        <w:rPr>
          <w:b/>
          <w:lang w:val="en-US"/>
        </w:rPr>
        <w:t>Key</w:t>
      </w:r>
      <w:r w:rsidRPr="005653B9">
        <w:rPr>
          <w:b/>
        </w:rPr>
        <w:t xml:space="preserve"> </w:t>
      </w:r>
      <w:r>
        <w:rPr>
          <w:b/>
          <w:lang w:val="en-US"/>
        </w:rPr>
        <w:t>Exchange</w:t>
      </w:r>
      <w:r>
        <w:rPr>
          <w:b/>
        </w:rPr>
        <w:t>)</w:t>
      </w:r>
      <w:r>
        <w:t>.</w:t>
      </w:r>
    </w:p>
    <w:p w14:paraId="213E28F3" w14:textId="77777777" w:rsidR="005653B9" w:rsidRDefault="005653B9" w:rsidP="005653B9">
      <w:pPr>
        <w:pStyle w:val="text0"/>
        <w:ind w:firstLine="360"/>
      </w:pPr>
      <w:proofErr w:type="spellStart"/>
      <w:r>
        <w:rPr>
          <w:b/>
        </w:rPr>
        <w:t>IPSec</w:t>
      </w:r>
      <w:proofErr w:type="spellEnd"/>
      <w:r>
        <w:t xml:space="preserve"> — это комплекс протоколов, касающихся вопросов шифрования, аутентификации и обеспечения защиты при транспортировке IP-пакетов; в его состав на данный </w:t>
      </w:r>
      <w:proofErr w:type="gramStart"/>
      <w:r>
        <w:t>момент  входят</w:t>
      </w:r>
      <w:proofErr w:type="gramEnd"/>
      <w:r>
        <w:t xml:space="preserve"> около 20ти предложений по стандартам и 18ти RFC. </w:t>
      </w:r>
    </w:p>
    <w:p w14:paraId="68B5B483"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lastRenderedPageBreak/>
        <w:t>Большинство современных (</w:t>
      </w:r>
      <w:r>
        <w:rPr>
          <w:rFonts w:ascii="Times New Roman" w:hAnsi="Times New Roman" w:cs="Times New Roman"/>
          <w:b/>
          <w:sz w:val="28"/>
          <w:szCs w:val="28"/>
          <w:lang w:val="ru-RU"/>
        </w:rPr>
        <w:t>2007 год</w:t>
      </w:r>
      <w:r>
        <w:rPr>
          <w:rFonts w:ascii="Times New Roman" w:hAnsi="Times New Roman" w:cs="Times New Roman"/>
          <w:sz w:val="28"/>
          <w:szCs w:val="28"/>
          <w:lang w:val="ru-RU"/>
        </w:rPr>
        <w:t xml:space="preserve">) реализаций </w:t>
      </w:r>
      <w:r>
        <w:rPr>
          <w:rFonts w:ascii="Times New Roman" w:hAnsi="Times New Roman" w:cs="Times New Roman"/>
          <w:sz w:val="28"/>
          <w:szCs w:val="28"/>
        </w:rPr>
        <w:t>IPsec</w:t>
      </w:r>
      <w:r>
        <w:rPr>
          <w:rFonts w:ascii="Times New Roman" w:hAnsi="Times New Roman" w:cs="Times New Roman"/>
          <w:sz w:val="28"/>
          <w:szCs w:val="28"/>
          <w:lang w:val="ru-RU"/>
        </w:rPr>
        <w:t xml:space="preserve"> основано на </w:t>
      </w:r>
      <w:r>
        <w:rPr>
          <w:rFonts w:ascii="Times New Roman" w:hAnsi="Times New Roman" w:cs="Times New Roman"/>
          <w:b/>
          <w:sz w:val="28"/>
          <w:szCs w:val="28"/>
        </w:rPr>
        <w:t>RFC</w:t>
      </w:r>
      <w:r>
        <w:rPr>
          <w:rFonts w:ascii="Times New Roman" w:hAnsi="Times New Roman" w:cs="Times New Roman"/>
          <w:b/>
          <w:sz w:val="28"/>
          <w:szCs w:val="28"/>
          <w:lang w:val="ru-RU"/>
        </w:rPr>
        <w:t xml:space="preserve"> 2401-2412</w:t>
      </w:r>
      <w:r>
        <w:rPr>
          <w:rFonts w:ascii="Times New Roman" w:hAnsi="Times New Roman" w:cs="Times New Roman"/>
          <w:sz w:val="28"/>
          <w:szCs w:val="28"/>
          <w:lang w:val="ru-RU"/>
        </w:rPr>
        <w:t>.</w:t>
      </w:r>
    </w:p>
    <w:p w14:paraId="1DDAF54F"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Вот наиболее использующие в настоящее время:</w:t>
      </w:r>
    </w:p>
    <w:p w14:paraId="7401AADE"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p>
    <w:tbl>
      <w:tblPr>
        <w:tblStyle w:val="aa"/>
        <w:tblW w:w="0" w:type="auto"/>
        <w:tblInd w:w="0" w:type="dxa"/>
        <w:tblLook w:val="01E0" w:firstRow="1" w:lastRow="1" w:firstColumn="1" w:lastColumn="1" w:noHBand="0" w:noVBand="0"/>
      </w:tblPr>
      <w:tblGrid>
        <w:gridCol w:w="1713"/>
        <w:gridCol w:w="3107"/>
        <w:gridCol w:w="4525"/>
      </w:tblGrid>
      <w:tr w:rsidR="005653B9" w14:paraId="7D23010D" w14:textId="77777777" w:rsidTr="005653B9">
        <w:tc>
          <w:tcPr>
            <w:tcW w:w="1417" w:type="dxa"/>
            <w:tcBorders>
              <w:top w:val="single" w:sz="4" w:space="0" w:color="auto"/>
              <w:left w:val="single" w:sz="4" w:space="0" w:color="auto"/>
              <w:bottom w:val="single" w:sz="4" w:space="0" w:color="auto"/>
              <w:right w:val="single" w:sz="4" w:space="0" w:color="auto"/>
            </w:tcBorders>
            <w:hideMark/>
          </w:tcPr>
          <w:p w14:paraId="7F04F850" w14:textId="77777777" w:rsidR="005653B9" w:rsidRDefault="005653B9">
            <w:pPr>
              <w:tabs>
                <w:tab w:val="left" w:pos="1080"/>
              </w:tabs>
              <w:jc w:val="center"/>
              <w:rPr>
                <w:b/>
                <w:sz w:val="28"/>
                <w:szCs w:val="28"/>
                <w:lang w:val="ru-RU"/>
              </w:rPr>
            </w:pPr>
            <w:r>
              <w:rPr>
                <w:b/>
                <w:sz w:val="28"/>
                <w:szCs w:val="28"/>
              </w:rPr>
              <w:t>RFC</w:t>
            </w:r>
          </w:p>
          <w:p w14:paraId="7CB70407" w14:textId="77777777" w:rsidR="005653B9" w:rsidRDefault="005653B9">
            <w:pPr>
              <w:tabs>
                <w:tab w:val="left" w:pos="1080"/>
              </w:tabs>
              <w:jc w:val="center"/>
              <w:rPr>
                <w:b/>
                <w:sz w:val="28"/>
                <w:szCs w:val="28"/>
              </w:rPr>
            </w:pPr>
            <w:proofErr w:type="spellStart"/>
            <w:r>
              <w:rPr>
                <w:b/>
                <w:sz w:val="28"/>
                <w:szCs w:val="28"/>
              </w:rPr>
              <w:t>Количество</w:t>
            </w:r>
            <w:proofErr w:type="spellEnd"/>
          </w:p>
        </w:tc>
        <w:tc>
          <w:tcPr>
            <w:tcW w:w="3492" w:type="dxa"/>
            <w:tcBorders>
              <w:top w:val="single" w:sz="4" w:space="0" w:color="auto"/>
              <w:left w:val="single" w:sz="4" w:space="0" w:color="auto"/>
              <w:bottom w:val="single" w:sz="4" w:space="0" w:color="auto"/>
              <w:right w:val="single" w:sz="4" w:space="0" w:color="auto"/>
            </w:tcBorders>
            <w:hideMark/>
          </w:tcPr>
          <w:p w14:paraId="14228133" w14:textId="77777777" w:rsidR="005653B9" w:rsidRDefault="005653B9">
            <w:pPr>
              <w:tabs>
                <w:tab w:val="left" w:pos="1080"/>
              </w:tabs>
              <w:jc w:val="center"/>
              <w:rPr>
                <w:b/>
                <w:sz w:val="28"/>
                <w:szCs w:val="28"/>
              </w:rPr>
            </w:pPr>
            <w:proofErr w:type="spellStart"/>
            <w:r>
              <w:rPr>
                <w:b/>
                <w:sz w:val="28"/>
                <w:szCs w:val="28"/>
              </w:rPr>
              <w:t>Имя</w:t>
            </w:r>
            <w:proofErr w:type="spellEnd"/>
          </w:p>
        </w:tc>
        <w:tc>
          <w:tcPr>
            <w:tcW w:w="5279" w:type="dxa"/>
            <w:tcBorders>
              <w:top w:val="single" w:sz="4" w:space="0" w:color="auto"/>
              <w:left w:val="single" w:sz="4" w:space="0" w:color="auto"/>
              <w:bottom w:val="single" w:sz="4" w:space="0" w:color="auto"/>
              <w:right w:val="single" w:sz="4" w:space="0" w:color="auto"/>
            </w:tcBorders>
            <w:hideMark/>
          </w:tcPr>
          <w:p w14:paraId="0AC3305C" w14:textId="77777777" w:rsidR="005653B9" w:rsidRDefault="005653B9">
            <w:pPr>
              <w:tabs>
                <w:tab w:val="left" w:pos="1080"/>
              </w:tabs>
              <w:jc w:val="center"/>
              <w:rPr>
                <w:b/>
                <w:sz w:val="28"/>
                <w:szCs w:val="28"/>
              </w:rPr>
            </w:pPr>
            <w:proofErr w:type="spellStart"/>
            <w:r>
              <w:rPr>
                <w:b/>
                <w:sz w:val="28"/>
                <w:szCs w:val="28"/>
              </w:rPr>
              <w:t>Описание</w:t>
            </w:r>
            <w:proofErr w:type="spellEnd"/>
          </w:p>
        </w:tc>
      </w:tr>
      <w:tr w:rsidR="005653B9" w14:paraId="5C30F8C5" w14:textId="77777777" w:rsidTr="005653B9">
        <w:tc>
          <w:tcPr>
            <w:tcW w:w="1417" w:type="dxa"/>
            <w:tcBorders>
              <w:top w:val="single" w:sz="4" w:space="0" w:color="auto"/>
              <w:left w:val="single" w:sz="4" w:space="0" w:color="auto"/>
              <w:bottom w:val="single" w:sz="4" w:space="0" w:color="auto"/>
              <w:right w:val="single" w:sz="4" w:space="0" w:color="auto"/>
            </w:tcBorders>
            <w:hideMark/>
          </w:tcPr>
          <w:p w14:paraId="42EC4270" w14:textId="77777777" w:rsidR="005653B9" w:rsidRDefault="005653B9">
            <w:pPr>
              <w:tabs>
                <w:tab w:val="left" w:pos="1080"/>
              </w:tabs>
              <w:rPr>
                <w:b/>
                <w:sz w:val="28"/>
                <w:szCs w:val="28"/>
              </w:rPr>
            </w:pPr>
            <w:r>
              <w:rPr>
                <w:b/>
                <w:sz w:val="28"/>
                <w:szCs w:val="28"/>
              </w:rPr>
              <w:t xml:space="preserve">2401 </w:t>
            </w:r>
            <w:r>
              <w:rPr>
                <w:b/>
                <w:sz w:val="28"/>
                <w:szCs w:val="28"/>
              </w:rPr>
              <w:tab/>
            </w:r>
          </w:p>
        </w:tc>
        <w:tc>
          <w:tcPr>
            <w:tcW w:w="3492" w:type="dxa"/>
            <w:tcBorders>
              <w:top w:val="single" w:sz="4" w:space="0" w:color="auto"/>
              <w:left w:val="single" w:sz="4" w:space="0" w:color="auto"/>
              <w:bottom w:val="single" w:sz="4" w:space="0" w:color="auto"/>
              <w:right w:val="single" w:sz="4" w:space="0" w:color="auto"/>
            </w:tcBorders>
            <w:hideMark/>
          </w:tcPr>
          <w:p w14:paraId="7CBDA01F" w14:textId="77777777" w:rsidR="005653B9" w:rsidRPr="005653B9" w:rsidRDefault="005653B9">
            <w:pPr>
              <w:tabs>
                <w:tab w:val="left" w:pos="1080"/>
              </w:tabs>
              <w:rPr>
                <w:sz w:val="28"/>
                <w:szCs w:val="28"/>
                <w:lang w:val="ru-RU"/>
              </w:rPr>
            </w:pPr>
            <w:r w:rsidRPr="005653B9">
              <w:rPr>
                <w:sz w:val="28"/>
                <w:szCs w:val="28"/>
                <w:lang w:val="ru-RU"/>
              </w:rPr>
              <w:t xml:space="preserve">Архитектура безопасности для Интернет-протокола </w:t>
            </w:r>
            <w:r w:rsidRPr="005653B9">
              <w:rPr>
                <w:sz w:val="28"/>
                <w:szCs w:val="28"/>
                <w:lang w:val="ru-RU"/>
              </w:rPr>
              <w:tab/>
            </w:r>
          </w:p>
        </w:tc>
        <w:tc>
          <w:tcPr>
            <w:tcW w:w="5279" w:type="dxa"/>
            <w:tcBorders>
              <w:top w:val="single" w:sz="4" w:space="0" w:color="auto"/>
              <w:left w:val="single" w:sz="4" w:space="0" w:color="auto"/>
              <w:bottom w:val="single" w:sz="4" w:space="0" w:color="auto"/>
              <w:right w:val="single" w:sz="4" w:space="0" w:color="auto"/>
            </w:tcBorders>
            <w:hideMark/>
          </w:tcPr>
          <w:p w14:paraId="11B4B283" w14:textId="77777777" w:rsidR="005653B9" w:rsidRPr="005653B9" w:rsidRDefault="005653B9">
            <w:pPr>
              <w:tabs>
                <w:tab w:val="left" w:pos="1080"/>
              </w:tabs>
              <w:rPr>
                <w:sz w:val="28"/>
                <w:szCs w:val="28"/>
                <w:lang w:val="ru-RU"/>
              </w:rPr>
            </w:pPr>
            <w:r w:rsidRPr="005653B9">
              <w:rPr>
                <w:sz w:val="28"/>
                <w:szCs w:val="28"/>
                <w:lang w:val="ru-RU"/>
              </w:rPr>
              <w:t xml:space="preserve">Основной документ, описывающий </w:t>
            </w:r>
            <w:proofErr w:type="gramStart"/>
            <w:r w:rsidRPr="005653B9">
              <w:rPr>
                <w:sz w:val="28"/>
                <w:szCs w:val="28"/>
                <w:lang w:val="ru-RU"/>
              </w:rPr>
              <w:t xml:space="preserve">архитектуру  </w:t>
            </w:r>
            <w:proofErr w:type="spellStart"/>
            <w:r>
              <w:rPr>
                <w:sz w:val="28"/>
                <w:szCs w:val="28"/>
              </w:rPr>
              <w:t>IPSec</w:t>
            </w:r>
            <w:proofErr w:type="spellEnd"/>
            <w:proofErr w:type="gramEnd"/>
            <w:r w:rsidRPr="005653B9">
              <w:rPr>
                <w:sz w:val="28"/>
                <w:szCs w:val="28"/>
                <w:lang w:val="ru-RU"/>
              </w:rPr>
              <w:t>.</w:t>
            </w:r>
          </w:p>
        </w:tc>
      </w:tr>
      <w:tr w:rsidR="005653B9" w14:paraId="70CDB794" w14:textId="77777777" w:rsidTr="005653B9">
        <w:tc>
          <w:tcPr>
            <w:tcW w:w="1417" w:type="dxa"/>
            <w:tcBorders>
              <w:top w:val="single" w:sz="4" w:space="0" w:color="auto"/>
              <w:left w:val="single" w:sz="4" w:space="0" w:color="auto"/>
              <w:bottom w:val="single" w:sz="4" w:space="0" w:color="auto"/>
              <w:right w:val="single" w:sz="4" w:space="0" w:color="auto"/>
            </w:tcBorders>
            <w:hideMark/>
          </w:tcPr>
          <w:p w14:paraId="5DC48BB6" w14:textId="77777777" w:rsidR="005653B9" w:rsidRDefault="005653B9">
            <w:pPr>
              <w:tabs>
                <w:tab w:val="left" w:pos="1080"/>
              </w:tabs>
              <w:rPr>
                <w:b/>
                <w:sz w:val="28"/>
                <w:szCs w:val="28"/>
              </w:rPr>
            </w:pPr>
            <w:r>
              <w:rPr>
                <w:b/>
                <w:sz w:val="28"/>
                <w:szCs w:val="28"/>
              </w:rPr>
              <w:t xml:space="preserve">2402 </w:t>
            </w:r>
            <w:r>
              <w:rPr>
                <w:b/>
                <w:sz w:val="28"/>
                <w:szCs w:val="28"/>
              </w:rPr>
              <w:tab/>
            </w:r>
          </w:p>
        </w:tc>
        <w:tc>
          <w:tcPr>
            <w:tcW w:w="3492" w:type="dxa"/>
            <w:tcBorders>
              <w:top w:val="single" w:sz="4" w:space="0" w:color="auto"/>
              <w:left w:val="single" w:sz="4" w:space="0" w:color="auto"/>
              <w:bottom w:val="single" w:sz="4" w:space="0" w:color="auto"/>
              <w:right w:val="single" w:sz="4" w:space="0" w:color="auto"/>
            </w:tcBorders>
            <w:hideMark/>
          </w:tcPr>
          <w:p w14:paraId="58309F68" w14:textId="77777777" w:rsidR="005653B9" w:rsidRDefault="005653B9">
            <w:pPr>
              <w:tabs>
                <w:tab w:val="left" w:pos="1080"/>
              </w:tabs>
              <w:rPr>
                <w:sz w:val="28"/>
                <w:szCs w:val="28"/>
              </w:rPr>
            </w:pPr>
            <w:proofErr w:type="spellStart"/>
            <w:r>
              <w:rPr>
                <w:sz w:val="28"/>
                <w:szCs w:val="28"/>
              </w:rPr>
              <w:t>Аутентификация</w:t>
            </w:r>
            <w:proofErr w:type="spellEnd"/>
            <w:r>
              <w:rPr>
                <w:sz w:val="28"/>
                <w:szCs w:val="28"/>
              </w:rPr>
              <w:t xml:space="preserve"> IP </w:t>
            </w:r>
            <w:proofErr w:type="spellStart"/>
            <w:r>
              <w:rPr>
                <w:sz w:val="28"/>
                <w:szCs w:val="28"/>
              </w:rPr>
              <w:t>заголовка</w:t>
            </w:r>
            <w:proofErr w:type="spellEnd"/>
            <w:r>
              <w:rPr>
                <w:sz w:val="28"/>
                <w:szCs w:val="28"/>
              </w:rPr>
              <w:t xml:space="preserve"> </w:t>
            </w:r>
            <w:r>
              <w:rPr>
                <w:sz w:val="28"/>
                <w:szCs w:val="28"/>
              </w:rPr>
              <w:tab/>
            </w:r>
          </w:p>
        </w:tc>
        <w:tc>
          <w:tcPr>
            <w:tcW w:w="5279" w:type="dxa"/>
            <w:tcBorders>
              <w:top w:val="single" w:sz="4" w:space="0" w:color="auto"/>
              <w:left w:val="single" w:sz="4" w:space="0" w:color="auto"/>
              <w:bottom w:val="single" w:sz="4" w:space="0" w:color="auto"/>
              <w:right w:val="single" w:sz="4" w:space="0" w:color="auto"/>
            </w:tcBorders>
            <w:hideMark/>
          </w:tcPr>
          <w:p w14:paraId="5C602DE6" w14:textId="77777777" w:rsidR="005653B9" w:rsidRPr="005653B9" w:rsidRDefault="005653B9">
            <w:pPr>
              <w:tabs>
                <w:tab w:val="left" w:pos="1080"/>
              </w:tabs>
              <w:rPr>
                <w:sz w:val="28"/>
                <w:szCs w:val="28"/>
                <w:lang w:val="ru-RU"/>
              </w:rPr>
            </w:pPr>
            <w:r w:rsidRPr="005653B9">
              <w:rPr>
                <w:sz w:val="28"/>
                <w:szCs w:val="28"/>
                <w:lang w:val="ru-RU"/>
              </w:rPr>
              <w:t xml:space="preserve">Определяет </w:t>
            </w:r>
            <w:r>
              <w:rPr>
                <w:sz w:val="28"/>
                <w:szCs w:val="28"/>
              </w:rPr>
              <w:t>AH</w:t>
            </w:r>
            <w:r w:rsidRPr="005653B9">
              <w:rPr>
                <w:sz w:val="28"/>
                <w:szCs w:val="28"/>
                <w:lang w:val="ru-RU"/>
              </w:rPr>
              <w:t xml:space="preserve"> протокол, используется для обеспечения целостности данных.</w:t>
            </w:r>
          </w:p>
        </w:tc>
      </w:tr>
      <w:tr w:rsidR="005653B9" w14:paraId="5A0BF2E1" w14:textId="77777777" w:rsidTr="005653B9">
        <w:tc>
          <w:tcPr>
            <w:tcW w:w="1417" w:type="dxa"/>
            <w:tcBorders>
              <w:top w:val="single" w:sz="4" w:space="0" w:color="auto"/>
              <w:left w:val="single" w:sz="4" w:space="0" w:color="auto"/>
              <w:bottom w:val="single" w:sz="4" w:space="0" w:color="auto"/>
              <w:right w:val="single" w:sz="4" w:space="0" w:color="auto"/>
            </w:tcBorders>
            <w:hideMark/>
          </w:tcPr>
          <w:p w14:paraId="1F089F9B" w14:textId="77777777" w:rsidR="005653B9" w:rsidRDefault="005653B9">
            <w:pPr>
              <w:tabs>
                <w:tab w:val="left" w:pos="1080"/>
              </w:tabs>
              <w:rPr>
                <w:b/>
                <w:sz w:val="28"/>
                <w:szCs w:val="28"/>
              </w:rPr>
            </w:pPr>
            <w:r>
              <w:rPr>
                <w:b/>
                <w:sz w:val="28"/>
                <w:szCs w:val="28"/>
              </w:rPr>
              <w:t xml:space="preserve">2403 </w:t>
            </w:r>
            <w:r>
              <w:rPr>
                <w:b/>
                <w:sz w:val="28"/>
                <w:szCs w:val="28"/>
              </w:rPr>
              <w:tab/>
            </w:r>
          </w:p>
        </w:tc>
        <w:tc>
          <w:tcPr>
            <w:tcW w:w="3492" w:type="dxa"/>
            <w:tcBorders>
              <w:top w:val="single" w:sz="4" w:space="0" w:color="auto"/>
              <w:left w:val="single" w:sz="4" w:space="0" w:color="auto"/>
              <w:bottom w:val="single" w:sz="4" w:space="0" w:color="auto"/>
              <w:right w:val="single" w:sz="4" w:space="0" w:color="auto"/>
            </w:tcBorders>
            <w:hideMark/>
          </w:tcPr>
          <w:p w14:paraId="28DFB415" w14:textId="77777777" w:rsidR="005653B9" w:rsidRPr="005653B9" w:rsidRDefault="005653B9">
            <w:pPr>
              <w:tabs>
                <w:tab w:val="left" w:pos="1080"/>
              </w:tabs>
              <w:rPr>
                <w:sz w:val="28"/>
                <w:szCs w:val="28"/>
                <w:lang w:val="ru-RU"/>
              </w:rPr>
            </w:pPr>
            <w:r w:rsidRPr="005653B9">
              <w:rPr>
                <w:sz w:val="28"/>
                <w:szCs w:val="28"/>
                <w:lang w:val="ru-RU"/>
              </w:rPr>
              <w:t xml:space="preserve">Использование </w:t>
            </w:r>
            <w:r>
              <w:rPr>
                <w:sz w:val="28"/>
                <w:szCs w:val="28"/>
              </w:rPr>
              <w:t>HMAC</w:t>
            </w:r>
            <w:r w:rsidRPr="005653B9">
              <w:rPr>
                <w:sz w:val="28"/>
                <w:szCs w:val="28"/>
                <w:lang w:val="ru-RU"/>
              </w:rPr>
              <w:t>-</w:t>
            </w:r>
            <w:r>
              <w:rPr>
                <w:sz w:val="28"/>
                <w:szCs w:val="28"/>
              </w:rPr>
              <w:t>MD</w:t>
            </w:r>
            <w:r w:rsidRPr="005653B9">
              <w:rPr>
                <w:sz w:val="28"/>
                <w:szCs w:val="28"/>
                <w:lang w:val="ru-RU"/>
              </w:rPr>
              <w:t xml:space="preserve">5-96 в пределах </w:t>
            </w:r>
            <w:r>
              <w:rPr>
                <w:sz w:val="28"/>
                <w:szCs w:val="28"/>
              </w:rPr>
              <w:t>ESP</w:t>
            </w:r>
            <w:r w:rsidRPr="005653B9">
              <w:rPr>
                <w:sz w:val="28"/>
                <w:szCs w:val="28"/>
                <w:lang w:val="ru-RU"/>
              </w:rPr>
              <w:t xml:space="preserve"> и </w:t>
            </w:r>
            <w:r>
              <w:rPr>
                <w:sz w:val="28"/>
                <w:szCs w:val="28"/>
              </w:rPr>
              <w:t>AH</w:t>
            </w:r>
            <w:r w:rsidRPr="005653B9">
              <w:rPr>
                <w:sz w:val="28"/>
                <w:szCs w:val="28"/>
                <w:lang w:val="ru-RU"/>
              </w:rPr>
              <w:t xml:space="preserve"> </w:t>
            </w:r>
            <w:r w:rsidRPr="005653B9">
              <w:rPr>
                <w:sz w:val="28"/>
                <w:szCs w:val="28"/>
                <w:lang w:val="ru-RU"/>
              </w:rPr>
              <w:tab/>
            </w:r>
          </w:p>
        </w:tc>
        <w:tc>
          <w:tcPr>
            <w:tcW w:w="5279" w:type="dxa"/>
            <w:tcBorders>
              <w:top w:val="single" w:sz="4" w:space="0" w:color="auto"/>
              <w:left w:val="single" w:sz="4" w:space="0" w:color="auto"/>
              <w:bottom w:val="single" w:sz="4" w:space="0" w:color="auto"/>
              <w:right w:val="single" w:sz="4" w:space="0" w:color="auto"/>
            </w:tcBorders>
            <w:hideMark/>
          </w:tcPr>
          <w:p w14:paraId="290C5B01" w14:textId="77777777" w:rsidR="005653B9" w:rsidRPr="005653B9" w:rsidRDefault="005653B9">
            <w:pPr>
              <w:tabs>
                <w:tab w:val="left" w:pos="1080"/>
              </w:tabs>
              <w:rPr>
                <w:sz w:val="28"/>
                <w:szCs w:val="28"/>
                <w:lang w:val="ru-RU"/>
              </w:rPr>
            </w:pPr>
            <w:r w:rsidRPr="005653B9">
              <w:rPr>
                <w:sz w:val="28"/>
                <w:szCs w:val="28"/>
                <w:lang w:val="ru-RU"/>
              </w:rPr>
              <w:t xml:space="preserve">Описывает особенности алгоритма шифрования для использования </w:t>
            </w:r>
            <w:r>
              <w:rPr>
                <w:sz w:val="28"/>
                <w:szCs w:val="28"/>
              </w:rPr>
              <w:t>AH</w:t>
            </w:r>
            <w:r w:rsidRPr="005653B9">
              <w:rPr>
                <w:sz w:val="28"/>
                <w:szCs w:val="28"/>
                <w:lang w:val="ru-RU"/>
              </w:rPr>
              <w:t xml:space="preserve"> и </w:t>
            </w:r>
            <w:r>
              <w:rPr>
                <w:sz w:val="28"/>
                <w:szCs w:val="28"/>
              </w:rPr>
              <w:t>ESP</w:t>
            </w:r>
            <w:r w:rsidRPr="005653B9">
              <w:rPr>
                <w:sz w:val="28"/>
                <w:szCs w:val="28"/>
                <w:lang w:val="ru-RU"/>
              </w:rPr>
              <w:t xml:space="preserve"> называемой сообщения Сборник 5 (</w:t>
            </w:r>
            <w:r>
              <w:rPr>
                <w:sz w:val="28"/>
                <w:szCs w:val="28"/>
              </w:rPr>
              <w:t>MD</w:t>
            </w:r>
            <w:r w:rsidRPr="005653B9">
              <w:rPr>
                <w:sz w:val="28"/>
                <w:szCs w:val="28"/>
                <w:lang w:val="ru-RU"/>
              </w:rPr>
              <w:t xml:space="preserve">5). </w:t>
            </w:r>
          </w:p>
        </w:tc>
      </w:tr>
      <w:tr w:rsidR="005653B9" w14:paraId="154CA2D3" w14:textId="77777777" w:rsidTr="005653B9">
        <w:tc>
          <w:tcPr>
            <w:tcW w:w="1417" w:type="dxa"/>
            <w:tcBorders>
              <w:top w:val="single" w:sz="4" w:space="0" w:color="auto"/>
              <w:left w:val="single" w:sz="4" w:space="0" w:color="auto"/>
              <w:bottom w:val="single" w:sz="4" w:space="0" w:color="auto"/>
              <w:right w:val="single" w:sz="4" w:space="0" w:color="auto"/>
            </w:tcBorders>
            <w:hideMark/>
          </w:tcPr>
          <w:p w14:paraId="17718073" w14:textId="77777777" w:rsidR="005653B9" w:rsidRDefault="005653B9">
            <w:pPr>
              <w:tabs>
                <w:tab w:val="left" w:pos="1080"/>
              </w:tabs>
              <w:rPr>
                <w:b/>
                <w:sz w:val="28"/>
                <w:szCs w:val="28"/>
              </w:rPr>
            </w:pPr>
            <w:r>
              <w:rPr>
                <w:b/>
                <w:sz w:val="28"/>
                <w:szCs w:val="28"/>
              </w:rPr>
              <w:t xml:space="preserve">2404 </w:t>
            </w:r>
            <w:r>
              <w:rPr>
                <w:b/>
                <w:sz w:val="28"/>
                <w:szCs w:val="28"/>
              </w:rPr>
              <w:tab/>
            </w:r>
          </w:p>
        </w:tc>
        <w:tc>
          <w:tcPr>
            <w:tcW w:w="3492" w:type="dxa"/>
            <w:tcBorders>
              <w:top w:val="single" w:sz="4" w:space="0" w:color="auto"/>
              <w:left w:val="single" w:sz="4" w:space="0" w:color="auto"/>
              <w:bottom w:val="single" w:sz="4" w:space="0" w:color="auto"/>
              <w:right w:val="single" w:sz="4" w:space="0" w:color="auto"/>
            </w:tcBorders>
            <w:hideMark/>
          </w:tcPr>
          <w:p w14:paraId="78598607" w14:textId="77777777" w:rsidR="005653B9" w:rsidRPr="005653B9" w:rsidRDefault="005653B9">
            <w:pPr>
              <w:tabs>
                <w:tab w:val="left" w:pos="1080"/>
              </w:tabs>
              <w:rPr>
                <w:sz w:val="28"/>
                <w:szCs w:val="28"/>
                <w:lang w:val="ru-RU"/>
              </w:rPr>
            </w:pPr>
            <w:r w:rsidRPr="005653B9">
              <w:rPr>
                <w:sz w:val="28"/>
                <w:szCs w:val="28"/>
                <w:lang w:val="ru-RU"/>
              </w:rPr>
              <w:t xml:space="preserve">Использование </w:t>
            </w:r>
            <w:r>
              <w:rPr>
                <w:sz w:val="28"/>
                <w:szCs w:val="28"/>
              </w:rPr>
              <w:t>HMAC</w:t>
            </w:r>
            <w:r w:rsidRPr="005653B9">
              <w:rPr>
                <w:sz w:val="28"/>
                <w:szCs w:val="28"/>
                <w:lang w:val="ru-RU"/>
              </w:rPr>
              <w:t>-</w:t>
            </w:r>
            <w:r>
              <w:rPr>
                <w:sz w:val="28"/>
                <w:szCs w:val="28"/>
              </w:rPr>
              <w:t>SHA</w:t>
            </w:r>
            <w:r w:rsidRPr="005653B9">
              <w:rPr>
                <w:sz w:val="28"/>
                <w:szCs w:val="28"/>
                <w:lang w:val="ru-RU"/>
              </w:rPr>
              <w:t xml:space="preserve">-1-96 в пределах </w:t>
            </w:r>
            <w:r>
              <w:rPr>
                <w:sz w:val="28"/>
                <w:szCs w:val="28"/>
              </w:rPr>
              <w:t>ESP</w:t>
            </w:r>
            <w:r w:rsidRPr="005653B9">
              <w:rPr>
                <w:sz w:val="28"/>
                <w:szCs w:val="28"/>
                <w:lang w:val="ru-RU"/>
              </w:rPr>
              <w:t xml:space="preserve"> и </w:t>
            </w:r>
            <w:r>
              <w:rPr>
                <w:sz w:val="28"/>
                <w:szCs w:val="28"/>
              </w:rPr>
              <w:t>AH</w:t>
            </w:r>
            <w:r w:rsidRPr="005653B9">
              <w:rPr>
                <w:sz w:val="28"/>
                <w:szCs w:val="28"/>
                <w:lang w:val="ru-RU"/>
              </w:rPr>
              <w:t xml:space="preserve"> </w:t>
            </w:r>
            <w:r w:rsidRPr="005653B9">
              <w:rPr>
                <w:sz w:val="28"/>
                <w:szCs w:val="28"/>
                <w:lang w:val="ru-RU"/>
              </w:rPr>
              <w:tab/>
            </w:r>
          </w:p>
        </w:tc>
        <w:tc>
          <w:tcPr>
            <w:tcW w:w="5279" w:type="dxa"/>
            <w:tcBorders>
              <w:top w:val="single" w:sz="4" w:space="0" w:color="auto"/>
              <w:left w:val="single" w:sz="4" w:space="0" w:color="auto"/>
              <w:bottom w:val="single" w:sz="4" w:space="0" w:color="auto"/>
              <w:right w:val="single" w:sz="4" w:space="0" w:color="auto"/>
            </w:tcBorders>
            <w:hideMark/>
          </w:tcPr>
          <w:p w14:paraId="1D77BAF9" w14:textId="77777777" w:rsidR="005653B9" w:rsidRPr="005653B9" w:rsidRDefault="005653B9">
            <w:pPr>
              <w:tabs>
                <w:tab w:val="left" w:pos="1080"/>
              </w:tabs>
              <w:rPr>
                <w:sz w:val="28"/>
                <w:szCs w:val="28"/>
                <w:lang w:val="ru-RU"/>
              </w:rPr>
            </w:pPr>
            <w:r w:rsidRPr="005653B9">
              <w:rPr>
                <w:sz w:val="28"/>
                <w:szCs w:val="28"/>
                <w:lang w:val="ru-RU"/>
              </w:rPr>
              <w:t xml:space="preserve">Описывает особенности алгоритма шифрования для использования </w:t>
            </w:r>
            <w:r>
              <w:rPr>
                <w:sz w:val="28"/>
                <w:szCs w:val="28"/>
              </w:rPr>
              <w:t>AH</w:t>
            </w:r>
            <w:r w:rsidRPr="005653B9">
              <w:rPr>
                <w:sz w:val="28"/>
                <w:szCs w:val="28"/>
                <w:lang w:val="ru-RU"/>
              </w:rPr>
              <w:t xml:space="preserve"> и </w:t>
            </w:r>
            <w:r>
              <w:rPr>
                <w:sz w:val="28"/>
                <w:szCs w:val="28"/>
              </w:rPr>
              <w:t>ESP</w:t>
            </w:r>
            <w:r w:rsidRPr="005653B9">
              <w:rPr>
                <w:sz w:val="28"/>
                <w:szCs w:val="28"/>
                <w:lang w:val="ru-RU"/>
              </w:rPr>
              <w:t xml:space="preserve"> призвал Безопасный алгоритм хеширования 1 (</w:t>
            </w:r>
            <w:r>
              <w:rPr>
                <w:sz w:val="28"/>
                <w:szCs w:val="28"/>
              </w:rPr>
              <w:t>SHA</w:t>
            </w:r>
            <w:r w:rsidRPr="005653B9">
              <w:rPr>
                <w:sz w:val="28"/>
                <w:szCs w:val="28"/>
                <w:lang w:val="ru-RU"/>
              </w:rPr>
              <w:t xml:space="preserve">-1). </w:t>
            </w:r>
          </w:p>
        </w:tc>
      </w:tr>
      <w:tr w:rsidR="005653B9" w14:paraId="659E9349" w14:textId="77777777" w:rsidTr="005653B9">
        <w:tc>
          <w:tcPr>
            <w:tcW w:w="1417" w:type="dxa"/>
            <w:tcBorders>
              <w:top w:val="single" w:sz="4" w:space="0" w:color="auto"/>
              <w:left w:val="single" w:sz="4" w:space="0" w:color="auto"/>
              <w:bottom w:val="single" w:sz="4" w:space="0" w:color="auto"/>
              <w:right w:val="single" w:sz="4" w:space="0" w:color="auto"/>
            </w:tcBorders>
            <w:hideMark/>
          </w:tcPr>
          <w:p w14:paraId="380F2D41" w14:textId="77777777" w:rsidR="005653B9" w:rsidRDefault="005653B9">
            <w:pPr>
              <w:tabs>
                <w:tab w:val="left" w:pos="1080"/>
              </w:tabs>
              <w:rPr>
                <w:b/>
                <w:sz w:val="28"/>
                <w:szCs w:val="28"/>
              </w:rPr>
            </w:pPr>
            <w:r>
              <w:rPr>
                <w:b/>
                <w:sz w:val="28"/>
                <w:szCs w:val="28"/>
              </w:rPr>
              <w:t xml:space="preserve">2406 </w:t>
            </w:r>
            <w:r>
              <w:rPr>
                <w:b/>
                <w:sz w:val="28"/>
                <w:szCs w:val="28"/>
              </w:rPr>
              <w:tab/>
            </w:r>
          </w:p>
        </w:tc>
        <w:tc>
          <w:tcPr>
            <w:tcW w:w="3492" w:type="dxa"/>
            <w:tcBorders>
              <w:top w:val="single" w:sz="4" w:space="0" w:color="auto"/>
              <w:left w:val="single" w:sz="4" w:space="0" w:color="auto"/>
              <w:bottom w:val="single" w:sz="4" w:space="0" w:color="auto"/>
              <w:right w:val="single" w:sz="4" w:space="0" w:color="auto"/>
            </w:tcBorders>
            <w:hideMark/>
          </w:tcPr>
          <w:p w14:paraId="3947DDB9" w14:textId="77777777" w:rsidR="005653B9" w:rsidRPr="005653B9" w:rsidRDefault="005653B9">
            <w:pPr>
              <w:tabs>
                <w:tab w:val="left" w:pos="1080"/>
              </w:tabs>
              <w:rPr>
                <w:sz w:val="28"/>
                <w:szCs w:val="28"/>
                <w:lang w:val="ru-RU"/>
              </w:rPr>
            </w:pPr>
            <w:r>
              <w:rPr>
                <w:sz w:val="28"/>
                <w:szCs w:val="28"/>
              </w:rPr>
              <w:t>IP</w:t>
            </w:r>
            <w:r w:rsidRPr="005653B9">
              <w:rPr>
                <w:sz w:val="28"/>
                <w:szCs w:val="28"/>
                <w:lang w:val="ru-RU"/>
              </w:rPr>
              <w:t xml:space="preserve"> </w:t>
            </w:r>
            <w:r>
              <w:rPr>
                <w:sz w:val="28"/>
                <w:szCs w:val="28"/>
              </w:rPr>
              <w:t>Encapsulating</w:t>
            </w:r>
            <w:r w:rsidRPr="005653B9">
              <w:rPr>
                <w:sz w:val="28"/>
                <w:szCs w:val="28"/>
                <w:lang w:val="ru-RU"/>
              </w:rPr>
              <w:t xml:space="preserve"> безопасности полезной нагрузки (</w:t>
            </w:r>
            <w:r>
              <w:rPr>
                <w:sz w:val="28"/>
                <w:szCs w:val="28"/>
              </w:rPr>
              <w:t>ESP</w:t>
            </w:r>
            <w:r w:rsidRPr="005653B9">
              <w:rPr>
                <w:sz w:val="28"/>
                <w:szCs w:val="28"/>
                <w:lang w:val="ru-RU"/>
              </w:rPr>
              <w:t xml:space="preserve">) </w:t>
            </w:r>
            <w:r w:rsidRPr="005653B9">
              <w:rPr>
                <w:sz w:val="28"/>
                <w:szCs w:val="28"/>
                <w:lang w:val="ru-RU"/>
              </w:rPr>
              <w:tab/>
            </w:r>
          </w:p>
        </w:tc>
        <w:tc>
          <w:tcPr>
            <w:tcW w:w="5279" w:type="dxa"/>
            <w:tcBorders>
              <w:top w:val="single" w:sz="4" w:space="0" w:color="auto"/>
              <w:left w:val="single" w:sz="4" w:space="0" w:color="auto"/>
              <w:bottom w:val="single" w:sz="4" w:space="0" w:color="auto"/>
              <w:right w:val="single" w:sz="4" w:space="0" w:color="auto"/>
            </w:tcBorders>
            <w:hideMark/>
          </w:tcPr>
          <w:p w14:paraId="1511C426" w14:textId="77777777" w:rsidR="005653B9" w:rsidRPr="005653B9" w:rsidRDefault="005653B9">
            <w:pPr>
              <w:tabs>
                <w:tab w:val="left" w:pos="1080"/>
              </w:tabs>
              <w:rPr>
                <w:sz w:val="28"/>
                <w:szCs w:val="28"/>
                <w:lang w:val="ru-RU"/>
              </w:rPr>
            </w:pPr>
            <w:r w:rsidRPr="005653B9">
              <w:rPr>
                <w:sz w:val="28"/>
                <w:szCs w:val="28"/>
                <w:lang w:val="ru-RU"/>
              </w:rPr>
              <w:t xml:space="preserve">Описывает </w:t>
            </w:r>
            <w:proofErr w:type="spellStart"/>
            <w:r>
              <w:rPr>
                <w:sz w:val="28"/>
                <w:szCs w:val="28"/>
              </w:rPr>
              <w:t>IPSec</w:t>
            </w:r>
            <w:proofErr w:type="spellEnd"/>
            <w:r w:rsidRPr="005653B9">
              <w:rPr>
                <w:sz w:val="28"/>
                <w:szCs w:val="28"/>
                <w:lang w:val="ru-RU"/>
              </w:rPr>
              <w:t xml:space="preserve"> Инкапсуляция безопасности полезной нагрузки (</w:t>
            </w:r>
            <w:r>
              <w:rPr>
                <w:sz w:val="28"/>
                <w:szCs w:val="28"/>
              </w:rPr>
              <w:t>ESP</w:t>
            </w:r>
            <w:r w:rsidRPr="005653B9">
              <w:rPr>
                <w:sz w:val="28"/>
                <w:szCs w:val="28"/>
                <w:lang w:val="ru-RU"/>
              </w:rPr>
              <w:t>) протокол, который обеспечивает шифрование данных для сохранения конфиденциальности.</w:t>
            </w:r>
          </w:p>
        </w:tc>
      </w:tr>
      <w:tr w:rsidR="005653B9" w14:paraId="61381CF5" w14:textId="77777777" w:rsidTr="005653B9">
        <w:tc>
          <w:tcPr>
            <w:tcW w:w="1417" w:type="dxa"/>
            <w:tcBorders>
              <w:top w:val="single" w:sz="4" w:space="0" w:color="auto"/>
              <w:left w:val="single" w:sz="4" w:space="0" w:color="auto"/>
              <w:bottom w:val="single" w:sz="4" w:space="0" w:color="auto"/>
              <w:right w:val="single" w:sz="4" w:space="0" w:color="auto"/>
            </w:tcBorders>
            <w:hideMark/>
          </w:tcPr>
          <w:p w14:paraId="0F853B2D" w14:textId="77777777" w:rsidR="005653B9" w:rsidRDefault="005653B9">
            <w:pPr>
              <w:tabs>
                <w:tab w:val="left" w:pos="1080"/>
              </w:tabs>
              <w:rPr>
                <w:b/>
                <w:sz w:val="28"/>
                <w:szCs w:val="28"/>
              </w:rPr>
            </w:pPr>
            <w:r>
              <w:rPr>
                <w:b/>
                <w:sz w:val="28"/>
                <w:szCs w:val="28"/>
              </w:rPr>
              <w:t xml:space="preserve">2408 </w:t>
            </w:r>
            <w:r>
              <w:rPr>
                <w:b/>
                <w:sz w:val="28"/>
                <w:szCs w:val="28"/>
              </w:rPr>
              <w:tab/>
            </w:r>
          </w:p>
        </w:tc>
        <w:tc>
          <w:tcPr>
            <w:tcW w:w="3492" w:type="dxa"/>
            <w:tcBorders>
              <w:top w:val="single" w:sz="4" w:space="0" w:color="auto"/>
              <w:left w:val="single" w:sz="4" w:space="0" w:color="auto"/>
              <w:bottom w:val="single" w:sz="4" w:space="0" w:color="auto"/>
              <w:right w:val="single" w:sz="4" w:space="0" w:color="auto"/>
            </w:tcBorders>
            <w:hideMark/>
          </w:tcPr>
          <w:p w14:paraId="053BF728" w14:textId="77777777" w:rsidR="005653B9" w:rsidRPr="005653B9" w:rsidRDefault="005653B9">
            <w:pPr>
              <w:tabs>
                <w:tab w:val="left" w:pos="1080"/>
              </w:tabs>
              <w:rPr>
                <w:sz w:val="28"/>
                <w:szCs w:val="28"/>
                <w:lang w:val="ru-RU"/>
              </w:rPr>
            </w:pPr>
            <w:proofErr w:type="gramStart"/>
            <w:r w:rsidRPr="005653B9">
              <w:rPr>
                <w:sz w:val="28"/>
                <w:szCs w:val="28"/>
                <w:lang w:val="ru-RU"/>
              </w:rPr>
              <w:t>Интернет Ассоциация</w:t>
            </w:r>
            <w:proofErr w:type="gramEnd"/>
            <w:r w:rsidRPr="005653B9">
              <w:rPr>
                <w:sz w:val="28"/>
                <w:szCs w:val="28"/>
                <w:lang w:val="ru-RU"/>
              </w:rPr>
              <w:t xml:space="preserve"> безопасности и управления ключами протокола (</w:t>
            </w:r>
            <w:r>
              <w:rPr>
                <w:sz w:val="28"/>
                <w:szCs w:val="28"/>
              </w:rPr>
              <w:t>ISAKMP</w:t>
            </w:r>
            <w:r w:rsidRPr="005653B9">
              <w:rPr>
                <w:sz w:val="28"/>
                <w:szCs w:val="28"/>
                <w:lang w:val="ru-RU"/>
              </w:rPr>
              <w:t xml:space="preserve">) </w:t>
            </w:r>
            <w:r w:rsidRPr="005653B9">
              <w:rPr>
                <w:sz w:val="28"/>
                <w:szCs w:val="28"/>
                <w:lang w:val="ru-RU"/>
              </w:rPr>
              <w:tab/>
            </w:r>
          </w:p>
        </w:tc>
        <w:tc>
          <w:tcPr>
            <w:tcW w:w="5279" w:type="dxa"/>
            <w:tcBorders>
              <w:top w:val="single" w:sz="4" w:space="0" w:color="auto"/>
              <w:left w:val="single" w:sz="4" w:space="0" w:color="auto"/>
              <w:bottom w:val="single" w:sz="4" w:space="0" w:color="auto"/>
              <w:right w:val="single" w:sz="4" w:space="0" w:color="auto"/>
            </w:tcBorders>
            <w:hideMark/>
          </w:tcPr>
          <w:p w14:paraId="688569C8" w14:textId="77777777" w:rsidR="005653B9" w:rsidRPr="005653B9" w:rsidRDefault="005653B9">
            <w:pPr>
              <w:tabs>
                <w:tab w:val="left" w:pos="1080"/>
              </w:tabs>
              <w:rPr>
                <w:sz w:val="28"/>
                <w:szCs w:val="28"/>
                <w:lang w:val="ru-RU"/>
              </w:rPr>
            </w:pPr>
            <w:r w:rsidRPr="005653B9">
              <w:rPr>
                <w:sz w:val="28"/>
                <w:szCs w:val="28"/>
                <w:lang w:val="ru-RU"/>
              </w:rPr>
              <w:t>Определяет методы для обмена ключами и переговорных безопасности ассоциаций.</w:t>
            </w:r>
          </w:p>
        </w:tc>
      </w:tr>
      <w:tr w:rsidR="005653B9" w14:paraId="0D1E1AE2" w14:textId="77777777" w:rsidTr="005653B9">
        <w:tc>
          <w:tcPr>
            <w:tcW w:w="1417" w:type="dxa"/>
            <w:tcBorders>
              <w:top w:val="single" w:sz="4" w:space="0" w:color="auto"/>
              <w:left w:val="single" w:sz="4" w:space="0" w:color="auto"/>
              <w:bottom w:val="single" w:sz="4" w:space="0" w:color="auto"/>
              <w:right w:val="single" w:sz="4" w:space="0" w:color="auto"/>
            </w:tcBorders>
            <w:hideMark/>
          </w:tcPr>
          <w:p w14:paraId="40BBD425" w14:textId="77777777" w:rsidR="005653B9" w:rsidRDefault="005653B9">
            <w:pPr>
              <w:tabs>
                <w:tab w:val="left" w:pos="1080"/>
              </w:tabs>
              <w:rPr>
                <w:b/>
                <w:sz w:val="28"/>
                <w:szCs w:val="28"/>
              </w:rPr>
            </w:pPr>
            <w:r>
              <w:rPr>
                <w:b/>
                <w:sz w:val="28"/>
                <w:szCs w:val="28"/>
              </w:rPr>
              <w:t xml:space="preserve">2409 </w:t>
            </w:r>
            <w:r>
              <w:rPr>
                <w:b/>
                <w:sz w:val="28"/>
                <w:szCs w:val="28"/>
              </w:rPr>
              <w:tab/>
            </w:r>
          </w:p>
        </w:tc>
        <w:tc>
          <w:tcPr>
            <w:tcW w:w="3492" w:type="dxa"/>
            <w:tcBorders>
              <w:top w:val="single" w:sz="4" w:space="0" w:color="auto"/>
              <w:left w:val="single" w:sz="4" w:space="0" w:color="auto"/>
              <w:bottom w:val="single" w:sz="4" w:space="0" w:color="auto"/>
              <w:right w:val="single" w:sz="4" w:space="0" w:color="auto"/>
            </w:tcBorders>
            <w:hideMark/>
          </w:tcPr>
          <w:p w14:paraId="00C673ED" w14:textId="77777777" w:rsidR="005653B9" w:rsidRDefault="005653B9">
            <w:pPr>
              <w:tabs>
                <w:tab w:val="left" w:pos="1080"/>
              </w:tabs>
              <w:rPr>
                <w:sz w:val="28"/>
                <w:szCs w:val="28"/>
              </w:rPr>
            </w:pPr>
            <w:r>
              <w:rPr>
                <w:sz w:val="28"/>
                <w:szCs w:val="28"/>
              </w:rPr>
              <w:t>IKE</w:t>
            </w:r>
            <w:r>
              <w:rPr>
                <w:sz w:val="28"/>
                <w:szCs w:val="28"/>
              </w:rPr>
              <w:tab/>
            </w:r>
          </w:p>
        </w:tc>
        <w:tc>
          <w:tcPr>
            <w:tcW w:w="5279" w:type="dxa"/>
            <w:tcBorders>
              <w:top w:val="single" w:sz="4" w:space="0" w:color="auto"/>
              <w:left w:val="single" w:sz="4" w:space="0" w:color="auto"/>
              <w:bottom w:val="single" w:sz="4" w:space="0" w:color="auto"/>
              <w:right w:val="single" w:sz="4" w:space="0" w:color="auto"/>
            </w:tcBorders>
            <w:hideMark/>
          </w:tcPr>
          <w:p w14:paraId="5859EE76" w14:textId="77777777" w:rsidR="005653B9" w:rsidRDefault="005653B9">
            <w:pPr>
              <w:tabs>
                <w:tab w:val="left" w:pos="1080"/>
              </w:tabs>
              <w:rPr>
                <w:sz w:val="28"/>
                <w:szCs w:val="28"/>
              </w:rPr>
            </w:pPr>
            <w:r w:rsidRPr="005653B9">
              <w:rPr>
                <w:sz w:val="28"/>
                <w:szCs w:val="28"/>
                <w:lang w:val="ru-RU"/>
              </w:rPr>
              <w:t xml:space="preserve">Описывает </w:t>
            </w:r>
            <w:r>
              <w:rPr>
                <w:sz w:val="28"/>
                <w:szCs w:val="28"/>
              </w:rPr>
              <w:t>IKE</w:t>
            </w:r>
            <w:r w:rsidRPr="005653B9">
              <w:rPr>
                <w:sz w:val="28"/>
                <w:szCs w:val="28"/>
                <w:lang w:val="ru-RU"/>
              </w:rPr>
              <w:t xml:space="preserve"> протокол используется для ведения переговоров безопасности ассоциациями и обмен ключами между устройствами для безопасной связи. </w:t>
            </w:r>
            <w:proofErr w:type="spellStart"/>
            <w:r>
              <w:rPr>
                <w:sz w:val="28"/>
                <w:szCs w:val="28"/>
              </w:rPr>
              <w:t>Основываясь</w:t>
            </w:r>
            <w:proofErr w:type="spellEnd"/>
            <w:r>
              <w:rPr>
                <w:sz w:val="28"/>
                <w:szCs w:val="28"/>
              </w:rPr>
              <w:t xml:space="preserve"> </w:t>
            </w:r>
            <w:proofErr w:type="spellStart"/>
            <w:r>
              <w:rPr>
                <w:sz w:val="28"/>
                <w:szCs w:val="28"/>
              </w:rPr>
              <w:t>на</w:t>
            </w:r>
            <w:proofErr w:type="spellEnd"/>
            <w:r>
              <w:rPr>
                <w:sz w:val="28"/>
                <w:szCs w:val="28"/>
              </w:rPr>
              <w:t xml:space="preserve"> ISAKMP и Oakley.</w:t>
            </w:r>
          </w:p>
        </w:tc>
      </w:tr>
      <w:tr w:rsidR="005653B9" w14:paraId="4544553C" w14:textId="77777777" w:rsidTr="005653B9">
        <w:tc>
          <w:tcPr>
            <w:tcW w:w="1417" w:type="dxa"/>
            <w:tcBorders>
              <w:top w:val="single" w:sz="4" w:space="0" w:color="auto"/>
              <w:left w:val="single" w:sz="4" w:space="0" w:color="auto"/>
              <w:bottom w:val="single" w:sz="4" w:space="0" w:color="auto"/>
              <w:right w:val="single" w:sz="4" w:space="0" w:color="auto"/>
            </w:tcBorders>
            <w:hideMark/>
          </w:tcPr>
          <w:p w14:paraId="56FA1243" w14:textId="77777777" w:rsidR="005653B9" w:rsidRDefault="005653B9">
            <w:pPr>
              <w:tabs>
                <w:tab w:val="left" w:pos="1080"/>
              </w:tabs>
              <w:rPr>
                <w:b/>
                <w:sz w:val="28"/>
                <w:szCs w:val="28"/>
              </w:rPr>
            </w:pPr>
            <w:r>
              <w:rPr>
                <w:b/>
                <w:sz w:val="28"/>
                <w:szCs w:val="28"/>
              </w:rPr>
              <w:t xml:space="preserve">2412 </w:t>
            </w:r>
            <w:r>
              <w:rPr>
                <w:b/>
                <w:sz w:val="28"/>
                <w:szCs w:val="28"/>
              </w:rPr>
              <w:tab/>
            </w:r>
          </w:p>
        </w:tc>
        <w:tc>
          <w:tcPr>
            <w:tcW w:w="3492" w:type="dxa"/>
            <w:tcBorders>
              <w:top w:val="single" w:sz="4" w:space="0" w:color="auto"/>
              <w:left w:val="single" w:sz="4" w:space="0" w:color="auto"/>
              <w:bottom w:val="single" w:sz="4" w:space="0" w:color="auto"/>
              <w:right w:val="single" w:sz="4" w:space="0" w:color="auto"/>
            </w:tcBorders>
            <w:hideMark/>
          </w:tcPr>
          <w:p w14:paraId="529B7D17" w14:textId="77777777" w:rsidR="005653B9" w:rsidRDefault="005653B9">
            <w:pPr>
              <w:tabs>
                <w:tab w:val="left" w:pos="1080"/>
              </w:tabs>
              <w:rPr>
                <w:sz w:val="28"/>
                <w:szCs w:val="28"/>
              </w:rPr>
            </w:pPr>
            <w:r>
              <w:rPr>
                <w:sz w:val="28"/>
                <w:szCs w:val="28"/>
              </w:rPr>
              <w:t xml:space="preserve">Oakley </w:t>
            </w:r>
            <w:proofErr w:type="spellStart"/>
            <w:r>
              <w:rPr>
                <w:sz w:val="28"/>
                <w:szCs w:val="28"/>
              </w:rPr>
              <w:t>ключевые</w:t>
            </w:r>
            <w:proofErr w:type="spellEnd"/>
            <w:r>
              <w:rPr>
                <w:sz w:val="28"/>
                <w:szCs w:val="28"/>
              </w:rPr>
              <w:t xml:space="preserve"> </w:t>
            </w:r>
            <w:proofErr w:type="spellStart"/>
            <w:r>
              <w:rPr>
                <w:sz w:val="28"/>
                <w:szCs w:val="28"/>
              </w:rPr>
              <w:t>определения</w:t>
            </w:r>
            <w:proofErr w:type="spellEnd"/>
            <w:r>
              <w:rPr>
                <w:sz w:val="28"/>
                <w:szCs w:val="28"/>
              </w:rPr>
              <w:t xml:space="preserve"> </w:t>
            </w:r>
            <w:proofErr w:type="spellStart"/>
            <w:r>
              <w:rPr>
                <w:sz w:val="28"/>
                <w:szCs w:val="28"/>
              </w:rPr>
              <w:t>протокола</w:t>
            </w:r>
            <w:proofErr w:type="spellEnd"/>
            <w:r>
              <w:rPr>
                <w:sz w:val="28"/>
                <w:szCs w:val="28"/>
              </w:rPr>
              <w:t xml:space="preserve"> </w:t>
            </w:r>
            <w:r>
              <w:rPr>
                <w:sz w:val="28"/>
                <w:szCs w:val="28"/>
              </w:rPr>
              <w:tab/>
            </w:r>
          </w:p>
        </w:tc>
        <w:tc>
          <w:tcPr>
            <w:tcW w:w="5279" w:type="dxa"/>
            <w:tcBorders>
              <w:top w:val="single" w:sz="4" w:space="0" w:color="auto"/>
              <w:left w:val="single" w:sz="4" w:space="0" w:color="auto"/>
              <w:bottom w:val="single" w:sz="4" w:space="0" w:color="auto"/>
              <w:right w:val="single" w:sz="4" w:space="0" w:color="auto"/>
            </w:tcBorders>
            <w:hideMark/>
          </w:tcPr>
          <w:p w14:paraId="321AB2A6" w14:textId="77777777" w:rsidR="005653B9" w:rsidRPr="005653B9" w:rsidRDefault="005653B9">
            <w:pPr>
              <w:tabs>
                <w:tab w:val="left" w:pos="1080"/>
              </w:tabs>
              <w:rPr>
                <w:sz w:val="28"/>
                <w:szCs w:val="28"/>
                <w:lang w:val="ru-RU"/>
              </w:rPr>
            </w:pPr>
            <w:r w:rsidRPr="005653B9">
              <w:rPr>
                <w:sz w:val="28"/>
                <w:szCs w:val="28"/>
                <w:lang w:val="ru-RU"/>
              </w:rPr>
              <w:t>Описывает общий протокол для обмена ключом.</w:t>
            </w:r>
          </w:p>
        </w:tc>
      </w:tr>
    </w:tbl>
    <w:p w14:paraId="6986AAD9"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p>
    <w:p w14:paraId="6E552EAE"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Средства безопасности для </w:t>
      </w:r>
      <w:r>
        <w:rPr>
          <w:rFonts w:ascii="Times New Roman" w:hAnsi="Times New Roman" w:cs="Times New Roman"/>
          <w:sz w:val="28"/>
          <w:szCs w:val="28"/>
        </w:rPr>
        <w:t>IP</w:t>
      </w:r>
      <w:r>
        <w:rPr>
          <w:rFonts w:ascii="Times New Roman" w:hAnsi="Times New Roman" w:cs="Times New Roman"/>
          <w:sz w:val="28"/>
          <w:szCs w:val="28"/>
          <w:lang w:val="ru-RU"/>
        </w:rPr>
        <w:t xml:space="preserve"> описываются семейством спецификаций </w:t>
      </w:r>
      <w:r>
        <w:rPr>
          <w:rFonts w:ascii="Times New Roman" w:hAnsi="Times New Roman" w:cs="Times New Roman"/>
          <w:sz w:val="28"/>
          <w:szCs w:val="28"/>
        </w:rPr>
        <w:t>IPsec</w:t>
      </w:r>
      <w:r>
        <w:rPr>
          <w:rFonts w:ascii="Times New Roman" w:hAnsi="Times New Roman" w:cs="Times New Roman"/>
          <w:sz w:val="28"/>
          <w:szCs w:val="28"/>
          <w:lang w:val="ru-RU"/>
        </w:rPr>
        <w:t xml:space="preserve">. Следовательно,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работает на третьем уровне модели </w:t>
      </w:r>
      <w:r>
        <w:rPr>
          <w:rFonts w:ascii="Times New Roman" w:hAnsi="Times New Roman" w:cs="Times New Roman"/>
          <w:sz w:val="28"/>
          <w:szCs w:val="28"/>
        </w:rPr>
        <w:t>OSI</w:t>
      </w:r>
      <w:r>
        <w:rPr>
          <w:rFonts w:ascii="Times New Roman" w:hAnsi="Times New Roman" w:cs="Times New Roman"/>
          <w:sz w:val="28"/>
          <w:szCs w:val="28"/>
          <w:lang w:val="ru-RU"/>
        </w:rPr>
        <w:t xml:space="preserve"> – сетевом, </w:t>
      </w:r>
      <w:proofErr w:type="gramStart"/>
      <w:r>
        <w:rPr>
          <w:rFonts w:ascii="Times New Roman" w:hAnsi="Times New Roman" w:cs="Times New Roman"/>
          <w:sz w:val="28"/>
          <w:szCs w:val="28"/>
          <w:lang w:val="ru-RU"/>
        </w:rPr>
        <w:t>в  результате</w:t>
      </w:r>
      <w:proofErr w:type="gramEnd"/>
      <w:r>
        <w:rPr>
          <w:rFonts w:ascii="Times New Roman" w:hAnsi="Times New Roman" w:cs="Times New Roman"/>
          <w:sz w:val="28"/>
          <w:szCs w:val="28"/>
          <w:lang w:val="ru-RU"/>
        </w:rPr>
        <w:t xml:space="preserve"> чего защита передаваемых </w:t>
      </w:r>
      <w:r>
        <w:rPr>
          <w:rFonts w:ascii="Times New Roman" w:hAnsi="Times New Roman" w:cs="Times New Roman"/>
          <w:sz w:val="28"/>
          <w:szCs w:val="28"/>
        </w:rPr>
        <w:t>IP</w:t>
      </w:r>
      <w:r>
        <w:rPr>
          <w:rFonts w:ascii="Times New Roman" w:hAnsi="Times New Roman" w:cs="Times New Roman"/>
          <w:sz w:val="28"/>
          <w:szCs w:val="28"/>
          <w:lang w:val="ru-RU"/>
        </w:rPr>
        <w:t xml:space="preserve">-пакетов становится </w:t>
      </w:r>
      <w:r>
        <w:rPr>
          <w:rFonts w:ascii="Times New Roman" w:hAnsi="Times New Roman" w:cs="Times New Roman"/>
          <w:sz w:val="28"/>
          <w:szCs w:val="28"/>
          <w:lang w:val="ru-RU"/>
        </w:rPr>
        <w:lastRenderedPageBreak/>
        <w:t xml:space="preserve">прозрачной для сетевых приложений </w:t>
      </w:r>
      <w:proofErr w:type="spellStart"/>
      <w:r>
        <w:rPr>
          <w:rFonts w:ascii="Times New Roman" w:hAnsi="Times New Roman" w:cs="Times New Roman"/>
          <w:sz w:val="28"/>
          <w:szCs w:val="28"/>
          <w:lang w:val="ru-RU"/>
        </w:rPr>
        <w:t>т.о</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призван обеспечить низкоуровневую защиту.</w:t>
      </w:r>
    </w:p>
    <w:p w14:paraId="54ECBFF9" w14:textId="77777777" w:rsidR="005653B9" w:rsidRDefault="005653B9" w:rsidP="005653B9">
      <w:pPr>
        <w:tabs>
          <w:tab w:val="left" w:pos="1080"/>
        </w:tabs>
        <w:spacing w:after="0" w:line="240" w:lineRule="auto"/>
        <w:ind w:firstLine="709"/>
        <w:rPr>
          <w:rFonts w:ascii="Times New Roman" w:hAnsi="Times New Roman" w:cs="Times New Roman"/>
          <w:b/>
          <w:sz w:val="28"/>
          <w:szCs w:val="28"/>
        </w:rPr>
      </w:pPr>
      <w:proofErr w:type="spellStart"/>
      <w:r>
        <w:rPr>
          <w:rFonts w:ascii="Times New Roman" w:hAnsi="Times New Roman" w:cs="Times New Roman"/>
          <w:b/>
          <w:sz w:val="28"/>
          <w:szCs w:val="28"/>
        </w:rPr>
        <w:t>Основными</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функциями</w:t>
      </w:r>
      <w:proofErr w:type="spellEnd"/>
      <w:r>
        <w:rPr>
          <w:rFonts w:ascii="Times New Roman" w:hAnsi="Times New Roman" w:cs="Times New Roman"/>
          <w:b/>
          <w:sz w:val="28"/>
          <w:szCs w:val="28"/>
        </w:rPr>
        <w:t xml:space="preserve"> </w:t>
      </w:r>
      <w:proofErr w:type="spellStart"/>
      <w:proofErr w:type="gramStart"/>
      <w:r>
        <w:rPr>
          <w:rFonts w:ascii="Times New Roman" w:hAnsi="Times New Roman" w:cs="Times New Roman"/>
          <w:b/>
          <w:sz w:val="28"/>
          <w:szCs w:val="28"/>
        </w:rPr>
        <w:t>IPSec</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являются</w:t>
      </w:r>
      <w:proofErr w:type="spellEnd"/>
      <w:proofErr w:type="gramEnd"/>
      <w:r>
        <w:rPr>
          <w:rFonts w:ascii="Times New Roman" w:hAnsi="Times New Roman" w:cs="Times New Roman"/>
          <w:b/>
          <w:sz w:val="28"/>
          <w:szCs w:val="28"/>
        </w:rPr>
        <w:t>:</w:t>
      </w:r>
    </w:p>
    <w:p w14:paraId="198D898D" w14:textId="77777777" w:rsidR="005653B9" w:rsidRDefault="005653B9" w:rsidP="00297742">
      <w:pPr>
        <w:numPr>
          <w:ilvl w:val="0"/>
          <w:numId w:val="43"/>
        </w:numPr>
        <w:tabs>
          <w:tab w:val="clear" w:pos="900"/>
          <w:tab w:val="num" w:pos="720"/>
          <w:tab w:val="left" w:pos="1080"/>
        </w:tabs>
        <w:spacing w:after="0" w:line="240" w:lineRule="auto"/>
        <w:ind w:left="0" w:firstLine="709"/>
        <w:rPr>
          <w:rFonts w:ascii="Times New Roman" w:hAnsi="Times New Roman" w:cs="Times New Roman"/>
          <w:sz w:val="28"/>
          <w:szCs w:val="28"/>
        </w:rPr>
      </w:pPr>
      <w:proofErr w:type="spellStart"/>
      <w:r>
        <w:rPr>
          <w:rFonts w:ascii="Times New Roman" w:hAnsi="Times New Roman" w:cs="Times New Roman"/>
          <w:sz w:val="28"/>
          <w:szCs w:val="28"/>
        </w:rPr>
        <w:t>Обеспечение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конфиденциальности</w:t>
      </w:r>
      <w:proofErr w:type="spellEnd"/>
      <w:r>
        <w:rPr>
          <w:rFonts w:ascii="Times New Roman" w:hAnsi="Times New Roman" w:cs="Times New Roman"/>
          <w:sz w:val="28"/>
          <w:szCs w:val="28"/>
        </w:rPr>
        <w:t xml:space="preserve">. </w:t>
      </w:r>
    </w:p>
    <w:p w14:paraId="65E2B4BF"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Отправитель должен иметь возможность шифровать пакеты перед тем, как передавать их по сети.</w:t>
      </w:r>
    </w:p>
    <w:p w14:paraId="453CEB03" w14:textId="77777777" w:rsidR="005653B9" w:rsidRDefault="005653B9" w:rsidP="00297742">
      <w:pPr>
        <w:numPr>
          <w:ilvl w:val="0"/>
          <w:numId w:val="43"/>
        </w:numPr>
        <w:tabs>
          <w:tab w:val="clear" w:pos="900"/>
          <w:tab w:val="num" w:pos="720"/>
          <w:tab w:val="left" w:pos="1080"/>
        </w:tabs>
        <w:spacing w:after="0" w:line="240" w:lineRule="auto"/>
        <w:ind w:left="0" w:firstLine="709"/>
        <w:rPr>
          <w:rFonts w:ascii="Times New Roman" w:hAnsi="Times New Roman" w:cs="Times New Roman"/>
          <w:sz w:val="28"/>
          <w:szCs w:val="28"/>
        </w:rPr>
      </w:pPr>
      <w:proofErr w:type="spellStart"/>
      <w:r>
        <w:rPr>
          <w:rFonts w:ascii="Times New Roman" w:hAnsi="Times New Roman" w:cs="Times New Roman"/>
          <w:sz w:val="28"/>
          <w:szCs w:val="28"/>
        </w:rPr>
        <w:t>Обеспечение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целостности</w:t>
      </w:r>
      <w:proofErr w:type="spellEnd"/>
      <w:r>
        <w:rPr>
          <w:rFonts w:ascii="Times New Roman" w:hAnsi="Times New Roman" w:cs="Times New Roman"/>
          <w:sz w:val="28"/>
          <w:szCs w:val="28"/>
        </w:rPr>
        <w:t>.</w:t>
      </w:r>
    </w:p>
    <w:p w14:paraId="4D10B3F2"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 Получатель должен иметь возможность аутентифицировать стороны, </w:t>
      </w:r>
      <w:proofErr w:type="spellStart"/>
      <w:r>
        <w:rPr>
          <w:rFonts w:ascii="Times New Roman" w:hAnsi="Times New Roman" w:cs="Times New Roman"/>
          <w:sz w:val="28"/>
          <w:szCs w:val="28"/>
          <w:lang w:val="ru-RU"/>
        </w:rPr>
        <w:t>учавствующие</w:t>
      </w:r>
      <w:proofErr w:type="spellEnd"/>
      <w:r>
        <w:rPr>
          <w:rFonts w:ascii="Times New Roman" w:hAnsi="Times New Roman" w:cs="Times New Roman"/>
          <w:sz w:val="28"/>
          <w:szCs w:val="28"/>
          <w:lang w:val="ru-RU"/>
        </w:rPr>
        <w:t xml:space="preserve"> в процессе обмена информацией, и пакеты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посылаемые этими сторонами, дабы быть уверенным в том, что передаваемые данные не были изменены в пути.</w:t>
      </w:r>
    </w:p>
    <w:p w14:paraId="14D42D4C" w14:textId="77777777" w:rsidR="005653B9" w:rsidRDefault="005653B9" w:rsidP="00297742">
      <w:pPr>
        <w:numPr>
          <w:ilvl w:val="0"/>
          <w:numId w:val="43"/>
        </w:numPr>
        <w:tabs>
          <w:tab w:val="clear" w:pos="900"/>
          <w:tab w:val="num" w:pos="720"/>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Обеспечение защиты от воспроизведения пакетов. </w:t>
      </w:r>
    </w:p>
    <w:p w14:paraId="2ADA830B"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Получатель должен иметь возможность   обнаруживать и отбрасывать воспроизведенные пакеты, исключая таким образом проведение атак внедрения посредника.</w:t>
      </w:r>
    </w:p>
    <w:p w14:paraId="1BE20CF2" w14:textId="77777777" w:rsidR="005653B9" w:rsidRDefault="005653B9" w:rsidP="005653B9">
      <w:pPr>
        <w:tabs>
          <w:tab w:val="left" w:pos="1080"/>
        </w:tabs>
        <w:spacing w:after="0" w:line="240" w:lineRule="auto"/>
        <w:ind w:firstLine="709"/>
        <w:rPr>
          <w:rFonts w:ascii="Times New Roman" w:hAnsi="Times New Roman" w:cs="Times New Roman"/>
          <w:b/>
          <w:sz w:val="28"/>
          <w:szCs w:val="28"/>
          <w:lang w:val="ru-RU"/>
        </w:rPr>
      </w:pPr>
      <w:r>
        <w:rPr>
          <w:rFonts w:ascii="Times New Roman" w:hAnsi="Times New Roman" w:cs="Times New Roman"/>
          <w:b/>
          <w:sz w:val="28"/>
          <w:szCs w:val="28"/>
          <w:lang w:val="ru-RU"/>
        </w:rPr>
        <w:t xml:space="preserve">В комплекс спецификации </w:t>
      </w:r>
      <w:proofErr w:type="spellStart"/>
      <w:r>
        <w:rPr>
          <w:rFonts w:ascii="Times New Roman" w:hAnsi="Times New Roman" w:cs="Times New Roman"/>
          <w:b/>
          <w:sz w:val="28"/>
          <w:szCs w:val="28"/>
        </w:rPr>
        <w:t>IPSec</w:t>
      </w:r>
      <w:proofErr w:type="spellEnd"/>
      <w:r>
        <w:rPr>
          <w:rFonts w:ascii="Times New Roman" w:hAnsi="Times New Roman" w:cs="Times New Roman"/>
          <w:b/>
          <w:sz w:val="28"/>
          <w:szCs w:val="28"/>
          <w:lang w:val="ru-RU"/>
        </w:rPr>
        <w:t xml:space="preserve"> входят следующие протоколы и стандарты:</w:t>
      </w:r>
    </w:p>
    <w:p w14:paraId="4A17727C" w14:textId="77777777" w:rsidR="005653B9" w:rsidRDefault="005653B9" w:rsidP="00297742">
      <w:pPr>
        <w:numPr>
          <w:ilvl w:val="0"/>
          <w:numId w:val="44"/>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b/>
          <w:sz w:val="28"/>
          <w:szCs w:val="28"/>
        </w:rPr>
        <w:t>IKE</w:t>
      </w:r>
      <w:r>
        <w:rPr>
          <w:rFonts w:ascii="Times New Roman" w:hAnsi="Times New Roman" w:cs="Times New Roman"/>
          <w:sz w:val="28"/>
          <w:szCs w:val="28"/>
          <w:lang w:val="ru-RU"/>
        </w:rPr>
        <w:t xml:space="preserve">, обеспечивающий аутентификацию сторон, согласование </w:t>
      </w:r>
      <w:proofErr w:type="spellStart"/>
      <w:r>
        <w:rPr>
          <w:rFonts w:ascii="Times New Roman" w:hAnsi="Times New Roman" w:cs="Times New Roman"/>
          <w:sz w:val="28"/>
          <w:szCs w:val="28"/>
          <w:lang w:val="ru-RU"/>
        </w:rPr>
        <w:t>параметов</w:t>
      </w:r>
      <w:proofErr w:type="spellEnd"/>
      <w:r>
        <w:rPr>
          <w:rFonts w:ascii="Times New Roman" w:hAnsi="Times New Roman" w:cs="Times New Roman"/>
          <w:sz w:val="28"/>
          <w:szCs w:val="28"/>
          <w:lang w:val="ru-RU"/>
        </w:rPr>
        <w:t xml:space="preserve"> ассоциаций защиты (</w:t>
      </w:r>
      <w:r>
        <w:rPr>
          <w:rFonts w:ascii="Times New Roman" w:hAnsi="Times New Roman" w:cs="Times New Roman"/>
          <w:sz w:val="28"/>
          <w:szCs w:val="28"/>
        </w:rPr>
        <w:t>SA</w:t>
      </w:r>
      <w:r>
        <w:rPr>
          <w:rFonts w:ascii="Times New Roman" w:hAnsi="Times New Roman" w:cs="Times New Roman"/>
          <w:sz w:val="28"/>
          <w:szCs w:val="28"/>
          <w:lang w:val="ru-RU"/>
        </w:rPr>
        <w:t>), а так же выбор ключей шифрования.</w:t>
      </w:r>
    </w:p>
    <w:p w14:paraId="008FDF55" w14:textId="77777777" w:rsidR="005653B9" w:rsidRDefault="005653B9" w:rsidP="00297742">
      <w:pPr>
        <w:numPr>
          <w:ilvl w:val="0"/>
          <w:numId w:val="44"/>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b/>
          <w:sz w:val="28"/>
          <w:szCs w:val="28"/>
        </w:rPr>
        <w:t>AH</w:t>
      </w:r>
      <w:r>
        <w:rPr>
          <w:rFonts w:ascii="Times New Roman" w:hAnsi="Times New Roman" w:cs="Times New Roman"/>
          <w:sz w:val="28"/>
          <w:szCs w:val="28"/>
          <w:lang w:val="ru-RU"/>
        </w:rPr>
        <w:t>, обеспечивающий аутентификацию пакетов и выявление их воспроизведения.</w:t>
      </w:r>
    </w:p>
    <w:p w14:paraId="2A778304" w14:textId="77777777" w:rsidR="005653B9" w:rsidRDefault="005653B9" w:rsidP="00297742">
      <w:pPr>
        <w:numPr>
          <w:ilvl w:val="0"/>
          <w:numId w:val="44"/>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b/>
          <w:sz w:val="28"/>
          <w:szCs w:val="28"/>
        </w:rPr>
        <w:t>ESP</w:t>
      </w:r>
      <w:r>
        <w:rPr>
          <w:rFonts w:ascii="Times New Roman" w:hAnsi="Times New Roman" w:cs="Times New Roman"/>
          <w:sz w:val="28"/>
          <w:szCs w:val="28"/>
          <w:lang w:val="ru-RU"/>
        </w:rPr>
        <w:t xml:space="preserve"> - обеспечивает конфиденциальность, аутентификацию источника и целостность данных, а также сервис защиты от воспроизведения пакетов.</w:t>
      </w:r>
    </w:p>
    <w:p w14:paraId="45EA00B4" w14:textId="77777777" w:rsidR="005653B9" w:rsidRDefault="005653B9" w:rsidP="00297742">
      <w:pPr>
        <w:numPr>
          <w:ilvl w:val="0"/>
          <w:numId w:val="44"/>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b/>
          <w:sz w:val="28"/>
          <w:szCs w:val="28"/>
        </w:rPr>
        <w:t>HMAC</w:t>
      </w:r>
      <w:r>
        <w:rPr>
          <w:rFonts w:ascii="Times New Roman" w:hAnsi="Times New Roman" w:cs="Times New Roman"/>
          <w:sz w:val="28"/>
          <w:szCs w:val="28"/>
          <w:lang w:val="ru-RU"/>
        </w:rPr>
        <w:t xml:space="preserve"> - механизм аутентификации сообщений с использованием хэш- функций.</w:t>
      </w:r>
    </w:p>
    <w:p w14:paraId="3D29CCF9" w14:textId="77777777" w:rsidR="005653B9" w:rsidRDefault="005653B9" w:rsidP="00297742">
      <w:pPr>
        <w:numPr>
          <w:ilvl w:val="0"/>
          <w:numId w:val="44"/>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b/>
          <w:sz w:val="28"/>
          <w:szCs w:val="28"/>
        </w:rPr>
        <w:t>DES</w:t>
      </w:r>
      <w:r>
        <w:rPr>
          <w:rFonts w:ascii="Times New Roman" w:hAnsi="Times New Roman" w:cs="Times New Roman"/>
          <w:sz w:val="28"/>
          <w:szCs w:val="28"/>
          <w:lang w:val="ru-RU"/>
        </w:rPr>
        <w:t>, 3</w:t>
      </w:r>
      <w:r>
        <w:rPr>
          <w:rFonts w:ascii="Times New Roman" w:hAnsi="Times New Roman" w:cs="Times New Roman"/>
          <w:sz w:val="28"/>
          <w:szCs w:val="28"/>
        </w:rPr>
        <w:t>DES</w:t>
      </w:r>
      <w:r>
        <w:rPr>
          <w:rFonts w:ascii="Times New Roman" w:hAnsi="Times New Roman" w:cs="Times New Roman"/>
          <w:sz w:val="28"/>
          <w:szCs w:val="28"/>
          <w:lang w:val="ru-RU"/>
        </w:rPr>
        <w:t xml:space="preserve"> – стандарты шифрования данных.</w:t>
      </w:r>
    </w:p>
    <w:p w14:paraId="07A94ADF"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Взаимосвязи между протоколами представлены на рисунке 1:</w:t>
      </w:r>
    </w:p>
    <w:p w14:paraId="04A9FB65" w14:textId="650F4825" w:rsidR="005653B9" w:rsidRDefault="005653B9" w:rsidP="005653B9">
      <w:pPr>
        <w:tabs>
          <w:tab w:val="left" w:pos="1080"/>
        </w:tabs>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val="ru-RU" w:eastAsia="ru-RU"/>
        </w:rPr>
        <w:drawing>
          <wp:inline distT="0" distB="0" distL="0" distR="0" wp14:anchorId="11603ED6" wp14:editId="06C23F9E">
            <wp:extent cx="5153660" cy="2256790"/>
            <wp:effectExtent l="19050" t="19050" r="27940" b="1016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153660" cy="2256790"/>
                    </a:xfrm>
                    <a:prstGeom prst="rect">
                      <a:avLst/>
                    </a:prstGeom>
                    <a:noFill/>
                    <a:ln w="6350" cmpd="sng">
                      <a:solidFill>
                        <a:srgbClr val="000000"/>
                      </a:solidFill>
                      <a:miter lim="800000"/>
                      <a:headEnd/>
                      <a:tailEnd/>
                    </a:ln>
                    <a:effectLst/>
                  </pic:spPr>
                </pic:pic>
              </a:graphicData>
            </a:graphic>
          </wp:inline>
        </w:drawing>
      </w:r>
    </w:p>
    <w:p w14:paraId="081E15E1" w14:textId="77777777" w:rsidR="005653B9" w:rsidRDefault="005653B9" w:rsidP="005653B9">
      <w:pPr>
        <w:tabs>
          <w:tab w:val="left" w:pos="1080"/>
        </w:tabs>
        <w:spacing w:after="0" w:line="240" w:lineRule="auto"/>
        <w:ind w:firstLine="709"/>
        <w:jc w:val="center"/>
        <w:rPr>
          <w:rFonts w:ascii="Times New Roman" w:hAnsi="Times New Roman" w:cs="Times New Roman"/>
          <w:sz w:val="28"/>
          <w:szCs w:val="28"/>
          <w:lang w:val="ru-RU"/>
        </w:rPr>
      </w:pPr>
      <w:r>
        <w:rPr>
          <w:rFonts w:ascii="Times New Roman" w:hAnsi="Times New Roman" w:cs="Times New Roman"/>
          <w:b/>
          <w:sz w:val="28"/>
          <w:szCs w:val="28"/>
          <w:lang w:val="ru-RU"/>
        </w:rPr>
        <w:t>Рис 1</w:t>
      </w:r>
      <w:r>
        <w:rPr>
          <w:rFonts w:ascii="Times New Roman" w:hAnsi="Times New Roman" w:cs="Times New Roman"/>
          <w:sz w:val="28"/>
          <w:szCs w:val="28"/>
          <w:lang w:val="ru-RU"/>
        </w:rPr>
        <w:t xml:space="preserve">. </w:t>
      </w:r>
      <w:proofErr w:type="gramStart"/>
      <w:r>
        <w:rPr>
          <w:rFonts w:ascii="Times New Roman" w:hAnsi="Times New Roman" w:cs="Times New Roman"/>
          <w:sz w:val="28"/>
          <w:szCs w:val="28"/>
          <w:lang w:val="ru-RU"/>
        </w:rPr>
        <w:t xml:space="preserve">Архитектура  </w:t>
      </w:r>
      <w:proofErr w:type="spellStart"/>
      <w:r>
        <w:rPr>
          <w:rFonts w:ascii="Times New Roman" w:hAnsi="Times New Roman" w:cs="Times New Roman"/>
          <w:sz w:val="28"/>
          <w:szCs w:val="28"/>
        </w:rPr>
        <w:t>IPSec</w:t>
      </w:r>
      <w:proofErr w:type="spellEnd"/>
      <w:proofErr w:type="gramEnd"/>
    </w:p>
    <w:p w14:paraId="053A1775" w14:textId="77777777" w:rsidR="005653B9" w:rsidRDefault="005653B9" w:rsidP="005653B9">
      <w:pPr>
        <w:tabs>
          <w:tab w:val="left" w:pos="1080"/>
        </w:tabs>
        <w:spacing w:after="0" w:line="240" w:lineRule="auto"/>
        <w:ind w:firstLine="709"/>
        <w:rPr>
          <w:rFonts w:ascii="Times New Roman" w:hAnsi="Times New Roman" w:cs="Times New Roman"/>
          <w:b/>
          <w:sz w:val="28"/>
          <w:szCs w:val="28"/>
          <w:lang w:val="ru-RU"/>
        </w:rPr>
      </w:pPr>
      <w:r>
        <w:rPr>
          <w:rFonts w:ascii="Times New Roman" w:hAnsi="Times New Roman" w:cs="Times New Roman"/>
          <w:b/>
          <w:sz w:val="28"/>
          <w:szCs w:val="28"/>
          <w:lang w:val="ru-RU"/>
        </w:rPr>
        <w:t xml:space="preserve">Режимы работы </w:t>
      </w:r>
      <w:proofErr w:type="spellStart"/>
      <w:r>
        <w:rPr>
          <w:rFonts w:ascii="Times New Roman" w:hAnsi="Times New Roman" w:cs="Times New Roman"/>
          <w:b/>
          <w:sz w:val="28"/>
          <w:szCs w:val="28"/>
        </w:rPr>
        <w:t>IPSec</w:t>
      </w:r>
      <w:proofErr w:type="spellEnd"/>
    </w:p>
    <w:p w14:paraId="20A29841"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Существует два режима работы </w:t>
      </w:r>
      <w:r>
        <w:rPr>
          <w:rFonts w:ascii="Times New Roman" w:hAnsi="Times New Roman" w:cs="Times New Roman"/>
          <w:sz w:val="28"/>
          <w:szCs w:val="28"/>
        </w:rPr>
        <w:t>IPsec</w:t>
      </w:r>
      <w:r>
        <w:rPr>
          <w:rFonts w:ascii="Times New Roman" w:hAnsi="Times New Roman" w:cs="Times New Roman"/>
          <w:sz w:val="28"/>
          <w:szCs w:val="28"/>
          <w:lang w:val="ru-RU"/>
        </w:rPr>
        <w:t xml:space="preserve">: </w:t>
      </w:r>
      <w:r>
        <w:rPr>
          <w:rFonts w:ascii="Times New Roman" w:hAnsi="Times New Roman" w:cs="Times New Roman"/>
          <w:b/>
          <w:sz w:val="28"/>
          <w:szCs w:val="28"/>
          <w:lang w:val="ru-RU"/>
        </w:rPr>
        <w:t>транспортный режим</w:t>
      </w:r>
      <w:r>
        <w:rPr>
          <w:rFonts w:ascii="Times New Roman" w:hAnsi="Times New Roman" w:cs="Times New Roman"/>
          <w:sz w:val="28"/>
          <w:szCs w:val="28"/>
          <w:lang w:val="ru-RU"/>
        </w:rPr>
        <w:t xml:space="preserve"> и </w:t>
      </w:r>
      <w:r>
        <w:rPr>
          <w:rFonts w:ascii="Times New Roman" w:hAnsi="Times New Roman" w:cs="Times New Roman"/>
          <w:b/>
          <w:sz w:val="28"/>
          <w:szCs w:val="28"/>
          <w:lang w:val="ru-RU"/>
        </w:rPr>
        <w:t>туннельный режим</w:t>
      </w:r>
      <w:r>
        <w:rPr>
          <w:rFonts w:ascii="Times New Roman" w:hAnsi="Times New Roman" w:cs="Times New Roman"/>
          <w:sz w:val="28"/>
          <w:szCs w:val="28"/>
          <w:lang w:val="ru-RU"/>
        </w:rPr>
        <w:t>.</w:t>
      </w:r>
    </w:p>
    <w:p w14:paraId="18B7CAA9"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  В </w:t>
      </w:r>
      <w:r>
        <w:rPr>
          <w:rFonts w:ascii="Times New Roman" w:hAnsi="Times New Roman" w:cs="Times New Roman"/>
          <w:sz w:val="28"/>
          <w:szCs w:val="28"/>
          <w:u w:val="single"/>
          <w:lang w:val="ru-RU"/>
        </w:rPr>
        <w:t>транспортном режиме</w:t>
      </w:r>
      <w:r>
        <w:rPr>
          <w:rFonts w:ascii="Times New Roman" w:hAnsi="Times New Roman" w:cs="Times New Roman"/>
          <w:sz w:val="28"/>
          <w:szCs w:val="28"/>
          <w:lang w:val="ru-RU"/>
        </w:rPr>
        <w:t xml:space="preserve"> шифруется только информативная часть </w:t>
      </w:r>
      <w:r>
        <w:rPr>
          <w:rFonts w:ascii="Times New Roman" w:hAnsi="Times New Roman" w:cs="Times New Roman"/>
          <w:sz w:val="28"/>
          <w:szCs w:val="28"/>
        </w:rPr>
        <w:t>IP</w:t>
      </w:r>
      <w:r>
        <w:rPr>
          <w:rFonts w:ascii="Times New Roman" w:hAnsi="Times New Roman" w:cs="Times New Roman"/>
          <w:sz w:val="28"/>
          <w:szCs w:val="28"/>
          <w:lang w:val="ru-RU"/>
        </w:rPr>
        <w:t xml:space="preserve">-пакета. Заголовок </w:t>
      </w:r>
      <w:r>
        <w:rPr>
          <w:rFonts w:ascii="Times New Roman" w:hAnsi="Times New Roman" w:cs="Times New Roman"/>
          <w:sz w:val="28"/>
          <w:szCs w:val="28"/>
        </w:rPr>
        <w:t>IP</w:t>
      </w:r>
      <w:r>
        <w:rPr>
          <w:rFonts w:ascii="Times New Roman" w:hAnsi="Times New Roman" w:cs="Times New Roman"/>
          <w:sz w:val="28"/>
          <w:szCs w:val="28"/>
          <w:lang w:val="ru-RU"/>
        </w:rPr>
        <w:t>-пакета не изменяется (не шифруется). Транспортный режим как правило используется для установления соединения между хостами. Он может также использоваться между шлюзами, для защиты туннелей, организованных каким-нибудь другим способом (</w:t>
      </w:r>
      <w:r>
        <w:rPr>
          <w:rFonts w:ascii="Times New Roman" w:hAnsi="Times New Roman" w:cs="Times New Roman"/>
          <w:sz w:val="28"/>
          <w:szCs w:val="28"/>
        </w:rPr>
        <w:t>IP</w:t>
      </w:r>
      <w:r>
        <w:rPr>
          <w:rFonts w:ascii="Times New Roman" w:hAnsi="Times New Roman" w:cs="Times New Roman"/>
          <w:sz w:val="28"/>
          <w:szCs w:val="28"/>
          <w:lang w:val="ru-RU"/>
        </w:rPr>
        <w:t xml:space="preserve"> </w:t>
      </w:r>
      <w:r>
        <w:rPr>
          <w:rFonts w:ascii="Times New Roman" w:hAnsi="Times New Roman" w:cs="Times New Roman"/>
          <w:sz w:val="28"/>
          <w:szCs w:val="28"/>
        </w:rPr>
        <w:t>tunnel</w:t>
      </w:r>
      <w:r>
        <w:rPr>
          <w:rFonts w:ascii="Times New Roman" w:hAnsi="Times New Roman" w:cs="Times New Roman"/>
          <w:sz w:val="28"/>
          <w:szCs w:val="28"/>
          <w:lang w:val="ru-RU"/>
        </w:rPr>
        <w:t xml:space="preserve"> и др.).</w:t>
      </w:r>
    </w:p>
    <w:p w14:paraId="5DE66F16"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  В </w:t>
      </w:r>
      <w:r>
        <w:rPr>
          <w:rFonts w:ascii="Times New Roman" w:hAnsi="Times New Roman" w:cs="Times New Roman"/>
          <w:sz w:val="28"/>
          <w:szCs w:val="28"/>
          <w:u w:val="single"/>
          <w:lang w:val="ru-RU"/>
        </w:rPr>
        <w:t>туннельном режиме</w:t>
      </w:r>
      <w:r>
        <w:rPr>
          <w:rFonts w:ascii="Times New Roman" w:hAnsi="Times New Roman" w:cs="Times New Roman"/>
          <w:sz w:val="28"/>
          <w:szCs w:val="28"/>
          <w:lang w:val="ru-RU"/>
        </w:rPr>
        <w:t xml:space="preserve"> </w:t>
      </w:r>
      <w:r>
        <w:rPr>
          <w:rFonts w:ascii="Times New Roman" w:hAnsi="Times New Roman" w:cs="Times New Roman"/>
          <w:sz w:val="28"/>
          <w:szCs w:val="28"/>
        </w:rPr>
        <w:t>IP</w:t>
      </w:r>
      <w:r>
        <w:rPr>
          <w:rFonts w:ascii="Times New Roman" w:hAnsi="Times New Roman" w:cs="Times New Roman"/>
          <w:sz w:val="28"/>
          <w:szCs w:val="28"/>
          <w:lang w:val="ru-RU"/>
        </w:rPr>
        <w:t xml:space="preserve">-пакет шифруется целиком. Для того чтобы его можно было передать по сети, он помещается в другой </w:t>
      </w:r>
      <w:r>
        <w:rPr>
          <w:rFonts w:ascii="Times New Roman" w:hAnsi="Times New Roman" w:cs="Times New Roman"/>
          <w:sz w:val="28"/>
          <w:szCs w:val="28"/>
        </w:rPr>
        <w:t>IP</w:t>
      </w:r>
      <w:r>
        <w:rPr>
          <w:rFonts w:ascii="Times New Roman" w:hAnsi="Times New Roman" w:cs="Times New Roman"/>
          <w:sz w:val="28"/>
          <w:szCs w:val="28"/>
          <w:lang w:val="ru-RU"/>
        </w:rPr>
        <w:t xml:space="preserve">-пакет. По существу, это защищённый </w:t>
      </w:r>
      <w:r>
        <w:rPr>
          <w:rFonts w:ascii="Times New Roman" w:hAnsi="Times New Roman" w:cs="Times New Roman"/>
          <w:sz w:val="28"/>
          <w:szCs w:val="28"/>
        </w:rPr>
        <w:t>IP</w:t>
      </w:r>
      <w:r>
        <w:rPr>
          <w:rFonts w:ascii="Times New Roman" w:hAnsi="Times New Roman" w:cs="Times New Roman"/>
          <w:sz w:val="28"/>
          <w:szCs w:val="28"/>
          <w:lang w:val="ru-RU"/>
        </w:rPr>
        <w:t>-туннель. Туннельный режим может использоваться для подключения удалённых компьютеров к виртуальной частной сети или для организации безопасной передачи данных через открытые каналы связи (например, Интернет).</w:t>
      </w:r>
    </w:p>
    <w:p w14:paraId="6C4099F2"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   Режимы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не являются взаимоисключающими. На одном и том же узле некоторые </w:t>
      </w:r>
      <w:r>
        <w:rPr>
          <w:rFonts w:ascii="Times New Roman" w:hAnsi="Times New Roman" w:cs="Times New Roman"/>
          <w:sz w:val="28"/>
          <w:szCs w:val="28"/>
        </w:rPr>
        <w:t>SA</w:t>
      </w:r>
      <w:r>
        <w:rPr>
          <w:rFonts w:ascii="Times New Roman" w:hAnsi="Times New Roman" w:cs="Times New Roman"/>
          <w:sz w:val="28"/>
          <w:szCs w:val="28"/>
          <w:lang w:val="ru-RU"/>
        </w:rPr>
        <w:t xml:space="preserve"> могут использовать транспортный режим, а другие — туннельный.</w:t>
      </w:r>
    </w:p>
    <w:p w14:paraId="055EDBE5" w14:textId="77777777" w:rsidR="005653B9" w:rsidRDefault="005653B9" w:rsidP="005653B9">
      <w:pPr>
        <w:pStyle w:val="text0"/>
        <w:ind w:firstLine="360"/>
        <w:rPr>
          <w:b/>
        </w:rPr>
      </w:pPr>
      <w:r>
        <w:rPr>
          <w:b/>
        </w:rPr>
        <w:t>Принципы работы</w:t>
      </w:r>
    </w:p>
    <w:p w14:paraId="232680CA" w14:textId="77777777" w:rsidR="005653B9" w:rsidRDefault="005653B9" w:rsidP="005653B9">
      <w:pPr>
        <w:tabs>
          <w:tab w:val="left" w:pos="1080"/>
          <w:tab w:val="left" w:pos="270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Целостность и конфиденциальность данных посредством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обеспечивается за счет реализации механизмов аутентификации сторон и пакетов, а также шифрования, которые, в свою очередь, требуют предварительного согласования сторонами параметров информационного обмена – так называемого «контекста безопасности»- используемых криптографических алгоритмов, протоколов управления ключами и их параметров. </w:t>
      </w:r>
    </w:p>
    <w:p w14:paraId="17277963"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b/>
          <w:sz w:val="28"/>
          <w:szCs w:val="28"/>
          <w:lang w:val="ru-RU"/>
        </w:rPr>
        <w:t xml:space="preserve">Спецификация </w:t>
      </w:r>
      <w:proofErr w:type="spellStart"/>
      <w:r>
        <w:rPr>
          <w:rFonts w:ascii="Times New Roman" w:hAnsi="Times New Roman" w:cs="Times New Roman"/>
          <w:b/>
          <w:sz w:val="28"/>
          <w:szCs w:val="28"/>
        </w:rPr>
        <w:t>IPSec</w:t>
      </w:r>
      <w:proofErr w:type="spellEnd"/>
      <w:r>
        <w:rPr>
          <w:rFonts w:ascii="Times New Roman" w:hAnsi="Times New Roman" w:cs="Times New Roman"/>
          <w:sz w:val="28"/>
          <w:szCs w:val="28"/>
          <w:lang w:val="ru-RU"/>
        </w:rPr>
        <w:t xml:space="preserve"> является </w:t>
      </w:r>
      <w:proofErr w:type="spellStart"/>
      <w:r>
        <w:rPr>
          <w:rFonts w:ascii="Times New Roman" w:hAnsi="Times New Roman" w:cs="Times New Roman"/>
          <w:sz w:val="28"/>
          <w:szCs w:val="28"/>
          <w:lang w:val="ru-RU"/>
        </w:rPr>
        <w:t>алгоритмонезависимой</w:t>
      </w:r>
      <w:proofErr w:type="spellEnd"/>
      <w:r>
        <w:rPr>
          <w:rFonts w:ascii="Times New Roman" w:hAnsi="Times New Roman" w:cs="Times New Roman"/>
          <w:sz w:val="28"/>
          <w:szCs w:val="28"/>
          <w:lang w:val="ru-RU"/>
        </w:rPr>
        <w:t>, то есть предусматривает возможность использования сторонами нескольких протоколов и параметров аутентификации и шифрования, различных схем распределения ключей. Результатом согласования контекста безопасности является индекс параметров безопасности (</w:t>
      </w:r>
      <w:r>
        <w:rPr>
          <w:rFonts w:ascii="Times New Roman" w:hAnsi="Times New Roman" w:cs="Times New Roman"/>
          <w:sz w:val="28"/>
          <w:szCs w:val="28"/>
        </w:rPr>
        <w:t>SPI</w:t>
      </w:r>
      <w:r>
        <w:rPr>
          <w:rFonts w:ascii="Times New Roman" w:hAnsi="Times New Roman" w:cs="Times New Roman"/>
          <w:sz w:val="28"/>
          <w:szCs w:val="28"/>
          <w:lang w:val="ru-RU"/>
        </w:rPr>
        <w:t>), который представляет собой указатель на определенный элемент базы данных политики безопасности (</w:t>
      </w:r>
      <w:r>
        <w:rPr>
          <w:rFonts w:ascii="Times New Roman" w:hAnsi="Times New Roman" w:cs="Times New Roman"/>
          <w:sz w:val="28"/>
          <w:szCs w:val="28"/>
        </w:rPr>
        <w:t>SPD</w:t>
      </w:r>
      <w:r>
        <w:rPr>
          <w:rFonts w:ascii="Times New Roman" w:hAnsi="Times New Roman" w:cs="Times New Roman"/>
          <w:sz w:val="28"/>
          <w:szCs w:val="28"/>
          <w:lang w:val="ru-RU"/>
        </w:rPr>
        <w:t xml:space="preserve">). На основании информации, содержащейся в </w:t>
      </w:r>
      <w:r>
        <w:rPr>
          <w:rFonts w:ascii="Times New Roman" w:hAnsi="Times New Roman" w:cs="Times New Roman"/>
          <w:sz w:val="28"/>
          <w:szCs w:val="28"/>
        </w:rPr>
        <w:t>SPD</w:t>
      </w:r>
      <w:r>
        <w:rPr>
          <w:rFonts w:ascii="Times New Roman" w:hAnsi="Times New Roman" w:cs="Times New Roman"/>
          <w:sz w:val="28"/>
          <w:szCs w:val="28"/>
          <w:lang w:val="ru-RU"/>
        </w:rPr>
        <w:t xml:space="preserve">, для пакета данных может быть выбрано одно из трёх действий: отбросить пакет, обработать пакет без вмешательства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или обработать пакет с помощью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В последнем случае в </w:t>
      </w:r>
      <w:r>
        <w:rPr>
          <w:rFonts w:ascii="Times New Roman" w:hAnsi="Times New Roman" w:cs="Times New Roman"/>
          <w:sz w:val="28"/>
          <w:szCs w:val="28"/>
        </w:rPr>
        <w:t>SPD</w:t>
      </w:r>
      <w:r>
        <w:rPr>
          <w:rFonts w:ascii="Times New Roman" w:hAnsi="Times New Roman" w:cs="Times New Roman"/>
          <w:sz w:val="28"/>
          <w:szCs w:val="28"/>
          <w:lang w:val="ru-RU"/>
        </w:rPr>
        <w:t xml:space="preserve"> также содержится указатель на </w:t>
      </w:r>
      <w:r>
        <w:rPr>
          <w:rFonts w:ascii="Times New Roman" w:hAnsi="Times New Roman" w:cs="Times New Roman"/>
          <w:sz w:val="28"/>
          <w:szCs w:val="28"/>
        </w:rPr>
        <w:t>SA</w:t>
      </w:r>
      <w:r>
        <w:rPr>
          <w:rFonts w:ascii="Times New Roman" w:hAnsi="Times New Roman" w:cs="Times New Roman"/>
          <w:sz w:val="28"/>
          <w:szCs w:val="28"/>
          <w:lang w:val="ru-RU"/>
        </w:rPr>
        <w:t>, который необходимо использовать в процессе обмена данными.</w:t>
      </w:r>
    </w:p>
    <w:p w14:paraId="606880B0"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В свою очередь </w:t>
      </w:r>
      <w:r>
        <w:rPr>
          <w:rFonts w:ascii="Times New Roman" w:hAnsi="Times New Roman" w:cs="Times New Roman"/>
          <w:sz w:val="28"/>
          <w:szCs w:val="28"/>
        </w:rPr>
        <w:t>SA</w:t>
      </w:r>
      <w:r>
        <w:rPr>
          <w:rFonts w:ascii="Times New Roman" w:hAnsi="Times New Roman" w:cs="Times New Roman"/>
          <w:sz w:val="28"/>
          <w:szCs w:val="28"/>
          <w:lang w:val="ru-RU"/>
        </w:rPr>
        <w:t xml:space="preserve"> – это </w:t>
      </w:r>
      <w:proofErr w:type="gramStart"/>
      <w:r>
        <w:rPr>
          <w:rFonts w:ascii="Times New Roman" w:hAnsi="Times New Roman" w:cs="Times New Roman"/>
          <w:sz w:val="28"/>
          <w:szCs w:val="28"/>
          <w:lang w:val="ru-RU"/>
        </w:rPr>
        <w:t>согласованная  политика</w:t>
      </w:r>
      <w:proofErr w:type="gramEnd"/>
      <w:r>
        <w:rPr>
          <w:rFonts w:ascii="Times New Roman" w:hAnsi="Times New Roman" w:cs="Times New Roman"/>
          <w:sz w:val="28"/>
          <w:szCs w:val="28"/>
          <w:lang w:val="ru-RU"/>
        </w:rPr>
        <w:t xml:space="preserve">  или  способ обработки данных, которыми обмениваются стороны. Два устройства с каждой стороны одной ассоциации защиты содержат данные о протоколах, алгоритмах и ключах, используемых в </w:t>
      </w:r>
      <w:r>
        <w:rPr>
          <w:rFonts w:ascii="Times New Roman" w:hAnsi="Times New Roman" w:cs="Times New Roman"/>
          <w:sz w:val="28"/>
          <w:szCs w:val="28"/>
        </w:rPr>
        <w:t>SA</w:t>
      </w:r>
      <w:r>
        <w:rPr>
          <w:rFonts w:ascii="Times New Roman" w:hAnsi="Times New Roman" w:cs="Times New Roman"/>
          <w:sz w:val="28"/>
          <w:szCs w:val="28"/>
          <w:lang w:val="ru-RU"/>
        </w:rPr>
        <w:t xml:space="preserve">. Отдельно взятая ассоциация защиты используется для связи только в одном направлении, для двунаправленной связи их требуется две. Каждый </w:t>
      </w:r>
      <w:r>
        <w:rPr>
          <w:rFonts w:ascii="Times New Roman" w:hAnsi="Times New Roman" w:cs="Times New Roman"/>
          <w:sz w:val="28"/>
          <w:szCs w:val="28"/>
        </w:rPr>
        <w:t>SA</w:t>
      </w:r>
      <w:r>
        <w:rPr>
          <w:rFonts w:ascii="Times New Roman" w:hAnsi="Times New Roman" w:cs="Times New Roman"/>
          <w:sz w:val="28"/>
          <w:szCs w:val="28"/>
          <w:lang w:val="ru-RU"/>
        </w:rPr>
        <w:t xml:space="preserve"> реализует один режим и протокол, поэтому в случае, когда для анализа некоторого пакета требуется применить два протокола (например, </w:t>
      </w:r>
      <w:r>
        <w:rPr>
          <w:rFonts w:ascii="Times New Roman" w:hAnsi="Times New Roman" w:cs="Times New Roman"/>
          <w:sz w:val="28"/>
          <w:szCs w:val="28"/>
        </w:rPr>
        <w:t>AH</w:t>
      </w:r>
      <w:r>
        <w:rPr>
          <w:rFonts w:ascii="Times New Roman" w:hAnsi="Times New Roman" w:cs="Times New Roman"/>
          <w:sz w:val="28"/>
          <w:szCs w:val="28"/>
          <w:lang w:val="ru-RU"/>
        </w:rPr>
        <w:t xml:space="preserve"> и </w:t>
      </w:r>
      <w:r>
        <w:rPr>
          <w:rFonts w:ascii="Times New Roman" w:hAnsi="Times New Roman" w:cs="Times New Roman"/>
          <w:sz w:val="28"/>
          <w:szCs w:val="28"/>
        </w:rPr>
        <w:t>ESP</w:t>
      </w:r>
      <w:r>
        <w:rPr>
          <w:rFonts w:ascii="Times New Roman" w:hAnsi="Times New Roman" w:cs="Times New Roman"/>
          <w:sz w:val="28"/>
          <w:szCs w:val="28"/>
          <w:lang w:val="ru-RU"/>
        </w:rPr>
        <w:t xml:space="preserve">, хотя этот случай и является очень редким), требуется создание двух различных </w:t>
      </w:r>
      <w:r>
        <w:rPr>
          <w:rFonts w:ascii="Times New Roman" w:hAnsi="Times New Roman" w:cs="Times New Roman"/>
          <w:sz w:val="28"/>
          <w:szCs w:val="28"/>
        </w:rPr>
        <w:t>SA</w:t>
      </w:r>
      <w:r>
        <w:rPr>
          <w:rFonts w:ascii="Times New Roman" w:hAnsi="Times New Roman" w:cs="Times New Roman"/>
          <w:sz w:val="28"/>
          <w:szCs w:val="28"/>
          <w:lang w:val="ru-RU"/>
        </w:rPr>
        <w:t>.</w:t>
      </w:r>
    </w:p>
    <w:p w14:paraId="241DC2D8" w14:textId="77777777" w:rsidR="005653B9" w:rsidRDefault="005653B9" w:rsidP="005653B9">
      <w:pPr>
        <w:tabs>
          <w:tab w:val="left" w:pos="1080"/>
        </w:tabs>
        <w:spacing w:after="0" w:line="240" w:lineRule="auto"/>
        <w:ind w:firstLine="709"/>
        <w:rPr>
          <w:rFonts w:ascii="Times New Roman" w:hAnsi="Times New Roman" w:cs="Times New Roman"/>
          <w:b/>
          <w:sz w:val="28"/>
          <w:szCs w:val="28"/>
          <w:lang w:val="ru-RU"/>
        </w:rPr>
      </w:pPr>
    </w:p>
    <w:p w14:paraId="24C8A952" w14:textId="77777777" w:rsidR="005653B9" w:rsidRDefault="005653B9" w:rsidP="005653B9">
      <w:pPr>
        <w:tabs>
          <w:tab w:val="left" w:pos="1080"/>
        </w:tabs>
        <w:spacing w:after="0" w:line="240" w:lineRule="auto"/>
        <w:ind w:firstLine="709"/>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 xml:space="preserve">Процесс функционирования </w:t>
      </w:r>
      <w:proofErr w:type="spellStart"/>
      <w:r>
        <w:rPr>
          <w:rFonts w:ascii="Times New Roman" w:hAnsi="Times New Roman" w:cs="Times New Roman"/>
          <w:b/>
          <w:sz w:val="28"/>
          <w:szCs w:val="28"/>
        </w:rPr>
        <w:t>IPSec</w:t>
      </w:r>
      <w:proofErr w:type="spellEnd"/>
      <w:r>
        <w:rPr>
          <w:rFonts w:ascii="Times New Roman" w:hAnsi="Times New Roman" w:cs="Times New Roman"/>
          <w:b/>
          <w:sz w:val="28"/>
          <w:szCs w:val="28"/>
          <w:lang w:val="ru-RU"/>
        </w:rPr>
        <w:t xml:space="preserve"> в общем случае можно разбить на следующие шаги:</w:t>
      </w:r>
    </w:p>
    <w:p w14:paraId="411461E4" w14:textId="77777777" w:rsidR="005653B9" w:rsidRDefault="005653B9" w:rsidP="00297742">
      <w:pPr>
        <w:numPr>
          <w:ilvl w:val="0"/>
          <w:numId w:val="45"/>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Инициация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Приложение, трафику которого требуется защита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начинает процесс обмена данными </w:t>
      </w:r>
      <w:r>
        <w:rPr>
          <w:rFonts w:ascii="Times New Roman" w:hAnsi="Times New Roman" w:cs="Times New Roman"/>
          <w:sz w:val="28"/>
          <w:szCs w:val="28"/>
        </w:rPr>
        <w:t>I</w:t>
      </w:r>
      <w:r>
        <w:rPr>
          <w:rFonts w:ascii="Times New Roman" w:hAnsi="Times New Roman" w:cs="Times New Roman"/>
          <w:sz w:val="28"/>
          <w:szCs w:val="28"/>
          <w:lang w:val="ru-RU"/>
        </w:rPr>
        <w:t>КЕ-протокола.</w:t>
      </w:r>
    </w:p>
    <w:p w14:paraId="45FC3D06" w14:textId="77777777" w:rsidR="005653B9" w:rsidRDefault="005653B9" w:rsidP="00297742">
      <w:pPr>
        <w:numPr>
          <w:ilvl w:val="0"/>
          <w:numId w:val="45"/>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Первая фаза </w:t>
      </w:r>
      <w:r>
        <w:rPr>
          <w:rFonts w:ascii="Times New Roman" w:hAnsi="Times New Roman" w:cs="Times New Roman"/>
          <w:sz w:val="28"/>
          <w:szCs w:val="28"/>
        </w:rPr>
        <w:t>IKE</w:t>
      </w:r>
      <w:r>
        <w:rPr>
          <w:rFonts w:ascii="Times New Roman" w:hAnsi="Times New Roman" w:cs="Times New Roman"/>
          <w:sz w:val="28"/>
          <w:szCs w:val="28"/>
          <w:lang w:val="ru-RU"/>
        </w:rPr>
        <w:t xml:space="preserve">, в которой выполняется аутентификация сторон, и ведутся переговоры о параметрах ассоциаций защиты </w:t>
      </w:r>
      <w:r>
        <w:rPr>
          <w:rFonts w:ascii="Times New Roman" w:hAnsi="Times New Roman" w:cs="Times New Roman"/>
          <w:sz w:val="28"/>
          <w:szCs w:val="28"/>
        </w:rPr>
        <w:t>IKE</w:t>
      </w:r>
      <w:r>
        <w:rPr>
          <w:rFonts w:ascii="Times New Roman" w:hAnsi="Times New Roman" w:cs="Times New Roman"/>
          <w:sz w:val="28"/>
          <w:szCs w:val="28"/>
          <w:lang w:val="ru-RU"/>
        </w:rPr>
        <w:t xml:space="preserve">, в результате чего создается защищенный канал для обмена параметрами защиты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в ходе второй фазы </w:t>
      </w:r>
      <w:r>
        <w:rPr>
          <w:rFonts w:ascii="Times New Roman" w:hAnsi="Times New Roman" w:cs="Times New Roman"/>
          <w:sz w:val="28"/>
          <w:szCs w:val="28"/>
        </w:rPr>
        <w:t>IKE</w:t>
      </w:r>
      <w:r>
        <w:rPr>
          <w:rFonts w:ascii="Times New Roman" w:hAnsi="Times New Roman" w:cs="Times New Roman"/>
          <w:sz w:val="28"/>
          <w:szCs w:val="28"/>
          <w:lang w:val="ru-RU"/>
        </w:rPr>
        <w:t>.</w:t>
      </w:r>
    </w:p>
    <w:p w14:paraId="78BDD6CF" w14:textId="77777777" w:rsidR="005653B9" w:rsidRDefault="005653B9" w:rsidP="00297742">
      <w:pPr>
        <w:numPr>
          <w:ilvl w:val="0"/>
          <w:numId w:val="45"/>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Вторая фаза </w:t>
      </w:r>
      <w:r>
        <w:rPr>
          <w:rFonts w:ascii="Times New Roman" w:hAnsi="Times New Roman" w:cs="Times New Roman"/>
          <w:sz w:val="28"/>
          <w:szCs w:val="28"/>
        </w:rPr>
        <w:t>IKE</w:t>
      </w:r>
      <w:r>
        <w:rPr>
          <w:rFonts w:ascii="Times New Roman" w:hAnsi="Times New Roman" w:cs="Times New Roman"/>
          <w:sz w:val="28"/>
          <w:szCs w:val="28"/>
          <w:lang w:val="ru-RU"/>
        </w:rPr>
        <w:t xml:space="preserve">, по ходу которой ведутся переговоры о параметрах ассоциации защиты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создаются соответствующие </w:t>
      </w:r>
      <w:r>
        <w:rPr>
          <w:rFonts w:ascii="Times New Roman" w:hAnsi="Times New Roman" w:cs="Times New Roman"/>
          <w:sz w:val="28"/>
          <w:szCs w:val="28"/>
        </w:rPr>
        <w:t>SA</w:t>
      </w:r>
      <w:r>
        <w:rPr>
          <w:rFonts w:ascii="Times New Roman" w:hAnsi="Times New Roman" w:cs="Times New Roman"/>
          <w:sz w:val="28"/>
          <w:szCs w:val="28"/>
          <w:lang w:val="ru-RU"/>
        </w:rPr>
        <w:t xml:space="preserve"> для устройств обеих сторон.</w:t>
      </w:r>
    </w:p>
    <w:p w14:paraId="25E6B5EB" w14:textId="77777777" w:rsidR="005653B9" w:rsidRDefault="005653B9" w:rsidP="00297742">
      <w:pPr>
        <w:numPr>
          <w:ilvl w:val="0"/>
          <w:numId w:val="45"/>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Собственно передача данных, т.е. процесс обмена данными, основывающийся на параметрах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и ключах, хранимых в </w:t>
      </w:r>
      <w:r>
        <w:rPr>
          <w:rFonts w:ascii="Times New Roman" w:hAnsi="Times New Roman" w:cs="Times New Roman"/>
          <w:sz w:val="28"/>
          <w:szCs w:val="28"/>
        </w:rPr>
        <w:t>SPD</w:t>
      </w:r>
      <w:r>
        <w:rPr>
          <w:rFonts w:ascii="Times New Roman" w:hAnsi="Times New Roman" w:cs="Times New Roman"/>
          <w:sz w:val="28"/>
          <w:szCs w:val="28"/>
          <w:lang w:val="ru-RU"/>
        </w:rPr>
        <w:t>.</w:t>
      </w:r>
    </w:p>
    <w:p w14:paraId="1EDDAF72" w14:textId="77777777" w:rsidR="005653B9" w:rsidRDefault="005653B9" w:rsidP="00297742">
      <w:pPr>
        <w:numPr>
          <w:ilvl w:val="0"/>
          <w:numId w:val="45"/>
        </w:numPr>
        <w:tabs>
          <w:tab w:val="left" w:pos="1080"/>
        </w:tabs>
        <w:spacing w:after="0" w:line="24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Завершение работы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SA</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завершают свою работу в результате либо их удаления, либо превышения лимита времени их существования.</w:t>
      </w:r>
    </w:p>
    <w:p w14:paraId="39A06F4C" w14:textId="6C29D64B" w:rsidR="005653B9" w:rsidRDefault="005653B9" w:rsidP="005653B9">
      <w:pPr>
        <w:tabs>
          <w:tab w:val="left" w:pos="1080"/>
        </w:tabs>
        <w:spacing w:after="0" w:line="240" w:lineRule="auto"/>
        <w:ind w:firstLine="709"/>
        <w:jc w:val="center"/>
        <w:rPr>
          <w:rFonts w:ascii="Times New Roman" w:hAnsi="Times New Roman" w:cs="Times New Roman"/>
          <w:sz w:val="28"/>
          <w:szCs w:val="28"/>
        </w:rPr>
      </w:pPr>
      <w:r>
        <w:rPr>
          <w:rFonts w:ascii="Times New Roman" w:hAnsi="Times New Roman" w:cs="Times New Roman"/>
          <w:noProof/>
          <w:sz w:val="28"/>
          <w:szCs w:val="28"/>
          <w:lang w:val="ru-RU" w:eastAsia="ru-RU"/>
        </w:rPr>
        <w:drawing>
          <wp:inline distT="0" distB="0" distL="0" distR="0" wp14:anchorId="34574D8B" wp14:editId="418D7E0F">
            <wp:extent cx="3477895" cy="2637790"/>
            <wp:effectExtent l="19050" t="19050" r="27305" b="1016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477895" cy="2637790"/>
                    </a:xfrm>
                    <a:prstGeom prst="rect">
                      <a:avLst/>
                    </a:prstGeom>
                    <a:noFill/>
                    <a:ln w="6350" cmpd="sng">
                      <a:solidFill>
                        <a:srgbClr val="000000"/>
                      </a:solidFill>
                      <a:miter lim="800000"/>
                      <a:headEnd/>
                      <a:tailEnd/>
                    </a:ln>
                    <a:effectLst/>
                  </pic:spPr>
                </pic:pic>
              </a:graphicData>
            </a:graphic>
          </wp:inline>
        </w:drawing>
      </w:r>
    </w:p>
    <w:p w14:paraId="5ADA8A01" w14:textId="77777777" w:rsidR="005653B9" w:rsidRDefault="005653B9" w:rsidP="005653B9">
      <w:pPr>
        <w:tabs>
          <w:tab w:val="left" w:pos="1080"/>
        </w:tabs>
        <w:spacing w:after="0" w:line="240" w:lineRule="auto"/>
        <w:ind w:firstLine="709"/>
        <w:outlineLvl w:val="1"/>
        <w:rPr>
          <w:rFonts w:ascii="Times New Roman" w:hAnsi="Times New Roman" w:cs="Times New Roman"/>
          <w:b/>
          <w:sz w:val="28"/>
          <w:szCs w:val="28"/>
        </w:rPr>
      </w:pPr>
    </w:p>
    <w:p w14:paraId="0CED2893" w14:textId="77777777" w:rsidR="005653B9" w:rsidRDefault="005653B9" w:rsidP="005653B9">
      <w:pPr>
        <w:tabs>
          <w:tab w:val="left" w:pos="1080"/>
        </w:tabs>
        <w:spacing w:after="0" w:line="240" w:lineRule="auto"/>
        <w:outlineLvl w:val="1"/>
        <w:rPr>
          <w:rFonts w:ascii="Times New Roman" w:hAnsi="Times New Roman" w:cs="Times New Roman"/>
          <w:b/>
          <w:sz w:val="28"/>
          <w:szCs w:val="28"/>
          <w:lang w:val="ru-RU"/>
        </w:rPr>
      </w:pPr>
      <w:bookmarkStart w:id="5" w:name="_Toc215205296"/>
      <w:bookmarkStart w:id="6" w:name="_Toc136257025"/>
      <w:bookmarkStart w:id="7" w:name="_Toc136274242"/>
      <w:r>
        <w:rPr>
          <w:rFonts w:ascii="Times New Roman" w:hAnsi="Times New Roman" w:cs="Times New Roman"/>
          <w:b/>
          <w:sz w:val="28"/>
          <w:szCs w:val="28"/>
          <w:lang w:val="ru-RU"/>
        </w:rPr>
        <w:t xml:space="preserve">1.4. Оценка </w:t>
      </w:r>
      <w:proofErr w:type="spellStart"/>
      <w:r>
        <w:rPr>
          <w:rFonts w:ascii="Times New Roman" w:hAnsi="Times New Roman" w:cs="Times New Roman"/>
          <w:b/>
          <w:sz w:val="28"/>
          <w:szCs w:val="28"/>
        </w:rPr>
        <w:t>IPSec</w:t>
      </w:r>
      <w:bookmarkEnd w:id="5"/>
      <w:bookmarkEnd w:id="6"/>
      <w:bookmarkEnd w:id="7"/>
      <w:proofErr w:type="spellEnd"/>
    </w:p>
    <w:p w14:paraId="013A4B93"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p>
    <w:p w14:paraId="3471F469" w14:textId="77777777" w:rsidR="005653B9" w:rsidRDefault="005653B9" w:rsidP="005653B9">
      <w:pPr>
        <w:tabs>
          <w:tab w:val="left" w:pos="1080"/>
        </w:tabs>
        <w:spacing w:after="0" w:line="240" w:lineRule="auto"/>
        <w:ind w:firstLine="709"/>
        <w:rPr>
          <w:rFonts w:ascii="Times New Roman" w:hAnsi="Times New Roman" w:cs="Times New Roman"/>
          <w:b/>
          <w:sz w:val="28"/>
          <w:szCs w:val="28"/>
          <w:lang w:val="ru-RU"/>
        </w:rPr>
      </w:pPr>
      <w:r>
        <w:rPr>
          <w:rFonts w:ascii="Times New Roman" w:hAnsi="Times New Roman" w:cs="Times New Roman"/>
          <w:sz w:val="28"/>
          <w:szCs w:val="28"/>
          <w:lang w:val="ru-RU"/>
        </w:rPr>
        <w:t xml:space="preserve">Спецификация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получила неоднозначную оценку со стороны специалистов</w:t>
      </w:r>
      <w:r>
        <w:rPr>
          <w:rFonts w:ascii="Times New Roman" w:hAnsi="Times New Roman" w:cs="Times New Roman"/>
          <w:b/>
          <w:sz w:val="28"/>
          <w:szCs w:val="28"/>
          <w:lang w:val="ru-RU"/>
        </w:rPr>
        <w:t>.</w:t>
      </w:r>
    </w:p>
    <w:p w14:paraId="12BA27DB"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b/>
          <w:sz w:val="28"/>
          <w:szCs w:val="28"/>
          <w:lang w:val="ru-RU"/>
        </w:rPr>
        <w:t>С одной стороны</w:t>
      </w:r>
      <w:r>
        <w:rPr>
          <w:rFonts w:ascii="Times New Roman" w:hAnsi="Times New Roman" w:cs="Times New Roman"/>
          <w:sz w:val="28"/>
          <w:szCs w:val="28"/>
          <w:lang w:val="ru-RU"/>
        </w:rPr>
        <w:t xml:space="preserve">, отмечается, что протокол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xml:space="preserve"> является </w:t>
      </w:r>
      <w:r>
        <w:rPr>
          <w:rFonts w:ascii="Times New Roman" w:hAnsi="Times New Roman" w:cs="Times New Roman"/>
          <w:sz w:val="28"/>
          <w:szCs w:val="28"/>
          <w:u w:val="single"/>
          <w:lang w:val="ru-RU"/>
        </w:rPr>
        <w:t>лучшим</w:t>
      </w:r>
      <w:r>
        <w:rPr>
          <w:rFonts w:ascii="Times New Roman" w:hAnsi="Times New Roman" w:cs="Times New Roman"/>
          <w:sz w:val="28"/>
          <w:szCs w:val="28"/>
          <w:lang w:val="ru-RU"/>
        </w:rPr>
        <w:t xml:space="preserve"> среди всех других протоколов защиты передаваемых по сети данных, разработанных ранее (включая разработанный </w:t>
      </w:r>
      <w:r>
        <w:rPr>
          <w:rFonts w:ascii="Times New Roman" w:hAnsi="Times New Roman" w:cs="Times New Roman"/>
          <w:sz w:val="28"/>
          <w:szCs w:val="28"/>
        </w:rPr>
        <w:t>Microsoft</w:t>
      </w:r>
      <w:r>
        <w:rPr>
          <w:rFonts w:ascii="Times New Roman" w:hAnsi="Times New Roman" w:cs="Times New Roman"/>
          <w:sz w:val="28"/>
          <w:szCs w:val="28"/>
          <w:lang w:val="ru-RU"/>
        </w:rPr>
        <w:t xml:space="preserve"> </w:t>
      </w:r>
      <w:r>
        <w:rPr>
          <w:rFonts w:ascii="Times New Roman" w:hAnsi="Times New Roman" w:cs="Times New Roman"/>
          <w:sz w:val="28"/>
          <w:szCs w:val="28"/>
        </w:rPr>
        <w:t>PPTP</w:t>
      </w:r>
      <w:r>
        <w:rPr>
          <w:rFonts w:ascii="Times New Roman" w:hAnsi="Times New Roman" w:cs="Times New Roman"/>
          <w:sz w:val="28"/>
          <w:szCs w:val="28"/>
          <w:lang w:val="ru-RU"/>
        </w:rPr>
        <w:t xml:space="preserve">). </w:t>
      </w:r>
    </w:p>
    <w:p w14:paraId="0A97B505" w14:textId="77777777" w:rsidR="005653B9" w:rsidRDefault="005653B9" w:rsidP="005653B9">
      <w:pPr>
        <w:tabs>
          <w:tab w:val="left" w:pos="1080"/>
        </w:tabs>
        <w:spacing w:after="0" w:line="240" w:lineRule="auto"/>
        <w:ind w:firstLine="709"/>
        <w:rPr>
          <w:rFonts w:ascii="Times New Roman" w:hAnsi="Times New Roman" w:cs="Times New Roman"/>
          <w:sz w:val="28"/>
          <w:szCs w:val="28"/>
          <w:lang w:val="ru-RU"/>
        </w:rPr>
      </w:pPr>
      <w:r>
        <w:rPr>
          <w:rFonts w:ascii="Times New Roman" w:hAnsi="Times New Roman" w:cs="Times New Roman"/>
          <w:b/>
          <w:sz w:val="28"/>
          <w:szCs w:val="28"/>
          <w:lang w:val="ru-RU"/>
        </w:rPr>
        <w:t>По мнению</w:t>
      </w:r>
      <w:r>
        <w:rPr>
          <w:rFonts w:ascii="Times New Roman" w:hAnsi="Times New Roman" w:cs="Times New Roman"/>
          <w:sz w:val="28"/>
          <w:szCs w:val="28"/>
          <w:lang w:val="ru-RU"/>
        </w:rPr>
        <w:t xml:space="preserve"> </w:t>
      </w:r>
      <w:r>
        <w:rPr>
          <w:rFonts w:ascii="Times New Roman" w:hAnsi="Times New Roman" w:cs="Times New Roman"/>
          <w:b/>
          <w:sz w:val="28"/>
          <w:szCs w:val="28"/>
          <w:lang w:val="ru-RU"/>
        </w:rPr>
        <w:t>другой стороны</w:t>
      </w:r>
      <w:r>
        <w:rPr>
          <w:rFonts w:ascii="Times New Roman" w:hAnsi="Times New Roman" w:cs="Times New Roman"/>
          <w:sz w:val="28"/>
          <w:szCs w:val="28"/>
          <w:lang w:val="ru-RU"/>
        </w:rPr>
        <w:t xml:space="preserve">, присутствует чрезмерная сложность и избыточность протокола. Так, </w:t>
      </w:r>
      <w:r>
        <w:rPr>
          <w:rFonts w:ascii="Times New Roman" w:hAnsi="Times New Roman" w:cs="Times New Roman"/>
          <w:sz w:val="28"/>
          <w:szCs w:val="28"/>
        </w:rPr>
        <w:t>Niels</w:t>
      </w:r>
      <w:r>
        <w:rPr>
          <w:rFonts w:ascii="Times New Roman" w:hAnsi="Times New Roman" w:cs="Times New Roman"/>
          <w:sz w:val="28"/>
          <w:szCs w:val="28"/>
          <w:lang w:val="ru-RU"/>
        </w:rPr>
        <w:t xml:space="preserve"> </w:t>
      </w:r>
      <w:r>
        <w:rPr>
          <w:rFonts w:ascii="Times New Roman" w:hAnsi="Times New Roman" w:cs="Times New Roman"/>
          <w:sz w:val="28"/>
          <w:szCs w:val="28"/>
        </w:rPr>
        <w:t>Ferguson</w:t>
      </w:r>
      <w:r>
        <w:rPr>
          <w:rFonts w:ascii="Times New Roman" w:hAnsi="Times New Roman" w:cs="Times New Roman"/>
          <w:sz w:val="28"/>
          <w:szCs w:val="28"/>
          <w:lang w:val="ru-RU"/>
        </w:rPr>
        <w:t xml:space="preserve"> и </w:t>
      </w:r>
      <w:r>
        <w:rPr>
          <w:rFonts w:ascii="Times New Roman" w:hAnsi="Times New Roman" w:cs="Times New Roman"/>
          <w:sz w:val="28"/>
          <w:szCs w:val="28"/>
        </w:rPr>
        <w:t>Bruce</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Schneier</w:t>
      </w:r>
      <w:proofErr w:type="spellEnd"/>
      <w:r>
        <w:rPr>
          <w:rFonts w:ascii="Times New Roman" w:hAnsi="Times New Roman" w:cs="Times New Roman"/>
          <w:sz w:val="28"/>
          <w:szCs w:val="28"/>
          <w:lang w:val="ru-RU"/>
        </w:rPr>
        <w:t xml:space="preserve"> в своей работе "</w:t>
      </w:r>
      <w:r>
        <w:rPr>
          <w:rFonts w:ascii="Times New Roman" w:hAnsi="Times New Roman" w:cs="Times New Roman"/>
          <w:sz w:val="28"/>
          <w:szCs w:val="28"/>
        </w:rPr>
        <w:t>A</w:t>
      </w:r>
      <w:r>
        <w:rPr>
          <w:rFonts w:ascii="Times New Roman" w:hAnsi="Times New Roman" w:cs="Times New Roman"/>
          <w:sz w:val="28"/>
          <w:szCs w:val="28"/>
          <w:lang w:val="ru-RU"/>
        </w:rPr>
        <w:t xml:space="preserve"> </w:t>
      </w:r>
      <w:r>
        <w:rPr>
          <w:rFonts w:ascii="Times New Roman" w:hAnsi="Times New Roman" w:cs="Times New Roman"/>
          <w:sz w:val="28"/>
          <w:szCs w:val="28"/>
        </w:rPr>
        <w:t>Cryptographic</w:t>
      </w:r>
      <w:r>
        <w:rPr>
          <w:rFonts w:ascii="Times New Roman" w:hAnsi="Times New Roman" w:cs="Times New Roman"/>
          <w:sz w:val="28"/>
          <w:szCs w:val="28"/>
          <w:lang w:val="ru-RU"/>
        </w:rPr>
        <w:t xml:space="preserve"> </w:t>
      </w:r>
      <w:r>
        <w:rPr>
          <w:rFonts w:ascii="Times New Roman" w:hAnsi="Times New Roman" w:cs="Times New Roman"/>
          <w:sz w:val="28"/>
          <w:szCs w:val="28"/>
        </w:rPr>
        <w:t>Evaluation</w:t>
      </w:r>
      <w:r>
        <w:rPr>
          <w:rFonts w:ascii="Times New Roman" w:hAnsi="Times New Roman" w:cs="Times New Roman"/>
          <w:sz w:val="28"/>
          <w:szCs w:val="28"/>
          <w:lang w:val="ru-RU"/>
        </w:rPr>
        <w:t xml:space="preserve"> </w:t>
      </w:r>
      <w:r>
        <w:rPr>
          <w:rFonts w:ascii="Times New Roman" w:hAnsi="Times New Roman" w:cs="Times New Roman"/>
          <w:sz w:val="28"/>
          <w:szCs w:val="28"/>
        </w:rPr>
        <w:t>of</w:t>
      </w:r>
      <w:r>
        <w:rPr>
          <w:rFonts w:ascii="Times New Roman" w:hAnsi="Times New Roman" w:cs="Times New Roman"/>
          <w:sz w:val="28"/>
          <w:szCs w:val="28"/>
          <w:lang w:val="ru-RU"/>
        </w:rPr>
        <w:t xml:space="preserve"> </w:t>
      </w:r>
      <w:r>
        <w:rPr>
          <w:rFonts w:ascii="Times New Roman" w:hAnsi="Times New Roman" w:cs="Times New Roman"/>
          <w:sz w:val="28"/>
          <w:szCs w:val="28"/>
        </w:rPr>
        <w:t>IPsec</w:t>
      </w:r>
      <w:r>
        <w:rPr>
          <w:rFonts w:ascii="Times New Roman" w:hAnsi="Times New Roman" w:cs="Times New Roman"/>
          <w:sz w:val="28"/>
          <w:szCs w:val="28"/>
          <w:lang w:val="ru-RU"/>
        </w:rPr>
        <w:t xml:space="preserve">" отмечают, что они обнаружили серьезные проблемы безопасности практически во всех главных компонентах </w:t>
      </w:r>
      <w:proofErr w:type="spellStart"/>
      <w:r>
        <w:rPr>
          <w:rFonts w:ascii="Times New Roman" w:hAnsi="Times New Roman" w:cs="Times New Roman"/>
          <w:sz w:val="28"/>
          <w:szCs w:val="28"/>
        </w:rPr>
        <w:t>IPSec</w:t>
      </w:r>
      <w:proofErr w:type="spellEnd"/>
      <w:r>
        <w:rPr>
          <w:rFonts w:ascii="Times New Roman" w:hAnsi="Times New Roman" w:cs="Times New Roman"/>
          <w:sz w:val="28"/>
          <w:szCs w:val="28"/>
          <w:lang w:val="ru-RU"/>
        </w:rPr>
        <w:t>. Эти авторы также отмечают, что набор протоколов требует серьезной доработки для того, чтобы он обеспечивал хороший уровень безопасности.</w:t>
      </w:r>
    </w:p>
    <w:p w14:paraId="79084257" w14:textId="77777777" w:rsidR="005653B9" w:rsidRDefault="005653B9" w:rsidP="005653B9">
      <w:pPr>
        <w:pStyle w:val="a5"/>
        <w:shd w:val="clear" w:color="auto" w:fill="FFFFFF"/>
        <w:spacing w:before="120" w:beforeAutospacing="0" w:after="120" w:afterAutospacing="0"/>
        <w:jc w:val="both"/>
        <w:rPr>
          <w:color w:val="222222"/>
          <w:sz w:val="28"/>
          <w:szCs w:val="28"/>
        </w:rPr>
      </w:pPr>
      <w:r>
        <w:rPr>
          <w:sz w:val="28"/>
          <w:szCs w:val="28"/>
        </w:rPr>
        <w:lastRenderedPageBreak/>
        <w:t xml:space="preserve">   </w:t>
      </w:r>
      <w:r>
        <w:rPr>
          <w:b/>
          <w:bCs/>
          <w:color w:val="222222"/>
          <w:sz w:val="28"/>
          <w:szCs w:val="28"/>
        </w:rPr>
        <w:t xml:space="preserve">SSL (Secure </w:t>
      </w:r>
      <w:proofErr w:type="spellStart"/>
      <w:r>
        <w:rPr>
          <w:b/>
          <w:bCs/>
          <w:color w:val="222222"/>
          <w:sz w:val="28"/>
          <w:szCs w:val="28"/>
        </w:rPr>
        <w:t>Sockets</w:t>
      </w:r>
      <w:proofErr w:type="spellEnd"/>
      <w:r>
        <w:rPr>
          <w:b/>
          <w:bCs/>
          <w:color w:val="222222"/>
          <w:sz w:val="28"/>
          <w:szCs w:val="28"/>
        </w:rPr>
        <w:t xml:space="preserve"> Layer)</w:t>
      </w:r>
      <w:r>
        <w:rPr>
          <w:color w:val="222222"/>
          <w:sz w:val="28"/>
          <w:szCs w:val="28"/>
        </w:rPr>
        <w:t> и </w:t>
      </w:r>
      <w:r>
        <w:rPr>
          <w:b/>
          <w:bCs/>
          <w:color w:val="222222"/>
          <w:sz w:val="28"/>
          <w:szCs w:val="28"/>
        </w:rPr>
        <w:t>TLS (Transport Level Security)</w:t>
      </w:r>
      <w:r>
        <w:rPr>
          <w:color w:val="222222"/>
          <w:sz w:val="28"/>
          <w:szCs w:val="28"/>
        </w:rPr>
        <w:t> — криптографические протоколы, обеспечивающие защищенную передачу данных в компьютерной сети. Они широко используются в веб-браузерах, а также при работе с электронной почтой, обмене мгновенными сообщениями и в IP-телефонии.</w:t>
      </w:r>
    </w:p>
    <w:p w14:paraId="4CE5EAAB" w14:textId="77777777" w:rsidR="005653B9" w:rsidRDefault="005653B9" w:rsidP="005653B9">
      <w:pPr>
        <w:shd w:val="clear" w:color="auto" w:fill="FFFFFF"/>
        <w:spacing w:before="120" w:after="120" w:line="240" w:lineRule="auto"/>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color w:val="222222"/>
          <w:sz w:val="28"/>
          <w:szCs w:val="28"/>
          <w:lang w:val="ru-RU" w:eastAsia="ru-RU"/>
        </w:rPr>
        <w:t>Соединение, защищенное протоколом TLS, обладает одним или несколькими следующими свойствами:</w:t>
      </w:r>
    </w:p>
    <w:p w14:paraId="2B68894D" w14:textId="77777777" w:rsidR="005653B9" w:rsidRDefault="005653B9" w:rsidP="00297742">
      <w:pPr>
        <w:numPr>
          <w:ilvl w:val="0"/>
          <w:numId w:val="46"/>
        </w:numPr>
        <w:shd w:val="clear" w:color="auto" w:fill="FFFFFF"/>
        <w:spacing w:before="100" w:beforeAutospacing="1" w:after="24" w:line="240" w:lineRule="auto"/>
        <w:ind w:left="384"/>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i/>
          <w:iCs/>
          <w:color w:val="222222"/>
          <w:sz w:val="28"/>
          <w:szCs w:val="28"/>
          <w:lang w:val="ru-RU" w:eastAsia="ru-RU"/>
        </w:rPr>
        <w:t>Безопасность</w:t>
      </w:r>
      <w:r>
        <w:rPr>
          <w:rFonts w:ascii="Times New Roman" w:eastAsia="Times New Roman" w:hAnsi="Times New Roman" w:cs="Times New Roman"/>
          <w:color w:val="222222"/>
          <w:sz w:val="28"/>
          <w:szCs w:val="28"/>
          <w:lang w:val="ru-RU" w:eastAsia="ru-RU"/>
        </w:rPr>
        <w:t>: симметричное шифрование защищает передаваемую информацию от прочтения посторонними лицами.</w:t>
      </w:r>
    </w:p>
    <w:p w14:paraId="64680704" w14:textId="77777777" w:rsidR="005653B9" w:rsidRDefault="005653B9" w:rsidP="00297742">
      <w:pPr>
        <w:numPr>
          <w:ilvl w:val="0"/>
          <w:numId w:val="46"/>
        </w:numPr>
        <w:shd w:val="clear" w:color="auto" w:fill="FFFFFF"/>
        <w:spacing w:before="100" w:beforeAutospacing="1" w:after="24" w:line="240" w:lineRule="auto"/>
        <w:ind w:left="384"/>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i/>
          <w:iCs/>
          <w:color w:val="222222"/>
          <w:sz w:val="28"/>
          <w:szCs w:val="28"/>
          <w:lang w:val="ru-RU" w:eastAsia="ru-RU"/>
        </w:rPr>
        <w:t>Аутентификация</w:t>
      </w:r>
      <w:r>
        <w:rPr>
          <w:rFonts w:ascii="Times New Roman" w:eastAsia="Times New Roman" w:hAnsi="Times New Roman" w:cs="Times New Roman"/>
          <w:color w:val="222222"/>
          <w:sz w:val="28"/>
          <w:szCs w:val="28"/>
          <w:lang w:val="ru-RU" w:eastAsia="ru-RU"/>
        </w:rPr>
        <w:t>: "личность" участника соединения можно проверить с помощью асимметричного шифрования.</w:t>
      </w:r>
    </w:p>
    <w:p w14:paraId="05E21F90" w14:textId="77777777" w:rsidR="005653B9" w:rsidRDefault="005653B9" w:rsidP="00297742">
      <w:pPr>
        <w:numPr>
          <w:ilvl w:val="0"/>
          <w:numId w:val="46"/>
        </w:numPr>
        <w:shd w:val="clear" w:color="auto" w:fill="FFFFFF"/>
        <w:spacing w:before="100" w:beforeAutospacing="1" w:after="24" w:line="240" w:lineRule="auto"/>
        <w:ind w:left="384"/>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i/>
          <w:iCs/>
          <w:color w:val="222222"/>
          <w:sz w:val="28"/>
          <w:szCs w:val="28"/>
          <w:lang w:val="ru-RU" w:eastAsia="ru-RU"/>
        </w:rPr>
        <w:t>Целостность</w:t>
      </w:r>
      <w:r>
        <w:rPr>
          <w:rFonts w:ascii="Times New Roman" w:eastAsia="Times New Roman" w:hAnsi="Times New Roman" w:cs="Times New Roman"/>
          <w:color w:val="222222"/>
          <w:sz w:val="28"/>
          <w:szCs w:val="28"/>
          <w:lang w:val="ru-RU" w:eastAsia="ru-RU"/>
        </w:rPr>
        <w:t>: каждое сообщение содержит код (</w:t>
      </w:r>
      <w:r>
        <w:rPr>
          <w:rFonts w:ascii="Times New Roman" w:eastAsia="Times New Roman" w:hAnsi="Times New Roman" w:cs="Times New Roman"/>
          <w:b/>
          <w:bCs/>
          <w:color w:val="222222"/>
          <w:sz w:val="28"/>
          <w:szCs w:val="28"/>
          <w:lang w:val="ru-RU" w:eastAsia="ru-RU"/>
        </w:rPr>
        <w:t xml:space="preserve">Message </w:t>
      </w:r>
      <w:proofErr w:type="spellStart"/>
      <w:r>
        <w:rPr>
          <w:rFonts w:ascii="Times New Roman" w:eastAsia="Times New Roman" w:hAnsi="Times New Roman" w:cs="Times New Roman"/>
          <w:b/>
          <w:bCs/>
          <w:color w:val="222222"/>
          <w:sz w:val="28"/>
          <w:szCs w:val="28"/>
          <w:lang w:val="ru-RU" w:eastAsia="ru-RU"/>
        </w:rPr>
        <w:t>Authentication</w:t>
      </w:r>
      <w:proofErr w:type="spellEnd"/>
      <w:r>
        <w:rPr>
          <w:rFonts w:ascii="Times New Roman" w:eastAsia="Times New Roman" w:hAnsi="Times New Roman" w:cs="Times New Roman"/>
          <w:b/>
          <w:bCs/>
          <w:color w:val="222222"/>
          <w:sz w:val="28"/>
          <w:szCs w:val="28"/>
          <w:lang w:val="ru-RU" w:eastAsia="ru-RU"/>
        </w:rPr>
        <w:t xml:space="preserve"> Code, MAC</w:t>
      </w:r>
      <w:r>
        <w:rPr>
          <w:rFonts w:ascii="Times New Roman" w:eastAsia="Times New Roman" w:hAnsi="Times New Roman" w:cs="Times New Roman"/>
          <w:color w:val="222222"/>
          <w:sz w:val="28"/>
          <w:szCs w:val="28"/>
          <w:lang w:val="ru-RU" w:eastAsia="ru-RU"/>
        </w:rPr>
        <w:t>), с помощью которого можно проверить, что данные не были изменены или потеряны в процессе передачи.</w:t>
      </w:r>
    </w:p>
    <w:p w14:paraId="4EE19B7F" w14:textId="77777777" w:rsidR="005653B9" w:rsidRDefault="005653B9" w:rsidP="005653B9">
      <w:pPr>
        <w:shd w:val="clear" w:color="auto" w:fill="FFFFFF"/>
        <w:spacing w:before="120" w:after="120" w:line="240" w:lineRule="auto"/>
        <w:ind w:firstLine="384"/>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color w:val="222222"/>
          <w:sz w:val="28"/>
          <w:szCs w:val="28"/>
          <w:lang w:val="ru-RU" w:eastAsia="ru-RU"/>
        </w:rPr>
        <w:t>Так как большинство протоколов связи могут быть использованы как с TLS/SSL, так и без него, при установке соединения необходимо явно указать серверу, хочет ли клиент устанавливать TLS. Один способ добиться этого — использовать порт, по которому соединение всегда устанавливается с использованием TLS (например, 443 для HTTPS). Другой способ — использовать специальную команду серверу от клиента переключить соединение на TLS (например, STARTTLS для протоколов электронной почты).</w:t>
      </w:r>
    </w:p>
    <w:p w14:paraId="40173C37" w14:textId="77777777" w:rsidR="005653B9" w:rsidRDefault="005653B9" w:rsidP="005653B9">
      <w:pPr>
        <w:pStyle w:val="text0"/>
        <w:ind w:firstLine="384"/>
      </w:pPr>
      <w:r>
        <w:rPr>
          <w:b/>
          <w:lang w:val="en-US"/>
        </w:rPr>
        <w:t>HTTPS</w:t>
      </w:r>
      <w:r>
        <w:rPr>
          <w:b/>
        </w:rPr>
        <w:t xml:space="preserve"> – </w:t>
      </w:r>
      <w:r>
        <w:t xml:space="preserve">расширение </w:t>
      </w:r>
      <w:r>
        <w:rPr>
          <w:lang w:val="en-US"/>
        </w:rPr>
        <w:t>HTTP</w:t>
      </w:r>
      <w:r>
        <w:t xml:space="preserve">, поддерживающее шифрование; </w:t>
      </w:r>
      <w:r>
        <w:rPr>
          <w:b/>
          <w:lang w:val="en-US"/>
        </w:rPr>
        <w:t>HTTPS</w:t>
      </w:r>
      <w:r>
        <w:t xml:space="preserve"> – это </w:t>
      </w:r>
      <w:r>
        <w:rPr>
          <w:lang w:val="en-US"/>
        </w:rPr>
        <w:t>HTTP</w:t>
      </w:r>
      <w:r>
        <w:t xml:space="preserve"> над </w:t>
      </w:r>
      <w:r>
        <w:rPr>
          <w:lang w:val="en-US"/>
        </w:rPr>
        <w:t>SSL</w:t>
      </w:r>
      <w:r>
        <w:t>/</w:t>
      </w:r>
      <w:r>
        <w:rPr>
          <w:lang w:val="en-US"/>
        </w:rPr>
        <w:t>TSL</w:t>
      </w:r>
      <w:r>
        <w:t>, 443 порт</w:t>
      </w:r>
    </w:p>
    <w:p w14:paraId="566DE518" w14:textId="77777777" w:rsidR="005653B9" w:rsidRDefault="005653B9" w:rsidP="005653B9">
      <w:pPr>
        <w:rPr>
          <w:rFonts w:ascii="Times New Roman" w:hAnsi="Times New Roman" w:cs="Times New Roman"/>
          <w:sz w:val="28"/>
          <w:szCs w:val="28"/>
          <w:highlight w:val="yellow"/>
          <w:lang w:val="ru-RU"/>
        </w:rPr>
      </w:pPr>
      <w:r>
        <w:rPr>
          <w:rFonts w:ascii="Times New Roman" w:hAnsi="Times New Roman" w:cs="Times New Roman"/>
          <w:b/>
          <w:sz w:val="28"/>
          <w:szCs w:val="28"/>
        </w:rPr>
        <w:t>DNSSEC</w:t>
      </w:r>
      <w:r>
        <w:rPr>
          <w:rFonts w:ascii="Times New Roman" w:hAnsi="Times New Roman" w:cs="Times New Roman"/>
          <w:sz w:val="28"/>
          <w:szCs w:val="28"/>
        </w:rPr>
        <w:t> </w:t>
      </w:r>
      <w:r>
        <w:rPr>
          <w:rFonts w:ascii="Times New Roman" w:hAnsi="Times New Roman" w:cs="Times New Roman"/>
          <w:sz w:val="28"/>
          <w:szCs w:val="28"/>
          <w:lang w:val="ru-RU"/>
        </w:rPr>
        <w:t>(</w:t>
      </w:r>
      <w:hyperlink r:id="rId214" w:tooltip="Английский язык" w:history="1">
        <w:r w:rsidRPr="005653B9">
          <w:rPr>
            <w:rStyle w:val="a6"/>
            <w:lang w:val="ru-RU"/>
          </w:rPr>
          <w:t>англ.</w:t>
        </w:r>
      </w:hyperlink>
      <w:r>
        <w:rPr>
          <w:rFonts w:ascii="Times New Roman" w:hAnsi="Times New Roman" w:cs="Times New Roman"/>
          <w:sz w:val="28"/>
          <w:szCs w:val="28"/>
        </w:rPr>
        <w:t> Domain</w:t>
      </w:r>
      <w:r>
        <w:rPr>
          <w:rFonts w:ascii="Times New Roman" w:hAnsi="Times New Roman" w:cs="Times New Roman"/>
          <w:sz w:val="28"/>
          <w:szCs w:val="28"/>
          <w:lang w:val="ru-RU"/>
        </w:rPr>
        <w:t xml:space="preserve"> </w:t>
      </w:r>
      <w:r>
        <w:rPr>
          <w:rFonts w:ascii="Times New Roman" w:hAnsi="Times New Roman" w:cs="Times New Roman"/>
          <w:sz w:val="28"/>
          <w:szCs w:val="28"/>
        </w:rPr>
        <w:t>Name</w:t>
      </w:r>
      <w:r>
        <w:rPr>
          <w:rFonts w:ascii="Times New Roman" w:hAnsi="Times New Roman" w:cs="Times New Roman"/>
          <w:sz w:val="28"/>
          <w:szCs w:val="28"/>
          <w:lang w:val="ru-RU"/>
        </w:rPr>
        <w:t xml:space="preserve"> </w:t>
      </w:r>
      <w:r>
        <w:rPr>
          <w:rFonts w:ascii="Times New Roman" w:hAnsi="Times New Roman" w:cs="Times New Roman"/>
          <w:sz w:val="28"/>
          <w:szCs w:val="28"/>
        </w:rPr>
        <w:t>System</w:t>
      </w:r>
      <w:r>
        <w:rPr>
          <w:rFonts w:ascii="Times New Roman" w:hAnsi="Times New Roman" w:cs="Times New Roman"/>
          <w:sz w:val="28"/>
          <w:szCs w:val="28"/>
          <w:lang w:val="ru-RU"/>
        </w:rPr>
        <w:t xml:space="preserve"> </w:t>
      </w:r>
      <w:r>
        <w:rPr>
          <w:rFonts w:ascii="Times New Roman" w:hAnsi="Times New Roman" w:cs="Times New Roman"/>
          <w:sz w:val="28"/>
          <w:szCs w:val="28"/>
        </w:rPr>
        <w:t>Security</w:t>
      </w:r>
      <w:r>
        <w:rPr>
          <w:rFonts w:ascii="Times New Roman" w:hAnsi="Times New Roman" w:cs="Times New Roman"/>
          <w:sz w:val="28"/>
          <w:szCs w:val="28"/>
          <w:lang w:val="ru-RU"/>
        </w:rPr>
        <w:t xml:space="preserve"> </w:t>
      </w:r>
      <w:r>
        <w:rPr>
          <w:rFonts w:ascii="Times New Roman" w:hAnsi="Times New Roman" w:cs="Times New Roman"/>
          <w:sz w:val="28"/>
          <w:szCs w:val="28"/>
        </w:rPr>
        <w:t>Extensions</w:t>
      </w:r>
      <w:r>
        <w:rPr>
          <w:rFonts w:ascii="Times New Roman" w:hAnsi="Times New Roman" w:cs="Times New Roman"/>
          <w:sz w:val="28"/>
          <w:szCs w:val="28"/>
          <w:lang w:val="ru-RU"/>
        </w:rPr>
        <w:t>)</w:t>
      </w:r>
      <w:r>
        <w:rPr>
          <w:rFonts w:ascii="Times New Roman" w:hAnsi="Times New Roman" w:cs="Times New Roman"/>
          <w:sz w:val="28"/>
          <w:szCs w:val="28"/>
        </w:rPr>
        <w:t> </w:t>
      </w:r>
      <w:r>
        <w:rPr>
          <w:rFonts w:ascii="Times New Roman" w:hAnsi="Times New Roman" w:cs="Times New Roman"/>
          <w:sz w:val="28"/>
          <w:szCs w:val="28"/>
          <w:lang w:val="ru-RU"/>
        </w:rPr>
        <w:t>— набор расширений</w:t>
      </w:r>
      <w:r>
        <w:rPr>
          <w:rFonts w:ascii="Times New Roman" w:hAnsi="Times New Roman" w:cs="Times New Roman"/>
          <w:sz w:val="28"/>
          <w:szCs w:val="28"/>
        </w:rPr>
        <w:t> </w:t>
      </w:r>
      <w:hyperlink r:id="rId215" w:tooltip="Internet Engineering Task Force" w:history="1">
        <w:r>
          <w:rPr>
            <w:rStyle w:val="a6"/>
          </w:rPr>
          <w:t>IETF</w:t>
        </w:r>
      </w:hyperlink>
      <w:r>
        <w:rPr>
          <w:rFonts w:ascii="Times New Roman" w:hAnsi="Times New Roman" w:cs="Times New Roman"/>
          <w:sz w:val="28"/>
          <w:szCs w:val="28"/>
        </w:rPr>
        <w:t> </w:t>
      </w:r>
      <w:r>
        <w:rPr>
          <w:rFonts w:ascii="Times New Roman" w:hAnsi="Times New Roman" w:cs="Times New Roman"/>
          <w:sz w:val="28"/>
          <w:szCs w:val="28"/>
          <w:lang w:val="ru-RU"/>
        </w:rPr>
        <w:t>протокола</w:t>
      </w:r>
      <w:r>
        <w:rPr>
          <w:rFonts w:ascii="Times New Roman" w:hAnsi="Times New Roman" w:cs="Times New Roman"/>
          <w:sz w:val="28"/>
          <w:szCs w:val="28"/>
        </w:rPr>
        <w:t> </w:t>
      </w:r>
      <w:hyperlink r:id="rId216" w:tooltip="DNS" w:history="1">
        <w:r>
          <w:rPr>
            <w:rStyle w:val="a6"/>
          </w:rPr>
          <w:t>DNS</w:t>
        </w:r>
      </w:hyperlink>
      <w:r>
        <w:rPr>
          <w:rFonts w:ascii="Times New Roman" w:hAnsi="Times New Roman" w:cs="Times New Roman"/>
          <w:sz w:val="28"/>
          <w:szCs w:val="28"/>
          <w:lang w:val="ru-RU"/>
        </w:rPr>
        <w:t xml:space="preserve">, позволяющих минимизировать атаки, связанные с подменой </w:t>
      </w:r>
      <w:r>
        <w:rPr>
          <w:rFonts w:ascii="Times New Roman" w:hAnsi="Times New Roman" w:cs="Times New Roman"/>
          <w:sz w:val="28"/>
          <w:szCs w:val="28"/>
        </w:rPr>
        <w:t>IP</w:t>
      </w:r>
      <w:r>
        <w:rPr>
          <w:rFonts w:ascii="Times New Roman" w:hAnsi="Times New Roman" w:cs="Times New Roman"/>
          <w:sz w:val="28"/>
          <w:szCs w:val="28"/>
          <w:lang w:val="ru-RU"/>
        </w:rPr>
        <w:t>-адреса при</w:t>
      </w:r>
      <w:r>
        <w:rPr>
          <w:rFonts w:ascii="Times New Roman" w:hAnsi="Times New Roman" w:cs="Times New Roman"/>
          <w:sz w:val="28"/>
          <w:szCs w:val="28"/>
        </w:rPr>
        <w:t> </w:t>
      </w:r>
      <w:hyperlink r:id="rId217" w:tooltip="DNS" w:history="1">
        <w:r w:rsidRPr="005653B9">
          <w:rPr>
            <w:rStyle w:val="a6"/>
            <w:lang w:val="ru-RU"/>
          </w:rPr>
          <w:t>разрешении доменных имён</w:t>
        </w:r>
      </w:hyperlink>
      <w:r>
        <w:rPr>
          <w:rFonts w:ascii="Times New Roman" w:hAnsi="Times New Roman" w:cs="Times New Roman"/>
          <w:sz w:val="28"/>
          <w:szCs w:val="28"/>
          <w:lang w:val="ru-RU"/>
        </w:rPr>
        <w:t xml:space="preserve">. Он направлен на предоставление </w:t>
      </w:r>
      <w:r>
        <w:rPr>
          <w:rFonts w:ascii="Times New Roman" w:hAnsi="Times New Roman" w:cs="Times New Roman"/>
          <w:sz w:val="28"/>
          <w:szCs w:val="28"/>
        </w:rPr>
        <w:t>DNS</w:t>
      </w:r>
      <w:r>
        <w:rPr>
          <w:rFonts w:ascii="Times New Roman" w:hAnsi="Times New Roman" w:cs="Times New Roman"/>
          <w:sz w:val="28"/>
          <w:szCs w:val="28"/>
          <w:lang w:val="ru-RU"/>
        </w:rPr>
        <w:t xml:space="preserve">-клиентам (англ. термин </w:t>
      </w:r>
      <w:r>
        <w:rPr>
          <w:rFonts w:ascii="Times New Roman" w:hAnsi="Times New Roman" w:cs="Times New Roman"/>
          <w:sz w:val="28"/>
          <w:szCs w:val="28"/>
        </w:rPr>
        <w:t>resolver</w:t>
      </w:r>
      <w:r>
        <w:rPr>
          <w:rFonts w:ascii="Times New Roman" w:hAnsi="Times New Roman" w:cs="Times New Roman"/>
          <w:sz w:val="28"/>
          <w:szCs w:val="28"/>
          <w:lang w:val="ru-RU"/>
        </w:rPr>
        <w:t>) гарантии достоверности и целостности данных.</w:t>
      </w:r>
    </w:p>
    <w:p w14:paraId="7528BC18" w14:textId="3697C1C5" w:rsidR="005653B9" w:rsidRDefault="005653B9" w:rsidP="005665C6">
      <w:pPr>
        <w:spacing w:after="0" w:line="240" w:lineRule="auto"/>
        <w:rPr>
          <w:rFonts w:ascii="Times New Roman" w:hAnsi="Times New Roman" w:cs="Times New Roman"/>
          <w:sz w:val="24"/>
          <w:szCs w:val="24"/>
          <w:lang w:val="ru-RU"/>
        </w:rPr>
      </w:pPr>
    </w:p>
    <w:p w14:paraId="76F166D3" w14:textId="77777777" w:rsidR="005653B9" w:rsidRPr="005665C6" w:rsidRDefault="005653B9" w:rsidP="005665C6">
      <w:pPr>
        <w:spacing w:after="0" w:line="240" w:lineRule="auto"/>
        <w:rPr>
          <w:rFonts w:ascii="Times New Roman" w:hAnsi="Times New Roman" w:cs="Times New Roman"/>
          <w:sz w:val="24"/>
          <w:szCs w:val="24"/>
          <w:lang w:val="ru-RU"/>
        </w:rPr>
      </w:pPr>
    </w:p>
    <w:p w14:paraId="5589CDF2" w14:textId="77777777" w:rsidR="005665C6" w:rsidRPr="006A265F" w:rsidRDefault="005665C6" w:rsidP="00D35FD1">
      <w:pPr>
        <w:jc w:val="both"/>
        <w:rPr>
          <w:rFonts w:ascii="Times New Roman" w:hAnsi="Times New Roman" w:cs="Times New Roman"/>
          <w:sz w:val="24"/>
          <w:szCs w:val="24"/>
          <w:lang w:val="ru-RU"/>
        </w:rPr>
      </w:pPr>
    </w:p>
    <w:p w14:paraId="2F255C5F" w14:textId="77777777" w:rsidR="00D35FD1" w:rsidRPr="006A265F" w:rsidRDefault="00D35FD1" w:rsidP="00D35FD1">
      <w:pPr>
        <w:spacing w:after="0" w:line="240" w:lineRule="auto"/>
        <w:jc w:val="both"/>
        <w:rPr>
          <w:rFonts w:ascii="Times New Roman" w:hAnsi="Times New Roman" w:cs="Times New Roman"/>
          <w:sz w:val="24"/>
          <w:szCs w:val="24"/>
          <w:lang w:val="ru-RU"/>
        </w:rPr>
      </w:pPr>
    </w:p>
    <w:p w14:paraId="2A884D61" w14:textId="77777777" w:rsidR="00D35FD1" w:rsidRPr="006A265F" w:rsidRDefault="00D35FD1" w:rsidP="00D35FD1">
      <w:pPr>
        <w:spacing w:after="0" w:line="240" w:lineRule="auto"/>
        <w:rPr>
          <w:rFonts w:ascii="Times New Roman" w:hAnsi="Times New Roman" w:cs="Times New Roman"/>
          <w:sz w:val="24"/>
          <w:szCs w:val="24"/>
          <w:highlight w:val="yellow"/>
          <w:lang w:val="ru-RU"/>
        </w:rPr>
      </w:pPr>
    </w:p>
    <w:p w14:paraId="32083544" w14:textId="77777777" w:rsidR="00D35FD1" w:rsidRPr="00414282" w:rsidRDefault="00D35FD1" w:rsidP="00414282">
      <w:pPr>
        <w:jc w:val="both"/>
        <w:rPr>
          <w:rFonts w:ascii="Courier New" w:hAnsi="Courier New" w:cs="Courier New"/>
          <w:szCs w:val="28"/>
          <w:highlight w:val="yellow"/>
          <w:lang w:val="ru-RU"/>
        </w:rPr>
      </w:pPr>
    </w:p>
    <w:p w14:paraId="764A41BA" w14:textId="77777777" w:rsidR="00BE17B5" w:rsidRDefault="00BE17B5" w:rsidP="00F854D7">
      <w:pPr>
        <w:pStyle w:val="text0"/>
      </w:pPr>
    </w:p>
    <w:p w14:paraId="79611896" w14:textId="77777777" w:rsidR="00F854D7" w:rsidRDefault="00F854D7" w:rsidP="006C0DCE">
      <w:pPr>
        <w:spacing w:after="0" w:line="240" w:lineRule="auto"/>
        <w:jc w:val="both"/>
        <w:rPr>
          <w:rFonts w:ascii="Times New Roman" w:hAnsi="Times New Roman" w:cs="Times New Roman"/>
          <w:sz w:val="24"/>
          <w:szCs w:val="24"/>
          <w:lang w:val="ru-RU"/>
        </w:rPr>
      </w:pPr>
    </w:p>
    <w:p w14:paraId="369C5400" w14:textId="649BD7C4" w:rsidR="00677F87" w:rsidRPr="00677F87" w:rsidRDefault="00677F87" w:rsidP="00385CF6">
      <w:pPr>
        <w:jc w:val="both"/>
        <w:rPr>
          <w:rFonts w:ascii="Times New Roman" w:hAnsi="Times New Roman" w:cs="Times New Roman"/>
          <w:sz w:val="28"/>
          <w:szCs w:val="28"/>
          <w:lang w:val="ru-RU"/>
        </w:rPr>
      </w:pPr>
    </w:p>
    <w:p w14:paraId="40DB6238" w14:textId="77777777" w:rsidR="00385CF6" w:rsidRPr="00677F87" w:rsidRDefault="00385CF6" w:rsidP="00963658">
      <w:pPr>
        <w:jc w:val="both"/>
        <w:rPr>
          <w:rFonts w:ascii="Times New Roman" w:hAnsi="Times New Roman" w:cs="Times New Roman"/>
          <w:sz w:val="28"/>
          <w:szCs w:val="28"/>
          <w:lang w:val="ru-RU"/>
        </w:rPr>
      </w:pPr>
    </w:p>
    <w:p w14:paraId="6DE5A1AD" w14:textId="77777777" w:rsidR="00963FD0" w:rsidRPr="00677F87" w:rsidRDefault="00963FD0" w:rsidP="00ED7A58">
      <w:pPr>
        <w:tabs>
          <w:tab w:val="left" w:pos="1890"/>
        </w:tabs>
        <w:rPr>
          <w:rFonts w:ascii="Times New Roman" w:hAnsi="Times New Roman" w:cs="Times New Roman"/>
          <w:lang w:val="ru-RU"/>
        </w:rPr>
      </w:pPr>
    </w:p>
    <w:p w14:paraId="1426C41B" w14:textId="4F003E54" w:rsidR="00ED7A58" w:rsidRPr="00973613" w:rsidRDefault="00ED7A58">
      <w:pPr>
        <w:rPr>
          <w:lang w:val="ru-RU"/>
        </w:rPr>
      </w:pPr>
      <w:r w:rsidRPr="00677F87">
        <w:rPr>
          <w:rFonts w:ascii="Times New Roman" w:hAnsi="Times New Roman" w:cs="Times New Roman"/>
          <w:lang w:val="ru-RU"/>
        </w:rPr>
        <w:br w:type="page"/>
      </w:r>
    </w:p>
    <w:sectPr w:rsidR="00ED7A58" w:rsidRPr="009736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CYR">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120"/>
    <w:multiLevelType w:val="hybridMultilevel"/>
    <w:tmpl w:val="A4BA13B0"/>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00E74CF5"/>
    <w:multiLevelType w:val="hybridMultilevel"/>
    <w:tmpl w:val="865AA97C"/>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0A563B6D"/>
    <w:multiLevelType w:val="hybridMultilevel"/>
    <w:tmpl w:val="0DBAFB8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15:restartNumberingAfterBreak="0">
    <w:nsid w:val="0C3320B1"/>
    <w:multiLevelType w:val="multilevel"/>
    <w:tmpl w:val="CCC667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DB86EAC"/>
    <w:multiLevelType w:val="hybridMultilevel"/>
    <w:tmpl w:val="9670E17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F555BF5"/>
    <w:multiLevelType w:val="hybridMultilevel"/>
    <w:tmpl w:val="3E3E29A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6" w15:restartNumberingAfterBreak="0">
    <w:nsid w:val="13067E8E"/>
    <w:multiLevelType w:val="multilevel"/>
    <w:tmpl w:val="CDB6685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18907A01"/>
    <w:multiLevelType w:val="multilevel"/>
    <w:tmpl w:val="9F74B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CE40425"/>
    <w:multiLevelType w:val="multilevel"/>
    <w:tmpl w:val="43DA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57225"/>
    <w:multiLevelType w:val="multilevel"/>
    <w:tmpl w:val="8FDE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071CC"/>
    <w:multiLevelType w:val="hybridMultilevel"/>
    <w:tmpl w:val="B9581DF6"/>
    <w:lvl w:ilvl="0" w:tplc="04190001">
      <w:start w:val="1"/>
      <w:numFmt w:val="bullet"/>
      <w:lvlText w:val=""/>
      <w:lvlJc w:val="left"/>
      <w:pPr>
        <w:tabs>
          <w:tab w:val="num" w:pos="900"/>
        </w:tabs>
        <w:ind w:left="900" w:hanging="360"/>
      </w:pPr>
      <w:rPr>
        <w:rFonts w:ascii="Symbol" w:hAnsi="Symbol" w:cs="Symbol"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start w:val="1"/>
      <w:numFmt w:val="bullet"/>
      <w:lvlText w:val=""/>
      <w:lvlJc w:val="left"/>
      <w:pPr>
        <w:tabs>
          <w:tab w:val="num" w:pos="2700"/>
        </w:tabs>
        <w:ind w:left="2700" w:hanging="360"/>
      </w:pPr>
      <w:rPr>
        <w:rFonts w:ascii="Wingdings" w:hAnsi="Wingdings" w:cs="Wingdings" w:hint="default"/>
      </w:rPr>
    </w:lvl>
    <w:lvl w:ilvl="3" w:tplc="04190001">
      <w:start w:val="1"/>
      <w:numFmt w:val="bullet"/>
      <w:lvlText w:val=""/>
      <w:lvlJc w:val="left"/>
      <w:pPr>
        <w:tabs>
          <w:tab w:val="num" w:pos="3420"/>
        </w:tabs>
        <w:ind w:left="3420" w:hanging="360"/>
      </w:pPr>
      <w:rPr>
        <w:rFonts w:ascii="Symbol" w:hAnsi="Symbol" w:cs="Symbol" w:hint="default"/>
      </w:rPr>
    </w:lvl>
    <w:lvl w:ilvl="4" w:tplc="04190003">
      <w:start w:val="1"/>
      <w:numFmt w:val="bullet"/>
      <w:lvlText w:val="o"/>
      <w:lvlJc w:val="left"/>
      <w:pPr>
        <w:tabs>
          <w:tab w:val="num" w:pos="4140"/>
        </w:tabs>
        <w:ind w:left="4140" w:hanging="360"/>
      </w:pPr>
      <w:rPr>
        <w:rFonts w:ascii="Courier New" w:hAnsi="Courier New" w:cs="Courier New" w:hint="default"/>
      </w:rPr>
    </w:lvl>
    <w:lvl w:ilvl="5" w:tplc="04190005">
      <w:start w:val="1"/>
      <w:numFmt w:val="bullet"/>
      <w:lvlText w:val=""/>
      <w:lvlJc w:val="left"/>
      <w:pPr>
        <w:tabs>
          <w:tab w:val="num" w:pos="4860"/>
        </w:tabs>
        <w:ind w:left="4860" w:hanging="360"/>
      </w:pPr>
      <w:rPr>
        <w:rFonts w:ascii="Wingdings" w:hAnsi="Wingdings" w:cs="Wingdings" w:hint="default"/>
      </w:rPr>
    </w:lvl>
    <w:lvl w:ilvl="6" w:tplc="04190001">
      <w:start w:val="1"/>
      <w:numFmt w:val="bullet"/>
      <w:lvlText w:val=""/>
      <w:lvlJc w:val="left"/>
      <w:pPr>
        <w:tabs>
          <w:tab w:val="num" w:pos="5580"/>
        </w:tabs>
        <w:ind w:left="5580" w:hanging="360"/>
      </w:pPr>
      <w:rPr>
        <w:rFonts w:ascii="Symbol" w:hAnsi="Symbol" w:cs="Symbol" w:hint="default"/>
      </w:rPr>
    </w:lvl>
    <w:lvl w:ilvl="7" w:tplc="04190003">
      <w:start w:val="1"/>
      <w:numFmt w:val="bullet"/>
      <w:lvlText w:val="o"/>
      <w:lvlJc w:val="left"/>
      <w:pPr>
        <w:tabs>
          <w:tab w:val="num" w:pos="6300"/>
        </w:tabs>
        <w:ind w:left="6300" w:hanging="360"/>
      </w:pPr>
      <w:rPr>
        <w:rFonts w:ascii="Courier New" w:hAnsi="Courier New" w:cs="Courier New" w:hint="default"/>
      </w:rPr>
    </w:lvl>
    <w:lvl w:ilvl="8" w:tplc="04190005">
      <w:start w:val="1"/>
      <w:numFmt w:val="bullet"/>
      <w:lvlText w:val=""/>
      <w:lvlJc w:val="left"/>
      <w:pPr>
        <w:tabs>
          <w:tab w:val="num" w:pos="7020"/>
        </w:tabs>
        <w:ind w:left="7020" w:hanging="360"/>
      </w:pPr>
      <w:rPr>
        <w:rFonts w:ascii="Wingdings" w:hAnsi="Wingdings" w:cs="Wingdings" w:hint="default"/>
      </w:rPr>
    </w:lvl>
  </w:abstractNum>
  <w:abstractNum w:abstractNumId="11" w15:restartNumberingAfterBreak="0">
    <w:nsid w:val="1F3B50C4"/>
    <w:multiLevelType w:val="hybridMultilevel"/>
    <w:tmpl w:val="4AC61D76"/>
    <w:lvl w:ilvl="0" w:tplc="C166F3CE">
      <w:start w:val="1"/>
      <w:numFmt w:val="bullet"/>
      <w:lvlText w:val="•"/>
      <w:lvlJc w:val="left"/>
      <w:pPr>
        <w:tabs>
          <w:tab w:val="num" w:pos="720"/>
        </w:tabs>
        <w:ind w:left="720" w:hanging="360"/>
      </w:pPr>
      <w:rPr>
        <w:rFonts w:ascii="Times New Roman" w:hAnsi="Times New Roman" w:cs="Times New Roman" w:hint="default"/>
      </w:rPr>
    </w:lvl>
    <w:lvl w:ilvl="1" w:tplc="E132D4E2">
      <w:start w:val="1"/>
      <w:numFmt w:val="bullet"/>
      <w:lvlText w:val="•"/>
      <w:lvlJc w:val="left"/>
      <w:pPr>
        <w:tabs>
          <w:tab w:val="num" w:pos="1440"/>
        </w:tabs>
        <w:ind w:left="1440" w:hanging="360"/>
      </w:pPr>
      <w:rPr>
        <w:rFonts w:ascii="Times New Roman" w:hAnsi="Times New Roman" w:cs="Times New Roman" w:hint="default"/>
      </w:rPr>
    </w:lvl>
    <w:lvl w:ilvl="2" w:tplc="A3D25CC4">
      <w:start w:val="1"/>
      <w:numFmt w:val="bullet"/>
      <w:lvlText w:val="•"/>
      <w:lvlJc w:val="left"/>
      <w:pPr>
        <w:tabs>
          <w:tab w:val="num" w:pos="2160"/>
        </w:tabs>
        <w:ind w:left="2160" w:hanging="360"/>
      </w:pPr>
      <w:rPr>
        <w:rFonts w:ascii="Times New Roman" w:hAnsi="Times New Roman" w:cs="Times New Roman" w:hint="default"/>
      </w:rPr>
    </w:lvl>
    <w:lvl w:ilvl="3" w:tplc="21263674">
      <w:start w:val="1"/>
      <w:numFmt w:val="bullet"/>
      <w:lvlText w:val="•"/>
      <w:lvlJc w:val="left"/>
      <w:pPr>
        <w:tabs>
          <w:tab w:val="num" w:pos="2880"/>
        </w:tabs>
        <w:ind w:left="2880" w:hanging="360"/>
      </w:pPr>
      <w:rPr>
        <w:rFonts w:ascii="Times New Roman" w:hAnsi="Times New Roman" w:cs="Times New Roman" w:hint="default"/>
      </w:rPr>
    </w:lvl>
    <w:lvl w:ilvl="4" w:tplc="8C46D1C2">
      <w:start w:val="1"/>
      <w:numFmt w:val="bullet"/>
      <w:lvlText w:val="•"/>
      <w:lvlJc w:val="left"/>
      <w:pPr>
        <w:tabs>
          <w:tab w:val="num" w:pos="3600"/>
        </w:tabs>
        <w:ind w:left="3600" w:hanging="360"/>
      </w:pPr>
      <w:rPr>
        <w:rFonts w:ascii="Times New Roman" w:hAnsi="Times New Roman" w:cs="Times New Roman" w:hint="default"/>
      </w:rPr>
    </w:lvl>
    <w:lvl w:ilvl="5" w:tplc="B8F40030">
      <w:start w:val="1"/>
      <w:numFmt w:val="bullet"/>
      <w:lvlText w:val="•"/>
      <w:lvlJc w:val="left"/>
      <w:pPr>
        <w:tabs>
          <w:tab w:val="num" w:pos="4320"/>
        </w:tabs>
        <w:ind w:left="4320" w:hanging="360"/>
      </w:pPr>
      <w:rPr>
        <w:rFonts w:ascii="Times New Roman" w:hAnsi="Times New Roman" w:cs="Times New Roman" w:hint="default"/>
      </w:rPr>
    </w:lvl>
    <w:lvl w:ilvl="6" w:tplc="6DF24CDE">
      <w:start w:val="1"/>
      <w:numFmt w:val="bullet"/>
      <w:lvlText w:val="•"/>
      <w:lvlJc w:val="left"/>
      <w:pPr>
        <w:tabs>
          <w:tab w:val="num" w:pos="5040"/>
        </w:tabs>
        <w:ind w:left="5040" w:hanging="360"/>
      </w:pPr>
      <w:rPr>
        <w:rFonts w:ascii="Times New Roman" w:hAnsi="Times New Roman" w:cs="Times New Roman" w:hint="default"/>
      </w:rPr>
    </w:lvl>
    <w:lvl w:ilvl="7" w:tplc="4FEC811C">
      <w:start w:val="1"/>
      <w:numFmt w:val="bullet"/>
      <w:lvlText w:val="•"/>
      <w:lvlJc w:val="left"/>
      <w:pPr>
        <w:tabs>
          <w:tab w:val="num" w:pos="5760"/>
        </w:tabs>
        <w:ind w:left="5760" w:hanging="360"/>
      </w:pPr>
      <w:rPr>
        <w:rFonts w:ascii="Times New Roman" w:hAnsi="Times New Roman" w:cs="Times New Roman" w:hint="default"/>
      </w:rPr>
    </w:lvl>
    <w:lvl w:ilvl="8" w:tplc="A2BA2456">
      <w:start w:val="1"/>
      <w:numFmt w:val="bullet"/>
      <w:lvlText w:val="•"/>
      <w:lvlJc w:val="left"/>
      <w:pPr>
        <w:tabs>
          <w:tab w:val="num" w:pos="6480"/>
        </w:tabs>
        <w:ind w:left="6480" w:hanging="360"/>
      </w:pPr>
      <w:rPr>
        <w:rFonts w:ascii="Times New Roman" w:hAnsi="Times New Roman" w:cs="Times New Roman" w:hint="default"/>
      </w:rPr>
    </w:lvl>
  </w:abstractNum>
  <w:abstractNum w:abstractNumId="12" w15:restartNumberingAfterBreak="0">
    <w:nsid w:val="1F984E89"/>
    <w:multiLevelType w:val="hybridMultilevel"/>
    <w:tmpl w:val="5328958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21FA27D1"/>
    <w:multiLevelType w:val="multilevel"/>
    <w:tmpl w:val="8A9AA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8492B90"/>
    <w:multiLevelType w:val="multilevel"/>
    <w:tmpl w:val="8A9AA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8B56FD7"/>
    <w:multiLevelType w:val="multilevel"/>
    <w:tmpl w:val="D7D0D1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DBB2827"/>
    <w:multiLevelType w:val="hybridMultilevel"/>
    <w:tmpl w:val="713C93E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2FD77C0D"/>
    <w:multiLevelType w:val="hybridMultilevel"/>
    <w:tmpl w:val="4120EC8E"/>
    <w:lvl w:ilvl="0" w:tplc="86C00AD0">
      <w:start w:val="1"/>
      <w:numFmt w:val="decimal"/>
      <w:lvlText w:val="%1."/>
      <w:lvlJc w:val="left"/>
      <w:pPr>
        <w:tabs>
          <w:tab w:val="num" w:pos="720"/>
        </w:tabs>
        <w:ind w:left="720" w:hanging="360"/>
      </w:pPr>
      <w:rPr>
        <w:b/>
        <w:bCs/>
        <w:sz w:val="22"/>
        <w:szCs w:val="22"/>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8" w15:restartNumberingAfterBreak="0">
    <w:nsid w:val="34253B35"/>
    <w:multiLevelType w:val="hybridMultilevel"/>
    <w:tmpl w:val="322C53BE"/>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9" w15:restartNumberingAfterBreak="0">
    <w:nsid w:val="37C82D92"/>
    <w:multiLevelType w:val="hybridMultilevel"/>
    <w:tmpl w:val="F1B4194A"/>
    <w:lvl w:ilvl="0" w:tplc="0419000F">
      <w:start w:val="1"/>
      <w:numFmt w:val="decimal"/>
      <w:lvlText w:val="%1."/>
      <w:lvlJc w:val="left"/>
      <w:pPr>
        <w:ind w:left="1429" w:hanging="360"/>
      </w:pPr>
    </w:lvl>
    <w:lvl w:ilvl="1" w:tplc="0419000F">
      <w:start w:val="1"/>
      <w:numFmt w:val="decimal"/>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0" w15:restartNumberingAfterBreak="0">
    <w:nsid w:val="392E6847"/>
    <w:multiLevelType w:val="hybridMultilevel"/>
    <w:tmpl w:val="57A48CCC"/>
    <w:lvl w:ilvl="0" w:tplc="F5CE8C2E">
      <w:start w:val="1"/>
      <w:numFmt w:val="bullet"/>
      <w:lvlText w:val="•"/>
      <w:lvlJc w:val="left"/>
      <w:pPr>
        <w:tabs>
          <w:tab w:val="num" w:pos="720"/>
        </w:tabs>
        <w:ind w:left="720" w:hanging="360"/>
      </w:pPr>
      <w:rPr>
        <w:rFonts w:ascii="Times New Roman" w:hAnsi="Times New Roman" w:cs="Times New Roman" w:hint="default"/>
      </w:rPr>
    </w:lvl>
    <w:lvl w:ilvl="1" w:tplc="460C8E80">
      <w:start w:val="1"/>
      <w:numFmt w:val="bullet"/>
      <w:lvlText w:val="•"/>
      <w:lvlJc w:val="left"/>
      <w:pPr>
        <w:tabs>
          <w:tab w:val="num" w:pos="1440"/>
        </w:tabs>
        <w:ind w:left="1440" w:hanging="360"/>
      </w:pPr>
      <w:rPr>
        <w:rFonts w:ascii="Times New Roman" w:hAnsi="Times New Roman" w:cs="Times New Roman" w:hint="default"/>
      </w:rPr>
    </w:lvl>
    <w:lvl w:ilvl="2" w:tplc="3F122B32">
      <w:start w:val="1"/>
      <w:numFmt w:val="bullet"/>
      <w:lvlText w:val="•"/>
      <w:lvlJc w:val="left"/>
      <w:pPr>
        <w:tabs>
          <w:tab w:val="num" w:pos="2160"/>
        </w:tabs>
        <w:ind w:left="2160" w:hanging="360"/>
      </w:pPr>
      <w:rPr>
        <w:rFonts w:ascii="Times New Roman" w:hAnsi="Times New Roman" w:cs="Times New Roman" w:hint="default"/>
      </w:rPr>
    </w:lvl>
    <w:lvl w:ilvl="3" w:tplc="808C1642">
      <w:start w:val="1"/>
      <w:numFmt w:val="bullet"/>
      <w:lvlText w:val="•"/>
      <w:lvlJc w:val="left"/>
      <w:pPr>
        <w:tabs>
          <w:tab w:val="num" w:pos="2880"/>
        </w:tabs>
        <w:ind w:left="2880" w:hanging="360"/>
      </w:pPr>
      <w:rPr>
        <w:rFonts w:ascii="Times New Roman" w:hAnsi="Times New Roman" w:cs="Times New Roman" w:hint="default"/>
      </w:rPr>
    </w:lvl>
    <w:lvl w:ilvl="4" w:tplc="6220DA62">
      <w:start w:val="1"/>
      <w:numFmt w:val="bullet"/>
      <w:lvlText w:val="•"/>
      <w:lvlJc w:val="left"/>
      <w:pPr>
        <w:tabs>
          <w:tab w:val="num" w:pos="3600"/>
        </w:tabs>
        <w:ind w:left="3600" w:hanging="360"/>
      </w:pPr>
      <w:rPr>
        <w:rFonts w:ascii="Times New Roman" w:hAnsi="Times New Roman" w:cs="Times New Roman" w:hint="default"/>
      </w:rPr>
    </w:lvl>
    <w:lvl w:ilvl="5" w:tplc="8872243A">
      <w:start w:val="1"/>
      <w:numFmt w:val="bullet"/>
      <w:lvlText w:val="•"/>
      <w:lvlJc w:val="left"/>
      <w:pPr>
        <w:tabs>
          <w:tab w:val="num" w:pos="4320"/>
        </w:tabs>
        <w:ind w:left="4320" w:hanging="360"/>
      </w:pPr>
      <w:rPr>
        <w:rFonts w:ascii="Times New Roman" w:hAnsi="Times New Roman" w:cs="Times New Roman" w:hint="default"/>
      </w:rPr>
    </w:lvl>
    <w:lvl w:ilvl="6" w:tplc="0D863E82">
      <w:start w:val="1"/>
      <w:numFmt w:val="bullet"/>
      <w:lvlText w:val="•"/>
      <w:lvlJc w:val="left"/>
      <w:pPr>
        <w:tabs>
          <w:tab w:val="num" w:pos="5040"/>
        </w:tabs>
        <w:ind w:left="5040" w:hanging="360"/>
      </w:pPr>
      <w:rPr>
        <w:rFonts w:ascii="Times New Roman" w:hAnsi="Times New Roman" w:cs="Times New Roman" w:hint="default"/>
      </w:rPr>
    </w:lvl>
    <w:lvl w:ilvl="7" w:tplc="882A21F2">
      <w:start w:val="1"/>
      <w:numFmt w:val="bullet"/>
      <w:lvlText w:val="•"/>
      <w:lvlJc w:val="left"/>
      <w:pPr>
        <w:tabs>
          <w:tab w:val="num" w:pos="5760"/>
        </w:tabs>
        <w:ind w:left="5760" w:hanging="360"/>
      </w:pPr>
      <w:rPr>
        <w:rFonts w:ascii="Times New Roman" w:hAnsi="Times New Roman" w:cs="Times New Roman" w:hint="default"/>
      </w:rPr>
    </w:lvl>
    <w:lvl w:ilvl="8" w:tplc="9134DF0E">
      <w:start w:val="1"/>
      <w:numFmt w:val="bullet"/>
      <w:lvlText w:val="•"/>
      <w:lvlJc w:val="left"/>
      <w:pPr>
        <w:tabs>
          <w:tab w:val="num" w:pos="6480"/>
        </w:tabs>
        <w:ind w:left="6480" w:hanging="360"/>
      </w:pPr>
      <w:rPr>
        <w:rFonts w:ascii="Times New Roman" w:hAnsi="Times New Roman" w:cs="Times New Roman" w:hint="default"/>
      </w:rPr>
    </w:lvl>
  </w:abstractNum>
  <w:abstractNum w:abstractNumId="21" w15:restartNumberingAfterBreak="0">
    <w:nsid w:val="39540670"/>
    <w:multiLevelType w:val="multilevel"/>
    <w:tmpl w:val="6644BEC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39924D2B"/>
    <w:multiLevelType w:val="multilevel"/>
    <w:tmpl w:val="751E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D44782"/>
    <w:multiLevelType w:val="hybridMultilevel"/>
    <w:tmpl w:val="B56A2D10"/>
    <w:lvl w:ilvl="0" w:tplc="21F88B6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3A731CA8"/>
    <w:multiLevelType w:val="hybridMultilevel"/>
    <w:tmpl w:val="65F4D67E"/>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5" w15:restartNumberingAfterBreak="0">
    <w:nsid w:val="3CCE6331"/>
    <w:multiLevelType w:val="multilevel"/>
    <w:tmpl w:val="3D7E59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6" w15:restartNumberingAfterBreak="0">
    <w:nsid w:val="3D9078AA"/>
    <w:multiLevelType w:val="hybridMultilevel"/>
    <w:tmpl w:val="C7545B48"/>
    <w:lvl w:ilvl="0" w:tplc="04190001">
      <w:start w:val="1"/>
      <w:numFmt w:val="bullet"/>
      <w:lvlText w:val=""/>
      <w:lvlJc w:val="left"/>
      <w:pPr>
        <w:ind w:left="793" w:hanging="360"/>
      </w:pPr>
      <w:rPr>
        <w:rFonts w:ascii="Symbol" w:hAnsi="Symbol" w:hint="default"/>
      </w:rPr>
    </w:lvl>
    <w:lvl w:ilvl="1" w:tplc="04190003" w:tentative="1">
      <w:start w:val="1"/>
      <w:numFmt w:val="bullet"/>
      <w:lvlText w:val="o"/>
      <w:lvlJc w:val="left"/>
      <w:pPr>
        <w:ind w:left="1513" w:hanging="360"/>
      </w:pPr>
      <w:rPr>
        <w:rFonts w:ascii="Courier New" w:hAnsi="Courier New" w:cs="Courier New" w:hint="default"/>
      </w:rPr>
    </w:lvl>
    <w:lvl w:ilvl="2" w:tplc="04190005" w:tentative="1">
      <w:start w:val="1"/>
      <w:numFmt w:val="bullet"/>
      <w:lvlText w:val=""/>
      <w:lvlJc w:val="left"/>
      <w:pPr>
        <w:ind w:left="2233" w:hanging="360"/>
      </w:pPr>
      <w:rPr>
        <w:rFonts w:ascii="Wingdings" w:hAnsi="Wingdings" w:hint="default"/>
      </w:rPr>
    </w:lvl>
    <w:lvl w:ilvl="3" w:tplc="04190001" w:tentative="1">
      <w:start w:val="1"/>
      <w:numFmt w:val="bullet"/>
      <w:lvlText w:val=""/>
      <w:lvlJc w:val="left"/>
      <w:pPr>
        <w:ind w:left="2953" w:hanging="360"/>
      </w:pPr>
      <w:rPr>
        <w:rFonts w:ascii="Symbol" w:hAnsi="Symbol" w:hint="default"/>
      </w:rPr>
    </w:lvl>
    <w:lvl w:ilvl="4" w:tplc="04190003" w:tentative="1">
      <w:start w:val="1"/>
      <w:numFmt w:val="bullet"/>
      <w:lvlText w:val="o"/>
      <w:lvlJc w:val="left"/>
      <w:pPr>
        <w:ind w:left="3673" w:hanging="360"/>
      </w:pPr>
      <w:rPr>
        <w:rFonts w:ascii="Courier New" w:hAnsi="Courier New" w:cs="Courier New" w:hint="default"/>
      </w:rPr>
    </w:lvl>
    <w:lvl w:ilvl="5" w:tplc="04190005" w:tentative="1">
      <w:start w:val="1"/>
      <w:numFmt w:val="bullet"/>
      <w:lvlText w:val=""/>
      <w:lvlJc w:val="left"/>
      <w:pPr>
        <w:ind w:left="4393" w:hanging="360"/>
      </w:pPr>
      <w:rPr>
        <w:rFonts w:ascii="Wingdings" w:hAnsi="Wingdings" w:hint="default"/>
      </w:rPr>
    </w:lvl>
    <w:lvl w:ilvl="6" w:tplc="04190001" w:tentative="1">
      <w:start w:val="1"/>
      <w:numFmt w:val="bullet"/>
      <w:lvlText w:val=""/>
      <w:lvlJc w:val="left"/>
      <w:pPr>
        <w:ind w:left="5113" w:hanging="360"/>
      </w:pPr>
      <w:rPr>
        <w:rFonts w:ascii="Symbol" w:hAnsi="Symbol" w:hint="default"/>
      </w:rPr>
    </w:lvl>
    <w:lvl w:ilvl="7" w:tplc="04190003" w:tentative="1">
      <w:start w:val="1"/>
      <w:numFmt w:val="bullet"/>
      <w:lvlText w:val="o"/>
      <w:lvlJc w:val="left"/>
      <w:pPr>
        <w:ind w:left="5833" w:hanging="360"/>
      </w:pPr>
      <w:rPr>
        <w:rFonts w:ascii="Courier New" w:hAnsi="Courier New" w:cs="Courier New" w:hint="default"/>
      </w:rPr>
    </w:lvl>
    <w:lvl w:ilvl="8" w:tplc="04190005" w:tentative="1">
      <w:start w:val="1"/>
      <w:numFmt w:val="bullet"/>
      <w:lvlText w:val=""/>
      <w:lvlJc w:val="left"/>
      <w:pPr>
        <w:ind w:left="6553" w:hanging="360"/>
      </w:pPr>
      <w:rPr>
        <w:rFonts w:ascii="Wingdings" w:hAnsi="Wingdings" w:hint="default"/>
      </w:rPr>
    </w:lvl>
  </w:abstractNum>
  <w:abstractNum w:abstractNumId="27" w15:restartNumberingAfterBreak="0">
    <w:nsid w:val="43194C04"/>
    <w:multiLevelType w:val="hybridMultilevel"/>
    <w:tmpl w:val="D82CD1DC"/>
    <w:lvl w:ilvl="0" w:tplc="7882B558">
      <w:start w:val="1"/>
      <w:numFmt w:val="bullet"/>
      <w:lvlText w:val="-"/>
      <w:lvlJc w:val="left"/>
      <w:pPr>
        <w:ind w:left="360" w:hanging="360"/>
      </w:pPr>
      <w:rPr>
        <w:rFonts w:ascii="Courier New" w:hAnsi="Courier New" w:cs="Times New Roman"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28" w15:restartNumberingAfterBreak="0">
    <w:nsid w:val="445B11B8"/>
    <w:multiLevelType w:val="hybridMultilevel"/>
    <w:tmpl w:val="EA50C766"/>
    <w:lvl w:ilvl="0" w:tplc="5100C9A2">
      <w:start w:val="2"/>
      <w:numFmt w:val="bullet"/>
      <w:lvlText w:val="-"/>
      <w:lvlJc w:val="left"/>
      <w:pPr>
        <w:ind w:left="360" w:hanging="360"/>
      </w:pPr>
      <w:rPr>
        <w:rFonts w:ascii="Courier New" w:eastAsiaTheme="minorHAnsi" w:hAnsi="Courier New" w:cs="Courier New"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29" w15:restartNumberingAfterBreak="0">
    <w:nsid w:val="4CC27F42"/>
    <w:multiLevelType w:val="hybridMultilevel"/>
    <w:tmpl w:val="A5FC5DE0"/>
    <w:lvl w:ilvl="0" w:tplc="877E6B84">
      <w:start w:val="1"/>
      <w:numFmt w:val="decimal"/>
      <w:suff w:val="space"/>
      <w:lvlText w:val="%1."/>
      <w:lvlJc w:val="right"/>
      <w:pPr>
        <w:ind w:left="0" w:firstLine="0"/>
      </w:pPr>
      <w:rPr>
        <w:rFonts w:hint="default"/>
        <w:color w:val="auto"/>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50FB0255"/>
    <w:multiLevelType w:val="hybridMultilevel"/>
    <w:tmpl w:val="5AD2A91A"/>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1" w15:restartNumberingAfterBreak="0">
    <w:nsid w:val="5289289E"/>
    <w:multiLevelType w:val="hybridMultilevel"/>
    <w:tmpl w:val="A6907DB4"/>
    <w:lvl w:ilvl="0" w:tplc="0DF032A0">
      <w:start w:val="1"/>
      <w:numFmt w:val="decimal"/>
      <w:lvlText w:val="%1."/>
      <w:lvlJc w:val="left"/>
      <w:pPr>
        <w:ind w:left="504" w:hanging="360"/>
      </w:pPr>
    </w:lvl>
    <w:lvl w:ilvl="1" w:tplc="04190019">
      <w:start w:val="1"/>
      <w:numFmt w:val="lowerLetter"/>
      <w:lvlText w:val="%2."/>
      <w:lvlJc w:val="left"/>
      <w:pPr>
        <w:ind w:left="1224" w:hanging="360"/>
      </w:pPr>
    </w:lvl>
    <w:lvl w:ilvl="2" w:tplc="0419001B">
      <w:start w:val="1"/>
      <w:numFmt w:val="lowerRoman"/>
      <w:lvlText w:val="%3."/>
      <w:lvlJc w:val="right"/>
      <w:pPr>
        <w:ind w:left="1944" w:hanging="180"/>
      </w:pPr>
    </w:lvl>
    <w:lvl w:ilvl="3" w:tplc="0419000F">
      <w:start w:val="1"/>
      <w:numFmt w:val="decimal"/>
      <w:lvlText w:val="%4."/>
      <w:lvlJc w:val="left"/>
      <w:pPr>
        <w:ind w:left="2664" w:hanging="360"/>
      </w:pPr>
    </w:lvl>
    <w:lvl w:ilvl="4" w:tplc="04190019">
      <w:start w:val="1"/>
      <w:numFmt w:val="lowerLetter"/>
      <w:lvlText w:val="%5."/>
      <w:lvlJc w:val="left"/>
      <w:pPr>
        <w:ind w:left="3384" w:hanging="360"/>
      </w:pPr>
    </w:lvl>
    <w:lvl w:ilvl="5" w:tplc="0419001B">
      <w:start w:val="1"/>
      <w:numFmt w:val="lowerRoman"/>
      <w:lvlText w:val="%6."/>
      <w:lvlJc w:val="right"/>
      <w:pPr>
        <w:ind w:left="4104" w:hanging="180"/>
      </w:pPr>
    </w:lvl>
    <w:lvl w:ilvl="6" w:tplc="0419000F">
      <w:start w:val="1"/>
      <w:numFmt w:val="decimal"/>
      <w:lvlText w:val="%7."/>
      <w:lvlJc w:val="left"/>
      <w:pPr>
        <w:ind w:left="4824" w:hanging="360"/>
      </w:pPr>
    </w:lvl>
    <w:lvl w:ilvl="7" w:tplc="04190019">
      <w:start w:val="1"/>
      <w:numFmt w:val="lowerLetter"/>
      <w:lvlText w:val="%8."/>
      <w:lvlJc w:val="left"/>
      <w:pPr>
        <w:ind w:left="5544" w:hanging="360"/>
      </w:pPr>
    </w:lvl>
    <w:lvl w:ilvl="8" w:tplc="0419001B">
      <w:start w:val="1"/>
      <w:numFmt w:val="lowerRoman"/>
      <w:lvlText w:val="%9."/>
      <w:lvlJc w:val="right"/>
      <w:pPr>
        <w:ind w:left="6264" w:hanging="180"/>
      </w:pPr>
    </w:lvl>
  </w:abstractNum>
  <w:abstractNum w:abstractNumId="32" w15:restartNumberingAfterBreak="0">
    <w:nsid w:val="53E71B5F"/>
    <w:multiLevelType w:val="hybridMultilevel"/>
    <w:tmpl w:val="2C0C257A"/>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3" w15:restartNumberingAfterBreak="0">
    <w:nsid w:val="56567407"/>
    <w:multiLevelType w:val="hybridMultilevel"/>
    <w:tmpl w:val="8304D0C4"/>
    <w:lvl w:ilvl="0" w:tplc="FE3258F8">
      <w:start w:val="1"/>
      <w:numFmt w:val="bullet"/>
      <w:suff w:val="space"/>
      <w:lvlText w:val="-"/>
      <w:lvlJc w:val="left"/>
      <w:pPr>
        <w:ind w:left="0" w:firstLine="0"/>
      </w:pPr>
      <w:rPr>
        <w:rFonts w:ascii="Courier New" w:hAnsi="Courier New" w:cs="Times New Roman" w:hint="default"/>
        <w:b w:val="0"/>
        <w:color w:val="auto"/>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4" w15:restartNumberingAfterBreak="0">
    <w:nsid w:val="568B6582"/>
    <w:multiLevelType w:val="hybridMultilevel"/>
    <w:tmpl w:val="15D01C7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5AB231CF"/>
    <w:multiLevelType w:val="hybridMultilevel"/>
    <w:tmpl w:val="FB06A85E"/>
    <w:lvl w:ilvl="0" w:tplc="9D264658">
      <w:start w:val="1"/>
      <w:numFmt w:val="bullet"/>
      <w:lvlText w:val="•"/>
      <w:lvlJc w:val="left"/>
      <w:pPr>
        <w:tabs>
          <w:tab w:val="num" w:pos="720"/>
        </w:tabs>
        <w:ind w:left="720" w:hanging="360"/>
      </w:pPr>
      <w:rPr>
        <w:rFonts w:ascii="Times New Roman" w:hAnsi="Times New Roman" w:cs="Times New Roman" w:hint="default"/>
      </w:rPr>
    </w:lvl>
    <w:lvl w:ilvl="1" w:tplc="1B4EE758">
      <w:start w:val="1"/>
      <w:numFmt w:val="bullet"/>
      <w:lvlText w:val="•"/>
      <w:lvlJc w:val="left"/>
      <w:pPr>
        <w:tabs>
          <w:tab w:val="num" w:pos="1440"/>
        </w:tabs>
        <w:ind w:left="1440" w:hanging="360"/>
      </w:pPr>
      <w:rPr>
        <w:rFonts w:ascii="Times New Roman" w:hAnsi="Times New Roman" w:cs="Times New Roman" w:hint="default"/>
      </w:rPr>
    </w:lvl>
    <w:lvl w:ilvl="2" w:tplc="A69890D0">
      <w:start w:val="1"/>
      <w:numFmt w:val="bullet"/>
      <w:lvlText w:val="•"/>
      <w:lvlJc w:val="left"/>
      <w:pPr>
        <w:tabs>
          <w:tab w:val="num" w:pos="2160"/>
        </w:tabs>
        <w:ind w:left="2160" w:hanging="360"/>
      </w:pPr>
      <w:rPr>
        <w:rFonts w:ascii="Times New Roman" w:hAnsi="Times New Roman" w:cs="Times New Roman" w:hint="default"/>
      </w:rPr>
    </w:lvl>
    <w:lvl w:ilvl="3" w:tplc="DE16925A">
      <w:start w:val="1"/>
      <w:numFmt w:val="bullet"/>
      <w:lvlText w:val="•"/>
      <w:lvlJc w:val="left"/>
      <w:pPr>
        <w:tabs>
          <w:tab w:val="num" w:pos="2880"/>
        </w:tabs>
        <w:ind w:left="2880" w:hanging="360"/>
      </w:pPr>
      <w:rPr>
        <w:rFonts w:ascii="Times New Roman" w:hAnsi="Times New Roman" w:cs="Times New Roman" w:hint="default"/>
      </w:rPr>
    </w:lvl>
    <w:lvl w:ilvl="4" w:tplc="2374659A">
      <w:start w:val="1"/>
      <w:numFmt w:val="bullet"/>
      <w:lvlText w:val="•"/>
      <w:lvlJc w:val="left"/>
      <w:pPr>
        <w:tabs>
          <w:tab w:val="num" w:pos="3600"/>
        </w:tabs>
        <w:ind w:left="3600" w:hanging="360"/>
      </w:pPr>
      <w:rPr>
        <w:rFonts w:ascii="Times New Roman" w:hAnsi="Times New Roman" w:cs="Times New Roman" w:hint="default"/>
      </w:rPr>
    </w:lvl>
    <w:lvl w:ilvl="5" w:tplc="5D587A18">
      <w:start w:val="1"/>
      <w:numFmt w:val="bullet"/>
      <w:lvlText w:val="•"/>
      <w:lvlJc w:val="left"/>
      <w:pPr>
        <w:tabs>
          <w:tab w:val="num" w:pos="4320"/>
        </w:tabs>
        <w:ind w:left="4320" w:hanging="360"/>
      </w:pPr>
      <w:rPr>
        <w:rFonts w:ascii="Times New Roman" w:hAnsi="Times New Roman" w:cs="Times New Roman" w:hint="default"/>
      </w:rPr>
    </w:lvl>
    <w:lvl w:ilvl="6" w:tplc="69DA6EC6">
      <w:start w:val="1"/>
      <w:numFmt w:val="bullet"/>
      <w:lvlText w:val="•"/>
      <w:lvlJc w:val="left"/>
      <w:pPr>
        <w:tabs>
          <w:tab w:val="num" w:pos="5040"/>
        </w:tabs>
        <w:ind w:left="5040" w:hanging="360"/>
      </w:pPr>
      <w:rPr>
        <w:rFonts w:ascii="Times New Roman" w:hAnsi="Times New Roman" w:cs="Times New Roman" w:hint="default"/>
      </w:rPr>
    </w:lvl>
    <w:lvl w:ilvl="7" w:tplc="1DB86020">
      <w:start w:val="1"/>
      <w:numFmt w:val="bullet"/>
      <w:lvlText w:val="•"/>
      <w:lvlJc w:val="left"/>
      <w:pPr>
        <w:tabs>
          <w:tab w:val="num" w:pos="5760"/>
        </w:tabs>
        <w:ind w:left="5760" w:hanging="360"/>
      </w:pPr>
      <w:rPr>
        <w:rFonts w:ascii="Times New Roman" w:hAnsi="Times New Roman" w:cs="Times New Roman" w:hint="default"/>
      </w:rPr>
    </w:lvl>
    <w:lvl w:ilvl="8" w:tplc="019C3424">
      <w:start w:val="1"/>
      <w:numFmt w:val="bullet"/>
      <w:lvlText w:val="•"/>
      <w:lvlJc w:val="left"/>
      <w:pPr>
        <w:tabs>
          <w:tab w:val="num" w:pos="6480"/>
        </w:tabs>
        <w:ind w:left="6480" w:hanging="360"/>
      </w:pPr>
      <w:rPr>
        <w:rFonts w:ascii="Times New Roman" w:hAnsi="Times New Roman" w:cs="Times New Roman" w:hint="default"/>
      </w:rPr>
    </w:lvl>
  </w:abstractNum>
  <w:abstractNum w:abstractNumId="36" w15:restartNumberingAfterBreak="0">
    <w:nsid w:val="60137183"/>
    <w:multiLevelType w:val="hybridMultilevel"/>
    <w:tmpl w:val="08121162"/>
    <w:lvl w:ilvl="0" w:tplc="7882B558">
      <w:start w:val="1"/>
      <w:numFmt w:val="bullet"/>
      <w:lvlText w:val="-"/>
      <w:lvlJc w:val="left"/>
      <w:pPr>
        <w:ind w:left="360" w:hanging="360"/>
      </w:pPr>
      <w:rPr>
        <w:rFonts w:ascii="Courier New" w:hAnsi="Courier New" w:cs="Times New Roman"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37" w15:restartNumberingAfterBreak="0">
    <w:nsid w:val="60295409"/>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421200"/>
    <w:multiLevelType w:val="hybridMultilevel"/>
    <w:tmpl w:val="8B6411CC"/>
    <w:lvl w:ilvl="0" w:tplc="45ECF314">
      <w:start w:val="1"/>
      <w:numFmt w:val="bullet"/>
      <w:lvlText w:val="•"/>
      <w:lvlJc w:val="left"/>
      <w:pPr>
        <w:tabs>
          <w:tab w:val="num" w:pos="720"/>
        </w:tabs>
        <w:ind w:left="720" w:hanging="360"/>
      </w:pPr>
      <w:rPr>
        <w:rFonts w:ascii="Times New Roman" w:hAnsi="Times New Roman" w:cs="Times New Roman" w:hint="default"/>
      </w:rPr>
    </w:lvl>
    <w:lvl w:ilvl="1" w:tplc="D0607612">
      <w:start w:val="1"/>
      <w:numFmt w:val="bullet"/>
      <w:lvlText w:val="•"/>
      <w:lvlJc w:val="left"/>
      <w:pPr>
        <w:tabs>
          <w:tab w:val="num" w:pos="1440"/>
        </w:tabs>
        <w:ind w:left="1440" w:hanging="360"/>
      </w:pPr>
      <w:rPr>
        <w:rFonts w:ascii="Times New Roman" w:hAnsi="Times New Roman" w:cs="Times New Roman" w:hint="default"/>
      </w:rPr>
    </w:lvl>
    <w:lvl w:ilvl="2" w:tplc="ED1604AA">
      <w:start w:val="1"/>
      <w:numFmt w:val="bullet"/>
      <w:lvlText w:val="•"/>
      <w:lvlJc w:val="left"/>
      <w:pPr>
        <w:tabs>
          <w:tab w:val="num" w:pos="2160"/>
        </w:tabs>
        <w:ind w:left="2160" w:hanging="360"/>
      </w:pPr>
      <w:rPr>
        <w:rFonts w:ascii="Times New Roman" w:hAnsi="Times New Roman" w:cs="Times New Roman" w:hint="default"/>
      </w:rPr>
    </w:lvl>
    <w:lvl w:ilvl="3" w:tplc="6FCEB6F2">
      <w:start w:val="1"/>
      <w:numFmt w:val="bullet"/>
      <w:lvlText w:val="•"/>
      <w:lvlJc w:val="left"/>
      <w:pPr>
        <w:tabs>
          <w:tab w:val="num" w:pos="2880"/>
        </w:tabs>
        <w:ind w:left="2880" w:hanging="360"/>
      </w:pPr>
      <w:rPr>
        <w:rFonts w:ascii="Times New Roman" w:hAnsi="Times New Roman" w:cs="Times New Roman" w:hint="default"/>
      </w:rPr>
    </w:lvl>
    <w:lvl w:ilvl="4" w:tplc="061A8B90">
      <w:start w:val="1"/>
      <w:numFmt w:val="bullet"/>
      <w:lvlText w:val="•"/>
      <w:lvlJc w:val="left"/>
      <w:pPr>
        <w:tabs>
          <w:tab w:val="num" w:pos="3600"/>
        </w:tabs>
        <w:ind w:left="3600" w:hanging="360"/>
      </w:pPr>
      <w:rPr>
        <w:rFonts w:ascii="Times New Roman" w:hAnsi="Times New Roman" w:cs="Times New Roman" w:hint="default"/>
      </w:rPr>
    </w:lvl>
    <w:lvl w:ilvl="5" w:tplc="BCB270AC">
      <w:start w:val="1"/>
      <w:numFmt w:val="bullet"/>
      <w:lvlText w:val="•"/>
      <w:lvlJc w:val="left"/>
      <w:pPr>
        <w:tabs>
          <w:tab w:val="num" w:pos="4320"/>
        </w:tabs>
        <w:ind w:left="4320" w:hanging="360"/>
      </w:pPr>
      <w:rPr>
        <w:rFonts w:ascii="Times New Roman" w:hAnsi="Times New Roman" w:cs="Times New Roman" w:hint="default"/>
      </w:rPr>
    </w:lvl>
    <w:lvl w:ilvl="6" w:tplc="D76835C0">
      <w:start w:val="1"/>
      <w:numFmt w:val="bullet"/>
      <w:lvlText w:val="•"/>
      <w:lvlJc w:val="left"/>
      <w:pPr>
        <w:tabs>
          <w:tab w:val="num" w:pos="5040"/>
        </w:tabs>
        <w:ind w:left="5040" w:hanging="360"/>
      </w:pPr>
      <w:rPr>
        <w:rFonts w:ascii="Times New Roman" w:hAnsi="Times New Roman" w:cs="Times New Roman" w:hint="default"/>
      </w:rPr>
    </w:lvl>
    <w:lvl w:ilvl="7" w:tplc="6F5A604A">
      <w:start w:val="1"/>
      <w:numFmt w:val="bullet"/>
      <w:lvlText w:val="•"/>
      <w:lvlJc w:val="left"/>
      <w:pPr>
        <w:tabs>
          <w:tab w:val="num" w:pos="5760"/>
        </w:tabs>
        <w:ind w:left="5760" w:hanging="360"/>
      </w:pPr>
      <w:rPr>
        <w:rFonts w:ascii="Times New Roman" w:hAnsi="Times New Roman" w:cs="Times New Roman" w:hint="default"/>
      </w:rPr>
    </w:lvl>
    <w:lvl w:ilvl="8" w:tplc="8C5E92C2">
      <w:start w:val="1"/>
      <w:numFmt w:val="bullet"/>
      <w:lvlText w:val="•"/>
      <w:lvlJc w:val="left"/>
      <w:pPr>
        <w:tabs>
          <w:tab w:val="num" w:pos="6480"/>
        </w:tabs>
        <w:ind w:left="6480" w:hanging="360"/>
      </w:pPr>
      <w:rPr>
        <w:rFonts w:ascii="Times New Roman" w:hAnsi="Times New Roman" w:cs="Times New Roman" w:hint="default"/>
      </w:rPr>
    </w:lvl>
  </w:abstractNum>
  <w:abstractNum w:abstractNumId="39" w15:restartNumberingAfterBreak="0">
    <w:nsid w:val="6064321A"/>
    <w:multiLevelType w:val="multilevel"/>
    <w:tmpl w:val="B4548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8162B2"/>
    <w:multiLevelType w:val="multilevel"/>
    <w:tmpl w:val="22D238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8166F12"/>
    <w:multiLevelType w:val="hybridMultilevel"/>
    <w:tmpl w:val="6DF25FF2"/>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2" w15:restartNumberingAfterBreak="0">
    <w:nsid w:val="6DEF3824"/>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571D8D"/>
    <w:multiLevelType w:val="hybridMultilevel"/>
    <w:tmpl w:val="B21ED3D8"/>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4" w15:restartNumberingAfterBreak="0">
    <w:nsid w:val="7E19648A"/>
    <w:multiLevelType w:val="multilevel"/>
    <w:tmpl w:val="963E3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9"/>
  </w:num>
  <w:num w:numId="3">
    <w:abstractNumId w:val="26"/>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9"/>
  </w:num>
  <w:num w:numId="7">
    <w:abstractNumId w:val="44"/>
  </w:num>
  <w:num w:numId="8">
    <w:abstractNumId w:val="8"/>
  </w:num>
  <w:num w:numId="9">
    <w:abstractNumId w:val="23"/>
  </w:num>
  <w:num w:numId="10">
    <w:abstractNumId w:val="22"/>
  </w:num>
  <w:num w:numId="11">
    <w:abstractNumId w:val="24"/>
  </w:num>
  <w:num w:numId="12">
    <w:abstractNumId w:val="1"/>
  </w:num>
  <w:num w:numId="13">
    <w:abstractNumId w:val="30"/>
  </w:num>
  <w:num w:numId="14">
    <w:abstractNumId w:val="32"/>
  </w:num>
  <w:num w:numId="15">
    <w:abstractNumId w:val="43"/>
  </w:num>
  <w:num w:numId="16">
    <w:abstractNumId w:val="18"/>
  </w:num>
  <w:num w:numId="17">
    <w:abstractNumId w:val="38"/>
  </w:num>
  <w:num w:numId="18">
    <w:abstractNumId w:val="35"/>
  </w:num>
  <w:num w:numId="19">
    <w:abstractNumId w:val="20"/>
  </w:num>
  <w:num w:numId="20">
    <w:abstractNumId w:val="11"/>
  </w:num>
  <w:num w:numId="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num>
  <w:num w:numId="2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3"/>
  </w:num>
  <w:num w:numId="26">
    <w:abstractNumId w:val="28"/>
  </w:num>
  <w:num w:numId="27">
    <w:abstractNumId w:val="36"/>
  </w:num>
  <w:num w:numId="28">
    <w:abstractNumId w:val="41"/>
    <w:lvlOverride w:ilvl="0"/>
    <w:lvlOverride w:ilvl="1"/>
    <w:lvlOverride w:ilvl="2"/>
    <w:lvlOverride w:ilvl="3"/>
    <w:lvlOverride w:ilvl="4"/>
    <w:lvlOverride w:ilvl="5"/>
    <w:lvlOverride w:ilvl="6"/>
    <w:lvlOverride w:ilvl="7"/>
    <w:lvlOverride w:ilvl="8"/>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lvlOverride w:ilvl="1"/>
    <w:lvlOverride w:ilvl="2"/>
    <w:lvlOverride w:ilvl="3"/>
    <w:lvlOverride w:ilvl="4"/>
    <w:lvlOverride w:ilvl="5"/>
    <w:lvlOverride w:ilvl="6"/>
    <w:lvlOverride w:ilvl="7"/>
    <w:lvlOverride w:ilvl="8"/>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2"/>
    <w:lvlOverride w:ilvl="0"/>
    <w:lvlOverride w:ilvl="1"/>
    <w:lvlOverride w:ilvl="2"/>
    <w:lvlOverride w:ilvl="3"/>
    <w:lvlOverride w:ilvl="4"/>
    <w:lvlOverride w:ilvl="5"/>
    <w:lvlOverride w:ilvl="6"/>
    <w:lvlOverride w:ilvl="7"/>
    <w:lvlOverride w:ilvl="8"/>
  </w:num>
  <w:num w:numId="33">
    <w:abstractNumId w:val="7"/>
    <w:lvlOverride w:ilvl="0"/>
    <w:lvlOverride w:ilvl="1"/>
    <w:lvlOverride w:ilvl="2"/>
    <w:lvlOverride w:ilvl="3"/>
    <w:lvlOverride w:ilvl="4"/>
    <w:lvlOverride w:ilvl="5"/>
    <w:lvlOverride w:ilvl="6"/>
    <w:lvlOverride w:ilvl="7"/>
    <w:lvlOverride w:ilvl="8"/>
  </w:num>
  <w:num w:numId="34">
    <w:abstractNumId w:val="21"/>
    <w:lvlOverride w:ilvl="0"/>
    <w:lvlOverride w:ilvl="1"/>
    <w:lvlOverride w:ilvl="2"/>
    <w:lvlOverride w:ilvl="3"/>
    <w:lvlOverride w:ilvl="4"/>
    <w:lvlOverride w:ilvl="5"/>
    <w:lvlOverride w:ilvl="6"/>
    <w:lvlOverride w:ilvl="7"/>
    <w:lvlOverride w:ilvl="8"/>
  </w:num>
  <w:num w:numId="35">
    <w:abstractNumId w:val="15"/>
    <w:lvlOverride w:ilvl="0"/>
    <w:lvlOverride w:ilvl="1"/>
    <w:lvlOverride w:ilvl="2"/>
    <w:lvlOverride w:ilvl="3"/>
    <w:lvlOverride w:ilvl="4"/>
    <w:lvlOverride w:ilvl="5"/>
    <w:lvlOverride w:ilvl="6"/>
    <w:lvlOverride w:ilvl="7"/>
    <w:lvlOverride w:ilvl="8"/>
  </w:num>
  <w:num w:numId="36">
    <w:abstractNumId w:val="40"/>
    <w:lvlOverride w:ilvl="0"/>
    <w:lvlOverride w:ilvl="1"/>
    <w:lvlOverride w:ilvl="2"/>
    <w:lvlOverride w:ilvl="3"/>
    <w:lvlOverride w:ilvl="4"/>
    <w:lvlOverride w:ilvl="5"/>
    <w:lvlOverride w:ilvl="6"/>
    <w:lvlOverride w:ilvl="7"/>
    <w:lvlOverride w:ilvl="8"/>
  </w:num>
  <w:num w:numId="37">
    <w:abstractNumId w:val="25"/>
    <w:lvlOverride w:ilvl="0"/>
    <w:lvlOverride w:ilvl="1"/>
    <w:lvlOverride w:ilvl="2"/>
    <w:lvlOverride w:ilvl="3"/>
    <w:lvlOverride w:ilvl="4"/>
    <w:lvlOverride w:ilvl="5"/>
    <w:lvlOverride w:ilvl="6"/>
    <w:lvlOverride w:ilvl="7"/>
    <w:lvlOverride w:ilvl="8"/>
  </w:num>
  <w:num w:numId="38">
    <w:abstractNumId w:val="6"/>
    <w:lvlOverride w:ilvl="0"/>
    <w:lvlOverride w:ilvl="1"/>
    <w:lvlOverride w:ilvl="2"/>
    <w:lvlOverride w:ilvl="3"/>
    <w:lvlOverride w:ilvl="4"/>
    <w:lvlOverride w:ilvl="5"/>
    <w:lvlOverride w:ilvl="6"/>
    <w:lvlOverride w:ilvl="7"/>
    <w:lvlOverride w:ilvl="8"/>
  </w:num>
  <w:num w:numId="39">
    <w:abstractNumId w:val="2"/>
    <w:lvlOverride w:ilvl="0"/>
    <w:lvlOverride w:ilvl="1"/>
    <w:lvlOverride w:ilvl="2"/>
    <w:lvlOverride w:ilvl="3"/>
    <w:lvlOverride w:ilvl="4"/>
    <w:lvlOverride w:ilvl="5"/>
    <w:lvlOverride w:ilvl="6"/>
    <w:lvlOverride w:ilvl="7"/>
    <w:lvlOverride w:ilvl="8"/>
  </w:num>
  <w:num w:numId="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lvlOverride w:ilvl="1"/>
    <w:lvlOverride w:ilvl="2"/>
    <w:lvlOverride w:ilvl="3"/>
    <w:lvlOverride w:ilvl="4"/>
    <w:lvlOverride w:ilvl="5"/>
    <w:lvlOverride w:ilvl="6"/>
    <w:lvlOverride w:ilvl="7"/>
    <w:lvlOverride w:ilvl="8"/>
  </w:num>
  <w:num w:numId="42">
    <w:abstractNumId w:val="0"/>
    <w:lvlOverride w:ilvl="0"/>
    <w:lvlOverride w:ilvl="1"/>
    <w:lvlOverride w:ilvl="2"/>
    <w:lvlOverride w:ilvl="3"/>
    <w:lvlOverride w:ilvl="4"/>
    <w:lvlOverride w:ilvl="5"/>
    <w:lvlOverride w:ilvl="6"/>
    <w:lvlOverride w:ilvl="7"/>
    <w:lvlOverride w:ilvl="8"/>
  </w:num>
  <w:num w:numId="43">
    <w:abstractNumId w:val="10"/>
    <w:lvlOverride w:ilvl="0"/>
    <w:lvlOverride w:ilvl="1"/>
    <w:lvlOverride w:ilvl="2"/>
    <w:lvlOverride w:ilvl="3"/>
    <w:lvlOverride w:ilvl="4"/>
    <w:lvlOverride w:ilvl="5"/>
    <w:lvlOverride w:ilvl="6"/>
    <w:lvlOverride w:ilvl="7"/>
    <w:lvlOverride w:ilvl="8"/>
  </w:num>
  <w:num w:numId="44">
    <w:abstractNumId w:val="34"/>
    <w:lvlOverride w:ilvl="0"/>
    <w:lvlOverride w:ilvl="1"/>
    <w:lvlOverride w:ilvl="2"/>
    <w:lvlOverride w:ilvl="3"/>
    <w:lvlOverride w:ilvl="4"/>
    <w:lvlOverride w:ilvl="5"/>
    <w:lvlOverride w:ilvl="6"/>
    <w:lvlOverride w:ilvl="7"/>
    <w:lvlOverride w:ilvl="8"/>
  </w:num>
  <w:num w:numId="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7"/>
    <w:lvlOverride w:ilvl="0"/>
    <w:lvlOverride w:ilvl="1"/>
    <w:lvlOverride w:ilvl="2"/>
    <w:lvlOverride w:ilvl="3"/>
    <w:lvlOverride w:ilvl="4"/>
    <w:lvlOverride w:ilvl="5"/>
    <w:lvlOverride w:ilvl="6"/>
    <w:lvlOverride w:ilvl="7"/>
    <w:lvlOverride w:ilvl="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74"/>
    <w:rsid w:val="000211DE"/>
    <w:rsid w:val="00052D78"/>
    <w:rsid w:val="0005636C"/>
    <w:rsid w:val="00081276"/>
    <w:rsid w:val="000B4805"/>
    <w:rsid w:val="000D7735"/>
    <w:rsid w:val="000E5ECF"/>
    <w:rsid w:val="000F55A6"/>
    <w:rsid w:val="00122603"/>
    <w:rsid w:val="00124D28"/>
    <w:rsid w:val="00125AEA"/>
    <w:rsid w:val="00186E50"/>
    <w:rsid w:val="00196652"/>
    <w:rsid w:val="00196E38"/>
    <w:rsid w:val="00196E6F"/>
    <w:rsid w:val="001A62E3"/>
    <w:rsid w:val="001A69E9"/>
    <w:rsid w:val="001B4D92"/>
    <w:rsid w:val="001D25BA"/>
    <w:rsid w:val="002102AB"/>
    <w:rsid w:val="00210BBC"/>
    <w:rsid w:val="0021644E"/>
    <w:rsid w:val="00220D78"/>
    <w:rsid w:val="00224BAE"/>
    <w:rsid w:val="00232683"/>
    <w:rsid w:val="0027321D"/>
    <w:rsid w:val="00275EF5"/>
    <w:rsid w:val="00294FE4"/>
    <w:rsid w:val="00297742"/>
    <w:rsid w:val="002A75BF"/>
    <w:rsid w:val="002B4937"/>
    <w:rsid w:val="002B5CA9"/>
    <w:rsid w:val="002B780A"/>
    <w:rsid w:val="002C7A0A"/>
    <w:rsid w:val="0030243A"/>
    <w:rsid w:val="00307FAE"/>
    <w:rsid w:val="003145E2"/>
    <w:rsid w:val="003239A0"/>
    <w:rsid w:val="00385CF6"/>
    <w:rsid w:val="003870CE"/>
    <w:rsid w:val="00387606"/>
    <w:rsid w:val="003A728D"/>
    <w:rsid w:val="003C472A"/>
    <w:rsid w:val="003C4B41"/>
    <w:rsid w:val="003D6C34"/>
    <w:rsid w:val="003E5B50"/>
    <w:rsid w:val="00414282"/>
    <w:rsid w:val="00441194"/>
    <w:rsid w:val="00456CFE"/>
    <w:rsid w:val="00462AC5"/>
    <w:rsid w:val="0047158C"/>
    <w:rsid w:val="00477BB6"/>
    <w:rsid w:val="00480026"/>
    <w:rsid w:val="00497A29"/>
    <w:rsid w:val="004C3893"/>
    <w:rsid w:val="00500EB8"/>
    <w:rsid w:val="0052377C"/>
    <w:rsid w:val="00523D48"/>
    <w:rsid w:val="005647C9"/>
    <w:rsid w:val="005653B9"/>
    <w:rsid w:val="005665C6"/>
    <w:rsid w:val="00576912"/>
    <w:rsid w:val="005A38A5"/>
    <w:rsid w:val="005A7F6D"/>
    <w:rsid w:val="005B451F"/>
    <w:rsid w:val="005E0557"/>
    <w:rsid w:val="005F7968"/>
    <w:rsid w:val="006042F9"/>
    <w:rsid w:val="0060772D"/>
    <w:rsid w:val="00621585"/>
    <w:rsid w:val="00662353"/>
    <w:rsid w:val="006639C1"/>
    <w:rsid w:val="00677F87"/>
    <w:rsid w:val="006804D8"/>
    <w:rsid w:val="006A265F"/>
    <w:rsid w:val="006A6E86"/>
    <w:rsid w:val="006A71D5"/>
    <w:rsid w:val="006C0DCE"/>
    <w:rsid w:val="006C553F"/>
    <w:rsid w:val="006F0D35"/>
    <w:rsid w:val="006F7CD8"/>
    <w:rsid w:val="00700EDE"/>
    <w:rsid w:val="00703C91"/>
    <w:rsid w:val="0070528F"/>
    <w:rsid w:val="0071065A"/>
    <w:rsid w:val="007536EE"/>
    <w:rsid w:val="00776728"/>
    <w:rsid w:val="007977E1"/>
    <w:rsid w:val="007A79AC"/>
    <w:rsid w:val="007F112F"/>
    <w:rsid w:val="007F2A21"/>
    <w:rsid w:val="00804A5A"/>
    <w:rsid w:val="00807994"/>
    <w:rsid w:val="00814E36"/>
    <w:rsid w:val="0082149B"/>
    <w:rsid w:val="008463FC"/>
    <w:rsid w:val="00854F5F"/>
    <w:rsid w:val="00856CC6"/>
    <w:rsid w:val="0086106F"/>
    <w:rsid w:val="008620DE"/>
    <w:rsid w:val="00863D19"/>
    <w:rsid w:val="0087381A"/>
    <w:rsid w:val="00880577"/>
    <w:rsid w:val="00883EF7"/>
    <w:rsid w:val="008D71C4"/>
    <w:rsid w:val="008E3C8C"/>
    <w:rsid w:val="008E3FEB"/>
    <w:rsid w:val="00911736"/>
    <w:rsid w:val="00920420"/>
    <w:rsid w:val="0093186A"/>
    <w:rsid w:val="00941FD7"/>
    <w:rsid w:val="00950C10"/>
    <w:rsid w:val="00950D27"/>
    <w:rsid w:val="00963658"/>
    <w:rsid w:val="00963FD0"/>
    <w:rsid w:val="00967D49"/>
    <w:rsid w:val="009711AE"/>
    <w:rsid w:val="00973613"/>
    <w:rsid w:val="009760AC"/>
    <w:rsid w:val="0098468C"/>
    <w:rsid w:val="00995903"/>
    <w:rsid w:val="00996BFE"/>
    <w:rsid w:val="009A596B"/>
    <w:rsid w:val="009B1EC3"/>
    <w:rsid w:val="009B3C66"/>
    <w:rsid w:val="009E1C74"/>
    <w:rsid w:val="009E28F2"/>
    <w:rsid w:val="00A0227F"/>
    <w:rsid w:val="00A10FC1"/>
    <w:rsid w:val="00A26800"/>
    <w:rsid w:val="00A345C6"/>
    <w:rsid w:val="00A4496B"/>
    <w:rsid w:val="00A53132"/>
    <w:rsid w:val="00A61A9B"/>
    <w:rsid w:val="00A75F73"/>
    <w:rsid w:val="00A976C3"/>
    <w:rsid w:val="00AB0E06"/>
    <w:rsid w:val="00AB7D9F"/>
    <w:rsid w:val="00AD0559"/>
    <w:rsid w:val="00AE342F"/>
    <w:rsid w:val="00AF2C4C"/>
    <w:rsid w:val="00B35144"/>
    <w:rsid w:val="00B47F6D"/>
    <w:rsid w:val="00B66FCD"/>
    <w:rsid w:val="00B67991"/>
    <w:rsid w:val="00B865B7"/>
    <w:rsid w:val="00B90B2A"/>
    <w:rsid w:val="00BE17B5"/>
    <w:rsid w:val="00BE3B40"/>
    <w:rsid w:val="00BF1FDA"/>
    <w:rsid w:val="00C10888"/>
    <w:rsid w:val="00C423EC"/>
    <w:rsid w:val="00C60707"/>
    <w:rsid w:val="00C61FC5"/>
    <w:rsid w:val="00C8204B"/>
    <w:rsid w:val="00C95160"/>
    <w:rsid w:val="00CA1BB2"/>
    <w:rsid w:val="00CE01AA"/>
    <w:rsid w:val="00CF3C38"/>
    <w:rsid w:val="00D022C8"/>
    <w:rsid w:val="00D2263A"/>
    <w:rsid w:val="00D35FD1"/>
    <w:rsid w:val="00D43DD7"/>
    <w:rsid w:val="00D466EC"/>
    <w:rsid w:val="00D973F5"/>
    <w:rsid w:val="00DA794A"/>
    <w:rsid w:val="00DC6E71"/>
    <w:rsid w:val="00DE2A15"/>
    <w:rsid w:val="00DE2D4D"/>
    <w:rsid w:val="00DF4A79"/>
    <w:rsid w:val="00E00B4B"/>
    <w:rsid w:val="00E42E1D"/>
    <w:rsid w:val="00E5075E"/>
    <w:rsid w:val="00E52DC6"/>
    <w:rsid w:val="00E55224"/>
    <w:rsid w:val="00E811F1"/>
    <w:rsid w:val="00E82F87"/>
    <w:rsid w:val="00E92CAE"/>
    <w:rsid w:val="00E9548D"/>
    <w:rsid w:val="00EC44D2"/>
    <w:rsid w:val="00ED7A58"/>
    <w:rsid w:val="00F03C04"/>
    <w:rsid w:val="00F21C1D"/>
    <w:rsid w:val="00F400EA"/>
    <w:rsid w:val="00F4215E"/>
    <w:rsid w:val="00F854D7"/>
    <w:rsid w:val="00FA766E"/>
    <w:rsid w:val="00FD45FD"/>
    <w:rsid w:val="00FF4E5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9C4E"/>
  <w15:chartTrackingRefBased/>
  <w15:docId w15:val="{55EF4701-9856-4FB7-9FA0-E1FED361D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75BF"/>
    <w:rPr>
      <w:lang w:val="en-US"/>
    </w:rPr>
  </w:style>
  <w:style w:type="paragraph" w:styleId="1">
    <w:name w:val="heading 1"/>
    <w:basedOn w:val="a"/>
    <w:next w:val="a"/>
    <w:link w:val="10"/>
    <w:qFormat/>
    <w:rsid w:val="0093186A"/>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73613"/>
    <w:pPr>
      <w:spacing w:after="200" w:line="276" w:lineRule="auto"/>
      <w:ind w:left="720"/>
      <w:contextualSpacing/>
    </w:pPr>
    <w:rPr>
      <w:lang w:val="ru-RU"/>
    </w:rPr>
  </w:style>
  <w:style w:type="paragraph" w:styleId="a4">
    <w:name w:val="caption"/>
    <w:basedOn w:val="a"/>
    <w:next w:val="a"/>
    <w:uiPriority w:val="99"/>
    <w:semiHidden/>
    <w:unhideWhenUsed/>
    <w:qFormat/>
    <w:rsid w:val="00973613"/>
    <w:pPr>
      <w:spacing w:after="0" w:line="240" w:lineRule="auto"/>
    </w:pPr>
    <w:rPr>
      <w:rFonts w:ascii="Times New Roman" w:eastAsia="Times New Roman" w:hAnsi="Times New Roman" w:cs="Times New Roman"/>
      <w:b/>
      <w:bCs/>
      <w:sz w:val="20"/>
      <w:szCs w:val="20"/>
      <w:lang w:val="ru-RU" w:eastAsia="ru-RU"/>
    </w:rPr>
  </w:style>
  <w:style w:type="paragraph" w:styleId="a5">
    <w:name w:val="Normal (Web)"/>
    <w:basedOn w:val="a"/>
    <w:uiPriority w:val="99"/>
    <w:unhideWhenUsed/>
    <w:rsid w:val="00973613"/>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Default">
    <w:name w:val="Default"/>
    <w:uiPriority w:val="99"/>
    <w:rsid w:val="00973613"/>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a6">
    <w:name w:val="Hyperlink"/>
    <w:basedOn w:val="a0"/>
    <w:uiPriority w:val="99"/>
    <w:semiHidden/>
    <w:unhideWhenUsed/>
    <w:rsid w:val="000B4805"/>
    <w:rPr>
      <w:color w:val="0563C1" w:themeColor="hyperlink"/>
      <w:u w:val="single"/>
    </w:rPr>
  </w:style>
  <w:style w:type="character" w:styleId="a7">
    <w:name w:val="Strong"/>
    <w:basedOn w:val="a0"/>
    <w:uiPriority w:val="22"/>
    <w:qFormat/>
    <w:rsid w:val="006A6E86"/>
    <w:rPr>
      <w:b/>
      <w:bCs/>
    </w:rPr>
  </w:style>
  <w:style w:type="character" w:customStyle="1" w:styleId="text">
    <w:name w:val="text Знак"/>
    <w:basedOn w:val="a0"/>
    <w:link w:val="text0"/>
    <w:locked/>
    <w:rsid w:val="0070528F"/>
    <w:rPr>
      <w:rFonts w:ascii="Times New Roman" w:hAnsi="Times New Roman" w:cs="Times New Roman"/>
      <w:sz w:val="28"/>
      <w:szCs w:val="28"/>
      <w:lang w:val="ru-RU"/>
    </w:rPr>
  </w:style>
  <w:style w:type="paragraph" w:customStyle="1" w:styleId="text0">
    <w:name w:val="text"/>
    <w:basedOn w:val="a"/>
    <w:link w:val="text"/>
    <w:qFormat/>
    <w:rsid w:val="0070528F"/>
    <w:pPr>
      <w:spacing w:line="256" w:lineRule="auto"/>
      <w:jc w:val="both"/>
    </w:pPr>
    <w:rPr>
      <w:rFonts w:ascii="Times New Roman" w:hAnsi="Times New Roman" w:cs="Times New Roman"/>
      <w:sz w:val="28"/>
      <w:szCs w:val="28"/>
      <w:lang w:val="ru-RU"/>
    </w:rPr>
  </w:style>
  <w:style w:type="character" w:customStyle="1" w:styleId="func">
    <w:name w:val="func Знак"/>
    <w:basedOn w:val="a0"/>
    <w:link w:val="func0"/>
    <w:locked/>
    <w:rsid w:val="0070528F"/>
    <w:rPr>
      <w:rFonts w:ascii="Courier New" w:hAnsi="Courier New" w:cs="Courier New"/>
      <w:color w:val="000000"/>
    </w:rPr>
  </w:style>
  <w:style w:type="paragraph" w:customStyle="1" w:styleId="func0">
    <w:name w:val="func"/>
    <w:basedOn w:val="a"/>
    <w:link w:val="func"/>
    <w:qFormat/>
    <w:rsid w:val="0070528F"/>
    <w:pPr>
      <w:autoSpaceDE w:val="0"/>
      <w:autoSpaceDN w:val="0"/>
      <w:adjustRightInd w:val="0"/>
      <w:spacing w:after="0" w:line="256" w:lineRule="auto"/>
    </w:pPr>
    <w:rPr>
      <w:rFonts w:ascii="Courier New" w:hAnsi="Courier New" w:cs="Courier New"/>
      <w:color w:val="000000"/>
      <w:lang w:val="ru-BY"/>
    </w:rPr>
  </w:style>
  <w:style w:type="paragraph" w:styleId="a8">
    <w:name w:val="Body Text Indent"/>
    <w:basedOn w:val="a"/>
    <w:link w:val="a9"/>
    <w:uiPriority w:val="99"/>
    <w:semiHidden/>
    <w:unhideWhenUsed/>
    <w:rsid w:val="00F854D7"/>
    <w:pPr>
      <w:spacing w:after="0" w:line="240" w:lineRule="auto"/>
      <w:ind w:firstLine="540"/>
      <w:jc w:val="both"/>
    </w:pPr>
    <w:rPr>
      <w:rFonts w:ascii="Times New Roman" w:eastAsia="Times New Roman" w:hAnsi="Times New Roman" w:cs="Times New Roman"/>
      <w:sz w:val="28"/>
      <w:szCs w:val="28"/>
      <w:lang w:val="ru-RU" w:eastAsia="ru-RU"/>
    </w:rPr>
  </w:style>
  <w:style w:type="character" w:customStyle="1" w:styleId="a9">
    <w:name w:val="Основной текст с отступом Знак"/>
    <w:basedOn w:val="a0"/>
    <w:link w:val="a8"/>
    <w:uiPriority w:val="99"/>
    <w:semiHidden/>
    <w:rsid w:val="00F854D7"/>
    <w:rPr>
      <w:rFonts w:ascii="Times New Roman" w:eastAsia="Times New Roman" w:hAnsi="Times New Roman" w:cs="Times New Roman"/>
      <w:sz w:val="28"/>
      <w:szCs w:val="28"/>
      <w:lang w:val="ru-RU" w:eastAsia="ru-RU"/>
    </w:rPr>
  </w:style>
  <w:style w:type="table" w:styleId="aa">
    <w:name w:val="Table Grid"/>
    <w:basedOn w:val="a1"/>
    <w:rsid w:val="00F854D7"/>
    <w:pPr>
      <w:spacing w:after="0" w:line="240" w:lineRule="auto"/>
    </w:pPr>
    <w:rPr>
      <w:rFonts w:ascii="Times New Roman" w:eastAsia="Times New Roman" w:hAnsi="Times New Roman" w:cs="Times New Roman"/>
      <w:sz w:val="20"/>
      <w:szCs w:val="20"/>
      <w:lang w:val="ru-RU"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93186A"/>
    <w:rPr>
      <w:rFonts w:asciiTheme="majorHAnsi" w:eastAsiaTheme="majorEastAsia" w:hAnsiTheme="majorHAnsi" w:cstheme="majorBidi"/>
      <w:color w:val="2F5496" w:themeColor="accent1" w:themeShade="BF"/>
      <w:sz w:val="32"/>
      <w:szCs w:val="32"/>
      <w:lang w:val="en-US"/>
    </w:rPr>
  </w:style>
  <w:style w:type="character" w:styleId="ab">
    <w:name w:val="FollowedHyperlink"/>
    <w:basedOn w:val="a0"/>
    <w:uiPriority w:val="99"/>
    <w:semiHidden/>
    <w:unhideWhenUsed/>
    <w:rsid w:val="0093186A"/>
    <w:rPr>
      <w:color w:val="954F72" w:themeColor="followedHyperlink"/>
      <w:u w:val="single"/>
    </w:rPr>
  </w:style>
  <w:style w:type="paragraph" w:customStyle="1" w:styleId="msonormal0">
    <w:name w:val="msonormal"/>
    <w:basedOn w:val="a"/>
    <w:uiPriority w:val="99"/>
    <w:rsid w:val="0093186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11">
    <w:name w:val="toc 1"/>
    <w:basedOn w:val="a"/>
    <w:next w:val="a"/>
    <w:autoRedefine/>
    <w:uiPriority w:val="39"/>
    <w:semiHidden/>
    <w:unhideWhenUsed/>
    <w:rsid w:val="0093186A"/>
    <w:pPr>
      <w:spacing w:after="100" w:line="256" w:lineRule="auto"/>
    </w:pPr>
  </w:style>
  <w:style w:type="paragraph" w:styleId="2">
    <w:name w:val="toc 2"/>
    <w:basedOn w:val="a"/>
    <w:next w:val="a"/>
    <w:autoRedefine/>
    <w:uiPriority w:val="39"/>
    <w:semiHidden/>
    <w:unhideWhenUsed/>
    <w:rsid w:val="0093186A"/>
    <w:pPr>
      <w:spacing w:after="100" w:line="256" w:lineRule="auto"/>
      <w:ind w:left="220"/>
    </w:pPr>
  </w:style>
  <w:style w:type="paragraph" w:styleId="3">
    <w:name w:val="toc 3"/>
    <w:basedOn w:val="a"/>
    <w:next w:val="a"/>
    <w:autoRedefine/>
    <w:uiPriority w:val="39"/>
    <w:semiHidden/>
    <w:unhideWhenUsed/>
    <w:rsid w:val="0093186A"/>
    <w:pPr>
      <w:spacing w:after="100" w:line="256" w:lineRule="auto"/>
      <w:ind w:left="440"/>
    </w:pPr>
  </w:style>
  <w:style w:type="paragraph" w:styleId="ac">
    <w:name w:val="header"/>
    <w:basedOn w:val="a"/>
    <w:link w:val="ad"/>
    <w:uiPriority w:val="99"/>
    <w:semiHidden/>
    <w:unhideWhenUsed/>
    <w:rsid w:val="0093186A"/>
    <w:pPr>
      <w:tabs>
        <w:tab w:val="center" w:pos="4677"/>
        <w:tab w:val="right" w:pos="9355"/>
      </w:tabs>
      <w:spacing w:after="0" w:line="240" w:lineRule="auto"/>
    </w:pPr>
    <w:rPr>
      <w:rFonts w:ascii="Times New Roman" w:eastAsia="Times New Roman" w:hAnsi="Times New Roman" w:cs="Times New Roman"/>
      <w:sz w:val="24"/>
      <w:szCs w:val="24"/>
      <w:lang w:val="ru-RU" w:eastAsia="ru-RU"/>
    </w:rPr>
  </w:style>
  <w:style w:type="character" w:customStyle="1" w:styleId="ad">
    <w:name w:val="Верхний колонтитул Знак"/>
    <w:basedOn w:val="a0"/>
    <w:link w:val="ac"/>
    <w:uiPriority w:val="99"/>
    <w:semiHidden/>
    <w:rsid w:val="0093186A"/>
    <w:rPr>
      <w:rFonts w:ascii="Times New Roman" w:eastAsia="Times New Roman" w:hAnsi="Times New Roman" w:cs="Times New Roman"/>
      <w:sz w:val="24"/>
      <w:szCs w:val="24"/>
      <w:lang w:val="ru-RU" w:eastAsia="ru-RU"/>
    </w:rPr>
  </w:style>
  <w:style w:type="paragraph" w:styleId="ae">
    <w:name w:val="footer"/>
    <w:basedOn w:val="a"/>
    <w:link w:val="af"/>
    <w:uiPriority w:val="99"/>
    <w:semiHidden/>
    <w:unhideWhenUsed/>
    <w:rsid w:val="0093186A"/>
    <w:pPr>
      <w:tabs>
        <w:tab w:val="center" w:pos="4677"/>
        <w:tab w:val="right" w:pos="9355"/>
      </w:tabs>
      <w:spacing w:after="0" w:line="240" w:lineRule="auto"/>
    </w:pPr>
    <w:rPr>
      <w:rFonts w:ascii="Times New Roman" w:eastAsia="Times New Roman" w:hAnsi="Times New Roman" w:cs="Times New Roman"/>
      <w:sz w:val="24"/>
      <w:szCs w:val="24"/>
      <w:lang w:val="ru-RU" w:eastAsia="ru-RU"/>
    </w:rPr>
  </w:style>
  <w:style w:type="character" w:customStyle="1" w:styleId="af">
    <w:name w:val="Нижний колонтитул Знак"/>
    <w:basedOn w:val="a0"/>
    <w:link w:val="ae"/>
    <w:uiPriority w:val="99"/>
    <w:semiHidden/>
    <w:rsid w:val="0093186A"/>
    <w:rPr>
      <w:rFonts w:ascii="Times New Roman" w:eastAsia="Times New Roman" w:hAnsi="Times New Roman" w:cs="Times New Roman"/>
      <w:sz w:val="24"/>
      <w:szCs w:val="24"/>
      <w:lang w:val="ru-RU" w:eastAsia="ru-RU"/>
    </w:rPr>
  </w:style>
  <w:style w:type="paragraph" w:styleId="af0">
    <w:name w:val="Balloon Text"/>
    <w:basedOn w:val="a"/>
    <w:link w:val="af1"/>
    <w:uiPriority w:val="99"/>
    <w:semiHidden/>
    <w:unhideWhenUsed/>
    <w:rsid w:val="0093186A"/>
    <w:pPr>
      <w:spacing w:after="0" w:line="240" w:lineRule="auto"/>
    </w:pPr>
    <w:rPr>
      <w:rFonts w:ascii="Tahoma" w:eastAsia="Times New Roman" w:hAnsi="Tahoma" w:cs="Tahoma"/>
      <w:sz w:val="16"/>
      <w:szCs w:val="16"/>
      <w:lang w:val="ru-RU" w:eastAsia="ru-RU"/>
    </w:rPr>
  </w:style>
  <w:style w:type="character" w:customStyle="1" w:styleId="af1">
    <w:name w:val="Текст выноски Знак"/>
    <w:basedOn w:val="a0"/>
    <w:link w:val="af0"/>
    <w:uiPriority w:val="99"/>
    <w:semiHidden/>
    <w:rsid w:val="0093186A"/>
    <w:rPr>
      <w:rFonts w:ascii="Tahoma" w:eastAsia="Times New Roman" w:hAnsi="Tahoma" w:cs="Tahoma"/>
      <w:sz w:val="16"/>
      <w:szCs w:val="16"/>
      <w:lang w:val="ru-RU" w:eastAsia="ru-RU"/>
    </w:rPr>
  </w:style>
  <w:style w:type="paragraph" w:styleId="af2">
    <w:name w:val="TOC Heading"/>
    <w:basedOn w:val="1"/>
    <w:next w:val="a"/>
    <w:uiPriority w:val="39"/>
    <w:semiHidden/>
    <w:unhideWhenUsed/>
    <w:qFormat/>
    <w:rsid w:val="0093186A"/>
    <w:pPr>
      <w:outlineLvl w:val="9"/>
    </w:pPr>
    <w:rPr>
      <w:lang w:val="ru-RU" w:eastAsia="ru-RU"/>
    </w:rPr>
  </w:style>
  <w:style w:type="character" w:customStyle="1" w:styleId="12">
    <w:name w:val="Стиль1 Знак"/>
    <w:basedOn w:val="a0"/>
    <w:link w:val="13"/>
    <w:locked/>
    <w:rsid w:val="0093186A"/>
    <w:rPr>
      <w:rFonts w:ascii="Courier New" w:hAnsi="Courier New" w:cs="Courier New"/>
      <w:color w:val="000000"/>
      <w:sz w:val="24"/>
      <w:szCs w:val="24"/>
    </w:rPr>
  </w:style>
  <w:style w:type="paragraph" w:customStyle="1" w:styleId="13">
    <w:name w:val="Стиль1"/>
    <w:basedOn w:val="a"/>
    <w:link w:val="12"/>
    <w:qFormat/>
    <w:rsid w:val="0093186A"/>
    <w:pPr>
      <w:autoSpaceDE w:val="0"/>
      <w:autoSpaceDN w:val="0"/>
      <w:adjustRightInd w:val="0"/>
      <w:spacing w:after="0" w:line="240" w:lineRule="auto"/>
    </w:pPr>
    <w:rPr>
      <w:rFonts w:ascii="Courier New" w:hAnsi="Courier New" w:cs="Courier New"/>
      <w:color w:val="000000"/>
      <w:sz w:val="24"/>
      <w:szCs w:val="24"/>
      <w:lang w:val="ru-BY"/>
    </w:rPr>
  </w:style>
  <w:style w:type="paragraph" w:customStyle="1" w:styleId="af3">
    <w:name w:val="Текст с отступом"/>
    <w:uiPriority w:val="99"/>
    <w:rsid w:val="0093186A"/>
    <w:pPr>
      <w:spacing w:after="0" w:line="240" w:lineRule="auto"/>
      <w:ind w:firstLine="720"/>
      <w:jc w:val="both"/>
    </w:pPr>
    <w:rPr>
      <w:rFonts w:ascii="Times New Roman" w:eastAsia="Times New Roman" w:hAnsi="Times New Roman" w:cs="Times New Roman"/>
      <w:sz w:val="24"/>
      <w:szCs w:val="20"/>
      <w:lang w:val="ru-RU" w:eastAsia="ru-RU"/>
    </w:rPr>
  </w:style>
  <w:style w:type="character" w:styleId="HTML">
    <w:name w:val="HTML Code"/>
    <w:basedOn w:val="a0"/>
    <w:uiPriority w:val="99"/>
    <w:semiHidden/>
    <w:unhideWhenUsed/>
    <w:rsid w:val="009A59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5948">
      <w:bodyDiv w:val="1"/>
      <w:marLeft w:val="0"/>
      <w:marRight w:val="0"/>
      <w:marTop w:val="0"/>
      <w:marBottom w:val="0"/>
      <w:divBdr>
        <w:top w:val="none" w:sz="0" w:space="0" w:color="auto"/>
        <w:left w:val="none" w:sz="0" w:space="0" w:color="auto"/>
        <w:bottom w:val="none" w:sz="0" w:space="0" w:color="auto"/>
        <w:right w:val="none" w:sz="0" w:space="0" w:color="auto"/>
      </w:divBdr>
    </w:div>
    <w:div w:id="61215846">
      <w:bodyDiv w:val="1"/>
      <w:marLeft w:val="0"/>
      <w:marRight w:val="0"/>
      <w:marTop w:val="0"/>
      <w:marBottom w:val="0"/>
      <w:divBdr>
        <w:top w:val="none" w:sz="0" w:space="0" w:color="auto"/>
        <w:left w:val="none" w:sz="0" w:space="0" w:color="auto"/>
        <w:bottom w:val="none" w:sz="0" w:space="0" w:color="auto"/>
        <w:right w:val="none" w:sz="0" w:space="0" w:color="auto"/>
      </w:divBdr>
    </w:div>
    <w:div w:id="186144003">
      <w:bodyDiv w:val="1"/>
      <w:marLeft w:val="0"/>
      <w:marRight w:val="0"/>
      <w:marTop w:val="0"/>
      <w:marBottom w:val="0"/>
      <w:divBdr>
        <w:top w:val="none" w:sz="0" w:space="0" w:color="auto"/>
        <w:left w:val="none" w:sz="0" w:space="0" w:color="auto"/>
        <w:bottom w:val="none" w:sz="0" w:space="0" w:color="auto"/>
        <w:right w:val="none" w:sz="0" w:space="0" w:color="auto"/>
      </w:divBdr>
    </w:div>
    <w:div w:id="224922054">
      <w:bodyDiv w:val="1"/>
      <w:marLeft w:val="0"/>
      <w:marRight w:val="0"/>
      <w:marTop w:val="0"/>
      <w:marBottom w:val="0"/>
      <w:divBdr>
        <w:top w:val="none" w:sz="0" w:space="0" w:color="auto"/>
        <w:left w:val="none" w:sz="0" w:space="0" w:color="auto"/>
        <w:bottom w:val="none" w:sz="0" w:space="0" w:color="auto"/>
        <w:right w:val="none" w:sz="0" w:space="0" w:color="auto"/>
      </w:divBdr>
    </w:div>
    <w:div w:id="241255125">
      <w:bodyDiv w:val="1"/>
      <w:marLeft w:val="0"/>
      <w:marRight w:val="0"/>
      <w:marTop w:val="0"/>
      <w:marBottom w:val="0"/>
      <w:divBdr>
        <w:top w:val="none" w:sz="0" w:space="0" w:color="auto"/>
        <w:left w:val="none" w:sz="0" w:space="0" w:color="auto"/>
        <w:bottom w:val="none" w:sz="0" w:space="0" w:color="auto"/>
        <w:right w:val="none" w:sz="0" w:space="0" w:color="auto"/>
      </w:divBdr>
    </w:div>
    <w:div w:id="257371407">
      <w:bodyDiv w:val="1"/>
      <w:marLeft w:val="0"/>
      <w:marRight w:val="0"/>
      <w:marTop w:val="0"/>
      <w:marBottom w:val="0"/>
      <w:divBdr>
        <w:top w:val="none" w:sz="0" w:space="0" w:color="auto"/>
        <w:left w:val="none" w:sz="0" w:space="0" w:color="auto"/>
        <w:bottom w:val="none" w:sz="0" w:space="0" w:color="auto"/>
        <w:right w:val="none" w:sz="0" w:space="0" w:color="auto"/>
      </w:divBdr>
    </w:div>
    <w:div w:id="361785241">
      <w:bodyDiv w:val="1"/>
      <w:marLeft w:val="0"/>
      <w:marRight w:val="0"/>
      <w:marTop w:val="0"/>
      <w:marBottom w:val="0"/>
      <w:divBdr>
        <w:top w:val="none" w:sz="0" w:space="0" w:color="auto"/>
        <w:left w:val="none" w:sz="0" w:space="0" w:color="auto"/>
        <w:bottom w:val="none" w:sz="0" w:space="0" w:color="auto"/>
        <w:right w:val="none" w:sz="0" w:space="0" w:color="auto"/>
      </w:divBdr>
    </w:div>
    <w:div w:id="436489345">
      <w:bodyDiv w:val="1"/>
      <w:marLeft w:val="0"/>
      <w:marRight w:val="0"/>
      <w:marTop w:val="0"/>
      <w:marBottom w:val="0"/>
      <w:divBdr>
        <w:top w:val="none" w:sz="0" w:space="0" w:color="auto"/>
        <w:left w:val="none" w:sz="0" w:space="0" w:color="auto"/>
        <w:bottom w:val="none" w:sz="0" w:space="0" w:color="auto"/>
        <w:right w:val="none" w:sz="0" w:space="0" w:color="auto"/>
      </w:divBdr>
    </w:div>
    <w:div w:id="566454936">
      <w:bodyDiv w:val="1"/>
      <w:marLeft w:val="0"/>
      <w:marRight w:val="0"/>
      <w:marTop w:val="0"/>
      <w:marBottom w:val="0"/>
      <w:divBdr>
        <w:top w:val="none" w:sz="0" w:space="0" w:color="auto"/>
        <w:left w:val="none" w:sz="0" w:space="0" w:color="auto"/>
        <w:bottom w:val="none" w:sz="0" w:space="0" w:color="auto"/>
        <w:right w:val="none" w:sz="0" w:space="0" w:color="auto"/>
      </w:divBdr>
    </w:div>
    <w:div w:id="569079603">
      <w:bodyDiv w:val="1"/>
      <w:marLeft w:val="0"/>
      <w:marRight w:val="0"/>
      <w:marTop w:val="0"/>
      <w:marBottom w:val="0"/>
      <w:divBdr>
        <w:top w:val="none" w:sz="0" w:space="0" w:color="auto"/>
        <w:left w:val="none" w:sz="0" w:space="0" w:color="auto"/>
        <w:bottom w:val="none" w:sz="0" w:space="0" w:color="auto"/>
        <w:right w:val="none" w:sz="0" w:space="0" w:color="auto"/>
      </w:divBdr>
    </w:div>
    <w:div w:id="644360318">
      <w:bodyDiv w:val="1"/>
      <w:marLeft w:val="0"/>
      <w:marRight w:val="0"/>
      <w:marTop w:val="0"/>
      <w:marBottom w:val="0"/>
      <w:divBdr>
        <w:top w:val="none" w:sz="0" w:space="0" w:color="auto"/>
        <w:left w:val="none" w:sz="0" w:space="0" w:color="auto"/>
        <w:bottom w:val="none" w:sz="0" w:space="0" w:color="auto"/>
        <w:right w:val="none" w:sz="0" w:space="0" w:color="auto"/>
      </w:divBdr>
    </w:div>
    <w:div w:id="795685887">
      <w:bodyDiv w:val="1"/>
      <w:marLeft w:val="0"/>
      <w:marRight w:val="0"/>
      <w:marTop w:val="0"/>
      <w:marBottom w:val="0"/>
      <w:divBdr>
        <w:top w:val="none" w:sz="0" w:space="0" w:color="auto"/>
        <w:left w:val="none" w:sz="0" w:space="0" w:color="auto"/>
        <w:bottom w:val="none" w:sz="0" w:space="0" w:color="auto"/>
        <w:right w:val="none" w:sz="0" w:space="0" w:color="auto"/>
      </w:divBdr>
    </w:div>
    <w:div w:id="802843099">
      <w:bodyDiv w:val="1"/>
      <w:marLeft w:val="0"/>
      <w:marRight w:val="0"/>
      <w:marTop w:val="0"/>
      <w:marBottom w:val="0"/>
      <w:divBdr>
        <w:top w:val="none" w:sz="0" w:space="0" w:color="auto"/>
        <w:left w:val="none" w:sz="0" w:space="0" w:color="auto"/>
        <w:bottom w:val="none" w:sz="0" w:space="0" w:color="auto"/>
        <w:right w:val="none" w:sz="0" w:space="0" w:color="auto"/>
      </w:divBdr>
    </w:div>
    <w:div w:id="815295603">
      <w:bodyDiv w:val="1"/>
      <w:marLeft w:val="0"/>
      <w:marRight w:val="0"/>
      <w:marTop w:val="0"/>
      <w:marBottom w:val="0"/>
      <w:divBdr>
        <w:top w:val="none" w:sz="0" w:space="0" w:color="auto"/>
        <w:left w:val="none" w:sz="0" w:space="0" w:color="auto"/>
        <w:bottom w:val="none" w:sz="0" w:space="0" w:color="auto"/>
        <w:right w:val="none" w:sz="0" w:space="0" w:color="auto"/>
      </w:divBdr>
    </w:div>
    <w:div w:id="885600944">
      <w:bodyDiv w:val="1"/>
      <w:marLeft w:val="0"/>
      <w:marRight w:val="0"/>
      <w:marTop w:val="0"/>
      <w:marBottom w:val="0"/>
      <w:divBdr>
        <w:top w:val="none" w:sz="0" w:space="0" w:color="auto"/>
        <w:left w:val="none" w:sz="0" w:space="0" w:color="auto"/>
        <w:bottom w:val="none" w:sz="0" w:space="0" w:color="auto"/>
        <w:right w:val="none" w:sz="0" w:space="0" w:color="auto"/>
      </w:divBdr>
    </w:div>
    <w:div w:id="900214947">
      <w:bodyDiv w:val="1"/>
      <w:marLeft w:val="0"/>
      <w:marRight w:val="0"/>
      <w:marTop w:val="0"/>
      <w:marBottom w:val="0"/>
      <w:divBdr>
        <w:top w:val="none" w:sz="0" w:space="0" w:color="auto"/>
        <w:left w:val="none" w:sz="0" w:space="0" w:color="auto"/>
        <w:bottom w:val="none" w:sz="0" w:space="0" w:color="auto"/>
        <w:right w:val="none" w:sz="0" w:space="0" w:color="auto"/>
      </w:divBdr>
    </w:div>
    <w:div w:id="925697384">
      <w:bodyDiv w:val="1"/>
      <w:marLeft w:val="0"/>
      <w:marRight w:val="0"/>
      <w:marTop w:val="0"/>
      <w:marBottom w:val="0"/>
      <w:divBdr>
        <w:top w:val="none" w:sz="0" w:space="0" w:color="auto"/>
        <w:left w:val="none" w:sz="0" w:space="0" w:color="auto"/>
        <w:bottom w:val="none" w:sz="0" w:space="0" w:color="auto"/>
        <w:right w:val="none" w:sz="0" w:space="0" w:color="auto"/>
      </w:divBdr>
    </w:div>
    <w:div w:id="1028288022">
      <w:bodyDiv w:val="1"/>
      <w:marLeft w:val="0"/>
      <w:marRight w:val="0"/>
      <w:marTop w:val="0"/>
      <w:marBottom w:val="0"/>
      <w:divBdr>
        <w:top w:val="none" w:sz="0" w:space="0" w:color="auto"/>
        <w:left w:val="none" w:sz="0" w:space="0" w:color="auto"/>
        <w:bottom w:val="none" w:sz="0" w:space="0" w:color="auto"/>
        <w:right w:val="none" w:sz="0" w:space="0" w:color="auto"/>
      </w:divBdr>
    </w:div>
    <w:div w:id="1043486047">
      <w:bodyDiv w:val="1"/>
      <w:marLeft w:val="0"/>
      <w:marRight w:val="0"/>
      <w:marTop w:val="0"/>
      <w:marBottom w:val="0"/>
      <w:divBdr>
        <w:top w:val="none" w:sz="0" w:space="0" w:color="auto"/>
        <w:left w:val="none" w:sz="0" w:space="0" w:color="auto"/>
        <w:bottom w:val="none" w:sz="0" w:space="0" w:color="auto"/>
        <w:right w:val="none" w:sz="0" w:space="0" w:color="auto"/>
      </w:divBdr>
    </w:div>
    <w:div w:id="1053579706">
      <w:bodyDiv w:val="1"/>
      <w:marLeft w:val="0"/>
      <w:marRight w:val="0"/>
      <w:marTop w:val="0"/>
      <w:marBottom w:val="0"/>
      <w:divBdr>
        <w:top w:val="none" w:sz="0" w:space="0" w:color="auto"/>
        <w:left w:val="none" w:sz="0" w:space="0" w:color="auto"/>
        <w:bottom w:val="none" w:sz="0" w:space="0" w:color="auto"/>
        <w:right w:val="none" w:sz="0" w:space="0" w:color="auto"/>
      </w:divBdr>
    </w:div>
    <w:div w:id="1073890468">
      <w:bodyDiv w:val="1"/>
      <w:marLeft w:val="0"/>
      <w:marRight w:val="0"/>
      <w:marTop w:val="0"/>
      <w:marBottom w:val="0"/>
      <w:divBdr>
        <w:top w:val="none" w:sz="0" w:space="0" w:color="auto"/>
        <w:left w:val="none" w:sz="0" w:space="0" w:color="auto"/>
        <w:bottom w:val="none" w:sz="0" w:space="0" w:color="auto"/>
        <w:right w:val="none" w:sz="0" w:space="0" w:color="auto"/>
      </w:divBdr>
    </w:div>
    <w:div w:id="1129125662">
      <w:bodyDiv w:val="1"/>
      <w:marLeft w:val="0"/>
      <w:marRight w:val="0"/>
      <w:marTop w:val="0"/>
      <w:marBottom w:val="0"/>
      <w:divBdr>
        <w:top w:val="none" w:sz="0" w:space="0" w:color="auto"/>
        <w:left w:val="none" w:sz="0" w:space="0" w:color="auto"/>
        <w:bottom w:val="none" w:sz="0" w:space="0" w:color="auto"/>
        <w:right w:val="none" w:sz="0" w:space="0" w:color="auto"/>
      </w:divBdr>
    </w:div>
    <w:div w:id="1240941531">
      <w:bodyDiv w:val="1"/>
      <w:marLeft w:val="0"/>
      <w:marRight w:val="0"/>
      <w:marTop w:val="0"/>
      <w:marBottom w:val="0"/>
      <w:divBdr>
        <w:top w:val="none" w:sz="0" w:space="0" w:color="auto"/>
        <w:left w:val="none" w:sz="0" w:space="0" w:color="auto"/>
        <w:bottom w:val="none" w:sz="0" w:space="0" w:color="auto"/>
        <w:right w:val="none" w:sz="0" w:space="0" w:color="auto"/>
      </w:divBdr>
    </w:div>
    <w:div w:id="1270048255">
      <w:bodyDiv w:val="1"/>
      <w:marLeft w:val="0"/>
      <w:marRight w:val="0"/>
      <w:marTop w:val="0"/>
      <w:marBottom w:val="0"/>
      <w:divBdr>
        <w:top w:val="none" w:sz="0" w:space="0" w:color="auto"/>
        <w:left w:val="none" w:sz="0" w:space="0" w:color="auto"/>
        <w:bottom w:val="none" w:sz="0" w:space="0" w:color="auto"/>
        <w:right w:val="none" w:sz="0" w:space="0" w:color="auto"/>
      </w:divBdr>
    </w:div>
    <w:div w:id="1401445825">
      <w:bodyDiv w:val="1"/>
      <w:marLeft w:val="0"/>
      <w:marRight w:val="0"/>
      <w:marTop w:val="0"/>
      <w:marBottom w:val="0"/>
      <w:divBdr>
        <w:top w:val="none" w:sz="0" w:space="0" w:color="auto"/>
        <w:left w:val="none" w:sz="0" w:space="0" w:color="auto"/>
        <w:bottom w:val="none" w:sz="0" w:space="0" w:color="auto"/>
        <w:right w:val="none" w:sz="0" w:space="0" w:color="auto"/>
      </w:divBdr>
    </w:div>
    <w:div w:id="1445265860">
      <w:bodyDiv w:val="1"/>
      <w:marLeft w:val="0"/>
      <w:marRight w:val="0"/>
      <w:marTop w:val="0"/>
      <w:marBottom w:val="0"/>
      <w:divBdr>
        <w:top w:val="none" w:sz="0" w:space="0" w:color="auto"/>
        <w:left w:val="none" w:sz="0" w:space="0" w:color="auto"/>
        <w:bottom w:val="none" w:sz="0" w:space="0" w:color="auto"/>
        <w:right w:val="none" w:sz="0" w:space="0" w:color="auto"/>
      </w:divBdr>
    </w:div>
    <w:div w:id="1446075346">
      <w:bodyDiv w:val="1"/>
      <w:marLeft w:val="0"/>
      <w:marRight w:val="0"/>
      <w:marTop w:val="0"/>
      <w:marBottom w:val="0"/>
      <w:divBdr>
        <w:top w:val="none" w:sz="0" w:space="0" w:color="auto"/>
        <w:left w:val="none" w:sz="0" w:space="0" w:color="auto"/>
        <w:bottom w:val="none" w:sz="0" w:space="0" w:color="auto"/>
        <w:right w:val="none" w:sz="0" w:space="0" w:color="auto"/>
      </w:divBdr>
    </w:div>
    <w:div w:id="1484539923">
      <w:bodyDiv w:val="1"/>
      <w:marLeft w:val="0"/>
      <w:marRight w:val="0"/>
      <w:marTop w:val="0"/>
      <w:marBottom w:val="0"/>
      <w:divBdr>
        <w:top w:val="none" w:sz="0" w:space="0" w:color="auto"/>
        <w:left w:val="none" w:sz="0" w:space="0" w:color="auto"/>
        <w:bottom w:val="none" w:sz="0" w:space="0" w:color="auto"/>
        <w:right w:val="none" w:sz="0" w:space="0" w:color="auto"/>
      </w:divBdr>
    </w:div>
    <w:div w:id="1505902891">
      <w:bodyDiv w:val="1"/>
      <w:marLeft w:val="0"/>
      <w:marRight w:val="0"/>
      <w:marTop w:val="0"/>
      <w:marBottom w:val="0"/>
      <w:divBdr>
        <w:top w:val="none" w:sz="0" w:space="0" w:color="auto"/>
        <w:left w:val="none" w:sz="0" w:space="0" w:color="auto"/>
        <w:bottom w:val="none" w:sz="0" w:space="0" w:color="auto"/>
        <w:right w:val="none" w:sz="0" w:space="0" w:color="auto"/>
      </w:divBdr>
    </w:div>
    <w:div w:id="1551838720">
      <w:bodyDiv w:val="1"/>
      <w:marLeft w:val="0"/>
      <w:marRight w:val="0"/>
      <w:marTop w:val="0"/>
      <w:marBottom w:val="0"/>
      <w:divBdr>
        <w:top w:val="none" w:sz="0" w:space="0" w:color="auto"/>
        <w:left w:val="none" w:sz="0" w:space="0" w:color="auto"/>
        <w:bottom w:val="none" w:sz="0" w:space="0" w:color="auto"/>
        <w:right w:val="none" w:sz="0" w:space="0" w:color="auto"/>
      </w:divBdr>
    </w:div>
    <w:div w:id="1592810703">
      <w:bodyDiv w:val="1"/>
      <w:marLeft w:val="0"/>
      <w:marRight w:val="0"/>
      <w:marTop w:val="0"/>
      <w:marBottom w:val="0"/>
      <w:divBdr>
        <w:top w:val="none" w:sz="0" w:space="0" w:color="auto"/>
        <w:left w:val="none" w:sz="0" w:space="0" w:color="auto"/>
        <w:bottom w:val="none" w:sz="0" w:space="0" w:color="auto"/>
        <w:right w:val="none" w:sz="0" w:space="0" w:color="auto"/>
      </w:divBdr>
    </w:div>
    <w:div w:id="1634210191">
      <w:bodyDiv w:val="1"/>
      <w:marLeft w:val="0"/>
      <w:marRight w:val="0"/>
      <w:marTop w:val="0"/>
      <w:marBottom w:val="0"/>
      <w:divBdr>
        <w:top w:val="none" w:sz="0" w:space="0" w:color="auto"/>
        <w:left w:val="none" w:sz="0" w:space="0" w:color="auto"/>
        <w:bottom w:val="none" w:sz="0" w:space="0" w:color="auto"/>
        <w:right w:val="none" w:sz="0" w:space="0" w:color="auto"/>
      </w:divBdr>
    </w:div>
    <w:div w:id="1693141986">
      <w:bodyDiv w:val="1"/>
      <w:marLeft w:val="0"/>
      <w:marRight w:val="0"/>
      <w:marTop w:val="0"/>
      <w:marBottom w:val="0"/>
      <w:divBdr>
        <w:top w:val="none" w:sz="0" w:space="0" w:color="auto"/>
        <w:left w:val="none" w:sz="0" w:space="0" w:color="auto"/>
        <w:bottom w:val="none" w:sz="0" w:space="0" w:color="auto"/>
        <w:right w:val="none" w:sz="0" w:space="0" w:color="auto"/>
      </w:divBdr>
    </w:div>
    <w:div w:id="1792893204">
      <w:bodyDiv w:val="1"/>
      <w:marLeft w:val="0"/>
      <w:marRight w:val="0"/>
      <w:marTop w:val="0"/>
      <w:marBottom w:val="0"/>
      <w:divBdr>
        <w:top w:val="none" w:sz="0" w:space="0" w:color="auto"/>
        <w:left w:val="none" w:sz="0" w:space="0" w:color="auto"/>
        <w:bottom w:val="none" w:sz="0" w:space="0" w:color="auto"/>
        <w:right w:val="none" w:sz="0" w:space="0" w:color="auto"/>
      </w:divBdr>
    </w:div>
    <w:div w:id="1819571013">
      <w:bodyDiv w:val="1"/>
      <w:marLeft w:val="0"/>
      <w:marRight w:val="0"/>
      <w:marTop w:val="0"/>
      <w:marBottom w:val="0"/>
      <w:divBdr>
        <w:top w:val="none" w:sz="0" w:space="0" w:color="auto"/>
        <w:left w:val="none" w:sz="0" w:space="0" w:color="auto"/>
        <w:bottom w:val="none" w:sz="0" w:space="0" w:color="auto"/>
        <w:right w:val="none" w:sz="0" w:space="0" w:color="auto"/>
      </w:divBdr>
    </w:div>
    <w:div w:id="1852140754">
      <w:bodyDiv w:val="1"/>
      <w:marLeft w:val="0"/>
      <w:marRight w:val="0"/>
      <w:marTop w:val="0"/>
      <w:marBottom w:val="0"/>
      <w:divBdr>
        <w:top w:val="none" w:sz="0" w:space="0" w:color="auto"/>
        <w:left w:val="none" w:sz="0" w:space="0" w:color="auto"/>
        <w:bottom w:val="none" w:sz="0" w:space="0" w:color="auto"/>
        <w:right w:val="none" w:sz="0" w:space="0" w:color="auto"/>
      </w:divBdr>
    </w:div>
    <w:div w:id="1972396284">
      <w:bodyDiv w:val="1"/>
      <w:marLeft w:val="0"/>
      <w:marRight w:val="0"/>
      <w:marTop w:val="0"/>
      <w:marBottom w:val="0"/>
      <w:divBdr>
        <w:top w:val="none" w:sz="0" w:space="0" w:color="auto"/>
        <w:left w:val="none" w:sz="0" w:space="0" w:color="auto"/>
        <w:bottom w:val="none" w:sz="0" w:space="0" w:color="auto"/>
        <w:right w:val="none" w:sz="0" w:space="0" w:color="auto"/>
      </w:divBdr>
    </w:div>
    <w:div w:id="1998924416">
      <w:bodyDiv w:val="1"/>
      <w:marLeft w:val="0"/>
      <w:marRight w:val="0"/>
      <w:marTop w:val="0"/>
      <w:marBottom w:val="0"/>
      <w:divBdr>
        <w:top w:val="none" w:sz="0" w:space="0" w:color="auto"/>
        <w:left w:val="none" w:sz="0" w:space="0" w:color="auto"/>
        <w:bottom w:val="none" w:sz="0" w:space="0" w:color="auto"/>
        <w:right w:val="none" w:sz="0" w:space="0" w:color="auto"/>
      </w:divBdr>
    </w:div>
    <w:div w:id="2000377453">
      <w:bodyDiv w:val="1"/>
      <w:marLeft w:val="0"/>
      <w:marRight w:val="0"/>
      <w:marTop w:val="0"/>
      <w:marBottom w:val="0"/>
      <w:divBdr>
        <w:top w:val="none" w:sz="0" w:space="0" w:color="auto"/>
        <w:left w:val="none" w:sz="0" w:space="0" w:color="auto"/>
        <w:bottom w:val="none" w:sz="0" w:space="0" w:color="auto"/>
        <w:right w:val="none" w:sz="0" w:space="0" w:color="auto"/>
      </w:divBdr>
    </w:div>
    <w:div w:id="2029017329">
      <w:bodyDiv w:val="1"/>
      <w:marLeft w:val="0"/>
      <w:marRight w:val="0"/>
      <w:marTop w:val="0"/>
      <w:marBottom w:val="0"/>
      <w:divBdr>
        <w:top w:val="none" w:sz="0" w:space="0" w:color="auto"/>
        <w:left w:val="none" w:sz="0" w:space="0" w:color="auto"/>
        <w:bottom w:val="none" w:sz="0" w:space="0" w:color="auto"/>
        <w:right w:val="none" w:sz="0" w:space="0" w:color="auto"/>
      </w:divBdr>
    </w:div>
    <w:div w:id="2056390721">
      <w:bodyDiv w:val="1"/>
      <w:marLeft w:val="0"/>
      <w:marRight w:val="0"/>
      <w:marTop w:val="0"/>
      <w:marBottom w:val="0"/>
      <w:divBdr>
        <w:top w:val="none" w:sz="0" w:space="0" w:color="auto"/>
        <w:left w:val="none" w:sz="0" w:space="0" w:color="auto"/>
        <w:bottom w:val="none" w:sz="0" w:space="0" w:color="auto"/>
        <w:right w:val="none" w:sz="0" w:space="0" w:color="auto"/>
      </w:divBdr>
    </w:div>
    <w:div w:id="2066680820">
      <w:bodyDiv w:val="1"/>
      <w:marLeft w:val="0"/>
      <w:marRight w:val="0"/>
      <w:marTop w:val="0"/>
      <w:marBottom w:val="0"/>
      <w:divBdr>
        <w:top w:val="none" w:sz="0" w:space="0" w:color="auto"/>
        <w:left w:val="none" w:sz="0" w:space="0" w:color="auto"/>
        <w:bottom w:val="none" w:sz="0" w:space="0" w:color="auto"/>
        <w:right w:val="none" w:sz="0" w:space="0" w:color="auto"/>
      </w:divBdr>
    </w:div>
    <w:div w:id="211466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hyperlink" Target="https://ru.wikipedia.org/wiki/DNS" TargetMode="External"/><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9.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2.gif"/><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hyperlink" Target="https://ru.wikipedia.org/wiki/DNS" TargetMode="External"/><Relationship Id="rId6" Type="http://schemas.openxmlformats.org/officeDocument/2006/relationships/image" Target="media/image1.png"/><Relationship Id="rId23" Type="http://schemas.openxmlformats.org/officeDocument/2006/relationships/image" Target="media/image17.png"/><Relationship Id="rId119" Type="http://schemas.openxmlformats.org/officeDocument/2006/relationships/image" Target="media/image111.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13" Type="http://schemas.openxmlformats.org/officeDocument/2006/relationships/image" Target="media/image7.png"/><Relationship Id="rId109" Type="http://schemas.openxmlformats.org/officeDocument/2006/relationships/image" Target="media/image101.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2.png"/><Relationship Id="rId141" Type="http://schemas.openxmlformats.org/officeDocument/2006/relationships/image" Target="media/image133.gif"/><Relationship Id="rId7" Type="http://schemas.openxmlformats.org/officeDocument/2006/relationships/oleObject" Target="embeddings/oleObject1.bin"/><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fontTable" Target="fontTable.xml"/><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hyperlink" Target="http://www.google.com" TargetMode="External"/><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3.png"/><Relationship Id="rId142" Type="http://schemas.openxmlformats.org/officeDocument/2006/relationships/image" Target="media/image134.gif"/><Relationship Id="rId163" Type="http://schemas.openxmlformats.org/officeDocument/2006/relationships/image" Target="media/image155.png"/><Relationship Id="rId184" Type="http://schemas.openxmlformats.org/officeDocument/2006/relationships/image" Target="media/image176.png"/><Relationship Id="rId189" Type="http://schemas.openxmlformats.org/officeDocument/2006/relationships/image" Target="media/image181.png"/><Relationship Id="rId219"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hyperlink" Target="https://ru.wikipedia.org/wiki/%D0%90%D0%BD%D0%B3%D0%BB%D0%B8%D0%B9%D1%81%D0%BA%D0%B8%D0%B9_%D1%8F%D0%B7%D1%8B%D0%BA" TargetMode="Externa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jpe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hyperlink" Target="http://www.oracle.com" TargetMode="External"/><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4.png"/><Relationship Id="rId143" Type="http://schemas.openxmlformats.org/officeDocument/2006/relationships/image" Target="media/image135.gif"/><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hyperlink" Target="https://ru.wikipedia.org/wiki/Internet_Engineering_Task_Force" TargetMode="External"/><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4.jpe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4.png"/><Relationship Id="rId165" Type="http://schemas.openxmlformats.org/officeDocument/2006/relationships/image" Target="media/image157.png"/><Relationship Id="rId186" Type="http://schemas.openxmlformats.org/officeDocument/2006/relationships/image" Target="media/image178.jpeg"/><Relationship Id="rId211" Type="http://schemas.openxmlformats.org/officeDocument/2006/relationships/image" Target="media/image203.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4.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6.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jpeg"/><Relationship Id="rId1" Type="http://schemas.openxmlformats.org/officeDocument/2006/relationships/customXml" Target="../customXml/item1.xml"/><Relationship Id="rId212" Type="http://schemas.openxmlformats.org/officeDocument/2006/relationships/image" Target="media/image204.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6.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5.png"/><Relationship Id="rId2" Type="http://schemas.openxmlformats.org/officeDocument/2006/relationships/numbering" Target="numbering.xml"/><Relationship Id="rId29" Type="http://schemas.openxmlformats.org/officeDocument/2006/relationships/image" Target="media/image23.png"/><Relationship Id="rId40" Type="http://schemas.openxmlformats.org/officeDocument/2006/relationships/image" Target="media/image34.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B0E5A-169B-491C-B622-BF58F3888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3189</TotalTime>
  <Pages>164</Pages>
  <Words>26556</Words>
  <Characters>151371</Characters>
  <Application>Microsoft Office Word</Application>
  <DocSecurity>0</DocSecurity>
  <Lines>1261</Lines>
  <Paragraphs>355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Kazakova</dc:creator>
  <cp:keywords/>
  <dc:description/>
  <cp:lastModifiedBy>Victoria Kazakova</cp:lastModifiedBy>
  <cp:revision>164</cp:revision>
  <dcterms:created xsi:type="dcterms:W3CDTF">2026-01-20T09:05:00Z</dcterms:created>
  <dcterms:modified xsi:type="dcterms:W3CDTF">2026-01-22T18:52:00Z</dcterms:modified>
</cp:coreProperties>
</file>