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C8E3B" w14:textId="77777777" w:rsidR="00AD3063" w:rsidRDefault="00AD3063" w:rsidP="00AD3063">
      <w:pPr>
        <w:pStyle w:val="af"/>
        <w:jc w:val="center"/>
        <w:rPr>
          <w:rFonts w:ascii="Times New Roman" w:hAnsi="Times New Roman" w:cs="Times New Roman"/>
          <w:sz w:val="28"/>
          <w:szCs w:val="28"/>
        </w:rPr>
      </w:pPr>
      <w:bookmarkStart w:id="0" w:name="OLE_LINK1"/>
      <w:bookmarkStart w:id="1" w:name="OLE_LINK2"/>
      <w:bookmarkStart w:id="2" w:name="_Toc500358541"/>
      <w:r>
        <w:rPr>
          <w:rFonts w:ascii="Times New Roman" w:hAnsi="Times New Roman" w:cs="Times New Roman"/>
          <w:sz w:val="28"/>
          <w:szCs w:val="28"/>
        </w:rPr>
        <w:t>МИНИСТЕРСТВО ОБРАЗОВАНИЯ РЕСПУБЛИКИ БЕЛАРУСЬ</w:t>
      </w:r>
    </w:p>
    <w:p w14:paraId="3579258E" w14:textId="77777777" w:rsidR="00AD3063" w:rsidRDefault="00AD3063" w:rsidP="00AD3063">
      <w:pPr>
        <w:pStyle w:val="af"/>
        <w:jc w:val="center"/>
        <w:rPr>
          <w:rFonts w:ascii="Times New Roman" w:hAnsi="Times New Roman" w:cs="Times New Roman"/>
          <w:sz w:val="28"/>
          <w:szCs w:val="28"/>
        </w:rPr>
      </w:pPr>
    </w:p>
    <w:p w14:paraId="03A2944D" w14:textId="77777777" w:rsidR="00AD3063" w:rsidRDefault="00AD3063" w:rsidP="00AD3063">
      <w:pPr>
        <w:pStyle w:val="af"/>
        <w:jc w:val="center"/>
        <w:rPr>
          <w:rFonts w:ascii="Times New Roman" w:hAnsi="Times New Roman" w:cs="Times New Roman"/>
          <w:sz w:val="28"/>
          <w:szCs w:val="28"/>
        </w:rPr>
      </w:pPr>
      <w:r>
        <w:rPr>
          <w:rFonts w:ascii="Times New Roman" w:hAnsi="Times New Roman" w:cs="Times New Roman"/>
          <w:sz w:val="28"/>
          <w:szCs w:val="28"/>
        </w:rPr>
        <w:t>Учреждение образования «БЕЛОРУССКИЙ ГОСУДАРСТВЕННЫЙ</w:t>
      </w:r>
    </w:p>
    <w:p w14:paraId="0F200E0A" w14:textId="77777777" w:rsidR="00AD3063" w:rsidRDefault="00AD3063" w:rsidP="00AD3063">
      <w:pPr>
        <w:pStyle w:val="af"/>
        <w:jc w:val="center"/>
        <w:rPr>
          <w:rFonts w:ascii="Times New Roman" w:hAnsi="Times New Roman" w:cs="Times New Roman"/>
          <w:sz w:val="28"/>
          <w:szCs w:val="28"/>
        </w:rPr>
      </w:pPr>
      <w:r>
        <w:rPr>
          <w:rFonts w:ascii="Times New Roman" w:hAnsi="Times New Roman" w:cs="Times New Roman"/>
          <w:sz w:val="28"/>
          <w:szCs w:val="28"/>
        </w:rPr>
        <w:t>ТЕХНОЛОГИЧЕСКИЙ УНИВЕРСИТЕТ»</w:t>
      </w:r>
    </w:p>
    <w:p w14:paraId="5BC754B9" w14:textId="77777777" w:rsidR="00AD3063" w:rsidRDefault="00AD3063" w:rsidP="00AD3063">
      <w:pPr>
        <w:pStyle w:val="af"/>
        <w:jc w:val="center"/>
        <w:rPr>
          <w:rFonts w:ascii="Times New Roman" w:hAnsi="Times New Roman" w:cs="Times New Roman"/>
          <w:sz w:val="28"/>
          <w:szCs w:val="28"/>
        </w:rPr>
      </w:pPr>
    </w:p>
    <w:p w14:paraId="090A14CD" w14:textId="77777777" w:rsidR="00AD3063" w:rsidRDefault="00AD3063" w:rsidP="00AD3063">
      <w:pPr>
        <w:pStyle w:val="af"/>
        <w:jc w:val="both"/>
        <w:rPr>
          <w:rFonts w:ascii="Times New Roman" w:hAnsi="Times New Roman" w:cs="Times New Roman"/>
          <w:sz w:val="28"/>
          <w:szCs w:val="28"/>
          <w:u w:val="single"/>
        </w:rPr>
      </w:pPr>
      <w:r>
        <w:rPr>
          <w:rFonts w:ascii="Times New Roman" w:hAnsi="Times New Roman" w:cs="Times New Roman"/>
          <w:sz w:val="28"/>
          <w:szCs w:val="28"/>
        </w:rPr>
        <w:t xml:space="preserve">Факультет </w:t>
      </w:r>
      <w:r>
        <w:rPr>
          <w:rFonts w:ascii="Times New Roman" w:hAnsi="Times New Roman" w:cs="Times New Roman"/>
          <w:sz w:val="28"/>
          <w:szCs w:val="28"/>
          <w:u w:val="single"/>
        </w:rPr>
        <w:t xml:space="preserve">         Информационных Технологий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62CCBCE9" w14:textId="77777777" w:rsidR="00AD3063" w:rsidRDefault="00AD3063" w:rsidP="00AD3063">
      <w:pPr>
        <w:pStyle w:val="af"/>
        <w:jc w:val="both"/>
        <w:rPr>
          <w:rFonts w:ascii="Times New Roman" w:hAnsi="Times New Roman" w:cs="Times New Roman"/>
          <w:sz w:val="28"/>
          <w:szCs w:val="28"/>
          <w:u w:val="single"/>
        </w:rPr>
      </w:pPr>
      <w:r>
        <w:rPr>
          <w:rFonts w:ascii="Times New Roman" w:hAnsi="Times New Roman" w:cs="Times New Roman"/>
          <w:sz w:val="28"/>
          <w:szCs w:val="28"/>
        </w:rPr>
        <w:t xml:space="preserve">Кафедра </w:t>
      </w:r>
      <w:r>
        <w:rPr>
          <w:rFonts w:ascii="Times New Roman" w:hAnsi="Times New Roman" w:cs="Times New Roman"/>
          <w:sz w:val="28"/>
          <w:szCs w:val="28"/>
          <w:u w:val="single"/>
        </w:rPr>
        <w:t xml:space="preserve">             Программной инженерии</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63781893" w14:textId="134E5DB0" w:rsidR="00AD3063" w:rsidRDefault="00AD3063" w:rsidP="00AD3063">
      <w:pPr>
        <w:pStyle w:val="af"/>
        <w:jc w:val="both"/>
        <w:rPr>
          <w:rFonts w:ascii="Times New Roman" w:hAnsi="Times New Roman" w:cs="Times New Roman"/>
          <w:sz w:val="28"/>
          <w:szCs w:val="28"/>
        </w:rPr>
      </w:pPr>
      <w:r>
        <w:rPr>
          <w:rFonts w:ascii="Times New Roman" w:hAnsi="Times New Roman" w:cs="Times New Roman"/>
          <w:sz w:val="28"/>
          <w:szCs w:val="28"/>
        </w:rPr>
        <w:t xml:space="preserve">Специальность </w:t>
      </w:r>
      <w:r w:rsidRPr="001B22F0">
        <w:rPr>
          <w:rFonts w:ascii="Times New Roman" w:hAnsi="Times New Roman" w:cs="Times New Roman"/>
          <w:sz w:val="28"/>
          <w:szCs w:val="28"/>
          <w:u w:val="single"/>
        </w:rPr>
        <w:t>1-40 01 01</w:t>
      </w:r>
      <w:r>
        <w:rPr>
          <w:rFonts w:ascii="Times New Roman" w:hAnsi="Times New Roman" w:cs="Times New Roman"/>
          <w:sz w:val="28"/>
          <w:szCs w:val="28"/>
          <w:u w:val="single"/>
        </w:rPr>
        <w:t xml:space="preserve"> Информационные технологии</w:t>
      </w:r>
    </w:p>
    <w:p w14:paraId="1153A8C1" w14:textId="77777777" w:rsidR="00AD3063" w:rsidRDefault="00AD3063" w:rsidP="00AD3063">
      <w:pPr>
        <w:pStyle w:val="af"/>
        <w:jc w:val="both"/>
        <w:rPr>
          <w:rFonts w:ascii="Times New Roman" w:hAnsi="Times New Roman" w:cs="Times New Roman"/>
          <w:sz w:val="28"/>
          <w:szCs w:val="28"/>
        </w:rPr>
      </w:pPr>
      <w:r>
        <w:rPr>
          <w:rFonts w:ascii="Times New Roman" w:hAnsi="Times New Roman" w:cs="Times New Roman"/>
          <w:sz w:val="28"/>
          <w:szCs w:val="28"/>
        </w:rPr>
        <w:t xml:space="preserve">Специализация </w:t>
      </w:r>
      <w:r>
        <w:rPr>
          <w:rFonts w:ascii="Times New Roman" w:hAnsi="Times New Roman" w:cs="Times New Roman"/>
          <w:sz w:val="28"/>
          <w:szCs w:val="28"/>
          <w:u w:val="single"/>
        </w:rPr>
        <w:t>Конструирование программного обеспечения</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517DB66D" w14:textId="77777777" w:rsidR="00AD3063" w:rsidRDefault="00AD3063" w:rsidP="00AD3063">
      <w:pPr>
        <w:pStyle w:val="af"/>
        <w:rPr>
          <w:rFonts w:ascii="Times New Roman" w:hAnsi="Times New Roman" w:cs="Times New Roman"/>
          <w:sz w:val="28"/>
          <w:szCs w:val="28"/>
        </w:rPr>
      </w:pPr>
    </w:p>
    <w:p w14:paraId="5ECC43EB" w14:textId="77777777" w:rsidR="00AD3063" w:rsidRDefault="00AD3063" w:rsidP="00AD3063">
      <w:pPr>
        <w:pStyle w:val="af"/>
        <w:jc w:val="center"/>
        <w:rPr>
          <w:rFonts w:ascii="Times New Roman" w:hAnsi="Times New Roman" w:cs="Times New Roman"/>
          <w:b/>
          <w:sz w:val="28"/>
          <w:szCs w:val="28"/>
        </w:rPr>
      </w:pPr>
    </w:p>
    <w:p w14:paraId="5D5683C8" w14:textId="77777777" w:rsidR="00AD3063" w:rsidRDefault="00AD3063" w:rsidP="00AD3063">
      <w:pPr>
        <w:pStyle w:val="af"/>
        <w:jc w:val="center"/>
        <w:rPr>
          <w:rFonts w:ascii="Times New Roman" w:hAnsi="Times New Roman" w:cs="Times New Roman"/>
          <w:b/>
          <w:sz w:val="28"/>
          <w:szCs w:val="28"/>
        </w:rPr>
      </w:pPr>
      <w:r>
        <w:rPr>
          <w:rFonts w:ascii="Times New Roman" w:hAnsi="Times New Roman" w:cs="Times New Roman"/>
          <w:b/>
          <w:sz w:val="28"/>
          <w:szCs w:val="28"/>
        </w:rPr>
        <w:t>ПОЯСНИТЕЛЬНАЯ ЗАПИСКА</w:t>
      </w:r>
    </w:p>
    <w:p w14:paraId="5B0A81B2" w14:textId="77777777" w:rsidR="00AD3063" w:rsidRDefault="00AD3063" w:rsidP="00AD3063">
      <w:pPr>
        <w:pStyle w:val="af"/>
        <w:jc w:val="center"/>
        <w:rPr>
          <w:rFonts w:ascii="Times New Roman" w:hAnsi="Times New Roman" w:cs="Times New Roman"/>
          <w:b/>
          <w:sz w:val="28"/>
          <w:szCs w:val="28"/>
        </w:rPr>
      </w:pPr>
      <w:r>
        <w:rPr>
          <w:rFonts w:ascii="Times New Roman" w:hAnsi="Times New Roman" w:cs="Times New Roman"/>
          <w:b/>
          <w:sz w:val="28"/>
          <w:szCs w:val="28"/>
        </w:rPr>
        <w:t>К КУРСОВОМУ ПРОЕКТУ НА ТЕМУ:</w:t>
      </w:r>
    </w:p>
    <w:p w14:paraId="3D1E7509" w14:textId="77777777" w:rsidR="00AD3063" w:rsidRDefault="00AD3063" w:rsidP="00AD3063">
      <w:pPr>
        <w:pStyle w:val="af"/>
        <w:jc w:val="center"/>
        <w:rPr>
          <w:rFonts w:ascii="Times New Roman" w:hAnsi="Times New Roman" w:cs="Times New Roman"/>
          <w:b/>
          <w:sz w:val="28"/>
          <w:szCs w:val="28"/>
        </w:rPr>
      </w:pPr>
    </w:p>
    <w:p w14:paraId="547CBF46" w14:textId="3CD1EB77" w:rsidR="00AD3063" w:rsidRDefault="00AD3063" w:rsidP="00AD3063">
      <w:pPr>
        <w:pStyle w:val="af"/>
        <w:jc w:val="both"/>
        <w:rPr>
          <w:rFonts w:ascii="Times New Roman" w:hAnsi="Times New Roman" w:cs="Times New Roman"/>
          <w:sz w:val="28"/>
          <w:szCs w:val="28"/>
          <w:u w:val="single"/>
        </w:rPr>
      </w:pP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 xml:space="preserve">«Разработка компилятора </w:t>
      </w:r>
      <w:r>
        <w:rPr>
          <w:rFonts w:ascii="Times New Roman" w:hAnsi="Times New Roman" w:cs="Times New Roman"/>
          <w:sz w:val="28"/>
          <w:szCs w:val="28"/>
          <w:u w:val="single"/>
          <w:lang w:val="en-US"/>
        </w:rPr>
        <w:t>KVV</w:t>
      </w:r>
      <w:r>
        <w:rPr>
          <w:rFonts w:ascii="Times New Roman" w:hAnsi="Times New Roman" w:cs="Times New Roman"/>
          <w:sz w:val="28"/>
          <w:szCs w:val="28"/>
          <w:u w:val="single"/>
        </w:rPr>
        <w:t>-202</w:t>
      </w:r>
      <w:r w:rsidRPr="00AD3063">
        <w:rPr>
          <w:rFonts w:ascii="Times New Roman" w:hAnsi="Times New Roman" w:cs="Times New Roman"/>
          <w:sz w:val="28"/>
          <w:szCs w:val="28"/>
          <w:u w:val="single"/>
        </w:rPr>
        <w:t>4</w:t>
      </w:r>
      <w:r>
        <w:rPr>
          <w:rFonts w:ascii="Times New Roman" w:hAnsi="Times New Roman" w:cs="Times New Roman"/>
          <w:sz w:val="28"/>
          <w:szCs w:val="28"/>
          <w:u w:val="single"/>
        </w:rPr>
        <w:t>»</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50C2B493" w14:textId="77777777" w:rsidR="00AD3063" w:rsidRDefault="00AD3063" w:rsidP="00AD3063">
      <w:pPr>
        <w:pStyle w:val="af"/>
        <w:rPr>
          <w:rFonts w:ascii="Times New Roman" w:hAnsi="Times New Roman" w:cs="Times New Roman"/>
          <w:sz w:val="28"/>
          <w:szCs w:val="28"/>
        </w:rPr>
      </w:pPr>
    </w:p>
    <w:p w14:paraId="58964491" w14:textId="18A22E83" w:rsidR="00AD3063" w:rsidRDefault="00AD3063" w:rsidP="00AD3063">
      <w:pPr>
        <w:pStyle w:val="af"/>
        <w:spacing w:before="240"/>
        <w:jc w:val="both"/>
        <w:rPr>
          <w:rFonts w:ascii="Times New Roman" w:hAnsi="Times New Roman" w:cs="Times New Roman"/>
          <w:sz w:val="28"/>
          <w:szCs w:val="28"/>
          <w:vertAlign w:val="superscript"/>
        </w:rPr>
      </w:pPr>
      <w:r>
        <w:rPr>
          <w:rFonts w:ascii="Times New Roman" w:hAnsi="Times New Roman" w:cs="Times New Roman"/>
          <w:sz w:val="28"/>
          <w:szCs w:val="28"/>
        </w:rPr>
        <w:t xml:space="preserve">Выполнил </w:t>
      </w:r>
      <w:r w:rsidRPr="0068142D">
        <w:rPr>
          <w:rFonts w:ascii="Times New Roman" w:hAnsi="Times New Roman" w:cs="Times New Roman"/>
          <w:sz w:val="28"/>
          <w:szCs w:val="28"/>
        </w:rPr>
        <w:t>студент</w:t>
      </w:r>
      <w:r>
        <w:rPr>
          <w:rFonts w:ascii="Times New Roman" w:hAnsi="Times New Roman" w:cs="Times New Roman"/>
          <w:sz w:val="28"/>
          <w:szCs w:val="28"/>
        </w:rPr>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ab/>
        <w:t xml:space="preserve">      </w:t>
      </w:r>
      <w:r>
        <w:rPr>
          <w:rFonts w:ascii="Times New Roman" w:hAnsi="Times New Roman" w:cs="Times New Roman"/>
          <w:sz w:val="28"/>
          <w:szCs w:val="28"/>
          <w:u w:val="single"/>
        </w:rPr>
        <w:tab/>
        <w:t xml:space="preserve">                   Казакова Виктория Васильевна     </w:t>
      </w:r>
      <w:r>
        <w:rPr>
          <w:rFonts w:ascii="Times New Roman" w:hAnsi="Times New Roman" w:cs="Times New Roman"/>
          <w:sz w:val="28"/>
          <w:szCs w:val="28"/>
          <w:u w:val="single"/>
        </w:rPr>
        <w:tab/>
      </w:r>
      <w:r>
        <w:rPr>
          <w:rFonts w:ascii="Times New Roman" w:hAnsi="Times New Roman" w:cs="Times New Roman"/>
          <w:sz w:val="28"/>
          <w:szCs w:val="28"/>
          <w:vertAlign w:val="superscript"/>
        </w:rPr>
        <w:t xml:space="preserve">                                                                                                             </w:t>
      </w:r>
    </w:p>
    <w:p w14:paraId="17D14E5D" w14:textId="77777777" w:rsidR="00AD3063" w:rsidRDefault="00AD3063" w:rsidP="00AD3063">
      <w:pPr>
        <w:pStyle w:val="af"/>
        <w:ind w:left="4956" w:firstLine="708"/>
        <w:rPr>
          <w:rFonts w:ascii="Times New Roman" w:hAnsi="Times New Roman" w:cs="Times New Roman"/>
          <w:sz w:val="28"/>
          <w:szCs w:val="28"/>
        </w:rPr>
      </w:pPr>
      <w:r>
        <w:rPr>
          <w:rFonts w:ascii="Times New Roman" w:hAnsi="Times New Roman" w:cs="Times New Roman"/>
          <w:sz w:val="28"/>
          <w:szCs w:val="28"/>
          <w:vertAlign w:val="superscript"/>
        </w:rPr>
        <w:t xml:space="preserve">      (Ф.И.О.)</w:t>
      </w:r>
    </w:p>
    <w:p w14:paraId="53B7F789" w14:textId="4970D2C4" w:rsidR="00AD3063" w:rsidRDefault="00AD3063" w:rsidP="00AD3063">
      <w:pPr>
        <w:pStyle w:val="af"/>
        <w:rPr>
          <w:rFonts w:ascii="Times New Roman" w:hAnsi="Times New Roman" w:cs="Times New Roman"/>
          <w:sz w:val="28"/>
          <w:szCs w:val="28"/>
          <w:u w:val="single"/>
        </w:rPr>
      </w:pPr>
      <w:r>
        <w:rPr>
          <w:rFonts w:ascii="Times New Roman" w:hAnsi="Times New Roman" w:cs="Times New Roman"/>
          <w:sz w:val="28"/>
          <w:szCs w:val="28"/>
        </w:rPr>
        <w:t xml:space="preserve">Руководитель проекта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 xml:space="preserve">                  </w:t>
      </w:r>
      <w:r w:rsidR="0068142D">
        <w:rPr>
          <w:rFonts w:ascii="Times New Roman" w:hAnsi="Times New Roman" w:cs="Times New Roman"/>
          <w:sz w:val="28"/>
          <w:szCs w:val="28"/>
          <w:u w:val="single"/>
        </w:rPr>
        <w:t xml:space="preserve">  асс. Гончар Е.А</w:t>
      </w:r>
      <w:r w:rsidR="0068142D">
        <w:rPr>
          <w:rFonts w:ascii="Times New Roman" w:hAnsi="Times New Roman" w:cs="Times New Roman"/>
          <w:sz w:val="28"/>
          <w:szCs w:val="28"/>
          <w:u w:val="single"/>
        </w:rPr>
        <w:tab/>
      </w:r>
      <w:r w:rsidR="0068142D">
        <w:rPr>
          <w:rFonts w:ascii="Times New Roman" w:hAnsi="Times New Roman" w:cs="Times New Roman"/>
          <w:sz w:val="28"/>
          <w:szCs w:val="28"/>
          <w:u w:val="single"/>
        </w:rPr>
        <w:tab/>
      </w:r>
      <w:r w:rsidR="0068142D">
        <w:rPr>
          <w:rFonts w:ascii="Times New Roman" w:hAnsi="Times New Roman" w:cs="Times New Roman"/>
          <w:sz w:val="28"/>
          <w:szCs w:val="28"/>
          <w:u w:val="single"/>
        </w:rPr>
        <w:tab/>
      </w:r>
      <w:r w:rsidR="0068142D">
        <w:rPr>
          <w:rFonts w:ascii="Times New Roman" w:hAnsi="Times New Roman" w:cs="Times New Roman"/>
          <w:sz w:val="28"/>
          <w:szCs w:val="28"/>
          <w:u w:val="single"/>
        </w:rPr>
        <w:tab/>
        <w:t xml:space="preserve">                              </w:t>
      </w:r>
      <w:r>
        <w:rPr>
          <w:rFonts w:ascii="Times New Roman" w:hAnsi="Times New Roman" w:cs="Times New Roman"/>
          <w:sz w:val="28"/>
          <w:szCs w:val="28"/>
          <w:u w:val="single"/>
        </w:rPr>
        <w:t xml:space="preserve"> </w:t>
      </w:r>
      <w:r w:rsidR="0068142D">
        <w:rPr>
          <w:rFonts w:ascii="Times New Roman" w:hAnsi="Times New Roman" w:cs="Times New Roman"/>
          <w:sz w:val="28"/>
          <w:szCs w:val="28"/>
          <w:u w:val="single"/>
        </w:rPr>
        <w:t xml:space="preserve">           </w:t>
      </w:r>
      <w:r w:rsidR="009466FB">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 </w:t>
      </w:r>
    </w:p>
    <w:p w14:paraId="53A033FC" w14:textId="77777777" w:rsidR="00AD3063" w:rsidRDefault="00AD3063" w:rsidP="00AD3063">
      <w:pPr>
        <w:pStyle w:val="af"/>
        <w:ind w:left="4956"/>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14:paraId="43F735FE" w14:textId="5542ADC5" w:rsidR="00AD3063" w:rsidRDefault="00AD3063" w:rsidP="00AD3063">
      <w:pPr>
        <w:pStyle w:val="af"/>
        <w:rPr>
          <w:rFonts w:ascii="Times New Roman" w:hAnsi="Times New Roman" w:cs="Times New Roman"/>
          <w:sz w:val="28"/>
          <w:szCs w:val="28"/>
          <w:u w:val="single"/>
        </w:rPr>
      </w:pPr>
      <w:r>
        <w:rPr>
          <w:rFonts w:ascii="Times New Roman" w:hAnsi="Times New Roman" w:cs="Times New Roman"/>
          <w:sz w:val="28"/>
          <w:szCs w:val="28"/>
        </w:rPr>
        <w:t xml:space="preserve">Заведующий кафедрой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 xml:space="preserve">          к.т.н., доц. Смелов В.В.</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7DDF3D3E" w14:textId="77777777" w:rsidR="00AD3063" w:rsidRDefault="00AD3063" w:rsidP="00AD3063">
      <w:pPr>
        <w:pStyle w:val="af"/>
        <w:ind w:left="4956"/>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14:paraId="783D69E8" w14:textId="51775C52" w:rsidR="00AD3063" w:rsidRDefault="00AD3063" w:rsidP="00AD3063">
      <w:pPr>
        <w:pStyle w:val="af"/>
        <w:rPr>
          <w:rFonts w:ascii="Times New Roman" w:hAnsi="Times New Roman" w:cs="Times New Roman"/>
          <w:sz w:val="28"/>
          <w:szCs w:val="28"/>
          <w:u w:val="single"/>
        </w:rPr>
      </w:pPr>
      <w:r>
        <w:rPr>
          <w:rFonts w:ascii="Times New Roman" w:hAnsi="Times New Roman" w:cs="Times New Roman"/>
          <w:sz w:val="28"/>
          <w:szCs w:val="28"/>
        </w:rPr>
        <w:t xml:space="preserve">Консультанты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 xml:space="preserve">                    </w:t>
      </w:r>
      <w:r w:rsidRPr="0068142D">
        <w:rPr>
          <w:rFonts w:ascii="Times New Roman" w:hAnsi="Times New Roman" w:cs="Times New Roman"/>
          <w:sz w:val="28"/>
          <w:szCs w:val="28"/>
          <w:u w:val="single"/>
        </w:rPr>
        <w:t>асс. Гончар</w:t>
      </w:r>
      <w:r>
        <w:rPr>
          <w:rFonts w:ascii="Times New Roman" w:hAnsi="Times New Roman" w:cs="Times New Roman"/>
          <w:sz w:val="28"/>
          <w:szCs w:val="28"/>
          <w:u w:val="single"/>
        </w:rPr>
        <w:t xml:space="preserve"> Е</w:t>
      </w:r>
      <w:r w:rsidR="00943275">
        <w:rPr>
          <w:rFonts w:ascii="Times New Roman" w:hAnsi="Times New Roman" w:cs="Times New Roman"/>
          <w:sz w:val="28"/>
          <w:szCs w:val="28"/>
          <w:u w:val="single"/>
        </w:rPr>
        <w:t>.А.</w:t>
      </w:r>
      <w:r w:rsidR="0068142D">
        <w:rPr>
          <w:rFonts w:ascii="Times New Roman" w:hAnsi="Times New Roman" w:cs="Times New Roman"/>
          <w:sz w:val="28"/>
          <w:szCs w:val="28"/>
          <w:u w:val="single"/>
        </w:rPr>
        <w:tab/>
      </w:r>
      <w:r w:rsidR="0068142D">
        <w:rPr>
          <w:rFonts w:ascii="Times New Roman" w:hAnsi="Times New Roman" w:cs="Times New Roman"/>
          <w:sz w:val="28"/>
          <w:szCs w:val="28"/>
          <w:u w:val="single"/>
        </w:rPr>
        <w:tab/>
      </w:r>
      <w:r w:rsidR="0068142D">
        <w:rPr>
          <w:rFonts w:ascii="Times New Roman" w:hAnsi="Times New Roman" w:cs="Times New Roman"/>
          <w:sz w:val="28"/>
          <w:szCs w:val="28"/>
          <w:u w:val="single"/>
        </w:rPr>
        <w:tab/>
      </w:r>
      <w:r>
        <w:rPr>
          <w:rFonts w:ascii="Times New Roman" w:hAnsi="Times New Roman" w:cs="Times New Roman"/>
          <w:sz w:val="28"/>
          <w:szCs w:val="28"/>
          <w:u w:val="single"/>
        </w:rPr>
        <w:tab/>
      </w:r>
    </w:p>
    <w:p w14:paraId="6714E92F" w14:textId="77777777" w:rsidR="00AD3063" w:rsidRDefault="00AD3063" w:rsidP="00AD3063">
      <w:pPr>
        <w:pStyle w:val="af"/>
        <w:ind w:left="4956"/>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14:paraId="28428C50" w14:textId="39C27094" w:rsidR="00AD3063" w:rsidRDefault="00AD3063" w:rsidP="00AD3063">
      <w:pPr>
        <w:pStyle w:val="af"/>
        <w:rPr>
          <w:rFonts w:ascii="Times New Roman" w:hAnsi="Times New Roman" w:cs="Times New Roman"/>
          <w:sz w:val="28"/>
          <w:szCs w:val="28"/>
          <w:u w:val="single"/>
        </w:rPr>
      </w:pPr>
      <w:r>
        <w:rPr>
          <w:rFonts w:ascii="Times New Roman" w:hAnsi="Times New Roman" w:cs="Times New Roman"/>
          <w:sz w:val="28"/>
          <w:szCs w:val="28"/>
        </w:rPr>
        <w:t xml:space="preserve">Нормоконтролер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 xml:space="preserve">                    </w:t>
      </w:r>
      <w:r w:rsidR="00C10094" w:rsidRPr="0068142D">
        <w:rPr>
          <w:rFonts w:ascii="Times New Roman" w:hAnsi="Times New Roman" w:cs="Times New Roman"/>
          <w:sz w:val="28"/>
          <w:szCs w:val="28"/>
          <w:u w:val="single"/>
        </w:rPr>
        <w:t>асс. Гончар</w:t>
      </w:r>
      <w:r w:rsidR="00C10094">
        <w:rPr>
          <w:rFonts w:ascii="Times New Roman" w:hAnsi="Times New Roman" w:cs="Times New Roman"/>
          <w:sz w:val="28"/>
          <w:szCs w:val="28"/>
          <w:u w:val="single"/>
        </w:rPr>
        <w:t xml:space="preserve"> Е.А.</w:t>
      </w:r>
      <w:r w:rsidR="00C10094">
        <w:rPr>
          <w:rFonts w:ascii="Times New Roman" w:hAnsi="Times New Roman" w:cs="Times New Roman"/>
          <w:sz w:val="28"/>
          <w:szCs w:val="28"/>
          <w:u w:val="single"/>
        </w:rPr>
        <w:tab/>
      </w:r>
      <w:r w:rsidR="00C10094">
        <w:rPr>
          <w:rFonts w:ascii="Times New Roman" w:hAnsi="Times New Roman" w:cs="Times New Roman"/>
          <w:sz w:val="28"/>
          <w:szCs w:val="28"/>
          <w:u w:val="single"/>
        </w:rPr>
        <w:tab/>
      </w:r>
      <w:r w:rsidR="00C10094">
        <w:rPr>
          <w:rFonts w:ascii="Times New Roman" w:hAnsi="Times New Roman" w:cs="Times New Roman"/>
          <w:sz w:val="28"/>
          <w:szCs w:val="28"/>
          <w:u w:val="single"/>
        </w:rPr>
        <w:tab/>
      </w:r>
      <w:r w:rsidR="00C10094">
        <w:rPr>
          <w:rFonts w:ascii="Times New Roman" w:hAnsi="Times New Roman" w:cs="Times New Roman"/>
          <w:sz w:val="28"/>
          <w:szCs w:val="28"/>
          <w:u w:val="single"/>
        </w:rPr>
        <w:tab/>
      </w:r>
      <w:r w:rsidR="006A57E2">
        <w:rPr>
          <w:rFonts w:ascii="Times New Roman" w:hAnsi="Times New Roman" w:cs="Times New Roman"/>
          <w:sz w:val="28"/>
          <w:szCs w:val="28"/>
          <w:u w:val="single"/>
        </w:rPr>
        <w:t xml:space="preserve">                                           </w:t>
      </w:r>
    </w:p>
    <w:p w14:paraId="1C0DA38B" w14:textId="77777777" w:rsidR="00AD3063" w:rsidRDefault="00AD3063" w:rsidP="00AD3063">
      <w:pPr>
        <w:pStyle w:val="af"/>
        <w:ind w:left="4956"/>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14:paraId="5247D41A" w14:textId="77777777" w:rsidR="00AD3063" w:rsidRDefault="00AD3063" w:rsidP="00AD3063">
      <w:pPr>
        <w:pStyle w:val="af"/>
        <w:spacing w:before="240"/>
        <w:jc w:val="both"/>
        <w:rPr>
          <w:rFonts w:ascii="Times New Roman" w:hAnsi="Times New Roman" w:cs="Times New Roman"/>
          <w:sz w:val="28"/>
          <w:szCs w:val="28"/>
          <w:u w:val="single"/>
        </w:rPr>
      </w:pPr>
      <w:r>
        <w:rPr>
          <w:rFonts w:ascii="Times New Roman" w:hAnsi="Times New Roman" w:cs="Times New Roman"/>
          <w:sz w:val="28"/>
          <w:szCs w:val="28"/>
        </w:rPr>
        <w:t xml:space="preserve">Курсовой проект защищен с оценкой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28A0C3A9" w14:textId="77777777" w:rsidR="00AD3063" w:rsidRDefault="00AD3063" w:rsidP="00AD3063">
      <w:pPr>
        <w:pStyle w:val="af"/>
        <w:rPr>
          <w:rFonts w:ascii="Times New Roman" w:hAnsi="Times New Roman" w:cs="Times New Roman"/>
          <w:sz w:val="28"/>
          <w:szCs w:val="28"/>
        </w:rPr>
      </w:pPr>
    </w:p>
    <w:p w14:paraId="3A7EF88C" w14:textId="77777777" w:rsidR="00AD3063" w:rsidRDefault="00AD3063" w:rsidP="00AD3063">
      <w:pPr>
        <w:pStyle w:val="af"/>
        <w:jc w:val="center"/>
        <w:rPr>
          <w:rFonts w:ascii="Times New Roman" w:hAnsi="Times New Roman" w:cs="Times New Roman"/>
          <w:sz w:val="28"/>
          <w:szCs w:val="28"/>
        </w:rPr>
      </w:pPr>
    </w:p>
    <w:p w14:paraId="3411D7A5" w14:textId="77777777" w:rsidR="00AD3063" w:rsidRDefault="00AD3063" w:rsidP="00AD3063">
      <w:pPr>
        <w:pStyle w:val="af"/>
        <w:jc w:val="center"/>
        <w:rPr>
          <w:rFonts w:ascii="Times New Roman" w:hAnsi="Times New Roman" w:cs="Times New Roman"/>
          <w:sz w:val="28"/>
          <w:szCs w:val="28"/>
        </w:rPr>
      </w:pPr>
    </w:p>
    <w:p w14:paraId="2B8AA50B" w14:textId="77777777" w:rsidR="00AD3063" w:rsidRDefault="00AD3063" w:rsidP="00AD3063">
      <w:pPr>
        <w:pStyle w:val="af"/>
        <w:jc w:val="center"/>
        <w:rPr>
          <w:rFonts w:ascii="Times New Roman" w:hAnsi="Times New Roman" w:cs="Times New Roman"/>
          <w:sz w:val="28"/>
          <w:szCs w:val="28"/>
        </w:rPr>
      </w:pPr>
    </w:p>
    <w:p w14:paraId="00EA5125" w14:textId="77777777" w:rsidR="00AD3063" w:rsidRDefault="00AD3063" w:rsidP="00AD3063">
      <w:pPr>
        <w:pStyle w:val="af"/>
        <w:jc w:val="center"/>
        <w:rPr>
          <w:rFonts w:ascii="Times New Roman" w:hAnsi="Times New Roman" w:cs="Times New Roman"/>
          <w:sz w:val="28"/>
          <w:szCs w:val="28"/>
        </w:rPr>
      </w:pPr>
    </w:p>
    <w:p w14:paraId="3837AA1F" w14:textId="77777777" w:rsidR="00AD3063" w:rsidRDefault="00AD3063" w:rsidP="00AD3063">
      <w:pPr>
        <w:pStyle w:val="af"/>
        <w:jc w:val="center"/>
        <w:rPr>
          <w:rFonts w:ascii="Times New Roman" w:hAnsi="Times New Roman" w:cs="Times New Roman"/>
          <w:sz w:val="28"/>
          <w:szCs w:val="28"/>
        </w:rPr>
      </w:pPr>
    </w:p>
    <w:p w14:paraId="4A862B26" w14:textId="77777777" w:rsidR="00AD3063" w:rsidRDefault="00AD3063" w:rsidP="00AD3063">
      <w:pPr>
        <w:pStyle w:val="af"/>
        <w:jc w:val="center"/>
        <w:rPr>
          <w:rFonts w:ascii="Times New Roman" w:hAnsi="Times New Roman" w:cs="Times New Roman"/>
          <w:sz w:val="28"/>
          <w:szCs w:val="28"/>
        </w:rPr>
      </w:pPr>
    </w:p>
    <w:p w14:paraId="1832257A" w14:textId="77777777" w:rsidR="00AD3063" w:rsidRDefault="00AD3063" w:rsidP="00AD3063">
      <w:pPr>
        <w:pStyle w:val="af"/>
        <w:jc w:val="center"/>
        <w:rPr>
          <w:rFonts w:ascii="Times New Roman" w:hAnsi="Times New Roman" w:cs="Times New Roman"/>
          <w:sz w:val="28"/>
          <w:szCs w:val="28"/>
        </w:rPr>
      </w:pPr>
    </w:p>
    <w:p w14:paraId="56D47689" w14:textId="77777777" w:rsidR="00AD3063" w:rsidRDefault="00AD3063" w:rsidP="00AD3063">
      <w:pPr>
        <w:pStyle w:val="af"/>
        <w:jc w:val="center"/>
        <w:rPr>
          <w:rFonts w:ascii="Times New Roman" w:hAnsi="Times New Roman" w:cs="Times New Roman"/>
          <w:sz w:val="28"/>
          <w:szCs w:val="28"/>
        </w:rPr>
      </w:pPr>
    </w:p>
    <w:p w14:paraId="2FD44EF8" w14:textId="77777777" w:rsidR="00AD3063" w:rsidRDefault="00AD3063" w:rsidP="00AD3063">
      <w:pPr>
        <w:pStyle w:val="af"/>
        <w:jc w:val="center"/>
        <w:rPr>
          <w:rFonts w:ascii="Times New Roman" w:hAnsi="Times New Roman" w:cs="Times New Roman"/>
          <w:sz w:val="28"/>
          <w:szCs w:val="28"/>
        </w:rPr>
      </w:pPr>
    </w:p>
    <w:p w14:paraId="7EE65AD4" w14:textId="77777777" w:rsidR="00AD3063" w:rsidRDefault="00AD3063" w:rsidP="00AD3063">
      <w:pPr>
        <w:pStyle w:val="af"/>
        <w:jc w:val="center"/>
        <w:rPr>
          <w:rFonts w:ascii="Times New Roman" w:hAnsi="Times New Roman" w:cs="Times New Roman"/>
          <w:sz w:val="28"/>
          <w:szCs w:val="28"/>
        </w:rPr>
      </w:pPr>
    </w:p>
    <w:p w14:paraId="663775F1" w14:textId="77777777" w:rsidR="00AD3063" w:rsidRDefault="00AD3063" w:rsidP="00AD3063">
      <w:pPr>
        <w:pStyle w:val="af"/>
        <w:jc w:val="center"/>
        <w:rPr>
          <w:rFonts w:ascii="Times New Roman" w:hAnsi="Times New Roman" w:cs="Times New Roman"/>
          <w:sz w:val="28"/>
          <w:szCs w:val="28"/>
        </w:rPr>
      </w:pPr>
    </w:p>
    <w:p w14:paraId="78B4935C" w14:textId="77777777" w:rsidR="00AD3063" w:rsidRDefault="00AD3063" w:rsidP="00AD3063">
      <w:pPr>
        <w:pStyle w:val="af"/>
        <w:rPr>
          <w:rFonts w:ascii="Times New Roman" w:hAnsi="Times New Roman" w:cs="Times New Roman"/>
          <w:sz w:val="28"/>
          <w:szCs w:val="28"/>
        </w:rPr>
      </w:pPr>
    </w:p>
    <w:p w14:paraId="42863771" w14:textId="77777777" w:rsidR="00AD3063" w:rsidRDefault="00AD3063" w:rsidP="00AD3063">
      <w:pPr>
        <w:pStyle w:val="af"/>
        <w:rPr>
          <w:rFonts w:ascii="Times New Roman" w:hAnsi="Times New Roman" w:cs="Times New Roman"/>
          <w:sz w:val="28"/>
          <w:szCs w:val="28"/>
        </w:rPr>
      </w:pPr>
    </w:p>
    <w:p w14:paraId="3209D02E" w14:textId="77777777" w:rsidR="00AD3063" w:rsidRDefault="00AD3063" w:rsidP="00AD3063">
      <w:pPr>
        <w:pStyle w:val="af"/>
        <w:rPr>
          <w:rFonts w:ascii="Times New Roman" w:hAnsi="Times New Roman" w:cs="Times New Roman"/>
          <w:sz w:val="28"/>
          <w:szCs w:val="28"/>
        </w:rPr>
      </w:pPr>
    </w:p>
    <w:p w14:paraId="3D843E4A" w14:textId="6994D5CF" w:rsidR="00AD3063" w:rsidRDefault="00AD3063" w:rsidP="00AD3063">
      <w:pPr>
        <w:pStyle w:val="af"/>
        <w:jc w:val="center"/>
        <w:rPr>
          <w:rFonts w:ascii="Times New Roman" w:hAnsi="Times New Roman" w:cs="Times New Roman"/>
          <w:sz w:val="28"/>
          <w:szCs w:val="28"/>
        </w:rPr>
      </w:pPr>
      <w:r>
        <w:rPr>
          <w:rFonts w:ascii="Times New Roman" w:hAnsi="Times New Roman" w:cs="Times New Roman"/>
          <w:sz w:val="28"/>
          <w:szCs w:val="28"/>
        </w:rPr>
        <w:t>Минск 2024</w:t>
      </w:r>
    </w:p>
    <w:p w14:paraId="293DDB53" w14:textId="271A7041" w:rsidR="005439E0" w:rsidRDefault="005439E0" w:rsidP="005439E0">
      <w:pPr>
        <w:pStyle w:val="af"/>
        <w:jc w:val="center"/>
        <w:rPr>
          <w:rFonts w:ascii="Times New Roman" w:hAnsi="Times New Roman" w:cs="Times New Roman"/>
          <w:sz w:val="28"/>
          <w:szCs w:val="28"/>
        </w:rPr>
      </w:pPr>
      <w:r>
        <w:rPr>
          <w:rFonts w:ascii="Times New Roman" w:hAnsi="Times New Roman" w:cs="Times New Roman"/>
          <w:sz w:val="28"/>
          <w:szCs w:val="28"/>
        </w:rPr>
        <w:lastRenderedPageBreak/>
        <w:br w:type="page"/>
      </w:r>
    </w:p>
    <w:p w14:paraId="60DAF4A2" w14:textId="77777777" w:rsidR="00AD3063" w:rsidRPr="0085203C" w:rsidRDefault="00AD3063" w:rsidP="00AD3063">
      <w:pPr>
        <w:spacing w:line="240" w:lineRule="auto"/>
        <w:rPr>
          <w:rFonts w:ascii="Times New Roman" w:hAnsi="Times New Roman" w:cs="Times New Roman"/>
          <w:sz w:val="28"/>
          <w:szCs w:val="28"/>
        </w:rPr>
      </w:pPr>
    </w:p>
    <w:p w14:paraId="4AE7D40D" w14:textId="77777777" w:rsidR="00AD3063" w:rsidRPr="0085203C" w:rsidRDefault="00AD3063" w:rsidP="00AD3063">
      <w:pPr>
        <w:pStyle w:val="afc"/>
        <w:spacing w:line="240" w:lineRule="auto"/>
        <w:jc w:val="center"/>
        <w:rPr>
          <w:rFonts w:ascii="Times New Roman" w:hAnsi="Times New Roman" w:cs="Times New Roman"/>
          <w:b/>
          <w:bCs/>
          <w:color w:val="auto"/>
          <w:sz w:val="28"/>
          <w:szCs w:val="28"/>
        </w:rPr>
      </w:pPr>
      <w:r w:rsidRPr="0003799F">
        <w:rPr>
          <w:rFonts w:ascii="Times New Roman" w:hAnsi="Times New Roman" w:cs="Times New Roman"/>
          <w:b/>
          <w:bCs/>
          <w:color w:val="auto"/>
          <w:sz w:val="28"/>
          <w:szCs w:val="28"/>
        </w:rPr>
        <w:t xml:space="preserve">Содержание </w:t>
      </w:r>
    </w:p>
    <w:p w14:paraId="6A8BC79E" w14:textId="03060F96" w:rsidR="00307B2A" w:rsidRPr="00307B2A" w:rsidRDefault="00AD3063">
      <w:pPr>
        <w:pStyle w:val="11"/>
        <w:rPr>
          <w:rFonts w:ascii="Times New Roman" w:eastAsiaTheme="minorEastAsia" w:hAnsi="Times New Roman" w:cs="Times New Roman"/>
          <w:noProof/>
          <w:sz w:val="28"/>
          <w:szCs w:val="28"/>
          <w:lang w:val="ru-BY" w:eastAsia="ru-BY"/>
        </w:rPr>
      </w:pPr>
      <w:r w:rsidRPr="0085203C">
        <w:rPr>
          <w:rFonts w:eastAsia="Times New Roman"/>
          <w:b/>
          <w:bCs/>
          <w:noProof/>
          <w:lang w:eastAsia="ru-RU"/>
        </w:rPr>
        <w:fldChar w:fldCharType="begin"/>
      </w:r>
      <w:r w:rsidRPr="0085203C">
        <w:instrText xml:space="preserve"> TOC \o "1-3" \h \z \u </w:instrText>
      </w:r>
      <w:r w:rsidRPr="0085203C">
        <w:rPr>
          <w:rFonts w:eastAsia="Times New Roman"/>
          <w:b/>
          <w:bCs/>
          <w:noProof/>
          <w:lang w:eastAsia="ru-RU"/>
        </w:rPr>
        <w:fldChar w:fldCharType="separate"/>
      </w:r>
      <w:hyperlink w:anchor="_Toc185085676" w:history="1">
        <w:r w:rsidR="00307B2A" w:rsidRPr="00307B2A">
          <w:rPr>
            <w:rStyle w:val="ab"/>
            <w:rFonts w:ascii="Times New Roman" w:hAnsi="Times New Roman" w:cs="Times New Roman"/>
            <w:noProof/>
            <w:sz w:val="28"/>
            <w:szCs w:val="28"/>
          </w:rPr>
          <w:t>Введение</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_Toc185085676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5</w:t>
        </w:r>
        <w:r w:rsidR="00307B2A" w:rsidRPr="00307B2A">
          <w:rPr>
            <w:rFonts w:ascii="Times New Roman" w:hAnsi="Times New Roman" w:cs="Times New Roman"/>
            <w:noProof/>
            <w:webHidden/>
            <w:sz w:val="28"/>
            <w:szCs w:val="28"/>
          </w:rPr>
          <w:fldChar w:fldCharType="end"/>
        </w:r>
      </w:hyperlink>
    </w:p>
    <w:p w14:paraId="0F75F635" w14:textId="68D433D2" w:rsidR="00307B2A" w:rsidRPr="00307B2A" w:rsidRDefault="00584AF9">
      <w:pPr>
        <w:pStyle w:val="11"/>
        <w:rPr>
          <w:rFonts w:ascii="Times New Roman" w:eastAsiaTheme="minorEastAsia" w:hAnsi="Times New Roman" w:cs="Times New Roman"/>
          <w:noProof/>
          <w:sz w:val="28"/>
          <w:szCs w:val="28"/>
          <w:lang w:val="ru-BY" w:eastAsia="ru-BY"/>
        </w:rPr>
      </w:pPr>
      <w:hyperlink w:anchor="_Toc185085677" w:history="1">
        <w:r w:rsidR="00307B2A" w:rsidRPr="00307B2A">
          <w:rPr>
            <w:rStyle w:val="ab"/>
            <w:rFonts w:ascii="Times New Roman" w:hAnsi="Times New Roman" w:cs="Times New Roman"/>
            <w:noProof/>
            <w:sz w:val="28"/>
            <w:szCs w:val="28"/>
          </w:rPr>
          <w:t>Глава 1. Спецификация языка программирования</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_Toc185085677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6</w:t>
        </w:r>
        <w:r w:rsidR="00307B2A" w:rsidRPr="00307B2A">
          <w:rPr>
            <w:rFonts w:ascii="Times New Roman" w:hAnsi="Times New Roman" w:cs="Times New Roman"/>
            <w:noProof/>
            <w:webHidden/>
            <w:sz w:val="28"/>
            <w:szCs w:val="28"/>
          </w:rPr>
          <w:fldChar w:fldCharType="end"/>
        </w:r>
      </w:hyperlink>
    </w:p>
    <w:p w14:paraId="3B7301C2" w14:textId="35AD2826" w:rsidR="00307B2A" w:rsidRPr="00307B2A" w:rsidRDefault="00584AF9">
      <w:pPr>
        <w:pStyle w:val="21"/>
        <w:rPr>
          <w:rFonts w:ascii="Times New Roman" w:eastAsiaTheme="minorEastAsia" w:hAnsi="Times New Roman" w:cs="Times New Roman"/>
          <w:noProof/>
          <w:sz w:val="28"/>
          <w:szCs w:val="28"/>
          <w:lang w:val="ru-BY" w:eastAsia="ru-BY"/>
        </w:rPr>
      </w:pPr>
      <w:hyperlink w:anchor="_Toc185085678" w:history="1">
        <w:r w:rsidR="00307B2A" w:rsidRPr="00307B2A">
          <w:rPr>
            <w:rStyle w:val="ab"/>
            <w:rFonts w:ascii="Times New Roman" w:hAnsi="Times New Roman" w:cs="Times New Roman"/>
            <w:noProof/>
            <w:sz w:val="28"/>
            <w:szCs w:val="28"/>
          </w:rPr>
          <w:t>1.1 Характеристика языка программирования</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_Toc185085678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6</w:t>
        </w:r>
        <w:r w:rsidR="00307B2A" w:rsidRPr="00307B2A">
          <w:rPr>
            <w:rFonts w:ascii="Times New Roman" w:hAnsi="Times New Roman" w:cs="Times New Roman"/>
            <w:noProof/>
            <w:webHidden/>
            <w:sz w:val="28"/>
            <w:szCs w:val="28"/>
          </w:rPr>
          <w:fldChar w:fldCharType="end"/>
        </w:r>
      </w:hyperlink>
    </w:p>
    <w:p w14:paraId="46173349" w14:textId="71302B20" w:rsidR="00307B2A" w:rsidRPr="00307B2A" w:rsidRDefault="00584AF9">
      <w:pPr>
        <w:pStyle w:val="21"/>
        <w:rPr>
          <w:rFonts w:ascii="Times New Roman" w:eastAsiaTheme="minorEastAsia" w:hAnsi="Times New Roman" w:cs="Times New Roman"/>
          <w:noProof/>
          <w:sz w:val="28"/>
          <w:szCs w:val="28"/>
          <w:lang w:val="ru-BY" w:eastAsia="ru-BY"/>
        </w:rPr>
      </w:pPr>
      <w:hyperlink w:anchor="_Toc185085679" w:history="1">
        <w:r w:rsidR="00307B2A" w:rsidRPr="00307B2A">
          <w:rPr>
            <w:rStyle w:val="ab"/>
            <w:rFonts w:ascii="Times New Roman" w:hAnsi="Times New Roman" w:cs="Times New Roman"/>
            <w:noProof/>
            <w:sz w:val="28"/>
            <w:szCs w:val="28"/>
          </w:rPr>
          <w:t>1.2 Определение алфавита языка программирования</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_Toc185085679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6</w:t>
        </w:r>
        <w:r w:rsidR="00307B2A" w:rsidRPr="00307B2A">
          <w:rPr>
            <w:rFonts w:ascii="Times New Roman" w:hAnsi="Times New Roman" w:cs="Times New Roman"/>
            <w:noProof/>
            <w:webHidden/>
            <w:sz w:val="28"/>
            <w:szCs w:val="28"/>
          </w:rPr>
          <w:fldChar w:fldCharType="end"/>
        </w:r>
      </w:hyperlink>
    </w:p>
    <w:p w14:paraId="03176020" w14:textId="4E88B8C4" w:rsidR="00307B2A" w:rsidRPr="00307B2A" w:rsidRDefault="00584AF9">
      <w:pPr>
        <w:pStyle w:val="21"/>
        <w:rPr>
          <w:rFonts w:ascii="Times New Roman" w:eastAsiaTheme="minorEastAsia" w:hAnsi="Times New Roman" w:cs="Times New Roman"/>
          <w:noProof/>
          <w:sz w:val="28"/>
          <w:szCs w:val="28"/>
          <w:lang w:val="ru-BY" w:eastAsia="ru-BY"/>
        </w:rPr>
      </w:pPr>
      <w:hyperlink w:anchor="_Toc185085680" w:history="1">
        <w:r w:rsidR="00307B2A" w:rsidRPr="00307B2A">
          <w:rPr>
            <w:rStyle w:val="ab"/>
            <w:rFonts w:ascii="Times New Roman" w:hAnsi="Times New Roman" w:cs="Times New Roman"/>
            <w:noProof/>
            <w:sz w:val="28"/>
            <w:szCs w:val="28"/>
          </w:rPr>
          <w:t>1.3 Применяемые сепараторы</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_Toc185085680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7</w:t>
        </w:r>
        <w:r w:rsidR="00307B2A" w:rsidRPr="00307B2A">
          <w:rPr>
            <w:rFonts w:ascii="Times New Roman" w:hAnsi="Times New Roman" w:cs="Times New Roman"/>
            <w:noProof/>
            <w:webHidden/>
            <w:sz w:val="28"/>
            <w:szCs w:val="28"/>
          </w:rPr>
          <w:fldChar w:fldCharType="end"/>
        </w:r>
      </w:hyperlink>
    </w:p>
    <w:p w14:paraId="32CF4E9E" w14:textId="56DBFC12" w:rsidR="00307B2A" w:rsidRPr="00307B2A" w:rsidRDefault="00584AF9">
      <w:pPr>
        <w:pStyle w:val="21"/>
        <w:rPr>
          <w:rFonts w:ascii="Times New Roman" w:eastAsiaTheme="minorEastAsia" w:hAnsi="Times New Roman" w:cs="Times New Roman"/>
          <w:noProof/>
          <w:sz w:val="28"/>
          <w:szCs w:val="28"/>
          <w:lang w:val="ru-BY" w:eastAsia="ru-BY"/>
        </w:rPr>
      </w:pPr>
      <w:hyperlink w:anchor="_Toc185085681" w:history="1">
        <w:r w:rsidR="00307B2A" w:rsidRPr="00307B2A">
          <w:rPr>
            <w:rStyle w:val="ab"/>
            <w:rFonts w:ascii="Times New Roman" w:hAnsi="Times New Roman" w:cs="Times New Roman"/>
            <w:noProof/>
            <w:sz w:val="28"/>
            <w:szCs w:val="28"/>
          </w:rPr>
          <w:t>1.4 Применяемые кодировки</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_Toc185085681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7</w:t>
        </w:r>
        <w:r w:rsidR="00307B2A" w:rsidRPr="00307B2A">
          <w:rPr>
            <w:rFonts w:ascii="Times New Roman" w:hAnsi="Times New Roman" w:cs="Times New Roman"/>
            <w:noProof/>
            <w:webHidden/>
            <w:sz w:val="28"/>
            <w:szCs w:val="28"/>
          </w:rPr>
          <w:fldChar w:fldCharType="end"/>
        </w:r>
      </w:hyperlink>
    </w:p>
    <w:p w14:paraId="5607D692" w14:textId="4040BF41" w:rsidR="00307B2A" w:rsidRPr="00307B2A" w:rsidRDefault="00584AF9">
      <w:pPr>
        <w:pStyle w:val="21"/>
        <w:rPr>
          <w:rFonts w:ascii="Times New Roman" w:eastAsiaTheme="minorEastAsia" w:hAnsi="Times New Roman" w:cs="Times New Roman"/>
          <w:noProof/>
          <w:sz w:val="28"/>
          <w:szCs w:val="28"/>
          <w:lang w:val="ru-BY" w:eastAsia="ru-BY"/>
        </w:rPr>
      </w:pPr>
      <w:hyperlink w:anchor="_Toc185085682" w:history="1">
        <w:r w:rsidR="00307B2A" w:rsidRPr="00307B2A">
          <w:rPr>
            <w:rStyle w:val="ab"/>
            <w:rFonts w:ascii="Times New Roman" w:hAnsi="Times New Roman" w:cs="Times New Roman"/>
            <w:noProof/>
            <w:sz w:val="28"/>
            <w:szCs w:val="28"/>
          </w:rPr>
          <w:t>1.5 Типы данных</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_Toc185085682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8</w:t>
        </w:r>
        <w:r w:rsidR="00307B2A" w:rsidRPr="00307B2A">
          <w:rPr>
            <w:rFonts w:ascii="Times New Roman" w:hAnsi="Times New Roman" w:cs="Times New Roman"/>
            <w:noProof/>
            <w:webHidden/>
            <w:sz w:val="28"/>
            <w:szCs w:val="28"/>
          </w:rPr>
          <w:fldChar w:fldCharType="end"/>
        </w:r>
      </w:hyperlink>
    </w:p>
    <w:p w14:paraId="05BF8159" w14:textId="0263B874" w:rsidR="00307B2A" w:rsidRPr="00307B2A" w:rsidRDefault="00584AF9">
      <w:pPr>
        <w:pStyle w:val="21"/>
        <w:rPr>
          <w:rFonts w:ascii="Times New Roman" w:eastAsiaTheme="minorEastAsia" w:hAnsi="Times New Roman" w:cs="Times New Roman"/>
          <w:noProof/>
          <w:sz w:val="28"/>
          <w:szCs w:val="28"/>
          <w:lang w:val="ru-BY" w:eastAsia="ru-BY"/>
        </w:rPr>
      </w:pPr>
      <w:hyperlink w:anchor="_Toc185085683" w:history="1">
        <w:r w:rsidR="00307B2A" w:rsidRPr="00307B2A">
          <w:rPr>
            <w:rStyle w:val="ab"/>
            <w:rFonts w:ascii="Times New Roman" w:hAnsi="Times New Roman" w:cs="Times New Roman"/>
            <w:noProof/>
            <w:sz w:val="28"/>
            <w:szCs w:val="28"/>
          </w:rPr>
          <w:t>1.6 Преобразование типов данных</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_Toc185085683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8</w:t>
        </w:r>
        <w:r w:rsidR="00307B2A" w:rsidRPr="00307B2A">
          <w:rPr>
            <w:rFonts w:ascii="Times New Roman" w:hAnsi="Times New Roman" w:cs="Times New Roman"/>
            <w:noProof/>
            <w:webHidden/>
            <w:sz w:val="28"/>
            <w:szCs w:val="28"/>
          </w:rPr>
          <w:fldChar w:fldCharType="end"/>
        </w:r>
      </w:hyperlink>
    </w:p>
    <w:p w14:paraId="1ED1F2CC" w14:textId="167D1819" w:rsidR="00307B2A" w:rsidRPr="00307B2A" w:rsidRDefault="00584AF9">
      <w:pPr>
        <w:pStyle w:val="21"/>
        <w:rPr>
          <w:rFonts w:ascii="Times New Roman" w:eastAsiaTheme="minorEastAsia" w:hAnsi="Times New Roman" w:cs="Times New Roman"/>
          <w:noProof/>
          <w:sz w:val="28"/>
          <w:szCs w:val="28"/>
          <w:lang w:val="ru-BY" w:eastAsia="ru-BY"/>
        </w:rPr>
      </w:pPr>
      <w:hyperlink w:anchor="_Toc185085684" w:history="1">
        <w:r w:rsidR="00307B2A" w:rsidRPr="00307B2A">
          <w:rPr>
            <w:rStyle w:val="ab"/>
            <w:rFonts w:ascii="Times New Roman" w:hAnsi="Times New Roman" w:cs="Times New Roman"/>
            <w:noProof/>
            <w:sz w:val="28"/>
            <w:szCs w:val="28"/>
          </w:rPr>
          <w:t>1.7 Идентификаторы</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_Toc185085684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8</w:t>
        </w:r>
        <w:r w:rsidR="00307B2A" w:rsidRPr="00307B2A">
          <w:rPr>
            <w:rFonts w:ascii="Times New Roman" w:hAnsi="Times New Roman" w:cs="Times New Roman"/>
            <w:noProof/>
            <w:webHidden/>
            <w:sz w:val="28"/>
            <w:szCs w:val="28"/>
          </w:rPr>
          <w:fldChar w:fldCharType="end"/>
        </w:r>
      </w:hyperlink>
    </w:p>
    <w:p w14:paraId="775C502D" w14:textId="72C0B457" w:rsidR="00307B2A" w:rsidRPr="00307B2A" w:rsidRDefault="00584AF9">
      <w:pPr>
        <w:pStyle w:val="21"/>
        <w:rPr>
          <w:rFonts w:ascii="Times New Roman" w:eastAsiaTheme="minorEastAsia" w:hAnsi="Times New Roman" w:cs="Times New Roman"/>
          <w:noProof/>
          <w:sz w:val="28"/>
          <w:szCs w:val="28"/>
          <w:lang w:val="ru-BY" w:eastAsia="ru-BY"/>
        </w:rPr>
      </w:pPr>
      <w:hyperlink w:anchor="_Toc185085685" w:history="1">
        <w:r w:rsidR="00307B2A" w:rsidRPr="00307B2A">
          <w:rPr>
            <w:rStyle w:val="ab"/>
            <w:rFonts w:ascii="Times New Roman" w:hAnsi="Times New Roman" w:cs="Times New Roman"/>
            <w:noProof/>
            <w:sz w:val="28"/>
            <w:szCs w:val="28"/>
          </w:rPr>
          <w:t>1.8 Литералы</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_Toc185085685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8</w:t>
        </w:r>
        <w:r w:rsidR="00307B2A" w:rsidRPr="00307B2A">
          <w:rPr>
            <w:rFonts w:ascii="Times New Roman" w:hAnsi="Times New Roman" w:cs="Times New Roman"/>
            <w:noProof/>
            <w:webHidden/>
            <w:sz w:val="28"/>
            <w:szCs w:val="28"/>
          </w:rPr>
          <w:fldChar w:fldCharType="end"/>
        </w:r>
      </w:hyperlink>
    </w:p>
    <w:p w14:paraId="2B7CC6E9" w14:textId="097CA915" w:rsidR="00307B2A" w:rsidRPr="00307B2A" w:rsidRDefault="00584AF9">
      <w:pPr>
        <w:pStyle w:val="21"/>
        <w:rPr>
          <w:rFonts w:ascii="Times New Roman" w:eastAsiaTheme="minorEastAsia" w:hAnsi="Times New Roman" w:cs="Times New Roman"/>
          <w:noProof/>
          <w:sz w:val="28"/>
          <w:szCs w:val="28"/>
          <w:lang w:val="ru-BY" w:eastAsia="ru-BY"/>
        </w:rPr>
      </w:pPr>
      <w:hyperlink w:anchor="_Toc185085686" w:history="1">
        <w:r w:rsidR="00307B2A" w:rsidRPr="00307B2A">
          <w:rPr>
            <w:rStyle w:val="ab"/>
            <w:rFonts w:ascii="Times New Roman" w:hAnsi="Times New Roman" w:cs="Times New Roman"/>
            <w:noProof/>
            <w:sz w:val="28"/>
            <w:szCs w:val="28"/>
          </w:rPr>
          <w:t>1.9 Объявление данных</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_Toc185085686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9</w:t>
        </w:r>
        <w:r w:rsidR="00307B2A" w:rsidRPr="00307B2A">
          <w:rPr>
            <w:rFonts w:ascii="Times New Roman" w:hAnsi="Times New Roman" w:cs="Times New Roman"/>
            <w:noProof/>
            <w:webHidden/>
            <w:sz w:val="28"/>
            <w:szCs w:val="28"/>
          </w:rPr>
          <w:fldChar w:fldCharType="end"/>
        </w:r>
      </w:hyperlink>
    </w:p>
    <w:p w14:paraId="6CE79629" w14:textId="24DA3E35" w:rsidR="00307B2A" w:rsidRPr="00307B2A" w:rsidRDefault="00584AF9">
      <w:pPr>
        <w:pStyle w:val="21"/>
        <w:rPr>
          <w:rFonts w:ascii="Times New Roman" w:eastAsiaTheme="minorEastAsia" w:hAnsi="Times New Roman" w:cs="Times New Roman"/>
          <w:noProof/>
          <w:sz w:val="28"/>
          <w:szCs w:val="28"/>
          <w:lang w:val="ru-BY" w:eastAsia="ru-BY"/>
        </w:rPr>
      </w:pPr>
      <w:hyperlink w:anchor="_Toc185085687" w:history="1">
        <w:r w:rsidR="00307B2A" w:rsidRPr="00307B2A">
          <w:rPr>
            <w:rStyle w:val="ab"/>
            <w:rFonts w:ascii="Times New Roman" w:hAnsi="Times New Roman" w:cs="Times New Roman"/>
            <w:noProof/>
            <w:sz w:val="28"/>
            <w:szCs w:val="28"/>
          </w:rPr>
          <w:t>1.10 Инициализация данных</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_Toc185085687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9</w:t>
        </w:r>
        <w:r w:rsidR="00307B2A" w:rsidRPr="00307B2A">
          <w:rPr>
            <w:rFonts w:ascii="Times New Roman" w:hAnsi="Times New Roman" w:cs="Times New Roman"/>
            <w:noProof/>
            <w:webHidden/>
            <w:sz w:val="28"/>
            <w:szCs w:val="28"/>
          </w:rPr>
          <w:fldChar w:fldCharType="end"/>
        </w:r>
      </w:hyperlink>
    </w:p>
    <w:p w14:paraId="0B78819C" w14:textId="65852990" w:rsidR="00307B2A" w:rsidRPr="00307B2A" w:rsidRDefault="00584AF9">
      <w:pPr>
        <w:pStyle w:val="21"/>
        <w:rPr>
          <w:rFonts w:ascii="Times New Roman" w:eastAsiaTheme="minorEastAsia" w:hAnsi="Times New Roman" w:cs="Times New Roman"/>
          <w:noProof/>
          <w:sz w:val="28"/>
          <w:szCs w:val="28"/>
          <w:lang w:val="ru-BY" w:eastAsia="ru-BY"/>
        </w:rPr>
      </w:pPr>
      <w:hyperlink w:anchor="_Toc185085688" w:history="1">
        <w:r w:rsidR="00307B2A" w:rsidRPr="00307B2A">
          <w:rPr>
            <w:rStyle w:val="ab"/>
            <w:rFonts w:ascii="Times New Roman" w:hAnsi="Times New Roman" w:cs="Times New Roman"/>
            <w:noProof/>
            <w:sz w:val="28"/>
            <w:szCs w:val="28"/>
          </w:rPr>
          <w:t>1.11 Инструкции языка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_Toc185085688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10</w:t>
        </w:r>
        <w:r w:rsidR="00307B2A" w:rsidRPr="00307B2A">
          <w:rPr>
            <w:rFonts w:ascii="Times New Roman" w:hAnsi="Times New Roman" w:cs="Times New Roman"/>
            <w:noProof/>
            <w:webHidden/>
            <w:sz w:val="28"/>
            <w:szCs w:val="28"/>
          </w:rPr>
          <w:fldChar w:fldCharType="end"/>
        </w:r>
      </w:hyperlink>
    </w:p>
    <w:p w14:paraId="2910E190" w14:textId="749DEFE3" w:rsidR="00307B2A" w:rsidRPr="00307B2A" w:rsidRDefault="00584AF9">
      <w:pPr>
        <w:pStyle w:val="21"/>
        <w:rPr>
          <w:rFonts w:ascii="Times New Roman" w:eastAsiaTheme="minorEastAsia" w:hAnsi="Times New Roman" w:cs="Times New Roman"/>
          <w:noProof/>
          <w:sz w:val="28"/>
          <w:szCs w:val="28"/>
          <w:lang w:val="ru-BY" w:eastAsia="ru-BY"/>
        </w:rPr>
      </w:pPr>
      <w:hyperlink w:anchor="_Toc185085689" w:history="1">
        <w:r w:rsidR="00307B2A" w:rsidRPr="00307B2A">
          <w:rPr>
            <w:rStyle w:val="ab"/>
            <w:rFonts w:ascii="Times New Roman" w:hAnsi="Times New Roman" w:cs="Times New Roman"/>
            <w:noProof/>
            <w:sz w:val="28"/>
            <w:szCs w:val="28"/>
          </w:rPr>
          <w:t>1.12 Операции языка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_Toc185085689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10</w:t>
        </w:r>
        <w:r w:rsidR="00307B2A" w:rsidRPr="00307B2A">
          <w:rPr>
            <w:rFonts w:ascii="Times New Roman" w:hAnsi="Times New Roman" w:cs="Times New Roman"/>
            <w:noProof/>
            <w:webHidden/>
            <w:sz w:val="28"/>
            <w:szCs w:val="28"/>
          </w:rPr>
          <w:fldChar w:fldCharType="end"/>
        </w:r>
      </w:hyperlink>
    </w:p>
    <w:p w14:paraId="07AA2B61" w14:textId="03BA0F57" w:rsidR="00307B2A" w:rsidRPr="00307B2A" w:rsidRDefault="00584AF9">
      <w:pPr>
        <w:pStyle w:val="21"/>
        <w:rPr>
          <w:rFonts w:ascii="Times New Roman" w:eastAsiaTheme="minorEastAsia" w:hAnsi="Times New Roman" w:cs="Times New Roman"/>
          <w:noProof/>
          <w:sz w:val="28"/>
          <w:szCs w:val="28"/>
          <w:lang w:val="ru-BY" w:eastAsia="ru-BY"/>
        </w:rPr>
      </w:pPr>
      <w:hyperlink w:anchor="_Toc185085690" w:history="1">
        <w:r w:rsidR="00307B2A" w:rsidRPr="00307B2A">
          <w:rPr>
            <w:rStyle w:val="ab"/>
            <w:rFonts w:ascii="Times New Roman" w:hAnsi="Times New Roman" w:cs="Times New Roman"/>
            <w:noProof/>
            <w:sz w:val="28"/>
            <w:szCs w:val="28"/>
          </w:rPr>
          <w:t>1.13 Выражения и их вычисления</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_Toc185085690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11</w:t>
        </w:r>
        <w:r w:rsidR="00307B2A" w:rsidRPr="00307B2A">
          <w:rPr>
            <w:rFonts w:ascii="Times New Roman" w:hAnsi="Times New Roman" w:cs="Times New Roman"/>
            <w:noProof/>
            <w:webHidden/>
            <w:sz w:val="28"/>
            <w:szCs w:val="28"/>
          </w:rPr>
          <w:fldChar w:fldCharType="end"/>
        </w:r>
      </w:hyperlink>
    </w:p>
    <w:p w14:paraId="264EE874" w14:textId="68686FC7" w:rsidR="00307B2A" w:rsidRPr="00307B2A" w:rsidRDefault="00584AF9">
      <w:pPr>
        <w:pStyle w:val="21"/>
        <w:rPr>
          <w:rFonts w:ascii="Times New Roman" w:eastAsiaTheme="minorEastAsia" w:hAnsi="Times New Roman" w:cs="Times New Roman"/>
          <w:noProof/>
          <w:sz w:val="28"/>
          <w:szCs w:val="28"/>
          <w:lang w:val="ru-BY" w:eastAsia="ru-BY"/>
        </w:rPr>
      </w:pPr>
      <w:hyperlink w:anchor="_Toc185085691" w:history="1">
        <w:r w:rsidR="00307B2A" w:rsidRPr="00307B2A">
          <w:rPr>
            <w:rStyle w:val="ab"/>
            <w:rFonts w:ascii="Times New Roman" w:hAnsi="Times New Roman" w:cs="Times New Roman"/>
            <w:noProof/>
            <w:sz w:val="28"/>
            <w:szCs w:val="28"/>
          </w:rPr>
          <w:t>1.14 Конструкции языка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_Toc185085691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12</w:t>
        </w:r>
        <w:r w:rsidR="00307B2A" w:rsidRPr="00307B2A">
          <w:rPr>
            <w:rFonts w:ascii="Times New Roman" w:hAnsi="Times New Roman" w:cs="Times New Roman"/>
            <w:noProof/>
            <w:webHidden/>
            <w:sz w:val="28"/>
            <w:szCs w:val="28"/>
          </w:rPr>
          <w:fldChar w:fldCharType="end"/>
        </w:r>
      </w:hyperlink>
    </w:p>
    <w:p w14:paraId="3C38772B" w14:textId="1E2820CD" w:rsidR="00307B2A" w:rsidRPr="00307B2A" w:rsidRDefault="00584AF9">
      <w:pPr>
        <w:pStyle w:val="21"/>
        <w:rPr>
          <w:rFonts w:ascii="Times New Roman" w:eastAsiaTheme="minorEastAsia" w:hAnsi="Times New Roman" w:cs="Times New Roman"/>
          <w:noProof/>
          <w:sz w:val="28"/>
          <w:szCs w:val="28"/>
          <w:lang w:val="ru-BY" w:eastAsia="ru-BY"/>
        </w:rPr>
      </w:pPr>
      <w:hyperlink w:anchor="_Toc185085692" w:history="1">
        <w:r w:rsidR="00307B2A" w:rsidRPr="00307B2A">
          <w:rPr>
            <w:rStyle w:val="ab"/>
            <w:rFonts w:ascii="Times New Roman" w:hAnsi="Times New Roman" w:cs="Times New Roman"/>
            <w:noProof/>
            <w:sz w:val="28"/>
            <w:szCs w:val="28"/>
          </w:rPr>
          <w:t>1.15 Область видимости идентификаторов</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_Toc185085692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12</w:t>
        </w:r>
        <w:r w:rsidR="00307B2A" w:rsidRPr="00307B2A">
          <w:rPr>
            <w:rFonts w:ascii="Times New Roman" w:hAnsi="Times New Roman" w:cs="Times New Roman"/>
            <w:noProof/>
            <w:webHidden/>
            <w:sz w:val="28"/>
            <w:szCs w:val="28"/>
          </w:rPr>
          <w:fldChar w:fldCharType="end"/>
        </w:r>
      </w:hyperlink>
    </w:p>
    <w:p w14:paraId="5D407BF8" w14:textId="71E7745B" w:rsidR="00307B2A" w:rsidRPr="00307B2A" w:rsidRDefault="00584AF9">
      <w:pPr>
        <w:pStyle w:val="21"/>
        <w:rPr>
          <w:rFonts w:ascii="Times New Roman" w:eastAsiaTheme="minorEastAsia" w:hAnsi="Times New Roman" w:cs="Times New Roman"/>
          <w:noProof/>
          <w:sz w:val="28"/>
          <w:szCs w:val="28"/>
          <w:lang w:val="ru-BY" w:eastAsia="ru-BY"/>
        </w:rPr>
      </w:pPr>
      <w:hyperlink w:anchor="_Toc185085693" w:history="1">
        <w:r w:rsidR="00307B2A" w:rsidRPr="00307B2A">
          <w:rPr>
            <w:rStyle w:val="ab"/>
            <w:rFonts w:ascii="Times New Roman" w:hAnsi="Times New Roman" w:cs="Times New Roman"/>
            <w:noProof/>
            <w:sz w:val="28"/>
            <w:szCs w:val="28"/>
          </w:rPr>
          <w:t>1.16 Семантические проверки</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_Toc185085693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12</w:t>
        </w:r>
        <w:r w:rsidR="00307B2A" w:rsidRPr="00307B2A">
          <w:rPr>
            <w:rFonts w:ascii="Times New Roman" w:hAnsi="Times New Roman" w:cs="Times New Roman"/>
            <w:noProof/>
            <w:webHidden/>
            <w:sz w:val="28"/>
            <w:szCs w:val="28"/>
          </w:rPr>
          <w:fldChar w:fldCharType="end"/>
        </w:r>
      </w:hyperlink>
    </w:p>
    <w:p w14:paraId="0DE0C0A6" w14:textId="7DB003B7" w:rsidR="00307B2A" w:rsidRPr="00307B2A" w:rsidRDefault="00584AF9">
      <w:pPr>
        <w:pStyle w:val="21"/>
        <w:rPr>
          <w:rFonts w:ascii="Times New Roman" w:eastAsiaTheme="minorEastAsia" w:hAnsi="Times New Roman" w:cs="Times New Roman"/>
          <w:noProof/>
          <w:sz w:val="28"/>
          <w:szCs w:val="28"/>
          <w:lang w:val="ru-BY" w:eastAsia="ru-BY"/>
        </w:rPr>
      </w:pPr>
      <w:hyperlink w:anchor="_Toc185085694" w:history="1">
        <w:r w:rsidR="00307B2A" w:rsidRPr="00307B2A">
          <w:rPr>
            <w:rStyle w:val="ab"/>
            <w:rFonts w:ascii="Times New Roman" w:hAnsi="Times New Roman" w:cs="Times New Roman"/>
            <w:noProof/>
            <w:sz w:val="28"/>
            <w:szCs w:val="28"/>
          </w:rPr>
          <w:t>1.17 Распределение оперативной памяти на этапе выполнения</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_Toc185085694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13</w:t>
        </w:r>
        <w:r w:rsidR="00307B2A" w:rsidRPr="00307B2A">
          <w:rPr>
            <w:rFonts w:ascii="Times New Roman" w:hAnsi="Times New Roman" w:cs="Times New Roman"/>
            <w:noProof/>
            <w:webHidden/>
            <w:sz w:val="28"/>
            <w:szCs w:val="28"/>
          </w:rPr>
          <w:fldChar w:fldCharType="end"/>
        </w:r>
      </w:hyperlink>
    </w:p>
    <w:p w14:paraId="024B54D5" w14:textId="024E78D5" w:rsidR="00307B2A" w:rsidRPr="00307B2A" w:rsidRDefault="00584AF9">
      <w:pPr>
        <w:pStyle w:val="21"/>
        <w:rPr>
          <w:rFonts w:ascii="Times New Roman" w:eastAsiaTheme="minorEastAsia" w:hAnsi="Times New Roman" w:cs="Times New Roman"/>
          <w:noProof/>
          <w:sz w:val="28"/>
          <w:szCs w:val="28"/>
          <w:lang w:val="ru-BY" w:eastAsia="ru-BY"/>
        </w:rPr>
      </w:pPr>
      <w:hyperlink w:anchor="_Toc185085695" w:history="1">
        <w:r w:rsidR="00307B2A" w:rsidRPr="00307B2A">
          <w:rPr>
            <w:rStyle w:val="ab"/>
            <w:rFonts w:ascii="Times New Roman" w:hAnsi="Times New Roman" w:cs="Times New Roman"/>
            <w:noProof/>
            <w:sz w:val="28"/>
            <w:szCs w:val="28"/>
          </w:rPr>
          <w:t>1.18 Стандартная библиотека и её состав</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_Toc185085695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13</w:t>
        </w:r>
        <w:r w:rsidR="00307B2A" w:rsidRPr="00307B2A">
          <w:rPr>
            <w:rFonts w:ascii="Times New Roman" w:hAnsi="Times New Roman" w:cs="Times New Roman"/>
            <w:noProof/>
            <w:webHidden/>
            <w:sz w:val="28"/>
            <w:szCs w:val="28"/>
          </w:rPr>
          <w:fldChar w:fldCharType="end"/>
        </w:r>
      </w:hyperlink>
    </w:p>
    <w:p w14:paraId="1F022F85" w14:textId="2EE3D7B0" w:rsidR="00307B2A" w:rsidRPr="00307B2A" w:rsidRDefault="00584AF9">
      <w:pPr>
        <w:pStyle w:val="21"/>
        <w:rPr>
          <w:rFonts w:ascii="Times New Roman" w:eastAsiaTheme="minorEastAsia" w:hAnsi="Times New Roman" w:cs="Times New Roman"/>
          <w:noProof/>
          <w:sz w:val="28"/>
          <w:szCs w:val="28"/>
          <w:lang w:val="ru-BY" w:eastAsia="ru-BY"/>
        </w:rPr>
      </w:pPr>
      <w:hyperlink w:anchor="_Toc185085696" w:history="1">
        <w:r w:rsidR="00307B2A" w:rsidRPr="00307B2A">
          <w:rPr>
            <w:rStyle w:val="ab"/>
            <w:rFonts w:ascii="Times New Roman" w:hAnsi="Times New Roman" w:cs="Times New Roman"/>
            <w:noProof/>
            <w:sz w:val="28"/>
            <w:szCs w:val="28"/>
          </w:rPr>
          <w:t>1.19 Ввод и вывод данных</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_Toc185085696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14</w:t>
        </w:r>
        <w:r w:rsidR="00307B2A" w:rsidRPr="00307B2A">
          <w:rPr>
            <w:rFonts w:ascii="Times New Roman" w:hAnsi="Times New Roman" w:cs="Times New Roman"/>
            <w:noProof/>
            <w:webHidden/>
            <w:sz w:val="28"/>
            <w:szCs w:val="28"/>
          </w:rPr>
          <w:fldChar w:fldCharType="end"/>
        </w:r>
      </w:hyperlink>
    </w:p>
    <w:p w14:paraId="31E5C761" w14:textId="781E7804" w:rsidR="00307B2A" w:rsidRPr="00307B2A" w:rsidRDefault="00584AF9">
      <w:pPr>
        <w:pStyle w:val="21"/>
        <w:rPr>
          <w:rFonts w:ascii="Times New Roman" w:eastAsiaTheme="minorEastAsia" w:hAnsi="Times New Roman" w:cs="Times New Roman"/>
          <w:noProof/>
          <w:sz w:val="28"/>
          <w:szCs w:val="28"/>
          <w:lang w:val="ru-BY" w:eastAsia="ru-BY"/>
        </w:rPr>
      </w:pPr>
      <w:hyperlink w:anchor="_Toc185085697" w:history="1">
        <w:r w:rsidR="00307B2A" w:rsidRPr="00307B2A">
          <w:rPr>
            <w:rStyle w:val="ab"/>
            <w:rFonts w:ascii="Times New Roman" w:hAnsi="Times New Roman" w:cs="Times New Roman"/>
            <w:noProof/>
            <w:sz w:val="28"/>
            <w:szCs w:val="28"/>
          </w:rPr>
          <w:t>1.20 Точка входа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_Toc185085697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14</w:t>
        </w:r>
        <w:r w:rsidR="00307B2A" w:rsidRPr="00307B2A">
          <w:rPr>
            <w:rFonts w:ascii="Times New Roman" w:hAnsi="Times New Roman" w:cs="Times New Roman"/>
            <w:noProof/>
            <w:webHidden/>
            <w:sz w:val="28"/>
            <w:szCs w:val="28"/>
          </w:rPr>
          <w:fldChar w:fldCharType="end"/>
        </w:r>
      </w:hyperlink>
    </w:p>
    <w:p w14:paraId="571E9859" w14:textId="38483B84" w:rsidR="00307B2A" w:rsidRPr="00307B2A" w:rsidRDefault="00584AF9">
      <w:pPr>
        <w:pStyle w:val="21"/>
        <w:rPr>
          <w:rFonts w:ascii="Times New Roman" w:eastAsiaTheme="minorEastAsia" w:hAnsi="Times New Roman" w:cs="Times New Roman"/>
          <w:noProof/>
          <w:sz w:val="28"/>
          <w:szCs w:val="28"/>
          <w:lang w:val="ru-BY" w:eastAsia="ru-BY"/>
        </w:rPr>
      </w:pPr>
      <w:hyperlink w:anchor="_Toc185085698" w:history="1">
        <w:r w:rsidR="00307B2A" w:rsidRPr="00307B2A">
          <w:rPr>
            <w:rStyle w:val="ab"/>
            <w:rFonts w:ascii="Times New Roman" w:hAnsi="Times New Roman" w:cs="Times New Roman"/>
            <w:noProof/>
            <w:sz w:val="28"/>
            <w:szCs w:val="28"/>
          </w:rPr>
          <w:t>1.21 Препроцессор</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_Toc185085698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14</w:t>
        </w:r>
        <w:r w:rsidR="00307B2A" w:rsidRPr="00307B2A">
          <w:rPr>
            <w:rFonts w:ascii="Times New Roman" w:hAnsi="Times New Roman" w:cs="Times New Roman"/>
            <w:noProof/>
            <w:webHidden/>
            <w:sz w:val="28"/>
            <w:szCs w:val="28"/>
          </w:rPr>
          <w:fldChar w:fldCharType="end"/>
        </w:r>
      </w:hyperlink>
    </w:p>
    <w:p w14:paraId="4BC76C71" w14:textId="4E23B16E" w:rsidR="00307B2A" w:rsidRPr="00307B2A" w:rsidRDefault="00584AF9">
      <w:pPr>
        <w:pStyle w:val="21"/>
        <w:rPr>
          <w:rFonts w:ascii="Times New Roman" w:eastAsiaTheme="minorEastAsia" w:hAnsi="Times New Roman" w:cs="Times New Roman"/>
          <w:noProof/>
          <w:sz w:val="28"/>
          <w:szCs w:val="28"/>
          <w:lang w:val="ru-BY" w:eastAsia="ru-BY"/>
        </w:rPr>
      </w:pPr>
      <w:hyperlink w:anchor="_Toc185085699" w:history="1">
        <w:r w:rsidR="00307B2A" w:rsidRPr="00307B2A">
          <w:rPr>
            <w:rStyle w:val="ab"/>
            <w:rFonts w:ascii="Times New Roman" w:hAnsi="Times New Roman" w:cs="Times New Roman"/>
            <w:noProof/>
            <w:sz w:val="28"/>
            <w:szCs w:val="28"/>
          </w:rPr>
          <w:t>1.22 Соглашения о вызовах</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_Toc185085699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14</w:t>
        </w:r>
        <w:r w:rsidR="00307B2A" w:rsidRPr="00307B2A">
          <w:rPr>
            <w:rFonts w:ascii="Times New Roman" w:hAnsi="Times New Roman" w:cs="Times New Roman"/>
            <w:noProof/>
            <w:webHidden/>
            <w:sz w:val="28"/>
            <w:szCs w:val="28"/>
          </w:rPr>
          <w:fldChar w:fldCharType="end"/>
        </w:r>
      </w:hyperlink>
    </w:p>
    <w:p w14:paraId="3C980A49" w14:textId="79B80FCB"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00" w:history="1">
        <w:r w:rsidR="00307B2A" w:rsidRPr="00307B2A">
          <w:rPr>
            <w:rStyle w:val="ab"/>
            <w:rFonts w:ascii="Times New Roman" w:hAnsi="Times New Roman" w:cs="Times New Roman"/>
            <w:noProof/>
            <w:sz w:val="28"/>
            <w:szCs w:val="28"/>
          </w:rPr>
          <w:t>1.23 Объектный код</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_Toc185085700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14</w:t>
        </w:r>
        <w:r w:rsidR="00307B2A" w:rsidRPr="00307B2A">
          <w:rPr>
            <w:rFonts w:ascii="Times New Roman" w:hAnsi="Times New Roman" w:cs="Times New Roman"/>
            <w:noProof/>
            <w:webHidden/>
            <w:sz w:val="28"/>
            <w:szCs w:val="28"/>
          </w:rPr>
          <w:fldChar w:fldCharType="end"/>
        </w:r>
      </w:hyperlink>
    </w:p>
    <w:p w14:paraId="2FCF6731" w14:textId="1545F526"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01" w:history="1">
        <w:r w:rsidR="00307B2A" w:rsidRPr="00307B2A">
          <w:rPr>
            <w:rStyle w:val="ab"/>
            <w:rFonts w:ascii="Times New Roman" w:hAnsi="Times New Roman" w:cs="Times New Roman"/>
            <w:noProof/>
            <w:sz w:val="28"/>
            <w:szCs w:val="28"/>
          </w:rPr>
          <w:t>1.24 Классификация сообщений транслятора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_Toc185085701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14</w:t>
        </w:r>
        <w:r w:rsidR="00307B2A" w:rsidRPr="00307B2A">
          <w:rPr>
            <w:rFonts w:ascii="Times New Roman" w:hAnsi="Times New Roman" w:cs="Times New Roman"/>
            <w:noProof/>
            <w:webHidden/>
            <w:sz w:val="28"/>
            <w:szCs w:val="28"/>
          </w:rPr>
          <w:fldChar w:fldCharType="end"/>
        </w:r>
      </w:hyperlink>
    </w:p>
    <w:p w14:paraId="42B68004" w14:textId="415BE91E"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02" w:history="1">
        <w:r w:rsidR="00307B2A" w:rsidRPr="00307B2A">
          <w:rPr>
            <w:rStyle w:val="ab"/>
            <w:rFonts w:ascii="Times New Roman" w:hAnsi="Times New Roman" w:cs="Times New Roman"/>
            <w:noProof/>
            <w:sz w:val="28"/>
            <w:szCs w:val="28"/>
          </w:rPr>
          <w:t>1.25 Контрольный пример</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_Toc185085702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15</w:t>
        </w:r>
        <w:r w:rsidR="00307B2A" w:rsidRPr="00307B2A">
          <w:rPr>
            <w:rFonts w:ascii="Times New Roman" w:hAnsi="Times New Roman" w:cs="Times New Roman"/>
            <w:noProof/>
            <w:webHidden/>
            <w:sz w:val="28"/>
            <w:szCs w:val="28"/>
          </w:rPr>
          <w:fldChar w:fldCharType="end"/>
        </w:r>
      </w:hyperlink>
    </w:p>
    <w:p w14:paraId="6E5A02A6" w14:textId="1B43AF02" w:rsidR="00307B2A" w:rsidRPr="00307B2A" w:rsidRDefault="00584AF9">
      <w:pPr>
        <w:pStyle w:val="11"/>
        <w:rPr>
          <w:rFonts w:ascii="Times New Roman" w:eastAsiaTheme="minorEastAsia" w:hAnsi="Times New Roman" w:cs="Times New Roman"/>
          <w:noProof/>
          <w:sz w:val="28"/>
          <w:szCs w:val="28"/>
          <w:lang w:val="ru-BY" w:eastAsia="ru-BY"/>
        </w:rPr>
      </w:pPr>
      <w:hyperlink w:anchor="_Toc185085703" w:history="1">
        <w:r w:rsidR="00307B2A" w:rsidRPr="00307B2A">
          <w:rPr>
            <w:rStyle w:val="ab"/>
            <w:rFonts w:ascii="Times New Roman" w:hAnsi="Times New Roman" w:cs="Times New Roman"/>
            <w:noProof/>
            <w:sz w:val="28"/>
            <w:szCs w:val="28"/>
          </w:rPr>
          <w:t>Глава 2 Структура транслятора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_Toc185085703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16</w:t>
        </w:r>
        <w:r w:rsidR="00307B2A" w:rsidRPr="00307B2A">
          <w:rPr>
            <w:rFonts w:ascii="Times New Roman" w:hAnsi="Times New Roman" w:cs="Times New Roman"/>
            <w:noProof/>
            <w:webHidden/>
            <w:sz w:val="28"/>
            <w:szCs w:val="28"/>
          </w:rPr>
          <w:fldChar w:fldCharType="end"/>
        </w:r>
      </w:hyperlink>
    </w:p>
    <w:p w14:paraId="0E249B69" w14:textId="522820AB"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04" w:history="1">
        <w:r w:rsidR="00307B2A" w:rsidRPr="00307B2A">
          <w:rPr>
            <w:rStyle w:val="ab"/>
            <w:rFonts w:ascii="Times New Roman" w:hAnsi="Times New Roman" w:cs="Times New Roman"/>
            <w:noProof/>
            <w:sz w:val="28"/>
            <w:szCs w:val="28"/>
          </w:rPr>
          <w:t>2.1 Компоненты транслятора, их назначение и принципы взаимодействия</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_Toc185085704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16</w:t>
        </w:r>
        <w:r w:rsidR="00307B2A" w:rsidRPr="00307B2A">
          <w:rPr>
            <w:rFonts w:ascii="Times New Roman" w:hAnsi="Times New Roman" w:cs="Times New Roman"/>
            <w:noProof/>
            <w:webHidden/>
            <w:sz w:val="28"/>
            <w:szCs w:val="28"/>
          </w:rPr>
          <w:fldChar w:fldCharType="end"/>
        </w:r>
      </w:hyperlink>
    </w:p>
    <w:p w14:paraId="2D6ABD6C" w14:textId="0C400D5A" w:rsidR="00307B2A" w:rsidRDefault="00584AF9">
      <w:pPr>
        <w:pStyle w:val="21"/>
        <w:rPr>
          <w:rFonts w:ascii="Times New Roman" w:hAnsi="Times New Roman" w:cs="Times New Roman"/>
          <w:noProof/>
          <w:sz w:val="28"/>
          <w:szCs w:val="28"/>
        </w:rPr>
      </w:pPr>
      <w:hyperlink w:anchor="_Toc185085705" w:history="1">
        <w:r w:rsidR="00307B2A" w:rsidRPr="00307B2A">
          <w:rPr>
            <w:rStyle w:val="ab"/>
            <w:rFonts w:ascii="Times New Roman" w:hAnsi="Times New Roman" w:cs="Times New Roman"/>
            <w:noProof/>
            <w:sz w:val="28"/>
            <w:szCs w:val="28"/>
          </w:rPr>
          <w:t>2.2 Перечень входных параметров транслятора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_Toc185085705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17</w:t>
        </w:r>
        <w:r w:rsidR="00307B2A" w:rsidRPr="00307B2A">
          <w:rPr>
            <w:rFonts w:ascii="Times New Roman" w:hAnsi="Times New Roman" w:cs="Times New Roman"/>
            <w:noProof/>
            <w:webHidden/>
            <w:sz w:val="28"/>
            <w:szCs w:val="28"/>
          </w:rPr>
          <w:fldChar w:fldCharType="end"/>
        </w:r>
      </w:hyperlink>
    </w:p>
    <w:p w14:paraId="79483F12" w14:textId="495B02EA" w:rsidR="00E76A0F" w:rsidRDefault="00584AF9" w:rsidP="00E76A0F">
      <w:pPr>
        <w:pStyle w:val="21"/>
        <w:rPr>
          <w:rFonts w:ascii="Times New Roman" w:hAnsi="Times New Roman" w:cs="Times New Roman"/>
          <w:noProof/>
          <w:sz w:val="28"/>
          <w:szCs w:val="28"/>
        </w:rPr>
      </w:pPr>
      <w:hyperlink w:anchor="_Toc185085705" w:history="1">
        <w:r w:rsidR="00E76A0F" w:rsidRPr="00307B2A">
          <w:rPr>
            <w:rStyle w:val="ab"/>
            <w:rFonts w:ascii="Times New Roman" w:hAnsi="Times New Roman" w:cs="Times New Roman"/>
            <w:noProof/>
            <w:sz w:val="28"/>
            <w:szCs w:val="28"/>
          </w:rPr>
          <w:t>2.</w:t>
        </w:r>
        <w:r w:rsidR="00E76A0F">
          <w:rPr>
            <w:rStyle w:val="ab"/>
            <w:rFonts w:ascii="Times New Roman" w:hAnsi="Times New Roman" w:cs="Times New Roman"/>
            <w:noProof/>
            <w:sz w:val="28"/>
            <w:szCs w:val="28"/>
            <w:lang w:val="en-US"/>
          </w:rPr>
          <w:t>3</w:t>
        </w:r>
        <w:r w:rsidR="00E76A0F" w:rsidRPr="00307B2A">
          <w:rPr>
            <w:rStyle w:val="ab"/>
            <w:rFonts w:ascii="Times New Roman" w:hAnsi="Times New Roman" w:cs="Times New Roman"/>
            <w:noProof/>
            <w:sz w:val="28"/>
            <w:szCs w:val="28"/>
          </w:rPr>
          <w:t xml:space="preserve"> П</w:t>
        </w:r>
        <w:r w:rsidR="00E76A0F">
          <w:rPr>
            <w:rStyle w:val="ab"/>
            <w:rFonts w:ascii="Times New Roman" w:hAnsi="Times New Roman" w:cs="Times New Roman"/>
            <w:noProof/>
            <w:sz w:val="28"/>
            <w:szCs w:val="28"/>
          </w:rPr>
          <w:t xml:space="preserve">ротоколы, формируемые транслятором </w:t>
        </w:r>
        <w:r w:rsidR="00E76A0F" w:rsidRPr="00307B2A">
          <w:rPr>
            <w:rFonts w:ascii="Times New Roman" w:hAnsi="Times New Roman" w:cs="Times New Roman"/>
            <w:noProof/>
            <w:webHidden/>
            <w:sz w:val="28"/>
            <w:szCs w:val="28"/>
          </w:rPr>
          <w:tab/>
        </w:r>
        <w:r w:rsidR="00E76A0F" w:rsidRPr="00307B2A">
          <w:rPr>
            <w:rFonts w:ascii="Times New Roman" w:hAnsi="Times New Roman" w:cs="Times New Roman"/>
            <w:noProof/>
            <w:webHidden/>
            <w:sz w:val="28"/>
            <w:szCs w:val="28"/>
          </w:rPr>
          <w:fldChar w:fldCharType="begin"/>
        </w:r>
        <w:r w:rsidR="00E76A0F" w:rsidRPr="00307B2A">
          <w:rPr>
            <w:rFonts w:ascii="Times New Roman" w:hAnsi="Times New Roman" w:cs="Times New Roman"/>
            <w:noProof/>
            <w:webHidden/>
            <w:sz w:val="28"/>
            <w:szCs w:val="28"/>
          </w:rPr>
          <w:instrText xml:space="preserve"> PAGEREF _Toc185085705 \h </w:instrText>
        </w:r>
        <w:r w:rsidR="00E76A0F" w:rsidRPr="00307B2A">
          <w:rPr>
            <w:rFonts w:ascii="Times New Roman" w:hAnsi="Times New Roman" w:cs="Times New Roman"/>
            <w:noProof/>
            <w:webHidden/>
            <w:sz w:val="28"/>
            <w:szCs w:val="28"/>
          </w:rPr>
        </w:r>
        <w:r w:rsidR="00E76A0F" w:rsidRPr="00307B2A">
          <w:rPr>
            <w:rFonts w:ascii="Times New Roman" w:hAnsi="Times New Roman" w:cs="Times New Roman"/>
            <w:noProof/>
            <w:webHidden/>
            <w:sz w:val="28"/>
            <w:szCs w:val="28"/>
          </w:rPr>
          <w:fldChar w:fldCharType="separate"/>
        </w:r>
        <w:r w:rsidR="00E76A0F" w:rsidRPr="00307B2A">
          <w:rPr>
            <w:rFonts w:ascii="Times New Roman" w:hAnsi="Times New Roman" w:cs="Times New Roman"/>
            <w:noProof/>
            <w:webHidden/>
            <w:sz w:val="28"/>
            <w:szCs w:val="28"/>
          </w:rPr>
          <w:t>17</w:t>
        </w:r>
        <w:r w:rsidR="00E76A0F" w:rsidRPr="00307B2A">
          <w:rPr>
            <w:rFonts w:ascii="Times New Roman" w:hAnsi="Times New Roman" w:cs="Times New Roman"/>
            <w:noProof/>
            <w:webHidden/>
            <w:sz w:val="28"/>
            <w:szCs w:val="28"/>
          </w:rPr>
          <w:fldChar w:fldCharType="end"/>
        </w:r>
      </w:hyperlink>
    </w:p>
    <w:p w14:paraId="72F1AD80" w14:textId="6E4EFBCC" w:rsidR="00307B2A" w:rsidRPr="00307B2A" w:rsidRDefault="00584AF9">
      <w:pPr>
        <w:pStyle w:val="11"/>
        <w:rPr>
          <w:rFonts w:ascii="Times New Roman" w:eastAsiaTheme="minorEastAsia" w:hAnsi="Times New Roman" w:cs="Times New Roman"/>
          <w:noProof/>
          <w:sz w:val="28"/>
          <w:szCs w:val="28"/>
          <w:lang w:val="ru-BY" w:eastAsia="ru-BY"/>
        </w:rPr>
      </w:pPr>
      <w:hyperlink w:anchor="_Toc185085706" w:history="1">
        <w:r w:rsidR="00307B2A" w:rsidRPr="00307B2A">
          <w:rPr>
            <w:rStyle w:val="ab"/>
            <w:rFonts w:ascii="Times New Roman" w:hAnsi="Times New Roman" w:cs="Times New Roman"/>
            <w:noProof/>
            <w:sz w:val="28"/>
            <w:szCs w:val="28"/>
          </w:rPr>
          <w:t>Глава 3 Разработка лексического анализатора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_Toc185085706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18</w:t>
        </w:r>
        <w:r w:rsidR="00307B2A" w:rsidRPr="00307B2A">
          <w:rPr>
            <w:rFonts w:ascii="Times New Roman" w:hAnsi="Times New Roman" w:cs="Times New Roman"/>
            <w:noProof/>
            <w:webHidden/>
            <w:sz w:val="28"/>
            <w:szCs w:val="28"/>
          </w:rPr>
          <w:fldChar w:fldCharType="end"/>
        </w:r>
      </w:hyperlink>
    </w:p>
    <w:p w14:paraId="3C99FC77" w14:textId="0D3CCFC8"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07" w:history="1">
        <w:r w:rsidR="00307B2A" w:rsidRPr="00307B2A">
          <w:rPr>
            <w:rStyle w:val="ab"/>
            <w:rFonts w:ascii="Times New Roman" w:hAnsi="Times New Roman" w:cs="Times New Roman"/>
            <w:noProof/>
            <w:sz w:val="28"/>
            <w:szCs w:val="28"/>
          </w:rPr>
          <w:t>3.1 Структура лексического анализатора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_Toc185085707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18</w:t>
        </w:r>
        <w:r w:rsidR="00307B2A" w:rsidRPr="00307B2A">
          <w:rPr>
            <w:rFonts w:ascii="Times New Roman" w:hAnsi="Times New Roman" w:cs="Times New Roman"/>
            <w:noProof/>
            <w:webHidden/>
            <w:sz w:val="28"/>
            <w:szCs w:val="28"/>
          </w:rPr>
          <w:fldChar w:fldCharType="end"/>
        </w:r>
      </w:hyperlink>
    </w:p>
    <w:p w14:paraId="7A772988" w14:textId="777F02DE"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08" w:history="1">
        <w:r w:rsidR="00307B2A" w:rsidRPr="00307B2A">
          <w:rPr>
            <w:rStyle w:val="ab"/>
            <w:rFonts w:ascii="Times New Roman" w:hAnsi="Times New Roman" w:cs="Times New Roman"/>
            <w:noProof/>
            <w:sz w:val="28"/>
            <w:szCs w:val="28"/>
          </w:rPr>
          <w:t>3.2 Контроль входных символов</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_Toc185085708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19</w:t>
        </w:r>
        <w:r w:rsidR="00307B2A" w:rsidRPr="00307B2A">
          <w:rPr>
            <w:rFonts w:ascii="Times New Roman" w:hAnsi="Times New Roman" w:cs="Times New Roman"/>
            <w:noProof/>
            <w:webHidden/>
            <w:sz w:val="28"/>
            <w:szCs w:val="28"/>
          </w:rPr>
          <w:fldChar w:fldCharType="end"/>
        </w:r>
      </w:hyperlink>
    </w:p>
    <w:p w14:paraId="48815179" w14:textId="1C47BA1E"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09" w:history="1">
        <w:r w:rsidR="00307B2A" w:rsidRPr="00307B2A">
          <w:rPr>
            <w:rStyle w:val="ab"/>
            <w:rFonts w:ascii="Times New Roman" w:hAnsi="Times New Roman" w:cs="Times New Roman"/>
            <w:noProof/>
            <w:sz w:val="28"/>
            <w:szCs w:val="28"/>
          </w:rPr>
          <w:t>3.3 Удаление избыточных символов</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_Toc185085709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19</w:t>
        </w:r>
        <w:r w:rsidR="00307B2A" w:rsidRPr="00307B2A">
          <w:rPr>
            <w:rFonts w:ascii="Times New Roman" w:hAnsi="Times New Roman" w:cs="Times New Roman"/>
            <w:noProof/>
            <w:webHidden/>
            <w:sz w:val="28"/>
            <w:szCs w:val="28"/>
          </w:rPr>
          <w:fldChar w:fldCharType="end"/>
        </w:r>
      </w:hyperlink>
    </w:p>
    <w:p w14:paraId="241F6D98" w14:textId="39D3FDC8"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10" w:history="1">
        <w:r w:rsidR="00307B2A" w:rsidRPr="00307B2A">
          <w:rPr>
            <w:rStyle w:val="ab"/>
            <w:rFonts w:ascii="Times New Roman" w:hAnsi="Times New Roman" w:cs="Times New Roman"/>
            <w:noProof/>
            <w:sz w:val="28"/>
            <w:szCs w:val="28"/>
          </w:rPr>
          <w:t>3.4 Перечень ключевых слов</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_Toc185085710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19</w:t>
        </w:r>
        <w:r w:rsidR="00307B2A" w:rsidRPr="00307B2A">
          <w:rPr>
            <w:rFonts w:ascii="Times New Roman" w:hAnsi="Times New Roman" w:cs="Times New Roman"/>
            <w:noProof/>
            <w:webHidden/>
            <w:sz w:val="28"/>
            <w:szCs w:val="28"/>
          </w:rPr>
          <w:fldChar w:fldCharType="end"/>
        </w:r>
      </w:hyperlink>
    </w:p>
    <w:p w14:paraId="64BC2381" w14:textId="74B299EE"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11" w:history="1">
        <w:r w:rsidR="00307B2A" w:rsidRPr="00307B2A">
          <w:rPr>
            <w:rStyle w:val="ab"/>
            <w:rFonts w:ascii="Times New Roman" w:hAnsi="Times New Roman" w:cs="Times New Roman"/>
            <w:noProof/>
            <w:sz w:val="28"/>
            <w:szCs w:val="28"/>
          </w:rPr>
          <w:t>3.5 Основные структуры данных</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_Toc185085711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22</w:t>
        </w:r>
        <w:r w:rsidR="00307B2A" w:rsidRPr="00307B2A">
          <w:rPr>
            <w:rFonts w:ascii="Times New Roman" w:hAnsi="Times New Roman" w:cs="Times New Roman"/>
            <w:noProof/>
            <w:webHidden/>
            <w:sz w:val="28"/>
            <w:szCs w:val="28"/>
          </w:rPr>
          <w:fldChar w:fldCharType="end"/>
        </w:r>
      </w:hyperlink>
    </w:p>
    <w:p w14:paraId="20AAEA0D" w14:textId="32732B69"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12" w:history="1">
        <w:r w:rsidR="00307B2A" w:rsidRPr="00307B2A">
          <w:rPr>
            <w:rStyle w:val="ab"/>
            <w:rFonts w:ascii="Times New Roman" w:hAnsi="Times New Roman" w:cs="Times New Roman"/>
            <w:noProof/>
            <w:sz w:val="28"/>
            <w:szCs w:val="28"/>
          </w:rPr>
          <w:t>3.6 Структура и перечень сообщений лексического анализатора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_Toc185085712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22</w:t>
        </w:r>
        <w:r w:rsidR="00307B2A" w:rsidRPr="00307B2A">
          <w:rPr>
            <w:rFonts w:ascii="Times New Roman" w:hAnsi="Times New Roman" w:cs="Times New Roman"/>
            <w:noProof/>
            <w:webHidden/>
            <w:sz w:val="28"/>
            <w:szCs w:val="28"/>
          </w:rPr>
          <w:fldChar w:fldCharType="end"/>
        </w:r>
      </w:hyperlink>
    </w:p>
    <w:p w14:paraId="57E1B48F" w14:textId="2D76D3C8"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13" w:history="1">
        <w:r w:rsidR="00307B2A" w:rsidRPr="00307B2A">
          <w:rPr>
            <w:rStyle w:val="ab"/>
            <w:rFonts w:ascii="Times New Roman" w:hAnsi="Times New Roman" w:cs="Times New Roman"/>
            <w:noProof/>
            <w:sz w:val="28"/>
            <w:szCs w:val="28"/>
          </w:rPr>
          <w:t>3.7 Принцип обработки ошибок</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_Toc185085713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22</w:t>
        </w:r>
        <w:r w:rsidR="00307B2A" w:rsidRPr="00307B2A">
          <w:rPr>
            <w:rFonts w:ascii="Times New Roman" w:hAnsi="Times New Roman" w:cs="Times New Roman"/>
            <w:noProof/>
            <w:webHidden/>
            <w:sz w:val="28"/>
            <w:szCs w:val="28"/>
          </w:rPr>
          <w:fldChar w:fldCharType="end"/>
        </w:r>
      </w:hyperlink>
    </w:p>
    <w:p w14:paraId="08D8C8DD" w14:textId="4B3E4622"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14" w:history="1">
        <w:r w:rsidR="00307B2A" w:rsidRPr="00307B2A">
          <w:rPr>
            <w:rStyle w:val="ab"/>
            <w:rFonts w:ascii="Times New Roman" w:eastAsia="Calibri" w:hAnsi="Times New Roman" w:cs="Times New Roman"/>
            <w:noProof/>
            <w:sz w:val="28"/>
            <w:szCs w:val="28"/>
            <w:lang w:eastAsia="ru-RU"/>
            <w14:ligatures w14:val="standardContextual"/>
          </w:rPr>
          <w:t>3.8 Параметры лексического анализатора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_Toc185085714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22</w:t>
        </w:r>
        <w:r w:rsidR="00307B2A" w:rsidRPr="00307B2A">
          <w:rPr>
            <w:rFonts w:ascii="Times New Roman" w:hAnsi="Times New Roman" w:cs="Times New Roman"/>
            <w:noProof/>
            <w:webHidden/>
            <w:sz w:val="28"/>
            <w:szCs w:val="28"/>
          </w:rPr>
          <w:fldChar w:fldCharType="end"/>
        </w:r>
      </w:hyperlink>
    </w:p>
    <w:p w14:paraId="7F9E83DF" w14:textId="441760D6"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15" w:history="1">
        <w:r w:rsidR="00307B2A" w:rsidRPr="00307B2A">
          <w:rPr>
            <w:rStyle w:val="ab"/>
            <w:rFonts w:ascii="Times New Roman" w:eastAsia="Calibri" w:hAnsi="Times New Roman" w:cs="Times New Roman"/>
            <w:noProof/>
            <w:sz w:val="28"/>
            <w:szCs w:val="28"/>
            <w:lang w:eastAsia="ru-RU"/>
            <w14:ligatures w14:val="standardContextual"/>
          </w:rPr>
          <w:t>3.9 Алгоритм лексического анализа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_Toc185085715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23</w:t>
        </w:r>
        <w:r w:rsidR="00307B2A" w:rsidRPr="00307B2A">
          <w:rPr>
            <w:rFonts w:ascii="Times New Roman" w:hAnsi="Times New Roman" w:cs="Times New Roman"/>
            <w:noProof/>
            <w:webHidden/>
            <w:sz w:val="28"/>
            <w:szCs w:val="28"/>
          </w:rPr>
          <w:fldChar w:fldCharType="end"/>
        </w:r>
      </w:hyperlink>
    </w:p>
    <w:p w14:paraId="7F360E0D" w14:textId="069DEC09" w:rsidR="00307B2A" w:rsidRPr="00307B2A" w:rsidRDefault="00584AF9">
      <w:pPr>
        <w:pStyle w:val="11"/>
        <w:rPr>
          <w:rFonts w:ascii="Times New Roman" w:eastAsiaTheme="minorEastAsia" w:hAnsi="Times New Roman" w:cs="Times New Roman"/>
          <w:noProof/>
          <w:sz w:val="28"/>
          <w:szCs w:val="28"/>
          <w:lang w:val="ru-BY" w:eastAsia="ru-BY"/>
        </w:rPr>
      </w:pPr>
      <w:hyperlink w:anchor="_Toc185085716" w:history="1">
        <w:r w:rsidR="00307B2A" w:rsidRPr="00307B2A">
          <w:rPr>
            <w:rStyle w:val="ab"/>
            <w:rFonts w:ascii="Times New Roman" w:hAnsi="Times New Roman" w:cs="Times New Roman"/>
            <w:noProof/>
            <w:sz w:val="28"/>
            <w:szCs w:val="28"/>
          </w:rPr>
          <w:t>Глава 4 Разработка синтаксического анализатора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_Toc185085716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24</w:t>
        </w:r>
        <w:r w:rsidR="00307B2A" w:rsidRPr="00307B2A">
          <w:rPr>
            <w:rFonts w:ascii="Times New Roman" w:hAnsi="Times New Roman" w:cs="Times New Roman"/>
            <w:noProof/>
            <w:webHidden/>
            <w:sz w:val="28"/>
            <w:szCs w:val="28"/>
          </w:rPr>
          <w:fldChar w:fldCharType="end"/>
        </w:r>
      </w:hyperlink>
    </w:p>
    <w:p w14:paraId="57C5F54B" w14:textId="03A827B7"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17" w:history="1">
        <w:r w:rsidR="00307B2A" w:rsidRPr="00307B2A">
          <w:rPr>
            <w:rStyle w:val="ab"/>
            <w:rFonts w:ascii="Times New Roman" w:hAnsi="Times New Roman" w:cs="Times New Roman"/>
            <w:noProof/>
            <w:sz w:val="28"/>
            <w:szCs w:val="28"/>
          </w:rPr>
          <w:t>4.1 Структура синтаксического анализатора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_Toc185085717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24</w:t>
        </w:r>
        <w:r w:rsidR="00307B2A" w:rsidRPr="00307B2A">
          <w:rPr>
            <w:rFonts w:ascii="Times New Roman" w:hAnsi="Times New Roman" w:cs="Times New Roman"/>
            <w:noProof/>
            <w:webHidden/>
            <w:sz w:val="28"/>
            <w:szCs w:val="28"/>
          </w:rPr>
          <w:fldChar w:fldCharType="end"/>
        </w:r>
      </w:hyperlink>
    </w:p>
    <w:p w14:paraId="60601FBA" w14:textId="77166C9C"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18" w:history="1">
        <w:r w:rsidR="00307B2A" w:rsidRPr="00307B2A">
          <w:rPr>
            <w:rStyle w:val="ab"/>
            <w:rFonts w:ascii="Times New Roman" w:hAnsi="Times New Roman" w:cs="Times New Roman"/>
            <w:noProof/>
            <w:sz w:val="28"/>
            <w:szCs w:val="28"/>
          </w:rPr>
          <w:t>4.2 Контекстно-свободная грамматика, описывающая синтаксис языка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_Toc185085718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24</w:t>
        </w:r>
        <w:r w:rsidR="00307B2A" w:rsidRPr="00307B2A">
          <w:rPr>
            <w:rFonts w:ascii="Times New Roman" w:hAnsi="Times New Roman" w:cs="Times New Roman"/>
            <w:noProof/>
            <w:webHidden/>
            <w:sz w:val="28"/>
            <w:szCs w:val="28"/>
          </w:rPr>
          <w:fldChar w:fldCharType="end"/>
        </w:r>
      </w:hyperlink>
    </w:p>
    <w:p w14:paraId="62AE0879" w14:textId="43D20112"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19" w:history="1">
        <w:r w:rsidR="00307B2A" w:rsidRPr="00307B2A">
          <w:rPr>
            <w:rStyle w:val="ab"/>
            <w:rFonts w:ascii="Times New Roman" w:hAnsi="Times New Roman" w:cs="Times New Roman"/>
            <w:noProof/>
            <w:sz w:val="28"/>
            <w:szCs w:val="28"/>
          </w:rPr>
          <w:t>4.3 Построение конечного магазинного автомата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_Toc185085719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25</w:t>
        </w:r>
        <w:r w:rsidR="00307B2A" w:rsidRPr="00307B2A">
          <w:rPr>
            <w:rFonts w:ascii="Times New Roman" w:hAnsi="Times New Roman" w:cs="Times New Roman"/>
            <w:noProof/>
            <w:webHidden/>
            <w:sz w:val="28"/>
            <w:szCs w:val="28"/>
          </w:rPr>
          <w:fldChar w:fldCharType="end"/>
        </w:r>
      </w:hyperlink>
    </w:p>
    <w:p w14:paraId="4987E4FF" w14:textId="10D801CB"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20" w:history="1">
        <w:r w:rsidR="00307B2A" w:rsidRPr="00307B2A">
          <w:rPr>
            <w:rStyle w:val="ab"/>
            <w:rFonts w:ascii="Times New Roman" w:hAnsi="Times New Roman" w:cs="Times New Roman"/>
            <w:noProof/>
            <w:sz w:val="28"/>
            <w:szCs w:val="28"/>
          </w:rPr>
          <w:t>4.4 Основные структуры данных</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_Toc185085720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26</w:t>
        </w:r>
        <w:r w:rsidR="00307B2A" w:rsidRPr="00307B2A">
          <w:rPr>
            <w:rFonts w:ascii="Times New Roman" w:hAnsi="Times New Roman" w:cs="Times New Roman"/>
            <w:noProof/>
            <w:webHidden/>
            <w:sz w:val="28"/>
            <w:szCs w:val="28"/>
          </w:rPr>
          <w:fldChar w:fldCharType="end"/>
        </w:r>
      </w:hyperlink>
    </w:p>
    <w:p w14:paraId="7D68D8B5" w14:textId="563E4BBE"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21" w:history="1">
        <w:r w:rsidR="00307B2A" w:rsidRPr="00307B2A">
          <w:rPr>
            <w:rStyle w:val="ab"/>
            <w:rFonts w:ascii="Times New Roman" w:hAnsi="Times New Roman" w:cs="Times New Roman"/>
            <w:noProof/>
            <w:sz w:val="28"/>
            <w:szCs w:val="28"/>
          </w:rPr>
          <w:t>4.5 Описание алгоритма синтаксического разбора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_Toc185085721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26</w:t>
        </w:r>
        <w:r w:rsidR="00307B2A" w:rsidRPr="00307B2A">
          <w:rPr>
            <w:rFonts w:ascii="Times New Roman" w:hAnsi="Times New Roman" w:cs="Times New Roman"/>
            <w:noProof/>
            <w:webHidden/>
            <w:sz w:val="28"/>
            <w:szCs w:val="28"/>
          </w:rPr>
          <w:fldChar w:fldCharType="end"/>
        </w:r>
      </w:hyperlink>
    </w:p>
    <w:p w14:paraId="3A4EA24C" w14:textId="765C0E8D"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22" w:history="1">
        <w:r w:rsidR="00307B2A" w:rsidRPr="00307B2A">
          <w:rPr>
            <w:rStyle w:val="ab"/>
            <w:rFonts w:ascii="Times New Roman" w:eastAsia="Calibri" w:hAnsi="Times New Roman" w:cs="Times New Roman"/>
            <w:noProof/>
            <w:sz w:val="28"/>
            <w:szCs w:val="28"/>
            <w:lang w:eastAsia="ru-RU"/>
            <w14:ligatures w14:val="standardContextual"/>
          </w:rPr>
          <w:t>4.6</w:t>
        </w:r>
        <w:r w:rsidR="00DB52FC">
          <w:rPr>
            <w:rFonts w:ascii="Times New Roman" w:eastAsiaTheme="minorEastAsia" w:hAnsi="Times New Roman" w:cs="Times New Roman"/>
            <w:noProof/>
            <w:sz w:val="28"/>
            <w:szCs w:val="28"/>
            <w:lang w:eastAsia="ru-BY"/>
          </w:rPr>
          <w:t xml:space="preserve"> </w:t>
        </w:r>
        <w:r w:rsidR="00307B2A" w:rsidRPr="00307B2A">
          <w:rPr>
            <w:rStyle w:val="ab"/>
            <w:rFonts w:ascii="Times New Roman" w:eastAsia="Calibri" w:hAnsi="Times New Roman" w:cs="Times New Roman"/>
            <w:noProof/>
            <w:sz w:val="28"/>
            <w:szCs w:val="28"/>
            <w:lang w:eastAsia="ru-RU"/>
            <w14:ligatures w14:val="standardContextual"/>
          </w:rPr>
          <w:t>Структура и перечень сообщений синтаксического анализатора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_Toc185085722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27</w:t>
        </w:r>
        <w:r w:rsidR="00307B2A" w:rsidRPr="00307B2A">
          <w:rPr>
            <w:rFonts w:ascii="Times New Roman" w:hAnsi="Times New Roman" w:cs="Times New Roman"/>
            <w:noProof/>
            <w:webHidden/>
            <w:sz w:val="28"/>
            <w:szCs w:val="28"/>
          </w:rPr>
          <w:fldChar w:fldCharType="end"/>
        </w:r>
      </w:hyperlink>
    </w:p>
    <w:p w14:paraId="75B511E7" w14:textId="4DCEB014"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23" w:history="1">
        <w:r w:rsidR="00307B2A" w:rsidRPr="00307B2A">
          <w:rPr>
            <w:rStyle w:val="ab"/>
            <w:rFonts w:ascii="Times New Roman" w:eastAsia="Calibri" w:hAnsi="Times New Roman" w:cs="Times New Roman"/>
            <w:noProof/>
            <w:sz w:val="28"/>
            <w:szCs w:val="28"/>
            <w14:ligatures w14:val="standardContextual"/>
          </w:rPr>
          <w:t>4.7 Параметры синтаксического анализатора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_Toc185085723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27</w:t>
        </w:r>
        <w:r w:rsidR="00307B2A" w:rsidRPr="00307B2A">
          <w:rPr>
            <w:rFonts w:ascii="Times New Roman" w:hAnsi="Times New Roman" w:cs="Times New Roman"/>
            <w:noProof/>
            <w:webHidden/>
            <w:sz w:val="28"/>
            <w:szCs w:val="28"/>
          </w:rPr>
          <w:fldChar w:fldCharType="end"/>
        </w:r>
      </w:hyperlink>
    </w:p>
    <w:p w14:paraId="3E7CB205" w14:textId="7C3E1DD1"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24" w:history="1">
        <w:r w:rsidR="00307B2A" w:rsidRPr="00307B2A">
          <w:rPr>
            <w:rStyle w:val="ab"/>
            <w:rFonts w:ascii="Times New Roman" w:hAnsi="Times New Roman" w:cs="Times New Roman"/>
            <w:noProof/>
            <w:sz w:val="28"/>
            <w:szCs w:val="28"/>
          </w:rPr>
          <w:t>4.8 Принцип обработки ошибок</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_Toc185085724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27</w:t>
        </w:r>
        <w:r w:rsidR="00307B2A" w:rsidRPr="00307B2A">
          <w:rPr>
            <w:rFonts w:ascii="Times New Roman" w:hAnsi="Times New Roman" w:cs="Times New Roman"/>
            <w:noProof/>
            <w:webHidden/>
            <w:sz w:val="28"/>
            <w:szCs w:val="28"/>
          </w:rPr>
          <w:fldChar w:fldCharType="end"/>
        </w:r>
      </w:hyperlink>
    </w:p>
    <w:p w14:paraId="50C64142" w14:textId="65EC28B4"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25" w:history="1">
        <w:r w:rsidR="00307B2A" w:rsidRPr="00307B2A">
          <w:rPr>
            <w:rStyle w:val="ab"/>
            <w:rFonts w:ascii="Times New Roman" w:hAnsi="Times New Roman" w:cs="Times New Roman"/>
            <w:noProof/>
            <w:sz w:val="28"/>
            <w:szCs w:val="28"/>
          </w:rPr>
          <w:t>4.9 Контрольный пример</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_Toc185085725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28</w:t>
        </w:r>
        <w:r w:rsidR="00307B2A" w:rsidRPr="00307B2A">
          <w:rPr>
            <w:rFonts w:ascii="Times New Roman" w:hAnsi="Times New Roman" w:cs="Times New Roman"/>
            <w:noProof/>
            <w:webHidden/>
            <w:sz w:val="28"/>
            <w:szCs w:val="28"/>
          </w:rPr>
          <w:fldChar w:fldCharType="end"/>
        </w:r>
      </w:hyperlink>
    </w:p>
    <w:p w14:paraId="60C259D7" w14:textId="1F23845C" w:rsidR="00307B2A" w:rsidRPr="00307B2A" w:rsidRDefault="00584AF9">
      <w:pPr>
        <w:pStyle w:val="11"/>
        <w:rPr>
          <w:rFonts w:ascii="Times New Roman" w:eastAsiaTheme="minorEastAsia" w:hAnsi="Times New Roman" w:cs="Times New Roman"/>
          <w:noProof/>
          <w:sz w:val="28"/>
          <w:szCs w:val="28"/>
          <w:lang w:val="ru-BY" w:eastAsia="ru-BY"/>
        </w:rPr>
      </w:pPr>
      <w:hyperlink w:anchor="_Toc185085726" w:history="1">
        <w:r w:rsidR="00307B2A" w:rsidRPr="00307B2A">
          <w:rPr>
            <w:rStyle w:val="ab"/>
            <w:rFonts w:ascii="Times New Roman" w:hAnsi="Times New Roman" w:cs="Times New Roman"/>
            <w:noProof/>
            <w:sz w:val="28"/>
            <w:szCs w:val="28"/>
          </w:rPr>
          <w:t>Глава 5 Разработка семантического анализатора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_Toc185085726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29</w:t>
        </w:r>
        <w:r w:rsidR="00307B2A" w:rsidRPr="00307B2A">
          <w:rPr>
            <w:rFonts w:ascii="Times New Roman" w:hAnsi="Times New Roman" w:cs="Times New Roman"/>
            <w:noProof/>
            <w:webHidden/>
            <w:sz w:val="28"/>
            <w:szCs w:val="28"/>
          </w:rPr>
          <w:fldChar w:fldCharType="end"/>
        </w:r>
      </w:hyperlink>
    </w:p>
    <w:p w14:paraId="1AFD7748" w14:textId="0C75013A"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27" w:history="1">
        <w:r w:rsidR="00307B2A" w:rsidRPr="00307B2A">
          <w:rPr>
            <w:rStyle w:val="ab"/>
            <w:rFonts w:ascii="Times New Roman" w:hAnsi="Times New Roman" w:cs="Times New Roman"/>
            <w:noProof/>
            <w:sz w:val="28"/>
            <w:szCs w:val="28"/>
          </w:rPr>
          <w:t>5.1 Структура семантического анализатора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_Toc185085727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29</w:t>
        </w:r>
        <w:r w:rsidR="00307B2A" w:rsidRPr="00307B2A">
          <w:rPr>
            <w:rFonts w:ascii="Times New Roman" w:hAnsi="Times New Roman" w:cs="Times New Roman"/>
            <w:noProof/>
            <w:webHidden/>
            <w:sz w:val="28"/>
            <w:szCs w:val="28"/>
          </w:rPr>
          <w:fldChar w:fldCharType="end"/>
        </w:r>
      </w:hyperlink>
    </w:p>
    <w:p w14:paraId="08D5C766" w14:textId="515191C1"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28" w:history="1">
        <w:r w:rsidR="00307B2A" w:rsidRPr="00307B2A">
          <w:rPr>
            <w:rStyle w:val="ab"/>
            <w:rFonts w:ascii="Times New Roman" w:hAnsi="Times New Roman" w:cs="Times New Roman"/>
            <w:noProof/>
            <w:sz w:val="28"/>
            <w:szCs w:val="28"/>
          </w:rPr>
          <w:t>5.2 Функции семантического анализатора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_Toc185085728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29</w:t>
        </w:r>
        <w:r w:rsidR="00307B2A" w:rsidRPr="00307B2A">
          <w:rPr>
            <w:rFonts w:ascii="Times New Roman" w:hAnsi="Times New Roman" w:cs="Times New Roman"/>
            <w:noProof/>
            <w:webHidden/>
            <w:sz w:val="28"/>
            <w:szCs w:val="28"/>
          </w:rPr>
          <w:fldChar w:fldCharType="end"/>
        </w:r>
      </w:hyperlink>
    </w:p>
    <w:p w14:paraId="0C4F370D" w14:textId="5313E377"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29" w:history="1">
        <w:r w:rsidR="00307B2A" w:rsidRPr="00307B2A">
          <w:rPr>
            <w:rStyle w:val="ab"/>
            <w:rFonts w:ascii="Times New Roman" w:hAnsi="Times New Roman" w:cs="Times New Roman"/>
            <w:noProof/>
            <w:sz w:val="28"/>
            <w:szCs w:val="28"/>
          </w:rPr>
          <w:t>5.3 Структура и перечень сообщений семантического анализатора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_Toc185085729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29</w:t>
        </w:r>
        <w:r w:rsidR="00307B2A" w:rsidRPr="00307B2A">
          <w:rPr>
            <w:rFonts w:ascii="Times New Roman" w:hAnsi="Times New Roman" w:cs="Times New Roman"/>
            <w:noProof/>
            <w:webHidden/>
            <w:sz w:val="28"/>
            <w:szCs w:val="28"/>
          </w:rPr>
          <w:fldChar w:fldCharType="end"/>
        </w:r>
      </w:hyperlink>
    </w:p>
    <w:p w14:paraId="55FF9A87" w14:textId="761F4D07"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30" w:history="1">
        <w:r w:rsidR="00307B2A" w:rsidRPr="00307B2A">
          <w:rPr>
            <w:rStyle w:val="ab"/>
            <w:rFonts w:ascii="Times New Roman" w:hAnsi="Times New Roman" w:cs="Times New Roman"/>
            <w:noProof/>
            <w:sz w:val="28"/>
            <w:szCs w:val="28"/>
          </w:rPr>
          <w:t>5.4 Принцип обработки ошибок</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_Toc185085730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30</w:t>
        </w:r>
        <w:r w:rsidR="00307B2A" w:rsidRPr="00307B2A">
          <w:rPr>
            <w:rFonts w:ascii="Times New Roman" w:hAnsi="Times New Roman" w:cs="Times New Roman"/>
            <w:noProof/>
            <w:webHidden/>
            <w:sz w:val="28"/>
            <w:szCs w:val="28"/>
          </w:rPr>
          <w:fldChar w:fldCharType="end"/>
        </w:r>
      </w:hyperlink>
    </w:p>
    <w:p w14:paraId="49D81EB5" w14:textId="36A67D86"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31" w:history="1">
        <w:r w:rsidR="00307B2A" w:rsidRPr="00307B2A">
          <w:rPr>
            <w:rStyle w:val="ab"/>
            <w:rFonts w:ascii="Times New Roman" w:hAnsi="Times New Roman" w:cs="Times New Roman"/>
            <w:noProof/>
            <w:sz w:val="28"/>
            <w:szCs w:val="28"/>
          </w:rPr>
          <w:t>5.5 Контрольный пример</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_Toc185085731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30</w:t>
        </w:r>
        <w:r w:rsidR="00307B2A" w:rsidRPr="00307B2A">
          <w:rPr>
            <w:rFonts w:ascii="Times New Roman" w:hAnsi="Times New Roman" w:cs="Times New Roman"/>
            <w:noProof/>
            <w:webHidden/>
            <w:sz w:val="28"/>
            <w:szCs w:val="28"/>
          </w:rPr>
          <w:fldChar w:fldCharType="end"/>
        </w:r>
      </w:hyperlink>
    </w:p>
    <w:p w14:paraId="031EF4A7" w14:textId="5F6913AF" w:rsidR="00307B2A" w:rsidRPr="00307B2A" w:rsidRDefault="00584AF9">
      <w:pPr>
        <w:pStyle w:val="11"/>
        <w:rPr>
          <w:rFonts w:ascii="Times New Roman" w:eastAsiaTheme="minorEastAsia" w:hAnsi="Times New Roman" w:cs="Times New Roman"/>
          <w:noProof/>
          <w:sz w:val="28"/>
          <w:szCs w:val="28"/>
          <w:lang w:val="ru-BY" w:eastAsia="ru-BY"/>
        </w:rPr>
      </w:pPr>
      <w:hyperlink w:anchor="_Toc185085732" w:history="1">
        <w:r w:rsidR="00307B2A" w:rsidRPr="00307B2A">
          <w:rPr>
            <w:rStyle w:val="ab"/>
            <w:rFonts w:ascii="Times New Roman" w:hAnsi="Times New Roman" w:cs="Times New Roman"/>
            <w:noProof/>
            <w:sz w:val="28"/>
            <w:szCs w:val="28"/>
          </w:rPr>
          <w:t>Глава 6 Вычисление выражений</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_Toc185085732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31</w:t>
        </w:r>
        <w:r w:rsidR="00307B2A" w:rsidRPr="00307B2A">
          <w:rPr>
            <w:rFonts w:ascii="Times New Roman" w:hAnsi="Times New Roman" w:cs="Times New Roman"/>
            <w:noProof/>
            <w:webHidden/>
            <w:sz w:val="28"/>
            <w:szCs w:val="28"/>
          </w:rPr>
          <w:fldChar w:fldCharType="end"/>
        </w:r>
      </w:hyperlink>
    </w:p>
    <w:p w14:paraId="559C578D" w14:textId="105AC73B"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33" w:history="1">
        <w:r w:rsidR="00307B2A" w:rsidRPr="00307B2A">
          <w:rPr>
            <w:rStyle w:val="ab"/>
            <w:rFonts w:ascii="Times New Roman" w:hAnsi="Times New Roman" w:cs="Times New Roman"/>
            <w:noProof/>
            <w:sz w:val="28"/>
            <w:szCs w:val="28"/>
          </w:rPr>
          <w:t>6.1 Выражения, допускаемые языком</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_Toc185085733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31</w:t>
        </w:r>
        <w:r w:rsidR="00307B2A" w:rsidRPr="00307B2A">
          <w:rPr>
            <w:rFonts w:ascii="Times New Roman" w:hAnsi="Times New Roman" w:cs="Times New Roman"/>
            <w:noProof/>
            <w:webHidden/>
            <w:sz w:val="28"/>
            <w:szCs w:val="28"/>
          </w:rPr>
          <w:fldChar w:fldCharType="end"/>
        </w:r>
      </w:hyperlink>
    </w:p>
    <w:p w14:paraId="69D78E7E" w14:textId="59E4BCEB"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34" w:history="1">
        <w:r w:rsidR="00307B2A" w:rsidRPr="00307B2A">
          <w:rPr>
            <w:rStyle w:val="ab"/>
            <w:rFonts w:ascii="Times New Roman" w:hAnsi="Times New Roman" w:cs="Times New Roman"/>
            <w:noProof/>
            <w:sz w:val="28"/>
            <w:szCs w:val="28"/>
          </w:rPr>
          <w:t>6.2 Польская запись и принцип ее построения</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_Toc185085734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31</w:t>
        </w:r>
        <w:r w:rsidR="00307B2A" w:rsidRPr="00307B2A">
          <w:rPr>
            <w:rFonts w:ascii="Times New Roman" w:hAnsi="Times New Roman" w:cs="Times New Roman"/>
            <w:noProof/>
            <w:webHidden/>
            <w:sz w:val="28"/>
            <w:szCs w:val="28"/>
          </w:rPr>
          <w:fldChar w:fldCharType="end"/>
        </w:r>
      </w:hyperlink>
    </w:p>
    <w:p w14:paraId="0D82798D" w14:textId="56FCF0ED"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35" w:history="1">
        <w:r w:rsidR="00307B2A" w:rsidRPr="00307B2A">
          <w:rPr>
            <w:rStyle w:val="ab"/>
            <w:rFonts w:ascii="Times New Roman" w:hAnsi="Times New Roman" w:cs="Times New Roman"/>
            <w:noProof/>
            <w:sz w:val="28"/>
            <w:szCs w:val="28"/>
          </w:rPr>
          <w:t>6.3 Программная реализация обработки выражений</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_Toc185085735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32</w:t>
        </w:r>
        <w:r w:rsidR="00307B2A" w:rsidRPr="00307B2A">
          <w:rPr>
            <w:rFonts w:ascii="Times New Roman" w:hAnsi="Times New Roman" w:cs="Times New Roman"/>
            <w:noProof/>
            <w:webHidden/>
            <w:sz w:val="28"/>
            <w:szCs w:val="28"/>
          </w:rPr>
          <w:fldChar w:fldCharType="end"/>
        </w:r>
      </w:hyperlink>
    </w:p>
    <w:p w14:paraId="617DE0C6" w14:textId="6B4ABCA1"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36" w:history="1">
        <w:r w:rsidR="00307B2A" w:rsidRPr="00307B2A">
          <w:rPr>
            <w:rStyle w:val="ab"/>
            <w:rFonts w:ascii="Times New Roman" w:hAnsi="Times New Roman" w:cs="Times New Roman"/>
            <w:noProof/>
            <w:sz w:val="28"/>
            <w:szCs w:val="28"/>
          </w:rPr>
          <w:t>6.4 Контрольный пример</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_Toc185085736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32</w:t>
        </w:r>
        <w:r w:rsidR="00307B2A" w:rsidRPr="00307B2A">
          <w:rPr>
            <w:rFonts w:ascii="Times New Roman" w:hAnsi="Times New Roman" w:cs="Times New Roman"/>
            <w:noProof/>
            <w:webHidden/>
            <w:sz w:val="28"/>
            <w:szCs w:val="28"/>
          </w:rPr>
          <w:fldChar w:fldCharType="end"/>
        </w:r>
      </w:hyperlink>
    </w:p>
    <w:p w14:paraId="352501DE" w14:textId="585AE7FA" w:rsidR="00307B2A" w:rsidRPr="00307B2A" w:rsidRDefault="00584AF9">
      <w:pPr>
        <w:pStyle w:val="11"/>
        <w:rPr>
          <w:rFonts w:ascii="Times New Roman" w:eastAsiaTheme="minorEastAsia" w:hAnsi="Times New Roman" w:cs="Times New Roman"/>
          <w:noProof/>
          <w:sz w:val="28"/>
          <w:szCs w:val="28"/>
          <w:lang w:val="ru-BY" w:eastAsia="ru-BY"/>
        </w:rPr>
      </w:pPr>
      <w:hyperlink w:anchor="_Toc185085737" w:history="1">
        <w:r w:rsidR="00307B2A" w:rsidRPr="00307B2A">
          <w:rPr>
            <w:rStyle w:val="ab"/>
            <w:rFonts w:ascii="Times New Roman" w:hAnsi="Times New Roman" w:cs="Times New Roman"/>
            <w:noProof/>
            <w:sz w:val="28"/>
            <w:szCs w:val="28"/>
          </w:rPr>
          <w:t>Глава 7 Генерация кода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_Toc185085737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33</w:t>
        </w:r>
        <w:r w:rsidR="00307B2A" w:rsidRPr="00307B2A">
          <w:rPr>
            <w:rFonts w:ascii="Times New Roman" w:hAnsi="Times New Roman" w:cs="Times New Roman"/>
            <w:noProof/>
            <w:webHidden/>
            <w:sz w:val="28"/>
            <w:szCs w:val="28"/>
          </w:rPr>
          <w:fldChar w:fldCharType="end"/>
        </w:r>
      </w:hyperlink>
    </w:p>
    <w:p w14:paraId="67C577BD" w14:textId="24F133DA"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38" w:history="1">
        <w:r w:rsidR="00307B2A" w:rsidRPr="00307B2A">
          <w:rPr>
            <w:rStyle w:val="ab"/>
            <w:rFonts w:ascii="Times New Roman" w:hAnsi="Times New Roman" w:cs="Times New Roman"/>
            <w:noProof/>
            <w:sz w:val="28"/>
            <w:szCs w:val="28"/>
          </w:rPr>
          <w:t>7.1 Структура генератора кода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_Toc185085738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33</w:t>
        </w:r>
        <w:r w:rsidR="00307B2A" w:rsidRPr="00307B2A">
          <w:rPr>
            <w:rFonts w:ascii="Times New Roman" w:hAnsi="Times New Roman" w:cs="Times New Roman"/>
            <w:noProof/>
            <w:webHidden/>
            <w:sz w:val="28"/>
            <w:szCs w:val="28"/>
          </w:rPr>
          <w:fldChar w:fldCharType="end"/>
        </w:r>
      </w:hyperlink>
    </w:p>
    <w:p w14:paraId="1D8F828D" w14:textId="133D8E77"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39" w:history="1">
        <w:r w:rsidR="00307B2A" w:rsidRPr="00307B2A">
          <w:rPr>
            <w:rStyle w:val="ab"/>
            <w:rFonts w:ascii="Times New Roman" w:hAnsi="Times New Roman" w:cs="Times New Roman"/>
            <w:noProof/>
            <w:sz w:val="28"/>
            <w:szCs w:val="28"/>
          </w:rPr>
          <w:t>7.2 Представление типов данных в оперативной памяти</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_Toc185085739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33</w:t>
        </w:r>
        <w:r w:rsidR="00307B2A" w:rsidRPr="00307B2A">
          <w:rPr>
            <w:rFonts w:ascii="Times New Roman" w:hAnsi="Times New Roman" w:cs="Times New Roman"/>
            <w:noProof/>
            <w:webHidden/>
            <w:sz w:val="28"/>
            <w:szCs w:val="28"/>
          </w:rPr>
          <w:fldChar w:fldCharType="end"/>
        </w:r>
      </w:hyperlink>
    </w:p>
    <w:p w14:paraId="25901C7D" w14:textId="399403E0"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40" w:history="1">
        <w:r w:rsidR="00307B2A" w:rsidRPr="00307B2A">
          <w:rPr>
            <w:rStyle w:val="ab"/>
            <w:rFonts w:ascii="Times New Roman" w:hAnsi="Times New Roman" w:cs="Times New Roman"/>
            <w:noProof/>
            <w:sz w:val="28"/>
            <w:szCs w:val="28"/>
          </w:rPr>
          <w:t>7.3 Статическая библиотека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_Toc185085740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34</w:t>
        </w:r>
        <w:r w:rsidR="00307B2A" w:rsidRPr="00307B2A">
          <w:rPr>
            <w:rFonts w:ascii="Times New Roman" w:hAnsi="Times New Roman" w:cs="Times New Roman"/>
            <w:noProof/>
            <w:webHidden/>
            <w:sz w:val="28"/>
            <w:szCs w:val="28"/>
          </w:rPr>
          <w:fldChar w:fldCharType="end"/>
        </w:r>
      </w:hyperlink>
    </w:p>
    <w:p w14:paraId="24A1A2E8" w14:textId="2A46E365"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41" w:history="1">
        <w:r w:rsidR="00307B2A" w:rsidRPr="00307B2A">
          <w:rPr>
            <w:rStyle w:val="ab"/>
            <w:rFonts w:ascii="Times New Roman" w:hAnsi="Times New Roman" w:cs="Times New Roman"/>
            <w:noProof/>
            <w:sz w:val="28"/>
            <w:szCs w:val="28"/>
          </w:rPr>
          <w:t>7.4 Особенности алгоритма генерации кода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_Toc185085741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34</w:t>
        </w:r>
        <w:r w:rsidR="00307B2A" w:rsidRPr="00307B2A">
          <w:rPr>
            <w:rFonts w:ascii="Times New Roman" w:hAnsi="Times New Roman" w:cs="Times New Roman"/>
            <w:noProof/>
            <w:webHidden/>
            <w:sz w:val="28"/>
            <w:szCs w:val="28"/>
          </w:rPr>
          <w:fldChar w:fldCharType="end"/>
        </w:r>
      </w:hyperlink>
    </w:p>
    <w:p w14:paraId="67F35A4C" w14:textId="3026C1AA"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42" w:history="1">
        <w:r w:rsidR="00307B2A" w:rsidRPr="00307B2A">
          <w:rPr>
            <w:rStyle w:val="ab"/>
            <w:rFonts w:ascii="Times New Roman" w:hAnsi="Times New Roman" w:cs="Times New Roman"/>
            <w:noProof/>
            <w:sz w:val="28"/>
            <w:szCs w:val="28"/>
          </w:rPr>
          <w:t>7.5 Входные параметры, управляющие генерацией кода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_Toc185085742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35</w:t>
        </w:r>
        <w:r w:rsidR="00307B2A" w:rsidRPr="00307B2A">
          <w:rPr>
            <w:rFonts w:ascii="Times New Roman" w:hAnsi="Times New Roman" w:cs="Times New Roman"/>
            <w:noProof/>
            <w:webHidden/>
            <w:sz w:val="28"/>
            <w:szCs w:val="28"/>
          </w:rPr>
          <w:fldChar w:fldCharType="end"/>
        </w:r>
      </w:hyperlink>
    </w:p>
    <w:p w14:paraId="7DDC0267" w14:textId="7B7A8D0B"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43" w:history="1">
        <w:r w:rsidR="00307B2A" w:rsidRPr="00307B2A">
          <w:rPr>
            <w:rStyle w:val="ab"/>
            <w:rFonts w:ascii="Times New Roman" w:eastAsia="Times New Roman" w:hAnsi="Times New Roman" w:cs="Times New Roman"/>
            <w:iCs/>
            <w:noProof/>
            <w:sz w:val="28"/>
            <w:szCs w:val="28"/>
            <w:lang w:eastAsia="ru-RU"/>
          </w:rPr>
          <w:t>7.6 Контрольный пример</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_Toc185085743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35</w:t>
        </w:r>
        <w:r w:rsidR="00307B2A" w:rsidRPr="00307B2A">
          <w:rPr>
            <w:rFonts w:ascii="Times New Roman" w:hAnsi="Times New Roman" w:cs="Times New Roman"/>
            <w:noProof/>
            <w:webHidden/>
            <w:sz w:val="28"/>
            <w:szCs w:val="28"/>
          </w:rPr>
          <w:fldChar w:fldCharType="end"/>
        </w:r>
      </w:hyperlink>
    </w:p>
    <w:p w14:paraId="7C551FBA" w14:textId="5A8B2D9F" w:rsidR="00307B2A" w:rsidRPr="00307B2A" w:rsidRDefault="00584AF9">
      <w:pPr>
        <w:pStyle w:val="11"/>
        <w:rPr>
          <w:rFonts w:ascii="Times New Roman" w:eastAsiaTheme="minorEastAsia" w:hAnsi="Times New Roman" w:cs="Times New Roman"/>
          <w:noProof/>
          <w:sz w:val="28"/>
          <w:szCs w:val="28"/>
          <w:lang w:val="ru-BY" w:eastAsia="ru-BY"/>
        </w:rPr>
      </w:pPr>
      <w:hyperlink w:anchor="_Toc185085744" w:history="1">
        <w:r w:rsidR="00307B2A" w:rsidRPr="00307B2A">
          <w:rPr>
            <w:rStyle w:val="ab"/>
            <w:rFonts w:ascii="Times New Roman" w:hAnsi="Times New Roman" w:cs="Times New Roman"/>
            <w:noProof/>
            <w:sz w:val="28"/>
            <w:szCs w:val="28"/>
          </w:rPr>
          <w:t>Глава 8 Тестирование транслятора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_Toc185085744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36</w:t>
        </w:r>
        <w:r w:rsidR="00307B2A" w:rsidRPr="00307B2A">
          <w:rPr>
            <w:rFonts w:ascii="Times New Roman" w:hAnsi="Times New Roman" w:cs="Times New Roman"/>
            <w:noProof/>
            <w:webHidden/>
            <w:sz w:val="28"/>
            <w:szCs w:val="28"/>
          </w:rPr>
          <w:fldChar w:fldCharType="end"/>
        </w:r>
      </w:hyperlink>
    </w:p>
    <w:p w14:paraId="68AF1B94" w14:textId="082C8B22"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45" w:history="1">
        <w:r w:rsidR="00307B2A" w:rsidRPr="00307B2A">
          <w:rPr>
            <w:rStyle w:val="ab"/>
            <w:rFonts w:ascii="Times New Roman" w:hAnsi="Times New Roman" w:cs="Times New Roman"/>
            <w:noProof/>
            <w:sz w:val="28"/>
            <w:szCs w:val="28"/>
          </w:rPr>
          <w:t>8.1 Общие положения</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_Toc185085745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36</w:t>
        </w:r>
        <w:r w:rsidR="00307B2A" w:rsidRPr="00307B2A">
          <w:rPr>
            <w:rFonts w:ascii="Times New Roman" w:hAnsi="Times New Roman" w:cs="Times New Roman"/>
            <w:noProof/>
            <w:webHidden/>
            <w:sz w:val="28"/>
            <w:szCs w:val="28"/>
          </w:rPr>
          <w:fldChar w:fldCharType="end"/>
        </w:r>
      </w:hyperlink>
    </w:p>
    <w:p w14:paraId="20C1E418" w14:textId="34E85E8F"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46" w:history="1">
        <w:r w:rsidR="00307B2A" w:rsidRPr="00307B2A">
          <w:rPr>
            <w:rStyle w:val="ab"/>
            <w:rFonts w:ascii="Times New Roman" w:hAnsi="Times New Roman" w:cs="Times New Roman"/>
            <w:noProof/>
            <w:sz w:val="28"/>
            <w:szCs w:val="28"/>
          </w:rPr>
          <w:t>8.2 Результаты тестирования</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_Toc185085746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36</w:t>
        </w:r>
        <w:r w:rsidR="00307B2A" w:rsidRPr="00307B2A">
          <w:rPr>
            <w:rFonts w:ascii="Times New Roman" w:hAnsi="Times New Roman" w:cs="Times New Roman"/>
            <w:noProof/>
            <w:webHidden/>
            <w:sz w:val="28"/>
            <w:szCs w:val="28"/>
          </w:rPr>
          <w:fldChar w:fldCharType="end"/>
        </w:r>
      </w:hyperlink>
    </w:p>
    <w:p w14:paraId="495832B4" w14:textId="76B98F1C" w:rsidR="00307B2A" w:rsidRPr="00307B2A" w:rsidRDefault="00584AF9">
      <w:pPr>
        <w:pStyle w:val="11"/>
        <w:rPr>
          <w:rFonts w:ascii="Times New Roman" w:eastAsiaTheme="minorEastAsia" w:hAnsi="Times New Roman" w:cs="Times New Roman"/>
          <w:noProof/>
          <w:sz w:val="28"/>
          <w:szCs w:val="28"/>
          <w:lang w:val="ru-BY" w:eastAsia="ru-BY"/>
        </w:rPr>
      </w:pPr>
      <w:hyperlink w:anchor="_Toc185085747" w:history="1">
        <w:r w:rsidR="00307B2A" w:rsidRPr="00307B2A">
          <w:rPr>
            <w:rStyle w:val="ab"/>
            <w:rFonts w:ascii="Times New Roman" w:eastAsia="Times New Roman" w:hAnsi="Times New Roman" w:cs="Times New Roman"/>
            <w:noProof/>
            <w:sz w:val="28"/>
            <w:szCs w:val="28"/>
            <w:lang w:eastAsia="ru-RU"/>
          </w:rPr>
          <w:t>Глава 9 Разработка и тестирование интерпретатора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_Toc185085747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38</w:t>
        </w:r>
        <w:r w:rsidR="00307B2A" w:rsidRPr="00307B2A">
          <w:rPr>
            <w:rFonts w:ascii="Times New Roman" w:hAnsi="Times New Roman" w:cs="Times New Roman"/>
            <w:noProof/>
            <w:webHidden/>
            <w:sz w:val="28"/>
            <w:szCs w:val="28"/>
          </w:rPr>
          <w:fldChar w:fldCharType="end"/>
        </w:r>
      </w:hyperlink>
    </w:p>
    <w:p w14:paraId="579DEFE4" w14:textId="33E047A5" w:rsidR="00307B2A" w:rsidRPr="00307B2A" w:rsidRDefault="00584AF9">
      <w:pPr>
        <w:pStyle w:val="21"/>
        <w:rPr>
          <w:rFonts w:ascii="Times New Roman" w:eastAsiaTheme="minorEastAsia" w:hAnsi="Times New Roman" w:cs="Times New Roman"/>
          <w:noProof/>
          <w:sz w:val="28"/>
          <w:szCs w:val="28"/>
          <w:lang w:val="ru-BY" w:eastAsia="ru-BY"/>
        </w:rPr>
      </w:pPr>
      <w:hyperlink w:anchor="_Toc185085748" w:history="1">
        <w:r w:rsidR="00307B2A" w:rsidRPr="00307B2A">
          <w:rPr>
            <w:rStyle w:val="ab"/>
            <w:rFonts w:ascii="Times New Roman" w:eastAsia="Times New Roman" w:hAnsi="Times New Roman" w:cs="Times New Roman"/>
            <w:noProof/>
            <w:sz w:val="28"/>
            <w:szCs w:val="28"/>
            <w:lang w:eastAsia="ru-RU"/>
          </w:rPr>
          <w:t>9.1 Структура и перечень сообщений времени выполнения</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_Toc185085748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38</w:t>
        </w:r>
        <w:r w:rsidR="00307B2A" w:rsidRPr="00307B2A">
          <w:rPr>
            <w:rFonts w:ascii="Times New Roman" w:hAnsi="Times New Roman" w:cs="Times New Roman"/>
            <w:noProof/>
            <w:webHidden/>
            <w:sz w:val="28"/>
            <w:szCs w:val="28"/>
          </w:rPr>
          <w:fldChar w:fldCharType="end"/>
        </w:r>
      </w:hyperlink>
    </w:p>
    <w:p w14:paraId="6108E920" w14:textId="350FE9EC" w:rsidR="00307B2A" w:rsidRPr="00307B2A" w:rsidRDefault="00584AF9">
      <w:pPr>
        <w:pStyle w:val="11"/>
        <w:rPr>
          <w:rFonts w:ascii="Times New Roman" w:eastAsiaTheme="minorEastAsia" w:hAnsi="Times New Roman" w:cs="Times New Roman"/>
          <w:noProof/>
          <w:sz w:val="28"/>
          <w:szCs w:val="28"/>
          <w:lang w:val="ru-BY" w:eastAsia="ru-BY"/>
        </w:rPr>
      </w:pPr>
      <w:hyperlink w:anchor="_Toc185085749" w:history="1">
        <w:r w:rsidR="00307B2A" w:rsidRPr="00307B2A">
          <w:rPr>
            <w:rStyle w:val="ab"/>
            <w:rFonts w:ascii="Times New Roman" w:hAnsi="Times New Roman" w:cs="Times New Roman"/>
            <w:noProof/>
            <w:sz w:val="28"/>
            <w:szCs w:val="28"/>
          </w:rPr>
          <w:t>Заключение</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_Toc185085749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39</w:t>
        </w:r>
        <w:r w:rsidR="00307B2A" w:rsidRPr="00307B2A">
          <w:rPr>
            <w:rFonts w:ascii="Times New Roman" w:hAnsi="Times New Roman" w:cs="Times New Roman"/>
            <w:noProof/>
            <w:webHidden/>
            <w:sz w:val="28"/>
            <w:szCs w:val="28"/>
          </w:rPr>
          <w:fldChar w:fldCharType="end"/>
        </w:r>
      </w:hyperlink>
    </w:p>
    <w:p w14:paraId="2DE44EA9" w14:textId="49111E57" w:rsidR="00307B2A" w:rsidRPr="00307B2A" w:rsidRDefault="00584AF9">
      <w:pPr>
        <w:pStyle w:val="11"/>
        <w:rPr>
          <w:rFonts w:ascii="Times New Roman" w:eastAsiaTheme="minorEastAsia" w:hAnsi="Times New Roman" w:cs="Times New Roman"/>
          <w:noProof/>
          <w:sz w:val="28"/>
          <w:szCs w:val="28"/>
          <w:lang w:val="ru-BY" w:eastAsia="ru-BY"/>
        </w:rPr>
      </w:pPr>
      <w:hyperlink w:anchor="_Toc185085750" w:history="1">
        <w:r w:rsidR="00307B2A" w:rsidRPr="00307B2A">
          <w:rPr>
            <w:rStyle w:val="ab"/>
            <w:rFonts w:ascii="Times New Roman" w:eastAsia="Times New Roman" w:hAnsi="Times New Roman" w:cs="Times New Roman"/>
            <w:noProof/>
            <w:sz w:val="28"/>
            <w:szCs w:val="28"/>
            <w:lang w:eastAsia="ru-RU"/>
          </w:rPr>
          <w:t>Список использованных источников</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_Toc185085750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40</w:t>
        </w:r>
        <w:r w:rsidR="00307B2A" w:rsidRPr="00307B2A">
          <w:rPr>
            <w:rFonts w:ascii="Times New Roman" w:hAnsi="Times New Roman" w:cs="Times New Roman"/>
            <w:noProof/>
            <w:webHidden/>
            <w:sz w:val="28"/>
            <w:szCs w:val="28"/>
          </w:rPr>
          <w:fldChar w:fldCharType="end"/>
        </w:r>
      </w:hyperlink>
    </w:p>
    <w:p w14:paraId="2AAA81A9" w14:textId="4CD2E88E" w:rsidR="00307B2A" w:rsidRPr="00307B2A" w:rsidRDefault="00584AF9">
      <w:pPr>
        <w:pStyle w:val="11"/>
        <w:rPr>
          <w:rFonts w:ascii="Times New Roman" w:eastAsiaTheme="minorEastAsia" w:hAnsi="Times New Roman" w:cs="Times New Roman"/>
          <w:noProof/>
          <w:sz w:val="28"/>
          <w:szCs w:val="28"/>
          <w:lang w:val="ru-BY" w:eastAsia="ru-BY"/>
        </w:rPr>
      </w:pPr>
      <w:hyperlink w:anchor="_Toc185085751" w:history="1">
        <w:r w:rsidR="00307B2A" w:rsidRPr="00307B2A">
          <w:rPr>
            <w:rStyle w:val="ab"/>
            <w:rFonts w:ascii="Times New Roman" w:hAnsi="Times New Roman" w:cs="Times New Roman"/>
            <w:noProof/>
            <w:sz w:val="28"/>
            <w:szCs w:val="28"/>
          </w:rPr>
          <w:t>Приложение</w:t>
        </w:r>
        <w:r w:rsidR="00307B2A" w:rsidRPr="00307B2A">
          <w:rPr>
            <w:rStyle w:val="ab"/>
            <w:rFonts w:ascii="Times New Roman" w:hAnsi="Times New Roman" w:cs="Times New Roman"/>
            <w:noProof/>
            <w:sz w:val="28"/>
            <w:szCs w:val="28"/>
            <w:lang w:val="en-US"/>
          </w:rPr>
          <w:t xml:space="preserve"> </w:t>
        </w:r>
        <w:r w:rsidR="00307B2A" w:rsidRPr="00307B2A">
          <w:rPr>
            <w:rStyle w:val="ab"/>
            <w:rFonts w:ascii="Times New Roman" w:hAnsi="Times New Roman" w:cs="Times New Roman"/>
            <w:noProof/>
            <w:sz w:val="28"/>
            <w:szCs w:val="28"/>
          </w:rPr>
          <w:t>А</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_Toc185085751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41</w:t>
        </w:r>
        <w:r w:rsidR="00307B2A" w:rsidRPr="00307B2A">
          <w:rPr>
            <w:rFonts w:ascii="Times New Roman" w:hAnsi="Times New Roman" w:cs="Times New Roman"/>
            <w:noProof/>
            <w:webHidden/>
            <w:sz w:val="28"/>
            <w:szCs w:val="28"/>
          </w:rPr>
          <w:fldChar w:fldCharType="end"/>
        </w:r>
      </w:hyperlink>
    </w:p>
    <w:p w14:paraId="6A3D092F" w14:textId="681AF363" w:rsidR="00307B2A" w:rsidRPr="00307B2A" w:rsidRDefault="00584AF9">
      <w:pPr>
        <w:pStyle w:val="11"/>
        <w:rPr>
          <w:rFonts w:ascii="Times New Roman" w:eastAsiaTheme="minorEastAsia" w:hAnsi="Times New Roman" w:cs="Times New Roman"/>
          <w:noProof/>
          <w:sz w:val="28"/>
          <w:szCs w:val="28"/>
          <w:lang w:val="ru-BY" w:eastAsia="ru-BY"/>
        </w:rPr>
      </w:pPr>
      <w:hyperlink w:anchor="_Toc185085752" w:history="1">
        <w:r w:rsidR="00307B2A" w:rsidRPr="00307B2A">
          <w:rPr>
            <w:rStyle w:val="ab"/>
            <w:rFonts w:ascii="Times New Roman" w:hAnsi="Times New Roman" w:cs="Times New Roman"/>
            <w:noProof/>
            <w:sz w:val="28"/>
            <w:szCs w:val="28"/>
          </w:rPr>
          <w:t>Приложение Б</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_Toc185085752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43</w:t>
        </w:r>
        <w:r w:rsidR="00307B2A" w:rsidRPr="00307B2A">
          <w:rPr>
            <w:rFonts w:ascii="Times New Roman" w:hAnsi="Times New Roman" w:cs="Times New Roman"/>
            <w:noProof/>
            <w:webHidden/>
            <w:sz w:val="28"/>
            <w:szCs w:val="28"/>
          </w:rPr>
          <w:fldChar w:fldCharType="end"/>
        </w:r>
      </w:hyperlink>
    </w:p>
    <w:p w14:paraId="42963348" w14:textId="1C84777B" w:rsidR="00307B2A" w:rsidRPr="00307B2A" w:rsidRDefault="00584AF9">
      <w:pPr>
        <w:pStyle w:val="11"/>
        <w:rPr>
          <w:rFonts w:ascii="Times New Roman" w:eastAsiaTheme="minorEastAsia" w:hAnsi="Times New Roman" w:cs="Times New Roman"/>
          <w:noProof/>
          <w:sz w:val="28"/>
          <w:szCs w:val="28"/>
          <w:lang w:val="ru-BY" w:eastAsia="ru-BY"/>
        </w:rPr>
      </w:pPr>
      <w:hyperlink w:anchor="_Toc185085753" w:history="1">
        <w:r w:rsidR="00307B2A" w:rsidRPr="00307B2A">
          <w:rPr>
            <w:rStyle w:val="ab"/>
            <w:rFonts w:ascii="Times New Roman" w:hAnsi="Times New Roman" w:cs="Times New Roman"/>
            <w:noProof/>
            <w:sz w:val="28"/>
            <w:szCs w:val="28"/>
          </w:rPr>
          <w:t>Приложение Г</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_Toc185085753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47</w:t>
        </w:r>
        <w:r w:rsidR="00307B2A" w:rsidRPr="00307B2A">
          <w:rPr>
            <w:rFonts w:ascii="Times New Roman" w:hAnsi="Times New Roman" w:cs="Times New Roman"/>
            <w:noProof/>
            <w:webHidden/>
            <w:sz w:val="28"/>
            <w:szCs w:val="28"/>
          </w:rPr>
          <w:fldChar w:fldCharType="end"/>
        </w:r>
      </w:hyperlink>
    </w:p>
    <w:p w14:paraId="173A1784" w14:textId="2B099FD8" w:rsidR="00307B2A" w:rsidRPr="00307B2A" w:rsidRDefault="00584AF9">
      <w:pPr>
        <w:pStyle w:val="11"/>
        <w:rPr>
          <w:rFonts w:ascii="Times New Roman" w:eastAsiaTheme="minorEastAsia" w:hAnsi="Times New Roman" w:cs="Times New Roman"/>
          <w:noProof/>
          <w:sz w:val="28"/>
          <w:szCs w:val="28"/>
          <w:lang w:val="ru-BY" w:eastAsia="ru-BY"/>
        </w:rPr>
      </w:pPr>
      <w:hyperlink w:anchor="_Toc185085754" w:history="1">
        <w:r w:rsidR="00307B2A" w:rsidRPr="00307B2A">
          <w:rPr>
            <w:rStyle w:val="ab"/>
            <w:rFonts w:ascii="Times New Roman" w:hAnsi="Times New Roman" w:cs="Times New Roman"/>
            <w:noProof/>
            <w:sz w:val="28"/>
            <w:szCs w:val="28"/>
          </w:rPr>
          <w:t>Приложение Д</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_Toc185085754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50</w:t>
        </w:r>
        <w:r w:rsidR="00307B2A" w:rsidRPr="00307B2A">
          <w:rPr>
            <w:rFonts w:ascii="Times New Roman" w:hAnsi="Times New Roman" w:cs="Times New Roman"/>
            <w:noProof/>
            <w:webHidden/>
            <w:sz w:val="28"/>
            <w:szCs w:val="28"/>
          </w:rPr>
          <w:fldChar w:fldCharType="end"/>
        </w:r>
      </w:hyperlink>
    </w:p>
    <w:p w14:paraId="2AA4EBEF" w14:textId="7CEB2948" w:rsidR="00307B2A" w:rsidRPr="00307B2A" w:rsidRDefault="00584AF9">
      <w:pPr>
        <w:pStyle w:val="11"/>
        <w:rPr>
          <w:rFonts w:ascii="Times New Roman" w:eastAsiaTheme="minorEastAsia" w:hAnsi="Times New Roman" w:cs="Times New Roman"/>
          <w:noProof/>
          <w:sz w:val="28"/>
          <w:szCs w:val="28"/>
          <w:lang w:val="ru-BY" w:eastAsia="ru-BY"/>
        </w:rPr>
      </w:pPr>
      <w:hyperlink w:anchor="_Toc185085755" w:history="1">
        <w:r w:rsidR="00307B2A" w:rsidRPr="00307B2A">
          <w:rPr>
            <w:rStyle w:val="ab"/>
            <w:rFonts w:ascii="Times New Roman" w:hAnsi="Times New Roman" w:cs="Times New Roman"/>
            <w:noProof/>
            <w:sz w:val="28"/>
            <w:szCs w:val="28"/>
          </w:rPr>
          <w:t>Приложение Е</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_Toc185085755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51</w:t>
        </w:r>
        <w:r w:rsidR="00307B2A" w:rsidRPr="00307B2A">
          <w:rPr>
            <w:rFonts w:ascii="Times New Roman" w:hAnsi="Times New Roman" w:cs="Times New Roman"/>
            <w:noProof/>
            <w:webHidden/>
            <w:sz w:val="28"/>
            <w:szCs w:val="28"/>
          </w:rPr>
          <w:fldChar w:fldCharType="end"/>
        </w:r>
      </w:hyperlink>
    </w:p>
    <w:p w14:paraId="13FC0685" w14:textId="1A4C70EB" w:rsidR="00307B2A" w:rsidRPr="00307B2A" w:rsidRDefault="00584AF9">
      <w:pPr>
        <w:pStyle w:val="11"/>
        <w:rPr>
          <w:rFonts w:ascii="Times New Roman" w:eastAsiaTheme="minorEastAsia" w:hAnsi="Times New Roman" w:cs="Times New Roman"/>
          <w:noProof/>
          <w:sz w:val="28"/>
          <w:szCs w:val="28"/>
          <w:lang w:val="ru-BY" w:eastAsia="ru-BY"/>
        </w:rPr>
      </w:pPr>
      <w:hyperlink w:anchor="_Toc185085756" w:history="1">
        <w:r w:rsidR="00307B2A" w:rsidRPr="00307B2A">
          <w:rPr>
            <w:rStyle w:val="ab"/>
            <w:rFonts w:ascii="Times New Roman" w:eastAsiaTheme="majorEastAsia" w:hAnsi="Times New Roman" w:cs="Times New Roman"/>
            <w:noProof/>
            <w:sz w:val="28"/>
            <w:szCs w:val="28"/>
          </w:rPr>
          <w:t>Приложение Ж</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_Toc185085756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53</w:t>
        </w:r>
        <w:r w:rsidR="00307B2A" w:rsidRPr="00307B2A">
          <w:rPr>
            <w:rFonts w:ascii="Times New Roman" w:hAnsi="Times New Roman" w:cs="Times New Roman"/>
            <w:noProof/>
            <w:webHidden/>
            <w:sz w:val="28"/>
            <w:szCs w:val="28"/>
          </w:rPr>
          <w:fldChar w:fldCharType="end"/>
        </w:r>
      </w:hyperlink>
    </w:p>
    <w:p w14:paraId="4692D5DC" w14:textId="02C85912" w:rsidR="00307B2A" w:rsidRPr="00307B2A" w:rsidRDefault="00584AF9">
      <w:pPr>
        <w:pStyle w:val="11"/>
        <w:rPr>
          <w:rFonts w:ascii="Times New Roman" w:eastAsiaTheme="minorEastAsia" w:hAnsi="Times New Roman" w:cs="Times New Roman"/>
          <w:noProof/>
          <w:sz w:val="28"/>
          <w:szCs w:val="28"/>
          <w:lang w:val="ru-BY" w:eastAsia="ru-BY"/>
        </w:rPr>
      </w:pPr>
      <w:hyperlink w:anchor="_Toc185085757" w:history="1">
        <w:r w:rsidR="00307B2A" w:rsidRPr="00307B2A">
          <w:rPr>
            <w:rStyle w:val="ab"/>
            <w:rFonts w:ascii="Times New Roman" w:eastAsiaTheme="majorEastAsia" w:hAnsi="Times New Roman" w:cs="Times New Roman"/>
            <w:noProof/>
            <w:sz w:val="28"/>
            <w:szCs w:val="28"/>
          </w:rPr>
          <w:t>Приложение З</w:t>
        </w:r>
        <w:r w:rsidR="00307B2A" w:rsidRPr="00307B2A">
          <w:rPr>
            <w:rFonts w:ascii="Times New Roman" w:hAnsi="Times New Roman" w:cs="Times New Roman"/>
            <w:noProof/>
            <w:webHidden/>
            <w:sz w:val="28"/>
            <w:szCs w:val="28"/>
          </w:rPr>
          <w:tab/>
        </w:r>
        <w:r w:rsidR="00307B2A" w:rsidRPr="00307B2A">
          <w:rPr>
            <w:rFonts w:ascii="Times New Roman" w:hAnsi="Times New Roman" w:cs="Times New Roman"/>
            <w:noProof/>
            <w:webHidden/>
            <w:sz w:val="28"/>
            <w:szCs w:val="28"/>
          </w:rPr>
          <w:fldChar w:fldCharType="begin"/>
        </w:r>
        <w:r w:rsidR="00307B2A" w:rsidRPr="00307B2A">
          <w:rPr>
            <w:rFonts w:ascii="Times New Roman" w:hAnsi="Times New Roman" w:cs="Times New Roman"/>
            <w:noProof/>
            <w:webHidden/>
            <w:sz w:val="28"/>
            <w:szCs w:val="28"/>
          </w:rPr>
          <w:instrText xml:space="preserve"> PAGEREF _Toc185085757 \h </w:instrText>
        </w:r>
        <w:r w:rsidR="00307B2A" w:rsidRPr="00307B2A">
          <w:rPr>
            <w:rFonts w:ascii="Times New Roman" w:hAnsi="Times New Roman" w:cs="Times New Roman"/>
            <w:noProof/>
            <w:webHidden/>
            <w:sz w:val="28"/>
            <w:szCs w:val="28"/>
          </w:rPr>
        </w:r>
        <w:r w:rsidR="00307B2A" w:rsidRPr="00307B2A">
          <w:rPr>
            <w:rFonts w:ascii="Times New Roman" w:hAnsi="Times New Roman" w:cs="Times New Roman"/>
            <w:noProof/>
            <w:webHidden/>
            <w:sz w:val="28"/>
            <w:szCs w:val="28"/>
          </w:rPr>
          <w:fldChar w:fldCharType="separate"/>
        </w:r>
        <w:r w:rsidR="00307B2A" w:rsidRPr="00307B2A">
          <w:rPr>
            <w:rFonts w:ascii="Times New Roman" w:hAnsi="Times New Roman" w:cs="Times New Roman"/>
            <w:noProof/>
            <w:webHidden/>
            <w:sz w:val="28"/>
            <w:szCs w:val="28"/>
          </w:rPr>
          <w:t>54</w:t>
        </w:r>
        <w:r w:rsidR="00307B2A" w:rsidRPr="00307B2A">
          <w:rPr>
            <w:rFonts w:ascii="Times New Roman" w:hAnsi="Times New Roman" w:cs="Times New Roman"/>
            <w:noProof/>
            <w:webHidden/>
            <w:sz w:val="28"/>
            <w:szCs w:val="28"/>
          </w:rPr>
          <w:fldChar w:fldCharType="end"/>
        </w:r>
      </w:hyperlink>
    </w:p>
    <w:p w14:paraId="1B4A886A" w14:textId="0A2345F2" w:rsidR="005439E0" w:rsidRDefault="00AD3063" w:rsidP="00AD3063">
      <w:pPr>
        <w:pStyle w:val="13"/>
        <w:spacing w:before="0" w:after="360" w:line="276" w:lineRule="auto"/>
        <w:rPr>
          <w:rFonts w:ascii="Times New Roman" w:hAnsi="Times New Roman" w:cs="Times New Roman"/>
          <w:b/>
          <w:bCs/>
          <w:sz w:val="28"/>
          <w:szCs w:val="28"/>
        </w:rPr>
      </w:pPr>
      <w:r w:rsidRPr="0085203C">
        <w:rPr>
          <w:rFonts w:ascii="Times New Roman" w:hAnsi="Times New Roman" w:cs="Times New Roman"/>
          <w:sz w:val="28"/>
          <w:szCs w:val="28"/>
        </w:rPr>
        <w:fldChar w:fldCharType="end"/>
      </w:r>
    </w:p>
    <w:p w14:paraId="7C159F88" w14:textId="088356B6" w:rsidR="00AD3063" w:rsidRDefault="005439E0" w:rsidP="009C3F97">
      <w:pPr>
        <w:pStyle w:val="14"/>
        <w:spacing w:before="360" w:after="240"/>
        <w:jc w:val="center"/>
      </w:pPr>
      <w:r>
        <w:br w:type="page"/>
      </w:r>
      <w:bookmarkStart w:id="3" w:name="_Toc181107448"/>
      <w:bookmarkEnd w:id="0"/>
      <w:bookmarkEnd w:id="1"/>
    </w:p>
    <w:p w14:paraId="15601AAF" w14:textId="363ED927" w:rsidR="005439E0" w:rsidRDefault="005439E0" w:rsidP="009C3F97">
      <w:pPr>
        <w:pStyle w:val="14"/>
        <w:spacing w:before="360" w:after="240"/>
        <w:jc w:val="center"/>
        <w:rPr>
          <w:bCs/>
          <w:sz w:val="20"/>
        </w:rPr>
      </w:pPr>
      <w:bookmarkStart w:id="4" w:name="_Toc185085676"/>
      <w:r>
        <w:lastRenderedPageBreak/>
        <w:t>Введение</w:t>
      </w:r>
      <w:bookmarkEnd w:id="2"/>
      <w:bookmarkEnd w:id="3"/>
      <w:bookmarkEnd w:id="4"/>
    </w:p>
    <w:p w14:paraId="22EC6CB0" w14:textId="77777777" w:rsidR="005439E0" w:rsidRDefault="005439E0" w:rsidP="005439E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курсового проекта поставлена задача разработки компилятора для моего языка программирования </w:t>
      </w:r>
      <w:r>
        <w:rPr>
          <w:rFonts w:ascii="Times New Roman" w:hAnsi="Times New Roman" w:cs="Times New Roman"/>
          <w:sz w:val="28"/>
          <w:szCs w:val="28"/>
          <w:lang w:val="en-US"/>
        </w:rPr>
        <w:t>KVV</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Этот язык программирования предназначен для выполнения простейших операций и арифметических действий над числами.</w:t>
      </w:r>
    </w:p>
    <w:p w14:paraId="63126FDB" w14:textId="77777777" w:rsidR="005439E0" w:rsidRDefault="005439E0" w:rsidP="005439E0">
      <w:pPr>
        <w:spacing w:after="0" w:line="24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Компилятор </w:t>
      </w:r>
      <w:r>
        <w:rPr>
          <w:rFonts w:ascii="Times New Roman" w:hAnsi="Times New Roman" w:cs="Times New Roman"/>
          <w:color w:val="000000" w:themeColor="text1"/>
          <w:sz w:val="28"/>
          <w:szCs w:val="28"/>
          <w:shd w:val="clear" w:color="auto" w:fill="FFFFFF"/>
          <w:lang w:val="en-US"/>
        </w:rPr>
        <w:t>KVV</w:t>
      </w:r>
      <w:r>
        <w:rPr>
          <w:rFonts w:ascii="Times New Roman" w:hAnsi="Times New Roman" w:cs="Times New Roman"/>
          <w:color w:val="000000" w:themeColor="text1"/>
          <w:sz w:val="28"/>
          <w:szCs w:val="28"/>
          <w:shd w:val="clear" w:color="auto" w:fill="FFFFFF"/>
        </w:rPr>
        <w:t>-202</w:t>
      </w:r>
      <w:r w:rsidRPr="0063794B">
        <w:rPr>
          <w:rFonts w:ascii="Times New Roman" w:hAnsi="Times New Roman" w:cs="Times New Roman"/>
          <w:color w:val="000000" w:themeColor="text1"/>
          <w:sz w:val="28"/>
          <w:szCs w:val="28"/>
          <w:shd w:val="clear" w:color="auto" w:fill="FFFFFF"/>
        </w:rPr>
        <w:t>4</w:t>
      </w:r>
      <w:r>
        <w:rPr>
          <w:rFonts w:ascii="Times New Roman" w:hAnsi="Times New Roman" w:cs="Times New Roman"/>
          <w:color w:val="000000" w:themeColor="text1"/>
          <w:sz w:val="28"/>
          <w:szCs w:val="28"/>
          <w:shd w:val="clear" w:color="auto" w:fill="FFFFFF"/>
        </w:rPr>
        <w:t xml:space="preserve"> – это программа, задачей которого является перевод программы, написанной на языке программирования </w:t>
      </w:r>
      <w:r>
        <w:rPr>
          <w:rFonts w:ascii="Times New Roman" w:hAnsi="Times New Roman" w:cs="Times New Roman"/>
          <w:color w:val="000000" w:themeColor="text1"/>
          <w:sz w:val="28"/>
          <w:szCs w:val="28"/>
          <w:shd w:val="clear" w:color="auto" w:fill="FFFFFF"/>
          <w:lang w:val="en-US"/>
        </w:rPr>
        <w:t>KVV</w:t>
      </w:r>
      <w:r>
        <w:rPr>
          <w:rFonts w:ascii="Times New Roman" w:hAnsi="Times New Roman" w:cs="Times New Roman"/>
          <w:color w:val="000000" w:themeColor="text1"/>
          <w:sz w:val="28"/>
          <w:szCs w:val="28"/>
          <w:shd w:val="clear" w:color="auto" w:fill="FFFFFF"/>
        </w:rPr>
        <w:t>-202</w:t>
      </w:r>
      <w:r w:rsidRPr="0063794B">
        <w:rPr>
          <w:rFonts w:ascii="Times New Roman" w:hAnsi="Times New Roman" w:cs="Times New Roman"/>
          <w:color w:val="000000" w:themeColor="text1"/>
          <w:sz w:val="28"/>
          <w:szCs w:val="28"/>
          <w:shd w:val="clear" w:color="auto" w:fill="FFFFFF"/>
        </w:rPr>
        <w:t>4</w:t>
      </w:r>
      <w:r>
        <w:rPr>
          <w:rFonts w:ascii="Times New Roman" w:hAnsi="Times New Roman" w:cs="Times New Roman"/>
          <w:color w:val="000000" w:themeColor="text1"/>
          <w:sz w:val="28"/>
          <w:szCs w:val="28"/>
          <w:shd w:val="clear" w:color="auto" w:fill="FFFFFF"/>
        </w:rPr>
        <w:t xml:space="preserve"> в программу на язык ассемблера.</w:t>
      </w:r>
    </w:p>
    <w:p w14:paraId="555A0F2E" w14:textId="77777777" w:rsidR="005439E0" w:rsidRDefault="005439E0" w:rsidP="005439E0">
      <w:pPr>
        <w:spacing w:after="0" w:line="24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Транслятор </w:t>
      </w:r>
      <w:r>
        <w:rPr>
          <w:rFonts w:ascii="Times New Roman" w:hAnsi="Times New Roman" w:cs="Times New Roman"/>
          <w:color w:val="000000" w:themeColor="text1"/>
          <w:sz w:val="28"/>
          <w:szCs w:val="28"/>
          <w:shd w:val="clear" w:color="auto" w:fill="FFFFFF"/>
          <w:lang w:val="en-US"/>
        </w:rPr>
        <w:t>KVV</w:t>
      </w:r>
      <w:r>
        <w:rPr>
          <w:rFonts w:ascii="Times New Roman" w:hAnsi="Times New Roman" w:cs="Times New Roman"/>
          <w:color w:val="000000" w:themeColor="text1"/>
          <w:sz w:val="28"/>
          <w:szCs w:val="28"/>
          <w:shd w:val="clear" w:color="auto" w:fill="FFFFFF"/>
        </w:rPr>
        <w:t>-202</w:t>
      </w:r>
      <w:r w:rsidRPr="003B2EED">
        <w:rPr>
          <w:rFonts w:ascii="Times New Roman" w:hAnsi="Times New Roman" w:cs="Times New Roman"/>
          <w:color w:val="000000" w:themeColor="text1"/>
          <w:sz w:val="28"/>
          <w:szCs w:val="28"/>
          <w:shd w:val="clear" w:color="auto" w:fill="FFFFFF"/>
        </w:rPr>
        <w:t>4</w:t>
      </w:r>
      <w:r>
        <w:rPr>
          <w:rFonts w:ascii="Times New Roman" w:hAnsi="Times New Roman" w:cs="Times New Roman"/>
          <w:color w:val="000000" w:themeColor="text1"/>
          <w:sz w:val="28"/>
          <w:szCs w:val="28"/>
          <w:shd w:val="clear" w:color="auto" w:fill="FFFFFF"/>
        </w:rPr>
        <w:t xml:space="preserve"> состоит из следующих частей:</w:t>
      </w:r>
    </w:p>
    <w:p w14:paraId="7B0543C1"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color w:val="000000" w:themeColor="text1"/>
          <w:szCs w:val="28"/>
          <w:shd w:val="clear" w:color="auto" w:fill="FFFFFF"/>
        </w:rPr>
        <w:t>лексический и семантический анализаторы;</w:t>
      </w:r>
    </w:p>
    <w:p w14:paraId="14054079" w14:textId="77777777" w:rsidR="005439E0" w:rsidRDefault="005439E0" w:rsidP="005439E0">
      <w:pPr>
        <w:pStyle w:val="af0"/>
        <w:spacing w:after="0" w:line="240" w:lineRule="auto"/>
        <w:ind w:left="0" w:firstLine="709"/>
        <w:rPr>
          <w:color w:val="000000" w:themeColor="text1"/>
          <w:szCs w:val="28"/>
          <w:shd w:val="clear" w:color="auto" w:fill="FFFFFF"/>
        </w:rPr>
      </w:pPr>
      <w:r>
        <w:rPr>
          <w:rFonts w:eastAsia="Times New Roman"/>
          <w:szCs w:val="28"/>
          <w:lang w:eastAsia="ru-RU"/>
        </w:rPr>
        <w:t xml:space="preserve">– </w:t>
      </w:r>
      <w:r>
        <w:rPr>
          <w:color w:val="000000" w:themeColor="text1"/>
          <w:szCs w:val="28"/>
          <w:shd w:val="clear" w:color="auto" w:fill="FFFFFF"/>
        </w:rPr>
        <w:t>синтаксический анализатор;</w:t>
      </w:r>
    </w:p>
    <w:p w14:paraId="28871117"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color w:val="000000" w:themeColor="text1"/>
          <w:szCs w:val="28"/>
          <w:shd w:val="clear" w:color="auto" w:fill="FFFFFF"/>
        </w:rPr>
        <w:t>генератор исходного кода на языке ассемблера.</w:t>
      </w:r>
    </w:p>
    <w:p w14:paraId="60A75C7F" w14:textId="77777777" w:rsidR="005439E0" w:rsidRDefault="005439E0" w:rsidP="005439E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из цели курсового проекта, были определены следующие задачи:</w:t>
      </w:r>
    </w:p>
    <w:p w14:paraId="0F94565F"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szCs w:val="28"/>
        </w:rPr>
        <w:t>разработка спецификации языка программирования;</w:t>
      </w:r>
    </w:p>
    <w:p w14:paraId="48C23302" w14:textId="77777777" w:rsidR="005439E0" w:rsidRDefault="005439E0" w:rsidP="005439E0">
      <w:pPr>
        <w:pStyle w:val="af0"/>
        <w:spacing w:after="0" w:line="240" w:lineRule="auto"/>
        <w:ind w:left="0" w:firstLine="709"/>
        <w:rPr>
          <w:color w:val="000000" w:themeColor="text1"/>
          <w:szCs w:val="28"/>
          <w:shd w:val="clear" w:color="auto" w:fill="FFFFFF"/>
        </w:rPr>
      </w:pPr>
      <w:r>
        <w:rPr>
          <w:rFonts w:eastAsia="Times New Roman"/>
          <w:szCs w:val="28"/>
          <w:lang w:eastAsia="ru-RU"/>
        </w:rPr>
        <w:t xml:space="preserve">– </w:t>
      </w:r>
      <w:r>
        <w:rPr>
          <w:szCs w:val="28"/>
        </w:rPr>
        <w:t>разработка структуры транслятора;</w:t>
      </w:r>
    </w:p>
    <w:p w14:paraId="5D2BABEA"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szCs w:val="28"/>
        </w:rPr>
        <w:t>разработка лексического и семантического анализаторов;</w:t>
      </w:r>
    </w:p>
    <w:p w14:paraId="6F6F2831"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szCs w:val="28"/>
        </w:rPr>
        <w:t>разработка синтаксического анализатора;</w:t>
      </w:r>
    </w:p>
    <w:p w14:paraId="1665C721"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szCs w:val="28"/>
        </w:rPr>
        <w:t>преобразование выражений;</w:t>
      </w:r>
    </w:p>
    <w:p w14:paraId="5995030C" w14:textId="3AA27F46" w:rsidR="005439E0" w:rsidRPr="00D47ABD" w:rsidRDefault="005439E0" w:rsidP="005439E0">
      <w:pPr>
        <w:pStyle w:val="af0"/>
        <w:spacing w:after="0" w:line="240" w:lineRule="auto"/>
        <w:ind w:left="0" w:firstLine="709"/>
        <w:rPr>
          <w:szCs w:val="28"/>
        </w:rPr>
      </w:pPr>
      <w:r>
        <w:rPr>
          <w:rFonts w:eastAsia="Times New Roman"/>
          <w:szCs w:val="28"/>
          <w:lang w:eastAsia="ru-RU"/>
        </w:rPr>
        <w:t xml:space="preserve">– </w:t>
      </w:r>
      <w:r w:rsidR="00E74654">
        <w:rPr>
          <w:rFonts w:eastAsia="Times New Roman"/>
          <w:spacing w:val="-4"/>
          <w:szCs w:val="28"/>
        </w:rPr>
        <w:t>генерация кода на язык ассемблер</w:t>
      </w:r>
      <w:r w:rsidR="00D47ABD" w:rsidRPr="00D47ABD">
        <w:t>;</w:t>
      </w:r>
    </w:p>
    <w:p w14:paraId="44A2B6D4"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szCs w:val="28"/>
        </w:rPr>
        <w:t>тестирование транслятора.</w:t>
      </w:r>
    </w:p>
    <w:p w14:paraId="314CCA31" w14:textId="77777777" w:rsidR="005439E0" w:rsidRDefault="005439E0" w:rsidP="005439E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Решения каждой из поставленных задач будут приведены в соответствующих главах курсового проекта.</w:t>
      </w:r>
      <w:bookmarkStart w:id="5" w:name="_Toc469841115"/>
      <w:bookmarkStart w:id="6" w:name="_Toc469842879"/>
      <w:bookmarkStart w:id="7" w:name="_Toc469840236"/>
    </w:p>
    <w:p w14:paraId="69F59835" w14:textId="77777777" w:rsidR="005439E0" w:rsidRDefault="005439E0" w:rsidP="002F4474">
      <w:pPr>
        <w:pStyle w:val="14"/>
        <w:spacing w:before="360" w:after="120"/>
        <w:rPr>
          <w:rStyle w:val="10"/>
          <w:rFonts w:ascii="Times New Roman" w:hAnsi="Times New Roman" w:cs="Times New Roman"/>
          <w:color w:val="auto"/>
          <w:sz w:val="28"/>
        </w:rPr>
      </w:pPr>
      <w:r>
        <w:br w:type="page"/>
      </w:r>
      <w:bookmarkStart w:id="8" w:name="_Toc181107449"/>
      <w:bookmarkStart w:id="9" w:name="_Toc185085677"/>
      <w:r>
        <w:rPr>
          <w:rStyle w:val="10"/>
          <w:rFonts w:ascii="Times New Roman" w:hAnsi="Times New Roman" w:cs="Times New Roman"/>
          <w:color w:val="auto"/>
          <w:sz w:val="28"/>
        </w:rPr>
        <w:lastRenderedPageBreak/>
        <w:t>Глава 1. Спецификация языка программирования</w:t>
      </w:r>
      <w:bookmarkEnd w:id="5"/>
      <w:bookmarkEnd w:id="6"/>
      <w:bookmarkEnd w:id="7"/>
      <w:bookmarkEnd w:id="8"/>
      <w:bookmarkEnd w:id="9"/>
    </w:p>
    <w:p w14:paraId="0DDD245D" w14:textId="226D87F3" w:rsidR="005439E0" w:rsidRDefault="005439E0" w:rsidP="002F4474">
      <w:pPr>
        <w:pStyle w:val="2"/>
        <w:numPr>
          <w:ilvl w:val="1"/>
          <w:numId w:val="1"/>
        </w:numPr>
        <w:shd w:val="clear" w:color="auto" w:fill="FFFFFF" w:themeFill="background1"/>
        <w:spacing w:before="0" w:after="240" w:line="240" w:lineRule="auto"/>
        <w:ind w:left="0" w:firstLine="709"/>
        <w:rPr>
          <w:rFonts w:ascii="Times New Roman" w:hAnsi="Times New Roman" w:cs="Times New Roman"/>
          <w:b/>
          <w:color w:val="auto"/>
          <w:sz w:val="28"/>
        </w:rPr>
      </w:pPr>
      <w:bookmarkStart w:id="10" w:name="_Toc469840237"/>
      <w:bookmarkStart w:id="11" w:name="_Toc469841116"/>
      <w:bookmarkStart w:id="12" w:name="_Toc469842880"/>
      <w:bookmarkStart w:id="13" w:name="_Toc181107450"/>
      <w:bookmarkStart w:id="14" w:name="_Toc185085678"/>
      <w:r>
        <w:rPr>
          <w:rFonts w:ascii="Times New Roman" w:hAnsi="Times New Roman" w:cs="Times New Roman"/>
          <w:b/>
          <w:color w:val="auto"/>
          <w:sz w:val="28"/>
        </w:rPr>
        <w:t>Характеристика языка программирования</w:t>
      </w:r>
      <w:bookmarkEnd w:id="10"/>
      <w:bookmarkEnd w:id="11"/>
      <w:bookmarkEnd w:id="12"/>
      <w:bookmarkEnd w:id="13"/>
      <w:bookmarkEnd w:id="14"/>
    </w:p>
    <w:p w14:paraId="345F1A5A" w14:textId="2C088C58" w:rsidR="00FF5FEE" w:rsidRPr="008F19E9" w:rsidRDefault="00FF5FEE" w:rsidP="00FF5FEE">
      <w:pPr>
        <w:spacing w:after="0" w:line="240" w:lineRule="auto"/>
        <w:ind w:firstLine="709"/>
        <w:jc w:val="both"/>
        <w:rPr>
          <w:rFonts w:ascii="Times New Roman" w:eastAsia="Calibri" w:hAnsi="Times New Roman" w:cs="Times New Roman"/>
          <w:sz w:val="28"/>
          <w:szCs w:val="28"/>
        </w:rPr>
      </w:pPr>
      <w:bookmarkStart w:id="15" w:name="_Toc469840238"/>
      <w:bookmarkStart w:id="16" w:name="_Toc469841117"/>
      <w:bookmarkStart w:id="17" w:name="_Toc469842881"/>
      <w:bookmarkStart w:id="18" w:name="_Toc501385918"/>
      <w:r w:rsidRPr="008F19E9">
        <w:rPr>
          <w:rFonts w:ascii="Times New Roman" w:eastAsia="Calibri" w:hAnsi="Times New Roman" w:cs="Times New Roman"/>
          <w:sz w:val="28"/>
          <w:szCs w:val="28"/>
        </w:rPr>
        <w:t xml:space="preserve">Язык программирования </w:t>
      </w:r>
      <w:r>
        <w:rPr>
          <w:rFonts w:ascii="Times New Roman" w:eastAsia="Calibri" w:hAnsi="Times New Roman" w:cs="Times New Roman"/>
          <w:sz w:val="28"/>
          <w:szCs w:val="28"/>
          <w:lang w:val="en-US"/>
        </w:rPr>
        <w:t>KVV</w:t>
      </w:r>
      <w:r w:rsidRPr="008F19E9">
        <w:rPr>
          <w:rFonts w:ascii="Times New Roman" w:eastAsia="Calibri" w:hAnsi="Times New Roman" w:cs="Times New Roman"/>
          <w:sz w:val="28"/>
          <w:szCs w:val="28"/>
        </w:rPr>
        <w:t>-20</w:t>
      </w:r>
      <w:r w:rsidRPr="00FF5FEE">
        <w:rPr>
          <w:rFonts w:ascii="Times New Roman" w:eastAsia="Calibri" w:hAnsi="Times New Roman" w:cs="Times New Roman"/>
          <w:sz w:val="28"/>
          <w:szCs w:val="28"/>
        </w:rPr>
        <w:t>24</w:t>
      </w:r>
      <w:r w:rsidRPr="008F19E9">
        <w:rPr>
          <w:rFonts w:ascii="Times New Roman" w:eastAsia="Calibri" w:hAnsi="Times New Roman" w:cs="Times New Roman"/>
          <w:sz w:val="28"/>
          <w:szCs w:val="28"/>
        </w:rPr>
        <w:t xml:space="preserve"> является процедурным, строго типизированным, не объектно-ориентированным, компилируемым.</w:t>
      </w:r>
    </w:p>
    <w:p w14:paraId="3F82AD1C" w14:textId="77777777" w:rsidR="00FF5FEE" w:rsidRPr="008F19E9" w:rsidRDefault="00FF5FEE" w:rsidP="00FF5FEE">
      <w:pPr>
        <w:spacing w:after="0" w:line="240" w:lineRule="auto"/>
        <w:ind w:firstLine="709"/>
        <w:jc w:val="both"/>
        <w:rPr>
          <w:rFonts w:ascii="Times New Roman" w:eastAsia="Calibri" w:hAnsi="Times New Roman" w:cs="Times New Roman"/>
          <w:sz w:val="28"/>
          <w:szCs w:val="28"/>
        </w:rPr>
      </w:pPr>
      <w:r w:rsidRPr="008F19E9">
        <w:rPr>
          <w:rFonts w:ascii="Times New Roman" w:eastAsia="Calibri" w:hAnsi="Times New Roman" w:cs="Times New Roman"/>
          <w:sz w:val="28"/>
          <w:szCs w:val="28"/>
        </w:rPr>
        <w:t>Процедурный язык программирования — язык высокого уровня, в котором используется метод разбиения программ на отдельные связанные между собой модули — подпрограммы (процедуры и функции).</w:t>
      </w:r>
    </w:p>
    <w:p w14:paraId="1337F0C7" w14:textId="77777777" w:rsidR="00FF5FEE" w:rsidRPr="008F19E9" w:rsidRDefault="00FF5FEE" w:rsidP="00FF5FEE">
      <w:pPr>
        <w:spacing w:after="0" w:line="240" w:lineRule="auto"/>
        <w:ind w:firstLine="709"/>
        <w:jc w:val="both"/>
        <w:rPr>
          <w:rFonts w:ascii="Times New Roman" w:eastAsia="Calibri" w:hAnsi="Times New Roman" w:cs="Times New Roman"/>
          <w:sz w:val="28"/>
          <w:szCs w:val="28"/>
        </w:rPr>
      </w:pPr>
      <w:r w:rsidRPr="008F19E9">
        <w:rPr>
          <w:rFonts w:ascii="Times New Roman" w:eastAsia="Calibri" w:hAnsi="Times New Roman" w:cs="Times New Roman"/>
          <w:sz w:val="28"/>
          <w:szCs w:val="28"/>
        </w:rPr>
        <w:t>Строго типизированный язык программирования — язык, в котором переменные привязаны к конкретным типам данных. Язык не позволяет смешивать в выражениях различные типы и не выполняет автоматические неявные преобразования.</w:t>
      </w:r>
    </w:p>
    <w:p w14:paraId="641CC175" w14:textId="77777777" w:rsidR="00FF5FEE" w:rsidRPr="008F19E9" w:rsidRDefault="00FF5FEE" w:rsidP="00FF5FEE">
      <w:pPr>
        <w:spacing w:after="0" w:line="240" w:lineRule="auto"/>
        <w:ind w:firstLine="709"/>
        <w:jc w:val="both"/>
        <w:rPr>
          <w:rFonts w:ascii="Times New Roman" w:eastAsia="Calibri" w:hAnsi="Times New Roman" w:cs="Times New Roman"/>
          <w:sz w:val="28"/>
          <w:szCs w:val="28"/>
        </w:rPr>
      </w:pPr>
      <w:r w:rsidRPr="008F19E9">
        <w:rPr>
          <w:rFonts w:ascii="Times New Roman" w:eastAsia="Calibri" w:hAnsi="Times New Roman" w:cs="Times New Roman"/>
          <w:sz w:val="28"/>
          <w:szCs w:val="28"/>
        </w:rPr>
        <w:t>Объектно-ориентированный язык программирования —</w:t>
      </w:r>
      <w:r w:rsidRPr="0083392D">
        <w:rPr>
          <w:rFonts w:ascii="Times New Roman" w:eastAsia="Calibri" w:hAnsi="Times New Roman" w:cs="Times New Roman"/>
          <w:sz w:val="28"/>
          <w:szCs w:val="28"/>
        </w:rPr>
        <w:t xml:space="preserve"> </w:t>
      </w:r>
      <w:r w:rsidRPr="008F19E9">
        <w:rPr>
          <w:rFonts w:ascii="Times New Roman" w:eastAsia="Calibri" w:hAnsi="Times New Roman" w:cs="Times New Roman"/>
          <w:sz w:val="28"/>
          <w:szCs w:val="28"/>
        </w:rPr>
        <w:t>язык, построенный на принципах объектно-ориентированного программирования. В основе концепции объектно-ориентированного программирования лежит понятие объекта — некой сущности, которая объединяет в себе поля (данные) и методы (выполняемые объектом действия).</w:t>
      </w:r>
    </w:p>
    <w:p w14:paraId="3E368410" w14:textId="77777777" w:rsidR="00FF5FEE" w:rsidRPr="008F19E9" w:rsidRDefault="00FF5FEE" w:rsidP="00FF5FEE">
      <w:pPr>
        <w:spacing w:after="0" w:line="240" w:lineRule="auto"/>
        <w:ind w:firstLine="709"/>
        <w:jc w:val="both"/>
        <w:rPr>
          <w:rFonts w:ascii="Times New Roman" w:eastAsia="Calibri" w:hAnsi="Times New Roman" w:cs="Times New Roman"/>
          <w:sz w:val="28"/>
          <w:szCs w:val="28"/>
        </w:rPr>
      </w:pPr>
      <w:r w:rsidRPr="008F19E9">
        <w:rPr>
          <w:rFonts w:ascii="Times New Roman" w:eastAsia="Calibri" w:hAnsi="Times New Roman" w:cs="Times New Roman"/>
          <w:sz w:val="28"/>
          <w:szCs w:val="28"/>
        </w:rPr>
        <w:t>Компилируемый язык программирования — язык программирования, исходный код которого преобразуется компилятором в исходный код на другом языке программирования.</w:t>
      </w:r>
    </w:p>
    <w:p w14:paraId="6CAC5A2B" w14:textId="3B5DEEBA" w:rsidR="005439E0" w:rsidRDefault="00ED31CD" w:rsidP="005439E0">
      <w:pPr>
        <w:pStyle w:val="af"/>
        <w:numPr>
          <w:ilvl w:val="1"/>
          <w:numId w:val="1"/>
        </w:numPr>
        <w:shd w:val="clear" w:color="auto" w:fill="FFFFFF" w:themeFill="background1"/>
        <w:spacing w:before="360" w:after="240"/>
        <w:ind w:left="0" w:firstLine="709"/>
        <w:jc w:val="both"/>
        <w:rPr>
          <w:rFonts w:ascii="Times New Roman" w:hAnsi="Times New Roman" w:cs="Times New Roman"/>
          <w:sz w:val="28"/>
          <w:szCs w:val="28"/>
        </w:rPr>
      </w:pPr>
      <w:bookmarkStart w:id="19" w:name="_Toc185085679"/>
      <w:bookmarkEnd w:id="15"/>
      <w:bookmarkEnd w:id="16"/>
      <w:bookmarkEnd w:id="17"/>
      <w:bookmarkEnd w:id="18"/>
      <w:r>
        <w:rPr>
          <w:rStyle w:val="20"/>
          <w:rFonts w:ascii="Times New Roman" w:hAnsi="Times New Roman" w:cs="Times New Roman"/>
          <w:b/>
          <w:color w:val="auto"/>
          <w:sz w:val="28"/>
        </w:rPr>
        <w:t>Определение алфавита языка программирования</w:t>
      </w:r>
      <w:bookmarkEnd w:id="19"/>
    </w:p>
    <w:p w14:paraId="2B0C252C" w14:textId="77777777" w:rsidR="005439E0" w:rsidRDefault="005439E0" w:rsidP="005439E0">
      <w:pPr>
        <w:pStyle w:val="af"/>
        <w:shd w:val="clear" w:color="auto" w:fill="FFFFFF" w:themeFill="background1"/>
        <w:spacing w:after="280"/>
        <w:ind w:firstLine="709"/>
        <w:jc w:val="both"/>
        <w:rPr>
          <w:rStyle w:val="ab"/>
          <w:rFonts w:ascii="Times New Roman" w:hAnsi="Times New Roman" w:cs="Times New Roman"/>
          <w:sz w:val="28"/>
          <w:szCs w:val="28"/>
          <w:lang w:eastAsia="ru-RU"/>
        </w:rPr>
      </w:pPr>
      <w:r>
        <w:rPr>
          <w:rFonts w:ascii="Times New Roman" w:hAnsi="Times New Roman" w:cs="Times New Roman"/>
          <w:sz w:val="28"/>
          <w:szCs w:val="28"/>
        </w:rPr>
        <w:t xml:space="preserve">Алфавит языка </w:t>
      </w:r>
      <w:r>
        <w:rPr>
          <w:rFonts w:ascii="Times New Roman" w:hAnsi="Times New Roman" w:cs="Times New Roman"/>
          <w:sz w:val="28"/>
          <w:szCs w:val="28"/>
          <w:lang w:val="en-US"/>
        </w:rPr>
        <w:t>KVV</w:t>
      </w:r>
      <w:r>
        <w:rPr>
          <w:rFonts w:ascii="Times New Roman" w:hAnsi="Times New Roman" w:cs="Times New Roman"/>
          <w:color w:val="000000" w:themeColor="text1"/>
          <w:sz w:val="28"/>
          <w:szCs w:val="28"/>
          <w:shd w:val="clear" w:color="auto" w:fill="FFFFFF"/>
        </w:rPr>
        <w:t>-202</w:t>
      </w:r>
      <w:r w:rsidRPr="0063794B">
        <w:rPr>
          <w:rFonts w:ascii="Times New Roman" w:hAnsi="Times New Roman" w:cs="Times New Roman"/>
          <w:color w:val="000000" w:themeColor="text1"/>
          <w:sz w:val="28"/>
          <w:szCs w:val="28"/>
          <w:shd w:val="clear" w:color="auto" w:fill="FFFFFF"/>
        </w:rPr>
        <w:t>4</w:t>
      </w:r>
      <w:r>
        <w:rPr>
          <w:rFonts w:ascii="Times New Roman" w:hAnsi="Times New Roman" w:cs="Times New Roman"/>
          <w:sz w:val="28"/>
          <w:szCs w:val="28"/>
        </w:rPr>
        <w:t xml:space="preserve"> основан на кодировке Windows-1251, представленной на рисунке 1.1.</w:t>
      </w:r>
      <w:r>
        <w:rPr>
          <w:rStyle w:val="ab"/>
          <w:rFonts w:ascii="Times New Roman" w:hAnsi="Times New Roman" w:cs="Times New Roman"/>
          <w:sz w:val="28"/>
          <w:szCs w:val="28"/>
          <w:lang w:eastAsia="ru-RU"/>
        </w:rPr>
        <w:t xml:space="preserve"> </w:t>
      </w:r>
    </w:p>
    <w:p w14:paraId="0BFAE513" w14:textId="77777777" w:rsidR="005439E0" w:rsidRDefault="005439E0" w:rsidP="002F4474">
      <w:pPr>
        <w:pStyle w:val="af"/>
        <w:shd w:val="clear" w:color="auto" w:fill="FFFFFF" w:themeFill="background1"/>
        <w:spacing w:before="280" w:after="240"/>
        <w:jc w:val="center"/>
        <w:rPr>
          <w:rFonts w:ascii="Times New Roman" w:hAnsi="Times New Roman" w:cs="Times New Roman"/>
          <w:sz w:val="28"/>
          <w:szCs w:val="28"/>
        </w:rPr>
      </w:pPr>
      <w:r>
        <w:rPr>
          <w:rStyle w:val="ab"/>
          <w:rFonts w:ascii="Times New Roman" w:hAnsi="Times New Roman" w:cs="Times New Roman"/>
          <w:noProof/>
          <w:sz w:val="28"/>
          <w:szCs w:val="28"/>
          <w:lang w:val="en-US"/>
        </w:rPr>
        <w:drawing>
          <wp:inline distT="0" distB="0" distL="0" distR="0" wp14:anchorId="54C30370" wp14:editId="09655446">
            <wp:extent cx="3557588" cy="3354131"/>
            <wp:effectExtent l="0" t="0" r="508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9215" cy="3374521"/>
                    </a:xfrm>
                    <a:prstGeom prst="rect">
                      <a:avLst/>
                    </a:prstGeom>
                  </pic:spPr>
                </pic:pic>
              </a:graphicData>
            </a:graphic>
          </wp:inline>
        </w:drawing>
      </w:r>
    </w:p>
    <w:p w14:paraId="3332C672" w14:textId="77777777" w:rsidR="005439E0" w:rsidRDefault="005439E0" w:rsidP="002F4474">
      <w:pPr>
        <w:pStyle w:val="af"/>
        <w:shd w:val="clear" w:color="auto" w:fill="FFFFFF" w:themeFill="background1"/>
        <w:spacing w:after="280"/>
        <w:contextualSpacing/>
        <w:jc w:val="center"/>
        <w:rPr>
          <w:rFonts w:ascii="Times New Roman" w:hAnsi="Times New Roman" w:cs="Times New Roman"/>
          <w:sz w:val="28"/>
          <w:szCs w:val="28"/>
        </w:rPr>
      </w:pPr>
      <w:r>
        <w:rPr>
          <w:rFonts w:ascii="Times New Roman" w:hAnsi="Times New Roman" w:cs="Times New Roman"/>
          <w:sz w:val="28"/>
          <w:szCs w:val="28"/>
        </w:rPr>
        <w:t>Рисунок 1.1 – Алфавит входных символов</w:t>
      </w:r>
    </w:p>
    <w:p w14:paraId="3DF3D443" w14:textId="7DF873E5" w:rsidR="005439E0" w:rsidRDefault="005439E0" w:rsidP="000C569E">
      <w:pPr>
        <w:shd w:val="clear" w:color="auto" w:fill="FFFFFF" w:themeFill="background1"/>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 этапе выполнения могут использоваться символы латинского алфавита, кириллица нижнего регистра, цифры десятичной системы счисления от 0 до 9</w:t>
      </w:r>
      <w:r w:rsidR="00FF5FEE" w:rsidRPr="00FF5FEE">
        <w:rPr>
          <w:rFonts w:ascii="Times New Roman" w:hAnsi="Times New Roman" w:cs="Times New Roman"/>
          <w:sz w:val="28"/>
          <w:szCs w:val="28"/>
        </w:rPr>
        <w:t>,</w:t>
      </w:r>
      <w:r w:rsidR="001116A6">
        <w:rPr>
          <w:rFonts w:ascii="Times New Roman" w:hAnsi="Times New Roman" w:cs="Times New Roman"/>
          <w:sz w:val="28"/>
          <w:szCs w:val="28"/>
        </w:rPr>
        <w:t xml:space="preserve"> </w:t>
      </w:r>
      <w:r w:rsidR="00FF5FEE">
        <w:rPr>
          <w:rFonts w:ascii="Times New Roman" w:hAnsi="Times New Roman" w:cs="Times New Roman"/>
          <w:sz w:val="28"/>
          <w:szCs w:val="28"/>
        </w:rPr>
        <w:t xml:space="preserve">а также </w:t>
      </w:r>
      <w:r w:rsidR="00FF5FEE" w:rsidRPr="00C833F3">
        <w:rPr>
          <w:rFonts w:ascii="Times New Roman" w:hAnsi="Times New Roman" w:cs="Times New Roman"/>
          <w:sz w:val="28"/>
          <w:szCs w:val="28"/>
        </w:rPr>
        <w:t>цифры шестнадцатеричной системы счисления</w:t>
      </w:r>
      <w:r>
        <w:rPr>
          <w:rFonts w:ascii="Times New Roman" w:hAnsi="Times New Roman" w:cs="Times New Roman"/>
          <w:sz w:val="28"/>
          <w:szCs w:val="28"/>
        </w:rPr>
        <w:t>, спецсимволы, а также непечатные символы пробела, табуляции и перевода строки.</w:t>
      </w:r>
      <w:bookmarkStart w:id="20" w:name="_Toc469842882"/>
      <w:bookmarkStart w:id="21" w:name="_Toc469840239"/>
      <w:bookmarkStart w:id="22" w:name="_Toc469841118"/>
    </w:p>
    <w:p w14:paraId="4E22E7CE" w14:textId="3CE469E8" w:rsidR="005439E0" w:rsidRDefault="00ED31CD" w:rsidP="005439E0">
      <w:pPr>
        <w:pStyle w:val="2"/>
        <w:numPr>
          <w:ilvl w:val="1"/>
          <w:numId w:val="1"/>
        </w:numPr>
        <w:shd w:val="clear" w:color="auto" w:fill="FFFFFF" w:themeFill="background1"/>
        <w:spacing w:before="360" w:after="240" w:line="235" w:lineRule="auto"/>
        <w:ind w:left="0" w:firstLine="709"/>
        <w:rPr>
          <w:rFonts w:ascii="Times New Roman" w:hAnsi="Times New Roman" w:cs="Times New Roman"/>
          <w:b/>
          <w:color w:val="auto"/>
        </w:rPr>
      </w:pPr>
      <w:bookmarkStart w:id="23" w:name="_Toc181107452"/>
      <w:bookmarkStart w:id="24" w:name="_Toc185085680"/>
      <w:bookmarkEnd w:id="20"/>
      <w:bookmarkEnd w:id="21"/>
      <w:bookmarkEnd w:id="22"/>
      <w:r>
        <w:rPr>
          <w:rFonts w:ascii="Times New Roman" w:hAnsi="Times New Roman" w:cs="Times New Roman"/>
          <w:b/>
          <w:color w:val="auto"/>
          <w:sz w:val="28"/>
        </w:rPr>
        <w:t>Применяемые</w:t>
      </w:r>
      <w:r w:rsidR="005439E0">
        <w:rPr>
          <w:rFonts w:ascii="Times New Roman" w:hAnsi="Times New Roman" w:cs="Times New Roman"/>
          <w:b/>
          <w:color w:val="auto"/>
          <w:sz w:val="28"/>
        </w:rPr>
        <w:t xml:space="preserve"> сепараторы</w:t>
      </w:r>
      <w:bookmarkEnd w:id="23"/>
      <w:bookmarkEnd w:id="24"/>
    </w:p>
    <w:p w14:paraId="2C239F08" w14:textId="06091863" w:rsidR="005439E0" w:rsidRDefault="005439E0" w:rsidP="005439E0">
      <w:pPr>
        <w:pStyle w:val="af"/>
        <w:shd w:val="clear" w:color="auto" w:fill="FFFFFF" w:themeFill="background1"/>
        <w:spacing w:line="235" w:lineRule="auto"/>
        <w:ind w:firstLine="709"/>
        <w:jc w:val="both"/>
        <w:rPr>
          <w:rFonts w:ascii="Times New Roman" w:hAnsi="Times New Roman" w:cs="Times New Roman"/>
          <w:sz w:val="28"/>
          <w:szCs w:val="28"/>
        </w:rPr>
      </w:pPr>
      <w:r>
        <w:rPr>
          <w:rFonts w:ascii="Times New Roman" w:hAnsi="Times New Roman" w:cs="Times New Roman"/>
          <w:sz w:val="28"/>
          <w:szCs w:val="28"/>
        </w:rPr>
        <w:t>Символы, которые являются сепараторами представлены в таблице 1.1.</w:t>
      </w:r>
    </w:p>
    <w:p w14:paraId="1C8F0EB5" w14:textId="77777777" w:rsidR="00D92270" w:rsidRPr="00126F78" w:rsidRDefault="00D92270" w:rsidP="000270F7">
      <w:pPr>
        <w:pStyle w:val="af"/>
        <w:shd w:val="clear" w:color="auto" w:fill="FFFFFF" w:themeFill="background1"/>
        <w:spacing w:before="240"/>
        <w:jc w:val="both"/>
        <w:rPr>
          <w:rFonts w:ascii="Times New Roman" w:hAnsi="Times New Roman" w:cs="Times New Roman"/>
          <w:sz w:val="28"/>
          <w:szCs w:val="28"/>
        </w:rPr>
      </w:pPr>
      <w:r>
        <w:rPr>
          <w:rFonts w:ascii="Times New Roman" w:hAnsi="Times New Roman" w:cs="Times New Roman"/>
          <w:sz w:val="28"/>
          <w:szCs w:val="28"/>
        </w:rPr>
        <w:t>Таблица 1.1 –</w:t>
      </w:r>
      <w:r w:rsidRPr="00126F78">
        <w:rPr>
          <w:rFonts w:ascii="Times New Roman" w:hAnsi="Times New Roman" w:cs="Times New Roman"/>
          <w:sz w:val="28"/>
          <w:szCs w:val="28"/>
        </w:rPr>
        <w:t xml:space="preserve"> Сепараторы</w:t>
      </w:r>
    </w:p>
    <w:tbl>
      <w:tblPr>
        <w:tblW w:w="102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3257"/>
        <w:gridCol w:w="5289"/>
      </w:tblGrid>
      <w:tr w:rsidR="00D92270" w:rsidRPr="00126F78" w14:paraId="162BB2D3" w14:textId="77777777" w:rsidTr="000270F7">
        <w:tc>
          <w:tcPr>
            <w:tcW w:w="1710" w:type="dxa"/>
          </w:tcPr>
          <w:p w14:paraId="3733FB5D" w14:textId="77777777" w:rsidR="00D92270" w:rsidRPr="00126F78" w:rsidRDefault="00D92270" w:rsidP="0050110D">
            <w:pPr>
              <w:pStyle w:val="af"/>
              <w:shd w:val="clear" w:color="auto" w:fill="FFFFFF" w:themeFill="background1"/>
              <w:spacing w:line="235" w:lineRule="auto"/>
              <w:jc w:val="center"/>
              <w:rPr>
                <w:rFonts w:ascii="Times New Roman" w:hAnsi="Times New Roman" w:cs="Times New Roman"/>
                <w:sz w:val="28"/>
                <w:szCs w:val="28"/>
              </w:rPr>
            </w:pPr>
            <w:r w:rsidRPr="00126F78">
              <w:rPr>
                <w:rFonts w:ascii="Times New Roman" w:hAnsi="Times New Roman" w:cs="Times New Roman"/>
                <w:sz w:val="28"/>
                <w:szCs w:val="28"/>
              </w:rPr>
              <w:t>Сепаратор</w:t>
            </w:r>
          </w:p>
        </w:tc>
        <w:tc>
          <w:tcPr>
            <w:tcW w:w="3257" w:type="dxa"/>
          </w:tcPr>
          <w:p w14:paraId="603EEECF" w14:textId="77777777" w:rsidR="00D92270" w:rsidRPr="00126F78" w:rsidRDefault="00D92270" w:rsidP="0050110D">
            <w:pPr>
              <w:pStyle w:val="af"/>
              <w:shd w:val="clear" w:color="auto" w:fill="FFFFFF" w:themeFill="background1"/>
              <w:spacing w:line="235" w:lineRule="auto"/>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5289" w:type="dxa"/>
          </w:tcPr>
          <w:p w14:paraId="695C54BD" w14:textId="77777777" w:rsidR="00D92270" w:rsidRPr="00126F78" w:rsidRDefault="00D92270" w:rsidP="0050110D">
            <w:pPr>
              <w:pStyle w:val="af"/>
              <w:shd w:val="clear" w:color="auto" w:fill="FFFFFF" w:themeFill="background1"/>
              <w:spacing w:line="235" w:lineRule="auto"/>
              <w:jc w:val="center"/>
              <w:rPr>
                <w:rFonts w:ascii="Times New Roman" w:hAnsi="Times New Roman" w:cs="Times New Roman"/>
                <w:sz w:val="28"/>
                <w:szCs w:val="28"/>
              </w:rPr>
            </w:pPr>
            <w:r>
              <w:rPr>
                <w:rFonts w:ascii="Times New Roman" w:hAnsi="Times New Roman" w:cs="Times New Roman"/>
                <w:sz w:val="28"/>
                <w:szCs w:val="28"/>
              </w:rPr>
              <w:t>Область применения</w:t>
            </w:r>
          </w:p>
        </w:tc>
      </w:tr>
      <w:tr w:rsidR="00D92270" w:rsidRPr="00126F78" w14:paraId="6B7CFBA2" w14:textId="77777777" w:rsidTr="000270F7">
        <w:tc>
          <w:tcPr>
            <w:tcW w:w="1710" w:type="dxa"/>
          </w:tcPr>
          <w:p w14:paraId="25780C2A" w14:textId="77777777" w:rsidR="00D92270" w:rsidRPr="009D2E2F" w:rsidRDefault="00D92270" w:rsidP="0050110D">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 ‘ </w:t>
            </w:r>
          </w:p>
        </w:tc>
        <w:tc>
          <w:tcPr>
            <w:tcW w:w="3257" w:type="dxa"/>
          </w:tcPr>
          <w:p w14:paraId="097773FD" w14:textId="77777777" w:rsidR="00D92270" w:rsidRPr="00126F78" w:rsidRDefault="00D92270" w:rsidP="0050110D">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Пробел</w:t>
            </w:r>
          </w:p>
        </w:tc>
        <w:tc>
          <w:tcPr>
            <w:tcW w:w="5289" w:type="dxa"/>
          </w:tcPr>
          <w:p w14:paraId="46A96463" w14:textId="77777777" w:rsidR="00D92270" w:rsidRPr="00126F78" w:rsidRDefault="00D92270" w:rsidP="0050110D">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Допускается везде, кроме идентификаторов и ключевых слов</w:t>
            </w:r>
          </w:p>
        </w:tc>
      </w:tr>
      <w:tr w:rsidR="00D92270" w:rsidRPr="00126F78" w14:paraId="7A77028B" w14:textId="77777777" w:rsidTr="000270F7">
        <w:tc>
          <w:tcPr>
            <w:tcW w:w="1710" w:type="dxa"/>
          </w:tcPr>
          <w:p w14:paraId="34CE759B" w14:textId="77777777" w:rsidR="00D92270" w:rsidRPr="008132BE" w:rsidRDefault="00D92270" w:rsidP="0050110D">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w:t>
            </w:r>
          </w:p>
        </w:tc>
        <w:tc>
          <w:tcPr>
            <w:tcW w:w="3257" w:type="dxa"/>
          </w:tcPr>
          <w:p w14:paraId="6F82899B" w14:textId="77777777" w:rsidR="00D92270" w:rsidRPr="00126F78" w:rsidRDefault="00D92270" w:rsidP="0050110D">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Точка с запятой</w:t>
            </w:r>
          </w:p>
        </w:tc>
        <w:tc>
          <w:tcPr>
            <w:tcW w:w="5289" w:type="dxa"/>
          </w:tcPr>
          <w:p w14:paraId="7DE5F864" w14:textId="77777777" w:rsidR="00D92270" w:rsidRPr="00126F78" w:rsidRDefault="00D92270" w:rsidP="0050110D">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Разделение конструкций</w:t>
            </w:r>
          </w:p>
        </w:tc>
      </w:tr>
      <w:tr w:rsidR="00D92270" w:rsidRPr="00126F78" w14:paraId="54979B6A" w14:textId="77777777" w:rsidTr="000270F7">
        <w:tc>
          <w:tcPr>
            <w:tcW w:w="1710" w:type="dxa"/>
          </w:tcPr>
          <w:p w14:paraId="42A99631" w14:textId="77777777" w:rsidR="00D92270" w:rsidRPr="008132BE" w:rsidRDefault="00D92270" w:rsidP="0050110D">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257" w:type="dxa"/>
          </w:tcPr>
          <w:p w14:paraId="7EF3ADD7" w14:textId="77777777" w:rsidR="00D92270" w:rsidRPr="00126F78" w:rsidRDefault="00D92270" w:rsidP="0050110D">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Фигурные скобки</w:t>
            </w:r>
          </w:p>
        </w:tc>
        <w:tc>
          <w:tcPr>
            <w:tcW w:w="5289" w:type="dxa"/>
          </w:tcPr>
          <w:p w14:paraId="6560FB5A" w14:textId="77777777" w:rsidR="00D92270" w:rsidRPr="00126F78" w:rsidRDefault="00D92270" w:rsidP="0050110D">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Заключение программного блока</w:t>
            </w:r>
          </w:p>
        </w:tc>
      </w:tr>
      <w:tr w:rsidR="00D92270" w:rsidRPr="00126F78" w14:paraId="03D81A4C" w14:textId="77777777" w:rsidTr="000270F7">
        <w:tc>
          <w:tcPr>
            <w:tcW w:w="1710" w:type="dxa"/>
          </w:tcPr>
          <w:p w14:paraId="573204AD" w14:textId="77777777" w:rsidR="00D92270" w:rsidRPr="008D55F1" w:rsidRDefault="00D92270" w:rsidP="0050110D">
            <w:pPr>
              <w:pStyle w:val="af"/>
              <w:shd w:val="clear" w:color="auto" w:fill="FFFFFF" w:themeFill="background1"/>
              <w:spacing w:line="235" w:lineRule="auto"/>
              <w:jc w:val="both"/>
              <w:rPr>
                <w:rFonts w:ascii="Times New Roman" w:hAnsi="Times New Roman" w:cs="Times New Roman"/>
                <w:sz w:val="28"/>
                <w:szCs w:val="28"/>
              </w:rPr>
            </w:pPr>
            <w:r w:rsidRPr="008D55F1">
              <w:rPr>
                <w:rFonts w:ascii="Times New Roman" w:hAnsi="Times New Roman" w:cs="Times New Roman"/>
                <w:sz w:val="28"/>
                <w:szCs w:val="28"/>
              </w:rPr>
              <w:t>(…)</w:t>
            </w:r>
          </w:p>
        </w:tc>
        <w:tc>
          <w:tcPr>
            <w:tcW w:w="3257" w:type="dxa"/>
          </w:tcPr>
          <w:p w14:paraId="34EA5284" w14:textId="77777777" w:rsidR="00D92270" w:rsidRPr="00126F78" w:rsidRDefault="00D92270" w:rsidP="0050110D">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Круглые скобки</w:t>
            </w:r>
          </w:p>
        </w:tc>
        <w:tc>
          <w:tcPr>
            <w:tcW w:w="5289" w:type="dxa"/>
          </w:tcPr>
          <w:p w14:paraId="1C6C5A7C" w14:textId="77777777" w:rsidR="00D92270" w:rsidRPr="00126F78" w:rsidRDefault="00D92270" w:rsidP="0050110D">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Приоритет операций, параметры функции</w:t>
            </w:r>
          </w:p>
        </w:tc>
      </w:tr>
      <w:tr w:rsidR="00D92270" w:rsidRPr="00126F78" w14:paraId="4798748D" w14:textId="77777777" w:rsidTr="000270F7">
        <w:tc>
          <w:tcPr>
            <w:tcW w:w="1710" w:type="dxa"/>
          </w:tcPr>
          <w:p w14:paraId="14758185" w14:textId="77777777" w:rsidR="00D92270" w:rsidRPr="00135663" w:rsidRDefault="00D92270" w:rsidP="0050110D">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257" w:type="dxa"/>
          </w:tcPr>
          <w:p w14:paraId="7AF68FB9" w14:textId="77777777" w:rsidR="00D92270" w:rsidRPr="00135663" w:rsidRDefault="00D92270" w:rsidP="0050110D">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Квадратные скобки</w:t>
            </w:r>
          </w:p>
        </w:tc>
        <w:tc>
          <w:tcPr>
            <w:tcW w:w="5289" w:type="dxa"/>
          </w:tcPr>
          <w:p w14:paraId="5FF4A630" w14:textId="77777777" w:rsidR="00D92270" w:rsidRPr="00ED4EF0" w:rsidRDefault="00D92270" w:rsidP="0050110D">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 xml:space="preserve">Заключение блоков </w:t>
            </w:r>
            <w:r>
              <w:rPr>
                <w:rFonts w:ascii="Times New Roman" w:hAnsi="Times New Roman" w:cs="Times New Roman"/>
                <w:sz w:val="28"/>
                <w:szCs w:val="28"/>
                <w:lang w:val="en-US"/>
              </w:rPr>
              <w:t>if</w:t>
            </w:r>
            <w:r>
              <w:rPr>
                <w:rFonts w:ascii="Times New Roman" w:hAnsi="Times New Roman" w:cs="Times New Roman"/>
                <w:sz w:val="28"/>
                <w:szCs w:val="28"/>
              </w:rPr>
              <w:t xml:space="preserve">, </w:t>
            </w:r>
            <w:r>
              <w:rPr>
                <w:rFonts w:ascii="Times New Roman" w:hAnsi="Times New Roman" w:cs="Times New Roman"/>
                <w:sz w:val="28"/>
                <w:szCs w:val="28"/>
                <w:lang w:val="en-US"/>
              </w:rPr>
              <w:t>else</w:t>
            </w:r>
            <w:r>
              <w:rPr>
                <w:rFonts w:ascii="Times New Roman" w:hAnsi="Times New Roman" w:cs="Times New Roman"/>
                <w:sz w:val="28"/>
                <w:szCs w:val="28"/>
              </w:rPr>
              <w:t xml:space="preserve">, </w:t>
            </w:r>
            <w:r>
              <w:rPr>
                <w:rFonts w:ascii="Times New Roman" w:hAnsi="Times New Roman" w:cs="Times New Roman"/>
                <w:sz w:val="28"/>
                <w:szCs w:val="28"/>
                <w:lang w:val="en-US"/>
              </w:rPr>
              <w:t>while</w:t>
            </w:r>
            <w:r>
              <w:rPr>
                <w:rFonts w:ascii="Times New Roman" w:hAnsi="Times New Roman" w:cs="Times New Roman"/>
                <w:sz w:val="28"/>
                <w:szCs w:val="28"/>
              </w:rPr>
              <w:t xml:space="preserve"> </w:t>
            </w:r>
          </w:p>
        </w:tc>
      </w:tr>
      <w:tr w:rsidR="00D92270" w:rsidRPr="00126F78" w14:paraId="40B2FCFA" w14:textId="77777777" w:rsidTr="000270F7">
        <w:tc>
          <w:tcPr>
            <w:tcW w:w="1710" w:type="dxa"/>
          </w:tcPr>
          <w:p w14:paraId="3EBC1B64" w14:textId="77777777" w:rsidR="00D92270" w:rsidRPr="00D359FF" w:rsidRDefault="00D92270" w:rsidP="0050110D">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rPr>
              <w:t>…</w:t>
            </w:r>
            <w:r>
              <w:rPr>
                <w:rFonts w:ascii="Times New Roman" w:hAnsi="Times New Roman" w:cs="Times New Roman"/>
                <w:sz w:val="28"/>
                <w:szCs w:val="28"/>
                <w:lang w:val="en-US"/>
              </w:rPr>
              <w:t>’</w:t>
            </w:r>
          </w:p>
        </w:tc>
        <w:tc>
          <w:tcPr>
            <w:tcW w:w="3257" w:type="dxa"/>
          </w:tcPr>
          <w:p w14:paraId="5173A0D2" w14:textId="77777777" w:rsidR="00D92270" w:rsidRPr="00126F78" w:rsidRDefault="00D92270" w:rsidP="0050110D">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Одинарные кавычки</w:t>
            </w:r>
          </w:p>
        </w:tc>
        <w:tc>
          <w:tcPr>
            <w:tcW w:w="5289" w:type="dxa"/>
          </w:tcPr>
          <w:p w14:paraId="5BED7BCB" w14:textId="77777777" w:rsidR="00D92270" w:rsidRPr="00126F78" w:rsidRDefault="00D92270" w:rsidP="0050110D">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Допускается везде, кроме идентификаторов и ключевых слов</w:t>
            </w:r>
          </w:p>
        </w:tc>
      </w:tr>
      <w:tr w:rsidR="00D92270" w:rsidRPr="00126F78" w14:paraId="46F4907C" w14:textId="77777777" w:rsidTr="000270F7">
        <w:tc>
          <w:tcPr>
            <w:tcW w:w="1710" w:type="dxa"/>
          </w:tcPr>
          <w:p w14:paraId="2D9FE1AE" w14:textId="77777777" w:rsidR="00D92270" w:rsidRPr="008D55F1" w:rsidRDefault="00D92270" w:rsidP="0050110D">
            <w:pPr>
              <w:pStyle w:val="af"/>
              <w:shd w:val="clear" w:color="auto" w:fill="FFFFFF" w:themeFill="background1"/>
              <w:spacing w:line="235" w:lineRule="auto"/>
              <w:jc w:val="both"/>
              <w:rPr>
                <w:rFonts w:ascii="Times New Roman" w:hAnsi="Times New Roman" w:cs="Times New Roman"/>
                <w:sz w:val="28"/>
                <w:szCs w:val="28"/>
              </w:rPr>
            </w:pPr>
            <w:r w:rsidRPr="008D55F1">
              <w:rPr>
                <w:rFonts w:ascii="Times New Roman" w:hAnsi="Times New Roman" w:cs="Times New Roman"/>
                <w:sz w:val="28"/>
                <w:szCs w:val="28"/>
              </w:rPr>
              <w:t>=</w:t>
            </w:r>
          </w:p>
        </w:tc>
        <w:tc>
          <w:tcPr>
            <w:tcW w:w="3257" w:type="dxa"/>
          </w:tcPr>
          <w:p w14:paraId="69A1A866" w14:textId="77777777" w:rsidR="00D92270" w:rsidRPr="00126F78" w:rsidRDefault="00D92270" w:rsidP="0050110D">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Знак «равно»</w:t>
            </w:r>
          </w:p>
        </w:tc>
        <w:tc>
          <w:tcPr>
            <w:tcW w:w="5289" w:type="dxa"/>
          </w:tcPr>
          <w:p w14:paraId="79C6493D" w14:textId="77777777" w:rsidR="00D92270" w:rsidRPr="00126F78" w:rsidRDefault="00D92270" w:rsidP="0050110D">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Присваивание значения</w:t>
            </w:r>
          </w:p>
        </w:tc>
      </w:tr>
      <w:tr w:rsidR="00D92270" w:rsidRPr="00126F78" w14:paraId="7B0C0051" w14:textId="77777777" w:rsidTr="000270F7">
        <w:tc>
          <w:tcPr>
            <w:tcW w:w="1710" w:type="dxa"/>
          </w:tcPr>
          <w:p w14:paraId="2F57D178" w14:textId="77777777" w:rsidR="00D92270" w:rsidRPr="008D55F1" w:rsidRDefault="00D92270" w:rsidP="0050110D">
            <w:pPr>
              <w:pStyle w:val="af"/>
              <w:shd w:val="clear" w:color="auto" w:fill="FFFFFF" w:themeFill="background1"/>
              <w:tabs>
                <w:tab w:val="left" w:pos="1260"/>
              </w:tabs>
              <w:spacing w:line="235" w:lineRule="auto"/>
              <w:jc w:val="both"/>
              <w:rPr>
                <w:rFonts w:ascii="Times New Roman" w:hAnsi="Times New Roman" w:cs="Times New Roman"/>
                <w:sz w:val="28"/>
                <w:szCs w:val="28"/>
              </w:rPr>
            </w:pPr>
            <w:r w:rsidRPr="008D55F1">
              <w:rPr>
                <w:rFonts w:ascii="Times New Roman" w:hAnsi="Times New Roman" w:cs="Times New Roman"/>
                <w:sz w:val="28"/>
                <w:szCs w:val="28"/>
              </w:rPr>
              <w:t>,</w:t>
            </w:r>
            <w:r>
              <w:rPr>
                <w:rFonts w:ascii="Times New Roman" w:hAnsi="Times New Roman" w:cs="Times New Roman"/>
                <w:sz w:val="28"/>
                <w:szCs w:val="28"/>
              </w:rPr>
              <w:tab/>
            </w:r>
          </w:p>
        </w:tc>
        <w:tc>
          <w:tcPr>
            <w:tcW w:w="3257" w:type="dxa"/>
          </w:tcPr>
          <w:p w14:paraId="570BBC10" w14:textId="77777777" w:rsidR="00D92270" w:rsidRPr="00126F78" w:rsidRDefault="00D92270" w:rsidP="0050110D">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Запятая</w:t>
            </w:r>
          </w:p>
        </w:tc>
        <w:tc>
          <w:tcPr>
            <w:tcW w:w="5289" w:type="dxa"/>
          </w:tcPr>
          <w:p w14:paraId="783A98FC" w14:textId="77777777" w:rsidR="00D92270" w:rsidRPr="00126F78" w:rsidRDefault="00D92270" w:rsidP="0050110D">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Разделение параметров</w:t>
            </w:r>
          </w:p>
        </w:tc>
      </w:tr>
      <w:tr w:rsidR="00D92270" w:rsidRPr="00126F78" w14:paraId="1821A76D" w14:textId="77777777" w:rsidTr="000270F7">
        <w:tc>
          <w:tcPr>
            <w:tcW w:w="1710" w:type="dxa"/>
          </w:tcPr>
          <w:p w14:paraId="16751E89" w14:textId="77777777" w:rsidR="00D92270" w:rsidRPr="000B1F15" w:rsidRDefault="00D92270" w:rsidP="0050110D">
            <w:pPr>
              <w:pStyle w:val="af"/>
              <w:shd w:val="clear" w:color="auto" w:fill="FFFFFF" w:themeFill="background1"/>
              <w:spacing w:line="235" w:lineRule="auto"/>
              <w:jc w:val="both"/>
              <w:rPr>
                <w:rFonts w:ascii="Times New Roman" w:hAnsi="Times New Roman" w:cs="Times New Roman"/>
                <w:sz w:val="28"/>
                <w:szCs w:val="28"/>
                <w:lang w:val="en-US"/>
              </w:rPr>
            </w:pPr>
            <w:r w:rsidRPr="00EE3244">
              <w:rPr>
                <w:rFonts w:ascii="Times New Roman" w:hAnsi="Times New Roman" w:cs="Times New Roman"/>
                <w:sz w:val="28"/>
                <w:szCs w:val="28"/>
                <w:lang w:val="en-US"/>
              </w:rPr>
              <w:t>~</w:t>
            </w:r>
          </w:p>
          <w:p w14:paraId="26213208" w14:textId="77777777" w:rsidR="00D92270" w:rsidRPr="000B1F15" w:rsidRDefault="00D92270" w:rsidP="0050110D">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62892296" w14:textId="77777777" w:rsidR="00D92270" w:rsidRDefault="00D92270" w:rsidP="0050110D">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&gt;</w:t>
            </w:r>
          </w:p>
          <w:p w14:paraId="4200D1D9" w14:textId="77777777" w:rsidR="00D92270" w:rsidRDefault="00D92270" w:rsidP="0050110D">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&lt;</w:t>
            </w:r>
          </w:p>
          <w:p w14:paraId="347F4740" w14:textId="77777777" w:rsidR="00D92270" w:rsidRDefault="00D92270" w:rsidP="0050110D">
            <w:pPr>
              <w:pStyle w:val="af"/>
              <w:shd w:val="clear" w:color="auto" w:fill="FFFFFF" w:themeFill="background1"/>
              <w:spacing w:line="235" w:lineRule="auto"/>
              <w:jc w:val="both"/>
              <w:rPr>
                <w:rFonts w:ascii="Times New Roman" w:hAnsi="Times New Roman" w:cs="Times New Roman"/>
                <w:sz w:val="28"/>
                <w:szCs w:val="28"/>
                <w:lang w:val="en-US"/>
              </w:rPr>
            </w:pPr>
            <w:r w:rsidRPr="0028586A">
              <w:rPr>
                <w:rFonts w:ascii="Times New Roman" w:hAnsi="Times New Roman" w:cs="Times New Roman"/>
                <w:sz w:val="28"/>
                <w:szCs w:val="28"/>
                <w:lang w:val="en-US"/>
              </w:rPr>
              <w:t>»</w:t>
            </w:r>
          </w:p>
          <w:p w14:paraId="11DD3ECA" w14:textId="77777777" w:rsidR="00D92270" w:rsidRPr="00FD3C97" w:rsidRDefault="00D92270" w:rsidP="0050110D">
            <w:pPr>
              <w:pStyle w:val="af"/>
              <w:shd w:val="clear" w:color="auto" w:fill="FFFFFF" w:themeFill="background1"/>
              <w:spacing w:line="235" w:lineRule="auto"/>
              <w:jc w:val="both"/>
              <w:rPr>
                <w:rFonts w:ascii="Times New Roman" w:hAnsi="Times New Roman" w:cs="Times New Roman"/>
                <w:sz w:val="28"/>
                <w:szCs w:val="28"/>
                <w:lang w:val="en-US"/>
              </w:rPr>
            </w:pPr>
            <w:r w:rsidRPr="00155F4D">
              <w:rPr>
                <w:rFonts w:ascii="Times New Roman" w:hAnsi="Times New Roman" w:cs="Times New Roman"/>
                <w:sz w:val="28"/>
                <w:szCs w:val="28"/>
                <w:lang w:val="en-US"/>
              </w:rPr>
              <w:t>«</w:t>
            </w:r>
          </w:p>
        </w:tc>
        <w:tc>
          <w:tcPr>
            <w:tcW w:w="3257" w:type="dxa"/>
          </w:tcPr>
          <w:p w14:paraId="6FBE8B5E" w14:textId="77777777" w:rsidR="00D92270" w:rsidRPr="00D359FF" w:rsidRDefault="00D92270" w:rsidP="0050110D">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Знаки «равенство», «неравенство», «больше»</w:t>
            </w:r>
            <w:r w:rsidRPr="00D359FF">
              <w:rPr>
                <w:rFonts w:ascii="Times New Roman" w:hAnsi="Times New Roman" w:cs="Times New Roman"/>
                <w:sz w:val="28"/>
                <w:szCs w:val="28"/>
              </w:rPr>
              <w:t xml:space="preserve">, </w:t>
            </w:r>
            <w:r>
              <w:rPr>
                <w:rFonts w:ascii="Times New Roman" w:hAnsi="Times New Roman" w:cs="Times New Roman"/>
                <w:sz w:val="28"/>
                <w:szCs w:val="28"/>
              </w:rPr>
              <w:t>«меньше»</w:t>
            </w:r>
            <w:r w:rsidRPr="00D359FF">
              <w:rPr>
                <w:rFonts w:ascii="Times New Roman" w:hAnsi="Times New Roman" w:cs="Times New Roman"/>
                <w:sz w:val="28"/>
                <w:szCs w:val="28"/>
              </w:rPr>
              <w:t xml:space="preserve">, </w:t>
            </w:r>
            <w:r>
              <w:rPr>
                <w:rFonts w:ascii="Times New Roman" w:hAnsi="Times New Roman" w:cs="Times New Roman"/>
                <w:sz w:val="28"/>
                <w:szCs w:val="28"/>
              </w:rPr>
              <w:t>«больше или равно»</w:t>
            </w:r>
            <w:r w:rsidRPr="00D359FF">
              <w:rPr>
                <w:rFonts w:ascii="Times New Roman" w:hAnsi="Times New Roman" w:cs="Times New Roman"/>
                <w:sz w:val="28"/>
                <w:szCs w:val="28"/>
              </w:rPr>
              <w:t xml:space="preserve"> , </w:t>
            </w:r>
            <w:r>
              <w:rPr>
                <w:rFonts w:ascii="Times New Roman" w:hAnsi="Times New Roman" w:cs="Times New Roman"/>
                <w:sz w:val="28"/>
                <w:szCs w:val="28"/>
              </w:rPr>
              <w:t>«меньше или равно»</w:t>
            </w:r>
          </w:p>
        </w:tc>
        <w:tc>
          <w:tcPr>
            <w:tcW w:w="5289" w:type="dxa"/>
          </w:tcPr>
          <w:p w14:paraId="7BF599FE" w14:textId="77777777" w:rsidR="00D92270" w:rsidRPr="00126F78" w:rsidRDefault="00D92270" w:rsidP="0050110D">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Логические выражения</w:t>
            </w:r>
          </w:p>
        </w:tc>
      </w:tr>
      <w:tr w:rsidR="00D92270" w:rsidRPr="00126F78" w14:paraId="17546A3A" w14:textId="77777777" w:rsidTr="000270F7">
        <w:tc>
          <w:tcPr>
            <w:tcW w:w="1710" w:type="dxa"/>
          </w:tcPr>
          <w:p w14:paraId="5E20C7B4" w14:textId="77777777" w:rsidR="00D92270" w:rsidRDefault="00D92270" w:rsidP="0050110D">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2A9A2CB1" w14:textId="77777777" w:rsidR="00D92270" w:rsidRDefault="00D92270" w:rsidP="0050110D">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77B15624" w14:textId="77777777" w:rsidR="00D92270" w:rsidRDefault="00D92270" w:rsidP="0050110D">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6942AD18" w14:textId="77777777" w:rsidR="00D92270" w:rsidRDefault="00D92270" w:rsidP="0050110D">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3DF76209" w14:textId="77777777" w:rsidR="00D92270" w:rsidRDefault="00D92270" w:rsidP="0050110D">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257" w:type="dxa"/>
          </w:tcPr>
          <w:p w14:paraId="5678D7D2" w14:textId="77777777" w:rsidR="00D92270" w:rsidRPr="00F362F3" w:rsidRDefault="00D92270" w:rsidP="0050110D">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Знаки «сумма», «разность», «умножение»</w:t>
            </w:r>
            <w:r w:rsidRPr="00D359FF">
              <w:rPr>
                <w:rFonts w:ascii="Times New Roman" w:hAnsi="Times New Roman" w:cs="Times New Roman"/>
                <w:sz w:val="28"/>
                <w:szCs w:val="28"/>
              </w:rPr>
              <w:t xml:space="preserve">, </w:t>
            </w:r>
            <w:r>
              <w:rPr>
                <w:rFonts w:ascii="Times New Roman" w:hAnsi="Times New Roman" w:cs="Times New Roman"/>
                <w:sz w:val="28"/>
                <w:szCs w:val="28"/>
              </w:rPr>
              <w:t>«деление»</w:t>
            </w:r>
            <w:r w:rsidRPr="00D359FF">
              <w:rPr>
                <w:rFonts w:ascii="Times New Roman" w:hAnsi="Times New Roman" w:cs="Times New Roman"/>
                <w:sz w:val="28"/>
                <w:szCs w:val="28"/>
              </w:rPr>
              <w:t xml:space="preserve">, </w:t>
            </w:r>
            <w:r>
              <w:rPr>
                <w:rFonts w:ascii="Times New Roman" w:hAnsi="Times New Roman" w:cs="Times New Roman"/>
                <w:sz w:val="28"/>
                <w:szCs w:val="28"/>
              </w:rPr>
              <w:t>«деление по модулю»</w:t>
            </w:r>
          </w:p>
        </w:tc>
        <w:tc>
          <w:tcPr>
            <w:tcW w:w="5289" w:type="dxa"/>
          </w:tcPr>
          <w:p w14:paraId="74FC8A59" w14:textId="77777777" w:rsidR="00D92270" w:rsidRDefault="00D92270" w:rsidP="0050110D">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Арифметические выражения</w:t>
            </w:r>
          </w:p>
        </w:tc>
      </w:tr>
    </w:tbl>
    <w:p w14:paraId="47A56396" w14:textId="77777777" w:rsidR="00FF5FEE" w:rsidRPr="00FF5FEE" w:rsidRDefault="00FF5FEE" w:rsidP="002F4474">
      <w:pPr>
        <w:spacing w:before="240" w:after="0"/>
        <w:ind w:firstLine="708"/>
        <w:jc w:val="both"/>
        <w:rPr>
          <w:rFonts w:ascii="Times New Roman" w:eastAsia="Calibri" w:hAnsi="Times New Roman" w:cs="Times New Roman"/>
          <w:sz w:val="28"/>
        </w:rPr>
      </w:pPr>
      <w:r w:rsidRPr="00FF5FEE">
        <w:rPr>
          <w:rFonts w:ascii="Times New Roman" w:eastAsia="Calibri" w:hAnsi="Times New Roman" w:cs="Times New Roman"/>
          <w:sz w:val="28"/>
        </w:rPr>
        <w:t>Сепараторы – это программные конструкции, служащие для разделения блоков кода.</w:t>
      </w:r>
    </w:p>
    <w:p w14:paraId="3E08C6DA" w14:textId="39016307" w:rsidR="005439E0" w:rsidRDefault="005439E0" w:rsidP="00FF5FEE">
      <w:pPr>
        <w:pStyle w:val="2"/>
        <w:numPr>
          <w:ilvl w:val="1"/>
          <w:numId w:val="1"/>
        </w:numPr>
        <w:shd w:val="clear" w:color="auto" w:fill="FFFFFF" w:themeFill="background1"/>
        <w:spacing w:before="360" w:after="240" w:line="235" w:lineRule="auto"/>
        <w:ind w:left="0" w:firstLine="709"/>
        <w:rPr>
          <w:rFonts w:ascii="Times New Roman" w:hAnsi="Times New Roman" w:cs="Times New Roman"/>
          <w:b/>
          <w:color w:val="auto"/>
        </w:rPr>
      </w:pPr>
      <w:bookmarkStart w:id="25" w:name="_Toc469840240"/>
      <w:bookmarkStart w:id="26" w:name="_Toc469841119"/>
      <w:bookmarkStart w:id="27" w:name="_Toc469842883"/>
      <w:bookmarkStart w:id="28" w:name="_Toc181107453"/>
      <w:bookmarkStart w:id="29" w:name="_Toc185085681"/>
      <w:r>
        <w:rPr>
          <w:rFonts w:ascii="Times New Roman" w:hAnsi="Times New Roman" w:cs="Times New Roman"/>
          <w:b/>
          <w:color w:val="auto"/>
          <w:sz w:val="28"/>
        </w:rPr>
        <w:t>Применяемые кодировки</w:t>
      </w:r>
      <w:bookmarkEnd w:id="25"/>
      <w:bookmarkEnd w:id="26"/>
      <w:bookmarkEnd w:id="27"/>
      <w:bookmarkEnd w:id="28"/>
      <w:bookmarkEnd w:id="29"/>
    </w:p>
    <w:p w14:paraId="2C25AD4F" w14:textId="77777777" w:rsidR="00D92270" w:rsidRDefault="005439E0" w:rsidP="00D92270">
      <w:pPr>
        <w:pStyle w:val="af"/>
        <w:ind w:firstLine="708"/>
        <w:jc w:val="both"/>
        <w:rPr>
          <w:rFonts w:ascii="Times New Roman" w:hAnsi="Times New Roman" w:cs="Times New Roman"/>
          <w:sz w:val="28"/>
          <w:szCs w:val="28"/>
        </w:rPr>
      </w:pPr>
      <w:r w:rsidRPr="00EA5066">
        <w:rPr>
          <w:rFonts w:ascii="Times New Roman" w:hAnsi="Times New Roman" w:cs="Times New Roman"/>
          <w:sz w:val="28"/>
          <w:szCs w:val="28"/>
        </w:rPr>
        <w:t xml:space="preserve">Для написания исходного кода на языке программирования </w:t>
      </w:r>
      <w:r w:rsidRPr="00EA5066">
        <w:rPr>
          <w:rFonts w:ascii="Times New Roman" w:hAnsi="Times New Roman" w:cs="Times New Roman"/>
          <w:sz w:val="28"/>
          <w:szCs w:val="28"/>
          <w:lang w:val="en-US"/>
        </w:rPr>
        <w:t>KVV</w:t>
      </w:r>
      <w:r w:rsidRPr="00EA5066">
        <w:rPr>
          <w:rFonts w:ascii="Times New Roman" w:hAnsi="Times New Roman" w:cs="Times New Roman"/>
          <w:color w:val="000000" w:themeColor="text1"/>
          <w:sz w:val="28"/>
          <w:szCs w:val="28"/>
          <w:shd w:val="clear" w:color="auto" w:fill="FFFFFF"/>
        </w:rPr>
        <w:t>-2024</w:t>
      </w:r>
      <w:r w:rsidRPr="00EA5066">
        <w:rPr>
          <w:rFonts w:ascii="Times New Roman" w:hAnsi="Times New Roman" w:cs="Times New Roman"/>
          <w:sz w:val="28"/>
          <w:szCs w:val="28"/>
        </w:rPr>
        <w:t xml:space="preserve"> используется кодировка </w:t>
      </w:r>
      <w:r w:rsidRPr="00EA5066">
        <w:rPr>
          <w:rFonts w:ascii="Times New Roman" w:hAnsi="Times New Roman" w:cs="Times New Roman"/>
          <w:sz w:val="28"/>
          <w:szCs w:val="28"/>
          <w:lang w:val="en-US"/>
        </w:rPr>
        <w:t>Windows</w:t>
      </w:r>
      <w:r w:rsidRPr="00EA5066">
        <w:rPr>
          <w:rFonts w:ascii="Times New Roman" w:hAnsi="Times New Roman" w:cs="Times New Roman"/>
          <w:sz w:val="28"/>
          <w:szCs w:val="28"/>
        </w:rPr>
        <w:t>-1251.</w:t>
      </w:r>
    </w:p>
    <w:p w14:paraId="29E80158" w14:textId="1592647C" w:rsidR="00D92270" w:rsidRDefault="00D92270" w:rsidP="00D92270">
      <w:pPr>
        <w:pStyle w:val="af"/>
        <w:ind w:firstLine="708"/>
        <w:jc w:val="both"/>
        <w:rPr>
          <w:rFonts w:ascii="Times New Roman" w:hAnsi="Times New Roman" w:cs="Times New Roman"/>
          <w:sz w:val="28"/>
        </w:rPr>
      </w:pPr>
      <w:r w:rsidRPr="00D92270">
        <w:rPr>
          <w:rFonts w:ascii="Times New Roman" w:hAnsi="Times New Roman" w:cs="Times New Roman"/>
          <w:sz w:val="28"/>
        </w:rPr>
        <w:t xml:space="preserve"> </w:t>
      </w:r>
      <w:r>
        <w:rPr>
          <w:rFonts w:ascii="Times New Roman" w:hAnsi="Times New Roman" w:cs="Times New Roman"/>
          <w:sz w:val="28"/>
          <w:lang w:val="en-US"/>
        </w:rPr>
        <w:t>Windows</w:t>
      </w:r>
      <w:r>
        <w:rPr>
          <w:rFonts w:ascii="Times New Roman" w:hAnsi="Times New Roman" w:cs="Times New Roman"/>
          <w:sz w:val="28"/>
        </w:rPr>
        <w:t xml:space="preserve">-1251 – набор символов и кодировка, являющаяся 8-битной кодировкой для русских версий </w:t>
      </w:r>
      <w:r>
        <w:rPr>
          <w:rFonts w:ascii="Times New Roman" w:hAnsi="Times New Roman" w:cs="Times New Roman"/>
          <w:sz w:val="28"/>
          <w:lang w:val="en-US"/>
        </w:rPr>
        <w:t>Windows</w:t>
      </w:r>
      <w:r>
        <w:rPr>
          <w:rFonts w:ascii="Times New Roman" w:hAnsi="Times New Roman" w:cs="Times New Roman"/>
          <w:sz w:val="28"/>
        </w:rPr>
        <w:t>.</w:t>
      </w:r>
    </w:p>
    <w:p w14:paraId="448868E8" w14:textId="77777777" w:rsidR="00D92270" w:rsidRDefault="00D92270" w:rsidP="00D92270">
      <w:pPr>
        <w:pStyle w:val="af"/>
        <w:jc w:val="center"/>
      </w:pPr>
    </w:p>
    <w:p w14:paraId="71C1695E" w14:textId="402D6140" w:rsidR="005439E0" w:rsidRDefault="005439E0" w:rsidP="005439E0">
      <w:pPr>
        <w:pStyle w:val="af"/>
        <w:shd w:val="clear" w:color="auto" w:fill="FFFFFF" w:themeFill="background1"/>
        <w:spacing w:line="235" w:lineRule="auto"/>
        <w:ind w:firstLine="709"/>
        <w:jc w:val="both"/>
        <w:rPr>
          <w:rFonts w:ascii="Times New Roman" w:hAnsi="Times New Roman" w:cs="Times New Roman"/>
          <w:sz w:val="28"/>
          <w:szCs w:val="28"/>
        </w:rPr>
      </w:pPr>
    </w:p>
    <w:p w14:paraId="23F43043" w14:textId="77777777" w:rsidR="005439E0" w:rsidRDefault="005439E0" w:rsidP="005439E0">
      <w:pPr>
        <w:pStyle w:val="2"/>
        <w:numPr>
          <w:ilvl w:val="1"/>
          <w:numId w:val="1"/>
        </w:numPr>
        <w:spacing w:before="360" w:after="240" w:line="235" w:lineRule="auto"/>
        <w:ind w:left="0" w:firstLine="709"/>
        <w:rPr>
          <w:rFonts w:ascii="Times New Roman" w:hAnsi="Times New Roman" w:cs="Times New Roman"/>
          <w:b/>
          <w:color w:val="auto"/>
          <w:sz w:val="28"/>
        </w:rPr>
      </w:pPr>
      <w:bookmarkStart w:id="30" w:name="_Toc469840241"/>
      <w:bookmarkStart w:id="31" w:name="_Toc469841120"/>
      <w:bookmarkStart w:id="32" w:name="_Toc469842884"/>
      <w:bookmarkStart w:id="33" w:name="_Toc181107454"/>
      <w:bookmarkStart w:id="34" w:name="_Toc185085682"/>
      <w:r>
        <w:rPr>
          <w:rFonts w:ascii="Times New Roman" w:hAnsi="Times New Roman" w:cs="Times New Roman"/>
          <w:b/>
          <w:color w:val="auto"/>
          <w:sz w:val="28"/>
        </w:rPr>
        <w:lastRenderedPageBreak/>
        <w:t>Типы данных</w:t>
      </w:r>
      <w:bookmarkEnd w:id="30"/>
      <w:bookmarkEnd w:id="31"/>
      <w:bookmarkEnd w:id="32"/>
      <w:bookmarkEnd w:id="33"/>
      <w:bookmarkEnd w:id="34"/>
    </w:p>
    <w:p w14:paraId="69EC5094" w14:textId="5837F21C" w:rsidR="005439E0" w:rsidRPr="000270F7" w:rsidRDefault="005439E0" w:rsidP="005439E0">
      <w:pPr>
        <w:pStyle w:val="af"/>
        <w:shd w:val="clear" w:color="auto" w:fill="FFFFFF" w:themeFill="background1"/>
        <w:spacing w:line="235" w:lineRule="auto"/>
        <w:ind w:firstLine="709"/>
        <w:jc w:val="both"/>
        <w:rPr>
          <w:rFonts w:ascii="Times New Roman" w:hAnsi="Times New Roman" w:cs="Times New Roman"/>
          <w:spacing w:val="-6"/>
          <w:sz w:val="28"/>
          <w:szCs w:val="28"/>
        </w:rPr>
      </w:pPr>
      <w:r w:rsidRPr="000270F7">
        <w:rPr>
          <w:rFonts w:ascii="Times New Roman" w:hAnsi="Times New Roman" w:cs="Times New Roman"/>
          <w:spacing w:val="-6"/>
          <w:sz w:val="28"/>
          <w:szCs w:val="28"/>
        </w:rPr>
        <w:t xml:space="preserve">В языке </w:t>
      </w:r>
      <w:r w:rsidRPr="000270F7">
        <w:rPr>
          <w:rFonts w:ascii="Times New Roman" w:hAnsi="Times New Roman" w:cs="Times New Roman"/>
          <w:spacing w:val="-6"/>
          <w:sz w:val="28"/>
          <w:szCs w:val="28"/>
          <w:lang w:val="en-US"/>
        </w:rPr>
        <w:t>KVV</w:t>
      </w:r>
      <w:r w:rsidRPr="000270F7">
        <w:rPr>
          <w:rFonts w:ascii="Times New Roman" w:hAnsi="Times New Roman" w:cs="Times New Roman"/>
          <w:spacing w:val="-6"/>
          <w:sz w:val="28"/>
          <w:szCs w:val="28"/>
        </w:rPr>
        <w:t xml:space="preserve">-2024 реализованы два типа данных: </w:t>
      </w:r>
      <w:r w:rsidR="00E74654" w:rsidRPr="000270F7">
        <w:rPr>
          <w:rFonts w:ascii="Times New Roman" w:hAnsi="Times New Roman" w:cs="Times New Roman"/>
          <w:spacing w:val="-6"/>
          <w:sz w:val="28"/>
          <w:szCs w:val="28"/>
        </w:rPr>
        <w:t xml:space="preserve">беззнаковый </w:t>
      </w:r>
      <w:r w:rsidRPr="000270F7">
        <w:rPr>
          <w:rFonts w:ascii="Times New Roman" w:hAnsi="Times New Roman" w:cs="Times New Roman"/>
          <w:spacing w:val="-6"/>
          <w:sz w:val="28"/>
          <w:szCs w:val="28"/>
        </w:rPr>
        <w:t>целочисленный и строковый. Описание реализованных типов данных представлено в таблице 1.2.</w:t>
      </w:r>
    </w:p>
    <w:tbl>
      <w:tblPr>
        <w:tblpPr w:leftFromText="180" w:rightFromText="180" w:vertAnchor="text" w:horzAnchor="margin" w:tblpY="565"/>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397"/>
      </w:tblGrid>
      <w:tr w:rsidR="00BB3A5C" w14:paraId="4373E9F6" w14:textId="77777777" w:rsidTr="00BB3A5C">
        <w:tc>
          <w:tcPr>
            <w:tcW w:w="1668" w:type="dxa"/>
            <w:vAlign w:val="center"/>
          </w:tcPr>
          <w:p w14:paraId="2A1817F2" w14:textId="77777777" w:rsidR="00BB3A5C" w:rsidRDefault="00BB3A5C" w:rsidP="00BB3A5C">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Тип данных</w:t>
            </w:r>
          </w:p>
        </w:tc>
        <w:tc>
          <w:tcPr>
            <w:tcW w:w="8397" w:type="dxa"/>
          </w:tcPr>
          <w:p w14:paraId="795B6D10" w14:textId="77777777" w:rsidR="00BB3A5C" w:rsidRDefault="00BB3A5C" w:rsidP="00BB3A5C">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Описание типа данных</w:t>
            </w:r>
          </w:p>
        </w:tc>
      </w:tr>
      <w:tr w:rsidR="00BB3A5C" w14:paraId="661B05CC" w14:textId="77777777" w:rsidTr="00BB3A5C">
        <w:tc>
          <w:tcPr>
            <w:tcW w:w="1668" w:type="dxa"/>
            <w:vAlign w:val="center"/>
          </w:tcPr>
          <w:p w14:paraId="50E3529D" w14:textId="77777777" w:rsidR="00BB3A5C" w:rsidRDefault="00BB3A5C" w:rsidP="00BB3A5C">
            <w:pPr>
              <w:pStyle w:val="af"/>
              <w:shd w:val="clear" w:color="auto" w:fill="FFFFFF" w:themeFill="background1"/>
              <w:jc w:val="center"/>
              <w:rPr>
                <w:rFonts w:ascii="Times New Roman" w:hAnsi="Times New Roman" w:cs="Times New Roman"/>
                <w:sz w:val="28"/>
                <w:szCs w:val="28"/>
                <w:lang w:val="en-US"/>
              </w:rPr>
            </w:pPr>
            <w:r>
              <w:rPr>
                <w:rFonts w:ascii="Times New Roman" w:hAnsi="Times New Roman" w:cs="Times New Roman"/>
                <w:sz w:val="28"/>
                <w:szCs w:val="28"/>
              </w:rPr>
              <w:t xml:space="preserve">Целочисленный беззнаковй </w:t>
            </w:r>
            <w:r>
              <w:rPr>
                <w:rFonts w:ascii="Times New Roman" w:hAnsi="Times New Roman" w:cs="Times New Roman"/>
                <w:sz w:val="28"/>
                <w:szCs w:val="28"/>
                <w:lang w:val="en-US"/>
              </w:rPr>
              <w:t>uint</w:t>
            </w:r>
          </w:p>
          <w:p w14:paraId="3BE53F7B" w14:textId="77777777" w:rsidR="00BB3A5C" w:rsidRDefault="00BB3A5C" w:rsidP="00BB3A5C">
            <w:pPr>
              <w:pStyle w:val="af"/>
              <w:shd w:val="clear" w:color="auto" w:fill="FFFFFF" w:themeFill="background1"/>
              <w:jc w:val="center"/>
              <w:rPr>
                <w:rFonts w:ascii="Times New Roman" w:hAnsi="Times New Roman" w:cs="Times New Roman"/>
                <w:sz w:val="28"/>
                <w:szCs w:val="28"/>
              </w:rPr>
            </w:pPr>
          </w:p>
        </w:tc>
        <w:tc>
          <w:tcPr>
            <w:tcW w:w="8397" w:type="dxa"/>
          </w:tcPr>
          <w:p w14:paraId="64C1217B" w14:textId="77777777" w:rsidR="00BB3A5C" w:rsidRDefault="00BB3A5C" w:rsidP="00BB3A5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Фундаментальный тип данных. Используется для работы с целочисленными значениями</w:t>
            </w:r>
            <w:r w:rsidRPr="00D92270">
              <w:rPr>
                <w:rFonts w:ascii="Times New Roman" w:hAnsi="Times New Roman" w:cs="Times New Roman"/>
                <w:sz w:val="28"/>
                <w:szCs w:val="28"/>
              </w:rPr>
              <w:t>. В памяти занимает 4 байта.</w:t>
            </w:r>
          </w:p>
          <w:p w14:paraId="602E56AE" w14:textId="77777777" w:rsidR="00BB3A5C" w:rsidRDefault="00BB3A5C" w:rsidP="00BB3A5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Максимальное значение: 4,294,967,295.</w:t>
            </w:r>
          </w:p>
          <w:p w14:paraId="6CC039BC" w14:textId="77777777" w:rsidR="00BB3A5C" w:rsidRDefault="00BB3A5C" w:rsidP="00BB3A5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Минимальное значение: 0.</w:t>
            </w:r>
          </w:p>
          <w:p w14:paraId="2573CA0C" w14:textId="77777777" w:rsidR="00BB3A5C" w:rsidRDefault="00BB3A5C" w:rsidP="00BB3A5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Инициализация по умолчанию: значение 0.</w:t>
            </w:r>
          </w:p>
        </w:tc>
      </w:tr>
      <w:tr w:rsidR="00BB3A5C" w14:paraId="3749A337" w14:textId="77777777" w:rsidTr="00BB3A5C">
        <w:tc>
          <w:tcPr>
            <w:tcW w:w="1668" w:type="dxa"/>
            <w:vAlign w:val="center"/>
          </w:tcPr>
          <w:p w14:paraId="35BA6257" w14:textId="77777777" w:rsidR="00BB3A5C" w:rsidRPr="00D92270" w:rsidRDefault="00BB3A5C" w:rsidP="00BB3A5C">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 xml:space="preserve">Строковый тип данных </w:t>
            </w:r>
            <w:r>
              <w:rPr>
                <w:rFonts w:ascii="Times New Roman" w:hAnsi="Times New Roman" w:cs="Times New Roman"/>
                <w:sz w:val="28"/>
                <w:szCs w:val="28"/>
                <w:lang w:val="en-US"/>
              </w:rPr>
              <w:t>string</w:t>
            </w:r>
          </w:p>
        </w:tc>
        <w:tc>
          <w:tcPr>
            <w:tcW w:w="8397" w:type="dxa"/>
          </w:tcPr>
          <w:p w14:paraId="4A5B676A" w14:textId="77777777" w:rsidR="00BB3A5C" w:rsidRDefault="00BB3A5C" w:rsidP="00BB3A5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Фундаментальный тип данных. Используется для работы с символами, каждый символ в памяти занимает 1 байт.</w:t>
            </w:r>
          </w:p>
          <w:p w14:paraId="2F9B361C" w14:textId="77777777" w:rsidR="00BB3A5C" w:rsidRDefault="00BB3A5C" w:rsidP="00BB3A5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Максимальное количество символов: 255.</w:t>
            </w:r>
          </w:p>
          <w:p w14:paraId="70779986" w14:textId="77777777" w:rsidR="00BB3A5C" w:rsidRDefault="00BB3A5C" w:rsidP="00BB3A5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Инициализация по умолчанию: длина 0, символ конца строки “\0”.</w:t>
            </w:r>
          </w:p>
        </w:tc>
      </w:tr>
    </w:tbl>
    <w:p w14:paraId="4E86E602" w14:textId="1F074070" w:rsidR="002F4474" w:rsidRPr="00984912" w:rsidRDefault="00BB3A5C" w:rsidP="000270F7">
      <w:pPr>
        <w:pStyle w:val="af"/>
        <w:shd w:val="clear" w:color="auto" w:fill="FFFFFF" w:themeFill="background1"/>
        <w:spacing w:before="240"/>
        <w:jc w:val="both"/>
        <w:rPr>
          <w:rFonts w:ascii="Times New Roman" w:hAnsi="Times New Roman" w:cs="Times New Roman"/>
          <w:sz w:val="28"/>
          <w:szCs w:val="28"/>
        </w:rPr>
      </w:pPr>
      <w:r>
        <w:rPr>
          <w:rFonts w:ascii="Times New Roman" w:hAnsi="Times New Roman" w:cs="Times New Roman"/>
          <w:sz w:val="28"/>
          <w:szCs w:val="28"/>
        </w:rPr>
        <w:t xml:space="preserve"> </w:t>
      </w:r>
      <w:r w:rsidR="002F4474">
        <w:rPr>
          <w:rFonts w:ascii="Times New Roman" w:hAnsi="Times New Roman" w:cs="Times New Roman"/>
          <w:sz w:val="28"/>
          <w:szCs w:val="28"/>
        </w:rPr>
        <w:t>Таблица 1.2</w:t>
      </w:r>
      <w:r w:rsidR="002F4474" w:rsidRPr="00126F78">
        <w:rPr>
          <w:rFonts w:ascii="Times New Roman" w:hAnsi="Times New Roman" w:cs="Times New Roman"/>
          <w:sz w:val="28"/>
          <w:szCs w:val="28"/>
        </w:rPr>
        <w:t xml:space="preserve"> </w:t>
      </w:r>
      <w:r w:rsidR="002F4474">
        <w:rPr>
          <w:rFonts w:ascii="Times New Roman" w:hAnsi="Times New Roman" w:cs="Times New Roman"/>
          <w:sz w:val="28"/>
          <w:szCs w:val="28"/>
        </w:rPr>
        <w:t xml:space="preserve">– </w:t>
      </w:r>
      <w:r w:rsidR="002F4474" w:rsidRPr="00126F78">
        <w:rPr>
          <w:rFonts w:ascii="Times New Roman" w:hAnsi="Times New Roman" w:cs="Times New Roman"/>
          <w:sz w:val="28"/>
          <w:szCs w:val="28"/>
        </w:rPr>
        <w:t xml:space="preserve">Типы данных языка </w:t>
      </w:r>
      <w:r w:rsidR="002F4474">
        <w:rPr>
          <w:rFonts w:ascii="Times New Roman" w:hAnsi="Times New Roman" w:cs="Times New Roman"/>
          <w:sz w:val="28"/>
          <w:szCs w:val="28"/>
        </w:rPr>
        <w:t>K</w:t>
      </w:r>
      <w:r w:rsidR="002F4474" w:rsidRPr="000270F7">
        <w:rPr>
          <w:rFonts w:ascii="Times New Roman" w:hAnsi="Times New Roman" w:cs="Times New Roman"/>
          <w:sz w:val="28"/>
          <w:szCs w:val="28"/>
        </w:rPr>
        <w:t>VV</w:t>
      </w:r>
      <w:r w:rsidR="002F4474">
        <w:rPr>
          <w:rFonts w:ascii="Times New Roman" w:hAnsi="Times New Roman" w:cs="Times New Roman"/>
          <w:sz w:val="28"/>
          <w:szCs w:val="28"/>
        </w:rPr>
        <w:t>-202</w:t>
      </w:r>
      <w:r w:rsidR="002F4474" w:rsidRPr="00984912">
        <w:rPr>
          <w:rFonts w:ascii="Times New Roman" w:hAnsi="Times New Roman" w:cs="Times New Roman"/>
          <w:sz w:val="28"/>
          <w:szCs w:val="28"/>
        </w:rPr>
        <w:t>4</w:t>
      </w:r>
    </w:p>
    <w:p w14:paraId="3CC0B00B" w14:textId="72D3B983" w:rsidR="002F4474" w:rsidRDefault="0035467B" w:rsidP="002F4474">
      <w:pPr>
        <w:pStyle w:val="17"/>
        <w:spacing w:before="240" w:after="0"/>
        <w:jc w:val="both"/>
      </w:pPr>
      <w:r w:rsidRPr="0035467B">
        <w:t>Тип данных — это характеристика, определяющая свойства данных и операции, которые могут быть выполнены над ними. В программировании тип данных указывает, какого рода значения может принимать переменная, константа или выражение. Типы данных являются фундаментальной концепцией для работы с данными, поскольку они определяют структуру и поведение данных в программе.</w:t>
      </w:r>
    </w:p>
    <w:p w14:paraId="60B65048" w14:textId="77777777" w:rsidR="005439E0" w:rsidRDefault="005439E0" w:rsidP="00984912">
      <w:pPr>
        <w:pStyle w:val="2"/>
        <w:numPr>
          <w:ilvl w:val="1"/>
          <w:numId w:val="1"/>
        </w:numPr>
        <w:spacing w:before="360" w:after="240" w:line="240" w:lineRule="auto"/>
        <w:ind w:left="0" w:firstLine="709"/>
        <w:rPr>
          <w:rFonts w:ascii="Times New Roman" w:hAnsi="Times New Roman" w:cs="Times New Roman"/>
          <w:b/>
          <w:color w:val="auto"/>
          <w:sz w:val="28"/>
        </w:rPr>
      </w:pPr>
      <w:bookmarkStart w:id="35" w:name="_Toc469842885"/>
      <w:bookmarkStart w:id="36" w:name="_Toc469840242"/>
      <w:bookmarkStart w:id="37" w:name="_Toc469841121"/>
      <w:bookmarkStart w:id="38" w:name="_Toc181107455"/>
      <w:bookmarkStart w:id="39" w:name="_Toc185085683"/>
      <w:r>
        <w:rPr>
          <w:rFonts w:ascii="Times New Roman" w:hAnsi="Times New Roman" w:cs="Times New Roman"/>
          <w:b/>
          <w:color w:val="auto"/>
          <w:sz w:val="28"/>
        </w:rPr>
        <w:t>Преобразование типов данных</w:t>
      </w:r>
      <w:bookmarkEnd w:id="35"/>
      <w:bookmarkEnd w:id="36"/>
      <w:bookmarkEnd w:id="37"/>
      <w:bookmarkEnd w:id="38"/>
      <w:bookmarkEnd w:id="39"/>
    </w:p>
    <w:p w14:paraId="4D32C5D4" w14:textId="77777777" w:rsidR="005439E0" w:rsidRDefault="005439E0" w:rsidP="005439E0">
      <w:pPr>
        <w:pStyle w:val="af"/>
        <w:shd w:val="clear" w:color="auto" w:fill="FFFFFF" w:themeFill="background1"/>
        <w:ind w:firstLine="709"/>
        <w:jc w:val="both"/>
        <w:rPr>
          <w:rFonts w:ascii="Times New Roman" w:hAnsi="Times New Roman" w:cs="Times New Roman"/>
          <w:sz w:val="28"/>
          <w:szCs w:val="28"/>
        </w:rPr>
      </w:pPr>
      <w:r w:rsidRPr="00A05113">
        <w:rPr>
          <w:rFonts w:ascii="Times New Roman" w:hAnsi="Times New Roman" w:cs="Times New Roman"/>
          <w:sz w:val="28"/>
          <w:szCs w:val="28"/>
        </w:rPr>
        <w:t>Преобразование типов данных не поддерживается, т.е. язык является строготипизированным.</w:t>
      </w:r>
    </w:p>
    <w:p w14:paraId="2FDC3088" w14:textId="77777777" w:rsidR="005439E0" w:rsidRDefault="005439E0" w:rsidP="005439E0">
      <w:pPr>
        <w:pStyle w:val="2"/>
        <w:numPr>
          <w:ilvl w:val="1"/>
          <w:numId w:val="1"/>
        </w:numPr>
        <w:spacing w:before="360" w:after="240" w:line="240" w:lineRule="auto"/>
        <w:ind w:left="0" w:firstLine="709"/>
        <w:rPr>
          <w:rFonts w:ascii="Times New Roman" w:hAnsi="Times New Roman" w:cs="Times New Roman"/>
          <w:b/>
          <w:color w:val="auto"/>
          <w:sz w:val="28"/>
        </w:rPr>
      </w:pPr>
      <w:bookmarkStart w:id="40" w:name="_Toc469840243"/>
      <w:bookmarkStart w:id="41" w:name="_Toc469842886"/>
      <w:bookmarkStart w:id="42" w:name="_Toc469841122"/>
      <w:bookmarkStart w:id="43" w:name="_Toc181107456"/>
      <w:bookmarkStart w:id="44" w:name="_Toc185085684"/>
      <w:r>
        <w:rPr>
          <w:rFonts w:ascii="Times New Roman" w:hAnsi="Times New Roman" w:cs="Times New Roman"/>
          <w:b/>
          <w:color w:val="auto"/>
          <w:sz w:val="28"/>
        </w:rPr>
        <w:t>Идентификаторы</w:t>
      </w:r>
      <w:bookmarkEnd w:id="40"/>
      <w:bookmarkEnd w:id="41"/>
      <w:bookmarkEnd w:id="42"/>
      <w:bookmarkEnd w:id="43"/>
      <w:bookmarkEnd w:id="44"/>
      <w:r>
        <w:rPr>
          <w:rFonts w:ascii="Times New Roman" w:hAnsi="Times New Roman" w:cs="Times New Roman"/>
          <w:b/>
          <w:color w:val="auto"/>
          <w:sz w:val="28"/>
        </w:rPr>
        <w:t xml:space="preserve"> </w:t>
      </w:r>
    </w:p>
    <w:p w14:paraId="2D3E9511" w14:textId="38EC0D3B" w:rsidR="005439E0" w:rsidRDefault="005439E0" w:rsidP="005439E0">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В имени идентификатора допускаются символы латинского алфавита и кириллица в нижнем</w:t>
      </w:r>
      <w:r w:rsidR="00E8274C">
        <w:rPr>
          <w:rFonts w:ascii="Times New Roman" w:hAnsi="Times New Roman" w:cs="Times New Roman"/>
          <w:sz w:val="28"/>
          <w:szCs w:val="28"/>
        </w:rPr>
        <w:t xml:space="preserve"> регистре</w:t>
      </w:r>
      <w:r>
        <w:rPr>
          <w:rFonts w:ascii="Times New Roman" w:hAnsi="Times New Roman" w:cs="Times New Roman"/>
          <w:sz w:val="28"/>
          <w:szCs w:val="28"/>
        </w:rPr>
        <w:t xml:space="preserve">. Максимальная длина имени идентификатора - 30 символов. Максимальная длина имени идентификатора функции - 30 символов. При вводе идентификатора длиной более разрешенного количества символов, он будет усекаться. Имя идентификатора не может совпадать с ключевыми словами и не может иметь имя, как функция, уже содержащаяся в стандартной библиотеке.  </w:t>
      </w:r>
    </w:p>
    <w:p w14:paraId="54E987D7" w14:textId="77777777" w:rsidR="005439E0" w:rsidRDefault="005439E0" w:rsidP="005439E0">
      <w:pPr>
        <w:pStyle w:val="2"/>
        <w:numPr>
          <w:ilvl w:val="1"/>
          <w:numId w:val="1"/>
        </w:numPr>
        <w:spacing w:before="360" w:after="240" w:line="240" w:lineRule="auto"/>
        <w:ind w:left="0" w:firstLine="709"/>
        <w:rPr>
          <w:rFonts w:ascii="Times New Roman" w:hAnsi="Times New Roman" w:cs="Times New Roman"/>
          <w:b/>
          <w:color w:val="auto"/>
          <w:sz w:val="28"/>
        </w:rPr>
      </w:pPr>
      <w:bookmarkStart w:id="45" w:name="_Toc469840244"/>
      <w:bookmarkStart w:id="46" w:name="_Toc469842887"/>
      <w:bookmarkStart w:id="47" w:name="_Toc469841123"/>
      <w:bookmarkStart w:id="48" w:name="_Toc181107457"/>
      <w:bookmarkStart w:id="49" w:name="_Toc185085685"/>
      <w:r>
        <w:rPr>
          <w:rFonts w:ascii="Times New Roman" w:hAnsi="Times New Roman" w:cs="Times New Roman"/>
          <w:b/>
          <w:color w:val="auto"/>
          <w:sz w:val="28"/>
        </w:rPr>
        <w:t>Литералы</w:t>
      </w:r>
      <w:bookmarkEnd w:id="45"/>
      <w:bookmarkEnd w:id="46"/>
      <w:bookmarkEnd w:id="47"/>
      <w:bookmarkEnd w:id="48"/>
      <w:bookmarkEnd w:id="49"/>
    </w:p>
    <w:p w14:paraId="1E0D14B4" w14:textId="66E7CD04" w:rsidR="005439E0" w:rsidRDefault="005439E0" w:rsidP="00984912">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С помощью литералов осуществляется инициализация переменных. В языке </w:t>
      </w:r>
      <w:r w:rsidR="0035467B">
        <w:rPr>
          <w:rFonts w:ascii="Times New Roman" w:hAnsi="Times New Roman" w:cs="Times New Roman"/>
          <w:sz w:val="28"/>
          <w:szCs w:val="28"/>
          <w:lang w:val="en-US"/>
        </w:rPr>
        <w:t>KVV</w:t>
      </w:r>
      <w:r w:rsidR="0035467B" w:rsidRPr="0035467B">
        <w:rPr>
          <w:rFonts w:ascii="Times New Roman" w:hAnsi="Times New Roman" w:cs="Times New Roman"/>
          <w:sz w:val="28"/>
          <w:szCs w:val="28"/>
        </w:rPr>
        <w:t xml:space="preserve">-2024 </w:t>
      </w:r>
      <w:r>
        <w:rPr>
          <w:rFonts w:ascii="Times New Roman" w:hAnsi="Times New Roman" w:cs="Times New Roman"/>
          <w:sz w:val="28"/>
          <w:szCs w:val="28"/>
        </w:rPr>
        <w:t>существует два типа литералов</w:t>
      </w:r>
      <w:r w:rsidR="0035467B" w:rsidRPr="0035467B">
        <w:rPr>
          <w:rFonts w:ascii="Times New Roman" w:hAnsi="Times New Roman" w:cs="Times New Roman"/>
          <w:sz w:val="28"/>
          <w:szCs w:val="28"/>
        </w:rPr>
        <w:t xml:space="preserve">: </w:t>
      </w:r>
      <w:r w:rsidR="0035467B">
        <w:rPr>
          <w:rFonts w:ascii="Times New Roman" w:hAnsi="Times New Roman" w:cs="Times New Roman"/>
          <w:sz w:val="28"/>
          <w:szCs w:val="28"/>
        </w:rPr>
        <w:t>целые и строковые.</w:t>
      </w:r>
      <w:r>
        <w:rPr>
          <w:rFonts w:ascii="Times New Roman" w:hAnsi="Times New Roman" w:cs="Times New Roman"/>
          <w:sz w:val="28"/>
          <w:szCs w:val="28"/>
        </w:rPr>
        <w:t xml:space="preserve"> </w:t>
      </w:r>
    </w:p>
    <w:p w14:paraId="5F249770" w14:textId="77777777" w:rsidR="002F4474" w:rsidRPr="002F4474" w:rsidRDefault="002F4474" w:rsidP="002F4474">
      <w:pPr>
        <w:pStyle w:val="af"/>
        <w:shd w:val="clear" w:color="auto" w:fill="FFFFFF" w:themeFill="background1"/>
        <w:ind w:firstLine="709"/>
        <w:jc w:val="both"/>
        <w:rPr>
          <w:rFonts w:ascii="Times New Roman" w:hAnsi="Times New Roman" w:cs="Times New Roman"/>
          <w:sz w:val="28"/>
          <w:szCs w:val="28"/>
        </w:rPr>
      </w:pPr>
      <w:r w:rsidRPr="002F4474">
        <w:rPr>
          <w:rFonts w:ascii="Times New Roman" w:hAnsi="Times New Roman" w:cs="Times New Roman"/>
          <w:sz w:val="28"/>
          <w:szCs w:val="28"/>
        </w:rPr>
        <w:t>Литералы – представляют собой константные значения определённого типа, такие как числа, строки, символы и логические значения.</w:t>
      </w:r>
    </w:p>
    <w:p w14:paraId="47DDE384" w14:textId="27588FED" w:rsidR="00C45CA8" w:rsidRDefault="00C45CA8" w:rsidP="00C45CA8">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Краткое описание литералов языка </w:t>
      </w:r>
      <w:r>
        <w:rPr>
          <w:rFonts w:ascii="Times New Roman" w:hAnsi="Times New Roman" w:cs="Times New Roman"/>
          <w:sz w:val="28"/>
          <w:szCs w:val="28"/>
          <w:lang w:val="en-US"/>
        </w:rPr>
        <w:t>KVV</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xml:space="preserve"> представлено в таблице 1.3.</w:t>
      </w:r>
    </w:p>
    <w:p w14:paraId="0B9648EC" w14:textId="743FB8CA" w:rsidR="00ED166F" w:rsidRDefault="00ED166F" w:rsidP="00C45CA8">
      <w:pPr>
        <w:pStyle w:val="af"/>
        <w:shd w:val="clear" w:color="auto" w:fill="FFFFFF" w:themeFill="background1"/>
        <w:ind w:firstLine="709"/>
        <w:jc w:val="both"/>
        <w:rPr>
          <w:rFonts w:ascii="Times New Roman" w:hAnsi="Times New Roman" w:cs="Times New Roman"/>
          <w:sz w:val="28"/>
          <w:szCs w:val="28"/>
        </w:rPr>
      </w:pPr>
    </w:p>
    <w:p w14:paraId="4BA10EC0" w14:textId="77777777" w:rsidR="00BB3A5C" w:rsidRDefault="00BB3A5C" w:rsidP="00C45CA8">
      <w:pPr>
        <w:pStyle w:val="af"/>
        <w:shd w:val="clear" w:color="auto" w:fill="FFFFFF" w:themeFill="background1"/>
        <w:ind w:firstLine="709"/>
        <w:jc w:val="both"/>
        <w:rPr>
          <w:rFonts w:ascii="Times New Roman" w:hAnsi="Times New Roman" w:cs="Times New Roman"/>
          <w:sz w:val="28"/>
          <w:szCs w:val="28"/>
        </w:rPr>
      </w:pPr>
    </w:p>
    <w:tbl>
      <w:tblPr>
        <w:tblpPr w:leftFromText="180" w:rightFromText="180" w:vertAnchor="text" w:horzAnchor="margin" w:tblpY="326"/>
        <w:tblW w:w="10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3119"/>
        <w:gridCol w:w="3147"/>
        <w:gridCol w:w="2034"/>
      </w:tblGrid>
      <w:tr w:rsidR="00BB3A5C" w14:paraId="562F17F6" w14:textId="77777777" w:rsidTr="00BB3A5C">
        <w:tc>
          <w:tcPr>
            <w:tcW w:w="1843" w:type="dxa"/>
            <w:vAlign w:val="center"/>
          </w:tcPr>
          <w:p w14:paraId="46DD924F" w14:textId="77777777" w:rsidR="00BB3A5C" w:rsidRDefault="00BB3A5C" w:rsidP="00BB3A5C">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lastRenderedPageBreak/>
              <w:t>Тип литерала</w:t>
            </w:r>
          </w:p>
        </w:tc>
        <w:tc>
          <w:tcPr>
            <w:tcW w:w="3119" w:type="dxa"/>
          </w:tcPr>
          <w:p w14:paraId="3D42B18C" w14:textId="77777777" w:rsidR="00BB3A5C" w:rsidRDefault="00BB3A5C" w:rsidP="00BB3A5C">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Регулярное выражение</w:t>
            </w:r>
          </w:p>
        </w:tc>
        <w:tc>
          <w:tcPr>
            <w:tcW w:w="3147" w:type="dxa"/>
          </w:tcPr>
          <w:p w14:paraId="42A22153" w14:textId="77777777" w:rsidR="00BB3A5C" w:rsidRDefault="00BB3A5C" w:rsidP="00BB3A5C">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Описание</w:t>
            </w:r>
          </w:p>
        </w:tc>
        <w:tc>
          <w:tcPr>
            <w:tcW w:w="2034" w:type="dxa"/>
          </w:tcPr>
          <w:p w14:paraId="60E54258" w14:textId="77777777" w:rsidR="00BB3A5C" w:rsidRDefault="00BB3A5C" w:rsidP="00BB3A5C">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Пример</w:t>
            </w:r>
          </w:p>
        </w:tc>
      </w:tr>
      <w:tr w:rsidR="00BB3A5C" w14:paraId="5F3D62E7" w14:textId="77777777" w:rsidTr="00BB3A5C">
        <w:tc>
          <w:tcPr>
            <w:tcW w:w="1843" w:type="dxa"/>
            <w:vAlign w:val="center"/>
          </w:tcPr>
          <w:p w14:paraId="67B72B15" w14:textId="77777777" w:rsidR="00BB3A5C" w:rsidRDefault="00BB3A5C" w:rsidP="00BB3A5C">
            <w:pPr>
              <w:pStyle w:val="af"/>
              <w:shd w:val="clear" w:color="auto" w:fill="FFFFFF" w:themeFill="background1"/>
              <w:jc w:val="both"/>
              <w:rPr>
                <w:rFonts w:ascii="Times New Roman" w:hAnsi="Times New Roman" w:cs="Times New Roman"/>
                <w:sz w:val="28"/>
                <w:szCs w:val="28"/>
              </w:rPr>
            </w:pPr>
            <w:r w:rsidRPr="0039223E">
              <w:rPr>
                <w:rFonts w:ascii="Times New Roman" w:hAnsi="Times New Roman" w:cs="Times New Roman"/>
                <w:sz w:val="28"/>
                <w:szCs w:val="28"/>
              </w:rPr>
              <w:t>Целочисленный литерал</w:t>
            </w:r>
          </w:p>
        </w:tc>
        <w:tc>
          <w:tcPr>
            <w:tcW w:w="3119" w:type="dxa"/>
          </w:tcPr>
          <w:p w14:paraId="78FCA1FD" w14:textId="77777777" w:rsidR="00BB3A5C" w:rsidRDefault="00BB3A5C" w:rsidP="00BB3A5C">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[1-9]+[0-9]*</w:t>
            </w:r>
          </w:p>
        </w:tc>
        <w:tc>
          <w:tcPr>
            <w:tcW w:w="3147" w:type="dxa"/>
          </w:tcPr>
          <w:p w14:paraId="0EDF4D31" w14:textId="77777777" w:rsidR="00BB3A5C" w:rsidRDefault="00BB3A5C" w:rsidP="00BB3A5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Целочисленные литералы,по умолчанию инициализируются 0. Литералы могут быть только rvalue.</w:t>
            </w:r>
          </w:p>
        </w:tc>
        <w:tc>
          <w:tcPr>
            <w:tcW w:w="2034" w:type="dxa"/>
          </w:tcPr>
          <w:p w14:paraId="27A10208" w14:textId="77777777" w:rsidR="00BB3A5C" w:rsidRDefault="00BB3A5C" w:rsidP="00BB3A5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declare</w:t>
            </w:r>
            <w:r>
              <w:rPr>
                <w:rFonts w:ascii="Times New Roman" w:hAnsi="Times New Roman" w:cs="Times New Roman"/>
                <w:sz w:val="28"/>
                <w:szCs w:val="28"/>
              </w:rPr>
              <w:t xml:space="preserve"> </w:t>
            </w:r>
            <w:r>
              <w:rPr>
                <w:rFonts w:ascii="Times New Roman" w:hAnsi="Times New Roman" w:cs="Times New Roman"/>
                <w:sz w:val="28"/>
                <w:szCs w:val="28"/>
                <w:lang w:val="en-US"/>
              </w:rPr>
              <w:t>uint</w:t>
            </w:r>
            <w:r>
              <w:rPr>
                <w:rFonts w:ascii="Times New Roman" w:hAnsi="Times New Roman" w:cs="Times New Roman"/>
                <w:sz w:val="28"/>
                <w:szCs w:val="28"/>
              </w:rPr>
              <w:t xml:space="preserve"> </w:t>
            </w:r>
            <w:r>
              <w:rPr>
                <w:rFonts w:ascii="Times New Roman" w:hAnsi="Times New Roman" w:cs="Times New Roman"/>
                <w:sz w:val="28"/>
                <w:szCs w:val="28"/>
                <w:lang w:val="en-US"/>
              </w:rPr>
              <w:t>sum</w:t>
            </w:r>
            <w:r>
              <w:rPr>
                <w:rFonts w:ascii="Times New Roman" w:hAnsi="Times New Roman" w:cs="Times New Roman"/>
                <w:sz w:val="28"/>
                <w:szCs w:val="28"/>
              </w:rPr>
              <w:t>;</w:t>
            </w:r>
          </w:p>
          <w:p w14:paraId="66D7AD58" w14:textId="77777777" w:rsidR="00BB3A5C" w:rsidRDefault="00BB3A5C" w:rsidP="00BB3A5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sum</w:t>
            </w:r>
            <w:r>
              <w:rPr>
                <w:rFonts w:ascii="Times New Roman" w:hAnsi="Times New Roman" w:cs="Times New Roman"/>
                <w:sz w:val="28"/>
                <w:szCs w:val="28"/>
              </w:rPr>
              <w:t xml:space="preserve"> = 15;</w:t>
            </w:r>
          </w:p>
          <w:p w14:paraId="7B21EAE6" w14:textId="77777777" w:rsidR="00BB3A5C" w:rsidRDefault="00BB3A5C" w:rsidP="00BB3A5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15 – целочисленный литерал.</w:t>
            </w:r>
          </w:p>
        </w:tc>
      </w:tr>
      <w:tr w:rsidR="00BB3A5C" w:rsidRPr="005513A9" w14:paraId="329F22E5" w14:textId="77777777" w:rsidTr="00BB3A5C">
        <w:tc>
          <w:tcPr>
            <w:tcW w:w="1843" w:type="dxa"/>
            <w:vAlign w:val="center"/>
          </w:tcPr>
          <w:p w14:paraId="510820BE" w14:textId="77777777" w:rsidR="00BB3A5C" w:rsidRDefault="00BB3A5C" w:rsidP="00BB3A5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Строковые литерал</w:t>
            </w:r>
          </w:p>
        </w:tc>
        <w:tc>
          <w:tcPr>
            <w:tcW w:w="3119" w:type="dxa"/>
          </w:tcPr>
          <w:p w14:paraId="3FDCF749" w14:textId="77777777" w:rsidR="00BB3A5C" w:rsidRDefault="00BB3A5C" w:rsidP="00BB3A5C">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a</w:t>
            </w:r>
            <w:r>
              <w:rPr>
                <w:rFonts w:ascii="Times New Roman" w:hAnsi="Times New Roman" w:cs="Times New Roman"/>
                <w:sz w:val="28"/>
                <w:szCs w:val="28"/>
              </w:rPr>
              <w:t>-</w:t>
            </w:r>
            <w:r>
              <w:rPr>
                <w:rFonts w:ascii="Times New Roman" w:hAnsi="Times New Roman" w:cs="Times New Roman"/>
                <w:sz w:val="28"/>
                <w:szCs w:val="28"/>
                <w:lang w:val="en-US"/>
              </w:rPr>
              <w:t>z</w:t>
            </w:r>
            <w:r>
              <w:rPr>
                <w:rFonts w:ascii="Times New Roman" w:hAnsi="Times New Roman" w:cs="Times New Roman"/>
                <w:sz w:val="28"/>
                <w:szCs w:val="28"/>
              </w:rPr>
              <w:t>|а-я|0-9|'</w:t>
            </w:r>
            <w:r>
              <w:rPr>
                <w:rFonts w:ascii="Times New Roman" w:hAnsi="Times New Roman" w:cs="Times New Roman"/>
                <w:sz w:val="28"/>
                <w:szCs w:val="28"/>
                <w:lang w:val="en-US"/>
              </w:rPr>
              <w:t>]+</w:t>
            </w:r>
          </w:p>
        </w:tc>
        <w:tc>
          <w:tcPr>
            <w:tcW w:w="3147" w:type="dxa"/>
          </w:tcPr>
          <w:p w14:paraId="1B077254" w14:textId="77777777" w:rsidR="00BB3A5C" w:rsidRDefault="00BB3A5C" w:rsidP="00BB3A5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Символы, заключённые в '…' (одинарные кавычки), по умолчанию инициализируются пустой строкой. Литералы могут быть только rvalue.</w:t>
            </w:r>
          </w:p>
        </w:tc>
        <w:tc>
          <w:tcPr>
            <w:tcW w:w="2034" w:type="dxa"/>
          </w:tcPr>
          <w:p w14:paraId="07B9CCF2" w14:textId="77777777" w:rsidR="00BB3A5C" w:rsidRDefault="00BB3A5C" w:rsidP="00BB3A5C">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declare string text = ‘text’;</w:t>
            </w:r>
          </w:p>
          <w:p w14:paraId="7DF81DE0" w14:textId="77777777" w:rsidR="00BB3A5C" w:rsidRDefault="00BB3A5C" w:rsidP="00BB3A5C">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text – </w:t>
            </w:r>
            <w:r>
              <w:rPr>
                <w:rFonts w:ascii="Times New Roman" w:hAnsi="Times New Roman" w:cs="Times New Roman"/>
                <w:sz w:val="28"/>
                <w:szCs w:val="28"/>
              </w:rPr>
              <w:t>строковый</w:t>
            </w:r>
            <w:r>
              <w:rPr>
                <w:rFonts w:ascii="Times New Roman" w:hAnsi="Times New Roman" w:cs="Times New Roman"/>
                <w:sz w:val="28"/>
                <w:szCs w:val="28"/>
                <w:lang w:val="en-US"/>
              </w:rPr>
              <w:t xml:space="preserve"> </w:t>
            </w:r>
            <w:r>
              <w:rPr>
                <w:rFonts w:ascii="Times New Roman" w:hAnsi="Times New Roman" w:cs="Times New Roman"/>
                <w:sz w:val="28"/>
                <w:szCs w:val="28"/>
              </w:rPr>
              <w:t>литерал</w:t>
            </w:r>
            <w:r>
              <w:rPr>
                <w:rFonts w:ascii="Times New Roman" w:hAnsi="Times New Roman" w:cs="Times New Roman"/>
                <w:sz w:val="28"/>
                <w:szCs w:val="28"/>
                <w:lang w:val="en-US"/>
              </w:rPr>
              <w:t>.</w:t>
            </w:r>
          </w:p>
        </w:tc>
      </w:tr>
    </w:tbl>
    <w:p w14:paraId="03DEE83C" w14:textId="31B28082" w:rsidR="00952265" w:rsidRDefault="00BB3A5C" w:rsidP="00720129">
      <w:pPr>
        <w:pStyle w:val="af"/>
        <w:shd w:val="clear" w:color="auto" w:fill="FFFFFF" w:themeFill="background1"/>
        <w:rPr>
          <w:rFonts w:ascii="Times New Roman" w:hAnsi="Times New Roman" w:cs="Times New Roman"/>
          <w:sz w:val="28"/>
          <w:szCs w:val="28"/>
        </w:rPr>
      </w:pPr>
      <w:r w:rsidRPr="0039575C">
        <w:rPr>
          <w:rFonts w:ascii="Times New Roman" w:hAnsi="Times New Roman" w:cs="Times New Roman"/>
          <w:sz w:val="28"/>
          <w:szCs w:val="28"/>
          <w:lang w:val="en-US"/>
        </w:rPr>
        <w:t xml:space="preserve"> </w:t>
      </w:r>
      <w:r w:rsidR="00952265">
        <w:rPr>
          <w:rFonts w:ascii="Times New Roman" w:hAnsi="Times New Roman" w:cs="Times New Roman"/>
          <w:sz w:val="28"/>
          <w:szCs w:val="28"/>
        </w:rPr>
        <w:t>Таблица 1.3 –</w:t>
      </w:r>
      <w:r w:rsidR="00952265" w:rsidRPr="00126F78">
        <w:rPr>
          <w:rFonts w:ascii="Times New Roman" w:hAnsi="Times New Roman" w:cs="Times New Roman"/>
          <w:sz w:val="28"/>
          <w:szCs w:val="28"/>
        </w:rPr>
        <w:t xml:space="preserve"> Описание литералов</w:t>
      </w:r>
    </w:p>
    <w:p w14:paraId="34CCD752" w14:textId="7C9BBFF3" w:rsidR="00C45CA8" w:rsidRDefault="00C45CA8" w:rsidP="00C45CA8">
      <w:pPr>
        <w:pStyle w:val="af"/>
        <w:shd w:val="clear" w:color="auto" w:fill="FFFFFF" w:themeFill="background1"/>
        <w:spacing w:before="240"/>
        <w:ind w:firstLine="709"/>
        <w:jc w:val="both"/>
        <w:rPr>
          <w:rFonts w:ascii="Times New Roman" w:hAnsi="Times New Roman" w:cs="Times New Roman"/>
          <w:sz w:val="28"/>
          <w:szCs w:val="28"/>
        </w:rPr>
      </w:pPr>
      <w:r w:rsidRPr="002F4474">
        <w:rPr>
          <w:rFonts w:ascii="Times New Roman" w:hAnsi="Times New Roman" w:cs="Times New Roman"/>
          <w:sz w:val="28"/>
          <w:szCs w:val="28"/>
        </w:rPr>
        <w:t>rvalue - это то, что можно только присваивать, например, литералы или ре-зультаты выражений.</w:t>
      </w:r>
    </w:p>
    <w:p w14:paraId="0AD330EF" w14:textId="7C9BBFF3" w:rsidR="005439E0" w:rsidRPr="00F1456B" w:rsidRDefault="005439E0" w:rsidP="00984912">
      <w:pPr>
        <w:pStyle w:val="2"/>
        <w:numPr>
          <w:ilvl w:val="1"/>
          <w:numId w:val="1"/>
        </w:numPr>
        <w:spacing w:before="360" w:after="240" w:line="240" w:lineRule="auto"/>
        <w:ind w:left="0" w:firstLine="709"/>
        <w:rPr>
          <w:rFonts w:ascii="Times New Roman" w:hAnsi="Times New Roman" w:cs="Times New Roman"/>
          <w:b/>
          <w:color w:val="auto"/>
          <w:sz w:val="28"/>
        </w:rPr>
      </w:pPr>
      <w:bookmarkStart w:id="50" w:name="_Toc469840245"/>
      <w:bookmarkStart w:id="51" w:name="_Toc469842888"/>
      <w:bookmarkStart w:id="52" w:name="_Toc469841124"/>
      <w:bookmarkStart w:id="53" w:name="_Toc181107458"/>
      <w:bookmarkStart w:id="54" w:name="_Toc185085686"/>
      <w:r w:rsidRPr="00F1456B">
        <w:rPr>
          <w:rFonts w:ascii="Times New Roman" w:hAnsi="Times New Roman" w:cs="Times New Roman"/>
          <w:b/>
          <w:color w:val="auto"/>
          <w:sz w:val="28"/>
        </w:rPr>
        <w:t>Об</w:t>
      </w:r>
      <w:bookmarkEnd w:id="50"/>
      <w:bookmarkEnd w:id="51"/>
      <w:bookmarkEnd w:id="52"/>
      <w:bookmarkEnd w:id="53"/>
      <w:r w:rsidR="00ED31CD" w:rsidRPr="00F1456B">
        <w:rPr>
          <w:rFonts w:ascii="Times New Roman" w:hAnsi="Times New Roman" w:cs="Times New Roman"/>
          <w:b/>
          <w:color w:val="auto"/>
          <w:sz w:val="28"/>
        </w:rPr>
        <w:t>ъявление данных</w:t>
      </w:r>
      <w:bookmarkEnd w:id="54"/>
    </w:p>
    <w:p w14:paraId="63090395" w14:textId="1F1D47B1" w:rsidR="005439E0" w:rsidRDefault="005439E0" w:rsidP="000C569E">
      <w:pPr>
        <w:tabs>
          <w:tab w:val="left" w:pos="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Область видимости «сверху вниз» (по принципу С++). В языке </w:t>
      </w:r>
      <w:r>
        <w:rPr>
          <w:rFonts w:ascii="Times New Roman" w:hAnsi="Times New Roman" w:cs="Times New Roman"/>
          <w:sz w:val="28"/>
          <w:szCs w:val="28"/>
          <w:lang w:val="en-US"/>
        </w:rPr>
        <w:t>KVV</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xml:space="preserve"> требуется обязательное объявление переменной перед её инициализацией и последующим использованием. Все переменные должны находиться внутри программного блока. Имеется возможность объявления одинаковых переменных в разных блоках, т. к. переменные, объявленные в одной функции, недоступны в другой. Каждая переменная получает префикс – название функции, в которой она объявлена.</w:t>
      </w:r>
    </w:p>
    <w:p w14:paraId="60042036" w14:textId="77777777" w:rsidR="00F1456B" w:rsidRPr="003B52A4" w:rsidRDefault="00F1456B" w:rsidP="00F1456B">
      <w:pPr>
        <w:spacing w:after="0" w:line="240" w:lineRule="auto"/>
        <w:ind w:firstLine="709"/>
        <w:jc w:val="both"/>
        <w:rPr>
          <w:rFonts w:ascii="Times New Roman" w:eastAsia="Calibri" w:hAnsi="Times New Roman" w:cs="Times New Roman"/>
          <w:sz w:val="28"/>
          <w:szCs w:val="28"/>
        </w:rPr>
      </w:pPr>
      <w:r>
        <w:rPr>
          <w:rFonts w:ascii="Times New Roman" w:hAnsi="Times New Roman" w:cs="Times New Roman"/>
          <w:sz w:val="28"/>
        </w:rPr>
        <w:t xml:space="preserve">Объявление переменных осуществляется с помощью ключевого слова </w:t>
      </w:r>
      <w:r w:rsidRPr="00F1456B">
        <w:rPr>
          <w:rFonts w:ascii="Times New Roman" w:hAnsi="Times New Roman" w:cs="Times New Roman"/>
          <w:sz w:val="28"/>
          <w:lang w:val="en-US"/>
        </w:rPr>
        <w:t>declare</w:t>
      </w:r>
      <w:r w:rsidRPr="00F1456B">
        <w:rPr>
          <w:rFonts w:ascii="Times New Roman" w:hAnsi="Times New Roman" w:cs="Times New Roman"/>
          <w:sz w:val="28"/>
        </w:rPr>
        <w:t>.</w:t>
      </w:r>
      <w:r>
        <w:rPr>
          <w:rFonts w:ascii="Times New Roman" w:hAnsi="Times New Roman" w:cs="Times New Roman"/>
          <w:sz w:val="28"/>
        </w:rPr>
        <w:t xml:space="preserve"> </w:t>
      </w:r>
      <w:r w:rsidRPr="00ED419C">
        <w:rPr>
          <w:rFonts w:ascii="Times New Roman" w:eastAsia="Calibri" w:hAnsi="Times New Roman" w:cs="Times New Roman"/>
          <w:sz w:val="28"/>
          <w:szCs w:val="28"/>
        </w:rPr>
        <w:t>Для объявления функций используется ключевое слово function, перед которым указывается тип функции,</w:t>
      </w:r>
      <w:r>
        <w:rPr>
          <w:rFonts w:ascii="Times New Roman" w:eastAsia="Calibri" w:hAnsi="Times New Roman" w:cs="Times New Roman"/>
          <w:sz w:val="28"/>
          <w:szCs w:val="28"/>
        </w:rPr>
        <w:t xml:space="preserve"> после которого </w:t>
      </w:r>
      <w:r w:rsidRPr="00ED419C">
        <w:rPr>
          <w:rFonts w:ascii="Times New Roman" w:eastAsia="Calibri" w:hAnsi="Times New Roman" w:cs="Times New Roman"/>
          <w:sz w:val="28"/>
          <w:szCs w:val="28"/>
        </w:rPr>
        <w:t>имя функции.</w:t>
      </w:r>
      <w:r>
        <w:rPr>
          <w:rFonts w:ascii="Times New Roman" w:eastAsia="Calibri" w:hAnsi="Times New Roman" w:cs="Times New Roman"/>
          <w:sz w:val="28"/>
          <w:szCs w:val="28"/>
        </w:rPr>
        <w:t xml:space="preserve"> </w:t>
      </w:r>
      <w:r w:rsidRPr="00ED419C">
        <w:rPr>
          <w:rFonts w:ascii="Times New Roman" w:eastAsia="Calibri" w:hAnsi="Times New Roman" w:cs="Times New Roman"/>
          <w:sz w:val="28"/>
          <w:szCs w:val="28"/>
        </w:rPr>
        <w:t xml:space="preserve"> Далее обязателен список параметров и тело функции. </w:t>
      </w:r>
    </w:p>
    <w:p w14:paraId="6BDB6542" w14:textId="77777777" w:rsidR="005439E0" w:rsidRDefault="005439E0" w:rsidP="005439E0">
      <w:pPr>
        <w:pStyle w:val="2"/>
        <w:numPr>
          <w:ilvl w:val="1"/>
          <w:numId w:val="1"/>
        </w:numPr>
        <w:spacing w:before="360" w:after="240" w:line="240" w:lineRule="auto"/>
        <w:ind w:left="0" w:firstLine="709"/>
        <w:rPr>
          <w:rFonts w:ascii="Times New Roman" w:hAnsi="Times New Roman" w:cs="Times New Roman"/>
          <w:b/>
          <w:color w:val="auto"/>
          <w:sz w:val="28"/>
        </w:rPr>
      </w:pPr>
      <w:bookmarkStart w:id="55" w:name="_Toc469842889"/>
      <w:bookmarkStart w:id="56" w:name="_Toc469840246"/>
      <w:bookmarkStart w:id="57" w:name="_Toc469841125"/>
      <w:bookmarkStart w:id="58" w:name="_Toc181107459"/>
      <w:bookmarkStart w:id="59" w:name="_Toc185085687"/>
      <w:r>
        <w:rPr>
          <w:rFonts w:ascii="Times New Roman" w:hAnsi="Times New Roman" w:cs="Times New Roman"/>
          <w:b/>
          <w:color w:val="auto"/>
          <w:sz w:val="28"/>
        </w:rPr>
        <w:t>Инициализация данных</w:t>
      </w:r>
      <w:bookmarkEnd w:id="55"/>
      <w:bookmarkEnd w:id="56"/>
      <w:bookmarkEnd w:id="57"/>
      <w:bookmarkEnd w:id="58"/>
      <w:bookmarkEnd w:id="59"/>
      <w:r>
        <w:rPr>
          <w:rFonts w:ascii="Times New Roman" w:hAnsi="Times New Roman" w:cs="Times New Roman"/>
          <w:b/>
          <w:color w:val="auto"/>
          <w:sz w:val="28"/>
        </w:rPr>
        <w:t xml:space="preserve"> </w:t>
      </w:r>
    </w:p>
    <w:p w14:paraId="5AC89806" w14:textId="478EDDD6" w:rsidR="005439E0" w:rsidRDefault="0024493B" w:rsidP="00B25E8A">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При объявлении переменной не допускается инициализация данных</w:t>
      </w:r>
      <w:r w:rsidRPr="00126F78">
        <w:rPr>
          <w:rFonts w:ascii="Times New Roman" w:hAnsi="Times New Roman" w:cs="Times New Roman"/>
          <w:sz w:val="28"/>
          <w:szCs w:val="28"/>
        </w:rPr>
        <w:t xml:space="preserve">. </w:t>
      </w:r>
      <w:r w:rsidR="005439E0">
        <w:rPr>
          <w:rFonts w:ascii="Times New Roman" w:hAnsi="Times New Roman" w:cs="Times New Roman"/>
          <w:sz w:val="28"/>
          <w:szCs w:val="28"/>
        </w:rPr>
        <w:t xml:space="preserve"> Краткое описание способов инициализации переменных языка </w:t>
      </w:r>
      <w:r w:rsidR="005439E0">
        <w:rPr>
          <w:rFonts w:ascii="Times New Roman" w:hAnsi="Times New Roman" w:cs="Times New Roman"/>
          <w:sz w:val="28"/>
          <w:szCs w:val="28"/>
          <w:lang w:val="en-US"/>
        </w:rPr>
        <w:t>KVV</w:t>
      </w:r>
      <w:r w:rsidR="005439E0">
        <w:rPr>
          <w:rFonts w:ascii="Times New Roman" w:hAnsi="Times New Roman" w:cs="Times New Roman"/>
          <w:sz w:val="28"/>
          <w:szCs w:val="28"/>
        </w:rPr>
        <w:t>-202</w:t>
      </w:r>
      <w:r w:rsidR="005439E0" w:rsidRPr="005439E0">
        <w:rPr>
          <w:rFonts w:ascii="Times New Roman" w:hAnsi="Times New Roman" w:cs="Times New Roman"/>
          <w:sz w:val="28"/>
          <w:szCs w:val="28"/>
        </w:rPr>
        <w:t>4</w:t>
      </w:r>
      <w:r w:rsidR="005439E0">
        <w:rPr>
          <w:rFonts w:ascii="Times New Roman" w:hAnsi="Times New Roman" w:cs="Times New Roman"/>
          <w:sz w:val="28"/>
          <w:szCs w:val="28"/>
        </w:rPr>
        <w:t xml:space="preserve"> представлено в таблице 1.4.</w:t>
      </w:r>
    </w:p>
    <w:p w14:paraId="6FE277D6" w14:textId="054B51EC" w:rsidR="009B3183" w:rsidRPr="00984912" w:rsidRDefault="009B3183" w:rsidP="009B3183">
      <w:pPr>
        <w:spacing w:before="240" w:after="0" w:line="240" w:lineRule="auto"/>
        <w:rPr>
          <w:rFonts w:ascii="Times New Roman" w:hAnsi="Times New Roman" w:cs="Times New Roman"/>
          <w:sz w:val="28"/>
        </w:rPr>
      </w:pPr>
      <w:r w:rsidRPr="0074184A">
        <w:rPr>
          <w:rFonts w:ascii="Times New Roman" w:hAnsi="Times New Roman" w:cs="Times New Roman"/>
          <w:sz w:val="28"/>
        </w:rPr>
        <w:t>Таблица 1.4</w:t>
      </w:r>
      <w:r>
        <w:rPr>
          <w:rFonts w:ascii="Times New Roman" w:hAnsi="Times New Roman" w:cs="Times New Roman"/>
          <w:sz w:val="28"/>
        </w:rPr>
        <w:t xml:space="preserve"> </w:t>
      </w:r>
      <w:r>
        <w:rPr>
          <w:rFonts w:ascii="Times New Roman" w:hAnsi="Times New Roman" w:cs="Times New Roman"/>
          <w:sz w:val="28"/>
          <w:szCs w:val="28"/>
        </w:rPr>
        <w:t>– Способы инициализации переменных</w:t>
      </w:r>
    </w:p>
    <w:tbl>
      <w:tblPr>
        <w:tblpPr w:leftFromText="180" w:rightFromText="180" w:vertAnchor="text" w:horzAnchor="margin"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3"/>
        <w:gridCol w:w="4431"/>
        <w:gridCol w:w="2153"/>
      </w:tblGrid>
      <w:tr w:rsidR="009B3183" w14:paraId="59991430" w14:textId="77777777" w:rsidTr="001116E0">
        <w:tc>
          <w:tcPr>
            <w:tcW w:w="3333" w:type="dxa"/>
            <w:tcBorders>
              <w:bottom w:val="single" w:sz="4" w:space="0" w:color="auto"/>
            </w:tcBorders>
          </w:tcPr>
          <w:p w14:paraId="5E1C4C32" w14:textId="55A7E3FE" w:rsidR="009B3183" w:rsidRDefault="009B3183" w:rsidP="0050110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Конструкция</w:t>
            </w:r>
          </w:p>
        </w:tc>
        <w:tc>
          <w:tcPr>
            <w:tcW w:w="4431" w:type="dxa"/>
            <w:tcBorders>
              <w:bottom w:val="single" w:sz="4" w:space="0" w:color="auto"/>
            </w:tcBorders>
          </w:tcPr>
          <w:p w14:paraId="7EA3F2F3" w14:textId="77777777" w:rsidR="009B3183" w:rsidRDefault="009B3183" w:rsidP="0050110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Описание</w:t>
            </w:r>
          </w:p>
        </w:tc>
        <w:tc>
          <w:tcPr>
            <w:tcW w:w="2153" w:type="dxa"/>
            <w:tcBorders>
              <w:bottom w:val="single" w:sz="4" w:space="0" w:color="auto"/>
            </w:tcBorders>
          </w:tcPr>
          <w:p w14:paraId="72AC5DD8" w14:textId="77777777" w:rsidR="009B3183" w:rsidRDefault="009B3183" w:rsidP="0050110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Пример</w:t>
            </w:r>
          </w:p>
        </w:tc>
      </w:tr>
      <w:tr w:rsidR="009B3183" w:rsidRPr="005513A9" w14:paraId="6AF4E2EE" w14:textId="77777777" w:rsidTr="001116E0">
        <w:tc>
          <w:tcPr>
            <w:tcW w:w="3333" w:type="dxa"/>
            <w:tcBorders>
              <w:bottom w:val="nil"/>
            </w:tcBorders>
          </w:tcPr>
          <w:p w14:paraId="60A864DB" w14:textId="77777777" w:rsidR="009B3183" w:rsidRDefault="009B3183" w:rsidP="0050110D">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declare</w:t>
            </w:r>
            <w:r>
              <w:rPr>
                <w:rFonts w:ascii="Times New Roman" w:hAnsi="Times New Roman" w:cs="Times New Roman"/>
                <w:sz w:val="28"/>
                <w:szCs w:val="28"/>
              </w:rPr>
              <w:t xml:space="preserve"> &lt;тип данных&gt; &lt;идентификатор&gt;</w:t>
            </w:r>
            <w:r>
              <w:rPr>
                <w:rFonts w:ascii="Times New Roman" w:hAnsi="Times New Roman" w:cs="Times New Roman"/>
                <w:sz w:val="28"/>
                <w:szCs w:val="28"/>
                <w:lang w:val="en-US"/>
              </w:rPr>
              <w:t>;</w:t>
            </w:r>
          </w:p>
        </w:tc>
        <w:tc>
          <w:tcPr>
            <w:tcW w:w="4431" w:type="dxa"/>
            <w:tcBorders>
              <w:bottom w:val="nil"/>
            </w:tcBorders>
          </w:tcPr>
          <w:p w14:paraId="37320338" w14:textId="77777777" w:rsidR="009B3183" w:rsidRDefault="009B3183" w:rsidP="005011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Автоматическая инициализация: переменные типа </w:t>
            </w:r>
            <w:r>
              <w:rPr>
                <w:rFonts w:ascii="Times New Roman" w:hAnsi="Times New Roman" w:cs="Times New Roman"/>
                <w:sz w:val="28"/>
                <w:szCs w:val="28"/>
                <w:lang w:val="en-US"/>
              </w:rPr>
              <w:t>uint</w:t>
            </w:r>
            <w:r>
              <w:rPr>
                <w:rFonts w:ascii="Times New Roman" w:hAnsi="Times New Roman" w:cs="Times New Roman"/>
                <w:sz w:val="28"/>
                <w:szCs w:val="28"/>
              </w:rPr>
              <w:t xml:space="preserve"> инициализируются нулём, переменные типа </w:t>
            </w:r>
            <w:r>
              <w:rPr>
                <w:rFonts w:ascii="Times New Roman" w:hAnsi="Times New Roman" w:cs="Times New Roman"/>
                <w:sz w:val="28"/>
                <w:szCs w:val="28"/>
                <w:lang w:val="en-US"/>
              </w:rPr>
              <w:t>string</w:t>
            </w:r>
            <w:r>
              <w:rPr>
                <w:rFonts w:ascii="Times New Roman" w:hAnsi="Times New Roman" w:cs="Times New Roman"/>
                <w:sz w:val="28"/>
                <w:szCs w:val="28"/>
              </w:rPr>
              <w:t xml:space="preserve"> – пустой строкой.</w:t>
            </w:r>
          </w:p>
        </w:tc>
        <w:tc>
          <w:tcPr>
            <w:tcW w:w="2153" w:type="dxa"/>
            <w:tcBorders>
              <w:bottom w:val="nil"/>
            </w:tcBorders>
          </w:tcPr>
          <w:p w14:paraId="14B25722" w14:textId="77777777" w:rsidR="009B3183" w:rsidRPr="0039223E" w:rsidRDefault="009B3183" w:rsidP="0050110D">
            <w:pPr>
              <w:spacing w:after="0" w:line="240" w:lineRule="auto"/>
              <w:jc w:val="both"/>
              <w:rPr>
                <w:rFonts w:ascii="Times New Roman" w:hAnsi="Times New Roman" w:cs="Times New Roman"/>
                <w:sz w:val="28"/>
                <w:szCs w:val="28"/>
                <w:lang w:val="en-US"/>
              </w:rPr>
            </w:pPr>
            <w:r w:rsidRPr="0039223E">
              <w:rPr>
                <w:rFonts w:ascii="Times New Roman" w:hAnsi="Times New Roman" w:cs="Times New Roman"/>
                <w:sz w:val="28"/>
                <w:szCs w:val="28"/>
                <w:lang w:val="en-US"/>
              </w:rPr>
              <w:t>declare uint counter;</w:t>
            </w:r>
          </w:p>
          <w:p w14:paraId="18C57A63" w14:textId="77777777" w:rsidR="009B3183" w:rsidRDefault="009B3183" w:rsidP="0050110D">
            <w:pPr>
              <w:spacing w:after="0" w:line="240" w:lineRule="auto"/>
              <w:jc w:val="both"/>
              <w:rPr>
                <w:rFonts w:ascii="Times New Roman" w:hAnsi="Times New Roman" w:cs="Times New Roman"/>
                <w:sz w:val="28"/>
                <w:szCs w:val="28"/>
                <w:lang w:val="en-US"/>
              </w:rPr>
            </w:pPr>
            <w:r w:rsidRPr="0039223E">
              <w:rPr>
                <w:rFonts w:ascii="Times New Roman" w:hAnsi="Times New Roman" w:cs="Times New Roman"/>
                <w:sz w:val="28"/>
                <w:szCs w:val="28"/>
                <w:lang w:val="en-US"/>
              </w:rPr>
              <w:t>declare string message;</w:t>
            </w:r>
          </w:p>
        </w:tc>
      </w:tr>
    </w:tbl>
    <w:p w14:paraId="0645499C" w14:textId="77777777" w:rsidR="00BB3A5C" w:rsidRDefault="00BB3A5C" w:rsidP="00C45CA8">
      <w:pPr>
        <w:pStyle w:val="af"/>
        <w:shd w:val="clear" w:color="auto" w:fill="FFFFFF" w:themeFill="background1"/>
        <w:jc w:val="both"/>
        <w:rPr>
          <w:rFonts w:ascii="Times New Roman" w:hAnsi="Times New Roman" w:cs="Times New Roman"/>
          <w:sz w:val="28"/>
          <w:szCs w:val="28"/>
          <w:lang w:val="en-US"/>
        </w:rPr>
      </w:pPr>
      <w:bookmarkStart w:id="60" w:name="_Hlk184858279"/>
    </w:p>
    <w:p w14:paraId="30302BD0" w14:textId="4E1D81E3" w:rsidR="00C45CA8" w:rsidRPr="00720129" w:rsidRDefault="00C45CA8" w:rsidP="00C45CA8">
      <w:pPr>
        <w:pStyle w:val="af"/>
        <w:shd w:val="clear" w:color="auto" w:fill="FFFFFF" w:themeFill="background1"/>
        <w:jc w:val="both"/>
        <w:rPr>
          <w:rFonts w:ascii="Times New Roman" w:hAnsi="Times New Roman" w:cs="Times New Roman"/>
          <w:sz w:val="28"/>
          <w:szCs w:val="28"/>
        </w:rPr>
      </w:pPr>
      <w:r w:rsidRPr="004A57F3">
        <w:rPr>
          <w:rFonts w:ascii="Times New Roman" w:hAnsi="Times New Roman" w:cs="Times New Roman"/>
          <w:sz w:val="28"/>
          <w:szCs w:val="28"/>
        </w:rPr>
        <w:lastRenderedPageBreak/>
        <w:t>Окончание таблицы 1.</w:t>
      </w:r>
      <w:r w:rsidR="00720129">
        <w:rPr>
          <w:rFonts w:ascii="Times New Roman" w:hAnsi="Times New Roman" w:cs="Times New Roman"/>
          <w:sz w:val="28"/>
          <w:szCs w:val="28"/>
        </w:rPr>
        <w:t>4</w:t>
      </w:r>
      <w:r w:rsidR="004A57F3">
        <w:rPr>
          <w:rFonts w:ascii="Times New Roman" w:hAnsi="Times New Roman" w:cs="Times New Roman"/>
          <w:sz w:val="28"/>
          <w:szCs w:val="28"/>
          <w:lang w:val="en-US"/>
        </w:rPr>
        <w:t xml:space="preserve"> </w:t>
      </w:r>
      <w:r w:rsidR="004A57F3">
        <w:rPr>
          <w:rFonts w:ascii="Times New Roman" w:hAnsi="Times New Roman" w:cs="Times New Roman"/>
          <w:sz w:val="28"/>
          <w:szCs w:val="28"/>
        </w:rPr>
        <w:t>– Способы инициализации переменных</w:t>
      </w:r>
    </w:p>
    <w:tbl>
      <w:tblPr>
        <w:tblpPr w:leftFromText="180" w:rightFromText="180" w:vertAnchor="text" w:horzAnchor="margin"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3"/>
        <w:gridCol w:w="4431"/>
        <w:gridCol w:w="2153"/>
      </w:tblGrid>
      <w:tr w:rsidR="00C45CA8" w14:paraId="11090898" w14:textId="77777777" w:rsidTr="0050110D">
        <w:tc>
          <w:tcPr>
            <w:tcW w:w="3333" w:type="dxa"/>
          </w:tcPr>
          <w:bookmarkEnd w:id="60"/>
          <w:p w14:paraId="3A210411" w14:textId="77777777" w:rsidR="00C45CA8" w:rsidRDefault="00C45CA8" w:rsidP="0050110D">
            <w:pPr>
              <w:tabs>
                <w:tab w:val="left" w:pos="1691"/>
              </w:tabs>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&lt;идентификатор&gt; = </w:t>
            </w:r>
            <w:r>
              <w:rPr>
                <w:rFonts w:ascii="Times New Roman" w:hAnsi="Times New Roman" w:cs="Times New Roman"/>
                <w:sz w:val="28"/>
                <w:szCs w:val="28"/>
                <w:lang w:val="en-US"/>
              </w:rPr>
              <w:t>&lt;</w:t>
            </w:r>
            <w:r>
              <w:rPr>
                <w:rFonts w:ascii="Times New Roman" w:hAnsi="Times New Roman" w:cs="Times New Roman"/>
                <w:sz w:val="28"/>
                <w:szCs w:val="28"/>
              </w:rPr>
              <w:t>значение</w:t>
            </w:r>
            <w:r>
              <w:rPr>
                <w:rFonts w:ascii="Times New Roman" w:hAnsi="Times New Roman" w:cs="Times New Roman"/>
                <w:sz w:val="28"/>
                <w:szCs w:val="28"/>
                <w:lang w:val="en-US"/>
              </w:rPr>
              <w:t>&gt;;</w:t>
            </w:r>
          </w:p>
        </w:tc>
        <w:tc>
          <w:tcPr>
            <w:tcW w:w="4431" w:type="dxa"/>
          </w:tcPr>
          <w:p w14:paraId="1FA5D239" w14:textId="77777777" w:rsidR="00C45CA8" w:rsidRDefault="00C45CA8" w:rsidP="0050110D">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Присваивание</w:t>
            </w:r>
            <w:r>
              <w:rPr>
                <w:rFonts w:ascii="Times New Roman" w:hAnsi="Times New Roman" w:cs="Times New Roman"/>
                <w:sz w:val="28"/>
                <w:szCs w:val="28"/>
              </w:rPr>
              <w:t xml:space="preserve"> переменной значения</w:t>
            </w:r>
            <w:r>
              <w:rPr>
                <w:rFonts w:ascii="Times New Roman" w:hAnsi="Times New Roman" w:cs="Times New Roman"/>
                <w:sz w:val="28"/>
                <w:szCs w:val="28"/>
                <w:lang w:val="en-US"/>
              </w:rPr>
              <w:t>.</w:t>
            </w:r>
          </w:p>
        </w:tc>
        <w:tc>
          <w:tcPr>
            <w:tcW w:w="2153" w:type="dxa"/>
          </w:tcPr>
          <w:p w14:paraId="377EAA93" w14:textId="4DB48F91" w:rsidR="00C45CA8" w:rsidRPr="0039223E" w:rsidRDefault="00613337" w:rsidP="0050110D">
            <w:pPr>
              <w:spacing w:after="0" w:line="240" w:lineRule="auto"/>
              <w:jc w:val="both"/>
              <w:rPr>
                <w:rFonts w:ascii="Times New Roman" w:hAnsi="Times New Roman" w:cs="Times New Roman"/>
                <w:sz w:val="28"/>
                <w:szCs w:val="28"/>
                <w:lang w:val="en-US"/>
              </w:rPr>
            </w:pPr>
            <w:r w:rsidRPr="0039223E">
              <w:rPr>
                <w:rFonts w:ascii="Times New Roman" w:hAnsi="Times New Roman" w:cs="Times New Roman"/>
                <w:sz w:val="28"/>
                <w:szCs w:val="28"/>
                <w:lang w:val="en-US"/>
              </w:rPr>
              <w:t>C</w:t>
            </w:r>
            <w:r w:rsidR="00C45CA8" w:rsidRPr="0039223E">
              <w:rPr>
                <w:rFonts w:ascii="Times New Roman" w:hAnsi="Times New Roman" w:cs="Times New Roman"/>
                <w:sz w:val="28"/>
                <w:szCs w:val="28"/>
                <w:lang w:val="en-US"/>
              </w:rPr>
              <w:t>ounter = 0;</w:t>
            </w:r>
          </w:p>
          <w:p w14:paraId="1162A963" w14:textId="043DA9BC" w:rsidR="00C45CA8" w:rsidRDefault="00C45CA8" w:rsidP="0050110D">
            <w:pPr>
              <w:spacing w:after="0" w:line="240" w:lineRule="auto"/>
              <w:jc w:val="both"/>
              <w:rPr>
                <w:rFonts w:ascii="Times New Roman" w:hAnsi="Times New Roman" w:cs="Times New Roman"/>
                <w:sz w:val="28"/>
                <w:szCs w:val="28"/>
                <w:lang w:val="en-US"/>
              </w:rPr>
            </w:pPr>
            <w:r w:rsidRPr="0039223E">
              <w:rPr>
                <w:rFonts w:ascii="Times New Roman" w:hAnsi="Times New Roman" w:cs="Times New Roman"/>
                <w:sz w:val="28"/>
                <w:szCs w:val="28"/>
                <w:lang w:val="en-US"/>
              </w:rPr>
              <w:t xml:space="preserve">message = </w:t>
            </w:r>
            <w:r w:rsidR="00613337">
              <w:rPr>
                <w:rFonts w:ascii="Times New Roman" w:hAnsi="Times New Roman" w:cs="Times New Roman"/>
                <w:sz w:val="28"/>
                <w:szCs w:val="28"/>
                <w:lang w:val="en-US"/>
              </w:rPr>
              <w:t>‘</w:t>
            </w:r>
            <w:r w:rsidRPr="0039223E">
              <w:rPr>
                <w:rFonts w:ascii="Times New Roman" w:hAnsi="Times New Roman" w:cs="Times New Roman"/>
                <w:sz w:val="28"/>
                <w:szCs w:val="28"/>
                <w:lang w:val="en-US"/>
              </w:rPr>
              <w:t>new calculating</w:t>
            </w:r>
            <w:r w:rsidR="00613337">
              <w:rPr>
                <w:rFonts w:ascii="Times New Roman" w:hAnsi="Times New Roman" w:cs="Times New Roman"/>
                <w:sz w:val="28"/>
                <w:szCs w:val="28"/>
                <w:lang w:val="en-US"/>
              </w:rPr>
              <w:t>’</w:t>
            </w:r>
            <w:r w:rsidRPr="0039223E">
              <w:rPr>
                <w:rFonts w:ascii="Times New Roman" w:hAnsi="Times New Roman" w:cs="Times New Roman"/>
                <w:sz w:val="28"/>
                <w:szCs w:val="28"/>
                <w:lang w:val="en-US"/>
              </w:rPr>
              <w:t>;</w:t>
            </w:r>
          </w:p>
        </w:tc>
      </w:tr>
    </w:tbl>
    <w:p w14:paraId="219002DA" w14:textId="3EB234FF" w:rsidR="009B3183" w:rsidRPr="009B3183" w:rsidRDefault="009B3183" w:rsidP="00C45CA8">
      <w:pPr>
        <w:spacing w:before="240" w:after="0" w:line="240" w:lineRule="auto"/>
        <w:ind w:firstLine="709"/>
        <w:jc w:val="both"/>
        <w:rPr>
          <w:rFonts w:ascii="Times New Roman" w:eastAsia="Calibri" w:hAnsi="Times New Roman" w:cs="Times New Roman"/>
          <w:sz w:val="28"/>
          <w:szCs w:val="28"/>
          <w14:ligatures w14:val="standardContextual"/>
        </w:rPr>
      </w:pPr>
      <w:r w:rsidRPr="009B3183">
        <w:rPr>
          <w:rFonts w:ascii="Times New Roman" w:eastAsia="Calibri" w:hAnsi="Times New Roman" w:cs="Times New Roman"/>
          <w:sz w:val="28"/>
          <w:szCs w:val="28"/>
          <w14:ligatures w14:val="standardContextual"/>
        </w:rPr>
        <w:t>Инициализация данных в программировании означает присвоение начальных значений переменным или структурам данных в момент их создания. Это позволяет установить изначальное состояние для использования данных в программе.</w:t>
      </w:r>
    </w:p>
    <w:p w14:paraId="2FCD867E" w14:textId="77777777" w:rsidR="005439E0" w:rsidRDefault="005439E0" w:rsidP="00984912">
      <w:pPr>
        <w:pStyle w:val="2"/>
        <w:numPr>
          <w:ilvl w:val="1"/>
          <w:numId w:val="1"/>
        </w:numPr>
        <w:spacing w:before="360" w:after="240" w:line="240" w:lineRule="auto"/>
        <w:ind w:left="0" w:firstLine="709"/>
        <w:rPr>
          <w:rFonts w:ascii="Times New Roman" w:hAnsi="Times New Roman" w:cs="Times New Roman"/>
          <w:b/>
          <w:color w:val="auto"/>
          <w:sz w:val="28"/>
        </w:rPr>
      </w:pPr>
      <w:bookmarkStart w:id="61" w:name="_Toc469840247"/>
      <w:bookmarkStart w:id="62" w:name="_Toc469841126"/>
      <w:bookmarkStart w:id="63" w:name="_Toc469842890"/>
      <w:bookmarkStart w:id="64" w:name="_Toc181107460"/>
      <w:bookmarkStart w:id="65" w:name="_Toc185085688"/>
      <w:r>
        <w:rPr>
          <w:rFonts w:ascii="Times New Roman" w:hAnsi="Times New Roman" w:cs="Times New Roman"/>
          <w:b/>
          <w:color w:val="auto"/>
          <w:sz w:val="28"/>
        </w:rPr>
        <w:t>Инструкции языка</w:t>
      </w:r>
      <w:bookmarkEnd w:id="61"/>
      <w:bookmarkEnd w:id="62"/>
      <w:bookmarkEnd w:id="63"/>
      <w:bookmarkEnd w:id="64"/>
      <w:bookmarkEnd w:id="65"/>
    </w:p>
    <w:p w14:paraId="7AAD61BE" w14:textId="081F7A02" w:rsidR="005439E0" w:rsidRDefault="005439E0" w:rsidP="003C330A">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Все возможные инструкции языка программирования </w:t>
      </w:r>
      <w:r>
        <w:rPr>
          <w:rFonts w:ascii="Times New Roman" w:hAnsi="Times New Roman" w:cs="Times New Roman"/>
          <w:sz w:val="28"/>
          <w:szCs w:val="28"/>
          <w:lang w:val="en-US"/>
        </w:rPr>
        <w:t>KVV</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xml:space="preserve"> представлены в общем виде в таблице 1.5.</w:t>
      </w:r>
    </w:p>
    <w:p w14:paraId="7EF9C423" w14:textId="77777777" w:rsidR="009B3183" w:rsidRPr="00051A37" w:rsidRDefault="009B3183" w:rsidP="009B3183">
      <w:pPr>
        <w:pStyle w:val="af"/>
        <w:shd w:val="clear" w:color="auto" w:fill="FFFFFF" w:themeFill="background1"/>
        <w:spacing w:before="240"/>
        <w:rPr>
          <w:rFonts w:ascii="Times New Roman" w:hAnsi="Times New Roman" w:cs="Times New Roman"/>
          <w:sz w:val="28"/>
          <w:szCs w:val="28"/>
        </w:rPr>
      </w:pPr>
      <w:r>
        <w:rPr>
          <w:rFonts w:ascii="Times New Roman" w:hAnsi="Times New Roman" w:cs="Times New Roman"/>
          <w:sz w:val="28"/>
          <w:szCs w:val="28"/>
        </w:rPr>
        <w:t>Таблица 1.5</w:t>
      </w:r>
      <w:r w:rsidRPr="00126F7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26F78">
        <w:rPr>
          <w:rFonts w:ascii="Times New Roman" w:hAnsi="Times New Roman" w:cs="Times New Roman"/>
          <w:sz w:val="28"/>
          <w:szCs w:val="28"/>
        </w:rPr>
        <w:t xml:space="preserve">Инструкции языка программирования </w:t>
      </w:r>
      <w:r>
        <w:rPr>
          <w:rFonts w:ascii="Times New Roman" w:hAnsi="Times New Roman" w:cs="Times New Roman"/>
          <w:sz w:val="28"/>
          <w:szCs w:val="28"/>
          <w:lang w:val="en-US"/>
        </w:rPr>
        <w:t>KVV</w:t>
      </w:r>
      <w:r w:rsidRPr="00051A37">
        <w:rPr>
          <w:rFonts w:ascii="Times New Roman" w:hAnsi="Times New Roman" w:cs="Times New Roman"/>
          <w:sz w:val="28"/>
          <w:szCs w:val="28"/>
        </w:rPr>
        <w:t>-2024</w:t>
      </w:r>
    </w:p>
    <w:tbl>
      <w:tblPr>
        <w:tblW w:w="10178" w:type="dxa"/>
        <w:tblInd w:w="-5" w:type="dxa"/>
        <w:tblLook w:val="04A0" w:firstRow="1" w:lastRow="0" w:firstColumn="1" w:lastColumn="0" w:noHBand="0" w:noVBand="1"/>
      </w:tblPr>
      <w:tblGrid>
        <w:gridCol w:w="3374"/>
        <w:gridCol w:w="6804"/>
      </w:tblGrid>
      <w:tr w:rsidR="009B3183" w14:paraId="4016233C" w14:textId="77777777" w:rsidTr="000270F7">
        <w:tc>
          <w:tcPr>
            <w:tcW w:w="3374" w:type="dxa"/>
            <w:tcBorders>
              <w:top w:val="single" w:sz="4" w:space="0" w:color="auto"/>
              <w:left w:val="single" w:sz="4" w:space="0" w:color="auto"/>
              <w:bottom w:val="single" w:sz="4" w:space="0" w:color="auto"/>
              <w:right w:val="single" w:sz="4" w:space="0" w:color="auto"/>
            </w:tcBorders>
            <w:vAlign w:val="center"/>
          </w:tcPr>
          <w:p w14:paraId="4EE66E0C" w14:textId="77777777" w:rsidR="009B3183" w:rsidRDefault="009B3183" w:rsidP="0050110D">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Инструкция</w:t>
            </w:r>
          </w:p>
        </w:tc>
        <w:tc>
          <w:tcPr>
            <w:tcW w:w="6804" w:type="dxa"/>
            <w:tcBorders>
              <w:top w:val="single" w:sz="4" w:space="0" w:color="auto"/>
              <w:left w:val="single" w:sz="4" w:space="0" w:color="auto"/>
              <w:bottom w:val="single" w:sz="4" w:space="0" w:color="auto"/>
              <w:right w:val="single" w:sz="4" w:space="0" w:color="auto"/>
            </w:tcBorders>
          </w:tcPr>
          <w:p w14:paraId="79189B99" w14:textId="77777777" w:rsidR="009B3183" w:rsidRDefault="009B3183" w:rsidP="0050110D">
            <w:pPr>
              <w:pStyle w:val="af"/>
              <w:shd w:val="clear" w:color="auto" w:fill="FFFFFF" w:themeFill="background1"/>
              <w:jc w:val="center"/>
              <w:rPr>
                <w:rFonts w:ascii="Times New Roman" w:hAnsi="Times New Roman" w:cs="Times New Roman"/>
                <w:sz w:val="28"/>
                <w:szCs w:val="28"/>
                <w:lang w:val="en-US"/>
              </w:rPr>
            </w:pPr>
            <w:r>
              <w:rPr>
                <w:rFonts w:ascii="Times New Roman" w:hAnsi="Times New Roman" w:cs="Times New Roman"/>
                <w:sz w:val="28"/>
                <w:szCs w:val="28"/>
              </w:rPr>
              <w:t>Запись на языке KVV -202</w:t>
            </w:r>
            <w:r>
              <w:rPr>
                <w:rFonts w:ascii="Times New Roman" w:hAnsi="Times New Roman" w:cs="Times New Roman"/>
                <w:sz w:val="28"/>
                <w:szCs w:val="28"/>
                <w:lang w:val="en-US"/>
              </w:rPr>
              <w:t>4</w:t>
            </w:r>
          </w:p>
        </w:tc>
      </w:tr>
      <w:tr w:rsidR="009B3183" w14:paraId="73AA7229" w14:textId="77777777" w:rsidTr="000270F7">
        <w:tc>
          <w:tcPr>
            <w:tcW w:w="3374" w:type="dxa"/>
            <w:tcBorders>
              <w:top w:val="single" w:sz="4" w:space="0" w:color="auto"/>
              <w:left w:val="single" w:sz="4" w:space="0" w:color="auto"/>
              <w:bottom w:val="single" w:sz="4" w:space="0" w:color="auto"/>
              <w:right w:val="single" w:sz="4" w:space="0" w:color="auto"/>
            </w:tcBorders>
            <w:vAlign w:val="center"/>
          </w:tcPr>
          <w:p w14:paraId="2C5288F1" w14:textId="77777777" w:rsidR="009B3183" w:rsidRDefault="009B3183"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Объявление переменной</w:t>
            </w:r>
          </w:p>
        </w:tc>
        <w:tc>
          <w:tcPr>
            <w:tcW w:w="6804" w:type="dxa"/>
            <w:tcBorders>
              <w:top w:val="single" w:sz="4" w:space="0" w:color="auto"/>
              <w:left w:val="single" w:sz="4" w:space="0" w:color="auto"/>
              <w:bottom w:val="single" w:sz="4" w:space="0" w:color="auto"/>
              <w:right w:val="single" w:sz="4" w:space="0" w:color="auto"/>
            </w:tcBorders>
          </w:tcPr>
          <w:p w14:paraId="755C5EB6" w14:textId="77777777" w:rsidR="009B3183" w:rsidRDefault="009B3183"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declare</w:t>
            </w:r>
            <w:r>
              <w:rPr>
                <w:rFonts w:ascii="Times New Roman" w:hAnsi="Times New Roman" w:cs="Times New Roman"/>
                <w:sz w:val="28"/>
                <w:szCs w:val="28"/>
              </w:rPr>
              <w:t xml:space="preserve"> &lt;тип данных&gt; &lt;идентификатор&gt;;</w:t>
            </w:r>
          </w:p>
        </w:tc>
      </w:tr>
      <w:tr w:rsidR="009B3183" w14:paraId="4C4122DA" w14:textId="77777777" w:rsidTr="000270F7">
        <w:tc>
          <w:tcPr>
            <w:tcW w:w="3374" w:type="dxa"/>
            <w:tcBorders>
              <w:top w:val="single" w:sz="4" w:space="0" w:color="auto"/>
              <w:left w:val="single" w:sz="4" w:space="0" w:color="auto"/>
              <w:bottom w:val="single" w:sz="4" w:space="0" w:color="auto"/>
              <w:right w:val="single" w:sz="4" w:space="0" w:color="auto"/>
            </w:tcBorders>
            <w:vAlign w:val="center"/>
          </w:tcPr>
          <w:p w14:paraId="6CEA8D72" w14:textId="77777777" w:rsidR="009B3183" w:rsidRDefault="009B3183"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Присваивание</w:t>
            </w:r>
          </w:p>
        </w:tc>
        <w:tc>
          <w:tcPr>
            <w:tcW w:w="6804" w:type="dxa"/>
            <w:tcBorders>
              <w:top w:val="single" w:sz="4" w:space="0" w:color="auto"/>
              <w:left w:val="single" w:sz="4" w:space="0" w:color="auto"/>
              <w:bottom w:val="single" w:sz="4" w:space="0" w:color="auto"/>
              <w:right w:val="single" w:sz="4" w:space="0" w:color="auto"/>
            </w:tcBorders>
          </w:tcPr>
          <w:p w14:paraId="7D4146AC" w14:textId="77777777" w:rsidR="009B3183" w:rsidRDefault="009B3183"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&lt;идентификатор&gt; = &lt;значение&gt;/&lt;идентификатор&gt;;</w:t>
            </w:r>
          </w:p>
        </w:tc>
      </w:tr>
      <w:tr w:rsidR="009B3183" w14:paraId="4F009CAB" w14:textId="77777777" w:rsidTr="000270F7">
        <w:tc>
          <w:tcPr>
            <w:tcW w:w="3374" w:type="dxa"/>
            <w:tcBorders>
              <w:top w:val="single" w:sz="4" w:space="0" w:color="auto"/>
              <w:left w:val="single" w:sz="4" w:space="0" w:color="auto"/>
              <w:bottom w:val="single" w:sz="4" w:space="0" w:color="auto"/>
              <w:right w:val="single" w:sz="4" w:space="0" w:color="auto"/>
            </w:tcBorders>
            <w:vAlign w:val="center"/>
          </w:tcPr>
          <w:p w14:paraId="79E2F476" w14:textId="77777777" w:rsidR="009B3183" w:rsidRDefault="009B3183"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Объявление внешней функции</w:t>
            </w:r>
          </w:p>
        </w:tc>
        <w:tc>
          <w:tcPr>
            <w:tcW w:w="6804" w:type="dxa"/>
            <w:tcBorders>
              <w:top w:val="single" w:sz="4" w:space="0" w:color="auto"/>
              <w:left w:val="single" w:sz="4" w:space="0" w:color="auto"/>
              <w:bottom w:val="single" w:sz="4" w:space="0" w:color="auto"/>
              <w:right w:val="single" w:sz="4" w:space="0" w:color="auto"/>
            </w:tcBorders>
          </w:tcPr>
          <w:p w14:paraId="12C948F5" w14:textId="77777777" w:rsidR="009B3183" w:rsidRDefault="009B3183"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 xml:space="preserve"> &lt;тип данных&gt; </w:t>
            </w:r>
            <w:r>
              <w:rPr>
                <w:rFonts w:ascii="Times New Roman" w:hAnsi="Times New Roman" w:cs="Times New Roman"/>
                <w:sz w:val="28"/>
                <w:szCs w:val="28"/>
                <w:lang w:val="en-US"/>
              </w:rPr>
              <w:t>function</w:t>
            </w:r>
            <w:r>
              <w:rPr>
                <w:rFonts w:ascii="Times New Roman" w:hAnsi="Times New Roman" w:cs="Times New Roman"/>
                <w:sz w:val="28"/>
                <w:szCs w:val="28"/>
              </w:rPr>
              <w:t xml:space="preserve"> &lt;идентификатор&gt; (&lt;тип данных&gt; &lt;идентификатор&gt;, …)</w:t>
            </w:r>
          </w:p>
        </w:tc>
      </w:tr>
      <w:tr w:rsidR="009B3183" w14:paraId="5AD25B69" w14:textId="77777777" w:rsidTr="000270F7">
        <w:tc>
          <w:tcPr>
            <w:tcW w:w="3374" w:type="dxa"/>
            <w:tcBorders>
              <w:top w:val="single" w:sz="4" w:space="0" w:color="auto"/>
              <w:left w:val="single" w:sz="4" w:space="0" w:color="auto"/>
              <w:bottom w:val="single" w:sz="4" w:space="0" w:color="auto"/>
              <w:right w:val="single" w:sz="4" w:space="0" w:color="auto"/>
            </w:tcBorders>
            <w:vAlign w:val="center"/>
          </w:tcPr>
          <w:p w14:paraId="658738C4" w14:textId="77777777" w:rsidR="009B3183" w:rsidRDefault="009B3183"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Блок инструкций</w:t>
            </w:r>
          </w:p>
        </w:tc>
        <w:tc>
          <w:tcPr>
            <w:tcW w:w="6804" w:type="dxa"/>
            <w:tcBorders>
              <w:top w:val="single" w:sz="4" w:space="0" w:color="auto"/>
              <w:left w:val="single" w:sz="4" w:space="0" w:color="auto"/>
              <w:bottom w:val="single" w:sz="4" w:space="0" w:color="auto"/>
              <w:right w:val="single" w:sz="4" w:space="0" w:color="auto"/>
            </w:tcBorders>
          </w:tcPr>
          <w:p w14:paraId="0F999F95" w14:textId="77777777" w:rsidR="009B3183" w:rsidRDefault="009B3183"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main</w:t>
            </w:r>
          </w:p>
          <w:p w14:paraId="138BCB95" w14:textId="77777777" w:rsidR="009B3183" w:rsidRDefault="009B3183"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p>
          <w:p w14:paraId="750DCC4C" w14:textId="77777777" w:rsidR="009B3183" w:rsidRDefault="009B3183"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p>
          <w:p w14:paraId="2D637027" w14:textId="77777777" w:rsidR="009B3183" w:rsidRDefault="009B3183"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w:t>
            </w:r>
          </w:p>
        </w:tc>
      </w:tr>
      <w:tr w:rsidR="009B3183" w14:paraId="157B17DD" w14:textId="77777777" w:rsidTr="000270F7">
        <w:tc>
          <w:tcPr>
            <w:tcW w:w="3374" w:type="dxa"/>
            <w:tcBorders>
              <w:top w:val="single" w:sz="4" w:space="0" w:color="auto"/>
              <w:left w:val="single" w:sz="4" w:space="0" w:color="auto"/>
              <w:bottom w:val="single" w:sz="4" w:space="0" w:color="auto"/>
              <w:right w:val="single" w:sz="4" w:space="0" w:color="auto"/>
            </w:tcBorders>
            <w:vAlign w:val="center"/>
          </w:tcPr>
          <w:p w14:paraId="5309C3C7" w14:textId="77777777" w:rsidR="009B3183" w:rsidRDefault="009B3183"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Возврат из подпрограммы</w:t>
            </w:r>
          </w:p>
        </w:tc>
        <w:tc>
          <w:tcPr>
            <w:tcW w:w="6804" w:type="dxa"/>
            <w:tcBorders>
              <w:top w:val="single" w:sz="4" w:space="0" w:color="auto"/>
              <w:left w:val="single" w:sz="4" w:space="0" w:color="auto"/>
              <w:bottom w:val="single" w:sz="4" w:space="0" w:color="auto"/>
              <w:right w:val="single" w:sz="4" w:space="0" w:color="auto"/>
            </w:tcBorders>
          </w:tcPr>
          <w:p w14:paraId="38A89411" w14:textId="77777777" w:rsidR="009B3183" w:rsidRDefault="009B3183"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return</w:t>
            </w:r>
            <w:r>
              <w:rPr>
                <w:rFonts w:ascii="Times New Roman" w:hAnsi="Times New Roman" w:cs="Times New Roman"/>
                <w:sz w:val="28"/>
                <w:szCs w:val="28"/>
              </w:rPr>
              <w:t xml:space="preserve"> &lt;идентификатор&gt; / &lt;литерал&gt;; </w:t>
            </w:r>
          </w:p>
          <w:p w14:paraId="364523CC" w14:textId="77777777" w:rsidR="009B3183" w:rsidRDefault="009B3183" w:rsidP="0050110D">
            <w:pPr>
              <w:pStyle w:val="af"/>
              <w:shd w:val="clear" w:color="auto" w:fill="FFFFFF" w:themeFill="background1"/>
              <w:jc w:val="both"/>
              <w:rPr>
                <w:rFonts w:ascii="Times New Roman" w:hAnsi="Times New Roman" w:cs="Times New Roman"/>
                <w:sz w:val="28"/>
                <w:szCs w:val="28"/>
              </w:rPr>
            </w:pPr>
          </w:p>
        </w:tc>
      </w:tr>
      <w:tr w:rsidR="009B3183" w14:paraId="7FCF1978" w14:textId="77777777" w:rsidTr="000270F7">
        <w:tc>
          <w:tcPr>
            <w:tcW w:w="3374" w:type="dxa"/>
            <w:tcBorders>
              <w:top w:val="single" w:sz="4" w:space="0" w:color="auto"/>
              <w:left w:val="single" w:sz="4" w:space="0" w:color="auto"/>
              <w:bottom w:val="single" w:sz="4" w:space="0" w:color="auto"/>
              <w:right w:val="single" w:sz="4" w:space="0" w:color="auto"/>
            </w:tcBorders>
            <w:vAlign w:val="center"/>
          </w:tcPr>
          <w:p w14:paraId="2E4F2917" w14:textId="77777777" w:rsidR="009B3183" w:rsidRDefault="009B3183"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Условная инструкция</w:t>
            </w:r>
          </w:p>
        </w:tc>
        <w:tc>
          <w:tcPr>
            <w:tcW w:w="6804" w:type="dxa"/>
            <w:tcBorders>
              <w:top w:val="single" w:sz="4" w:space="0" w:color="auto"/>
              <w:left w:val="single" w:sz="4" w:space="0" w:color="auto"/>
              <w:bottom w:val="single" w:sz="4" w:space="0" w:color="auto"/>
              <w:right w:val="single" w:sz="4" w:space="0" w:color="auto"/>
            </w:tcBorders>
          </w:tcPr>
          <w:p w14:paraId="2DE82CDA" w14:textId="77777777" w:rsidR="009B3183" w:rsidRDefault="009B3183"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if</w:t>
            </w:r>
            <w:r>
              <w:rPr>
                <w:rFonts w:ascii="Times New Roman" w:hAnsi="Times New Roman" w:cs="Times New Roman"/>
                <w:sz w:val="28"/>
                <w:szCs w:val="28"/>
              </w:rPr>
              <w:t xml:space="preserve"> (условие) [</w:t>
            </w:r>
            <w:r>
              <w:rPr>
                <w:rFonts w:ascii="Times New Roman" w:hAnsi="Times New Roman" w:cs="Times New Roman"/>
                <w:color w:val="000000" w:themeColor="text1"/>
                <w:sz w:val="28"/>
                <w:szCs w:val="28"/>
              </w:rPr>
              <w:t>/программный блок если условие верно/</w:t>
            </w:r>
            <w:r>
              <w:rPr>
                <w:rFonts w:ascii="Times New Roman" w:hAnsi="Times New Roman" w:cs="Times New Roman"/>
                <w:sz w:val="28"/>
                <w:szCs w:val="28"/>
              </w:rPr>
              <w:t>]</w:t>
            </w:r>
          </w:p>
          <w:p w14:paraId="3F0D6456" w14:textId="77777777" w:rsidR="009B3183" w:rsidRDefault="009B3183"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else</w:t>
            </w:r>
            <w:r>
              <w:rPr>
                <w:rFonts w:ascii="Times New Roman" w:hAnsi="Times New Roman" w:cs="Times New Roman"/>
                <w:sz w:val="28"/>
                <w:szCs w:val="28"/>
              </w:rPr>
              <w:t xml:space="preserve"> [</w:t>
            </w:r>
            <w:r>
              <w:rPr>
                <w:rFonts w:ascii="Times New Roman" w:hAnsi="Times New Roman" w:cs="Times New Roman"/>
                <w:color w:val="000000" w:themeColor="text1"/>
                <w:sz w:val="28"/>
                <w:szCs w:val="28"/>
              </w:rPr>
              <w:t>/программный блок если условие ложно/</w:t>
            </w:r>
            <w:r>
              <w:rPr>
                <w:rFonts w:ascii="Times New Roman" w:hAnsi="Times New Roman" w:cs="Times New Roman"/>
                <w:sz w:val="28"/>
                <w:szCs w:val="28"/>
              </w:rPr>
              <w:t>];</w:t>
            </w:r>
          </w:p>
        </w:tc>
      </w:tr>
      <w:tr w:rsidR="009B3183" w14:paraId="43B8571D" w14:textId="77777777" w:rsidTr="000270F7">
        <w:tc>
          <w:tcPr>
            <w:tcW w:w="3374" w:type="dxa"/>
            <w:tcBorders>
              <w:top w:val="single" w:sz="4" w:space="0" w:color="auto"/>
              <w:left w:val="single" w:sz="4" w:space="0" w:color="auto"/>
              <w:bottom w:val="single" w:sz="4" w:space="0" w:color="auto"/>
              <w:right w:val="single" w:sz="4" w:space="0" w:color="auto"/>
            </w:tcBorders>
            <w:vAlign w:val="center"/>
          </w:tcPr>
          <w:p w14:paraId="304BC11A" w14:textId="77777777" w:rsidR="009B3183" w:rsidRDefault="009B3183"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Вывод данных</w:t>
            </w:r>
            <w:r>
              <w:rPr>
                <w:rFonts w:ascii="Times New Roman" w:hAnsi="Times New Roman" w:cs="Times New Roman"/>
                <w:sz w:val="28"/>
                <w:szCs w:val="28"/>
                <w:lang w:val="en-US"/>
              </w:rPr>
              <w:t xml:space="preserve"> </w:t>
            </w:r>
          </w:p>
        </w:tc>
        <w:tc>
          <w:tcPr>
            <w:tcW w:w="6804" w:type="dxa"/>
            <w:tcBorders>
              <w:top w:val="single" w:sz="4" w:space="0" w:color="auto"/>
              <w:left w:val="single" w:sz="4" w:space="0" w:color="auto"/>
              <w:bottom w:val="single" w:sz="4" w:space="0" w:color="auto"/>
              <w:right w:val="single" w:sz="4" w:space="0" w:color="auto"/>
            </w:tcBorders>
          </w:tcPr>
          <w:p w14:paraId="653BD71D" w14:textId="77777777" w:rsidR="009B3183" w:rsidRDefault="009B3183" w:rsidP="0050110D">
            <w:pPr>
              <w:pStyle w:val="af"/>
              <w:shd w:val="clear" w:color="auto" w:fill="FFFFFF" w:themeFill="background1"/>
              <w:jc w:val="both"/>
              <w:rPr>
                <w:rFonts w:ascii="Times New Roman" w:hAnsi="Times New Roman" w:cs="Times New Roman"/>
                <w:sz w:val="28"/>
                <w:szCs w:val="28"/>
                <w:lang w:val="en-US"/>
              </w:rPr>
            </w:pPr>
            <w:r w:rsidRPr="009B3183">
              <w:rPr>
                <w:rFonts w:ascii="Times New Roman" w:hAnsi="Times New Roman" w:cs="Times New Roman"/>
                <w:sz w:val="28"/>
                <w:szCs w:val="28"/>
              </w:rPr>
              <w:t>write</w:t>
            </w:r>
            <w:r>
              <w:rPr>
                <w:rFonts w:ascii="Times New Roman" w:hAnsi="Times New Roman" w:cs="Times New Roman"/>
                <w:sz w:val="28"/>
                <w:szCs w:val="28"/>
              </w:rPr>
              <w:t xml:space="preserve"> (&lt;идентификатор&gt; / &lt;литерал&gt;</w:t>
            </w:r>
            <w:r>
              <w:rPr>
                <w:rFonts w:ascii="Times New Roman" w:hAnsi="Times New Roman" w:cs="Times New Roman"/>
                <w:sz w:val="28"/>
                <w:szCs w:val="28"/>
                <w:lang w:val="be-BY"/>
              </w:rPr>
              <w:t>)</w:t>
            </w:r>
            <w:r>
              <w:rPr>
                <w:rFonts w:ascii="Times New Roman" w:hAnsi="Times New Roman" w:cs="Times New Roman"/>
                <w:sz w:val="28"/>
                <w:szCs w:val="28"/>
              </w:rPr>
              <w:t>;</w:t>
            </w:r>
          </w:p>
        </w:tc>
      </w:tr>
    </w:tbl>
    <w:p w14:paraId="28E94738" w14:textId="12212502" w:rsidR="009B3183" w:rsidRPr="009B3183" w:rsidRDefault="009B3183" w:rsidP="003C330A">
      <w:pPr>
        <w:spacing w:before="240" w:after="0" w:line="240" w:lineRule="auto"/>
        <w:ind w:firstLine="709"/>
        <w:jc w:val="both"/>
        <w:rPr>
          <w:rFonts w:ascii="Times New Roman" w:eastAsia="Calibri" w:hAnsi="Times New Roman" w:cs="Times New Roman"/>
          <w:sz w:val="28"/>
          <w:szCs w:val="28"/>
          <w14:ligatures w14:val="standardContextual"/>
        </w:rPr>
      </w:pPr>
      <w:r w:rsidRPr="009B3183">
        <w:rPr>
          <w:rFonts w:ascii="Times New Roman" w:eastAsia="Calibri" w:hAnsi="Times New Roman" w:cs="Times New Roman"/>
          <w:sz w:val="28"/>
          <w:szCs w:val="28"/>
          <w14:ligatures w14:val="standardContextual"/>
        </w:rPr>
        <w:t xml:space="preserve">Таким образом язык </w:t>
      </w:r>
      <w:r w:rsidR="001116A6">
        <w:rPr>
          <w:rFonts w:ascii="Times New Roman" w:eastAsia="Calibri" w:hAnsi="Times New Roman" w:cs="Times New Roman"/>
          <w:sz w:val="28"/>
          <w:szCs w:val="28"/>
          <w:lang w:val="en-US"/>
          <w14:ligatures w14:val="standardContextual"/>
        </w:rPr>
        <w:t>KVV</w:t>
      </w:r>
      <w:r w:rsidRPr="009B3183">
        <w:rPr>
          <w:rFonts w:ascii="Times New Roman" w:eastAsia="Calibri" w:hAnsi="Times New Roman" w:cs="Times New Roman"/>
          <w:sz w:val="28"/>
          <w:szCs w:val="28"/>
          <w14:ligatures w14:val="standardContextual"/>
        </w:rPr>
        <w:t>-202</w:t>
      </w:r>
      <w:r w:rsidR="001116A6" w:rsidRPr="001116A6">
        <w:rPr>
          <w:rFonts w:ascii="Times New Roman" w:eastAsia="Calibri" w:hAnsi="Times New Roman" w:cs="Times New Roman"/>
          <w:sz w:val="28"/>
          <w:szCs w:val="28"/>
          <w14:ligatures w14:val="standardContextual"/>
        </w:rPr>
        <w:t>4</w:t>
      </w:r>
      <w:r w:rsidRPr="009B3183">
        <w:rPr>
          <w:rFonts w:ascii="Times New Roman" w:eastAsia="Calibri" w:hAnsi="Times New Roman" w:cs="Times New Roman"/>
          <w:sz w:val="28"/>
          <w:szCs w:val="28"/>
          <w14:ligatures w14:val="standardContextual"/>
        </w:rPr>
        <w:t xml:space="preserve"> использует следующий синтаксис, приведённый выше.</w:t>
      </w:r>
    </w:p>
    <w:p w14:paraId="7A8E3FF0" w14:textId="358F6E8A" w:rsidR="005439E0" w:rsidRDefault="005439E0" w:rsidP="0039575C">
      <w:pPr>
        <w:pStyle w:val="af"/>
        <w:numPr>
          <w:ilvl w:val="1"/>
          <w:numId w:val="1"/>
        </w:numPr>
        <w:shd w:val="clear" w:color="auto" w:fill="FFFFFF" w:themeFill="background1"/>
        <w:tabs>
          <w:tab w:val="left" w:pos="3765"/>
          <w:tab w:val="center" w:pos="5017"/>
        </w:tabs>
        <w:spacing w:before="360" w:after="240"/>
        <w:ind w:left="1418"/>
        <w:outlineLvl w:val="1"/>
        <w:rPr>
          <w:rFonts w:ascii="Times New Roman" w:hAnsi="Times New Roman" w:cs="Times New Roman"/>
          <w:b/>
          <w:sz w:val="28"/>
        </w:rPr>
      </w:pPr>
      <w:bookmarkStart w:id="66" w:name="_Toc469842891"/>
      <w:bookmarkStart w:id="67" w:name="_Toc469841127"/>
      <w:bookmarkStart w:id="68" w:name="_Toc469840248"/>
      <w:bookmarkStart w:id="69" w:name="_Toc181107461"/>
      <w:bookmarkStart w:id="70" w:name="_Toc185085689"/>
      <w:r w:rsidRPr="0087357E">
        <w:rPr>
          <w:rFonts w:ascii="Times New Roman" w:hAnsi="Times New Roman" w:cs="Times New Roman"/>
          <w:b/>
          <w:sz w:val="28"/>
        </w:rPr>
        <w:t>Операции языка</w:t>
      </w:r>
      <w:bookmarkEnd w:id="66"/>
      <w:bookmarkEnd w:id="67"/>
      <w:bookmarkEnd w:id="68"/>
      <w:bookmarkEnd w:id="69"/>
      <w:bookmarkEnd w:id="70"/>
    </w:p>
    <w:p w14:paraId="3E37D2F9" w14:textId="7278D7A5" w:rsidR="005439E0" w:rsidRDefault="005439E0" w:rsidP="003C330A">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KVV</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xml:space="preserve"> может выполнять операции сравнения, представленные в таблице 1.6.</w:t>
      </w:r>
    </w:p>
    <w:p w14:paraId="1B4879B0" w14:textId="7A432D0F" w:rsidR="0087357E" w:rsidRPr="00BB3A5C" w:rsidRDefault="00BB3A5C" w:rsidP="0087357E">
      <w:pPr>
        <w:pStyle w:val="af"/>
        <w:shd w:val="clear" w:color="auto" w:fill="FFFFFF" w:themeFill="background1"/>
        <w:spacing w:before="240"/>
        <w:rPr>
          <w:rFonts w:ascii="Times New Roman" w:hAnsi="Times New Roman" w:cs="Times New Roman"/>
          <w:sz w:val="28"/>
          <w:szCs w:val="28"/>
        </w:rPr>
      </w:pPr>
      <w:r>
        <w:rPr>
          <w:rFonts w:ascii="Times New Roman" w:hAnsi="Times New Roman" w:cs="Times New Roman"/>
          <w:sz w:val="28"/>
          <w:szCs w:val="28"/>
        </w:rPr>
        <w:t xml:space="preserve">  </w:t>
      </w:r>
      <w:r w:rsidR="0087357E">
        <w:rPr>
          <w:rFonts w:ascii="Times New Roman" w:hAnsi="Times New Roman" w:cs="Times New Roman"/>
          <w:sz w:val="28"/>
          <w:szCs w:val="28"/>
        </w:rPr>
        <w:t>Таблица 1.6</w:t>
      </w:r>
      <w:r w:rsidR="0087357E" w:rsidRPr="00126F78">
        <w:rPr>
          <w:rFonts w:ascii="Times New Roman" w:hAnsi="Times New Roman" w:cs="Times New Roman"/>
          <w:sz w:val="28"/>
          <w:szCs w:val="28"/>
        </w:rPr>
        <w:t xml:space="preserve"> </w:t>
      </w:r>
      <w:r w:rsidR="0087357E">
        <w:rPr>
          <w:rFonts w:ascii="Times New Roman" w:hAnsi="Times New Roman" w:cs="Times New Roman"/>
          <w:sz w:val="28"/>
          <w:szCs w:val="28"/>
        </w:rPr>
        <w:t>– Операции</w:t>
      </w:r>
      <w:r w:rsidR="0087357E" w:rsidRPr="00126F78">
        <w:rPr>
          <w:rFonts w:ascii="Times New Roman" w:hAnsi="Times New Roman" w:cs="Times New Roman"/>
          <w:sz w:val="28"/>
          <w:szCs w:val="28"/>
        </w:rPr>
        <w:t xml:space="preserve"> языка программирования </w:t>
      </w:r>
      <w:r w:rsidR="0087357E">
        <w:rPr>
          <w:rFonts w:ascii="Times New Roman" w:hAnsi="Times New Roman" w:cs="Times New Roman"/>
          <w:sz w:val="28"/>
          <w:szCs w:val="28"/>
          <w:lang w:val="en-US"/>
        </w:rPr>
        <w:t>K</w:t>
      </w:r>
      <w:r>
        <w:rPr>
          <w:rFonts w:ascii="Times New Roman" w:hAnsi="Times New Roman" w:cs="Times New Roman"/>
          <w:sz w:val="28"/>
          <w:szCs w:val="28"/>
          <w:lang w:val="en-US"/>
        </w:rPr>
        <w:t>VV</w:t>
      </w:r>
      <w:r w:rsidR="0087357E" w:rsidRPr="00513013">
        <w:rPr>
          <w:rFonts w:ascii="Times New Roman" w:hAnsi="Times New Roman" w:cs="Times New Roman"/>
          <w:sz w:val="28"/>
          <w:szCs w:val="28"/>
        </w:rPr>
        <w:t>-202</w:t>
      </w:r>
      <w:r w:rsidRPr="00BB3A5C">
        <w:rPr>
          <w:rFonts w:ascii="Times New Roman" w:hAnsi="Times New Roman" w:cs="Times New Roman"/>
          <w:sz w:val="28"/>
          <w:szCs w:val="28"/>
        </w:rPr>
        <w:t>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2917"/>
        <w:gridCol w:w="1952"/>
        <w:gridCol w:w="3517"/>
      </w:tblGrid>
      <w:tr w:rsidR="0087357E" w:rsidRPr="00126F78" w14:paraId="7B26C74C" w14:textId="77777777" w:rsidTr="003C330A">
        <w:tc>
          <w:tcPr>
            <w:tcW w:w="1531" w:type="dxa"/>
          </w:tcPr>
          <w:p w14:paraId="46710604" w14:textId="77777777" w:rsidR="0087357E" w:rsidRPr="00126F78" w:rsidRDefault="0087357E" w:rsidP="0050110D">
            <w:pPr>
              <w:pStyle w:val="af"/>
              <w:shd w:val="clear" w:color="auto" w:fill="FFFFFF" w:themeFill="background1"/>
              <w:jc w:val="center"/>
              <w:rPr>
                <w:rFonts w:ascii="Times New Roman" w:hAnsi="Times New Roman" w:cs="Times New Roman"/>
                <w:sz w:val="28"/>
                <w:szCs w:val="28"/>
              </w:rPr>
            </w:pPr>
            <w:r w:rsidRPr="00126F78">
              <w:rPr>
                <w:rFonts w:ascii="Times New Roman" w:hAnsi="Times New Roman" w:cs="Times New Roman"/>
                <w:sz w:val="28"/>
                <w:szCs w:val="28"/>
              </w:rPr>
              <w:t>Операция</w:t>
            </w:r>
          </w:p>
        </w:tc>
        <w:tc>
          <w:tcPr>
            <w:tcW w:w="2917" w:type="dxa"/>
          </w:tcPr>
          <w:p w14:paraId="7900A051" w14:textId="77777777" w:rsidR="0087357E" w:rsidRPr="00B17658" w:rsidRDefault="0087357E" w:rsidP="0050110D">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Примечание</w:t>
            </w:r>
          </w:p>
        </w:tc>
        <w:tc>
          <w:tcPr>
            <w:tcW w:w="1952" w:type="dxa"/>
          </w:tcPr>
          <w:p w14:paraId="28132D9A" w14:textId="77777777" w:rsidR="0087357E" w:rsidRPr="00126F78" w:rsidRDefault="0087357E" w:rsidP="0050110D">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Типы данных</w:t>
            </w:r>
          </w:p>
        </w:tc>
        <w:tc>
          <w:tcPr>
            <w:tcW w:w="3517" w:type="dxa"/>
          </w:tcPr>
          <w:p w14:paraId="02C92F43" w14:textId="77777777" w:rsidR="0087357E" w:rsidRPr="00B17658" w:rsidRDefault="0087357E" w:rsidP="0050110D">
            <w:pPr>
              <w:pStyle w:val="af"/>
              <w:shd w:val="clear" w:color="auto" w:fill="FFFFFF" w:themeFill="background1"/>
              <w:jc w:val="center"/>
              <w:rPr>
                <w:rFonts w:ascii="Times New Roman" w:hAnsi="Times New Roman" w:cs="Times New Roman"/>
                <w:sz w:val="28"/>
                <w:szCs w:val="28"/>
                <w:lang w:val="en-US"/>
              </w:rPr>
            </w:pPr>
            <w:r>
              <w:rPr>
                <w:rFonts w:ascii="Times New Roman" w:hAnsi="Times New Roman" w:cs="Times New Roman"/>
                <w:sz w:val="28"/>
                <w:szCs w:val="28"/>
              </w:rPr>
              <w:t>Пример</w:t>
            </w:r>
          </w:p>
        </w:tc>
      </w:tr>
      <w:tr w:rsidR="0087357E" w:rsidRPr="00126F78" w14:paraId="13CA869D" w14:textId="77777777" w:rsidTr="003C330A">
        <w:tc>
          <w:tcPr>
            <w:tcW w:w="1531" w:type="dxa"/>
          </w:tcPr>
          <w:p w14:paraId="0D19DEF7" w14:textId="77777777" w:rsidR="0087357E" w:rsidRPr="003566ED" w:rsidRDefault="0087357E"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2917" w:type="dxa"/>
          </w:tcPr>
          <w:p w14:paraId="348B51BE" w14:textId="77777777" w:rsidR="0087357E" w:rsidRPr="00B17658" w:rsidRDefault="0087357E"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Знак «меньше» для условной инструкции</w:t>
            </w:r>
          </w:p>
        </w:tc>
        <w:tc>
          <w:tcPr>
            <w:tcW w:w="1952" w:type="dxa"/>
          </w:tcPr>
          <w:p w14:paraId="5FCBBFB6" w14:textId="77777777" w:rsidR="0087357E" w:rsidRPr="003566ED" w:rsidRDefault="0087357E"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26869338" w14:textId="65F5BD99" w:rsidR="0087357E" w:rsidRPr="00B17658" w:rsidRDefault="00C876B0" w:rsidP="0050110D">
            <w:pPr>
              <w:pStyle w:val="af"/>
              <w:shd w:val="clear" w:color="auto" w:fill="FFFFFF" w:themeFill="background1"/>
              <w:jc w:val="both"/>
              <w:rPr>
                <w:rFonts w:ascii="Times New Roman" w:hAnsi="Times New Roman" w:cs="Times New Roman"/>
                <w:sz w:val="28"/>
                <w:szCs w:val="28"/>
                <w:lang w:val="en-US"/>
              </w:rPr>
            </w:pPr>
            <w:r w:rsidRPr="00C876B0">
              <w:rPr>
                <w:rFonts w:ascii="Times New Roman" w:hAnsi="Times New Roman" w:cs="Times New Roman"/>
                <w:sz w:val="28"/>
                <w:szCs w:val="28"/>
                <w:lang w:val="en-US"/>
              </w:rPr>
              <w:t>if(operation &lt; 5)</w:t>
            </w:r>
            <w:r w:rsidR="0087357E">
              <w:rPr>
                <w:rFonts w:ascii="Times New Roman" w:hAnsi="Times New Roman" w:cs="Times New Roman"/>
                <w:sz w:val="28"/>
                <w:szCs w:val="28"/>
                <w:lang w:val="en-US"/>
              </w:rPr>
              <w:t xml:space="preserve"> […]</w:t>
            </w:r>
          </w:p>
        </w:tc>
      </w:tr>
    </w:tbl>
    <w:p w14:paraId="4C8AC5ED" w14:textId="77777777" w:rsidR="00A25C5D" w:rsidRDefault="003C330A" w:rsidP="003C330A">
      <w:pPr>
        <w:pStyle w:val="af6"/>
        <w:ind w:firstLine="0"/>
      </w:pPr>
      <w:r>
        <w:t xml:space="preserve">  </w:t>
      </w:r>
    </w:p>
    <w:p w14:paraId="3451B831" w14:textId="77777777" w:rsidR="00A25C5D" w:rsidRDefault="00A25C5D" w:rsidP="003C330A">
      <w:pPr>
        <w:pStyle w:val="af6"/>
        <w:ind w:firstLine="0"/>
      </w:pPr>
    </w:p>
    <w:p w14:paraId="27D2AE1C" w14:textId="02D80558" w:rsidR="003C330A" w:rsidRPr="004A57F3" w:rsidRDefault="003C330A" w:rsidP="003C330A">
      <w:pPr>
        <w:pStyle w:val="af6"/>
        <w:ind w:firstLine="0"/>
      </w:pPr>
      <w:r w:rsidRPr="003C330A">
        <w:lastRenderedPageBreak/>
        <w:t>Окончание таблицы 1.</w:t>
      </w:r>
      <w:r>
        <w:t>6</w:t>
      </w:r>
      <w:r w:rsidR="004A57F3" w:rsidRPr="004A57F3">
        <w:t xml:space="preserve"> </w:t>
      </w:r>
      <w:r w:rsidR="004A57F3">
        <w:t>–</w:t>
      </w:r>
      <w:r w:rsidR="004A57F3" w:rsidRPr="004A57F3">
        <w:t xml:space="preserve"> </w:t>
      </w:r>
      <w:r w:rsidR="004A57F3">
        <w:t>Операции</w:t>
      </w:r>
      <w:r w:rsidR="004A57F3" w:rsidRPr="00126F78">
        <w:t xml:space="preserve"> языка программирования </w:t>
      </w:r>
      <w:r w:rsidR="004A57F3">
        <w:rPr>
          <w:lang w:val="en-US"/>
        </w:rPr>
        <w:t>KVV</w:t>
      </w:r>
      <w:r w:rsidR="004A57F3" w:rsidRPr="00513013">
        <w:t>-202</w:t>
      </w:r>
      <w:r w:rsidR="004A57F3" w:rsidRPr="00BB3A5C">
        <w:t>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9"/>
        <w:gridCol w:w="2917"/>
        <w:gridCol w:w="7"/>
        <w:gridCol w:w="1945"/>
        <w:gridCol w:w="3517"/>
      </w:tblGrid>
      <w:tr w:rsidR="003C330A" w:rsidRPr="00126F78" w14:paraId="18749899" w14:textId="77777777" w:rsidTr="0050110D">
        <w:tc>
          <w:tcPr>
            <w:tcW w:w="1531" w:type="dxa"/>
            <w:gridSpan w:val="2"/>
          </w:tcPr>
          <w:p w14:paraId="15E2F247" w14:textId="77777777" w:rsidR="003C330A" w:rsidRPr="003566ED" w:rsidRDefault="003C330A"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2917" w:type="dxa"/>
          </w:tcPr>
          <w:p w14:paraId="3E754CF5" w14:textId="77777777" w:rsidR="003C330A" w:rsidRPr="00B17658"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Знак «больше» для условной инструкции</w:t>
            </w:r>
          </w:p>
        </w:tc>
        <w:tc>
          <w:tcPr>
            <w:tcW w:w="1952" w:type="dxa"/>
            <w:gridSpan w:val="2"/>
          </w:tcPr>
          <w:p w14:paraId="35163190" w14:textId="77777777" w:rsidR="003C330A" w:rsidRPr="003566ED" w:rsidRDefault="003C330A"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2F7843FF" w14:textId="77777777" w:rsidR="003C330A" w:rsidRDefault="003C330A" w:rsidP="0050110D">
            <w:pPr>
              <w:pStyle w:val="af"/>
              <w:shd w:val="clear" w:color="auto" w:fill="FFFFFF" w:themeFill="background1"/>
              <w:jc w:val="both"/>
              <w:rPr>
                <w:rFonts w:ascii="Times New Roman" w:hAnsi="Times New Roman" w:cs="Times New Roman"/>
                <w:sz w:val="28"/>
                <w:szCs w:val="28"/>
                <w:lang w:val="en-US"/>
              </w:rPr>
            </w:pPr>
            <w:r w:rsidRPr="00C876B0">
              <w:rPr>
                <w:rFonts w:ascii="Times New Roman" w:hAnsi="Times New Roman" w:cs="Times New Roman"/>
                <w:sz w:val="28"/>
                <w:szCs w:val="28"/>
                <w:lang w:val="en-US"/>
              </w:rPr>
              <w:t>if(operation &gt; 6)</w:t>
            </w:r>
            <w:r>
              <w:rPr>
                <w:rFonts w:ascii="Times New Roman" w:hAnsi="Times New Roman" w:cs="Times New Roman"/>
                <w:sz w:val="28"/>
                <w:szCs w:val="28"/>
                <w:lang w:val="en-US"/>
              </w:rPr>
              <w:t xml:space="preserve"> […]</w:t>
            </w:r>
          </w:p>
          <w:p w14:paraId="33D54995" w14:textId="77777777" w:rsidR="003C330A" w:rsidRPr="00B17658" w:rsidRDefault="003C330A" w:rsidP="0050110D">
            <w:pPr>
              <w:pStyle w:val="af"/>
              <w:shd w:val="clear" w:color="auto" w:fill="FFFFFF" w:themeFill="background1"/>
              <w:jc w:val="both"/>
              <w:rPr>
                <w:rFonts w:ascii="Times New Roman" w:hAnsi="Times New Roman" w:cs="Times New Roman"/>
                <w:sz w:val="28"/>
                <w:szCs w:val="28"/>
                <w:lang w:val="en-US"/>
              </w:rPr>
            </w:pPr>
          </w:p>
        </w:tc>
      </w:tr>
      <w:tr w:rsidR="003C330A" w:rsidRPr="00126F78" w14:paraId="44C7C588" w14:textId="77777777" w:rsidTr="0050110D">
        <w:tc>
          <w:tcPr>
            <w:tcW w:w="1531" w:type="dxa"/>
            <w:gridSpan w:val="2"/>
          </w:tcPr>
          <w:p w14:paraId="4C0ED34A" w14:textId="77777777" w:rsidR="003C330A" w:rsidRPr="00126F78" w:rsidRDefault="003C330A" w:rsidP="0050110D">
            <w:pPr>
              <w:pStyle w:val="af"/>
              <w:shd w:val="clear" w:color="auto" w:fill="FFFFFF" w:themeFill="background1"/>
              <w:jc w:val="both"/>
              <w:rPr>
                <w:rFonts w:ascii="Times New Roman" w:hAnsi="Times New Roman" w:cs="Times New Roman"/>
                <w:sz w:val="28"/>
                <w:szCs w:val="28"/>
              </w:rPr>
            </w:pPr>
            <w:r w:rsidRPr="00126F78">
              <w:rPr>
                <w:rFonts w:ascii="Times New Roman" w:hAnsi="Times New Roman" w:cs="Times New Roman"/>
                <w:sz w:val="28"/>
                <w:szCs w:val="28"/>
              </w:rPr>
              <w:t>(</w:t>
            </w:r>
          </w:p>
        </w:tc>
        <w:tc>
          <w:tcPr>
            <w:tcW w:w="2917" w:type="dxa"/>
            <w:vMerge w:val="restart"/>
          </w:tcPr>
          <w:p w14:paraId="6FCC9014" w14:textId="77777777" w:rsidR="003C330A" w:rsidRPr="00F32A5A" w:rsidRDefault="003C330A" w:rsidP="0050110D">
            <w:pPr>
              <w:pStyle w:val="af"/>
              <w:shd w:val="clear" w:color="auto" w:fill="FFFFFF" w:themeFill="background1"/>
              <w:jc w:val="both"/>
              <w:rPr>
                <w:rFonts w:ascii="Times New Roman" w:hAnsi="Times New Roman" w:cs="Times New Roman"/>
                <w:sz w:val="28"/>
                <w:szCs w:val="28"/>
                <w:lang w:val="be-BY"/>
              </w:rPr>
            </w:pPr>
            <w:r>
              <w:rPr>
                <w:rFonts w:ascii="Times New Roman" w:hAnsi="Times New Roman" w:cs="Times New Roman"/>
                <w:sz w:val="28"/>
                <w:szCs w:val="28"/>
              </w:rPr>
              <w:t>Приоритет операций</w:t>
            </w:r>
          </w:p>
        </w:tc>
        <w:tc>
          <w:tcPr>
            <w:tcW w:w="1952" w:type="dxa"/>
            <w:gridSpan w:val="2"/>
            <w:vMerge w:val="restart"/>
          </w:tcPr>
          <w:p w14:paraId="15C03313" w14:textId="77777777" w:rsidR="003C330A"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p>
        </w:tc>
        <w:tc>
          <w:tcPr>
            <w:tcW w:w="3517" w:type="dxa"/>
            <w:vMerge w:val="restart"/>
          </w:tcPr>
          <w:p w14:paraId="09741149" w14:textId="77777777" w:rsidR="003C330A" w:rsidRPr="00B17658" w:rsidRDefault="003C330A" w:rsidP="0050110D">
            <w:pPr>
              <w:pStyle w:val="af"/>
              <w:shd w:val="clear" w:color="auto" w:fill="FFFFFF" w:themeFill="background1"/>
              <w:jc w:val="both"/>
              <w:rPr>
                <w:rFonts w:ascii="Times New Roman" w:hAnsi="Times New Roman" w:cs="Times New Roman"/>
                <w:sz w:val="28"/>
                <w:szCs w:val="28"/>
                <w:lang w:val="en-US"/>
              </w:rPr>
            </w:pPr>
            <w:r w:rsidRPr="00C876B0">
              <w:rPr>
                <w:rFonts w:ascii="Times New Roman" w:hAnsi="Times New Roman" w:cs="Times New Roman"/>
                <w:sz w:val="28"/>
                <w:szCs w:val="28"/>
                <w:lang w:val="en-US"/>
              </w:rPr>
              <w:t>operation = (operation-1) / 3;</w:t>
            </w:r>
          </w:p>
        </w:tc>
      </w:tr>
      <w:tr w:rsidR="003C330A" w:rsidRPr="00126F78" w14:paraId="4F07B865" w14:textId="77777777" w:rsidTr="0050110D">
        <w:tc>
          <w:tcPr>
            <w:tcW w:w="1531" w:type="dxa"/>
            <w:gridSpan w:val="2"/>
          </w:tcPr>
          <w:p w14:paraId="3EF1CC19" w14:textId="77777777" w:rsidR="003C330A" w:rsidRPr="00126F78"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p>
        </w:tc>
        <w:tc>
          <w:tcPr>
            <w:tcW w:w="2917" w:type="dxa"/>
            <w:vMerge/>
          </w:tcPr>
          <w:p w14:paraId="5D2F9ED1" w14:textId="77777777" w:rsidR="003C330A" w:rsidRDefault="003C330A" w:rsidP="0050110D">
            <w:pPr>
              <w:pStyle w:val="af"/>
              <w:shd w:val="clear" w:color="auto" w:fill="FFFFFF" w:themeFill="background1"/>
              <w:jc w:val="both"/>
              <w:rPr>
                <w:rFonts w:ascii="Times New Roman" w:hAnsi="Times New Roman" w:cs="Times New Roman"/>
                <w:sz w:val="28"/>
                <w:szCs w:val="28"/>
              </w:rPr>
            </w:pPr>
          </w:p>
        </w:tc>
        <w:tc>
          <w:tcPr>
            <w:tcW w:w="1952" w:type="dxa"/>
            <w:gridSpan w:val="2"/>
            <w:vMerge/>
          </w:tcPr>
          <w:p w14:paraId="06EC9990" w14:textId="77777777" w:rsidR="003C330A" w:rsidRDefault="003C330A" w:rsidP="0050110D">
            <w:pPr>
              <w:pStyle w:val="af"/>
              <w:shd w:val="clear" w:color="auto" w:fill="FFFFFF" w:themeFill="background1"/>
              <w:jc w:val="both"/>
              <w:rPr>
                <w:rFonts w:ascii="Times New Roman" w:hAnsi="Times New Roman" w:cs="Times New Roman"/>
                <w:sz w:val="28"/>
                <w:szCs w:val="28"/>
              </w:rPr>
            </w:pPr>
          </w:p>
        </w:tc>
        <w:tc>
          <w:tcPr>
            <w:tcW w:w="3517" w:type="dxa"/>
            <w:vMerge/>
          </w:tcPr>
          <w:p w14:paraId="3DCBD06D" w14:textId="77777777" w:rsidR="003C330A" w:rsidRDefault="003C330A" w:rsidP="0050110D">
            <w:pPr>
              <w:pStyle w:val="af"/>
              <w:shd w:val="clear" w:color="auto" w:fill="FFFFFF" w:themeFill="background1"/>
              <w:jc w:val="both"/>
              <w:rPr>
                <w:rFonts w:ascii="Times New Roman" w:hAnsi="Times New Roman" w:cs="Times New Roman"/>
                <w:sz w:val="28"/>
                <w:szCs w:val="28"/>
              </w:rPr>
            </w:pPr>
          </w:p>
        </w:tc>
      </w:tr>
      <w:tr w:rsidR="003C330A" w:rsidRPr="00126F78" w14:paraId="1EF84861" w14:textId="77777777" w:rsidTr="0050110D">
        <w:tc>
          <w:tcPr>
            <w:tcW w:w="1522" w:type="dxa"/>
          </w:tcPr>
          <w:p w14:paraId="7639C983" w14:textId="77777777" w:rsidR="003C330A" w:rsidRPr="000B1F15" w:rsidRDefault="003C330A"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933" w:type="dxa"/>
            <w:gridSpan w:val="3"/>
          </w:tcPr>
          <w:p w14:paraId="21F4AA17" w14:textId="77777777" w:rsidR="003C330A" w:rsidRPr="00126F78"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Равенство</w:t>
            </w:r>
          </w:p>
        </w:tc>
        <w:tc>
          <w:tcPr>
            <w:tcW w:w="1945" w:type="dxa"/>
          </w:tcPr>
          <w:p w14:paraId="422E05CD" w14:textId="77777777" w:rsidR="003C330A" w:rsidRPr="003566ED" w:rsidRDefault="003C330A"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7AA17451" w14:textId="77777777" w:rsidR="003C330A" w:rsidRPr="00E409AD" w:rsidRDefault="003C330A"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a ~ b;</w:t>
            </w:r>
          </w:p>
        </w:tc>
      </w:tr>
      <w:tr w:rsidR="003C330A" w:rsidRPr="00FD3C97" w14:paraId="48DDF57D" w14:textId="77777777" w:rsidTr="0050110D">
        <w:tc>
          <w:tcPr>
            <w:tcW w:w="1522" w:type="dxa"/>
          </w:tcPr>
          <w:p w14:paraId="35FD7BF1" w14:textId="77777777" w:rsidR="003C330A" w:rsidRPr="000B1F15" w:rsidRDefault="003C330A"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933" w:type="dxa"/>
            <w:gridSpan w:val="3"/>
          </w:tcPr>
          <w:p w14:paraId="5888AA0F" w14:textId="77777777" w:rsidR="003C330A" w:rsidRPr="00FD3C97"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Неравенство</w:t>
            </w:r>
          </w:p>
        </w:tc>
        <w:tc>
          <w:tcPr>
            <w:tcW w:w="1945" w:type="dxa"/>
          </w:tcPr>
          <w:p w14:paraId="0DF0F5AB" w14:textId="77777777" w:rsidR="003C330A" w:rsidRPr="003566ED" w:rsidRDefault="003C330A"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700D4A08" w14:textId="77777777" w:rsidR="003C330A" w:rsidRPr="00606270"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a</w:t>
            </w:r>
            <w:r w:rsidRPr="00606270">
              <w:rPr>
                <w:rFonts w:ascii="Times New Roman" w:hAnsi="Times New Roman" w:cs="Times New Roman"/>
                <w:sz w:val="28"/>
                <w:szCs w:val="28"/>
              </w:rPr>
              <w:t xml:space="preserve"> </w:t>
            </w:r>
            <w:r w:rsidRPr="00AD19A0">
              <w:rPr>
                <w:rFonts w:ascii="Times New Roman" w:hAnsi="Times New Roman" w:cs="Times New Roman"/>
                <w:sz w:val="28"/>
                <w:szCs w:val="28"/>
              </w:rPr>
              <w:t>!</w:t>
            </w:r>
            <w:r w:rsidRPr="00606270">
              <w:rPr>
                <w:rFonts w:ascii="Times New Roman" w:hAnsi="Times New Roman" w:cs="Times New Roman"/>
                <w:sz w:val="28"/>
                <w:szCs w:val="28"/>
              </w:rPr>
              <w:t xml:space="preserve"> </w:t>
            </w:r>
            <w:r>
              <w:rPr>
                <w:rFonts w:ascii="Times New Roman" w:hAnsi="Times New Roman" w:cs="Times New Roman"/>
                <w:sz w:val="28"/>
                <w:szCs w:val="28"/>
                <w:lang w:val="en-US"/>
              </w:rPr>
              <w:t>b</w:t>
            </w:r>
            <w:r w:rsidRPr="00606270">
              <w:rPr>
                <w:rFonts w:ascii="Times New Roman" w:hAnsi="Times New Roman" w:cs="Times New Roman"/>
                <w:sz w:val="28"/>
                <w:szCs w:val="28"/>
              </w:rPr>
              <w:t>;</w:t>
            </w:r>
          </w:p>
        </w:tc>
      </w:tr>
      <w:tr w:rsidR="003C330A" w:rsidRPr="00FD3C97" w14:paraId="0D8C9CEE" w14:textId="77777777" w:rsidTr="0050110D">
        <w:tc>
          <w:tcPr>
            <w:tcW w:w="1522" w:type="dxa"/>
          </w:tcPr>
          <w:p w14:paraId="061F9B7F" w14:textId="77777777" w:rsidR="003C330A" w:rsidRPr="00606270"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p>
        </w:tc>
        <w:tc>
          <w:tcPr>
            <w:tcW w:w="2933" w:type="dxa"/>
            <w:gridSpan w:val="3"/>
          </w:tcPr>
          <w:p w14:paraId="059D1DDF" w14:textId="77777777" w:rsidR="003C330A" w:rsidRPr="00FD3C97"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Меньше или равно</w:t>
            </w:r>
          </w:p>
        </w:tc>
        <w:tc>
          <w:tcPr>
            <w:tcW w:w="1945" w:type="dxa"/>
          </w:tcPr>
          <w:p w14:paraId="778FB978" w14:textId="77777777" w:rsidR="003C330A" w:rsidRPr="00606270" w:rsidRDefault="003C330A" w:rsidP="0050110D">
            <w:pPr>
              <w:pStyle w:val="af"/>
              <w:shd w:val="clear" w:color="auto" w:fill="FFFFFF" w:themeFill="background1"/>
              <w:jc w:val="both"/>
              <w:rPr>
                <w:rFonts w:ascii="Times New Roman" w:hAnsi="Times New Roman" w:cs="Times New Roman"/>
                <w:sz w:val="28"/>
                <w:szCs w:val="28"/>
              </w:rPr>
            </w:pPr>
            <w:r w:rsidRPr="00606270">
              <w:rPr>
                <w:rFonts w:ascii="Times New Roman" w:hAnsi="Times New Roman" w:cs="Times New Roman"/>
                <w:sz w:val="28"/>
                <w:szCs w:val="28"/>
              </w:rPr>
              <w:t>(</w:t>
            </w:r>
            <w:r>
              <w:rPr>
                <w:rFonts w:ascii="Times New Roman" w:hAnsi="Times New Roman" w:cs="Times New Roman"/>
                <w:sz w:val="28"/>
                <w:szCs w:val="28"/>
                <w:lang w:val="en-US"/>
              </w:rPr>
              <w:t>uint</w:t>
            </w:r>
            <w:r w:rsidRPr="00606270">
              <w:rPr>
                <w:rFonts w:ascii="Times New Roman" w:hAnsi="Times New Roman" w:cs="Times New Roman"/>
                <w:sz w:val="28"/>
                <w:szCs w:val="28"/>
              </w:rPr>
              <w:t xml:space="preserve">, </w:t>
            </w:r>
            <w:r>
              <w:rPr>
                <w:rFonts w:ascii="Times New Roman" w:hAnsi="Times New Roman" w:cs="Times New Roman"/>
                <w:sz w:val="28"/>
                <w:szCs w:val="28"/>
                <w:lang w:val="en-US"/>
              </w:rPr>
              <w:t>uint</w:t>
            </w:r>
            <w:r w:rsidRPr="00606270">
              <w:rPr>
                <w:rFonts w:ascii="Times New Roman" w:hAnsi="Times New Roman" w:cs="Times New Roman"/>
                <w:sz w:val="28"/>
                <w:szCs w:val="28"/>
              </w:rPr>
              <w:t>)</w:t>
            </w:r>
          </w:p>
        </w:tc>
        <w:tc>
          <w:tcPr>
            <w:tcW w:w="3517" w:type="dxa"/>
          </w:tcPr>
          <w:p w14:paraId="5FCB190B" w14:textId="77777777" w:rsidR="003C330A" w:rsidRPr="00606270"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a</w:t>
            </w:r>
            <w:r>
              <w:rPr>
                <w:rFonts w:ascii="Times New Roman" w:hAnsi="Times New Roman" w:cs="Times New Roman"/>
                <w:sz w:val="28"/>
                <w:szCs w:val="28"/>
              </w:rPr>
              <w:t xml:space="preserve">  «</w:t>
            </w:r>
            <w:r w:rsidRPr="00606270">
              <w:rPr>
                <w:rFonts w:ascii="Times New Roman" w:hAnsi="Times New Roman" w:cs="Times New Roman"/>
                <w:sz w:val="28"/>
                <w:szCs w:val="28"/>
              </w:rPr>
              <w:t xml:space="preserve"> </w:t>
            </w:r>
            <w:r>
              <w:rPr>
                <w:rFonts w:ascii="Times New Roman" w:hAnsi="Times New Roman" w:cs="Times New Roman"/>
                <w:sz w:val="28"/>
                <w:szCs w:val="28"/>
                <w:lang w:val="en-US"/>
              </w:rPr>
              <w:t>b</w:t>
            </w:r>
            <w:r w:rsidRPr="00606270">
              <w:rPr>
                <w:rFonts w:ascii="Times New Roman" w:hAnsi="Times New Roman" w:cs="Times New Roman"/>
                <w:sz w:val="28"/>
                <w:szCs w:val="28"/>
              </w:rPr>
              <w:t>;</w:t>
            </w:r>
          </w:p>
        </w:tc>
      </w:tr>
      <w:tr w:rsidR="003C330A" w:rsidRPr="00FD3C97" w14:paraId="30673803" w14:textId="77777777" w:rsidTr="0050110D">
        <w:tc>
          <w:tcPr>
            <w:tcW w:w="1522" w:type="dxa"/>
          </w:tcPr>
          <w:p w14:paraId="666D1972" w14:textId="77777777" w:rsidR="003C330A" w:rsidRPr="00606270" w:rsidRDefault="003C330A" w:rsidP="0050110D">
            <w:pPr>
              <w:pStyle w:val="af"/>
              <w:shd w:val="clear" w:color="auto" w:fill="FFFFFF" w:themeFill="background1"/>
              <w:jc w:val="both"/>
              <w:rPr>
                <w:rFonts w:ascii="Times New Roman" w:hAnsi="Times New Roman" w:cs="Times New Roman"/>
                <w:sz w:val="28"/>
                <w:szCs w:val="28"/>
              </w:rPr>
            </w:pPr>
            <w:r w:rsidRPr="00AD19A0">
              <w:rPr>
                <w:rFonts w:ascii="Times New Roman" w:hAnsi="Times New Roman" w:cs="Times New Roman"/>
                <w:sz w:val="28"/>
                <w:szCs w:val="28"/>
              </w:rPr>
              <w:t>»</w:t>
            </w:r>
          </w:p>
        </w:tc>
        <w:tc>
          <w:tcPr>
            <w:tcW w:w="2933" w:type="dxa"/>
            <w:gridSpan w:val="3"/>
          </w:tcPr>
          <w:p w14:paraId="02761318" w14:textId="77777777" w:rsidR="003C330A" w:rsidRPr="00FD3C97"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Больше или равно</w:t>
            </w:r>
          </w:p>
        </w:tc>
        <w:tc>
          <w:tcPr>
            <w:tcW w:w="1945" w:type="dxa"/>
          </w:tcPr>
          <w:p w14:paraId="06C729AF" w14:textId="77777777" w:rsidR="003C330A" w:rsidRPr="00606270" w:rsidRDefault="003C330A" w:rsidP="0050110D">
            <w:pPr>
              <w:pStyle w:val="af"/>
              <w:shd w:val="clear" w:color="auto" w:fill="FFFFFF" w:themeFill="background1"/>
              <w:jc w:val="both"/>
              <w:rPr>
                <w:rFonts w:ascii="Times New Roman" w:hAnsi="Times New Roman" w:cs="Times New Roman"/>
                <w:sz w:val="28"/>
                <w:szCs w:val="28"/>
              </w:rPr>
            </w:pPr>
            <w:r w:rsidRPr="00606270">
              <w:rPr>
                <w:rFonts w:ascii="Times New Roman" w:hAnsi="Times New Roman" w:cs="Times New Roman"/>
                <w:sz w:val="28"/>
                <w:szCs w:val="28"/>
              </w:rPr>
              <w:t>(</w:t>
            </w:r>
            <w:r>
              <w:rPr>
                <w:rFonts w:ascii="Times New Roman" w:hAnsi="Times New Roman" w:cs="Times New Roman"/>
                <w:sz w:val="28"/>
                <w:szCs w:val="28"/>
                <w:lang w:val="en-US"/>
              </w:rPr>
              <w:t>uint</w:t>
            </w:r>
            <w:r w:rsidRPr="00606270">
              <w:rPr>
                <w:rFonts w:ascii="Times New Roman" w:hAnsi="Times New Roman" w:cs="Times New Roman"/>
                <w:sz w:val="28"/>
                <w:szCs w:val="28"/>
              </w:rPr>
              <w:t xml:space="preserve">, </w:t>
            </w:r>
            <w:r>
              <w:rPr>
                <w:rFonts w:ascii="Times New Roman" w:hAnsi="Times New Roman" w:cs="Times New Roman"/>
                <w:sz w:val="28"/>
                <w:szCs w:val="28"/>
                <w:lang w:val="en-US"/>
              </w:rPr>
              <w:t>uint</w:t>
            </w:r>
            <w:r w:rsidRPr="00606270">
              <w:rPr>
                <w:rFonts w:ascii="Times New Roman" w:hAnsi="Times New Roman" w:cs="Times New Roman"/>
                <w:sz w:val="28"/>
                <w:szCs w:val="28"/>
              </w:rPr>
              <w:t>)</w:t>
            </w:r>
          </w:p>
        </w:tc>
        <w:tc>
          <w:tcPr>
            <w:tcW w:w="3517" w:type="dxa"/>
          </w:tcPr>
          <w:p w14:paraId="2196C744" w14:textId="77777777" w:rsidR="003C330A" w:rsidRPr="00606270"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a</w:t>
            </w:r>
            <w:r w:rsidRPr="00606270">
              <w:rPr>
                <w:rFonts w:ascii="Times New Roman" w:hAnsi="Times New Roman" w:cs="Times New Roman"/>
                <w:sz w:val="28"/>
                <w:szCs w:val="28"/>
              </w:rPr>
              <w:t xml:space="preserve"> </w:t>
            </w:r>
            <w:r w:rsidRPr="00AD19A0">
              <w:rPr>
                <w:rFonts w:ascii="Times New Roman" w:hAnsi="Times New Roman" w:cs="Times New Roman"/>
                <w:sz w:val="28"/>
                <w:szCs w:val="28"/>
              </w:rPr>
              <w:t>»</w:t>
            </w:r>
            <w:r w:rsidRPr="00606270">
              <w:rPr>
                <w:rFonts w:ascii="Times New Roman" w:hAnsi="Times New Roman" w:cs="Times New Roman"/>
                <w:sz w:val="28"/>
                <w:szCs w:val="28"/>
              </w:rPr>
              <w:t xml:space="preserve"> </w:t>
            </w:r>
            <w:r>
              <w:rPr>
                <w:rFonts w:ascii="Times New Roman" w:hAnsi="Times New Roman" w:cs="Times New Roman"/>
                <w:sz w:val="28"/>
                <w:szCs w:val="28"/>
                <w:lang w:val="en-US"/>
              </w:rPr>
              <w:t>b</w:t>
            </w:r>
            <w:r w:rsidRPr="00606270">
              <w:rPr>
                <w:rFonts w:ascii="Times New Roman" w:hAnsi="Times New Roman" w:cs="Times New Roman"/>
                <w:sz w:val="28"/>
                <w:szCs w:val="28"/>
              </w:rPr>
              <w:t>;</w:t>
            </w:r>
          </w:p>
        </w:tc>
      </w:tr>
      <w:tr w:rsidR="003C330A" w:rsidRPr="00FD3C97" w14:paraId="4D279C78" w14:textId="77777777" w:rsidTr="0050110D">
        <w:tc>
          <w:tcPr>
            <w:tcW w:w="1522" w:type="dxa"/>
          </w:tcPr>
          <w:p w14:paraId="02DC9E27" w14:textId="77777777" w:rsidR="003C330A" w:rsidRPr="00AD19A0" w:rsidRDefault="003C330A"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933" w:type="dxa"/>
            <w:gridSpan w:val="3"/>
          </w:tcPr>
          <w:p w14:paraId="64ABEBD6" w14:textId="77777777" w:rsidR="003C330A" w:rsidRPr="00AD19A0"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Сумма</w:t>
            </w:r>
          </w:p>
        </w:tc>
        <w:tc>
          <w:tcPr>
            <w:tcW w:w="1945" w:type="dxa"/>
          </w:tcPr>
          <w:p w14:paraId="328352A4" w14:textId="77777777" w:rsidR="003C330A" w:rsidRPr="00606270"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730620DC" w14:textId="77777777" w:rsidR="003C330A" w:rsidRPr="00D71BFE" w:rsidRDefault="003C330A"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a + b;</w:t>
            </w:r>
          </w:p>
        </w:tc>
      </w:tr>
      <w:tr w:rsidR="003C330A" w:rsidRPr="00FD3C97" w14:paraId="52474A92" w14:textId="77777777" w:rsidTr="0050110D">
        <w:tc>
          <w:tcPr>
            <w:tcW w:w="1522" w:type="dxa"/>
          </w:tcPr>
          <w:p w14:paraId="03AA8DE0" w14:textId="77777777" w:rsidR="003C330A" w:rsidRPr="00AD19A0" w:rsidRDefault="003C330A"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933" w:type="dxa"/>
            <w:gridSpan w:val="3"/>
          </w:tcPr>
          <w:p w14:paraId="41117B87" w14:textId="77777777" w:rsidR="003C330A"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Разность</w:t>
            </w:r>
          </w:p>
        </w:tc>
        <w:tc>
          <w:tcPr>
            <w:tcW w:w="1945" w:type="dxa"/>
          </w:tcPr>
          <w:p w14:paraId="56BCC9E0" w14:textId="77777777" w:rsidR="003C330A" w:rsidRPr="00606270"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23997C6E" w14:textId="5DA5C5E0" w:rsidR="003C330A" w:rsidRPr="00606270"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 xml:space="preserve">a </w:t>
            </w:r>
            <w:r w:rsidR="00613337">
              <w:rPr>
                <w:rFonts w:ascii="Times New Roman" w:hAnsi="Times New Roman" w:cs="Times New Roman"/>
                <w:sz w:val="28"/>
                <w:szCs w:val="28"/>
                <w:lang w:val="en-US"/>
              </w:rPr>
              <w:t>–</w:t>
            </w:r>
            <w:r>
              <w:rPr>
                <w:rFonts w:ascii="Times New Roman" w:hAnsi="Times New Roman" w:cs="Times New Roman"/>
                <w:sz w:val="28"/>
                <w:szCs w:val="28"/>
                <w:lang w:val="en-US"/>
              </w:rPr>
              <w:t xml:space="preserve"> b;</w:t>
            </w:r>
          </w:p>
        </w:tc>
      </w:tr>
      <w:tr w:rsidR="003C330A" w:rsidRPr="00FD3C97" w14:paraId="4FC506DE" w14:textId="77777777" w:rsidTr="0050110D">
        <w:tc>
          <w:tcPr>
            <w:tcW w:w="1522" w:type="dxa"/>
          </w:tcPr>
          <w:p w14:paraId="1404AF3D" w14:textId="77777777" w:rsidR="003C330A" w:rsidRPr="00AD19A0" w:rsidRDefault="003C330A"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933" w:type="dxa"/>
            <w:gridSpan w:val="3"/>
          </w:tcPr>
          <w:p w14:paraId="12C375BA" w14:textId="77777777" w:rsidR="003C330A"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Умножение</w:t>
            </w:r>
          </w:p>
        </w:tc>
        <w:tc>
          <w:tcPr>
            <w:tcW w:w="1945" w:type="dxa"/>
          </w:tcPr>
          <w:p w14:paraId="6F882DBE" w14:textId="77777777" w:rsidR="003C330A" w:rsidRPr="00606270"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564FD5AC" w14:textId="77777777" w:rsidR="003C330A" w:rsidRPr="00606270"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a * b;</w:t>
            </w:r>
          </w:p>
        </w:tc>
      </w:tr>
      <w:tr w:rsidR="003C330A" w:rsidRPr="00FD3C97" w14:paraId="4AB079EC" w14:textId="77777777" w:rsidTr="0050110D">
        <w:tc>
          <w:tcPr>
            <w:tcW w:w="1522" w:type="dxa"/>
          </w:tcPr>
          <w:p w14:paraId="54A55541" w14:textId="77777777" w:rsidR="003C330A" w:rsidRPr="00AD19A0" w:rsidRDefault="003C330A"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933" w:type="dxa"/>
            <w:gridSpan w:val="3"/>
          </w:tcPr>
          <w:p w14:paraId="65C479F3" w14:textId="77777777" w:rsidR="003C330A"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Деление</w:t>
            </w:r>
          </w:p>
        </w:tc>
        <w:tc>
          <w:tcPr>
            <w:tcW w:w="1945" w:type="dxa"/>
          </w:tcPr>
          <w:p w14:paraId="3D87493A" w14:textId="77777777" w:rsidR="003C330A" w:rsidRPr="00606270"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0A1109C5" w14:textId="77777777" w:rsidR="003C330A" w:rsidRPr="00606270"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a / b;</w:t>
            </w:r>
          </w:p>
        </w:tc>
      </w:tr>
      <w:tr w:rsidR="003C330A" w:rsidRPr="00FD3C97" w14:paraId="645F2D1D" w14:textId="77777777" w:rsidTr="0050110D">
        <w:tc>
          <w:tcPr>
            <w:tcW w:w="1522" w:type="dxa"/>
          </w:tcPr>
          <w:p w14:paraId="6F4224C7" w14:textId="77777777" w:rsidR="003C330A" w:rsidRPr="00AD19A0" w:rsidRDefault="003C330A"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933" w:type="dxa"/>
            <w:gridSpan w:val="3"/>
          </w:tcPr>
          <w:p w14:paraId="5789E286" w14:textId="77777777" w:rsidR="003C330A"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Деление по модулю</w:t>
            </w:r>
          </w:p>
        </w:tc>
        <w:tc>
          <w:tcPr>
            <w:tcW w:w="1945" w:type="dxa"/>
          </w:tcPr>
          <w:p w14:paraId="5FC40ED0" w14:textId="77777777" w:rsidR="003C330A" w:rsidRPr="00606270"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7F791D1F" w14:textId="77777777" w:rsidR="003C330A" w:rsidRPr="00606270" w:rsidRDefault="003C330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a % b;</w:t>
            </w:r>
          </w:p>
        </w:tc>
      </w:tr>
    </w:tbl>
    <w:p w14:paraId="1C19DD2A" w14:textId="26CDDC27" w:rsidR="00C876B0" w:rsidRPr="00F507F9" w:rsidRDefault="00C876B0" w:rsidP="00C876B0">
      <w:pPr>
        <w:pStyle w:val="af6"/>
      </w:pPr>
      <w:r w:rsidRPr="00F507F9">
        <w:t>Приоритет подчиняется правилам</w:t>
      </w:r>
      <w:r w:rsidRPr="00F507F9">
        <w:rPr>
          <w:lang w:val="en-US"/>
        </w:rPr>
        <w:t>:</w:t>
      </w:r>
    </w:p>
    <w:p w14:paraId="274661F6" w14:textId="77777777" w:rsidR="00C876B0" w:rsidRPr="00462A08" w:rsidRDefault="00C876B0" w:rsidP="00C876B0">
      <w:pPr>
        <w:pStyle w:val="af0"/>
        <w:numPr>
          <w:ilvl w:val="0"/>
          <w:numId w:val="14"/>
        </w:numPr>
        <w:spacing w:after="0" w:line="240" w:lineRule="auto"/>
        <w:rPr>
          <w:noProof/>
          <w:szCs w:val="28"/>
        </w:rPr>
      </w:pPr>
      <w:r w:rsidRPr="00AC7335">
        <w:rPr>
          <w:noProof/>
          <w:szCs w:val="28"/>
        </w:rPr>
        <w:t>если в выражение без скобок входят только сложение и вычитание или только умножение, деление и остаток от деления, то действия выполняют в том порядке, в каком они написаны</w:t>
      </w:r>
      <w:r w:rsidRPr="00AB5663">
        <w:rPr>
          <w:noProof/>
          <w:szCs w:val="28"/>
        </w:rPr>
        <w:t>;</w:t>
      </w:r>
    </w:p>
    <w:p w14:paraId="5228DBB4" w14:textId="77777777" w:rsidR="00C876B0" w:rsidRPr="00C33350" w:rsidRDefault="00C876B0" w:rsidP="00C876B0">
      <w:pPr>
        <w:pStyle w:val="af0"/>
        <w:numPr>
          <w:ilvl w:val="0"/>
          <w:numId w:val="14"/>
        </w:numPr>
        <w:tabs>
          <w:tab w:val="left" w:pos="10065"/>
        </w:tabs>
        <w:spacing w:after="0" w:line="240" w:lineRule="auto"/>
        <w:rPr>
          <w:rFonts w:eastAsia="Times New Roman"/>
          <w:spacing w:val="-4"/>
          <w:szCs w:val="28"/>
        </w:rPr>
      </w:pPr>
      <w:r w:rsidRPr="00AC7335">
        <w:rPr>
          <w:noProof/>
          <w:szCs w:val="28"/>
        </w:rPr>
        <w:t>если в выражение без скобок входят не только действия сложения и вычитания, но и умножения, деления и остатка от деления, или оба этих действия, то сначала выполняется умножениея, деление и остаток от деления, а затем сложение и вычитание</w:t>
      </w:r>
      <w:r w:rsidRPr="00C33350">
        <w:rPr>
          <w:rFonts w:eastAsia="Times New Roman"/>
          <w:spacing w:val="-4"/>
          <w:szCs w:val="28"/>
        </w:rPr>
        <w:t>;</w:t>
      </w:r>
    </w:p>
    <w:p w14:paraId="04817138" w14:textId="77777777" w:rsidR="00C876B0" w:rsidRPr="00C33350" w:rsidRDefault="00C876B0" w:rsidP="00C876B0">
      <w:pPr>
        <w:pStyle w:val="af0"/>
        <w:numPr>
          <w:ilvl w:val="0"/>
          <w:numId w:val="14"/>
        </w:numPr>
        <w:tabs>
          <w:tab w:val="left" w:pos="10065"/>
        </w:tabs>
        <w:spacing w:after="0" w:line="240" w:lineRule="auto"/>
        <w:rPr>
          <w:rFonts w:eastAsia="Times New Roman"/>
          <w:spacing w:val="-4"/>
          <w:szCs w:val="28"/>
        </w:rPr>
      </w:pPr>
      <w:r w:rsidRPr="00AC7335">
        <w:rPr>
          <w:noProof/>
          <w:szCs w:val="28"/>
        </w:rPr>
        <w:t>если в выражении имеются скобки, то сначала вычисляют значение выражений в скобках</w:t>
      </w:r>
      <w:r>
        <w:rPr>
          <w:rFonts w:eastAsia="Times New Roman"/>
          <w:spacing w:val="-4"/>
          <w:szCs w:val="28"/>
        </w:rPr>
        <w:t>.</w:t>
      </w:r>
    </w:p>
    <w:p w14:paraId="6DB257F9" w14:textId="53DD0ECD"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71" w:name="_Toc469842892"/>
      <w:bookmarkStart w:id="72" w:name="_Toc469840249"/>
      <w:bookmarkStart w:id="73" w:name="_Toc469841128"/>
      <w:bookmarkStart w:id="74" w:name="_Toc181107462"/>
      <w:bookmarkStart w:id="75" w:name="_Toc185085690"/>
      <w:r>
        <w:rPr>
          <w:rFonts w:ascii="Times New Roman" w:hAnsi="Times New Roman" w:cs="Times New Roman"/>
          <w:b/>
          <w:color w:val="auto"/>
          <w:sz w:val="28"/>
        </w:rPr>
        <w:t>Выражения и их вычисления</w:t>
      </w:r>
      <w:bookmarkEnd w:id="71"/>
      <w:bookmarkEnd w:id="72"/>
      <w:bookmarkEnd w:id="73"/>
      <w:bookmarkEnd w:id="74"/>
      <w:bookmarkEnd w:id="75"/>
    </w:p>
    <w:p w14:paraId="6FE37235" w14:textId="2E8262D7" w:rsidR="00C876B0" w:rsidRPr="0051222B" w:rsidRDefault="00C876B0" w:rsidP="00C876B0">
      <w:pPr>
        <w:spacing w:after="0" w:line="240" w:lineRule="auto"/>
        <w:ind w:firstLine="709"/>
        <w:jc w:val="both"/>
        <w:rPr>
          <w:rFonts w:ascii="Times New Roman" w:eastAsia="Calibri" w:hAnsi="Times New Roman" w:cs="Times New Roman"/>
          <w:sz w:val="28"/>
          <w:szCs w:val="28"/>
        </w:rPr>
      </w:pPr>
      <w:r w:rsidRPr="0051222B">
        <w:rPr>
          <w:rFonts w:ascii="Times New Roman" w:eastAsia="Calibri" w:hAnsi="Times New Roman" w:cs="Times New Roman"/>
          <w:sz w:val="28"/>
          <w:szCs w:val="28"/>
        </w:rPr>
        <w:t>Вычисление выражений –</w:t>
      </w:r>
      <w:r w:rsidRPr="00C876B0">
        <w:t xml:space="preserve"> </w:t>
      </w:r>
      <w:r w:rsidRPr="00C876B0">
        <w:rPr>
          <w:rFonts w:ascii="Times New Roman" w:eastAsia="Calibri" w:hAnsi="Times New Roman" w:cs="Times New Roman"/>
          <w:sz w:val="28"/>
          <w:szCs w:val="28"/>
        </w:rPr>
        <w:t>комбинация значений или переменных, констант, переменных, операций и функций, которая может быть интерпретирована в соответствии с правилами конкретного языка</w:t>
      </w:r>
      <w:r w:rsidRPr="0051222B">
        <w:rPr>
          <w:rFonts w:ascii="Times New Roman" w:eastAsia="Calibri" w:hAnsi="Times New Roman" w:cs="Times New Roman"/>
          <w:sz w:val="28"/>
          <w:szCs w:val="28"/>
        </w:rPr>
        <w:t>. Всякое выражение составляется согласно следующим правилам:</w:t>
      </w:r>
    </w:p>
    <w:p w14:paraId="03A13DDD" w14:textId="51F092E6" w:rsidR="00C876B0" w:rsidRPr="004A57F3" w:rsidRDefault="004A57F3" w:rsidP="00C876B0">
      <w:pPr>
        <w:widowControl w:val="0"/>
        <w:numPr>
          <w:ilvl w:val="0"/>
          <w:numId w:val="15"/>
        </w:numPr>
        <w:spacing w:after="0" w:line="240" w:lineRule="auto"/>
        <w:ind w:left="0" w:firstLine="709"/>
        <w:contextualSpacing/>
        <w:jc w:val="both"/>
        <w:rPr>
          <w:rFonts w:ascii="Times New Roman" w:eastAsia="Times New Roman" w:hAnsi="Times New Roman" w:cs="Times New Roman"/>
          <w:color w:val="000000"/>
          <w:sz w:val="28"/>
          <w:szCs w:val="28"/>
          <w:lang w:eastAsia="ru-RU"/>
        </w:rPr>
      </w:pPr>
      <w:r w:rsidRPr="004A57F3">
        <w:rPr>
          <w:rFonts w:ascii="Times New Roman" w:eastAsia="Times New Roman" w:hAnsi="Times New Roman" w:cs="Times New Roman"/>
          <w:color w:val="000000"/>
          <w:sz w:val="28"/>
          <w:szCs w:val="28"/>
          <w:lang w:eastAsia="ru-RU"/>
        </w:rPr>
        <w:t>д</w:t>
      </w:r>
      <w:r w:rsidR="00C876B0" w:rsidRPr="004A57F3">
        <w:rPr>
          <w:rFonts w:ascii="Times New Roman" w:eastAsia="Times New Roman" w:hAnsi="Times New Roman" w:cs="Times New Roman"/>
          <w:color w:val="000000"/>
          <w:sz w:val="28"/>
          <w:szCs w:val="28"/>
          <w:lang w:eastAsia="ru-RU"/>
        </w:rPr>
        <w:t>опускается использовать скобки для смены приоритета операций;</w:t>
      </w:r>
    </w:p>
    <w:p w14:paraId="5BCEFC42" w14:textId="623B3523" w:rsidR="00C876B0" w:rsidRPr="0051222B" w:rsidRDefault="004A57F3" w:rsidP="00C876B0">
      <w:pPr>
        <w:widowControl w:val="0"/>
        <w:numPr>
          <w:ilvl w:val="0"/>
          <w:numId w:val="15"/>
        </w:numPr>
        <w:spacing w:after="0" w:line="240"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w:t>
      </w:r>
      <w:r w:rsidR="00C876B0" w:rsidRPr="0051222B">
        <w:rPr>
          <w:rFonts w:ascii="Times New Roman" w:eastAsia="Times New Roman" w:hAnsi="Times New Roman" w:cs="Times New Roman"/>
          <w:color w:val="000000"/>
          <w:sz w:val="28"/>
          <w:szCs w:val="28"/>
          <w:lang w:eastAsia="ru-RU"/>
        </w:rPr>
        <w:t>ыражение записывается в строку без переносов;</w:t>
      </w:r>
    </w:p>
    <w:p w14:paraId="3E76ACCB" w14:textId="02DF62E2" w:rsidR="00C876B0" w:rsidRDefault="004A57F3" w:rsidP="00C876B0">
      <w:pPr>
        <w:widowControl w:val="0"/>
        <w:numPr>
          <w:ilvl w:val="0"/>
          <w:numId w:val="15"/>
        </w:numPr>
        <w:spacing w:after="0" w:line="240"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00C876B0" w:rsidRPr="0051222B">
        <w:rPr>
          <w:rFonts w:ascii="Times New Roman" w:eastAsia="Times New Roman" w:hAnsi="Times New Roman" w:cs="Times New Roman"/>
          <w:color w:val="000000"/>
          <w:sz w:val="28"/>
          <w:szCs w:val="28"/>
          <w:lang w:eastAsia="ru-RU"/>
        </w:rPr>
        <w:t>опускается использовать в выражении вызов функции, вычисляющей и возвращающей целочисленное значение.</w:t>
      </w:r>
    </w:p>
    <w:p w14:paraId="7C36826E" w14:textId="2CA57D39" w:rsidR="00C876B0" w:rsidRDefault="004A57F3" w:rsidP="00C876B0">
      <w:pPr>
        <w:widowControl w:val="0"/>
        <w:numPr>
          <w:ilvl w:val="0"/>
          <w:numId w:val="15"/>
        </w:numPr>
        <w:spacing w:after="0" w:line="240"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w:t>
      </w:r>
      <w:r w:rsidR="00C876B0" w:rsidRPr="00C876B0">
        <w:rPr>
          <w:rFonts w:ascii="Times New Roman" w:eastAsia="Times New Roman" w:hAnsi="Times New Roman" w:cs="Times New Roman"/>
          <w:color w:val="000000"/>
          <w:sz w:val="28"/>
          <w:szCs w:val="28"/>
          <w:lang w:eastAsia="ru-RU"/>
        </w:rPr>
        <w:t>росмотр выражения идет слева направо;</w:t>
      </w:r>
    </w:p>
    <w:p w14:paraId="2C669F39" w14:textId="181A9D88" w:rsidR="00C876B0" w:rsidRDefault="004A57F3" w:rsidP="00C876B0">
      <w:pPr>
        <w:widowControl w:val="0"/>
        <w:numPr>
          <w:ilvl w:val="0"/>
          <w:numId w:val="15"/>
        </w:numPr>
        <w:spacing w:after="0" w:line="240"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w:t>
      </w:r>
      <w:r w:rsidR="00C876B0" w:rsidRPr="00C876B0">
        <w:rPr>
          <w:rFonts w:ascii="Times New Roman" w:eastAsia="Times New Roman" w:hAnsi="Times New Roman" w:cs="Times New Roman"/>
          <w:color w:val="000000"/>
          <w:sz w:val="28"/>
          <w:szCs w:val="28"/>
          <w:lang w:eastAsia="ru-RU"/>
        </w:rPr>
        <w:t>ыражение считывается до символа сепаратора точки с запятой.</w:t>
      </w:r>
    </w:p>
    <w:p w14:paraId="18300817" w14:textId="532CE4E7" w:rsidR="000F67AA" w:rsidRPr="000F67AA" w:rsidRDefault="004A57F3" w:rsidP="000F67AA">
      <w:pPr>
        <w:pStyle w:val="af0"/>
        <w:numPr>
          <w:ilvl w:val="0"/>
          <w:numId w:val="14"/>
        </w:numPr>
        <w:tabs>
          <w:tab w:val="left" w:pos="1710"/>
        </w:tabs>
        <w:spacing w:after="0" w:line="240" w:lineRule="auto"/>
        <w:rPr>
          <w:szCs w:val="28"/>
        </w:rPr>
      </w:pPr>
      <w:r>
        <w:rPr>
          <w:szCs w:val="28"/>
        </w:rPr>
        <w:t>и</w:t>
      </w:r>
      <w:r w:rsidR="000F67AA" w:rsidRPr="00B0563B">
        <w:rPr>
          <w:szCs w:val="28"/>
        </w:rPr>
        <w:t>спользование в одном выражении операндов разных типов</w:t>
      </w:r>
      <w:r w:rsidR="000F67AA">
        <w:rPr>
          <w:szCs w:val="28"/>
        </w:rPr>
        <w:t xml:space="preserve"> недопустимо;</w:t>
      </w:r>
    </w:p>
    <w:p w14:paraId="628DAAEF" w14:textId="06AAF12C" w:rsidR="00C876B0" w:rsidRDefault="00C876B0" w:rsidP="00C876B0">
      <w:pPr>
        <w:widowControl w:val="0"/>
        <w:spacing w:after="0" w:line="240" w:lineRule="auto"/>
        <w:ind w:firstLine="709"/>
        <w:rPr>
          <w:rFonts w:ascii="Times New Roman" w:eastAsia="Times New Roman" w:hAnsi="Times New Roman" w:cs="Times New Roman"/>
          <w:color w:val="000000"/>
          <w:sz w:val="28"/>
          <w:szCs w:val="28"/>
          <w:lang w:eastAsia="ru-RU"/>
        </w:rPr>
      </w:pPr>
      <w:r w:rsidRPr="007B2CDE">
        <w:rPr>
          <w:rFonts w:ascii="Times New Roman" w:eastAsia="Times New Roman" w:hAnsi="Times New Roman" w:cs="Times New Roman"/>
          <w:color w:val="000000"/>
          <w:sz w:val="28"/>
          <w:szCs w:val="28"/>
          <w:lang w:eastAsia="ru-RU"/>
        </w:rPr>
        <w:t xml:space="preserve">Перед генерацией кода каждое выражение приводится к записи в польской </w:t>
      </w:r>
      <w:r w:rsidR="007B2CDE">
        <w:rPr>
          <w:rFonts w:ascii="Times New Roman" w:eastAsia="Times New Roman" w:hAnsi="Times New Roman" w:cs="Times New Roman"/>
          <w:color w:val="000000"/>
          <w:sz w:val="28"/>
          <w:szCs w:val="28"/>
          <w:lang w:eastAsia="ru-RU"/>
        </w:rPr>
        <w:t>нотации</w:t>
      </w:r>
      <w:r w:rsidRPr="007B2CDE">
        <w:rPr>
          <w:rFonts w:ascii="Times New Roman" w:eastAsia="Times New Roman" w:hAnsi="Times New Roman" w:cs="Times New Roman"/>
          <w:color w:val="000000"/>
          <w:sz w:val="28"/>
          <w:szCs w:val="28"/>
          <w:lang w:eastAsia="ru-RU"/>
        </w:rPr>
        <w:t xml:space="preserve"> для удобства дальнейшего вычисления выражения на языке ассемблера</w:t>
      </w:r>
      <w:r w:rsidR="0039223E" w:rsidRPr="0039223E">
        <w:rPr>
          <w:rFonts w:ascii="Times New Roman" w:eastAsia="Times New Roman" w:hAnsi="Times New Roman" w:cs="Times New Roman"/>
          <w:color w:val="000000"/>
          <w:sz w:val="28"/>
          <w:szCs w:val="28"/>
          <w:lang w:eastAsia="ru-RU"/>
        </w:rPr>
        <w:t>.</w:t>
      </w:r>
    </w:p>
    <w:p w14:paraId="28DF0086" w14:textId="20FAB1A0" w:rsidR="005439E0" w:rsidRDefault="00ED31CD"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76" w:name="_Toc469840250"/>
      <w:bookmarkStart w:id="77" w:name="_Toc469841129"/>
      <w:bookmarkStart w:id="78" w:name="_Toc469842893"/>
      <w:bookmarkStart w:id="79" w:name="_Toc181107463"/>
      <w:bookmarkStart w:id="80" w:name="_Toc185085691"/>
      <w:r>
        <w:rPr>
          <w:rFonts w:ascii="Times New Roman" w:hAnsi="Times New Roman" w:cs="Times New Roman"/>
          <w:b/>
          <w:color w:val="auto"/>
          <w:sz w:val="28"/>
        </w:rPr>
        <w:lastRenderedPageBreak/>
        <w:t>К</w:t>
      </w:r>
      <w:r w:rsidR="005439E0">
        <w:rPr>
          <w:rFonts w:ascii="Times New Roman" w:hAnsi="Times New Roman" w:cs="Times New Roman"/>
          <w:b/>
          <w:color w:val="auto"/>
          <w:sz w:val="28"/>
        </w:rPr>
        <w:t>онструкции языка</w:t>
      </w:r>
      <w:bookmarkEnd w:id="76"/>
      <w:bookmarkEnd w:id="77"/>
      <w:bookmarkEnd w:id="78"/>
      <w:bookmarkEnd w:id="79"/>
      <w:bookmarkEnd w:id="80"/>
    </w:p>
    <w:p w14:paraId="6B5D4CC3" w14:textId="566F80D3" w:rsidR="004A757A" w:rsidRDefault="005439E0" w:rsidP="003C330A">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Ключевые программные конструкции языка программирования </w:t>
      </w:r>
      <w:r>
        <w:rPr>
          <w:rFonts w:ascii="Times New Roman" w:hAnsi="Times New Roman" w:cs="Times New Roman"/>
          <w:sz w:val="28"/>
          <w:szCs w:val="28"/>
          <w:lang w:val="en-US"/>
        </w:rPr>
        <w:t>KVV</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xml:space="preserve"> представлены в таблице 1.7.</w:t>
      </w:r>
    </w:p>
    <w:p w14:paraId="7DB47DB3" w14:textId="77777777" w:rsidR="004A757A" w:rsidRPr="00984912" w:rsidRDefault="004A757A" w:rsidP="004A757A">
      <w:pPr>
        <w:pStyle w:val="af"/>
        <w:shd w:val="clear" w:color="auto" w:fill="FFFFFF" w:themeFill="background1"/>
        <w:spacing w:before="240"/>
        <w:rPr>
          <w:rFonts w:ascii="Times New Roman" w:hAnsi="Times New Roman" w:cs="Times New Roman"/>
          <w:sz w:val="28"/>
          <w:szCs w:val="28"/>
        </w:rPr>
      </w:pPr>
      <w:r>
        <w:rPr>
          <w:rFonts w:ascii="Times New Roman" w:hAnsi="Times New Roman" w:cs="Times New Roman"/>
          <w:sz w:val="28"/>
          <w:szCs w:val="28"/>
        </w:rPr>
        <w:t>Таблица 1.7</w:t>
      </w:r>
      <w:r w:rsidRPr="00126F78">
        <w:rPr>
          <w:rFonts w:ascii="Times New Roman" w:hAnsi="Times New Roman" w:cs="Times New Roman"/>
          <w:sz w:val="28"/>
          <w:szCs w:val="28"/>
        </w:rPr>
        <w:t xml:space="preserve"> </w:t>
      </w:r>
      <w:r>
        <w:rPr>
          <w:rFonts w:ascii="Times New Roman" w:hAnsi="Times New Roman" w:cs="Times New Roman"/>
          <w:sz w:val="28"/>
          <w:szCs w:val="28"/>
        </w:rPr>
        <w:t>–</w:t>
      </w:r>
      <w:r w:rsidRPr="00F25264">
        <w:rPr>
          <w:rFonts w:ascii="Times New Roman" w:hAnsi="Times New Roman" w:cs="Times New Roman"/>
          <w:sz w:val="28"/>
          <w:szCs w:val="28"/>
        </w:rPr>
        <w:t xml:space="preserve"> </w:t>
      </w:r>
      <w:r w:rsidRPr="00126F78">
        <w:rPr>
          <w:rFonts w:ascii="Times New Roman" w:hAnsi="Times New Roman" w:cs="Times New Roman"/>
          <w:sz w:val="28"/>
          <w:szCs w:val="28"/>
        </w:rPr>
        <w:t xml:space="preserve">Программные конструкции языка </w:t>
      </w:r>
      <w:r>
        <w:rPr>
          <w:rFonts w:ascii="Times New Roman" w:hAnsi="Times New Roman" w:cs="Times New Roman"/>
          <w:sz w:val="28"/>
          <w:szCs w:val="28"/>
          <w:lang w:val="en-US"/>
        </w:rPr>
        <w:t>KVV</w:t>
      </w:r>
      <w:r w:rsidRPr="00513013">
        <w:rPr>
          <w:rFonts w:ascii="Times New Roman" w:hAnsi="Times New Roman" w:cs="Times New Roman"/>
          <w:sz w:val="28"/>
          <w:szCs w:val="28"/>
        </w:rPr>
        <w:t>-202</w:t>
      </w:r>
      <w:r w:rsidRPr="00984912">
        <w:rPr>
          <w:rFonts w:ascii="Times New Roman" w:hAnsi="Times New Roman" w:cs="Times New Roman"/>
          <w:sz w:val="28"/>
          <w:szCs w:val="28"/>
        </w:rPr>
        <w:t>4</w:t>
      </w:r>
    </w:p>
    <w:tbl>
      <w:tblPr>
        <w:tblpPr w:leftFromText="180" w:rightFromText="180" w:vertAnchor="text" w:horzAnchor="margin" w:tblpY="109"/>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797"/>
      </w:tblGrid>
      <w:tr w:rsidR="004A757A" w14:paraId="38E2E5FB" w14:textId="77777777" w:rsidTr="0050110D">
        <w:tc>
          <w:tcPr>
            <w:tcW w:w="2376" w:type="dxa"/>
            <w:vAlign w:val="center"/>
          </w:tcPr>
          <w:p w14:paraId="10472FDF" w14:textId="77777777" w:rsidR="004A757A" w:rsidRDefault="004A757A" w:rsidP="0050110D">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Конструкция</w:t>
            </w:r>
          </w:p>
        </w:tc>
        <w:tc>
          <w:tcPr>
            <w:tcW w:w="7797" w:type="dxa"/>
          </w:tcPr>
          <w:p w14:paraId="16042A99" w14:textId="77777777" w:rsidR="004A757A" w:rsidRDefault="004A757A" w:rsidP="0050110D">
            <w:pPr>
              <w:pStyle w:val="af"/>
              <w:shd w:val="clear" w:color="auto" w:fill="FFFFFF" w:themeFill="background1"/>
              <w:jc w:val="center"/>
              <w:rPr>
                <w:rFonts w:ascii="Times New Roman" w:hAnsi="Times New Roman" w:cs="Times New Roman"/>
                <w:sz w:val="28"/>
                <w:szCs w:val="28"/>
                <w:lang w:val="en-US"/>
              </w:rPr>
            </w:pPr>
            <w:r>
              <w:rPr>
                <w:rFonts w:ascii="Times New Roman" w:hAnsi="Times New Roman" w:cs="Times New Roman"/>
                <w:sz w:val="28"/>
                <w:szCs w:val="28"/>
              </w:rPr>
              <w:t>Запись на языке KVV</w:t>
            </w:r>
            <w:r>
              <w:rPr>
                <w:rFonts w:ascii="Times New Roman" w:hAnsi="Times New Roman" w:cs="Times New Roman"/>
                <w:sz w:val="28"/>
                <w:szCs w:val="28"/>
                <w:lang w:val="en-US"/>
              </w:rPr>
              <w:t>-2024</w:t>
            </w:r>
          </w:p>
        </w:tc>
      </w:tr>
      <w:tr w:rsidR="004A757A" w14:paraId="05BA44D2" w14:textId="77777777" w:rsidTr="0050110D">
        <w:tc>
          <w:tcPr>
            <w:tcW w:w="2376" w:type="dxa"/>
            <w:vAlign w:val="center"/>
          </w:tcPr>
          <w:p w14:paraId="739DA313" w14:textId="77777777" w:rsidR="004A757A" w:rsidRDefault="004A757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Главная функция (точка входа)</w:t>
            </w:r>
          </w:p>
        </w:tc>
        <w:tc>
          <w:tcPr>
            <w:tcW w:w="7797" w:type="dxa"/>
          </w:tcPr>
          <w:p w14:paraId="01860864" w14:textId="77777777" w:rsidR="004A757A" w:rsidRDefault="004A757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main</w:t>
            </w:r>
          </w:p>
          <w:p w14:paraId="0DFC9ACE" w14:textId="77777777" w:rsidR="004A757A" w:rsidRDefault="004A757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 xml:space="preserve">{ </w:t>
            </w:r>
          </w:p>
          <w:p w14:paraId="2ECB8656" w14:textId="77777777" w:rsidR="004A757A" w:rsidRDefault="004A757A"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50ED6ABE" w14:textId="77777777" w:rsidR="004A757A" w:rsidRDefault="004A757A" w:rsidP="0050110D">
            <w:pPr>
              <w:pStyle w:val="a7"/>
              <w:tabs>
                <w:tab w:val="left" w:pos="0"/>
              </w:tabs>
              <w:jc w:val="both"/>
              <w:rPr>
                <w:rFonts w:ascii="Times New Roman" w:hAnsi="Times New Roman" w:cs="Times New Roman"/>
                <w:sz w:val="28"/>
                <w:szCs w:val="28"/>
              </w:rPr>
            </w:pPr>
            <w:r>
              <w:rPr>
                <w:rFonts w:ascii="Times New Roman" w:hAnsi="Times New Roman" w:cs="Times New Roman"/>
                <w:sz w:val="28"/>
                <w:szCs w:val="28"/>
                <w:lang w:val="en-US"/>
              </w:rPr>
              <w:t>return</w:t>
            </w:r>
            <w:r>
              <w:rPr>
                <w:rFonts w:ascii="Times New Roman" w:hAnsi="Times New Roman" w:cs="Times New Roman"/>
                <w:sz w:val="28"/>
                <w:szCs w:val="28"/>
              </w:rPr>
              <w:t xml:space="preserve"> &lt;идентификатор&gt; / &lt;литерал&gt;; </w:t>
            </w:r>
          </w:p>
          <w:p w14:paraId="3F24E6E2" w14:textId="77777777" w:rsidR="004A757A" w:rsidRDefault="004A757A"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w:t>
            </w:r>
          </w:p>
        </w:tc>
      </w:tr>
      <w:tr w:rsidR="004A757A" w14:paraId="7962277A" w14:textId="77777777" w:rsidTr="0050110D">
        <w:tc>
          <w:tcPr>
            <w:tcW w:w="2376" w:type="dxa"/>
            <w:vAlign w:val="center"/>
          </w:tcPr>
          <w:p w14:paraId="55EEE229" w14:textId="77777777" w:rsidR="004A757A" w:rsidRDefault="004A757A"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Функция</w:t>
            </w:r>
          </w:p>
        </w:tc>
        <w:tc>
          <w:tcPr>
            <w:tcW w:w="7797" w:type="dxa"/>
          </w:tcPr>
          <w:p w14:paraId="48672FBD" w14:textId="77777777" w:rsidR="004A757A" w:rsidRDefault="004A757A" w:rsidP="0050110D">
            <w:pPr>
              <w:pStyle w:val="a7"/>
              <w:tabs>
                <w:tab w:val="left" w:pos="0"/>
              </w:tabs>
              <w:jc w:val="both"/>
              <w:rPr>
                <w:rFonts w:ascii="Times New Roman" w:hAnsi="Times New Roman" w:cs="Times New Roman"/>
                <w:sz w:val="28"/>
                <w:szCs w:val="28"/>
              </w:rPr>
            </w:pPr>
            <w:r>
              <w:rPr>
                <w:rFonts w:ascii="Times New Roman" w:hAnsi="Times New Roman" w:cs="Times New Roman"/>
                <w:sz w:val="28"/>
                <w:szCs w:val="28"/>
                <w:lang w:val="en-US"/>
              </w:rPr>
              <w:t>function</w:t>
            </w:r>
            <w:r>
              <w:rPr>
                <w:rFonts w:ascii="Times New Roman" w:hAnsi="Times New Roman" w:cs="Times New Roman"/>
                <w:sz w:val="28"/>
                <w:szCs w:val="28"/>
              </w:rPr>
              <w:t xml:space="preserve"> &lt;тип&gt; &lt;идентификатор&gt; (&lt;тип&gt; &lt;идентификатор&gt;, …)</w:t>
            </w:r>
          </w:p>
          <w:p w14:paraId="399F2E44" w14:textId="77777777" w:rsidR="004A757A" w:rsidRDefault="004A757A" w:rsidP="0050110D">
            <w:pPr>
              <w:pStyle w:val="a7"/>
              <w:tabs>
                <w:tab w:val="left" w:pos="0"/>
              </w:tabs>
              <w:jc w:val="both"/>
              <w:rPr>
                <w:rFonts w:ascii="Times New Roman" w:hAnsi="Times New Roman" w:cs="Times New Roman"/>
                <w:sz w:val="28"/>
                <w:szCs w:val="28"/>
              </w:rPr>
            </w:pPr>
            <w:r>
              <w:rPr>
                <w:rFonts w:ascii="Times New Roman" w:hAnsi="Times New Roman" w:cs="Times New Roman"/>
                <w:sz w:val="28"/>
                <w:szCs w:val="28"/>
              </w:rPr>
              <w:t>{</w:t>
            </w:r>
          </w:p>
          <w:p w14:paraId="2ABEC0EB" w14:textId="77777777" w:rsidR="004A757A" w:rsidRDefault="004A757A" w:rsidP="0050110D">
            <w:pPr>
              <w:pStyle w:val="a7"/>
              <w:tabs>
                <w:tab w:val="left" w:pos="0"/>
              </w:tabs>
              <w:jc w:val="both"/>
              <w:rPr>
                <w:rFonts w:ascii="Times New Roman" w:hAnsi="Times New Roman" w:cs="Times New Roman"/>
                <w:sz w:val="28"/>
                <w:szCs w:val="28"/>
              </w:rPr>
            </w:pPr>
            <w:r>
              <w:rPr>
                <w:rFonts w:ascii="Times New Roman" w:hAnsi="Times New Roman" w:cs="Times New Roman"/>
                <w:sz w:val="28"/>
                <w:szCs w:val="28"/>
              </w:rPr>
              <w:t xml:space="preserve">… </w:t>
            </w:r>
          </w:p>
          <w:p w14:paraId="72FBC585" w14:textId="77777777" w:rsidR="004A757A" w:rsidRDefault="004A757A" w:rsidP="0050110D">
            <w:pPr>
              <w:pStyle w:val="a7"/>
              <w:tabs>
                <w:tab w:val="left" w:pos="0"/>
              </w:tabs>
              <w:jc w:val="both"/>
              <w:rPr>
                <w:rFonts w:ascii="Times New Roman" w:hAnsi="Times New Roman" w:cs="Times New Roman"/>
                <w:sz w:val="28"/>
                <w:szCs w:val="28"/>
              </w:rPr>
            </w:pPr>
            <w:r>
              <w:rPr>
                <w:rFonts w:ascii="Times New Roman" w:hAnsi="Times New Roman" w:cs="Times New Roman"/>
                <w:sz w:val="28"/>
                <w:szCs w:val="28"/>
                <w:lang w:val="en-US"/>
              </w:rPr>
              <w:t>return</w:t>
            </w:r>
            <w:r>
              <w:rPr>
                <w:rFonts w:ascii="Times New Roman" w:hAnsi="Times New Roman" w:cs="Times New Roman"/>
                <w:sz w:val="28"/>
                <w:szCs w:val="28"/>
              </w:rPr>
              <w:t xml:space="preserve"> &lt;идентификатор&gt; / &lt;литерал&gt;; </w:t>
            </w:r>
          </w:p>
          <w:p w14:paraId="3FD56A77" w14:textId="77777777" w:rsidR="004A757A" w:rsidRDefault="004A757A" w:rsidP="0050110D">
            <w:pPr>
              <w:pStyle w:val="a7"/>
              <w:tabs>
                <w:tab w:val="left" w:pos="0"/>
              </w:tabs>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w:t>
            </w:r>
          </w:p>
        </w:tc>
      </w:tr>
    </w:tbl>
    <w:p w14:paraId="43797C9F" w14:textId="3C99F389" w:rsidR="004A757A" w:rsidRDefault="004A757A" w:rsidP="004A757A">
      <w:pPr>
        <w:pStyle w:val="af"/>
        <w:shd w:val="clear" w:color="auto" w:fill="FFFFFF" w:themeFill="background1"/>
        <w:spacing w:before="240"/>
        <w:ind w:firstLine="709"/>
        <w:jc w:val="both"/>
        <w:rPr>
          <w:rFonts w:ascii="Times New Roman" w:hAnsi="Times New Roman" w:cs="Times New Roman"/>
          <w:sz w:val="28"/>
          <w:szCs w:val="28"/>
        </w:rPr>
      </w:pPr>
      <w:r w:rsidRPr="004A757A">
        <w:rPr>
          <w:rFonts w:ascii="Times New Roman" w:hAnsi="Times New Roman" w:cs="Times New Roman"/>
          <w:sz w:val="28"/>
          <w:szCs w:val="28"/>
        </w:rPr>
        <w:t>Конструкция языка — это элемент программы, который соответствует синтаксическим правилам языка программирования. Она состоит из ключевых слов, операторов, выражений, литералов или других компонентов языка, используемых для выполнения определённых задач, таких как объявление переменных, создание условий, циклов или вызов функций.</w:t>
      </w:r>
    </w:p>
    <w:p w14:paraId="767EA638" w14:textId="6E5FF83B" w:rsidR="005439E0" w:rsidRDefault="005439E0" w:rsidP="00984912">
      <w:pPr>
        <w:pStyle w:val="2"/>
        <w:numPr>
          <w:ilvl w:val="1"/>
          <w:numId w:val="7"/>
        </w:numPr>
        <w:spacing w:before="360" w:after="240" w:line="240" w:lineRule="auto"/>
        <w:ind w:left="0" w:firstLine="709"/>
        <w:rPr>
          <w:rFonts w:ascii="Times New Roman" w:hAnsi="Times New Roman" w:cs="Times New Roman"/>
          <w:b/>
          <w:color w:val="auto"/>
          <w:sz w:val="28"/>
        </w:rPr>
      </w:pPr>
      <w:bookmarkStart w:id="81" w:name="_Toc469840251"/>
      <w:bookmarkStart w:id="82" w:name="_Toc469842894"/>
      <w:bookmarkStart w:id="83" w:name="_Toc469841130"/>
      <w:bookmarkStart w:id="84" w:name="_Toc181107464"/>
      <w:bookmarkStart w:id="85" w:name="_Toc185085692"/>
      <w:r>
        <w:rPr>
          <w:rFonts w:ascii="Times New Roman" w:hAnsi="Times New Roman" w:cs="Times New Roman"/>
          <w:b/>
          <w:color w:val="auto"/>
          <w:sz w:val="28"/>
        </w:rPr>
        <w:t>Область видимости</w:t>
      </w:r>
      <w:bookmarkEnd w:id="81"/>
      <w:bookmarkEnd w:id="82"/>
      <w:bookmarkEnd w:id="83"/>
      <w:bookmarkEnd w:id="84"/>
      <w:r w:rsidR="00ED31CD">
        <w:rPr>
          <w:rFonts w:ascii="Times New Roman" w:hAnsi="Times New Roman" w:cs="Times New Roman"/>
          <w:b/>
          <w:color w:val="auto"/>
          <w:sz w:val="28"/>
        </w:rPr>
        <w:t xml:space="preserve"> идентификаторов</w:t>
      </w:r>
      <w:bookmarkEnd w:id="85"/>
    </w:p>
    <w:p w14:paraId="73BBB325" w14:textId="77777777" w:rsidR="005439E0" w:rsidRDefault="005439E0" w:rsidP="005439E0">
      <w:pPr>
        <w:tabs>
          <w:tab w:val="left" w:pos="0"/>
        </w:tabs>
        <w:spacing w:line="240" w:lineRule="auto"/>
        <w:ind w:firstLine="709"/>
        <w:jc w:val="both"/>
        <w:rPr>
          <w:rFonts w:ascii="Times New Roman" w:hAnsi="Times New Roman" w:cs="Times New Roman"/>
          <w:b/>
          <w:sz w:val="28"/>
          <w:szCs w:val="28"/>
        </w:rPr>
      </w:pPr>
      <w:r>
        <w:rPr>
          <w:rFonts w:ascii="Times New Roman" w:hAnsi="Times New Roman" w:cs="Times New Roman"/>
          <w:sz w:val="28"/>
          <w:szCs w:val="28"/>
        </w:rPr>
        <w:t xml:space="preserve">В языке </w:t>
      </w:r>
      <w:r>
        <w:rPr>
          <w:rFonts w:ascii="Times New Roman" w:hAnsi="Times New Roman" w:cs="Times New Roman"/>
          <w:sz w:val="28"/>
          <w:szCs w:val="28"/>
          <w:lang w:val="en-US"/>
        </w:rPr>
        <w:t>KVV</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xml:space="preserve"> все переменные являются локальными. Они обязаны находится внутри программного блока функций (по принципу С++). Объявление глобальных переменных не предусмотрено. Объявление пользовательских областей видимости не предусмотрено.</w:t>
      </w:r>
    </w:p>
    <w:p w14:paraId="02D47593" w14:textId="77777777"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86" w:name="_Toc469840252"/>
      <w:bookmarkStart w:id="87" w:name="_Toc469841131"/>
      <w:bookmarkStart w:id="88" w:name="_Toc469842895"/>
      <w:bookmarkStart w:id="89" w:name="_Toc181107465"/>
      <w:bookmarkStart w:id="90" w:name="_Toc185085693"/>
      <w:r>
        <w:rPr>
          <w:rFonts w:ascii="Times New Roman" w:hAnsi="Times New Roman" w:cs="Times New Roman"/>
          <w:b/>
          <w:color w:val="auto"/>
          <w:sz w:val="28"/>
        </w:rPr>
        <w:t>Семантические проверки</w:t>
      </w:r>
      <w:bookmarkEnd w:id="86"/>
      <w:bookmarkEnd w:id="87"/>
      <w:bookmarkEnd w:id="88"/>
      <w:bookmarkEnd w:id="89"/>
      <w:bookmarkEnd w:id="90"/>
    </w:p>
    <w:p w14:paraId="2BAF47DE" w14:textId="21A0844D" w:rsidR="005439E0" w:rsidRDefault="005439E0" w:rsidP="003C330A">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Таблица с перечнем семантических проверок, предусмотренных языком, приведена в таблице 1.</w:t>
      </w:r>
      <w:r w:rsidR="002838EA">
        <w:rPr>
          <w:rFonts w:ascii="Times New Roman" w:hAnsi="Times New Roman" w:cs="Times New Roman"/>
          <w:sz w:val="28"/>
          <w:szCs w:val="28"/>
        </w:rPr>
        <w:t>8</w:t>
      </w:r>
      <w:r>
        <w:rPr>
          <w:rFonts w:ascii="Times New Roman" w:hAnsi="Times New Roman" w:cs="Times New Roman"/>
          <w:sz w:val="28"/>
          <w:szCs w:val="28"/>
        </w:rPr>
        <w:t>.</w:t>
      </w:r>
    </w:p>
    <w:p w14:paraId="6E18A7F2" w14:textId="75D3D3E8" w:rsidR="002365C0" w:rsidRPr="00984912" w:rsidRDefault="002365C0" w:rsidP="002365C0">
      <w:pPr>
        <w:spacing w:before="240" w:after="0" w:line="240" w:lineRule="auto"/>
        <w:rPr>
          <w:rFonts w:ascii="Times New Roman" w:hAnsi="Times New Roman" w:cs="Times New Roman"/>
          <w:sz w:val="28"/>
          <w:szCs w:val="24"/>
        </w:rPr>
      </w:pPr>
      <w:r>
        <w:rPr>
          <w:rFonts w:ascii="Times New Roman" w:hAnsi="Times New Roman" w:cs="Times New Roman"/>
          <w:sz w:val="28"/>
          <w:szCs w:val="24"/>
        </w:rPr>
        <w:t>Таблица 1.</w:t>
      </w:r>
      <w:r w:rsidR="002838EA">
        <w:rPr>
          <w:rFonts w:ascii="Times New Roman" w:hAnsi="Times New Roman" w:cs="Times New Roman"/>
          <w:sz w:val="28"/>
          <w:szCs w:val="24"/>
        </w:rPr>
        <w:t>8</w:t>
      </w:r>
      <w:r>
        <w:rPr>
          <w:rFonts w:ascii="Times New Roman" w:hAnsi="Times New Roman" w:cs="Times New Roman"/>
          <w:sz w:val="28"/>
          <w:szCs w:val="24"/>
          <w:lang w:val="en-US"/>
        </w:rPr>
        <w:t xml:space="preserve"> </w:t>
      </w:r>
      <w:r>
        <w:rPr>
          <w:rFonts w:ascii="Times New Roman" w:hAnsi="Times New Roman" w:cs="Times New Roman"/>
          <w:sz w:val="28"/>
          <w:szCs w:val="28"/>
        </w:rPr>
        <w:t>–</w:t>
      </w:r>
      <w:r>
        <w:rPr>
          <w:rFonts w:ascii="Times New Roman" w:hAnsi="Times New Roman" w:cs="Times New Roman"/>
          <w:sz w:val="28"/>
          <w:szCs w:val="24"/>
        </w:rPr>
        <w:t xml:space="preserve"> </w:t>
      </w:r>
      <w:r w:rsidRPr="008D33AB">
        <w:rPr>
          <w:rFonts w:ascii="Times New Roman" w:hAnsi="Times New Roman" w:cs="Times New Roman"/>
          <w:sz w:val="28"/>
          <w:szCs w:val="24"/>
        </w:rPr>
        <w:t>Семантические проверки</w:t>
      </w:r>
    </w:p>
    <w:tbl>
      <w:tblPr>
        <w:tblW w:w="0" w:type="auto"/>
        <w:tblCellMar>
          <w:left w:w="10" w:type="dxa"/>
          <w:right w:w="10" w:type="dxa"/>
        </w:tblCellMar>
        <w:tblLook w:val="04A0" w:firstRow="1" w:lastRow="0" w:firstColumn="1" w:lastColumn="0" w:noHBand="0" w:noVBand="1"/>
      </w:tblPr>
      <w:tblGrid>
        <w:gridCol w:w="1198"/>
        <w:gridCol w:w="8827"/>
      </w:tblGrid>
      <w:tr w:rsidR="002365C0" w14:paraId="3100BEA6" w14:textId="77777777" w:rsidTr="002365C0">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2EFD019" w14:textId="77777777" w:rsidR="002365C0" w:rsidRDefault="002365C0" w:rsidP="0050110D">
            <w:pPr>
              <w:spacing w:after="0" w:line="240" w:lineRule="auto"/>
              <w:jc w:val="center"/>
              <w:rPr>
                <w:rFonts w:ascii="Times New Roman" w:eastAsia="Times New Roman" w:hAnsi="Times New Roman" w:cs="Times New Roman"/>
                <w:sz w:val="28"/>
                <w:szCs w:val="28"/>
                <w:lang w:eastAsia="ru-RU"/>
              </w:rPr>
            </w:pPr>
            <w:r>
              <w:rPr>
                <w:rFonts w:ascii="Times New Roman" w:eastAsia="Courier New" w:hAnsi="Times New Roman" w:cs="Times New Roman"/>
                <w:sz w:val="28"/>
                <w:szCs w:val="28"/>
                <w:lang w:eastAsia="ru-RU"/>
              </w:rPr>
              <w:t>Номер</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50F24BB" w14:textId="77777777" w:rsidR="002365C0" w:rsidRDefault="002365C0" w:rsidP="0050110D">
            <w:pPr>
              <w:spacing w:after="0" w:line="240" w:lineRule="auto"/>
              <w:jc w:val="center"/>
              <w:rPr>
                <w:rFonts w:ascii="Times New Roman" w:eastAsia="Times New Roman" w:hAnsi="Times New Roman" w:cs="Times New Roman"/>
                <w:sz w:val="28"/>
                <w:szCs w:val="28"/>
                <w:lang w:eastAsia="ru-RU"/>
              </w:rPr>
            </w:pPr>
            <w:r>
              <w:rPr>
                <w:rFonts w:ascii="Times New Roman" w:eastAsia="Courier New" w:hAnsi="Times New Roman" w:cs="Times New Roman"/>
                <w:sz w:val="28"/>
                <w:szCs w:val="28"/>
                <w:lang w:eastAsia="ru-RU"/>
              </w:rPr>
              <w:t>Правило</w:t>
            </w:r>
          </w:p>
        </w:tc>
      </w:tr>
      <w:tr w:rsidR="002365C0" w14:paraId="1B7C8EB5" w14:textId="77777777" w:rsidTr="002365C0">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49EC04C" w14:textId="77777777" w:rsidR="002365C0" w:rsidRDefault="002365C0" w:rsidP="0050110D">
            <w:pPr>
              <w:spacing w:after="0" w:line="240" w:lineRule="auto"/>
              <w:jc w:val="center"/>
              <w:rPr>
                <w:rFonts w:ascii="Times New Roman" w:eastAsia="Times New Roman" w:hAnsi="Times New Roman" w:cs="Times New Roman"/>
                <w:sz w:val="28"/>
                <w:szCs w:val="28"/>
                <w:lang w:eastAsia="ru-RU"/>
              </w:rPr>
            </w:pPr>
            <w:r>
              <w:rPr>
                <w:rFonts w:ascii="Times New Roman" w:eastAsia="Courier New" w:hAnsi="Times New Roman" w:cs="Times New Roman"/>
                <w:sz w:val="28"/>
                <w:szCs w:val="28"/>
                <w:lang w:eastAsia="ru-RU"/>
              </w:rPr>
              <w:t>1</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943DCDA" w14:textId="77777777" w:rsidR="002365C0" w:rsidRDefault="002365C0" w:rsidP="005011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 функции отсутствует return</w:t>
            </w:r>
          </w:p>
        </w:tc>
      </w:tr>
      <w:tr w:rsidR="002365C0" w14:paraId="48618912" w14:textId="77777777" w:rsidTr="002365C0">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47B84BB" w14:textId="77777777" w:rsidR="002365C0" w:rsidRDefault="002365C0" w:rsidP="0050110D">
            <w:pPr>
              <w:spacing w:after="0" w:line="240" w:lineRule="auto"/>
              <w:jc w:val="center"/>
              <w:rPr>
                <w:rFonts w:ascii="Times New Roman" w:eastAsia="Times New Roman" w:hAnsi="Times New Roman" w:cs="Times New Roman"/>
                <w:sz w:val="28"/>
                <w:szCs w:val="28"/>
                <w:lang w:eastAsia="ru-RU"/>
              </w:rPr>
            </w:pPr>
            <w:r>
              <w:rPr>
                <w:rFonts w:ascii="Times New Roman" w:eastAsia="Courier New" w:hAnsi="Times New Roman" w:cs="Times New Roman"/>
                <w:sz w:val="28"/>
                <w:szCs w:val="28"/>
                <w:lang w:eastAsia="ru-RU"/>
              </w:rPr>
              <w:t>2</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19FBEA4" w14:textId="77777777" w:rsidR="002365C0" w:rsidRDefault="002365C0" w:rsidP="005011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Ф</w:t>
            </w:r>
            <w:r w:rsidRPr="002365C0">
              <w:rPr>
                <w:rFonts w:ascii="Times New Roman" w:hAnsi="Times New Roman" w:cs="Times New Roman"/>
                <w:sz w:val="28"/>
                <w:szCs w:val="28"/>
              </w:rPr>
              <w:t>ункция не всегда возвращает значение</w:t>
            </w:r>
          </w:p>
        </w:tc>
      </w:tr>
      <w:tr w:rsidR="002365C0" w14:paraId="40979F4A" w14:textId="77777777" w:rsidTr="002365C0">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0D45C2B" w14:textId="77777777" w:rsidR="002365C0" w:rsidRDefault="002365C0" w:rsidP="0050110D">
            <w:pPr>
              <w:spacing w:after="0" w:line="240" w:lineRule="auto"/>
              <w:jc w:val="center"/>
              <w:rPr>
                <w:rFonts w:ascii="Times New Roman" w:eastAsia="Times New Roman" w:hAnsi="Times New Roman" w:cs="Times New Roman"/>
                <w:sz w:val="28"/>
                <w:szCs w:val="28"/>
                <w:lang w:eastAsia="ru-RU"/>
              </w:rPr>
            </w:pPr>
            <w:r>
              <w:rPr>
                <w:rFonts w:ascii="Times New Roman" w:eastAsia="Courier New" w:hAnsi="Times New Roman" w:cs="Times New Roman"/>
                <w:sz w:val="28"/>
                <w:szCs w:val="28"/>
                <w:lang w:eastAsia="ru-RU"/>
              </w:rPr>
              <w:t>3</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DE0B549" w14:textId="77777777" w:rsidR="002365C0" w:rsidRDefault="002365C0" w:rsidP="005011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w:t>
            </w:r>
            <w:r w:rsidRPr="002365C0">
              <w:rPr>
                <w:rFonts w:ascii="Times New Roman" w:hAnsi="Times New Roman" w:cs="Times New Roman"/>
                <w:sz w:val="28"/>
                <w:szCs w:val="28"/>
              </w:rPr>
              <w:t>опытка объявить функцию в main</w:t>
            </w:r>
          </w:p>
        </w:tc>
      </w:tr>
      <w:tr w:rsidR="002365C0" w14:paraId="18222A56" w14:textId="77777777" w:rsidTr="002365C0">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3C6B7B2" w14:textId="77777777" w:rsidR="002365C0" w:rsidRDefault="002365C0" w:rsidP="0050110D">
            <w:pPr>
              <w:spacing w:after="0" w:line="240" w:lineRule="auto"/>
              <w:jc w:val="center"/>
              <w:rPr>
                <w:rFonts w:ascii="Times New Roman" w:eastAsia="Times New Roman" w:hAnsi="Times New Roman" w:cs="Times New Roman"/>
                <w:sz w:val="28"/>
                <w:szCs w:val="28"/>
                <w:lang w:eastAsia="ru-RU"/>
              </w:rPr>
            </w:pPr>
            <w:r>
              <w:rPr>
                <w:rFonts w:ascii="Times New Roman" w:eastAsia="Courier New" w:hAnsi="Times New Roman" w:cs="Times New Roman"/>
                <w:sz w:val="28"/>
                <w:szCs w:val="28"/>
                <w:lang w:eastAsia="ru-RU"/>
              </w:rPr>
              <w:t>4</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981EB06" w14:textId="77777777" w:rsidR="002365C0" w:rsidRDefault="002365C0" w:rsidP="005011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w:t>
            </w:r>
            <w:r w:rsidRPr="002365C0">
              <w:rPr>
                <w:rFonts w:ascii="Times New Roman" w:hAnsi="Times New Roman" w:cs="Times New Roman"/>
                <w:sz w:val="28"/>
                <w:szCs w:val="28"/>
              </w:rPr>
              <w:t>шибка в блоке main: функция возвращает не целочисленное занчение</w:t>
            </w:r>
          </w:p>
        </w:tc>
      </w:tr>
      <w:tr w:rsidR="002365C0" w14:paraId="36360D51" w14:textId="77777777" w:rsidTr="002365C0">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1BEE0F5" w14:textId="77777777" w:rsidR="002365C0" w:rsidRDefault="002365C0" w:rsidP="0050110D">
            <w:pPr>
              <w:spacing w:after="0" w:line="240" w:lineRule="auto"/>
              <w:jc w:val="center"/>
              <w:rPr>
                <w:rFonts w:ascii="Times New Roman" w:eastAsia="Times New Roman" w:hAnsi="Times New Roman" w:cs="Times New Roman"/>
                <w:sz w:val="28"/>
                <w:szCs w:val="28"/>
                <w:lang w:eastAsia="ru-RU"/>
              </w:rPr>
            </w:pPr>
            <w:r>
              <w:rPr>
                <w:rFonts w:ascii="Times New Roman" w:eastAsia="Courier New" w:hAnsi="Times New Roman" w:cs="Times New Roman"/>
                <w:sz w:val="28"/>
                <w:szCs w:val="28"/>
                <w:lang w:eastAsia="ru-RU"/>
              </w:rPr>
              <w:t>5</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2C90E4A" w14:textId="77777777" w:rsidR="002365C0" w:rsidRDefault="002365C0" w:rsidP="005011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w:t>
            </w:r>
            <w:r w:rsidRPr="002365C0">
              <w:rPr>
                <w:rFonts w:ascii="Times New Roman" w:hAnsi="Times New Roman" w:cs="Times New Roman"/>
                <w:sz w:val="28"/>
                <w:szCs w:val="28"/>
              </w:rPr>
              <w:t>ип возвращаемого значения не соответствует типу функции</w:t>
            </w:r>
          </w:p>
        </w:tc>
      </w:tr>
      <w:tr w:rsidR="002365C0" w14:paraId="7332770E" w14:textId="77777777" w:rsidTr="000F2391">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2A9AD7F" w14:textId="77777777" w:rsidR="002365C0" w:rsidRDefault="002365C0" w:rsidP="0050110D">
            <w:pPr>
              <w:spacing w:after="0" w:line="240" w:lineRule="auto"/>
              <w:jc w:val="center"/>
              <w:rPr>
                <w:rFonts w:ascii="Times New Roman" w:eastAsia="Courier New" w:hAnsi="Times New Roman" w:cs="Times New Roman"/>
                <w:sz w:val="28"/>
                <w:szCs w:val="28"/>
                <w:lang w:eastAsia="ru-RU"/>
              </w:rPr>
            </w:pPr>
            <w:r>
              <w:rPr>
                <w:rFonts w:ascii="Times New Roman" w:eastAsia="Courier New" w:hAnsi="Times New Roman" w:cs="Times New Roman"/>
                <w:sz w:val="28"/>
                <w:szCs w:val="28"/>
                <w:lang w:eastAsia="ru-RU"/>
              </w:rPr>
              <w:t>6</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271CF81" w14:textId="77777777" w:rsidR="002365C0" w:rsidRDefault="002365C0" w:rsidP="005011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w:t>
            </w:r>
            <w:r w:rsidRPr="002365C0">
              <w:rPr>
                <w:rFonts w:ascii="Times New Roman" w:hAnsi="Times New Roman" w:cs="Times New Roman"/>
                <w:sz w:val="28"/>
                <w:szCs w:val="28"/>
              </w:rPr>
              <w:t>лишком много аргументов передано в функцию</w:t>
            </w:r>
          </w:p>
        </w:tc>
      </w:tr>
      <w:tr w:rsidR="002365C0" w14:paraId="15D1EDDA" w14:textId="77777777" w:rsidTr="000F2391">
        <w:trPr>
          <w:trHeight w:val="1"/>
        </w:trPr>
        <w:tc>
          <w:tcPr>
            <w:tcW w:w="1198"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vAlign w:val="center"/>
          </w:tcPr>
          <w:p w14:paraId="720E4334" w14:textId="77777777" w:rsidR="002365C0" w:rsidRDefault="002365C0" w:rsidP="0050110D">
            <w:pPr>
              <w:spacing w:after="0" w:line="240" w:lineRule="auto"/>
              <w:jc w:val="center"/>
              <w:rPr>
                <w:rFonts w:ascii="Times New Roman" w:eastAsia="Courier New" w:hAnsi="Times New Roman" w:cs="Times New Roman"/>
                <w:sz w:val="28"/>
                <w:szCs w:val="28"/>
                <w:lang w:eastAsia="ru-RU"/>
              </w:rPr>
            </w:pPr>
            <w:r>
              <w:rPr>
                <w:rFonts w:ascii="Times New Roman" w:eastAsia="Courier New" w:hAnsi="Times New Roman" w:cs="Times New Roman"/>
                <w:sz w:val="28"/>
                <w:szCs w:val="28"/>
                <w:lang w:eastAsia="ru-RU"/>
              </w:rPr>
              <w:t>7</w:t>
            </w:r>
          </w:p>
        </w:tc>
        <w:tc>
          <w:tcPr>
            <w:tcW w:w="8827"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vAlign w:val="center"/>
          </w:tcPr>
          <w:p w14:paraId="28350A1E" w14:textId="77777777" w:rsidR="002365C0" w:rsidRDefault="002365C0" w:rsidP="005011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w:t>
            </w:r>
            <w:r w:rsidRPr="002365C0">
              <w:rPr>
                <w:rFonts w:ascii="Times New Roman" w:hAnsi="Times New Roman" w:cs="Times New Roman"/>
                <w:sz w:val="28"/>
                <w:szCs w:val="28"/>
              </w:rPr>
              <w:t>ип передаваемого аргумента не соответствует типу параметра функции</w:t>
            </w:r>
          </w:p>
        </w:tc>
      </w:tr>
    </w:tbl>
    <w:p w14:paraId="2CBADBC6" w14:textId="534D6FBA" w:rsidR="003C330A" w:rsidRDefault="003C330A" w:rsidP="003C330A">
      <w:pPr>
        <w:pStyle w:val="af6"/>
        <w:ind w:firstLine="0"/>
      </w:pPr>
      <w:r w:rsidRPr="003C330A">
        <w:lastRenderedPageBreak/>
        <w:t>Окончание таблицы 1.</w:t>
      </w:r>
      <w:r w:rsidR="002838EA">
        <w:t>8</w:t>
      </w:r>
      <w:r w:rsidR="00FD22E2">
        <w:t xml:space="preserve"> –</w:t>
      </w:r>
      <w:r w:rsidR="00FD22E2">
        <w:rPr>
          <w:szCs w:val="24"/>
        </w:rPr>
        <w:t xml:space="preserve"> </w:t>
      </w:r>
      <w:r w:rsidR="00FD22E2" w:rsidRPr="008D33AB">
        <w:rPr>
          <w:szCs w:val="24"/>
        </w:rPr>
        <w:t>Семантические проверки</w:t>
      </w:r>
    </w:p>
    <w:tbl>
      <w:tblPr>
        <w:tblW w:w="0" w:type="auto"/>
        <w:tblCellMar>
          <w:left w:w="10" w:type="dxa"/>
          <w:right w:w="10" w:type="dxa"/>
        </w:tblCellMar>
        <w:tblLook w:val="04A0" w:firstRow="1" w:lastRow="0" w:firstColumn="1" w:lastColumn="0" w:noHBand="0" w:noVBand="1"/>
      </w:tblPr>
      <w:tblGrid>
        <w:gridCol w:w="1198"/>
        <w:gridCol w:w="8827"/>
      </w:tblGrid>
      <w:tr w:rsidR="003C330A" w14:paraId="6498DE32" w14:textId="77777777" w:rsidTr="0050110D">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D151F17" w14:textId="77777777" w:rsidR="003C330A" w:rsidRDefault="003C330A" w:rsidP="0050110D">
            <w:pPr>
              <w:spacing w:after="0" w:line="240" w:lineRule="auto"/>
              <w:jc w:val="center"/>
              <w:rPr>
                <w:rFonts w:ascii="Times New Roman" w:eastAsia="Courier New" w:hAnsi="Times New Roman" w:cs="Times New Roman"/>
                <w:sz w:val="28"/>
                <w:szCs w:val="28"/>
                <w:lang w:eastAsia="ru-RU"/>
              </w:rPr>
            </w:pPr>
            <w:r>
              <w:rPr>
                <w:rFonts w:ascii="Times New Roman" w:eastAsia="Courier New" w:hAnsi="Times New Roman" w:cs="Times New Roman"/>
                <w:sz w:val="28"/>
                <w:szCs w:val="28"/>
                <w:lang w:eastAsia="ru-RU"/>
              </w:rPr>
              <w:t>8</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E566CCD" w14:textId="77777777" w:rsidR="003C330A" w:rsidRDefault="003C330A" w:rsidP="005011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w:t>
            </w:r>
            <w:r w:rsidRPr="002365C0">
              <w:rPr>
                <w:rFonts w:ascii="Times New Roman" w:hAnsi="Times New Roman" w:cs="Times New Roman"/>
                <w:sz w:val="28"/>
                <w:szCs w:val="28"/>
              </w:rPr>
              <w:t>лишком мало аргументов передано в функцию</w:t>
            </w:r>
          </w:p>
        </w:tc>
      </w:tr>
      <w:tr w:rsidR="003C330A" w14:paraId="357A2E26" w14:textId="77777777" w:rsidTr="0050110D">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7910951" w14:textId="77777777" w:rsidR="003C330A" w:rsidRDefault="003C330A" w:rsidP="0050110D">
            <w:pPr>
              <w:spacing w:after="0" w:line="240" w:lineRule="auto"/>
              <w:jc w:val="center"/>
              <w:rPr>
                <w:rFonts w:ascii="Times New Roman" w:eastAsia="Courier New" w:hAnsi="Times New Roman" w:cs="Times New Roman"/>
                <w:sz w:val="28"/>
                <w:szCs w:val="28"/>
                <w:lang w:eastAsia="ru-RU"/>
              </w:rPr>
            </w:pPr>
            <w:r>
              <w:rPr>
                <w:rFonts w:ascii="Times New Roman" w:eastAsia="Courier New" w:hAnsi="Times New Roman" w:cs="Times New Roman"/>
                <w:sz w:val="28"/>
                <w:szCs w:val="28"/>
                <w:lang w:eastAsia="ru-RU"/>
              </w:rPr>
              <w:t>9</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21F4A81" w14:textId="77777777" w:rsidR="003C330A" w:rsidRDefault="003C330A" w:rsidP="005011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w:t>
            </w:r>
            <w:r w:rsidRPr="002365C0">
              <w:rPr>
                <w:rFonts w:ascii="Times New Roman" w:hAnsi="Times New Roman" w:cs="Times New Roman"/>
                <w:sz w:val="28"/>
                <w:szCs w:val="28"/>
              </w:rPr>
              <w:t>опытка переопределить библиотечную функцию</w:t>
            </w:r>
          </w:p>
        </w:tc>
      </w:tr>
      <w:tr w:rsidR="003C330A" w14:paraId="031F4ECF" w14:textId="77777777" w:rsidTr="0050110D">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B49483D" w14:textId="77777777" w:rsidR="003C330A" w:rsidRDefault="003C330A" w:rsidP="0050110D">
            <w:pPr>
              <w:spacing w:after="0" w:line="240" w:lineRule="auto"/>
              <w:jc w:val="center"/>
              <w:rPr>
                <w:rFonts w:ascii="Times New Roman" w:eastAsia="Courier New" w:hAnsi="Times New Roman" w:cs="Times New Roman"/>
                <w:sz w:val="28"/>
                <w:szCs w:val="28"/>
                <w:lang w:eastAsia="ru-RU"/>
              </w:rPr>
            </w:pPr>
            <w:r>
              <w:rPr>
                <w:rFonts w:ascii="Times New Roman" w:eastAsia="Courier New" w:hAnsi="Times New Roman" w:cs="Times New Roman"/>
                <w:sz w:val="28"/>
                <w:szCs w:val="28"/>
                <w:lang w:eastAsia="ru-RU"/>
              </w:rPr>
              <w:t>10</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5651D3C" w14:textId="77777777" w:rsidR="003C330A" w:rsidRDefault="003C330A" w:rsidP="005011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w:t>
            </w:r>
            <w:r w:rsidRPr="002365C0">
              <w:rPr>
                <w:rFonts w:ascii="Times New Roman" w:hAnsi="Times New Roman" w:cs="Times New Roman"/>
                <w:sz w:val="28"/>
                <w:szCs w:val="28"/>
              </w:rPr>
              <w:t>еопозн</w:t>
            </w:r>
            <w:r>
              <w:rPr>
                <w:rFonts w:ascii="Times New Roman" w:hAnsi="Times New Roman" w:cs="Times New Roman"/>
                <w:sz w:val="28"/>
                <w:szCs w:val="28"/>
              </w:rPr>
              <w:t>а</w:t>
            </w:r>
            <w:r w:rsidRPr="002365C0">
              <w:rPr>
                <w:rFonts w:ascii="Times New Roman" w:hAnsi="Times New Roman" w:cs="Times New Roman"/>
                <w:sz w:val="28"/>
                <w:szCs w:val="28"/>
              </w:rPr>
              <w:t>ая библиотечная функция</w:t>
            </w:r>
          </w:p>
        </w:tc>
      </w:tr>
    </w:tbl>
    <w:p w14:paraId="1B1D85DD" w14:textId="58ADD397" w:rsidR="002365C0" w:rsidRPr="002365C0" w:rsidRDefault="002365C0" w:rsidP="003C330A">
      <w:pPr>
        <w:pStyle w:val="af6"/>
        <w:rPr>
          <w:b/>
          <w:szCs w:val="26"/>
          <w:lang w:eastAsia="ru-RU"/>
        </w:rPr>
      </w:pPr>
      <w:r w:rsidRPr="004510CC">
        <w:rPr>
          <w:lang w:eastAsia="ru-RU"/>
        </w:rPr>
        <w:t>Следовательно, при несоблюдении хотя бы одного из правил, семантический анализатор будет сообщать об ошибке</w:t>
      </w:r>
      <w:r>
        <w:rPr>
          <w:lang w:eastAsia="ru-RU"/>
        </w:rPr>
        <w:t>.</w:t>
      </w:r>
    </w:p>
    <w:p w14:paraId="638F8BCF" w14:textId="77777777" w:rsidR="005439E0" w:rsidRDefault="005439E0" w:rsidP="00984912">
      <w:pPr>
        <w:pStyle w:val="2"/>
        <w:numPr>
          <w:ilvl w:val="1"/>
          <w:numId w:val="7"/>
        </w:numPr>
        <w:spacing w:before="360" w:after="240" w:line="240" w:lineRule="auto"/>
        <w:ind w:left="0" w:firstLine="709"/>
        <w:rPr>
          <w:rFonts w:ascii="Times New Roman" w:hAnsi="Times New Roman" w:cs="Times New Roman"/>
          <w:b/>
          <w:color w:val="auto"/>
          <w:sz w:val="28"/>
        </w:rPr>
      </w:pPr>
      <w:bookmarkStart w:id="91" w:name="_Toc469841132"/>
      <w:bookmarkStart w:id="92" w:name="_Toc469842896"/>
      <w:bookmarkStart w:id="93" w:name="_Toc469840253"/>
      <w:bookmarkStart w:id="94" w:name="_Toc181107466"/>
      <w:bookmarkStart w:id="95" w:name="_Toc185085694"/>
      <w:r>
        <w:rPr>
          <w:rFonts w:ascii="Times New Roman" w:hAnsi="Times New Roman" w:cs="Times New Roman"/>
          <w:b/>
          <w:color w:val="auto"/>
          <w:sz w:val="28"/>
        </w:rPr>
        <w:t>Распределение оперативной памяти на этапе выполнения</w:t>
      </w:r>
      <w:bookmarkEnd w:id="91"/>
      <w:bookmarkEnd w:id="92"/>
      <w:bookmarkEnd w:id="93"/>
      <w:bookmarkEnd w:id="94"/>
      <w:bookmarkEnd w:id="95"/>
    </w:p>
    <w:p w14:paraId="14F3642F" w14:textId="165642DA" w:rsidR="005439E0" w:rsidRDefault="006B560A" w:rsidP="005439E0">
      <w:pPr>
        <w:pStyle w:val="af"/>
        <w:shd w:val="clear" w:color="auto" w:fill="FFFFFF" w:themeFill="background1"/>
        <w:ind w:firstLine="709"/>
        <w:jc w:val="both"/>
        <w:rPr>
          <w:rFonts w:ascii="Times New Roman" w:hAnsi="Times New Roman" w:cs="Times New Roman"/>
          <w:sz w:val="28"/>
          <w:szCs w:val="28"/>
        </w:rPr>
      </w:pPr>
      <w:bookmarkStart w:id="96" w:name="_Toc469841133"/>
      <w:bookmarkStart w:id="97" w:name="_Toc469840254"/>
      <w:bookmarkStart w:id="98" w:name="_Toc469842897"/>
      <w:r w:rsidRPr="006B560A">
        <w:rPr>
          <w:rFonts w:ascii="Times New Roman" w:hAnsi="Times New Roman" w:cs="Times New Roman"/>
          <w:sz w:val="28"/>
          <w:szCs w:val="28"/>
        </w:rPr>
        <w:t>При трансляции кода используется  две области памяти: сегмент констант и сегмент данных. Они заполняются с помощью таблицы лексем и таблицы идентификаторов, сформированных на этапе лексического анализа. В сегмент констант заносятся строковые и целочисленные литералы. В сегмент данных – переменные и параметры функций.</w:t>
      </w:r>
    </w:p>
    <w:p w14:paraId="58572CB3" w14:textId="764B4927"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99" w:name="_Toc181107467"/>
      <w:bookmarkStart w:id="100" w:name="_Toc185085695"/>
      <w:r>
        <w:rPr>
          <w:rFonts w:ascii="Times New Roman" w:hAnsi="Times New Roman" w:cs="Times New Roman"/>
          <w:b/>
          <w:color w:val="auto"/>
          <w:sz w:val="28"/>
        </w:rPr>
        <w:t>Стандартная библиотека и её состав</w:t>
      </w:r>
      <w:bookmarkEnd w:id="96"/>
      <w:bookmarkEnd w:id="97"/>
      <w:bookmarkEnd w:id="98"/>
      <w:bookmarkEnd w:id="99"/>
      <w:bookmarkEnd w:id="100"/>
    </w:p>
    <w:p w14:paraId="433EDAB7" w14:textId="0D5961E0" w:rsidR="00984912" w:rsidRDefault="005439E0" w:rsidP="008B7489">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Стандартная библиотека </w:t>
      </w:r>
      <w:r>
        <w:rPr>
          <w:rFonts w:ascii="Times New Roman" w:hAnsi="Times New Roman" w:cs="Times New Roman"/>
          <w:sz w:val="28"/>
          <w:szCs w:val="28"/>
          <w:lang w:val="en-US"/>
        </w:rPr>
        <w:t>KVV</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xml:space="preserve"> написана на языке программирования</w:t>
      </w:r>
      <w:r w:rsidRPr="005439E0">
        <w:rPr>
          <w:rFonts w:ascii="Times New Roman" w:hAnsi="Times New Roman" w:cs="Times New Roman"/>
          <w:sz w:val="28"/>
          <w:szCs w:val="28"/>
        </w:rPr>
        <w:t xml:space="preserve"> </w:t>
      </w:r>
      <w:r>
        <w:rPr>
          <w:rFonts w:ascii="Times New Roman" w:hAnsi="Times New Roman" w:cs="Times New Roman"/>
          <w:sz w:val="28"/>
          <w:szCs w:val="28"/>
        </w:rPr>
        <w:t>C++. Функции стандартной библиотеки с описанием представлены в таблице 1.9.</w:t>
      </w:r>
    </w:p>
    <w:p w14:paraId="2683E845" w14:textId="77777777" w:rsidR="00C63A78" w:rsidRDefault="00C63A78" w:rsidP="00C63A78">
      <w:pPr>
        <w:pStyle w:val="af"/>
        <w:shd w:val="clear" w:color="auto" w:fill="FFFFFF" w:themeFill="background1"/>
        <w:spacing w:before="240"/>
        <w:rPr>
          <w:rFonts w:ascii="Times New Roman" w:hAnsi="Times New Roman" w:cs="Times New Roman"/>
          <w:sz w:val="28"/>
          <w:szCs w:val="28"/>
        </w:rPr>
      </w:pPr>
      <w:r>
        <w:rPr>
          <w:rFonts w:ascii="Times New Roman" w:hAnsi="Times New Roman" w:cs="Times New Roman"/>
          <w:sz w:val="28"/>
          <w:szCs w:val="28"/>
        </w:rPr>
        <w:t>Таблица 1.</w:t>
      </w:r>
      <w:r w:rsidRPr="00AB42FB">
        <w:rPr>
          <w:rFonts w:ascii="Times New Roman" w:hAnsi="Times New Roman" w:cs="Times New Roman"/>
          <w:sz w:val="28"/>
          <w:szCs w:val="28"/>
        </w:rPr>
        <w:t>9</w:t>
      </w:r>
      <w:r w:rsidRPr="00126F7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26F78">
        <w:rPr>
          <w:rFonts w:ascii="Times New Roman" w:hAnsi="Times New Roman" w:cs="Times New Roman"/>
          <w:sz w:val="28"/>
          <w:szCs w:val="28"/>
        </w:rPr>
        <w:t>Состав стандартной библиотеки</w:t>
      </w:r>
      <w:r>
        <w:rPr>
          <w:rFonts w:ascii="Times New Roman" w:hAnsi="Times New Roman" w:cs="Times New Roman"/>
          <w:sz w:val="28"/>
          <w:szCs w:val="28"/>
        </w:rPr>
        <w:t xml:space="preserve"> </w:t>
      </w: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2126"/>
        <w:gridCol w:w="5103"/>
      </w:tblGrid>
      <w:tr w:rsidR="00C63A78" w:rsidRPr="00126F78" w14:paraId="6366DC21" w14:textId="77777777" w:rsidTr="0050110D">
        <w:tc>
          <w:tcPr>
            <w:tcW w:w="2836" w:type="dxa"/>
          </w:tcPr>
          <w:p w14:paraId="2D7268A6" w14:textId="77777777" w:rsidR="00C63A78" w:rsidRPr="00C81CCF" w:rsidRDefault="00C63A78" w:rsidP="0050110D">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Функция(</w:t>
            </w:r>
            <w:r>
              <w:rPr>
                <w:rFonts w:ascii="Times New Roman" w:hAnsi="Times New Roman" w:cs="Times New Roman"/>
                <w:sz w:val="28"/>
                <w:szCs w:val="28"/>
                <w:lang w:val="en-US"/>
              </w:rPr>
              <w:t>C</w:t>
            </w:r>
            <w:r w:rsidRPr="00C81CCF">
              <w:rPr>
                <w:rFonts w:ascii="Times New Roman" w:hAnsi="Times New Roman" w:cs="Times New Roman"/>
                <w:sz w:val="28"/>
                <w:szCs w:val="28"/>
              </w:rPr>
              <w:t>++)</w:t>
            </w:r>
          </w:p>
        </w:tc>
        <w:tc>
          <w:tcPr>
            <w:tcW w:w="2126" w:type="dxa"/>
          </w:tcPr>
          <w:p w14:paraId="19256A05" w14:textId="77777777" w:rsidR="00C63A78" w:rsidRPr="00284E82" w:rsidRDefault="00C63A78" w:rsidP="0050110D">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Возвращаемое значение</w:t>
            </w:r>
          </w:p>
        </w:tc>
        <w:tc>
          <w:tcPr>
            <w:tcW w:w="5103" w:type="dxa"/>
          </w:tcPr>
          <w:p w14:paraId="4B6100C1" w14:textId="77777777" w:rsidR="00C63A78" w:rsidRPr="00126F78" w:rsidRDefault="00C63A78" w:rsidP="0050110D">
            <w:pPr>
              <w:pStyle w:val="af"/>
              <w:shd w:val="clear" w:color="auto" w:fill="FFFFFF" w:themeFill="background1"/>
              <w:jc w:val="center"/>
              <w:rPr>
                <w:rFonts w:ascii="Times New Roman" w:hAnsi="Times New Roman" w:cs="Times New Roman"/>
                <w:sz w:val="28"/>
                <w:szCs w:val="28"/>
              </w:rPr>
            </w:pPr>
            <w:r w:rsidRPr="00126F78">
              <w:rPr>
                <w:rFonts w:ascii="Times New Roman" w:hAnsi="Times New Roman" w:cs="Times New Roman"/>
                <w:sz w:val="28"/>
                <w:szCs w:val="28"/>
              </w:rPr>
              <w:t>Описание</w:t>
            </w:r>
          </w:p>
        </w:tc>
      </w:tr>
      <w:tr w:rsidR="00C63A78" w:rsidRPr="00126F78" w14:paraId="635CFBFE" w14:textId="77777777" w:rsidTr="0050110D">
        <w:trPr>
          <w:trHeight w:val="77"/>
        </w:trPr>
        <w:tc>
          <w:tcPr>
            <w:tcW w:w="2836" w:type="dxa"/>
          </w:tcPr>
          <w:p w14:paraId="7C17CD07" w14:textId="77777777" w:rsidR="00C63A78" w:rsidRPr="00BB1205" w:rsidRDefault="00C63A78" w:rsidP="0050110D">
            <w:pPr>
              <w:spacing w:after="0" w:line="240" w:lineRule="auto"/>
              <w:jc w:val="both"/>
              <w:rPr>
                <w:rFonts w:ascii="Times New Roman" w:hAnsi="Times New Roman" w:cs="Times New Roman"/>
                <w:sz w:val="28"/>
                <w:szCs w:val="28"/>
                <w:lang w:val="en-US"/>
              </w:rPr>
            </w:pPr>
            <w:r w:rsidRPr="00951473">
              <w:rPr>
                <w:rFonts w:ascii="Times New Roman" w:hAnsi="Times New Roman" w:cs="Times New Roman"/>
                <w:sz w:val="28"/>
                <w:szCs w:val="28"/>
                <w:lang w:val="en-US"/>
              </w:rPr>
              <w:t>unsigned</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int</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toPow</w:t>
            </w:r>
            <w:r w:rsidRPr="00BB1205">
              <w:rPr>
                <w:rFonts w:ascii="Times New Roman" w:hAnsi="Times New Roman" w:cs="Times New Roman"/>
                <w:sz w:val="28"/>
                <w:szCs w:val="28"/>
                <w:lang w:val="en-US"/>
              </w:rPr>
              <w:t>(</w:t>
            </w:r>
            <w:r w:rsidRPr="00951473">
              <w:rPr>
                <w:rFonts w:ascii="Times New Roman" w:hAnsi="Times New Roman" w:cs="Times New Roman"/>
                <w:sz w:val="28"/>
                <w:szCs w:val="28"/>
                <w:lang w:val="en-US"/>
              </w:rPr>
              <w:t>unsigned</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int</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a</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unsigned</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int</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b</w:t>
            </w:r>
            <w:r w:rsidRPr="00BB1205">
              <w:rPr>
                <w:rFonts w:ascii="Times New Roman" w:hAnsi="Times New Roman" w:cs="Times New Roman"/>
                <w:sz w:val="28"/>
                <w:szCs w:val="28"/>
                <w:lang w:val="en-US"/>
              </w:rPr>
              <w:t>)</w:t>
            </w:r>
          </w:p>
        </w:tc>
        <w:tc>
          <w:tcPr>
            <w:tcW w:w="2126" w:type="dxa"/>
          </w:tcPr>
          <w:p w14:paraId="38218D17" w14:textId="77777777" w:rsidR="00C63A78" w:rsidRPr="003D756C" w:rsidRDefault="00C63A78" w:rsidP="0050110D">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uint</w:t>
            </w:r>
          </w:p>
        </w:tc>
        <w:tc>
          <w:tcPr>
            <w:tcW w:w="5103" w:type="dxa"/>
          </w:tcPr>
          <w:p w14:paraId="7A2E7575" w14:textId="77777777" w:rsidR="00C63A78" w:rsidRPr="00BE76C2" w:rsidRDefault="00C63A78" w:rsidP="0050110D">
            <w:pPr>
              <w:pStyle w:val="af"/>
              <w:shd w:val="clear" w:color="auto" w:fill="FFFFFF" w:themeFill="background1"/>
              <w:jc w:val="both"/>
              <w:rPr>
                <w:rFonts w:ascii="Times New Roman" w:hAnsi="Times New Roman" w:cs="Times New Roman"/>
                <w:sz w:val="28"/>
                <w:szCs w:val="28"/>
              </w:rPr>
            </w:pPr>
            <w:r w:rsidRPr="00C81CCF">
              <w:rPr>
                <w:rFonts w:ascii="Times New Roman" w:hAnsi="Times New Roman" w:cs="Times New Roman"/>
                <w:sz w:val="28"/>
                <w:szCs w:val="28"/>
              </w:rPr>
              <w:t xml:space="preserve">Функция </w:t>
            </w:r>
            <w:r>
              <w:rPr>
                <w:rFonts w:ascii="Times New Roman" w:hAnsi="Times New Roman" w:cs="Times New Roman"/>
                <w:sz w:val="28"/>
                <w:szCs w:val="28"/>
              </w:rPr>
              <w:t>возведения числа в степень</w:t>
            </w:r>
          </w:p>
        </w:tc>
      </w:tr>
      <w:tr w:rsidR="00C63A78" w:rsidRPr="00126F78" w14:paraId="7A57258D" w14:textId="77777777" w:rsidTr="0050110D">
        <w:trPr>
          <w:trHeight w:val="712"/>
        </w:trPr>
        <w:tc>
          <w:tcPr>
            <w:tcW w:w="2836" w:type="dxa"/>
          </w:tcPr>
          <w:p w14:paraId="013C2E19" w14:textId="77777777" w:rsidR="00C63A78" w:rsidRPr="00BE76C2" w:rsidRDefault="00C63A78" w:rsidP="0050110D">
            <w:pPr>
              <w:spacing w:after="0" w:line="240" w:lineRule="auto"/>
              <w:jc w:val="both"/>
              <w:rPr>
                <w:rFonts w:ascii="Times New Roman" w:hAnsi="Times New Roman" w:cs="Times New Roman"/>
                <w:sz w:val="28"/>
                <w:szCs w:val="28"/>
                <w:lang w:val="en-US"/>
              </w:rPr>
            </w:pPr>
            <w:r w:rsidRPr="00BE76C2">
              <w:rPr>
                <w:rFonts w:ascii="Times New Roman" w:hAnsi="Times New Roman" w:cs="Times New Roman"/>
                <w:sz w:val="28"/>
                <w:szCs w:val="28"/>
                <w:lang w:val="en-US"/>
              </w:rPr>
              <w:t>unsigned int random(unsigned int a)</w:t>
            </w:r>
          </w:p>
        </w:tc>
        <w:tc>
          <w:tcPr>
            <w:tcW w:w="2126" w:type="dxa"/>
          </w:tcPr>
          <w:p w14:paraId="7CC11AFE" w14:textId="77777777" w:rsidR="00C63A78" w:rsidRPr="00BE76C2" w:rsidRDefault="00C63A78"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17357F08" w14:textId="77777777" w:rsidR="00C63A78" w:rsidRPr="00126F78" w:rsidRDefault="00C63A78" w:rsidP="0050110D">
            <w:pPr>
              <w:pStyle w:val="af"/>
              <w:shd w:val="clear" w:color="auto" w:fill="FFFFFF" w:themeFill="background1"/>
              <w:jc w:val="both"/>
              <w:rPr>
                <w:rFonts w:ascii="Times New Roman" w:hAnsi="Times New Roman" w:cs="Times New Roman"/>
                <w:sz w:val="28"/>
                <w:szCs w:val="28"/>
              </w:rPr>
            </w:pPr>
            <w:r w:rsidRPr="00126F78">
              <w:rPr>
                <w:rFonts w:ascii="Times New Roman" w:hAnsi="Times New Roman" w:cs="Times New Roman"/>
                <w:sz w:val="28"/>
                <w:szCs w:val="28"/>
              </w:rPr>
              <w:t>Функция вывод</w:t>
            </w:r>
            <w:r>
              <w:rPr>
                <w:rFonts w:ascii="Times New Roman" w:hAnsi="Times New Roman" w:cs="Times New Roman"/>
                <w:sz w:val="28"/>
                <w:szCs w:val="28"/>
              </w:rPr>
              <w:t>а</w:t>
            </w:r>
            <w:r w:rsidRPr="00126F78">
              <w:rPr>
                <w:rFonts w:ascii="Times New Roman" w:hAnsi="Times New Roman" w:cs="Times New Roman"/>
                <w:sz w:val="28"/>
                <w:szCs w:val="28"/>
              </w:rPr>
              <w:t xml:space="preserve"> на консоль </w:t>
            </w:r>
            <w:r>
              <w:rPr>
                <w:rFonts w:ascii="Times New Roman" w:hAnsi="Times New Roman" w:cs="Times New Roman"/>
                <w:sz w:val="28"/>
                <w:szCs w:val="28"/>
              </w:rPr>
              <w:t>строкового идентификатора/литерала</w:t>
            </w:r>
          </w:p>
        </w:tc>
      </w:tr>
      <w:tr w:rsidR="00C63A78" w:rsidRPr="00126F78" w14:paraId="2C356C1A" w14:textId="77777777" w:rsidTr="0050110D">
        <w:trPr>
          <w:trHeight w:val="77"/>
        </w:trPr>
        <w:tc>
          <w:tcPr>
            <w:tcW w:w="2836" w:type="dxa"/>
          </w:tcPr>
          <w:p w14:paraId="7C4895A5" w14:textId="77777777" w:rsidR="00C63A78" w:rsidRPr="00D66AF1" w:rsidRDefault="00C63A78" w:rsidP="0050110D">
            <w:pPr>
              <w:pStyle w:val="af"/>
              <w:shd w:val="clear" w:color="auto" w:fill="FFFFFF" w:themeFill="background1"/>
              <w:jc w:val="both"/>
              <w:rPr>
                <w:rFonts w:ascii="Times New Roman" w:hAnsi="Times New Roman" w:cs="Times New Roman"/>
                <w:sz w:val="28"/>
                <w:szCs w:val="28"/>
                <w:highlight w:val="yellow"/>
                <w:lang w:val="en-US"/>
              </w:rPr>
            </w:pPr>
            <w:r w:rsidRPr="009E68A0">
              <w:rPr>
                <w:rFonts w:ascii="Times New Roman" w:hAnsi="Times New Roman" w:cs="Times New Roman"/>
                <w:sz w:val="28"/>
                <w:szCs w:val="28"/>
                <w:lang w:val="en-US"/>
              </w:rPr>
              <w:t>int  writenum(unsigned int value)</w:t>
            </w:r>
          </w:p>
        </w:tc>
        <w:tc>
          <w:tcPr>
            <w:tcW w:w="2126" w:type="dxa"/>
          </w:tcPr>
          <w:p w14:paraId="07A1CBDD" w14:textId="77777777" w:rsidR="00C63A78" w:rsidRPr="007C1274" w:rsidRDefault="00C63A78"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65168692" w14:textId="77777777" w:rsidR="00C63A78" w:rsidRPr="00126F78" w:rsidRDefault="00C63A78"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Функция в</w:t>
            </w:r>
            <w:r w:rsidRPr="009E68A0">
              <w:rPr>
                <w:rFonts w:ascii="Times New Roman" w:hAnsi="Times New Roman" w:cs="Times New Roman"/>
                <w:sz w:val="28"/>
                <w:szCs w:val="28"/>
              </w:rPr>
              <w:t>ыводит числовое значение value в стандартный поток вывода (консоль).</w:t>
            </w:r>
          </w:p>
        </w:tc>
      </w:tr>
      <w:tr w:rsidR="00C63A78" w:rsidRPr="00126F78" w14:paraId="76C5A241" w14:textId="77777777" w:rsidTr="0050110D">
        <w:trPr>
          <w:trHeight w:val="77"/>
        </w:trPr>
        <w:tc>
          <w:tcPr>
            <w:tcW w:w="2836" w:type="dxa"/>
          </w:tcPr>
          <w:p w14:paraId="1880EBDA" w14:textId="455B0569" w:rsidR="00C63A78" w:rsidRPr="009E68A0" w:rsidRDefault="00613337" w:rsidP="0050110D">
            <w:pPr>
              <w:pStyle w:val="af"/>
              <w:shd w:val="clear" w:color="auto" w:fill="FFFFFF" w:themeFill="background1"/>
              <w:jc w:val="both"/>
              <w:rPr>
                <w:rFonts w:ascii="Times New Roman" w:hAnsi="Times New Roman" w:cs="Times New Roman"/>
                <w:sz w:val="28"/>
                <w:szCs w:val="28"/>
                <w:lang w:val="en-US"/>
              </w:rPr>
            </w:pPr>
            <w:r w:rsidRPr="009E68A0">
              <w:rPr>
                <w:rFonts w:ascii="Times New Roman" w:hAnsi="Times New Roman" w:cs="Times New Roman"/>
                <w:sz w:val="28"/>
                <w:szCs w:val="28"/>
                <w:lang w:val="en-US"/>
              </w:rPr>
              <w:t>I</w:t>
            </w:r>
            <w:r w:rsidR="00C63A78" w:rsidRPr="009E68A0">
              <w:rPr>
                <w:rFonts w:ascii="Times New Roman" w:hAnsi="Times New Roman" w:cs="Times New Roman"/>
                <w:sz w:val="28"/>
                <w:szCs w:val="28"/>
                <w:lang w:val="en-US"/>
              </w:rPr>
              <w:t>nt  writestr(char* ptr)</w:t>
            </w:r>
          </w:p>
        </w:tc>
        <w:tc>
          <w:tcPr>
            <w:tcW w:w="2126" w:type="dxa"/>
          </w:tcPr>
          <w:p w14:paraId="24E4CBD6" w14:textId="77777777" w:rsidR="00C63A78" w:rsidRPr="007C1274" w:rsidRDefault="00C63A78"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786C88B6" w14:textId="77777777" w:rsidR="00C63A78" w:rsidRDefault="00C63A78"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Функция в</w:t>
            </w:r>
            <w:r w:rsidRPr="009E68A0">
              <w:rPr>
                <w:rFonts w:ascii="Times New Roman" w:hAnsi="Times New Roman" w:cs="Times New Roman"/>
                <w:sz w:val="28"/>
                <w:szCs w:val="28"/>
              </w:rPr>
              <w:t>ыводит строку ptr в стандартный поток вывода (консоль).</w:t>
            </w:r>
            <w:r>
              <w:t xml:space="preserve"> </w:t>
            </w:r>
            <w:r w:rsidRPr="009E68A0">
              <w:rPr>
                <w:rFonts w:ascii="Times New Roman" w:hAnsi="Times New Roman" w:cs="Times New Roman"/>
                <w:sz w:val="28"/>
                <w:szCs w:val="28"/>
              </w:rPr>
              <w:t>Если ptr равен nullptr, ничего не выводит.</w:t>
            </w:r>
          </w:p>
        </w:tc>
      </w:tr>
      <w:tr w:rsidR="00C63A78" w:rsidRPr="009E68A0" w14:paraId="0DD23589" w14:textId="77777777" w:rsidTr="0050110D">
        <w:trPr>
          <w:trHeight w:val="77"/>
        </w:trPr>
        <w:tc>
          <w:tcPr>
            <w:tcW w:w="2836" w:type="dxa"/>
          </w:tcPr>
          <w:p w14:paraId="16EE866F" w14:textId="120C038E" w:rsidR="00C63A78" w:rsidRPr="009E68A0" w:rsidRDefault="00613337" w:rsidP="0050110D">
            <w:pPr>
              <w:pStyle w:val="af"/>
              <w:shd w:val="clear" w:color="auto" w:fill="FFFFFF" w:themeFill="background1"/>
              <w:jc w:val="both"/>
              <w:rPr>
                <w:rFonts w:ascii="Times New Roman" w:hAnsi="Times New Roman" w:cs="Times New Roman"/>
                <w:sz w:val="28"/>
                <w:szCs w:val="28"/>
                <w:lang w:val="en-US"/>
              </w:rPr>
            </w:pPr>
            <w:r w:rsidRPr="009E68A0">
              <w:rPr>
                <w:rFonts w:ascii="Times New Roman" w:hAnsi="Times New Roman" w:cs="Times New Roman"/>
                <w:sz w:val="28"/>
                <w:szCs w:val="28"/>
                <w:lang w:val="en-US"/>
              </w:rPr>
              <w:t>U</w:t>
            </w:r>
            <w:r w:rsidR="00C63A78" w:rsidRPr="009E68A0">
              <w:rPr>
                <w:rFonts w:ascii="Times New Roman" w:hAnsi="Times New Roman" w:cs="Times New Roman"/>
                <w:sz w:val="28"/>
                <w:szCs w:val="28"/>
                <w:lang w:val="en-US"/>
              </w:rPr>
              <w:t>nsigned int  writenumline(unsigned int value)</w:t>
            </w:r>
          </w:p>
        </w:tc>
        <w:tc>
          <w:tcPr>
            <w:tcW w:w="2126" w:type="dxa"/>
          </w:tcPr>
          <w:p w14:paraId="57A81CAD" w14:textId="77777777" w:rsidR="00C63A78" w:rsidRPr="009E68A0" w:rsidRDefault="00C63A78"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6760F635" w14:textId="77777777" w:rsidR="00C63A78" w:rsidRPr="009E68A0" w:rsidRDefault="00C63A78"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Функция в</w:t>
            </w:r>
            <w:r w:rsidRPr="009E68A0">
              <w:rPr>
                <w:rFonts w:ascii="Times New Roman" w:hAnsi="Times New Roman" w:cs="Times New Roman"/>
                <w:sz w:val="28"/>
                <w:szCs w:val="28"/>
              </w:rPr>
              <w:t xml:space="preserve">ыводит числовое значение </w:t>
            </w:r>
            <w:r w:rsidRPr="009E68A0">
              <w:rPr>
                <w:rFonts w:ascii="Times New Roman" w:hAnsi="Times New Roman" w:cs="Times New Roman"/>
                <w:sz w:val="28"/>
                <w:szCs w:val="28"/>
                <w:lang w:val="en-US"/>
              </w:rPr>
              <w:t>value</w:t>
            </w:r>
            <w:r w:rsidRPr="009E68A0">
              <w:rPr>
                <w:rFonts w:ascii="Times New Roman" w:hAnsi="Times New Roman" w:cs="Times New Roman"/>
                <w:sz w:val="28"/>
                <w:szCs w:val="28"/>
              </w:rPr>
              <w:t xml:space="preserve"> в стандартный поток вывода (консоль) с переходом на новую строку.</w:t>
            </w:r>
          </w:p>
        </w:tc>
      </w:tr>
      <w:tr w:rsidR="00C63A78" w:rsidRPr="009E68A0" w14:paraId="32BC2AB2" w14:textId="77777777" w:rsidTr="0050110D">
        <w:trPr>
          <w:trHeight w:val="77"/>
        </w:trPr>
        <w:tc>
          <w:tcPr>
            <w:tcW w:w="2836" w:type="dxa"/>
          </w:tcPr>
          <w:p w14:paraId="545C79EC" w14:textId="4768CBD5" w:rsidR="00C63A78" w:rsidRPr="009E68A0" w:rsidRDefault="00613337" w:rsidP="0050110D">
            <w:pPr>
              <w:pStyle w:val="af"/>
              <w:shd w:val="clear" w:color="auto" w:fill="FFFFFF" w:themeFill="background1"/>
              <w:jc w:val="both"/>
              <w:rPr>
                <w:rFonts w:ascii="Times New Roman" w:hAnsi="Times New Roman" w:cs="Times New Roman"/>
                <w:sz w:val="28"/>
                <w:szCs w:val="28"/>
                <w:lang w:val="en-US"/>
              </w:rPr>
            </w:pPr>
            <w:r w:rsidRPr="009E68A0">
              <w:rPr>
                <w:rFonts w:ascii="Times New Roman" w:hAnsi="Times New Roman" w:cs="Times New Roman"/>
                <w:sz w:val="28"/>
                <w:szCs w:val="28"/>
                <w:lang w:val="en-US"/>
              </w:rPr>
              <w:t>U</w:t>
            </w:r>
            <w:r w:rsidR="00C63A78" w:rsidRPr="009E68A0">
              <w:rPr>
                <w:rFonts w:ascii="Times New Roman" w:hAnsi="Times New Roman" w:cs="Times New Roman"/>
                <w:sz w:val="28"/>
                <w:szCs w:val="28"/>
                <w:lang w:val="en-US"/>
              </w:rPr>
              <w:t>nsigned int  writestrline(char* ptr)</w:t>
            </w:r>
          </w:p>
        </w:tc>
        <w:tc>
          <w:tcPr>
            <w:tcW w:w="2126" w:type="dxa"/>
          </w:tcPr>
          <w:p w14:paraId="7ABE3290" w14:textId="77777777" w:rsidR="00C63A78" w:rsidRPr="009E68A0" w:rsidRDefault="00C63A78" w:rsidP="0050110D">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6DA6CABA" w14:textId="77777777" w:rsidR="00C63A78" w:rsidRPr="009E68A0" w:rsidRDefault="00C63A78" w:rsidP="0050110D">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Функция в</w:t>
            </w:r>
            <w:r w:rsidRPr="009E68A0">
              <w:rPr>
                <w:rFonts w:ascii="Times New Roman" w:hAnsi="Times New Roman" w:cs="Times New Roman"/>
                <w:sz w:val="28"/>
                <w:szCs w:val="28"/>
              </w:rPr>
              <w:t xml:space="preserve">ыводит строку </w:t>
            </w:r>
            <w:r w:rsidRPr="009E68A0">
              <w:rPr>
                <w:rFonts w:ascii="Times New Roman" w:hAnsi="Times New Roman" w:cs="Times New Roman"/>
                <w:sz w:val="28"/>
                <w:szCs w:val="28"/>
                <w:lang w:val="en-US"/>
              </w:rPr>
              <w:t>ptr</w:t>
            </w:r>
            <w:r w:rsidRPr="009E68A0">
              <w:rPr>
                <w:rFonts w:ascii="Times New Roman" w:hAnsi="Times New Roman" w:cs="Times New Roman"/>
                <w:sz w:val="28"/>
                <w:szCs w:val="28"/>
              </w:rPr>
              <w:t xml:space="preserve"> в стандартный поток вывода (консоль) с переходом на новую строку.</w:t>
            </w:r>
            <w:r>
              <w:rPr>
                <w:rFonts w:ascii="Times New Roman" w:hAnsi="Times New Roman" w:cs="Times New Roman"/>
                <w:sz w:val="28"/>
                <w:szCs w:val="28"/>
              </w:rPr>
              <w:t xml:space="preserve"> </w:t>
            </w:r>
            <w:r w:rsidRPr="009E68A0">
              <w:rPr>
                <w:rFonts w:ascii="Times New Roman" w:hAnsi="Times New Roman" w:cs="Times New Roman"/>
                <w:sz w:val="28"/>
                <w:szCs w:val="28"/>
              </w:rPr>
              <w:t>Если строка пустая, выводит просто пустую строку с переходом на новую строку.</w:t>
            </w:r>
          </w:p>
        </w:tc>
      </w:tr>
    </w:tbl>
    <w:p w14:paraId="390C7749" w14:textId="31D27237" w:rsidR="00C63A78" w:rsidRDefault="00C63A78" w:rsidP="008B7489">
      <w:pPr>
        <w:pStyle w:val="af"/>
        <w:shd w:val="clear" w:color="auto" w:fill="FFFFFF" w:themeFill="background1"/>
        <w:spacing w:before="240"/>
        <w:ind w:firstLine="709"/>
        <w:jc w:val="both"/>
        <w:rPr>
          <w:rFonts w:ascii="Times New Roman" w:hAnsi="Times New Roman" w:cs="Times New Roman"/>
          <w:sz w:val="28"/>
          <w:szCs w:val="28"/>
        </w:rPr>
      </w:pPr>
      <w:r w:rsidRPr="00537EB9">
        <w:rPr>
          <w:rFonts w:ascii="Times New Roman" w:eastAsia="Times New Roman" w:hAnsi="Times New Roman" w:cs="Times New Roman"/>
          <w:sz w:val="28"/>
          <w:szCs w:val="28"/>
          <w:lang w:eastAsia="ru-RU"/>
        </w:rPr>
        <w:lastRenderedPageBreak/>
        <w:t xml:space="preserve">Стандартная библиотека написана на языке С++, подключается к транслированному коду на этапе генерации кода. Вызовы стандартных функций доступны там же, где и вызов пользовательских функций. Также в стандартной библиотеке реализованы функции для манипулирования выводом, недоступные конечному пользователю. Для вывода предусмотрен оператор </w:t>
      </w:r>
      <w:r w:rsidRPr="0093682A">
        <w:rPr>
          <w:rFonts w:ascii="Times New Roman" w:eastAsia="Times New Roman" w:hAnsi="Times New Roman" w:cs="Times New Roman"/>
          <w:bCs/>
          <w:sz w:val="28"/>
          <w:szCs w:val="28"/>
          <w:lang w:eastAsia="ru-RU"/>
        </w:rPr>
        <w:t>write</w:t>
      </w:r>
      <w:r w:rsidRPr="00A759A0">
        <w:rPr>
          <w:rFonts w:ascii="Times New Roman" w:eastAsia="Times New Roman" w:hAnsi="Times New Roman" w:cs="Times New Roman"/>
          <w:b/>
          <w:sz w:val="28"/>
          <w:szCs w:val="28"/>
          <w:lang w:eastAsia="ru-RU"/>
        </w:rPr>
        <w:t xml:space="preserve"> </w:t>
      </w:r>
      <w:r w:rsidRPr="00537EB9">
        <w:rPr>
          <w:rFonts w:ascii="Times New Roman" w:eastAsia="Times New Roman" w:hAnsi="Times New Roman" w:cs="Times New Roman"/>
          <w:sz w:val="28"/>
          <w:szCs w:val="28"/>
          <w:lang w:eastAsia="ru-RU"/>
        </w:rPr>
        <w:t>и</w:t>
      </w:r>
      <w:r>
        <w:rPr>
          <w:rFonts w:ascii="Times New Roman" w:eastAsia="Times New Roman" w:hAnsi="Times New Roman" w:cs="Times New Roman"/>
          <w:b/>
          <w:sz w:val="28"/>
          <w:szCs w:val="28"/>
          <w:lang w:eastAsia="ru-RU"/>
        </w:rPr>
        <w:t xml:space="preserve"> </w:t>
      </w:r>
      <w:r w:rsidRPr="0093682A">
        <w:rPr>
          <w:rFonts w:ascii="Times New Roman" w:eastAsia="Times New Roman" w:hAnsi="Times New Roman" w:cs="Times New Roman"/>
          <w:bCs/>
          <w:sz w:val="28"/>
          <w:szCs w:val="28"/>
          <w:lang w:eastAsia="ru-RU"/>
        </w:rPr>
        <w:t>writeline.</w:t>
      </w:r>
    </w:p>
    <w:p w14:paraId="3BA80402" w14:textId="77777777" w:rsidR="005439E0" w:rsidRDefault="005439E0" w:rsidP="00984912">
      <w:pPr>
        <w:pStyle w:val="2"/>
        <w:numPr>
          <w:ilvl w:val="1"/>
          <w:numId w:val="7"/>
        </w:numPr>
        <w:spacing w:before="360" w:after="240" w:line="240" w:lineRule="auto"/>
        <w:ind w:left="0" w:firstLine="709"/>
        <w:rPr>
          <w:rFonts w:ascii="Times New Roman" w:hAnsi="Times New Roman" w:cs="Times New Roman"/>
          <w:b/>
          <w:color w:val="auto"/>
          <w:sz w:val="28"/>
        </w:rPr>
      </w:pPr>
      <w:bookmarkStart w:id="101" w:name="_Toc469840255"/>
      <w:bookmarkStart w:id="102" w:name="_Toc469841134"/>
      <w:bookmarkStart w:id="103" w:name="_Toc469842898"/>
      <w:bookmarkStart w:id="104" w:name="_Toc181107468"/>
      <w:bookmarkStart w:id="105" w:name="_Toc185085696"/>
      <w:r>
        <w:rPr>
          <w:rFonts w:ascii="Times New Roman" w:hAnsi="Times New Roman" w:cs="Times New Roman"/>
          <w:b/>
          <w:color w:val="auto"/>
          <w:sz w:val="28"/>
        </w:rPr>
        <w:t>Ввод и вывод данных</w:t>
      </w:r>
      <w:bookmarkEnd w:id="101"/>
      <w:bookmarkEnd w:id="102"/>
      <w:bookmarkEnd w:id="103"/>
      <w:bookmarkEnd w:id="104"/>
      <w:bookmarkEnd w:id="105"/>
    </w:p>
    <w:p w14:paraId="37AE92EC" w14:textId="77777777" w:rsidR="005439E0" w:rsidRDefault="005439E0" w:rsidP="005439E0">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языке </w:t>
      </w:r>
      <w:r>
        <w:rPr>
          <w:rFonts w:ascii="Times New Roman" w:hAnsi="Times New Roman" w:cs="Times New Roman"/>
          <w:sz w:val="28"/>
          <w:szCs w:val="28"/>
          <w:lang w:val="en-US"/>
        </w:rPr>
        <w:t>KVV</w:t>
      </w:r>
      <w:r>
        <w:rPr>
          <w:rFonts w:ascii="Times New Roman" w:hAnsi="Times New Roman" w:cs="Times New Roman"/>
          <w:sz w:val="28"/>
          <w:szCs w:val="28"/>
        </w:rPr>
        <w:t>-202</w:t>
      </w:r>
      <w:r w:rsidRPr="00F9757E">
        <w:rPr>
          <w:rFonts w:ascii="Times New Roman" w:hAnsi="Times New Roman" w:cs="Times New Roman"/>
          <w:sz w:val="28"/>
          <w:szCs w:val="28"/>
        </w:rPr>
        <w:t>4</w:t>
      </w:r>
      <w:r>
        <w:rPr>
          <w:rFonts w:ascii="Times New Roman" w:hAnsi="Times New Roman" w:cs="Times New Roman"/>
          <w:sz w:val="28"/>
          <w:szCs w:val="28"/>
        </w:rPr>
        <w:t xml:space="preserve"> не реализованы средства ввода данных. </w:t>
      </w:r>
    </w:p>
    <w:p w14:paraId="3F474B8A" w14:textId="7E719FA9" w:rsidR="005439E0" w:rsidRDefault="005439E0" w:rsidP="005439E0">
      <w:pPr>
        <w:spacing w:after="0" w:line="240" w:lineRule="auto"/>
        <w:ind w:firstLine="709"/>
        <w:contextualSpacing/>
        <w:jc w:val="both"/>
        <w:rPr>
          <w:rFonts w:ascii="Times New Roman" w:hAnsi="Times New Roman" w:cs="Times New Roman"/>
          <w:sz w:val="28"/>
          <w:szCs w:val="28"/>
        </w:rPr>
      </w:pPr>
      <w:r>
        <w:rPr>
          <w:rFonts w:ascii="Times New Roman" w:eastAsia="Calibri" w:hAnsi="Times New Roman" w:cs="Times New Roman"/>
          <w:sz w:val="28"/>
          <w:szCs w:val="28"/>
        </w:rPr>
        <w:t xml:space="preserve">Для вывода данных в стандартный поток вывода предусмотрен оператор </w:t>
      </w:r>
      <w:r w:rsidR="00F041FB">
        <w:rPr>
          <w:rFonts w:ascii="Times New Roman" w:hAnsi="Times New Roman" w:cs="Times New Roman"/>
          <w:bCs/>
          <w:sz w:val="28"/>
          <w:szCs w:val="28"/>
          <w:lang w:val="en-US"/>
        </w:rPr>
        <w:t>write</w:t>
      </w:r>
      <w:r>
        <w:rPr>
          <w:rFonts w:ascii="Times New Roman" w:hAnsi="Times New Roman" w:cs="Times New Roman"/>
          <w:sz w:val="28"/>
          <w:szCs w:val="28"/>
        </w:rPr>
        <w:t>, который входят в состав стандартной библиотеки и описан в таблице 1.9.</w:t>
      </w:r>
    </w:p>
    <w:p w14:paraId="2D29C4E0" w14:textId="77777777"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106" w:name="_Toc469840256"/>
      <w:bookmarkStart w:id="107" w:name="_Toc469842899"/>
      <w:bookmarkStart w:id="108" w:name="_Toc469841135"/>
      <w:bookmarkStart w:id="109" w:name="_Toc181107469"/>
      <w:bookmarkStart w:id="110" w:name="_Toc185085697"/>
      <w:r>
        <w:rPr>
          <w:rFonts w:ascii="Times New Roman" w:hAnsi="Times New Roman" w:cs="Times New Roman"/>
          <w:b/>
          <w:color w:val="auto"/>
          <w:sz w:val="28"/>
        </w:rPr>
        <w:t>Точка входа</w:t>
      </w:r>
      <w:bookmarkEnd w:id="106"/>
      <w:bookmarkEnd w:id="107"/>
      <w:bookmarkEnd w:id="108"/>
      <w:bookmarkEnd w:id="109"/>
      <w:bookmarkEnd w:id="110"/>
    </w:p>
    <w:p w14:paraId="367293C0" w14:textId="015BC570" w:rsidR="005439E0" w:rsidRDefault="005439E0" w:rsidP="005439E0">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В языке </w:t>
      </w:r>
      <w:r>
        <w:rPr>
          <w:rFonts w:ascii="Times New Roman" w:hAnsi="Times New Roman" w:cs="Times New Roman"/>
          <w:sz w:val="28"/>
          <w:szCs w:val="28"/>
          <w:lang w:val="en-US"/>
        </w:rPr>
        <w:t>KVV</w:t>
      </w:r>
      <w:r>
        <w:rPr>
          <w:rFonts w:ascii="Times New Roman" w:hAnsi="Times New Roman" w:cs="Times New Roman"/>
          <w:sz w:val="28"/>
          <w:szCs w:val="28"/>
        </w:rPr>
        <w:t>-202</w:t>
      </w:r>
      <w:r w:rsidRPr="008E1AE8">
        <w:rPr>
          <w:rFonts w:ascii="Times New Roman" w:hAnsi="Times New Roman" w:cs="Times New Roman"/>
          <w:sz w:val="28"/>
          <w:szCs w:val="28"/>
        </w:rPr>
        <w:t>4</w:t>
      </w:r>
      <w:r>
        <w:rPr>
          <w:rFonts w:ascii="Times New Roman" w:hAnsi="Times New Roman" w:cs="Times New Roman"/>
          <w:sz w:val="28"/>
          <w:szCs w:val="28"/>
        </w:rPr>
        <w:t xml:space="preserve"> каждая программа должна содержать главную функцию </w:t>
      </w:r>
      <w:r>
        <w:rPr>
          <w:rFonts w:ascii="Times New Roman" w:hAnsi="Times New Roman" w:cs="Times New Roman"/>
          <w:sz w:val="28"/>
          <w:szCs w:val="28"/>
          <w:lang w:val="en-US"/>
        </w:rPr>
        <w:t>main</w:t>
      </w:r>
      <w:r>
        <w:rPr>
          <w:rFonts w:ascii="Times New Roman" w:hAnsi="Times New Roman" w:cs="Times New Roman"/>
          <w:sz w:val="28"/>
          <w:szCs w:val="28"/>
        </w:rPr>
        <w:t xml:space="preserve">, т. </w:t>
      </w:r>
      <w:r w:rsidR="00613337">
        <w:rPr>
          <w:rFonts w:ascii="Times New Roman" w:hAnsi="Times New Roman" w:cs="Times New Roman"/>
          <w:sz w:val="28"/>
          <w:szCs w:val="28"/>
        </w:rPr>
        <w:t>Е</w:t>
      </w:r>
      <w:r>
        <w:rPr>
          <w:rFonts w:ascii="Times New Roman" w:hAnsi="Times New Roman" w:cs="Times New Roman"/>
          <w:sz w:val="28"/>
          <w:szCs w:val="28"/>
        </w:rPr>
        <w:t>. точку входа, с которой начнется последовательное выполнение программы.</w:t>
      </w:r>
    </w:p>
    <w:p w14:paraId="649B0670" w14:textId="77777777"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111" w:name="_Toc469842900"/>
      <w:bookmarkStart w:id="112" w:name="_Toc469841136"/>
      <w:bookmarkStart w:id="113" w:name="_Toc469840257"/>
      <w:bookmarkStart w:id="114" w:name="_Toc181107470"/>
      <w:bookmarkStart w:id="115" w:name="_Toc185085698"/>
      <w:r>
        <w:rPr>
          <w:rFonts w:ascii="Times New Roman" w:hAnsi="Times New Roman" w:cs="Times New Roman"/>
          <w:b/>
          <w:color w:val="auto"/>
          <w:sz w:val="28"/>
        </w:rPr>
        <w:t>Препроцессор</w:t>
      </w:r>
      <w:bookmarkEnd w:id="111"/>
      <w:bookmarkEnd w:id="112"/>
      <w:bookmarkEnd w:id="113"/>
      <w:bookmarkEnd w:id="114"/>
      <w:bookmarkEnd w:id="115"/>
    </w:p>
    <w:p w14:paraId="2A52E0CA" w14:textId="77777777" w:rsidR="005439E0" w:rsidRDefault="005439E0" w:rsidP="005439E0">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Препроцессор в языке программирования </w:t>
      </w:r>
      <w:r>
        <w:rPr>
          <w:rFonts w:ascii="Times New Roman" w:hAnsi="Times New Roman" w:cs="Times New Roman"/>
          <w:sz w:val="28"/>
          <w:szCs w:val="28"/>
          <w:lang w:val="en-US"/>
        </w:rPr>
        <w:t>KVV</w:t>
      </w:r>
      <w:r>
        <w:rPr>
          <w:rFonts w:ascii="Times New Roman" w:hAnsi="Times New Roman" w:cs="Times New Roman"/>
          <w:sz w:val="28"/>
          <w:szCs w:val="28"/>
        </w:rPr>
        <w:t>-202</w:t>
      </w:r>
      <w:r w:rsidRPr="008E1AE8">
        <w:rPr>
          <w:rFonts w:ascii="Times New Roman" w:hAnsi="Times New Roman" w:cs="Times New Roman"/>
          <w:sz w:val="28"/>
          <w:szCs w:val="28"/>
        </w:rPr>
        <w:t>4</w:t>
      </w:r>
      <w:r>
        <w:rPr>
          <w:rFonts w:ascii="Times New Roman" w:hAnsi="Times New Roman" w:cs="Times New Roman"/>
          <w:sz w:val="28"/>
          <w:szCs w:val="28"/>
        </w:rPr>
        <w:t xml:space="preserve"> </w:t>
      </w:r>
      <w:r>
        <w:rPr>
          <w:rFonts w:ascii="Times New Roman" w:hAnsi="Times New Roman" w:cs="Times New Roman"/>
          <w:sz w:val="28"/>
          <w:szCs w:val="28"/>
          <w:lang w:val="be-BY"/>
        </w:rPr>
        <w:t xml:space="preserve">не </w:t>
      </w:r>
      <w:r>
        <w:rPr>
          <w:rFonts w:ascii="Times New Roman" w:hAnsi="Times New Roman" w:cs="Times New Roman"/>
          <w:sz w:val="28"/>
          <w:szCs w:val="28"/>
        </w:rPr>
        <w:t>предусмотрен.</w:t>
      </w:r>
    </w:p>
    <w:p w14:paraId="488660A7" w14:textId="77777777"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116" w:name="_Toc469840258"/>
      <w:bookmarkStart w:id="117" w:name="_Toc469841137"/>
      <w:bookmarkStart w:id="118" w:name="_Toc469842901"/>
      <w:bookmarkStart w:id="119" w:name="_Toc181107471"/>
      <w:bookmarkStart w:id="120" w:name="_Toc185085699"/>
      <w:r>
        <w:rPr>
          <w:rFonts w:ascii="Times New Roman" w:hAnsi="Times New Roman" w:cs="Times New Roman"/>
          <w:b/>
          <w:color w:val="auto"/>
          <w:sz w:val="28"/>
        </w:rPr>
        <w:t>Соглашения о вызовах</w:t>
      </w:r>
      <w:bookmarkEnd w:id="116"/>
      <w:bookmarkEnd w:id="117"/>
      <w:bookmarkEnd w:id="118"/>
      <w:bookmarkEnd w:id="119"/>
      <w:bookmarkEnd w:id="120"/>
    </w:p>
    <w:p w14:paraId="6636B424" w14:textId="77777777" w:rsidR="005439E0" w:rsidRDefault="005439E0" w:rsidP="005439E0">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В языке вызов функций происходит по соглашению о вызовах stdcall. Особенности stdcall:</w:t>
      </w:r>
    </w:p>
    <w:p w14:paraId="5BA9C23C"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szCs w:val="28"/>
        </w:rPr>
        <w:t>все параметры функции передаются через стек;</w:t>
      </w:r>
    </w:p>
    <w:p w14:paraId="1A8D6CFD"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szCs w:val="28"/>
        </w:rPr>
        <w:t>память высвобождает вызываемый код;</w:t>
      </w:r>
    </w:p>
    <w:p w14:paraId="3E9ADCAF" w14:textId="77777777" w:rsidR="005439E0" w:rsidRDefault="005439E0" w:rsidP="005439E0">
      <w:pPr>
        <w:pStyle w:val="af0"/>
        <w:spacing w:after="0" w:line="240" w:lineRule="auto"/>
        <w:ind w:left="0" w:firstLine="709"/>
        <w:rPr>
          <w:color w:val="000000" w:themeColor="text1"/>
          <w:szCs w:val="28"/>
          <w:shd w:val="clear" w:color="auto" w:fill="FFFFFF"/>
        </w:rPr>
      </w:pPr>
      <w:r>
        <w:rPr>
          <w:rFonts w:eastAsia="Times New Roman"/>
          <w:szCs w:val="28"/>
          <w:lang w:eastAsia="ru-RU"/>
        </w:rPr>
        <w:t xml:space="preserve">– </w:t>
      </w:r>
      <w:r>
        <w:rPr>
          <w:szCs w:val="28"/>
        </w:rPr>
        <w:t>занесение в стек параметров идёт справа налево.</w:t>
      </w:r>
    </w:p>
    <w:p w14:paraId="5610F6F2" w14:textId="77777777"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121" w:name="_Toc469842902"/>
      <w:bookmarkStart w:id="122" w:name="_Toc469841138"/>
      <w:bookmarkStart w:id="123" w:name="_Toc469840259"/>
      <w:bookmarkStart w:id="124" w:name="_Toc181107472"/>
      <w:bookmarkStart w:id="125" w:name="_Toc185085700"/>
      <w:r>
        <w:rPr>
          <w:rFonts w:ascii="Times New Roman" w:hAnsi="Times New Roman" w:cs="Times New Roman"/>
          <w:b/>
          <w:color w:val="auto"/>
          <w:sz w:val="28"/>
        </w:rPr>
        <w:t>Объектный код</w:t>
      </w:r>
      <w:bookmarkEnd w:id="121"/>
      <w:bookmarkEnd w:id="122"/>
      <w:bookmarkEnd w:id="123"/>
      <w:bookmarkEnd w:id="124"/>
      <w:bookmarkEnd w:id="125"/>
    </w:p>
    <w:p w14:paraId="63DE85CB" w14:textId="0E6C5A55" w:rsidR="005439E0" w:rsidRPr="00D47ABD" w:rsidRDefault="005439E0" w:rsidP="005439E0">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lang w:val="en-US"/>
        </w:rPr>
        <w:t>KVV</w:t>
      </w:r>
      <w:r>
        <w:rPr>
          <w:rFonts w:ascii="Times New Roman" w:hAnsi="Times New Roman" w:cs="Times New Roman"/>
          <w:sz w:val="28"/>
          <w:szCs w:val="28"/>
        </w:rPr>
        <w:t>-202</w:t>
      </w:r>
      <w:r w:rsidRPr="003B2EED">
        <w:rPr>
          <w:rFonts w:ascii="Times New Roman" w:hAnsi="Times New Roman" w:cs="Times New Roman"/>
          <w:sz w:val="28"/>
          <w:szCs w:val="28"/>
        </w:rPr>
        <w:t>4</w:t>
      </w:r>
      <w:r>
        <w:rPr>
          <w:rFonts w:ascii="Times New Roman" w:hAnsi="Times New Roman" w:cs="Times New Roman"/>
          <w:sz w:val="28"/>
          <w:szCs w:val="28"/>
        </w:rPr>
        <w:t xml:space="preserve"> транслируется в язык ассемблера.</w:t>
      </w:r>
    </w:p>
    <w:p w14:paraId="6ABF9B74" w14:textId="77777777"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126" w:name="_Toc469842903"/>
      <w:bookmarkStart w:id="127" w:name="_Toc469840260"/>
      <w:bookmarkStart w:id="128" w:name="_Toc469841139"/>
      <w:bookmarkStart w:id="129" w:name="_Toc181107473"/>
      <w:bookmarkStart w:id="130" w:name="_Toc185085701"/>
      <w:r>
        <w:rPr>
          <w:rFonts w:ascii="Times New Roman" w:hAnsi="Times New Roman" w:cs="Times New Roman"/>
          <w:b/>
          <w:color w:val="auto"/>
          <w:sz w:val="28"/>
        </w:rPr>
        <w:t>Классификация сообщений транслятора</w:t>
      </w:r>
      <w:bookmarkEnd w:id="126"/>
      <w:bookmarkEnd w:id="127"/>
      <w:bookmarkEnd w:id="128"/>
      <w:bookmarkEnd w:id="129"/>
      <w:bookmarkEnd w:id="130"/>
    </w:p>
    <w:p w14:paraId="53BBA1C2" w14:textId="189D40EC" w:rsidR="005439E0" w:rsidRDefault="005439E0" w:rsidP="005439E0">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В случае возникновения ошибки в коде программы на языке </w:t>
      </w:r>
      <w:r>
        <w:rPr>
          <w:rFonts w:ascii="Times New Roman" w:hAnsi="Times New Roman" w:cs="Times New Roman"/>
          <w:sz w:val="28"/>
          <w:szCs w:val="28"/>
          <w:lang w:val="en-US"/>
        </w:rPr>
        <w:t>KVV</w:t>
      </w:r>
      <w:r>
        <w:rPr>
          <w:rFonts w:ascii="Times New Roman" w:hAnsi="Times New Roman" w:cs="Times New Roman"/>
          <w:sz w:val="28"/>
          <w:szCs w:val="28"/>
        </w:rPr>
        <w:t>-202</w:t>
      </w:r>
      <w:r w:rsidRPr="003B2EED">
        <w:rPr>
          <w:rFonts w:ascii="Times New Roman" w:hAnsi="Times New Roman" w:cs="Times New Roman"/>
          <w:sz w:val="28"/>
          <w:szCs w:val="28"/>
        </w:rPr>
        <w:t>4</w:t>
      </w:r>
      <w:r>
        <w:rPr>
          <w:rFonts w:ascii="Times New Roman" w:hAnsi="Times New Roman" w:cs="Times New Roman"/>
          <w:sz w:val="28"/>
          <w:szCs w:val="28"/>
        </w:rPr>
        <w:t xml:space="preserve"> и выявления её транслятором в текущий файл протокола выводится сообщение. Их классификация сообщений приведена в таблице 1.10.</w:t>
      </w:r>
    </w:p>
    <w:p w14:paraId="2ED463BD" w14:textId="089666FC" w:rsidR="00C63A78" w:rsidRPr="00984912" w:rsidRDefault="00C63A78" w:rsidP="00C63A78">
      <w:pPr>
        <w:spacing w:before="240" w:after="0" w:line="240" w:lineRule="auto"/>
        <w:rPr>
          <w:rFonts w:ascii="Times New Roman" w:hAnsi="Times New Roman" w:cs="Times New Roman"/>
          <w:color w:val="000000" w:themeColor="text1"/>
          <w:sz w:val="28"/>
        </w:rPr>
      </w:pPr>
      <w:r w:rsidRPr="00B63801">
        <w:rPr>
          <w:rFonts w:ascii="Times New Roman" w:hAnsi="Times New Roman" w:cs="Times New Roman"/>
          <w:color w:val="000000" w:themeColor="text1"/>
          <w:sz w:val="28"/>
        </w:rPr>
        <w:t>Табли</w:t>
      </w:r>
      <w:r>
        <w:rPr>
          <w:rFonts w:ascii="Times New Roman" w:hAnsi="Times New Roman" w:cs="Times New Roman"/>
          <w:color w:val="000000" w:themeColor="text1"/>
          <w:sz w:val="28"/>
        </w:rPr>
        <w:t>ца 1.10</w:t>
      </w:r>
      <w:r w:rsidR="0093682A" w:rsidRPr="0093682A">
        <w:rPr>
          <w:rFonts w:ascii="Times New Roman" w:hAnsi="Times New Roman" w:cs="Times New Roman"/>
          <w:sz w:val="28"/>
          <w:szCs w:val="28"/>
        </w:rPr>
        <w:t xml:space="preserve"> </w:t>
      </w:r>
      <w:r w:rsidR="0093682A">
        <w:rPr>
          <w:rFonts w:ascii="Times New Roman" w:hAnsi="Times New Roman" w:cs="Times New Roman"/>
          <w:sz w:val="28"/>
          <w:szCs w:val="28"/>
        </w:rPr>
        <w:t>–</w:t>
      </w:r>
      <w:r w:rsidRPr="00B63801">
        <w:rPr>
          <w:rFonts w:ascii="Times New Roman" w:hAnsi="Times New Roman" w:cs="Times New Roman"/>
          <w:color w:val="000000" w:themeColor="text1"/>
          <w:sz w:val="28"/>
        </w:rPr>
        <w:t xml:space="preserve"> </w:t>
      </w:r>
      <w:bookmarkStart w:id="131" w:name="_Hlk184998741"/>
      <w:r w:rsidRPr="00B63801">
        <w:rPr>
          <w:rFonts w:ascii="Times New Roman" w:hAnsi="Times New Roman" w:cs="Times New Roman"/>
          <w:color w:val="000000" w:themeColor="text1"/>
          <w:sz w:val="28"/>
        </w:rPr>
        <w:t>Классификация сообщений транслятора</w:t>
      </w:r>
    </w:p>
    <w:tbl>
      <w:tblPr>
        <w:tblpPr w:leftFromText="180" w:rightFromText="180" w:vertAnchor="text" w:tblpY="133"/>
        <w:tblW w:w="1003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956"/>
        <w:gridCol w:w="8074"/>
      </w:tblGrid>
      <w:tr w:rsidR="00C63A78" w14:paraId="273A3CAC" w14:textId="77777777" w:rsidTr="0050110D">
        <w:trPr>
          <w:trHeight w:val="77"/>
        </w:trPr>
        <w:tc>
          <w:tcPr>
            <w:tcW w:w="1956" w:type="dxa"/>
            <w:tcBorders>
              <w:top w:val="single" w:sz="4" w:space="0" w:color="auto"/>
              <w:left w:val="single" w:sz="4" w:space="0" w:color="auto"/>
              <w:bottom w:val="single" w:sz="4" w:space="0" w:color="auto"/>
              <w:right w:val="single" w:sz="4" w:space="0" w:color="auto"/>
            </w:tcBorders>
            <w:vAlign w:val="center"/>
          </w:tcPr>
          <w:bookmarkEnd w:id="131"/>
          <w:p w14:paraId="250321ED" w14:textId="77777777" w:rsidR="00C63A78" w:rsidRDefault="00C63A78" w:rsidP="0050110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Интервал</w:t>
            </w:r>
          </w:p>
        </w:tc>
        <w:tc>
          <w:tcPr>
            <w:tcW w:w="8074" w:type="dxa"/>
            <w:tcBorders>
              <w:top w:val="single" w:sz="4" w:space="0" w:color="auto"/>
              <w:left w:val="single" w:sz="4" w:space="0" w:color="auto"/>
              <w:bottom w:val="single" w:sz="4" w:space="0" w:color="auto"/>
              <w:right w:val="single" w:sz="4" w:space="0" w:color="auto"/>
            </w:tcBorders>
            <w:vAlign w:val="center"/>
          </w:tcPr>
          <w:p w14:paraId="043959E4" w14:textId="77777777" w:rsidR="00C63A78" w:rsidRDefault="00C63A78" w:rsidP="0050110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Описание ошибок</w:t>
            </w:r>
          </w:p>
        </w:tc>
      </w:tr>
      <w:tr w:rsidR="00C63A78" w14:paraId="1FF25579" w14:textId="77777777" w:rsidTr="0050110D">
        <w:trPr>
          <w:trHeight w:val="77"/>
        </w:trPr>
        <w:tc>
          <w:tcPr>
            <w:tcW w:w="1956" w:type="dxa"/>
            <w:tcBorders>
              <w:top w:val="single" w:sz="4" w:space="0" w:color="auto"/>
              <w:left w:val="single" w:sz="4" w:space="0" w:color="auto"/>
              <w:bottom w:val="single" w:sz="4" w:space="0" w:color="auto"/>
              <w:right w:val="single" w:sz="4" w:space="0" w:color="auto"/>
            </w:tcBorders>
            <w:vAlign w:val="center"/>
          </w:tcPr>
          <w:p w14:paraId="003658D9" w14:textId="77777777" w:rsidR="00C63A78" w:rsidRDefault="00C63A78" w:rsidP="005011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0-99</w:t>
            </w:r>
          </w:p>
        </w:tc>
        <w:tc>
          <w:tcPr>
            <w:tcW w:w="8074" w:type="dxa"/>
            <w:tcBorders>
              <w:top w:val="single" w:sz="4" w:space="0" w:color="auto"/>
              <w:left w:val="single" w:sz="4" w:space="0" w:color="auto"/>
              <w:bottom w:val="single" w:sz="4" w:space="0" w:color="auto"/>
              <w:right w:val="single" w:sz="4" w:space="0" w:color="auto"/>
            </w:tcBorders>
            <w:vAlign w:val="center"/>
          </w:tcPr>
          <w:p w14:paraId="3FFB1F73" w14:textId="77777777" w:rsidR="00C63A78" w:rsidRDefault="00C63A78" w:rsidP="005011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Системные ошибки</w:t>
            </w:r>
          </w:p>
        </w:tc>
      </w:tr>
      <w:tr w:rsidR="00C63A78" w14:paraId="67A8A92D" w14:textId="77777777" w:rsidTr="000F2391">
        <w:trPr>
          <w:trHeight w:val="304"/>
        </w:trPr>
        <w:tc>
          <w:tcPr>
            <w:tcW w:w="1956" w:type="dxa"/>
            <w:tcBorders>
              <w:top w:val="single" w:sz="4" w:space="0" w:color="auto"/>
              <w:left w:val="single" w:sz="4" w:space="0" w:color="auto"/>
              <w:bottom w:val="single" w:sz="4" w:space="0" w:color="auto"/>
              <w:right w:val="single" w:sz="4" w:space="0" w:color="auto"/>
            </w:tcBorders>
            <w:vAlign w:val="center"/>
          </w:tcPr>
          <w:p w14:paraId="2EC5CAE4" w14:textId="77777777" w:rsidR="00C63A78" w:rsidRDefault="00C63A78" w:rsidP="005011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100-109</w:t>
            </w:r>
          </w:p>
        </w:tc>
        <w:tc>
          <w:tcPr>
            <w:tcW w:w="8074" w:type="dxa"/>
            <w:tcBorders>
              <w:top w:val="single" w:sz="4" w:space="0" w:color="auto"/>
              <w:left w:val="single" w:sz="4" w:space="0" w:color="auto"/>
              <w:bottom w:val="single" w:sz="4" w:space="0" w:color="auto"/>
              <w:right w:val="single" w:sz="4" w:space="0" w:color="auto"/>
            </w:tcBorders>
            <w:vAlign w:val="center"/>
          </w:tcPr>
          <w:p w14:paraId="75054EB0" w14:textId="77777777" w:rsidR="00C63A78" w:rsidRDefault="00C63A78" w:rsidP="005011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Ошибки параметров</w:t>
            </w:r>
          </w:p>
        </w:tc>
      </w:tr>
      <w:tr w:rsidR="00C63A78" w14:paraId="1C6B8B02" w14:textId="77777777" w:rsidTr="000F2391">
        <w:trPr>
          <w:trHeight w:val="77"/>
        </w:trPr>
        <w:tc>
          <w:tcPr>
            <w:tcW w:w="1956" w:type="dxa"/>
            <w:tcBorders>
              <w:top w:val="single" w:sz="4" w:space="0" w:color="auto"/>
              <w:left w:val="single" w:sz="4" w:space="0" w:color="auto"/>
              <w:bottom w:val="nil"/>
              <w:right w:val="single" w:sz="4" w:space="0" w:color="auto"/>
            </w:tcBorders>
            <w:vAlign w:val="center"/>
          </w:tcPr>
          <w:p w14:paraId="4C6F0B46" w14:textId="77777777" w:rsidR="00C63A78" w:rsidRDefault="00C63A78" w:rsidP="005011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110-119</w:t>
            </w:r>
          </w:p>
        </w:tc>
        <w:tc>
          <w:tcPr>
            <w:tcW w:w="8074" w:type="dxa"/>
            <w:tcBorders>
              <w:top w:val="single" w:sz="4" w:space="0" w:color="auto"/>
              <w:left w:val="single" w:sz="4" w:space="0" w:color="auto"/>
              <w:bottom w:val="nil"/>
              <w:right w:val="single" w:sz="4" w:space="0" w:color="auto"/>
            </w:tcBorders>
            <w:vAlign w:val="center"/>
          </w:tcPr>
          <w:p w14:paraId="5B1053CB" w14:textId="77777777" w:rsidR="00C63A78" w:rsidRDefault="00C63A78" w:rsidP="005011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Ошибки открытия и чтения файлов</w:t>
            </w:r>
          </w:p>
        </w:tc>
      </w:tr>
    </w:tbl>
    <w:p w14:paraId="18FCF6C9" w14:textId="5C240885" w:rsidR="008B7489" w:rsidRDefault="008B7489" w:rsidP="008B7489">
      <w:pPr>
        <w:pStyle w:val="af6"/>
        <w:ind w:firstLine="0"/>
      </w:pPr>
      <w:r w:rsidRPr="003C330A">
        <w:lastRenderedPageBreak/>
        <w:t>Окончание таблицы 1.</w:t>
      </w:r>
      <w:r w:rsidR="0093682A">
        <w:t xml:space="preserve">10 – </w:t>
      </w:r>
      <w:r w:rsidR="0093682A" w:rsidRPr="0093682A">
        <w:t>Классификация сообщений транслятора</w:t>
      </w:r>
    </w:p>
    <w:tbl>
      <w:tblPr>
        <w:tblpPr w:leftFromText="180" w:rightFromText="180" w:vertAnchor="text" w:tblpY="133"/>
        <w:tblW w:w="1003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956"/>
        <w:gridCol w:w="8074"/>
      </w:tblGrid>
      <w:tr w:rsidR="008B7489" w14:paraId="4794C2D8" w14:textId="77777777" w:rsidTr="0050110D">
        <w:trPr>
          <w:trHeight w:val="304"/>
        </w:trPr>
        <w:tc>
          <w:tcPr>
            <w:tcW w:w="1956" w:type="dxa"/>
            <w:tcBorders>
              <w:top w:val="single" w:sz="4" w:space="0" w:color="auto"/>
              <w:left w:val="single" w:sz="4" w:space="0" w:color="auto"/>
              <w:bottom w:val="single" w:sz="4" w:space="0" w:color="auto"/>
              <w:right w:val="single" w:sz="4" w:space="0" w:color="auto"/>
            </w:tcBorders>
            <w:vAlign w:val="center"/>
          </w:tcPr>
          <w:p w14:paraId="15745645" w14:textId="77777777" w:rsidR="008B7489" w:rsidRDefault="008B7489" w:rsidP="005011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120-129</w:t>
            </w:r>
          </w:p>
        </w:tc>
        <w:tc>
          <w:tcPr>
            <w:tcW w:w="8074" w:type="dxa"/>
            <w:tcBorders>
              <w:top w:val="single" w:sz="4" w:space="0" w:color="auto"/>
              <w:left w:val="single" w:sz="4" w:space="0" w:color="auto"/>
              <w:bottom w:val="single" w:sz="4" w:space="0" w:color="auto"/>
              <w:right w:val="single" w:sz="4" w:space="0" w:color="auto"/>
            </w:tcBorders>
            <w:vAlign w:val="center"/>
          </w:tcPr>
          <w:p w14:paraId="2B1E61A5" w14:textId="77777777" w:rsidR="008B7489" w:rsidRDefault="008B7489" w:rsidP="005011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Ошибки лексического анализа</w:t>
            </w:r>
          </w:p>
        </w:tc>
      </w:tr>
      <w:tr w:rsidR="008B7489" w14:paraId="0E9749CC" w14:textId="77777777" w:rsidTr="0050110D">
        <w:trPr>
          <w:trHeight w:val="77"/>
        </w:trPr>
        <w:tc>
          <w:tcPr>
            <w:tcW w:w="1956" w:type="dxa"/>
            <w:tcBorders>
              <w:top w:val="single" w:sz="4" w:space="0" w:color="auto"/>
              <w:left w:val="single" w:sz="4" w:space="0" w:color="auto"/>
              <w:bottom w:val="single" w:sz="4" w:space="0" w:color="auto"/>
              <w:right w:val="single" w:sz="4" w:space="0" w:color="auto"/>
            </w:tcBorders>
            <w:vAlign w:val="center"/>
          </w:tcPr>
          <w:p w14:paraId="3103B262" w14:textId="77777777" w:rsidR="008B7489" w:rsidRDefault="008B7489" w:rsidP="0050110D">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600-699</w:t>
            </w:r>
          </w:p>
        </w:tc>
        <w:tc>
          <w:tcPr>
            <w:tcW w:w="8074" w:type="dxa"/>
            <w:tcBorders>
              <w:top w:val="single" w:sz="4" w:space="0" w:color="auto"/>
              <w:left w:val="single" w:sz="4" w:space="0" w:color="auto"/>
              <w:bottom w:val="single" w:sz="4" w:space="0" w:color="auto"/>
              <w:right w:val="single" w:sz="4" w:space="0" w:color="auto"/>
            </w:tcBorders>
            <w:vAlign w:val="center"/>
          </w:tcPr>
          <w:p w14:paraId="75DF323D" w14:textId="77777777" w:rsidR="008B7489" w:rsidRDefault="008B7489" w:rsidP="005011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Ошибки синтаксического анализа</w:t>
            </w:r>
          </w:p>
        </w:tc>
      </w:tr>
      <w:tr w:rsidR="008B7489" w14:paraId="5A5F22D4" w14:textId="77777777" w:rsidTr="0050110D">
        <w:trPr>
          <w:trHeight w:val="77"/>
        </w:trPr>
        <w:tc>
          <w:tcPr>
            <w:tcW w:w="1956" w:type="dxa"/>
            <w:tcBorders>
              <w:top w:val="single" w:sz="4" w:space="0" w:color="auto"/>
              <w:left w:val="single" w:sz="4" w:space="0" w:color="auto"/>
              <w:bottom w:val="single" w:sz="4" w:space="0" w:color="auto"/>
              <w:right w:val="single" w:sz="4" w:space="0" w:color="auto"/>
            </w:tcBorders>
            <w:vAlign w:val="center"/>
          </w:tcPr>
          <w:p w14:paraId="5CF6BF7F" w14:textId="77777777" w:rsidR="008B7489" w:rsidRDefault="008B7489" w:rsidP="005011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700-800</w:t>
            </w:r>
          </w:p>
        </w:tc>
        <w:tc>
          <w:tcPr>
            <w:tcW w:w="8074" w:type="dxa"/>
            <w:tcBorders>
              <w:top w:val="single" w:sz="4" w:space="0" w:color="auto"/>
              <w:left w:val="single" w:sz="4" w:space="0" w:color="auto"/>
              <w:bottom w:val="single" w:sz="4" w:space="0" w:color="auto"/>
              <w:right w:val="single" w:sz="4" w:space="0" w:color="auto"/>
            </w:tcBorders>
            <w:vAlign w:val="center"/>
          </w:tcPr>
          <w:p w14:paraId="011D414F" w14:textId="77777777" w:rsidR="008B7489" w:rsidRDefault="008B7489" w:rsidP="005011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Ошибки семантического анализа</w:t>
            </w:r>
          </w:p>
        </w:tc>
      </w:tr>
    </w:tbl>
    <w:p w14:paraId="0A744587" w14:textId="00418BBC" w:rsidR="00C63A78" w:rsidRDefault="00C63A78" w:rsidP="008B7489">
      <w:pPr>
        <w:pStyle w:val="af"/>
        <w:shd w:val="clear" w:color="auto" w:fill="FFFFFF" w:themeFill="background1"/>
        <w:spacing w:before="240"/>
        <w:ind w:firstLine="709"/>
        <w:jc w:val="both"/>
        <w:rPr>
          <w:rFonts w:ascii="Times New Roman" w:hAnsi="Times New Roman" w:cs="Times New Roman"/>
          <w:sz w:val="28"/>
          <w:szCs w:val="28"/>
        </w:rPr>
      </w:pPr>
      <w:r w:rsidRPr="00C63A78">
        <w:rPr>
          <w:rFonts w:ascii="Times New Roman" w:hAnsi="Times New Roman" w:cs="Times New Roman"/>
          <w:sz w:val="28"/>
          <w:szCs w:val="28"/>
        </w:rPr>
        <w:t>Обрабатываются ошибки на всех этапах обработки исходного кода, то есть во время прохождения различных этапов анализа.</w:t>
      </w:r>
    </w:p>
    <w:p w14:paraId="79927D89" w14:textId="19144A75" w:rsidR="00ED31CD" w:rsidRDefault="00ED31CD" w:rsidP="000270F7">
      <w:pPr>
        <w:pStyle w:val="af3"/>
        <w:numPr>
          <w:ilvl w:val="1"/>
          <w:numId w:val="7"/>
        </w:numPr>
        <w:ind w:left="0" w:firstLine="709"/>
        <w:rPr>
          <w:lang w:eastAsia="en-US"/>
        </w:rPr>
      </w:pPr>
      <w:bookmarkStart w:id="132" w:name="_Toc153772939"/>
      <w:bookmarkStart w:id="133" w:name="_Toc185085702"/>
      <w:r>
        <w:t>Контрольный пример</w:t>
      </w:r>
      <w:bookmarkEnd w:id="132"/>
      <w:bookmarkEnd w:id="133"/>
      <w:r>
        <w:t xml:space="preserve">   </w:t>
      </w:r>
    </w:p>
    <w:p w14:paraId="03E6E284" w14:textId="03BB56E0" w:rsidR="00ED31CD" w:rsidRDefault="00C63A78" w:rsidP="008B7489">
      <w:pPr>
        <w:pStyle w:val="17"/>
        <w:spacing w:before="0" w:after="0"/>
        <w:jc w:val="both"/>
        <w:rPr>
          <w:rFonts w:cstheme="minorBidi"/>
        </w:rPr>
      </w:pPr>
      <w:r w:rsidRPr="00C63A78">
        <w:rPr>
          <w:rFonts w:cstheme="minorBidi"/>
        </w:rPr>
        <w:t xml:space="preserve">Контрольный пример демонстрирует главные особенности языка </w:t>
      </w:r>
      <w:r>
        <w:rPr>
          <w:rFonts w:cstheme="minorBidi"/>
          <w:lang w:val="en-US"/>
        </w:rPr>
        <w:t>KVV</w:t>
      </w:r>
      <w:r w:rsidRPr="00C63A78">
        <w:rPr>
          <w:rFonts w:cstheme="minorBidi"/>
        </w:rPr>
        <w:t>-2024: его фундаментальные типы, основные структуры, функции, процедуры, использование функций статической библиотеки. Исходный код контрольного примера представлен в приложении А.</w:t>
      </w:r>
    </w:p>
    <w:p w14:paraId="2516F7D9" w14:textId="6D96C2C6" w:rsidR="00ED31CD" w:rsidRDefault="00ED31CD">
      <w:pPr>
        <w:spacing w:after="0" w:line="240" w:lineRule="auto"/>
      </w:pPr>
      <w:r>
        <w:br w:type="page"/>
      </w:r>
    </w:p>
    <w:p w14:paraId="70716ECD" w14:textId="77777777" w:rsidR="00ED31CD" w:rsidRDefault="00ED31CD" w:rsidP="00307B2A">
      <w:pPr>
        <w:pStyle w:val="af3"/>
        <w:spacing w:after="120"/>
        <w:outlineLvl w:val="0"/>
        <w:rPr>
          <w:lang w:eastAsia="en-US"/>
        </w:rPr>
      </w:pPr>
      <w:bookmarkStart w:id="134" w:name="_Toc153772940"/>
      <w:bookmarkStart w:id="135" w:name="_Toc185085703"/>
      <w:r>
        <w:lastRenderedPageBreak/>
        <w:t>Глава 2 Структура транслятора</w:t>
      </w:r>
      <w:bookmarkEnd w:id="134"/>
      <w:bookmarkEnd w:id="135"/>
    </w:p>
    <w:p w14:paraId="4AB4AD53" w14:textId="77777777" w:rsidR="00ED31CD" w:rsidRDefault="00ED31CD" w:rsidP="007B2CDE">
      <w:pPr>
        <w:pStyle w:val="af3"/>
        <w:spacing w:before="0"/>
      </w:pPr>
      <w:bookmarkStart w:id="136" w:name="_Toc469958240"/>
      <w:bookmarkStart w:id="137" w:name="_Toc501592510"/>
      <w:bookmarkStart w:id="138" w:name="_Toc153772941"/>
      <w:bookmarkStart w:id="139" w:name="_Toc185085704"/>
      <w:r>
        <w:t>2.1 Компоненты транслятора, их назначение и принципы взаимодействия</w:t>
      </w:r>
      <w:bookmarkEnd w:id="136"/>
      <w:bookmarkEnd w:id="137"/>
      <w:bookmarkEnd w:id="138"/>
      <w:bookmarkEnd w:id="139"/>
    </w:p>
    <w:p w14:paraId="4B8BA583" w14:textId="4DF3DD0D" w:rsidR="0059541C" w:rsidRDefault="0059541C" w:rsidP="0052293F">
      <w:pPr>
        <w:spacing w:after="0" w:line="24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rPr>
        <w:t xml:space="preserve">Трансляторы играют ключевую роль в разработке программного обеспечения, обеспечивая перевод программ из одного языка программирования в другой. В случае языка </w:t>
      </w:r>
      <w:r>
        <w:rPr>
          <w:rFonts w:ascii="Times New Roman" w:hAnsi="Times New Roman" w:cs="Times New Roman"/>
          <w:color w:val="000000"/>
          <w:sz w:val="28"/>
          <w:szCs w:val="28"/>
          <w:lang w:val="en-US"/>
        </w:rPr>
        <w:t>KVV</w:t>
      </w:r>
      <w:r w:rsidRPr="0059541C">
        <w:rPr>
          <w:rFonts w:ascii="Times New Roman" w:hAnsi="Times New Roman" w:cs="Times New Roman"/>
          <w:color w:val="000000"/>
          <w:sz w:val="28"/>
          <w:szCs w:val="28"/>
        </w:rPr>
        <w:t>-2024</w:t>
      </w:r>
      <w:r>
        <w:rPr>
          <w:rFonts w:ascii="Times New Roman" w:hAnsi="Times New Roman" w:cs="Times New Roman"/>
          <w:color w:val="000000"/>
          <w:sz w:val="28"/>
          <w:szCs w:val="28"/>
        </w:rPr>
        <w:t>,</w:t>
      </w:r>
      <w:r w:rsidR="0052293F">
        <w:rPr>
          <w:rFonts w:ascii="Times New Roman" w:hAnsi="Times New Roman" w:cs="Times New Roman"/>
          <w:color w:val="000000"/>
          <w:sz w:val="28"/>
          <w:szCs w:val="28"/>
        </w:rPr>
        <w:t xml:space="preserve"> </w:t>
      </w:r>
      <w:r>
        <w:rPr>
          <w:rFonts w:ascii="Times New Roman" w:hAnsi="Times New Roman" w:cs="Times New Roman"/>
          <w:color w:val="000000"/>
          <w:sz w:val="28"/>
          <w:szCs w:val="28"/>
        </w:rPr>
        <w:t>транслятор выполняет преобразование программы, написанной на K</w:t>
      </w:r>
      <w:r>
        <w:rPr>
          <w:rFonts w:ascii="Times New Roman" w:hAnsi="Times New Roman" w:cs="Times New Roman"/>
          <w:color w:val="000000"/>
          <w:sz w:val="28"/>
          <w:szCs w:val="28"/>
          <w:lang w:val="en-US"/>
        </w:rPr>
        <w:t>VV</w:t>
      </w:r>
      <w:r w:rsidRPr="0059541C">
        <w:rPr>
          <w:rFonts w:ascii="Times New Roman" w:hAnsi="Times New Roman" w:cs="Times New Roman"/>
          <w:color w:val="000000"/>
          <w:sz w:val="28"/>
          <w:szCs w:val="28"/>
        </w:rPr>
        <w:t>-2024</w:t>
      </w:r>
      <w:r>
        <w:rPr>
          <w:rFonts w:ascii="Times New Roman" w:hAnsi="Times New Roman" w:cs="Times New Roman"/>
          <w:color w:val="000000"/>
          <w:sz w:val="28"/>
          <w:szCs w:val="28"/>
        </w:rPr>
        <w:t>, в программу на языке ассемблера. Компоненты, составляющие транслятор,</w:t>
      </w:r>
      <w:r w:rsidR="0052293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включают лексический, синтаксический и семантический анализаторы, а также генератор кода на языке ассемблера. Их взаимодействие основывается на определенных принципах и правилах, обеспечивающих корректность и точность процесса трансляции. </w:t>
      </w:r>
      <w:r>
        <w:rPr>
          <w:rFonts w:ascii="Times New Roman" w:hAnsi="Times New Roman" w:cs="Times New Roman"/>
          <w:color w:val="000000"/>
          <w:sz w:val="28"/>
          <w:szCs w:val="28"/>
          <w:highlight w:val="white"/>
        </w:rPr>
        <w:t>Принцип их взаимодействия представлен на рисунке 2.1.</w:t>
      </w:r>
    </w:p>
    <w:p w14:paraId="4BBB1426" w14:textId="3874EEC2" w:rsidR="00ED31CD" w:rsidRDefault="0059541C" w:rsidP="0052293F">
      <w:pPr>
        <w:spacing w:before="280" w:after="0"/>
        <w:jc w:val="center"/>
      </w:pPr>
      <w:r w:rsidRPr="0059541C">
        <w:rPr>
          <w:noProof/>
        </w:rPr>
        <w:drawing>
          <wp:inline distT="0" distB="0" distL="0" distR="0" wp14:anchorId="04E3E9A2" wp14:editId="00C2CB87">
            <wp:extent cx="4258945" cy="2065601"/>
            <wp:effectExtent l="19050" t="19050" r="27305" b="1143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6275" cy="2112806"/>
                    </a:xfrm>
                    <a:prstGeom prst="rect">
                      <a:avLst/>
                    </a:prstGeom>
                    <a:ln>
                      <a:solidFill>
                        <a:schemeClr val="tx1"/>
                      </a:solidFill>
                    </a:ln>
                  </pic:spPr>
                </pic:pic>
              </a:graphicData>
            </a:graphic>
          </wp:inline>
        </w:drawing>
      </w:r>
    </w:p>
    <w:p w14:paraId="30922090" w14:textId="46D3A439" w:rsidR="0059541C" w:rsidRDefault="0059541C" w:rsidP="0052293F">
      <w:pPr>
        <w:pStyle w:val="af4"/>
        <w:spacing w:before="240"/>
        <w:rPr>
          <w:highlight w:val="white"/>
        </w:rPr>
      </w:pPr>
      <w:r>
        <w:tab/>
      </w:r>
      <w:r w:rsidRPr="00FD4EAF">
        <w:rPr>
          <w:highlight w:val="white"/>
        </w:rPr>
        <w:t>Рисунок 2.1 – Структура транслятора</w:t>
      </w:r>
    </w:p>
    <w:p w14:paraId="5458830D" w14:textId="77777777" w:rsidR="0059541C" w:rsidRPr="00DC7492" w:rsidRDefault="0059541C" w:rsidP="0059541C">
      <w:pPr>
        <w:spacing w:after="0"/>
        <w:ind w:firstLine="709"/>
        <w:jc w:val="both"/>
        <w:rPr>
          <w:rFonts w:ascii="Times New Roman" w:hAnsi="Times New Roman" w:cs="Times New Roman"/>
          <w:color w:val="000000"/>
          <w:sz w:val="28"/>
          <w:szCs w:val="28"/>
        </w:rPr>
      </w:pPr>
      <w:r w:rsidRPr="00DC7492">
        <w:rPr>
          <w:rFonts w:ascii="Times New Roman" w:hAnsi="Times New Roman" w:cs="Times New Roman"/>
          <w:color w:val="000000"/>
          <w:sz w:val="28"/>
          <w:szCs w:val="28"/>
        </w:rPr>
        <w:t>Транслятор</w:t>
      </w:r>
      <w:r>
        <w:rPr>
          <w:rFonts w:ascii="Times New Roman" w:hAnsi="Times New Roman" w:cs="Times New Roman"/>
          <w:color w:val="000000"/>
          <w:sz w:val="28"/>
          <w:szCs w:val="28"/>
        </w:rPr>
        <w:t xml:space="preserve"> </w:t>
      </w:r>
      <w:r w:rsidRPr="00DC7492">
        <w:rPr>
          <w:rFonts w:ascii="Times New Roman" w:hAnsi="Times New Roman" w:cs="Times New Roman"/>
          <w:sz w:val="28"/>
          <w:szCs w:val="28"/>
        </w:rPr>
        <w:t>–</w:t>
      </w:r>
      <w:r w:rsidRPr="00DC7492">
        <w:rPr>
          <w:rFonts w:ascii="Times New Roman" w:hAnsi="Times New Roman" w:cs="Times New Roman"/>
          <w:color w:val="000000"/>
          <w:sz w:val="28"/>
          <w:szCs w:val="28"/>
        </w:rPr>
        <w:t xml:space="preserve"> это программа преобразующая исходный код на одном языке программирования в исходный код на другом языке программирования.</w:t>
      </w:r>
    </w:p>
    <w:p w14:paraId="62A87099" w14:textId="7DCC74CF" w:rsidR="0059541C" w:rsidRPr="00DC7492" w:rsidRDefault="0059541C" w:rsidP="0059541C">
      <w:pPr>
        <w:spacing w:after="0"/>
        <w:ind w:firstLine="709"/>
        <w:jc w:val="both"/>
        <w:rPr>
          <w:rFonts w:ascii="Times New Roman" w:hAnsi="Times New Roman" w:cs="Times New Roman"/>
          <w:sz w:val="28"/>
          <w:szCs w:val="28"/>
        </w:rPr>
      </w:pPr>
      <w:r w:rsidRPr="00DC7492">
        <w:rPr>
          <w:rFonts w:ascii="Times New Roman" w:hAnsi="Times New Roman" w:cs="Times New Roman"/>
          <w:sz w:val="28"/>
          <w:szCs w:val="28"/>
        </w:rPr>
        <w:t>Лексический анализатор –</w:t>
      </w:r>
      <w:r w:rsidRPr="0059541C">
        <w:rPr>
          <w:rFonts w:ascii="Times New Roman" w:hAnsi="Times New Roman" w:cs="Times New Roman"/>
          <w:sz w:val="28"/>
          <w:szCs w:val="28"/>
        </w:rPr>
        <w:t xml:space="preserve"> </w:t>
      </w:r>
      <w:r w:rsidRPr="00FD4EAF">
        <w:rPr>
          <w:rFonts w:ascii="Times New Roman" w:hAnsi="Times New Roman" w:cs="Times New Roman"/>
          <w:color w:val="000000"/>
          <w:sz w:val="28"/>
          <w:szCs w:val="28"/>
        </w:rPr>
        <w:t>первая фаза трансляции</w:t>
      </w:r>
      <w:r w:rsidRPr="0059541C">
        <w:rPr>
          <w:rFonts w:ascii="Times New Roman" w:hAnsi="Times New Roman" w:cs="Times New Roman"/>
          <w:color w:val="000000"/>
          <w:sz w:val="28"/>
          <w:szCs w:val="28"/>
        </w:rPr>
        <w:t>,</w:t>
      </w:r>
      <w:r w:rsidRPr="00DC7492">
        <w:rPr>
          <w:rFonts w:ascii="Times New Roman" w:hAnsi="Times New Roman" w:cs="Times New Roman"/>
          <w:sz w:val="28"/>
          <w:szCs w:val="28"/>
        </w:rPr>
        <w:t xml:space="preserve"> принимает на вход уже первично обработанный и разбитый на отдельные компоненты исходный код на языке </w:t>
      </w:r>
      <w:r>
        <w:rPr>
          <w:rFonts w:ascii="Times New Roman" w:hAnsi="Times New Roman" w:cs="Times New Roman"/>
          <w:sz w:val="28"/>
          <w:szCs w:val="28"/>
          <w:lang w:val="en-US"/>
        </w:rPr>
        <w:t>KVV</w:t>
      </w:r>
      <w:r w:rsidRPr="0059541C">
        <w:rPr>
          <w:rFonts w:ascii="Times New Roman" w:hAnsi="Times New Roman" w:cs="Times New Roman"/>
          <w:sz w:val="28"/>
          <w:szCs w:val="28"/>
        </w:rPr>
        <w:t>-2024</w:t>
      </w:r>
      <w:r w:rsidRPr="00DC7492">
        <w:rPr>
          <w:rFonts w:ascii="Times New Roman" w:hAnsi="Times New Roman" w:cs="Times New Roman"/>
          <w:sz w:val="28"/>
          <w:szCs w:val="28"/>
        </w:rPr>
        <w:t>. Формирует таблицу идентификаторов и таблицу лексем, а также занимается обнаружением ошибок, связанных с лексикой языка.</w:t>
      </w:r>
    </w:p>
    <w:p w14:paraId="72F4867B" w14:textId="2FE992B2" w:rsidR="0059541C" w:rsidRPr="00DC7492" w:rsidRDefault="0059541C" w:rsidP="0059541C">
      <w:pPr>
        <w:spacing w:after="0"/>
        <w:ind w:firstLine="709"/>
        <w:jc w:val="both"/>
        <w:rPr>
          <w:rFonts w:ascii="Times New Roman" w:hAnsi="Times New Roman" w:cs="Times New Roman"/>
          <w:sz w:val="28"/>
          <w:szCs w:val="28"/>
        </w:rPr>
      </w:pPr>
      <w:r w:rsidRPr="00DC7492">
        <w:rPr>
          <w:rFonts w:ascii="Times New Roman" w:hAnsi="Times New Roman" w:cs="Times New Roman"/>
          <w:sz w:val="28"/>
          <w:szCs w:val="28"/>
        </w:rPr>
        <w:t>Синтаксический анализатор – принимает на вход таблицу лексем, сформированную лексическим анализатором. Перебирая каждое правило языка (допустимую конструкцию) он выявляет синтаксические ошибки, допущенные в исходном коде. Формирует дерево разбора, а также выводит трассировку (разбор) цепочек.</w:t>
      </w:r>
    </w:p>
    <w:p w14:paraId="29D801EA" w14:textId="77777777" w:rsidR="0059541C" w:rsidRPr="00DC7492" w:rsidRDefault="0059541C" w:rsidP="0059541C">
      <w:pPr>
        <w:spacing w:after="0"/>
        <w:ind w:firstLine="709"/>
        <w:jc w:val="both"/>
        <w:rPr>
          <w:rFonts w:ascii="Times New Roman" w:hAnsi="Times New Roman" w:cs="Times New Roman"/>
          <w:sz w:val="28"/>
          <w:szCs w:val="28"/>
        </w:rPr>
      </w:pPr>
      <w:r w:rsidRPr="00DC7492">
        <w:rPr>
          <w:rFonts w:ascii="Times New Roman" w:hAnsi="Times New Roman" w:cs="Times New Roman"/>
          <w:sz w:val="28"/>
          <w:szCs w:val="28"/>
        </w:rPr>
        <w:t>Семантический анализатор – состоит из нескольких функций, отвечающих за выявления тех или иных ошибок, а также некоторых проверок, выполняемых на этапе лексического анализатора. В зависимости от задачи функции на ее вход подается таблица лексем либо таблица лексем и идентификаторов.</w:t>
      </w:r>
    </w:p>
    <w:p w14:paraId="5ECE30C4" w14:textId="53B8DA11" w:rsidR="0059541C" w:rsidRDefault="0059541C" w:rsidP="0059541C">
      <w:pPr>
        <w:spacing w:after="0"/>
        <w:ind w:firstLine="709"/>
        <w:jc w:val="both"/>
        <w:rPr>
          <w:rFonts w:ascii="Times New Roman" w:hAnsi="Times New Roman" w:cs="Times New Roman"/>
          <w:sz w:val="28"/>
          <w:szCs w:val="28"/>
        </w:rPr>
      </w:pPr>
      <w:r>
        <w:rPr>
          <w:rFonts w:ascii="Times New Roman" w:hAnsi="Times New Roman" w:cs="Times New Roman"/>
          <w:sz w:val="28"/>
          <w:szCs w:val="28"/>
        </w:rPr>
        <w:t>Генератор кода</w:t>
      </w:r>
      <w:r w:rsidRPr="00DC7492">
        <w:rPr>
          <w:rFonts w:ascii="Times New Roman" w:hAnsi="Times New Roman" w:cs="Times New Roman"/>
          <w:sz w:val="28"/>
          <w:szCs w:val="28"/>
        </w:rPr>
        <w:t xml:space="preserve"> – принимает на вход таблицу идентификаторов и таблицу лексем. Задача этого компонента заключается в трансляции, уже пройденного все предыдущие этапы кода на языке</w:t>
      </w:r>
      <w:r>
        <w:rPr>
          <w:rFonts w:ascii="Times New Roman" w:hAnsi="Times New Roman" w:cs="Times New Roman"/>
          <w:sz w:val="28"/>
          <w:szCs w:val="28"/>
        </w:rPr>
        <w:t xml:space="preserve"> </w:t>
      </w:r>
      <w:r>
        <w:rPr>
          <w:rFonts w:ascii="Times New Roman" w:hAnsi="Times New Roman" w:cs="Times New Roman"/>
          <w:sz w:val="28"/>
          <w:szCs w:val="28"/>
          <w:lang w:val="en-US"/>
        </w:rPr>
        <w:t>KVV</w:t>
      </w:r>
      <w:r w:rsidRPr="0059541C">
        <w:rPr>
          <w:rFonts w:ascii="Times New Roman" w:hAnsi="Times New Roman" w:cs="Times New Roman"/>
          <w:sz w:val="28"/>
          <w:szCs w:val="28"/>
        </w:rPr>
        <w:t>-2024</w:t>
      </w:r>
      <w:r>
        <w:rPr>
          <w:rFonts w:ascii="Times New Roman" w:hAnsi="Times New Roman" w:cs="Times New Roman"/>
          <w:sz w:val="28"/>
          <w:szCs w:val="28"/>
        </w:rPr>
        <w:t>, в код на языке Ассемблер</w:t>
      </w:r>
      <w:r w:rsidRPr="00DC7492">
        <w:rPr>
          <w:rFonts w:ascii="Times New Roman" w:hAnsi="Times New Roman" w:cs="Times New Roman"/>
          <w:sz w:val="28"/>
          <w:szCs w:val="28"/>
        </w:rPr>
        <w:t>.</w:t>
      </w:r>
    </w:p>
    <w:p w14:paraId="175F7AC7" w14:textId="77777777" w:rsidR="00EC636F" w:rsidRPr="00B66F0B" w:rsidRDefault="00EC636F" w:rsidP="00EC636F">
      <w:pPr>
        <w:pStyle w:val="af3"/>
      </w:pPr>
      <w:bookmarkStart w:id="140" w:name="_Toc469958241"/>
      <w:bookmarkStart w:id="141" w:name="_Toc501592511"/>
      <w:bookmarkStart w:id="142" w:name="_Toc153772942"/>
      <w:bookmarkStart w:id="143" w:name="_Toc185085705"/>
      <w:r w:rsidRPr="00B66F0B">
        <w:lastRenderedPageBreak/>
        <w:t>2.2</w:t>
      </w:r>
      <w:r w:rsidRPr="00386A79">
        <w:t xml:space="preserve"> </w:t>
      </w:r>
      <w:r w:rsidRPr="00B66F0B">
        <w:t>Перечень входных параметров транслятора</w:t>
      </w:r>
      <w:bookmarkEnd w:id="140"/>
      <w:bookmarkEnd w:id="141"/>
      <w:bookmarkEnd w:id="142"/>
      <w:bookmarkEnd w:id="143"/>
    </w:p>
    <w:p w14:paraId="416D6492" w14:textId="2DF102F1" w:rsidR="00EC636F" w:rsidRPr="00274DEC" w:rsidRDefault="00EC636F" w:rsidP="00175E93">
      <w:pPr>
        <w:spacing w:after="0"/>
        <w:ind w:left="680"/>
        <w:rPr>
          <w:rFonts w:ascii="Times New Roman" w:hAnsi="Times New Roman" w:cs="Times New Roman"/>
          <w:sz w:val="28"/>
          <w:szCs w:val="28"/>
        </w:rPr>
      </w:pPr>
      <w:r w:rsidRPr="00274DEC">
        <w:rPr>
          <w:rFonts w:ascii="Times New Roman" w:hAnsi="Times New Roman" w:cs="Times New Roman"/>
          <w:sz w:val="28"/>
          <w:szCs w:val="28"/>
        </w:rPr>
        <w:t>Входные параметры транслятора представлены в таблице 2.</w:t>
      </w:r>
      <w:r w:rsidRPr="00EC636F">
        <w:rPr>
          <w:rFonts w:ascii="Times New Roman" w:hAnsi="Times New Roman" w:cs="Times New Roman"/>
          <w:sz w:val="28"/>
          <w:szCs w:val="28"/>
        </w:rPr>
        <w:t>1</w:t>
      </w:r>
      <w:r w:rsidRPr="00274DEC">
        <w:rPr>
          <w:rFonts w:ascii="Times New Roman" w:hAnsi="Times New Roman" w:cs="Times New Roman"/>
          <w:sz w:val="28"/>
          <w:szCs w:val="28"/>
        </w:rPr>
        <w:t>.</w:t>
      </w:r>
    </w:p>
    <w:p w14:paraId="1CB7FC39" w14:textId="41E4E849" w:rsidR="00EC636F" w:rsidRPr="00EC636F" w:rsidRDefault="00EC636F" w:rsidP="00EC636F">
      <w:pPr>
        <w:spacing w:before="240" w:after="0" w:line="240" w:lineRule="auto"/>
        <w:rPr>
          <w:rFonts w:ascii="Times New Roman" w:hAnsi="Times New Roman" w:cs="Times New Roman"/>
          <w:sz w:val="28"/>
          <w:szCs w:val="24"/>
        </w:rPr>
      </w:pPr>
      <w:r w:rsidRPr="00B76A39">
        <w:rPr>
          <w:rFonts w:ascii="Times New Roman" w:hAnsi="Times New Roman" w:cs="Times New Roman"/>
          <w:sz w:val="28"/>
          <w:szCs w:val="24"/>
        </w:rPr>
        <w:t>Таблица 2.</w:t>
      </w:r>
      <w:r w:rsidRPr="00EC636F">
        <w:rPr>
          <w:rFonts w:ascii="Times New Roman" w:hAnsi="Times New Roman" w:cs="Times New Roman"/>
          <w:sz w:val="28"/>
          <w:szCs w:val="24"/>
        </w:rPr>
        <w:t>1</w:t>
      </w:r>
      <w:r w:rsidRPr="00B76A39">
        <w:rPr>
          <w:rFonts w:ascii="Times New Roman" w:hAnsi="Times New Roman" w:cs="Times New Roman"/>
          <w:sz w:val="28"/>
          <w:szCs w:val="24"/>
        </w:rPr>
        <w:t xml:space="preserve"> </w:t>
      </w:r>
      <w:r w:rsidRPr="00337F44">
        <w:rPr>
          <w:rFonts w:ascii="Times New Roman" w:hAnsi="Times New Roman" w:cs="Times New Roman"/>
          <w:sz w:val="28"/>
          <w:szCs w:val="24"/>
        </w:rPr>
        <w:t xml:space="preserve">– </w:t>
      </w:r>
      <w:r w:rsidRPr="00B76A39">
        <w:rPr>
          <w:rFonts w:ascii="Times New Roman" w:hAnsi="Times New Roman" w:cs="Times New Roman"/>
          <w:sz w:val="28"/>
          <w:szCs w:val="24"/>
        </w:rPr>
        <w:t xml:space="preserve">Входные параметры транслятора языка </w:t>
      </w:r>
      <w:r>
        <w:rPr>
          <w:rFonts w:ascii="Times New Roman" w:hAnsi="Times New Roman" w:cs="Times New Roman"/>
          <w:sz w:val="28"/>
          <w:szCs w:val="24"/>
          <w:lang w:val="en-US"/>
        </w:rPr>
        <w:t>KVV</w:t>
      </w:r>
      <w:r w:rsidRPr="001C667E">
        <w:rPr>
          <w:rFonts w:ascii="Times New Roman" w:hAnsi="Times New Roman" w:cs="Times New Roman"/>
          <w:sz w:val="28"/>
          <w:szCs w:val="24"/>
        </w:rPr>
        <w:t>-202</w:t>
      </w:r>
      <w:r w:rsidRPr="00EC636F">
        <w:rPr>
          <w:rFonts w:ascii="Times New Roman" w:hAnsi="Times New Roman" w:cs="Times New Roman"/>
          <w:sz w:val="28"/>
          <w:szCs w:val="24"/>
        </w:rPr>
        <w:t>4</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722"/>
        <w:gridCol w:w="4791"/>
      </w:tblGrid>
      <w:tr w:rsidR="00EC636F" w:rsidRPr="00B76A39" w14:paraId="12C38084" w14:textId="77777777" w:rsidTr="00175E93">
        <w:tc>
          <w:tcPr>
            <w:tcW w:w="2552" w:type="dxa"/>
            <w:vAlign w:val="center"/>
          </w:tcPr>
          <w:p w14:paraId="5953DF9C" w14:textId="77777777" w:rsidR="00EC636F" w:rsidRPr="00B76A39" w:rsidRDefault="00EC636F" w:rsidP="002E0E94">
            <w:pPr>
              <w:spacing w:after="0" w:line="240" w:lineRule="auto"/>
              <w:jc w:val="center"/>
              <w:rPr>
                <w:rFonts w:ascii="Times New Roman" w:hAnsi="Times New Roman" w:cs="Times New Roman"/>
                <w:sz w:val="28"/>
                <w:szCs w:val="28"/>
              </w:rPr>
            </w:pPr>
            <w:r w:rsidRPr="00B76A39">
              <w:rPr>
                <w:rFonts w:ascii="Times New Roman" w:hAnsi="Times New Roman" w:cs="Times New Roman"/>
                <w:sz w:val="28"/>
                <w:szCs w:val="28"/>
              </w:rPr>
              <w:t>Входной параметр</w:t>
            </w:r>
          </w:p>
        </w:tc>
        <w:tc>
          <w:tcPr>
            <w:tcW w:w="2722" w:type="dxa"/>
            <w:vAlign w:val="center"/>
          </w:tcPr>
          <w:p w14:paraId="01B659C3" w14:textId="1B15FA6E" w:rsidR="00EC636F" w:rsidRPr="00B76A39" w:rsidRDefault="00175E93" w:rsidP="002E0E94">
            <w:pPr>
              <w:spacing w:after="0" w:line="240" w:lineRule="auto"/>
              <w:jc w:val="center"/>
              <w:rPr>
                <w:rFonts w:ascii="Times New Roman" w:hAnsi="Times New Roman" w:cs="Times New Roman"/>
                <w:sz w:val="28"/>
                <w:szCs w:val="28"/>
              </w:rPr>
            </w:pPr>
            <w:r w:rsidRPr="00B76A39">
              <w:rPr>
                <w:rFonts w:ascii="Times New Roman" w:hAnsi="Times New Roman" w:cs="Times New Roman"/>
                <w:sz w:val="28"/>
                <w:szCs w:val="28"/>
              </w:rPr>
              <w:t>Значение по умолчанию</w:t>
            </w:r>
          </w:p>
        </w:tc>
        <w:tc>
          <w:tcPr>
            <w:tcW w:w="4791" w:type="dxa"/>
            <w:vAlign w:val="center"/>
          </w:tcPr>
          <w:p w14:paraId="4B9E4B81" w14:textId="71939B3E" w:rsidR="00EC636F" w:rsidRPr="00B76A39" w:rsidRDefault="00EC636F" w:rsidP="002E0E9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Характеристика</w:t>
            </w:r>
          </w:p>
        </w:tc>
      </w:tr>
      <w:tr w:rsidR="00EA01C5" w:rsidRPr="00B76A39" w14:paraId="77BE8263" w14:textId="77777777" w:rsidTr="00175E93">
        <w:trPr>
          <w:trHeight w:val="844"/>
        </w:trPr>
        <w:tc>
          <w:tcPr>
            <w:tcW w:w="2552" w:type="dxa"/>
            <w:vAlign w:val="center"/>
          </w:tcPr>
          <w:p w14:paraId="7125FA9A" w14:textId="7106CFFF" w:rsidR="00EA01C5" w:rsidRPr="00175E93" w:rsidRDefault="00EA01C5" w:rsidP="00EA01C5">
            <w:pPr>
              <w:spacing w:after="0" w:line="240" w:lineRule="auto"/>
              <w:jc w:val="center"/>
              <w:rPr>
                <w:rFonts w:ascii="Times New Roman" w:hAnsi="Times New Roman" w:cs="Times New Roman"/>
                <w:sz w:val="28"/>
                <w:szCs w:val="28"/>
              </w:rPr>
            </w:pPr>
            <w:r w:rsidRPr="00B76A39">
              <w:rPr>
                <w:rFonts w:ascii="Times New Roman" w:hAnsi="Times New Roman" w:cs="Times New Roman"/>
                <w:sz w:val="28"/>
                <w:szCs w:val="28"/>
              </w:rPr>
              <w:t>-in:&lt;</w:t>
            </w:r>
            <w:r w:rsidR="00175E93" w:rsidRPr="006633E8">
              <w:rPr>
                <w:rFonts w:ascii="Times New Roman" w:eastAsia="Times New Roman" w:hAnsi="Times New Roman" w:cs="Times New Roman"/>
                <w:color w:val="000000"/>
                <w:sz w:val="28"/>
                <w:szCs w:val="28"/>
                <w:lang w:eastAsia="ru-RU"/>
              </w:rPr>
              <w:t>путь к in-файлу</w:t>
            </w:r>
            <w:r w:rsidR="00175E93" w:rsidRPr="00B76A39">
              <w:rPr>
                <w:rFonts w:ascii="Times New Roman" w:hAnsi="Times New Roman" w:cs="Times New Roman"/>
                <w:sz w:val="28"/>
                <w:szCs w:val="28"/>
              </w:rPr>
              <w:t xml:space="preserve"> </w:t>
            </w:r>
            <w:r w:rsidRPr="00B76A39">
              <w:rPr>
                <w:rFonts w:ascii="Times New Roman" w:hAnsi="Times New Roman" w:cs="Times New Roman"/>
                <w:sz w:val="28"/>
                <w:szCs w:val="28"/>
              </w:rPr>
              <w:t>&gt;</w:t>
            </w:r>
          </w:p>
        </w:tc>
        <w:tc>
          <w:tcPr>
            <w:tcW w:w="2722" w:type="dxa"/>
          </w:tcPr>
          <w:p w14:paraId="74EA4FDB" w14:textId="77777777" w:rsidR="00EA01C5" w:rsidRDefault="00EA01C5" w:rsidP="00EA01C5">
            <w:pPr>
              <w:spacing w:after="0" w:line="240" w:lineRule="auto"/>
              <w:rPr>
                <w:rFonts w:ascii="Times New Roman" w:hAnsi="Times New Roman" w:cs="Times New Roman"/>
                <w:color w:val="000000" w:themeColor="text1"/>
                <w:sz w:val="28"/>
                <w:szCs w:val="28"/>
              </w:rPr>
            </w:pPr>
          </w:p>
          <w:p w14:paraId="590BDE0E" w14:textId="52710971" w:rsidR="00EA01C5" w:rsidRPr="00EA01C5" w:rsidRDefault="00175E93" w:rsidP="00EA01C5">
            <w:pPr>
              <w:rPr>
                <w:rFonts w:ascii="Times New Roman" w:hAnsi="Times New Roman" w:cs="Times New Roman"/>
                <w:sz w:val="28"/>
                <w:szCs w:val="28"/>
              </w:rPr>
            </w:pPr>
            <w:r w:rsidRPr="006633E8">
              <w:rPr>
                <w:rFonts w:ascii="Times New Roman" w:eastAsia="Times New Roman" w:hAnsi="Times New Roman" w:cs="Times New Roman"/>
                <w:color w:val="000000"/>
                <w:sz w:val="28"/>
                <w:szCs w:val="28"/>
                <w:lang w:eastAsia="ru-RU"/>
              </w:rPr>
              <w:t>Не предусмотрено</w:t>
            </w:r>
          </w:p>
        </w:tc>
        <w:tc>
          <w:tcPr>
            <w:tcW w:w="4791" w:type="dxa"/>
            <w:vAlign w:val="center"/>
          </w:tcPr>
          <w:p w14:paraId="37529F85" w14:textId="336C9015" w:rsidR="00EA01C5" w:rsidRPr="00B76A39" w:rsidRDefault="00EA01C5" w:rsidP="00EA01C5">
            <w:pPr>
              <w:spacing w:after="0" w:line="240" w:lineRule="auto"/>
              <w:jc w:val="center"/>
              <w:rPr>
                <w:rFonts w:ascii="Times New Roman" w:hAnsi="Times New Roman" w:cs="Times New Roman"/>
                <w:sz w:val="28"/>
                <w:szCs w:val="28"/>
              </w:rPr>
            </w:pPr>
            <w:r w:rsidRPr="00B76A39">
              <w:rPr>
                <w:rFonts w:ascii="Times New Roman" w:hAnsi="Times New Roman" w:cs="Times New Roman"/>
                <w:color w:val="000000" w:themeColor="text1"/>
                <w:sz w:val="28"/>
                <w:szCs w:val="28"/>
              </w:rPr>
              <w:t>Входной файл с расширением .</w:t>
            </w:r>
            <w:r w:rsidRPr="00B76A39">
              <w:rPr>
                <w:rFonts w:ascii="Times New Roman" w:hAnsi="Times New Roman" w:cs="Times New Roman"/>
                <w:color w:val="000000" w:themeColor="text1"/>
                <w:sz w:val="28"/>
                <w:szCs w:val="28"/>
                <w:lang w:val="en-US"/>
              </w:rPr>
              <w:t>txt</w:t>
            </w:r>
            <w:r w:rsidRPr="00B76A39">
              <w:rPr>
                <w:rFonts w:ascii="Times New Roman" w:hAnsi="Times New Roman" w:cs="Times New Roman"/>
                <w:color w:val="000000" w:themeColor="text1"/>
                <w:sz w:val="28"/>
                <w:szCs w:val="28"/>
              </w:rPr>
              <w:t>, в котором содержится ис</w:t>
            </w:r>
            <w:r>
              <w:rPr>
                <w:rFonts w:ascii="Times New Roman" w:hAnsi="Times New Roman" w:cs="Times New Roman"/>
                <w:color w:val="000000" w:themeColor="text1"/>
                <w:sz w:val="28"/>
                <w:szCs w:val="28"/>
              </w:rPr>
              <w:t xml:space="preserve">ходный код языка </w:t>
            </w:r>
            <w:r>
              <w:rPr>
                <w:rFonts w:ascii="Times New Roman" w:hAnsi="Times New Roman" w:cs="Times New Roman"/>
                <w:color w:val="000000" w:themeColor="text1"/>
                <w:sz w:val="28"/>
                <w:szCs w:val="28"/>
                <w:lang w:val="en-US"/>
              </w:rPr>
              <w:t>KVV</w:t>
            </w:r>
            <w:r w:rsidRPr="001C667E">
              <w:rPr>
                <w:rFonts w:ascii="Times New Roman" w:hAnsi="Times New Roman" w:cs="Times New Roman"/>
                <w:color w:val="000000" w:themeColor="text1"/>
                <w:sz w:val="28"/>
                <w:szCs w:val="28"/>
              </w:rPr>
              <w:t>-202</w:t>
            </w:r>
            <w:r w:rsidRPr="00EC636F">
              <w:rPr>
                <w:rFonts w:ascii="Times New Roman" w:hAnsi="Times New Roman" w:cs="Times New Roman"/>
                <w:color w:val="000000" w:themeColor="text1"/>
                <w:sz w:val="28"/>
                <w:szCs w:val="28"/>
              </w:rPr>
              <w:t>4</w:t>
            </w:r>
          </w:p>
        </w:tc>
      </w:tr>
      <w:tr w:rsidR="00175E93" w:rsidRPr="00B76A39" w14:paraId="2CA4FE13" w14:textId="77777777" w:rsidTr="00175E93">
        <w:trPr>
          <w:trHeight w:val="873"/>
        </w:trPr>
        <w:tc>
          <w:tcPr>
            <w:tcW w:w="2552" w:type="dxa"/>
            <w:vAlign w:val="center"/>
          </w:tcPr>
          <w:p w14:paraId="629CFE55" w14:textId="78243BA4" w:rsidR="00175E93" w:rsidRPr="00B76A39" w:rsidRDefault="00175E93" w:rsidP="00175E93">
            <w:pPr>
              <w:spacing w:after="0" w:line="240" w:lineRule="auto"/>
              <w:jc w:val="center"/>
              <w:rPr>
                <w:rFonts w:ascii="Times New Roman" w:hAnsi="Times New Roman" w:cs="Times New Roman"/>
                <w:sz w:val="28"/>
                <w:szCs w:val="28"/>
              </w:rPr>
            </w:pPr>
            <w:r w:rsidRPr="00B76A39">
              <w:rPr>
                <w:rFonts w:ascii="Times New Roman" w:hAnsi="Times New Roman" w:cs="Times New Roman"/>
                <w:sz w:val="28"/>
                <w:szCs w:val="28"/>
              </w:rPr>
              <w:t>-log:&lt;</w:t>
            </w:r>
            <w:r w:rsidRPr="006633E8">
              <w:rPr>
                <w:rFonts w:ascii="Times New Roman" w:eastAsia="Times New Roman" w:hAnsi="Times New Roman" w:cs="Times New Roman"/>
                <w:color w:val="000000"/>
                <w:sz w:val="28"/>
                <w:szCs w:val="28"/>
                <w:lang w:eastAsia="ru-RU"/>
              </w:rPr>
              <w:t>путь к</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l</w:t>
            </w:r>
            <w:r w:rsidRPr="00B76A39">
              <w:rPr>
                <w:rFonts w:ascii="Times New Roman" w:hAnsi="Times New Roman" w:cs="Times New Roman"/>
                <w:sz w:val="28"/>
                <w:szCs w:val="28"/>
              </w:rPr>
              <w:t>og</w:t>
            </w:r>
            <w:r w:rsidRPr="006633E8">
              <w:rPr>
                <w:rFonts w:ascii="Times New Roman" w:eastAsia="Times New Roman" w:hAnsi="Times New Roman" w:cs="Times New Roman"/>
                <w:color w:val="000000"/>
                <w:sz w:val="28"/>
                <w:szCs w:val="28"/>
                <w:lang w:eastAsia="ru-RU"/>
              </w:rPr>
              <w:t>-файлу</w:t>
            </w:r>
            <w:r w:rsidRPr="00B76A39">
              <w:rPr>
                <w:rFonts w:ascii="Times New Roman" w:hAnsi="Times New Roman" w:cs="Times New Roman"/>
                <w:sz w:val="28"/>
                <w:szCs w:val="28"/>
              </w:rPr>
              <w:t xml:space="preserve"> &gt;</w:t>
            </w:r>
          </w:p>
        </w:tc>
        <w:tc>
          <w:tcPr>
            <w:tcW w:w="2722" w:type="dxa"/>
          </w:tcPr>
          <w:p w14:paraId="1AD85AA1" w14:textId="501C004B" w:rsidR="00175E93" w:rsidRPr="006633E8" w:rsidRDefault="00175E93" w:rsidP="00175E93">
            <w:pPr>
              <w:widowControl w:val="0"/>
              <w:spacing w:after="0" w:line="240" w:lineRule="auto"/>
              <w:rPr>
                <w:rFonts w:ascii="Times New Roman" w:eastAsia="Times New Roman" w:hAnsi="Times New Roman" w:cs="Times New Roman"/>
                <w:color w:val="000000"/>
                <w:sz w:val="28"/>
                <w:szCs w:val="28"/>
                <w:lang w:eastAsia="ru-RU"/>
              </w:rPr>
            </w:pPr>
          </w:p>
          <w:p w14:paraId="3BD5F226" w14:textId="79199C97" w:rsidR="00175E93" w:rsidRPr="00B76A39" w:rsidRDefault="00175E93" w:rsidP="00175E93">
            <w:pPr>
              <w:spacing w:after="0" w:line="240" w:lineRule="auto"/>
              <w:rPr>
                <w:rFonts w:ascii="Times New Roman" w:hAnsi="Times New Roman" w:cs="Times New Roman"/>
                <w:sz w:val="28"/>
                <w:szCs w:val="28"/>
              </w:rPr>
            </w:pPr>
            <w:r w:rsidRPr="006633E8">
              <w:rPr>
                <w:rFonts w:ascii="Times New Roman" w:eastAsia="Times New Roman" w:hAnsi="Times New Roman" w:cs="Times New Roman"/>
                <w:color w:val="000000"/>
                <w:sz w:val="28"/>
                <w:szCs w:val="28"/>
                <w:lang w:eastAsia="ru-RU"/>
              </w:rPr>
              <w:t>&lt;имя in-файла&gt;.log</w:t>
            </w:r>
          </w:p>
        </w:tc>
        <w:tc>
          <w:tcPr>
            <w:tcW w:w="4791" w:type="dxa"/>
            <w:vAlign w:val="center"/>
          </w:tcPr>
          <w:p w14:paraId="19B76B88" w14:textId="63382F2E" w:rsidR="00175E93" w:rsidRPr="00EC636F" w:rsidRDefault="00175E93" w:rsidP="00175E93">
            <w:pPr>
              <w:spacing w:after="0" w:line="240" w:lineRule="auto"/>
              <w:jc w:val="center"/>
              <w:rPr>
                <w:rFonts w:ascii="Times New Roman" w:hAnsi="Times New Roman" w:cs="Times New Roman"/>
                <w:sz w:val="28"/>
                <w:szCs w:val="28"/>
              </w:rPr>
            </w:pPr>
            <w:r>
              <w:rPr>
                <w:rFonts w:ascii="Times New Roman" w:hAnsi="Times New Roman" w:cs="Times New Roman"/>
                <w:color w:val="000000" w:themeColor="text1"/>
                <w:sz w:val="28"/>
                <w:szCs w:val="28"/>
              </w:rPr>
              <w:t>Файл, содержащий информацию о работе транслятора.</w:t>
            </w:r>
            <w:r w:rsidRPr="00AB5663">
              <w:rPr>
                <w:rFonts w:ascii="Times New Roman" w:hAnsi="Times New Roman" w:cs="Times New Roman"/>
                <w:sz w:val="28"/>
                <w:szCs w:val="28"/>
              </w:rPr>
              <w:t xml:space="preserve"> </w:t>
            </w:r>
          </w:p>
        </w:tc>
      </w:tr>
      <w:tr w:rsidR="00175E93" w:rsidRPr="00B76A39" w14:paraId="13D1C264" w14:textId="77777777" w:rsidTr="00175E93">
        <w:trPr>
          <w:trHeight w:val="70"/>
        </w:trPr>
        <w:tc>
          <w:tcPr>
            <w:tcW w:w="2552" w:type="dxa"/>
            <w:vAlign w:val="center"/>
          </w:tcPr>
          <w:p w14:paraId="50B3E52F" w14:textId="2D664CD8" w:rsidR="00175E93" w:rsidRPr="00B76A39" w:rsidRDefault="00175E93" w:rsidP="00175E93">
            <w:pPr>
              <w:spacing w:after="0" w:line="240" w:lineRule="auto"/>
              <w:jc w:val="center"/>
              <w:rPr>
                <w:rFonts w:ascii="Times New Roman" w:hAnsi="Times New Roman" w:cs="Times New Roman"/>
                <w:sz w:val="28"/>
                <w:szCs w:val="28"/>
              </w:rPr>
            </w:pPr>
            <w:r w:rsidRPr="00B76A39">
              <w:rPr>
                <w:rFonts w:ascii="Times New Roman" w:hAnsi="Times New Roman" w:cs="Times New Roman"/>
                <w:sz w:val="28"/>
                <w:szCs w:val="28"/>
              </w:rPr>
              <w:t>-out:&lt;</w:t>
            </w:r>
            <w:r w:rsidRPr="006633E8">
              <w:rPr>
                <w:rFonts w:ascii="Times New Roman" w:eastAsia="Times New Roman" w:hAnsi="Times New Roman" w:cs="Times New Roman"/>
                <w:color w:val="000000"/>
                <w:sz w:val="28"/>
                <w:szCs w:val="28"/>
                <w:lang w:eastAsia="ru-RU"/>
              </w:rPr>
              <w:t xml:space="preserve">путь к </w:t>
            </w:r>
            <w:r w:rsidRPr="00B76A39">
              <w:rPr>
                <w:rFonts w:ascii="Times New Roman" w:hAnsi="Times New Roman" w:cs="Times New Roman"/>
                <w:sz w:val="28"/>
                <w:szCs w:val="28"/>
              </w:rPr>
              <w:t>out</w:t>
            </w:r>
            <w:r w:rsidRPr="006633E8">
              <w:rPr>
                <w:rFonts w:ascii="Times New Roman" w:eastAsia="Times New Roman" w:hAnsi="Times New Roman" w:cs="Times New Roman"/>
                <w:color w:val="000000"/>
                <w:sz w:val="28"/>
                <w:szCs w:val="28"/>
                <w:lang w:eastAsia="ru-RU"/>
              </w:rPr>
              <w:t xml:space="preserve"> -файлу</w:t>
            </w:r>
            <w:r w:rsidRPr="00B76A39">
              <w:rPr>
                <w:rFonts w:ascii="Times New Roman" w:hAnsi="Times New Roman" w:cs="Times New Roman"/>
                <w:sz w:val="28"/>
                <w:szCs w:val="28"/>
              </w:rPr>
              <w:t xml:space="preserve"> &gt;</w:t>
            </w:r>
          </w:p>
        </w:tc>
        <w:tc>
          <w:tcPr>
            <w:tcW w:w="2722" w:type="dxa"/>
            <w:vAlign w:val="center"/>
          </w:tcPr>
          <w:p w14:paraId="3B7D26D1" w14:textId="26D156E2" w:rsidR="00175E93" w:rsidRPr="006633E8" w:rsidRDefault="00175E93" w:rsidP="00175E93">
            <w:pPr>
              <w:widowControl w:val="0"/>
              <w:spacing w:after="0" w:line="240" w:lineRule="auto"/>
              <w:rPr>
                <w:rFonts w:ascii="Times New Roman" w:eastAsia="Times New Roman" w:hAnsi="Times New Roman" w:cs="Times New Roman"/>
                <w:color w:val="000000"/>
                <w:sz w:val="28"/>
                <w:szCs w:val="28"/>
                <w:lang w:eastAsia="ru-RU"/>
              </w:rPr>
            </w:pPr>
          </w:p>
          <w:p w14:paraId="206C2474" w14:textId="6C224A4E" w:rsidR="00175E93" w:rsidRPr="00175E93" w:rsidRDefault="00175E93" w:rsidP="00175E93">
            <w:pPr>
              <w:spacing w:after="0" w:line="240" w:lineRule="auto"/>
              <w:jc w:val="center"/>
              <w:rPr>
                <w:rFonts w:ascii="Times New Roman" w:hAnsi="Times New Roman" w:cs="Times New Roman"/>
                <w:color w:val="000000" w:themeColor="text1"/>
                <w:sz w:val="28"/>
                <w:szCs w:val="28"/>
                <w:lang w:val="en-US"/>
              </w:rPr>
            </w:pPr>
            <w:r w:rsidRPr="006633E8">
              <w:rPr>
                <w:rFonts w:ascii="Times New Roman" w:eastAsia="Times New Roman" w:hAnsi="Times New Roman" w:cs="Times New Roman"/>
                <w:color w:val="000000"/>
                <w:sz w:val="28"/>
                <w:szCs w:val="28"/>
                <w:lang w:eastAsia="ru-RU"/>
              </w:rPr>
              <w:t>&lt;имя in-файла&gt;.</w:t>
            </w:r>
            <w:r>
              <w:rPr>
                <w:rFonts w:ascii="Times New Roman" w:eastAsia="Times New Roman" w:hAnsi="Times New Roman" w:cs="Times New Roman"/>
                <w:color w:val="000000"/>
                <w:sz w:val="28"/>
                <w:szCs w:val="28"/>
                <w:lang w:val="en-US" w:eastAsia="ru-RU"/>
              </w:rPr>
              <w:t>out</w:t>
            </w:r>
          </w:p>
        </w:tc>
        <w:tc>
          <w:tcPr>
            <w:tcW w:w="4791" w:type="dxa"/>
            <w:vAlign w:val="center"/>
          </w:tcPr>
          <w:p w14:paraId="6FBF2A96" w14:textId="153EB1B1" w:rsidR="00175E93" w:rsidRPr="00B76A39" w:rsidRDefault="00175E93" w:rsidP="00175E93">
            <w:pPr>
              <w:spacing w:after="0" w:line="240" w:lineRule="auto"/>
              <w:jc w:val="center"/>
              <w:rPr>
                <w:rFonts w:ascii="Times New Roman" w:hAnsi="Times New Roman" w:cs="Times New Roman"/>
                <w:sz w:val="28"/>
                <w:szCs w:val="28"/>
              </w:rPr>
            </w:pPr>
            <w:r w:rsidRPr="00B76A39">
              <w:rPr>
                <w:rFonts w:ascii="Times New Roman" w:hAnsi="Times New Roman" w:cs="Times New Roman"/>
                <w:color w:val="000000" w:themeColor="text1"/>
                <w:sz w:val="28"/>
                <w:szCs w:val="28"/>
              </w:rPr>
              <w:t>Файл для записи результата ра</w:t>
            </w:r>
            <w:r>
              <w:rPr>
                <w:rFonts w:ascii="Times New Roman" w:hAnsi="Times New Roman" w:cs="Times New Roman"/>
                <w:color w:val="000000" w:themeColor="text1"/>
                <w:sz w:val="28"/>
                <w:szCs w:val="28"/>
              </w:rPr>
              <w:t>боты лексического и синтаксического анализаторов</w:t>
            </w:r>
            <w:r w:rsidRPr="00AB5663">
              <w:rPr>
                <w:rFonts w:ascii="Times New Roman" w:hAnsi="Times New Roman" w:cs="Times New Roman"/>
                <w:sz w:val="28"/>
                <w:szCs w:val="28"/>
              </w:rPr>
              <w:t xml:space="preserve">. </w:t>
            </w:r>
          </w:p>
        </w:tc>
      </w:tr>
    </w:tbl>
    <w:p w14:paraId="76406152" w14:textId="531E16C8" w:rsidR="00EA01C5" w:rsidRPr="00EA01C5" w:rsidRDefault="00EA01C5" w:rsidP="00EA01C5">
      <w:pPr>
        <w:pStyle w:val="af6"/>
      </w:pPr>
      <w:bookmarkStart w:id="144" w:name="_Toc469951061"/>
      <w:bookmarkStart w:id="145" w:name="_Toc500358571"/>
      <w:bookmarkStart w:id="146" w:name="_Toc26732241"/>
      <w:bookmarkStart w:id="147" w:name="_Toc27142388"/>
      <w:bookmarkStart w:id="148" w:name="_Toc58732361"/>
      <w:r>
        <w:t>Данные входные параметры транслятора используются для форматирования файлов с результатами работы лексического, синтаксического и семантического анализаторов.</w:t>
      </w:r>
    </w:p>
    <w:p w14:paraId="7592AF64" w14:textId="1CAA77F1" w:rsidR="00EC636F" w:rsidRDefault="00EC636F" w:rsidP="00E76A0F">
      <w:pPr>
        <w:pStyle w:val="2"/>
        <w:spacing w:before="360" w:after="240"/>
        <w:ind w:firstLine="708"/>
        <w:rPr>
          <w:rFonts w:ascii="Times New Roman" w:hAnsi="Times New Roman" w:cs="Times New Roman"/>
          <w:b/>
          <w:sz w:val="28"/>
          <w:szCs w:val="28"/>
        </w:rPr>
      </w:pPr>
      <w:r w:rsidRPr="00E76A0F">
        <w:rPr>
          <w:rFonts w:ascii="Times New Roman" w:hAnsi="Times New Roman" w:cs="Times New Roman"/>
          <w:b/>
          <w:color w:val="000000" w:themeColor="text1"/>
          <w:sz w:val="28"/>
          <w:szCs w:val="28"/>
        </w:rPr>
        <w:t xml:space="preserve">2.3 </w:t>
      </w:r>
      <w:r w:rsidR="00DA350C" w:rsidRPr="00E76A0F">
        <w:rPr>
          <w:rFonts w:ascii="Times New Roman" w:hAnsi="Times New Roman" w:cs="Times New Roman"/>
          <w:b/>
          <w:color w:val="000000" w:themeColor="text1"/>
          <w:sz w:val="28"/>
          <w:szCs w:val="28"/>
        </w:rPr>
        <w:t>П</w:t>
      </w:r>
      <w:r w:rsidRPr="00E76A0F">
        <w:rPr>
          <w:rFonts w:ascii="Times New Roman" w:hAnsi="Times New Roman" w:cs="Times New Roman"/>
          <w:b/>
          <w:color w:val="000000" w:themeColor="text1"/>
          <w:sz w:val="28"/>
          <w:szCs w:val="28"/>
        </w:rPr>
        <w:t>ротокол</w:t>
      </w:r>
      <w:r w:rsidR="00DA350C" w:rsidRPr="00E76A0F">
        <w:rPr>
          <w:rFonts w:ascii="Times New Roman" w:hAnsi="Times New Roman" w:cs="Times New Roman"/>
          <w:b/>
          <w:color w:val="000000" w:themeColor="text1"/>
          <w:sz w:val="28"/>
          <w:szCs w:val="28"/>
        </w:rPr>
        <w:t>ы</w:t>
      </w:r>
      <w:r w:rsidRPr="00E76A0F">
        <w:rPr>
          <w:rFonts w:ascii="Times New Roman" w:hAnsi="Times New Roman" w:cs="Times New Roman"/>
          <w:b/>
          <w:color w:val="000000" w:themeColor="text1"/>
          <w:sz w:val="28"/>
          <w:szCs w:val="28"/>
        </w:rPr>
        <w:t>, формируемы</w:t>
      </w:r>
      <w:r w:rsidR="00DA350C" w:rsidRPr="00E76A0F">
        <w:rPr>
          <w:rFonts w:ascii="Times New Roman" w:hAnsi="Times New Roman" w:cs="Times New Roman"/>
          <w:b/>
          <w:color w:val="000000" w:themeColor="text1"/>
          <w:sz w:val="28"/>
          <w:szCs w:val="28"/>
        </w:rPr>
        <w:t>е</w:t>
      </w:r>
      <w:r w:rsidRPr="00E76A0F">
        <w:rPr>
          <w:rFonts w:ascii="Times New Roman" w:hAnsi="Times New Roman" w:cs="Times New Roman"/>
          <w:b/>
          <w:color w:val="000000" w:themeColor="text1"/>
          <w:sz w:val="28"/>
          <w:szCs w:val="28"/>
        </w:rPr>
        <w:t xml:space="preserve"> транслятором </w:t>
      </w:r>
      <w:bookmarkEnd w:id="144"/>
      <w:bookmarkEnd w:id="145"/>
      <w:bookmarkEnd w:id="146"/>
      <w:bookmarkEnd w:id="147"/>
      <w:bookmarkEnd w:id="148"/>
    </w:p>
    <w:p w14:paraId="49CF13BC" w14:textId="0B0056BC" w:rsidR="00EA01C5" w:rsidRPr="00812E02" w:rsidRDefault="00EA01C5" w:rsidP="00EA01C5">
      <w:pPr>
        <w:spacing w:after="0" w:line="240" w:lineRule="auto"/>
        <w:ind w:firstLine="709"/>
        <w:jc w:val="both"/>
        <w:rPr>
          <w:rFonts w:ascii="Times New Roman" w:hAnsi="Times New Roman" w:cs="Times New Roman"/>
          <w:sz w:val="28"/>
          <w:szCs w:val="28"/>
        </w:rPr>
      </w:pPr>
      <w:r w:rsidRPr="00812E02">
        <w:rPr>
          <w:rFonts w:ascii="Times New Roman" w:hAnsi="Times New Roman" w:cs="Times New Roman"/>
          <w:sz w:val="28"/>
          <w:szCs w:val="28"/>
        </w:rPr>
        <w:t xml:space="preserve">Таблица с перечнем протоколов, формируемых транслятором языка </w:t>
      </w:r>
      <w:r w:rsidR="00680ECC">
        <w:rPr>
          <w:rFonts w:ascii="Times New Roman" w:hAnsi="Times New Roman" w:cs="Times New Roman"/>
          <w:sz w:val="28"/>
          <w:szCs w:val="28"/>
          <w:lang w:val="en-US"/>
        </w:rPr>
        <w:t>KVV</w:t>
      </w:r>
      <w:r w:rsidRPr="00812E02">
        <w:rPr>
          <w:rFonts w:ascii="Times New Roman" w:hAnsi="Times New Roman" w:cs="Times New Roman"/>
          <w:sz w:val="28"/>
          <w:szCs w:val="28"/>
        </w:rPr>
        <w:t>-202</w:t>
      </w:r>
      <w:r w:rsidR="00680ECC" w:rsidRPr="00680ECC">
        <w:rPr>
          <w:rFonts w:ascii="Times New Roman" w:hAnsi="Times New Roman" w:cs="Times New Roman"/>
          <w:sz w:val="28"/>
          <w:szCs w:val="28"/>
        </w:rPr>
        <w:t>4</w:t>
      </w:r>
      <w:r w:rsidRPr="00812E02">
        <w:rPr>
          <w:rFonts w:ascii="Times New Roman" w:hAnsi="Times New Roman" w:cs="Times New Roman"/>
          <w:sz w:val="28"/>
          <w:szCs w:val="28"/>
        </w:rPr>
        <w:t xml:space="preserve"> и их назначением представлена в таблице 2.2.</w:t>
      </w:r>
    </w:p>
    <w:p w14:paraId="2834F8C0" w14:textId="41EF6FCF" w:rsidR="00EA01C5" w:rsidRPr="00680ECC" w:rsidRDefault="00EA01C5" w:rsidP="00EA01C5">
      <w:pPr>
        <w:pStyle w:val="af8"/>
      </w:pPr>
      <w:r w:rsidRPr="00AB5663">
        <w:rPr>
          <w:lang w:val="be-BY"/>
        </w:rPr>
        <w:t xml:space="preserve">Таблица 2.2 </w:t>
      </w:r>
      <w:r w:rsidRPr="00AB5663">
        <w:t xml:space="preserve">Протоколы, формируемые транслятором языка </w:t>
      </w:r>
      <w:r>
        <w:rPr>
          <w:lang w:val="en-US"/>
        </w:rPr>
        <w:t>K</w:t>
      </w:r>
      <w:r w:rsidR="00680ECC">
        <w:rPr>
          <w:lang w:val="en-US"/>
        </w:rPr>
        <w:t>VV</w:t>
      </w:r>
      <w:r w:rsidRPr="00BA2749">
        <w:t>-202</w:t>
      </w:r>
      <w:r w:rsidR="00680ECC" w:rsidRPr="00680ECC">
        <w:t>4</w:t>
      </w:r>
    </w:p>
    <w:tbl>
      <w:tblPr>
        <w:tblStyle w:val="ae"/>
        <w:tblW w:w="0" w:type="auto"/>
        <w:tblInd w:w="-5" w:type="dxa"/>
        <w:tblLook w:val="04A0" w:firstRow="1" w:lastRow="0" w:firstColumn="1" w:lastColumn="0" w:noHBand="0" w:noVBand="1"/>
      </w:tblPr>
      <w:tblGrid>
        <w:gridCol w:w="2835"/>
        <w:gridCol w:w="567"/>
        <w:gridCol w:w="6628"/>
      </w:tblGrid>
      <w:tr w:rsidR="00EA01C5" w:rsidRPr="00AB5663" w14:paraId="0F86C4B7" w14:textId="77777777" w:rsidTr="00CA573D">
        <w:tc>
          <w:tcPr>
            <w:tcW w:w="3402" w:type="dxa"/>
            <w:gridSpan w:val="2"/>
            <w:tcBorders>
              <w:bottom w:val="single" w:sz="4" w:space="0" w:color="auto"/>
            </w:tcBorders>
          </w:tcPr>
          <w:p w14:paraId="1337B558" w14:textId="32ABFA1F" w:rsidR="00EA01C5" w:rsidRPr="00AB5663" w:rsidRDefault="00680ECC" w:rsidP="002E0E94">
            <w:pPr>
              <w:spacing w:after="100" w:line="259"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Формируемый протокол</w:t>
            </w:r>
          </w:p>
        </w:tc>
        <w:tc>
          <w:tcPr>
            <w:tcW w:w="6628" w:type="dxa"/>
            <w:tcBorders>
              <w:bottom w:val="single" w:sz="4" w:space="0" w:color="auto"/>
            </w:tcBorders>
          </w:tcPr>
          <w:p w14:paraId="5B34B168" w14:textId="3429A4B7" w:rsidR="00EA01C5" w:rsidRPr="00AB5663" w:rsidRDefault="00680ECC" w:rsidP="002E0E94">
            <w:pPr>
              <w:spacing w:after="100" w:line="259"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Описание выходного протокола</w:t>
            </w:r>
          </w:p>
        </w:tc>
      </w:tr>
      <w:tr w:rsidR="00EA01C5" w:rsidRPr="00AB5663" w14:paraId="00370157" w14:textId="77777777" w:rsidTr="00680ECC">
        <w:tc>
          <w:tcPr>
            <w:tcW w:w="2835" w:type="dxa"/>
          </w:tcPr>
          <w:p w14:paraId="5CB619A8" w14:textId="61024303" w:rsidR="00EA01C5" w:rsidRPr="00AB5663" w:rsidRDefault="00680ECC" w:rsidP="002E0E94">
            <w:pPr>
              <w:spacing w:after="100" w:line="259"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 xml:space="preserve">Файл журнала, заданный параметром </w:t>
            </w:r>
            <w:r w:rsidRPr="00934C06">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out</w:t>
            </w:r>
          </w:p>
        </w:tc>
        <w:tc>
          <w:tcPr>
            <w:tcW w:w="7195" w:type="dxa"/>
            <w:gridSpan w:val="2"/>
          </w:tcPr>
          <w:p w14:paraId="510321DD" w14:textId="00B2F36B" w:rsidR="00EA01C5" w:rsidRPr="00AB5663" w:rsidRDefault="00680ECC" w:rsidP="002E0E94">
            <w:pPr>
              <w:spacing w:after="100" w:line="259"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 xml:space="preserve"> Содержит таблицу лексем и таблицу идентификаторов, протокол работы синтаксического анализатора, полученные на этапе лексического и синтаксического анализа, а также результат работы алгоритма преобразования выражений к польской записи.</w:t>
            </w:r>
          </w:p>
        </w:tc>
      </w:tr>
      <w:tr w:rsidR="00680ECC" w:rsidRPr="00934C06" w14:paraId="1FDBD1AD" w14:textId="77777777" w:rsidTr="00680ECC">
        <w:tc>
          <w:tcPr>
            <w:tcW w:w="2835" w:type="dxa"/>
            <w:hideMark/>
          </w:tcPr>
          <w:p w14:paraId="6B940CF7" w14:textId="77777777" w:rsidR="00680ECC" w:rsidRPr="00934C06" w:rsidRDefault="00680ECC" w:rsidP="002E0E94">
            <w:pPr>
              <w:widowControl w:val="0"/>
              <w:spacing w:after="0" w:line="240" w:lineRule="auto"/>
              <w:rPr>
                <w:rFonts w:ascii="Times New Roman" w:eastAsia="Times New Roman" w:hAnsi="Times New Roman" w:cs="Times New Roman"/>
                <w:color w:val="000000"/>
                <w:sz w:val="28"/>
                <w:szCs w:val="28"/>
                <w:lang w:eastAsia="ru-RU"/>
              </w:rPr>
            </w:pPr>
            <w:r w:rsidRPr="00934C06">
              <w:rPr>
                <w:rFonts w:ascii="Times New Roman" w:eastAsia="Times New Roman" w:hAnsi="Times New Roman" w:cs="Times New Roman"/>
                <w:color w:val="000000"/>
                <w:sz w:val="28"/>
                <w:szCs w:val="28"/>
                <w:lang w:eastAsia="ru-RU"/>
              </w:rPr>
              <w:t>Выходной файл с расширением *.</w:t>
            </w:r>
            <w:r>
              <w:rPr>
                <w:rFonts w:ascii="Times New Roman" w:eastAsia="Times New Roman" w:hAnsi="Times New Roman" w:cs="Times New Roman"/>
                <w:color w:val="000000"/>
                <w:sz w:val="28"/>
                <w:szCs w:val="28"/>
                <w:lang w:val="en-US" w:eastAsia="ru-RU"/>
              </w:rPr>
              <w:t>log</w:t>
            </w:r>
          </w:p>
        </w:tc>
        <w:tc>
          <w:tcPr>
            <w:tcW w:w="7195" w:type="dxa"/>
            <w:gridSpan w:val="2"/>
            <w:hideMark/>
          </w:tcPr>
          <w:p w14:paraId="29C258F7" w14:textId="2EC3FD55" w:rsidR="00680ECC" w:rsidRPr="00934C06" w:rsidRDefault="00680ECC" w:rsidP="002E0E94">
            <w:pPr>
              <w:widowControl w:val="0"/>
              <w:spacing w:after="0" w:line="240" w:lineRule="auto"/>
              <w:rPr>
                <w:rFonts w:ascii="Times New Roman" w:eastAsia="Times New Roman" w:hAnsi="Times New Roman" w:cs="Times New Roman"/>
                <w:color w:val="000000"/>
                <w:sz w:val="28"/>
                <w:szCs w:val="28"/>
                <w:lang w:eastAsia="ru-RU"/>
              </w:rPr>
            </w:pPr>
            <w:r w:rsidRPr="00934C06">
              <w:rPr>
                <w:rFonts w:ascii="Times New Roman" w:eastAsia="Times New Roman" w:hAnsi="Times New Roman" w:cs="Times New Roman"/>
                <w:color w:val="000000"/>
                <w:sz w:val="28"/>
                <w:szCs w:val="28"/>
                <w:lang w:eastAsia="ru-RU"/>
              </w:rPr>
              <w:t xml:space="preserve">Содержит </w:t>
            </w:r>
            <w:r>
              <w:rPr>
                <w:rFonts w:ascii="Times New Roman" w:eastAsia="Times New Roman" w:hAnsi="Times New Roman" w:cs="Times New Roman"/>
                <w:color w:val="000000"/>
                <w:sz w:val="28"/>
                <w:szCs w:val="28"/>
                <w:lang w:eastAsia="ru-RU"/>
              </w:rPr>
              <w:t>информацию об ошибках</w:t>
            </w:r>
            <w:r w:rsidR="00CA573D">
              <w:rPr>
                <w:rFonts w:ascii="Times New Roman" w:eastAsia="Times New Roman" w:hAnsi="Times New Roman" w:cs="Times New Roman"/>
                <w:color w:val="000000"/>
                <w:sz w:val="28"/>
                <w:szCs w:val="28"/>
                <w:lang w:eastAsia="ru-RU"/>
              </w:rPr>
              <w:t>.</w:t>
            </w:r>
            <w:r w:rsidR="00CA573D">
              <w:t xml:space="preserve"> </w:t>
            </w:r>
            <w:r w:rsidR="00CA573D" w:rsidRPr="00CA573D">
              <w:rPr>
                <w:rFonts w:ascii="Times New Roman" w:eastAsia="Times New Roman" w:hAnsi="Times New Roman" w:cs="Times New Roman"/>
                <w:color w:val="000000"/>
                <w:sz w:val="28"/>
                <w:szCs w:val="28"/>
                <w:lang w:eastAsia="ru-RU"/>
              </w:rPr>
              <w:t>Содержит информацию про входные параметры, общем количестве символов и строк(исходные данные)</w:t>
            </w:r>
            <w:r w:rsidR="00CA573D">
              <w:rPr>
                <w:rFonts w:ascii="Times New Roman" w:eastAsia="Times New Roman" w:hAnsi="Times New Roman" w:cs="Times New Roman"/>
                <w:color w:val="000000"/>
                <w:sz w:val="28"/>
                <w:szCs w:val="28"/>
                <w:lang w:eastAsia="ru-RU"/>
              </w:rPr>
              <w:t>.</w:t>
            </w:r>
          </w:p>
        </w:tc>
      </w:tr>
    </w:tbl>
    <w:p w14:paraId="1708AFEC" w14:textId="34BB0AD4" w:rsidR="00DA350C" w:rsidRDefault="00680ECC" w:rsidP="00680ECC">
      <w:pPr>
        <w:spacing w:before="280"/>
        <w:ind w:firstLine="709"/>
        <w:jc w:val="both"/>
        <w:rPr>
          <w:rFonts w:ascii="Times New Roman" w:hAnsi="Times New Roman" w:cs="Times New Roman"/>
          <w:sz w:val="28"/>
          <w:szCs w:val="28"/>
        </w:rPr>
      </w:pPr>
      <w:r>
        <w:rPr>
          <w:rFonts w:ascii="Times New Roman" w:hAnsi="Times New Roman" w:cs="Times New Roman"/>
          <w:sz w:val="28"/>
          <w:szCs w:val="28"/>
        </w:rPr>
        <w:t>Протокол  работы нужен</w:t>
      </w:r>
      <w:r w:rsidRPr="00546334">
        <w:rPr>
          <w:rFonts w:ascii="Times New Roman" w:hAnsi="Times New Roman" w:cs="Times New Roman"/>
          <w:sz w:val="28"/>
          <w:szCs w:val="28"/>
        </w:rPr>
        <w:t xml:space="preserve"> для отображения хода выпо</w:t>
      </w:r>
      <w:r>
        <w:rPr>
          <w:rFonts w:ascii="Times New Roman" w:hAnsi="Times New Roman" w:cs="Times New Roman"/>
          <w:sz w:val="28"/>
          <w:szCs w:val="28"/>
        </w:rPr>
        <w:t xml:space="preserve">лнения трансляции языка </w:t>
      </w:r>
      <w:r>
        <w:rPr>
          <w:rFonts w:ascii="Times New Roman" w:hAnsi="Times New Roman" w:cs="Times New Roman"/>
          <w:sz w:val="28"/>
          <w:szCs w:val="28"/>
          <w:lang w:val="en-US"/>
        </w:rPr>
        <w:t>KVV</w:t>
      </w:r>
      <w:r w:rsidRPr="001C667E">
        <w:rPr>
          <w:rFonts w:ascii="Times New Roman" w:hAnsi="Times New Roman" w:cs="Times New Roman"/>
          <w:sz w:val="28"/>
          <w:szCs w:val="28"/>
        </w:rPr>
        <w:t>-20</w:t>
      </w:r>
      <w:r w:rsidRPr="00934C06">
        <w:rPr>
          <w:rFonts w:ascii="Times New Roman" w:hAnsi="Times New Roman" w:cs="Times New Roman"/>
          <w:sz w:val="28"/>
          <w:szCs w:val="28"/>
        </w:rPr>
        <w:t>24</w:t>
      </w:r>
      <w:r>
        <w:rPr>
          <w:rFonts w:ascii="Times New Roman" w:hAnsi="Times New Roman" w:cs="Times New Roman"/>
          <w:sz w:val="28"/>
          <w:szCs w:val="28"/>
        </w:rPr>
        <w:t>. Б</w:t>
      </w:r>
      <w:r w:rsidRPr="00546334">
        <w:rPr>
          <w:rFonts w:ascii="Times New Roman" w:hAnsi="Times New Roman" w:cs="Times New Roman"/>
          <w:sz w:val="28"/>
          <w:szCs w:val="28"/>
        </w:rPr>
        <w:t>лагодаря им пользователь может обнаружить некорректно введенные дан</w:t>
      </w:r>
      <w:r>
        <w:rPr>
          <w:rFonts w:ascii="Times New Roman" w:hAnsi="Times New Roman" w:cs="Times New Roman"/>
          <w:sz w:val="28"/>
          <w:szCs w:val="28"/>
        </w:rPr>
        <w:t>ные или ошибки в исходном коде программы.</w:t>
      </w:r>
    </w:p>
    <w:p w14:paraId="069B3ACA" w14:textId="77777777" w:rsidR="00DA350C" w:rsidRDefault="00DA350C">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19ACE964" w14:textId="77777777" w:rsidR="00680ECC" w:rsidRPr="00DC4C90" w:rsidRDefault="00680ECC" w:rsidP="00307B2A">
      <w:pPr>
        <w:pStyle w:val="af3"/>
        <w:spacing w:after="120"/>
        <w:outlineLvl w:val="0"/>
      </w:pPr>
      <w:bookmarkStart w:id="149" w:name="_Toc153772944"/>
      <w:bookmarkStart w:id="150" w:name="_Toc185085706"/>
      <w:r w:rsidRPr="00DC4C90">
        <w:lastRenderedPageBreak/>
        <w:t>Глава 3 Разработка лексического анализатора</w:t>
      </w:r>
      <w:bookmarkEnd w:id="149"/>
      <w:bookmarkEnd w:id="150"/>
    </w:p>
    <w:p w14:paraId="19826CB5" w14:textId="77777777" w:rsidR="00680ECC" w:rsidRPr="00CC6ED8" w:rsidRDefault="00680ECC" w:rsidP="00BA6286">
      <w:pPr>
        <w:pStyle w:val="af3"/>
        <w:spacing w:before="0"/>
      </w:pPr>
      <w:bookmarkStart w:id="151" w:name="_Toc153772945"/>
      <w:bookmarkStart w:id="152" w:name="_Toc185085707"/>
      <w:r w:rsidRPr="00CC6ED8">
        <w:t>3.1 Структура лексического анализатора</w:t>
      </w:r>
      <w:bookmarkEnd w:id="151"/>
      <w:bookmarkEnd w:id="152"/>
    </w:p>
    <w:p w14:paraId="7706CB96" w14:textId="77777777" w:rsidR="00680ECC" w:rsidRPr="003B7E2E" w:rsidRDefault="00680ECC" w:rsidP="00BA6286">
      <w:pPr>
        <w:spacing w:after="0" w:line="252" w:lineRule="auto"/>
        <w:ind w:firstLine="708"/>
        <w:jc w:val="both"/>
        <w:rPr>
          <w:rFonts w:ascii="Times New Roman" w:hAnsi="Times New Roman" w:cs="Times New Roman"/>
          <w:sz w:val="28"/>
          <w:szCs w:val="28"/>
        </w:rPr>
      </w:pPr>
      <w:r w:rsidRPr="003B7E2E">
        <w:rPr>
          <w:rFonts w:ascii="Times New Roman" w:hAnsi="Times New Roman" w:cs="Times New Roman"/>
          <w:sz w:val="28"/>
          <w:szCs w:val="28"/>
        </w:rPr>
        <w:t>Первая стадия работы компилятора называется лексическим анализом, а</w:t>
      </w:r>
      <w:r>
        <w:rPr>
          <w:rFonts w:ascii="Times New Roman" w:hAnsi="Times New Roman" w:cs="Times New Roman"/>
          <w:sz w:val="28"/>
          <w:szCs w:val="28"/>
        </w:rPr>
        <w:t xml:space="preserve"> </w:t>
      </w:r>
      <w:r w:rsidRPr="003B7E2E">
        <w:rPr>
          <w:rFonts w:ascii="Times New Roman" w:hAnsi="Times New Roman" w:cs="Times New Roman"/>
          <w:sz w:val="28"/>
          <w:szCs w:val="28"/>
        </w:rPr>
        <w:t>программа, её реализующая, – лекси</w:t>
      </w:r>
      <w:r>
        <w:rPr>
          <w:rFonts w:ascii="Times New Roman" w:hAnsi="Times New Roman" w:cs="Times New Roman"/>
          <w:sz w:val="28"/>
          <w:szCs w:val="28"/>
        </w:rPr>
        <w:t xml:space="preserve">ческим анализатором (сканером). </w:t>
      </w:r>
      <w:r w:rsidRPr="003B7E2E">
        <w:rPr>
          <w:rFonts w:ascii="Times New Roman" w:hAnsi="Times New Roman" w:cs="Times New Roman"/>
          <w:sz w:val="28"/>
          <w:szCs w:val="28"/>
        </w:rPr>
        <w:t>На вход лексического анализатора подаё</w:t>
      </w:r>
      <w:r>
        <w:rPr>
          <w:rFonts w:ascii="Times New Roman" w:hAnsi="Times New Roman" w:cs="Times New Roman"/>
          <w:sz w:val="28"/>
          <w:szCs w:val="28"/>
        </w:rPr>
        <w:t xml:space="preserve">тся последовательность символов </w:t>
      </w:r>
      <w:r w:rsidRPr="003B7E2E">
        <w:rPr>
          <w:rFonts w:ascii="Times New Roman" w:hAnsi="Times New Roman" w:cs="Times New Roman"/>
          <w:sz w:val="28"/>
          <w:szCs w:val="28"/>
        </w:rPr>
        <w:t>входного языка. Лексиче</w:t>
      </w:r>
      <w:r>
        <w:rPr>
          <w:rFonts w:ascii="Times New Roman" w:hAnsi="Times New Roman" w:cs="Times New Roman"/>
          <w:sz w:val="28"/>
          <w:szCs w:val="28"/>
        </w:rPr>
        <w:t xml:space="preserve">ский анализатор выделяет в этой </w:t>
      </w:r>
      <w:r w:rsidRPr="003B7E2E">
        <w:rPr>
          <w:rFonts w:ascii="Times New Roman" w:hAnsi="Times New Roman" w:cs="Times New Roman"/>
          <w:sz w:val="28"/>
          <w:szCs w:val="28"/>
        </w:rPr>
        <w:t>последовательности простейшие конструкции языка, которые называют лексически</w:t>
      </w:r>
      <w:r>
        <w:rPr>
          <w:rFonts w:ascii="Times New Roman" w:hAnsi="Times New Roman" w:cs="Times New Roman"/>
          <w:sz w:val="28"/>
          <w:szCs w:val="28"/>
        </w:rPr>
        <w:t xml:space="preserve">ми единицами. </w:t>
      </w:r>
      <w:r w:rsidRPr="003B7E2E">
        <w:rPr>
          <w:rFonts w:ascii="Times New Roman" w:hAnsi="Times New Roman" w:cs="Times New Roman"/>
          <w:sz w:val="28"/>
          <w:szCs w:val="28"/>
        </w:rPr>
        <w:t>Примеры лексических единиц: идентификаторы, числа, симво</w:t>
      </w:r>
      <w:r>
        <w:rPr>
          <w:rFonts w:ascii="Times New Roman" w:hAnsi="Times New Roman" w:cs="Times New Roman"/>
          <w:sz w:val="28"/>
          <w:szCs w:val="28"/>
        </w:rPr>
        <w:t xml:space="preserve">лы операций, служебные слова и т.д. </w:t>
      </w:r>
      <w:r w:rsidRPr="003B7E2E">
        <w:rPr>
          <w:rFonts w:ascii="Times New Roman" w:hAnsi="Times New Roman" w:cs="Times New Roman"/>
          <w:sz w:val="28"/>
          <w:szCs w:val="28"/>
        </w:rPr>
        <w:t>Лексический анализатор преобразует исходный текст, заме</w:t>
      </w:r>
      <w:r>
        <w:rPr>
          <w:rFonts w:ascii="Times New Roman" w:hAnsi="Times New Roman" w:cs="Times New Roman"/>
          <w:sz w:val="28"/>
          <w:szCs w:val="28"/>
        </w:rPr>
        <w:t xml:space="preserve">няя лексические </w:t>
      </w:r>
      <w:r w:rsidRPr="003B7E2E">
        <w:rPr>
          <w:rFonts w:ascii="Times New Roman" w:hAnsi="Times New Roman" w:cs="Times New Roman"/>
          <w:sz w:val="28"/>
          <w:szCs w:val="28"/>
        </w:rPr>
        <w:t>единицы их внутренним представлением – лексемами, для со</w:t>
      </w:r>
      <w:r>
        <w:rPr>
          <w:rFonts w:ascii="Times New Roman" w:hAnsi="Times New Roman" w:cs="Times New Roman"/>
          <w:sz w:val="28"/>
          <w:szCs w:val="28"/>
        </w:rPr>
        <w:t xml:space="preserve">здания </w:t>
      </w:r>
      <w:r w:rsidRPr="003B7E2E">
        <w:rPr>
          <w:rFonts w:ascii="Times New Roman" w:hAnsi="Times New Roman" w:cs="Times New Roman"/>
          <w:sz w:val="28"/>
          <w:szCs w:val="28"/>
        </w:rPr>
        <w:t>промежуточного пр</w:t>
      </w:r>
      <w:r>
        <w:rPr>
          <w:rFonts w:ascii="Times New Roman" w:hAnsi="Times New Roman" w:cs="Times New Roman"/>
          <w:sz w:val="28"/>
          <w:szCs w:val="28"/>
        </w:rPr>
        <w:t xml:space="preserve">едставления исходной программы. </w:t>
      </w:r>
      <w:r w:rsidRPr="003B7E2E">
        <w:rPr>
          <w:rFonts w:ascii="Times New Roman" w:hAnsi="Times New Roman" w:cs="Times New Roman"/>
          <w:sz w:val="28"/>
          <w:szCs w:val="28"/>
        </w:rPr>
        <w:t>Каждой лексеме сопоставляется ее тип и за</w:t>
      </w:r>
      <w:r>
        <w:rPr>
          <w:rFonts w:ascii="Times New Roman" w:hAnsi="Times New Roman" w:cs="Times New Roman"/>
          <w:sz w:val="28"/>
          <w:szCs w:val="28"/>
        </w:rPr>
        <w:t xml:space="preserve">пись в таблице идентификаторов, </w:t>
      </w:r>
      <w:r w:rsidRPr="003B7E2E">
        <w:rPr>
          <w:rFonts w:ascii="Times New Roman" w:hAnsi="Times New Roman" w:cs="Times New Roman"/>
          <w:sz w:val="28"/>
          <w:szCs w:val="28"/>
        </w:rPr>
        <w:t>в которой хранится до</w:t>
      </w:r>
      <w:r>
        <w:rPr>
          <w:rFonts w:ascii="Times New Roman" w:hAnsi="Times New Roman" w:cs="Times New Roman"/>
          <w:sz w:val="28"/>
          <w:szCs w:val="28"/>
        </w:rPr>
        <w:t>полнительная информация. Результатом работы лексического анализатора являются таблица лексем и идентификаторов. Структура лексического анализатора представлена на рисунке 3.1.</w:t>
      </w:r>
    </w:p>
    <w:p w14:paraId="10F02E57" w14:textId="5C19A321" w:rsidR="0059541C" w:rsidRDefault="00680ECC" w:rsidP="00BA6286">
      <w:pPr>
        <w:tabs>
          <w:tab w:val="left" w:pos="4080"/>
        </w:tabs>
        <w:spacing w:before="280" w:after="0"/>
        <w:jc w:val="center"/>
      </w:pPr>
      <w:r w:rsidRPr="00AB5663">
        <w:rPr>
          <w:rFonts w:ascii="Times New Roman" w:hAnsi="Times New Roman" w:cs="Times New Roman"/>
          <w:noProof/>
          <w:sz w:val="28"/>
          <w:szCs w:val="28"/>
        </w:rPr>
        <w:drawing>
          <wp:inline distT="0" distB="0" distL="0" distR="0" wp14:anchorId="4209D63D" wp14:editId="0E6CC4B2">
            <wp:extent cx="4588280" cy="2534145"/>
            <wp:effectExtent l="19050" t="19050" r="3175" b="0"/>
            <wp:docPr id="378233940" name="Рисунок 37823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8282" cy="2556238"/>
                    </a:xfrm>
                    <a:prstGeom prst="rect">
                      <a:avLst/>
                    </a:prstGeom>
                    <a:ln>
                      <a:solidFill>
                        <a:schemeClr val="tx1">
                          <a:lumMod val="95000"/>
                          <a:lumOff val="5000"/>
                        </a:schemeClr>
                      </a:solidFill>
                    </a:ln>
                  </pic:spPr>
                </pic:pic>
              </a:graphicData>
            </a:graphic>
          </wp:inline>
        </w:drawing>
      </w:r>
    </w:p>
    <w:p w14:paraId="33391608" w14:textId="153718D7" w:rsidR="00680ECC" w:rsidRDefault="00680ECC" w:rsidP="00BA6286">
      <w:pPr>
        <w:pStyle w:val="af4"/>
        <w:spacing w:before="240"/>
      </w:pPr>
      <w:r>
        <w:tab/>
      </w:r>
      <w:r w:rsidRPr="00DC4C90">
        <w:t>Рисунок 3.1 Структура лексического анализатора K</w:t>
      </w:r>
      <w:r>
        <w:rPr>
          <w:lang w:val="en-US"/>
        </w:rPr>
        <w:t>VV</w:t>
      </w:r>
      <w:r w:rsidRPr="00DC4C90">
        <w:t>-202</w:t>
      </w:r>
      <w:r w:rsidRPr="00680ECC">
        <w:t>4</w:t>
      </w:r>
    </w:p>
    <w:p w14:paraId="7EA0590F" w14:textId="77777777" w:rsidR="00BA6286" w:rsidRPr="000E14FC" w:rsidRDefault="00BA6286" w:rsidP="00BA6286">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0E14FC">
        <w:rPr>
          <w:rFonts w:ascii="Times New Roman" w:eastAsia="Times New Roman" w:hAnsi="Times New Roman" w:cs="Times New Roman"/>
          <w:color w:val="000000"/>
          <w:sz w:val="28"/>
          <w:szCs w:val="28"/>
          <w:lang w:eastAsia="ru-RU"/>
        </w:rPr>
        <w:t>Функции лексического анализатора:</w:t>
      </w:r>
    </w:p>
    <w:p w14:paraId="688592DA" w14:textId="77777777" w:rsidR="00BA6286" w:rsidRPr="000E14FC" w:rsidRDefault="00BA6286" w:rsidP="00BA6286">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0E14FC">
        <w:rPr>
          <w:rFonts w:ascii="Times New Roman" w:eastAsia="Times New Roman" w:hAnsi="Times New Roman" w:cs="Times New Roman"/>
          <w:color w:val="000000"/>
          <w:sz w:val="28"/>
          <w:szCs w:val="28"/>
          <w:lang w:eastAsia="ru-RU"/>
        </w:rPr>
        <w:t xml:space="preserve"> − удаление «пустых» символов и комментариев. Если «пустые» символы (пробелы, знаки табуляции и перехода на новую строку) и комментарии будут удалены лексическим анализатором, синтаксический анализатор никогда не столкнется с ними (альтернативный способ, состоящий в модификации грамматики для включения «пустых» символов и комментариев в синтаксис, достаточно сложен для реализации);</w:t>
      </w:r>
    </w:p>
    <w:p w14:paraId="675F9F84" w14:textId="77777777" w:rsidR="00BA6286" w:rsidRPr="000E14FC" w:rsidRDefault="00BA6286" w:rsidP="00BA6286">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0E14FC">
        <w:rPr>
          <w:rFonts w:ascii="Times New Roman" w:eastAsia="Times New Roman" w:hAnsi="Times New Roman" w:cs="Times New Roman"/>
          <w:color w:val="000000"/>
          <w:sz w:val="28"/>
          <w:szCs w:val="28"/>
          <w:lang w:eastAsia="ru-RU"/>
        </w:rPr>
        <w:t xml:space="preserve"> − распознавание идентификаторов и ключевых слов;</w:t>
      </w:r>
    </w:p>
    <w:p w14:paraId="5A77817D" w14:textId="77777777" w:rsidR="00BA6286" w:rsidRPr="000E14FC" w:rsidRDefault="00BA6286" w:rsidP="00BA6286">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0E14FC">
        <w:rPr>
          <w:rFonts w:ascii="Times New Roman" w:eastAsia="Times New Roman" w:hAnsi="Times New Roman" w:cs="Times New Roman"/>
          <w:color w:val="000000"/>
          <w:sz w:val="28"/>
          <w:szCs w:val="28"/>
          <w:lang w:eastAsia="ru-RU"/>
        </w:rPr>
        <w:t xml:space="preserve"> − распознавание констант;</w:t>
      </w:r>
    </w:p>
    <w:p w14:paraId="35AF7FE3" w14:textId="29389AEC" w:rsidR="00BA6286" w:rsidRDefault="00BA6286" w:rsidP="00BA6286">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0E14FC">
        <w:rPr>
          <w:rFonts w:ascii="Times New Roman" w:eastAsia="Times New Roman" w:hAnsi="Times New Roman" w:cs="Times New Roman"/>
          <w:color w:val="000000"/>
          <w:sz w:val="28"/>
          <w:szCs w:val="28"/>
          <w:lang w:eastAsia="ru-RU"/>
        </w:rPr>
        <w:t xml:space="preserve"> − распознавание разделителей и знаков операций.</w:t>
      </w:r>
    </w:p>
    <w:p w14:paraId="7B9C18B6" w14:textId="32621659" w:rsidR="00BA6286" w:rsidRPr="000E14FC" w:rsidRDefault="00BA6286" w:rsidP="00BA6286">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BA6286">
        <w:rPr>
          <w:rFonts w:ascii="Times New Roman" w:eastAsia="Times New Roman" w:hAnsi="Times New Roman" w:cs="Times New Roman"/>
          <w:color w:val="000000"/>
          <w:sz w:val="28"/>
          <w:szCs w:val="28"/>
          <w:lang w:eastAsia="ru-RU"/>
        </w:rPr>
        <w:t>Лексический анализатор должен выдавать сообщения о наличии во входном тексте ошибок, если они будут обнаружены на этапе лексического анализа.</w:t>
      </w:r>
    </w:p>
    <w:p w14:paraId="037C1A43" w14:textId="77777777" w:rsidR="009C1E20" w:rsidRPr="00337F44" w:rsidRDefault="009C1E20" w:rsidP="009C1E20">
      <w:pPr>
        <w:pStyle w:val="2"/>
        <w:spacing w:before="360" w:after="240" w:line="252" w:lineRule="auto"/>
        <w:ind w:firstLine="709"/>
        <w:rPr>
          <w:rFonts w:ascii="Times New Roman" w:hAnsi="Times New Roman" w:cs="Times New Roman"/>
          <w:b/>
          <w:color w:val="auto"/>
          <w:sz w:val="28"/>
          <w:szCs w:val="28"/>
        </w:rPr>
      </w:pPr>
      <w:bookmarkStart w:id="153" w:name="_Toc469951064"/>
      <w:bookmarkStart w:id="154" w:name="_Toc500358574"/>
      <w:bookmarkStart w:id="155" w:name="_Toc26732244"/>
      <w:bookmarkStart w:id="156" w:name="_Toc27142391"/>
      <w:bookmarkStart w:id="157" w:name="_Toc58732363"/>
      <w:bookmarkStart w:id="158" w:name="_Toc185085708"/>
      <w:r w:rsidRPr="003B7E2E">
        <w:rPr>
          <w:rFonts w:ascii="Times New Roman" w:hAnsi="Times New Roman" w:cs="Times New Roman"/>
          <w:b/>
          <w:color w:val="auto"/>
          <w:sz w:val="28"/>
          <w:szCs w:val="28"/>
        </w:rPr>
        <w:lastRenderedPageBreak/>
        <w:t>3.2 Контроль входных символов</w:t>
      </w:r>
      <w:bookmarkEnd w:id="153"/>
      <w:bookmarkEnd w:id="154"/>
      <w:bookmarkEnd w:id="155"/>
      <w:bookmarkEnd w:id="156"/>
      <w:bookmarkEnd w:id="157"/>
      <w:bookmarkEnd w:id="158"/>
    </w:p>
    <w:p w14:paraId="4B081EF5" w14:textId="768C3DE1" w:rsidR="009C1E20" w:rsidRPr="00C522C9" w:rsidRDefault="009C1E20" w:rsidP="00904480">
      <w:pPr>
        <w:spacing w:after="180" w:line="252" w:lineRule="auto"/>
        <w:ind w:firstLine="709"/>
        <w:contextualSpacing/>
        <w:jc w:val="both"/>
        <w:rPr>
          <w:rFonts w:ascii="Times New Roman" w:hAnsi="Times New Roman" w:cs="Times New Roman"/>
          <w:sz w:val="28"/>
          <w:szCs w:val="28"/>
        </w:rPr>
      </w:pPr>
      <w:r w:rsidRPr="00C522C9">
        <w:rPr>
          <w:rFonts w:ascii="Times New Roman" w:hAnsi="Times New Roman" w:cs="Times New Roman"/>
          <w:sz w:val="28"/>
          <w:szCs w:val="28"/>
        </w:rPr>
        <w:t xml:space="preserve">Принцип работы таблицы заключается в соответствии значения каждому элементу </w:t>
      </w:r>
      <w:r w:rsidRPr="00307B2A">
        <w:rPr>
          <w:rFonts w:ascii="Times New Roman" w:hAnsi="Times New Roman" w:cs="Times New Roman"/>
          <w:sz w:val="28"/>
          <w:szCs w:val="28"/>
        </w:rPr>
        <w:t>в шестнадцатеричной</w:t>
      </w:r>
      <w:r w:rsidRPr="00C522C9">
        <w:rPr>
          <w:rFonts w:ascii="Times New Roman" w:hAnsi="Times New Roman" w:cs="Times New Roman"/>
          <w:sz w:val="28"/>
          <w:szCs w:val="28"/>
        </w:rPr>
        <w:t xml:space="preserve"> системе счисления значению в таблице </w:t>
      </w:r>
      <w:r w:rsidRPr="00C522C9">
        <w:rPr>
          <w:rFonts w:ascii="Times New Roman" w:hAnsi="Times New Roman" w:cs="Times New Roman"/>
          <w:sz w:val="28"/>
          <w:szCs w:val="28"/>
          <w:lang w:val="en-US"/>
        </w:rPr>
        <w:t>ASCII</w:t>
      </w:r>
      <w:r w:rsidRPr="00C522C9">
        <w:rPr>
          <w:rFonts w:ascii="Times New Roman" w:hAnsi="Times New Roman" w:cs="Times New Roman"/>
          <w:sz w:val="28"/>
          <w:szCs w:val="28"/>
        </w:rPr>
        <w:t>.</w:t>
      </w:r>
    </w:p>
    <w:p w14:paraId="6DC93F8B" w14:textId="77D54458" w:rsidR="00EF5875" w:rsidRDefault="00EF5875" w:rsidP="00EF5875">
      <w:pPr>
        <w:spacing w:before="280" w:after="240" w:line="240" w:lineRule="auto"/>
        <w:ind w:firstLine="709"/>
        <w:jc w:val="center"/>
        <w:rPr>
          <w:rFonts w:ascii="Times New Roman" w:hAnsi="Times New Roman" w:cs="Times New Roman"/>
          <w:sz w:val="28"/>
          <w:szCs w:val="28"/>
        </w:rPr>
      </w:pPr>
      <w:r w:rsidRPr="009C1E20">
        <w:rPr>
          <w:rFonts w:ascii="Times New Roman" w:eastAsia="Calibri" w:hAnsi="Times New Roman" w:cs="Times New Roman"/>
          <w:noProof/>
          <w:sz w:val="28"/>
          <w:szCs w:val="28"/>
        </w:rPr>
        <w:drawing>
          <wp:inline distT="0" distB="0" distL="0" distR="0" wp14:anchorId="5215E5CA" wp14:editId="6ACAF8F8">
            <wp:extent cx="5595938" cy="1965689"/>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80185" cy="1995282"/>
                    </a:xfrm>
                    <a:prstGeom prst="rect">
                      <a:avLst/>
                    </a:prstGeom>
                  </pic:spPr>
                </pic:pic>
              </a:graphicData>
            </a:graphic>
          </wp:inline>
        </w:drawing>
      </w:r>
    </w:p>
    <w:p w14:paraId="58C39D34" w14:textId="21B7C2C7" w:rsidR="009C1E20" w:rsidRPr="003B7E2E" w:rsidRDefault="009C1E20" w:rsidP="00EF5875">
      <w:pPr>
        <w:spacing w:after="280" w:line="240" w:lineRule="auto"/>
        <w:jc w:val="center"/>
        <w:rPr>
          <w:rFonts w:ascii="Times New Roman" w:hAnsi="Times New Roman" w:cs="Times New Roman"/>
          <w:sz w:val="28"/>
          <w:szCs w:val="28"/>
        </w:rPr>
      </w:pPr>
      <w:r w:rsidRPr="009C1E20">
        <w:rPr>
          <w:rFonts w:ascii="Times New Roman" w:hAnsi="Times New Roman" w:cs="Times New Roman"/>
          <w:sz w:val="28"/>
          <w:szCs w:val="28"/>
        </w:rPr>
        <w:t xml:space="preserve"> </w:t>
      </w:r>
      <w:r w:rsidRPr="00D40CC9">
        <w:rPr>
          <w:rFonts w:ascii="Times New Roman" w:hAnsi="Times New Roman" w:cs="Times New Roman"/>
          <w:sz w:val="28"/>
          <w:szCs w:val="28"/>
        </w:rPr>
        <w:t>Рисунок 3.</w:t>
      </w:r>
      <w:r w:rsidR="00F61C28" w:rsidRPr="00F61C28">
        <w:rPr>
          <w:rFonts w:ascii="Times New Roman" w:hAnsi="Times New Roman" w:cs="Times New Roman"/>
          <w:sz w:val="28"/>
          <w:szCs w:val="28"/>
        </w:rPr>
        <w:t>2</w:t>
      </w:r>
      <w:r w:rsidRPr="00D40CC9">
        <w:rPr>
          <w:rFonts w:ascii="Times New Roman" w:hAnsi="Times New Roman" w:cs="Times New Roman"/>
          <w:sz w:val="28"/>
          <w:szCs w:val="28"/>
        </w:rPr>
        <w:t>. – Таблица контроля входных символов</w:t>
      </w:r>
    </w:p>
    <w:p w14:paraId="5CD1B7E8" w14:textId="60A9CCCE" w:rsidR="009C1E20" w:rsidRDefault="009C1E20" w:rsidP="00904480">
      <w:pPr>
        <w:spacing w:after="0" w:line="240" w:lineRule="auto"/>
        <w:ind w:firstLine="709"/>
        <w:rPr>
          <w:rFonts w:ascii="Times New Roman" w:hAnsi="Times New Roman" w:cs="Times New Roman"/>
          <w:sz w:val="28"/>
          <w:szCs w:val="28"/>
        </w:rPr>
      </w:pPr>
      <w:r w:rsidRPr="00C522C9">
        <w:rPr>
          <w:rFonts w:ascii="Times New Roman" w:hAnsi="Times New Roman" w:cs="Times New Roman"/>
          <w:sz w:val="28"/>
          <w:szCs w:val="28"/>
        </w:rPr>
        <w:t xml:space="preserve">Описание значения символов: </w:t>
      </w:r>
      <w:r w:rsidRPr="00C522C9">
        <w:rPr>
          <w:rFonts w:ascii="Times New Roman" w:hAnsi="Times New Roman" w:cs="Times New Roman"/>
          <w:sz w:val="28"/>
          <w:szCs w:val="28"/>
          <w:lang w:val="en-US"/>
        </w:rPr>
        <w:t>T</w:t>
      </w:r>
      <w:r w:rsidRPr="00C522C9">
        <w:rPr>
          <w:rFonts w:ascii="Times New Roman" w:hAnsi="Times New Roman" w:cs="Times New Roman"/>
          <w:sz w:val="28"/>
          <w:szCs w:val="28"/>
        </w:rPr>
        <w:t xml:space="preserve"> – разрешённый символ, </w:t>
      </w:r>
      <w:r w:rsidRPr="00C522C9">
        <w:rPr>
          <w:rFonts w:ascii="Times New Roman" w:hAnsi="Times New Roman" w:cs="Times New Roman"/>
          <w:sz w:val="28"/>
          <w:szCs w:val="28"/>
          <w:lang w:val="en-US"/>
        </w:rPr>
        <w:t>F</w:t>
      </w:r>
      <w:r w:rsidRPr="00C522C9">
        <w:rPr>
          <w:rFonts w:ascii="Times New Roman" w:hAnsi="Times New Roman" w:cs="Times New Roman"/>
          <w:sz w:val="28"/>
          <w:szCs w:val="28"/>
        </w:rPr>
        <w:t xml:space="preserve"> – запрещённый символ, </w:t>
      </w:r>
      <w:r>
        <w:rPr>
          <w:rFonts w:ascii="Times New Roman" w:hAnsi="Times New Roman" w:cs="Times New Roman"/>
          <w:sz w:val="28"/>
          <w:szCs w:val="28"/>
          <w:lang w:val="en-US"/>
        </w:rPr>
        <w:t>I</w:t>
      </w:r>
      <w:r>
        <w:rPr>
          <w:rFonts w:ascii="Times New Roman" w:hAnsi="Times New Roman" w:cs="Times New Roman"/>
          <w:sz w:val="28"/>
          <w:szCs w:val="28"/>
        </w:rPr>
        <w:t xml:space="preserve"> – игнорируемый символ, </w:t>
      </w:r>
      <w:r>
        <w:rPr>
          <w:rFonts w:ascii="Times New Roman" w:hAnsi="Times New Roman" w:cs="Times New Roman"/>
          <w:sz w:val="28"/>
          <w:szCs w:val="28"/>
          <w:lang w:val="en-US"/>
        </w:rPr>
        <w:t>O</w:t>
      </w:r>
      <w:r w:rsidRPr="001C667E">
        <w:rPr>
          <w:rFonts w:ascii="Times New Roman" w:hAnsi="Times New Roman" w:cs="Times New Roman"/>
          <w:sz w:val="28"/>
          <w:szCs w:val="28"/>
        </w:rPr>
        <w:t xml:space="preserve"> </w:t>
      </w:r>
      <w:r>
        <w:rPr>
          <w:rFonts w:ascii="Times New Roman" w:hAnsi="Times New Roman" w:cs="Times New Roman"/>
          <w:sz w:val="28"/>
          <w:szCs w:val="28"/>
        </w:rPr>
        <w:t>–</w:t>
      </w:r>
      <w:r w:rsidRPr="001C667E">
        <w:rPr>
          <w:rFonts w:ascii="Times New Roman" w:hAnsi="Times New Roman" w:cs="Times New Roman"/>
          <w:sz w:val="28"/>
          <w:szCs w:val="28"/>
        </w:rPr>
        <w:t xml:space="preserve"> </w:t>
      </w:r>
      <w:r>
        <w:rPr>
          <w:rFonts w:ascii="Times New Roman" w:hAnsi="Times New Roman" w:cs="Times New Roman"/>
          <w:sz w:val="28"/>
          <w:szCs w:val="28"/>
        </w:rPr>
        <w:t>операция</w:t>
      </w:r>
      <w:r w:rsidRPr="009C1E20">
        <w:rPr>
          <w:rFonts w:ascii="Times New Roman" w:hAnsi="Times New Roman" w:cs="Times New Roman"/>
          <w:sz w:val="28"/>
          <w:szCs w:val="28"/>
        </w:rPr>
        <w:t>.</w:t>
      </w:r>
    </w:p>
    <w:p w14:paraId="6660BA49" w14:textId="33541DBD" w:rsidR="009C1E20" w:rsidRPr="009C1E20" w:rsidRDefault="009C1E20" w:rsidP="009C1E20">
      <w:pPr>
        <w:pStyle w:val="2"/>
        <w:spacing w:before="360" w:after="240" w:line="240" w:lineRule="auto"/>
        <w:ind w:firstLine="709"/>
        <w:rPr>
          <w:rFonts w:ascii="Times New Roman" w:hAnsi="Times New Roman" w:cs="Times New Roman"/>
          <w:b/>
          <w:color w:val="000000" w:themeColor="text1"/>
          <w:sz w:val="28"/>
          <w:szCs w:val="28"/>
        </w:rPr>
      </w:pPr>
      <w:bookmarkStart w:id="159" w:name="_Toc469951065"/>
      <w:bookmarkStart w:id="160" w:name="_Toc500358575"/>
      <w:bookmarkStart w:id="161" w:name="_Toc26732245"/>
      <w:bookmarkStart w:id="162" w:name="_Toc27142392"/>
      <w:bookmarkStart w:id="163" w:name="_Toc58732364"/>
      <w:bookmarkStart w:id="164" w:name="_Toc185085709"/>
      <w:r w:rsidRPr="00C522C9">
        <w:rPr>
          <w:rFonts w:ascii="Times New Roman" w:hAnsi="Times New Roman" w:cs="Times New Roman"/>
          <w:b/>
          <w:color w:val="000000" w:themeColor="text1"/>
          <w:sz w:val="28"/>
          <w:szCs w:val="28"/>
        </w:rPr>
        <w:t>3.3 Удаление избыточных символов</w:t>
      </w:r>
      <w:bookmarkEnd w:id="159"/>
      <w:bookmarkEnd w:id="160"/>
      <w:bookmarkEnd w:id="161"/>
      <w:bookmarkEnd w:id="162"/>
      <w:bookmarkEnd w:id="163"/>
      <w:bookmarkEnd w:id="164"/>
      <w:r w:rsidRPr="00C522C9">
        <w:rPr>
          <w:rFonts w:ascii="Times New Roman" w:hAnsi="Times New Roman" w:cs="Times New Roman"/>
          <w:b/>
          <w:color w:val="000000" w:themeColor="text1"/>
          <w:sz w:val="28"/>
          <w:szCs w:val="28"/>
        </w:rPr>
        <w:t xml:space="preserve"> </w:t>
      </w:r>
    </w:p>
    <w:p w14:paraId="4F3A4B57" w14:textId="77777777" w:rsidR="009C1E20" w:rsidRDefault="009C1E20" w:rsidP="009C1E20">
      <w:pPr>
        <w:widowControl w:val="0"/>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Избыточными символами являются символы табуляции и пробелы.</w:t>
      </w:r>
    </w:p>
    <w:p w14:paraId="0A692931" w14:textId="77777777" w:rsidR="009C1E20" w:rsidRDefault="009C1E20" w:rsidP="009C1E20">
      <w:pPr>
        <w:widowControl w:val="0"/>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Избыточные символы удаляются на этапе разбиения исходного кода на токены.</w:t>
      </w:r>
    </w:p>
    <w:p w14:paraId="7F5DF571" w14:textId="77777777" w:rsidR="009C1E20" w:rsidRDefault="009C1E20" w:rsidP="009C1E20">
      <w:pPr>
        <w:widowControl w:val="0"/>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Описание алгоритма удаления избыточных символов:</w:t>
      </w:r>
    </w:p>
    <w:p w14:paraId="529DFC8A" w14:textId="7D2EC7E9" w:rsidR="009C1E20" w:rsidRDefault="009C1E20" w:rsidP="009C1E20">
      <w:pPr>
        <w:widowControl w:val="0"/>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Посимвольно считываем файл с исходным кодом программы;</w:t>
      </w:r>
    </w:p>
    <w:p w14:paraId="11EE2A27" w14:textId="1F543678" w:rsidR="009C1E20" w:rsidRDefault="009C1E20" w:rsidP="009C1E20">
      <w:pPr>
        <w:widowControl w:val="0"/>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r w:rsidR="00F61C28" w:rsidRPr="00F61C2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Встреча пробела или знака табуляции является своего рода встречей символа-сепаратора;</w:t>
      </w:r>
    </w:p>
    <w:p w14:paraId="78D3E2D8" w14:textId="55C3BC2F" w:rsidR="009C1E20" w:rsidRDefault="009C1E20" w:rsidP="009C1E20">
      <w:pPr>
        <w:widowControl w:val="0"/>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 В отличие от других символов-сепараторов не записываем в очередь лексем эти символы, т.е. игнорируем.</w:t>
      </w:r>
    </w:p>
    <w:p w14:paraId="031DE2C7" w14:textId="11987706" w:rsidR="009C1E20" w:rsidRDefault="009C1E20" w:rsidP="009C1E20">
      <w:pPr>
        <w:pBdr>
          <w:top w:val="nil"/>
          <w:left w:val="nil"/>
          <w:bottom w:val="nil"/>
          <w:right w:val="nil"/>
          <w:between w:val="nil"/>
        </w:pBdr>
        <w:spacing w:after="0" w:line="240" w:lineRule="auto"/>
        <w:ind w:firstLine="709"/>
        <w:jc w:val="both"/>
        <w:rPr>
          <w:rFonts w:ascii="Times New Roman" w:hAnsi="Times New Roman" w:cs="Times New Roman"/>
          <w:sz w:val="28"/>
          <w:szCs w:val="28"/>
        </w:rPr>
      </w:pPr>
      <w:r w:rsidRPr="008409FB">
        <w:rPr>
          <w:rFonts w:ascii="Times New Roman" w:hAnsi="Times New Roman" w:cs="Times New Roman"/>
          <w:sz w:val="28"/>
          <w:szCs w:val="28"/>
        </w:rPr>
        <w:t>Продолжаем посимвольное считывание файла до встречи с символом, отличным от избыточного.</w:t>
      </w:r>
    </w:p>
    <w:p w14:paraId="1C0F91B5" w14:textId="18FF3C77" w:rsidR="00801D60" w:rsidRPr="00CC6ED8" w:rsidRDefault="00801D60" w:rsidP="00801D60">
      <w:pPr>
        <w:pStyle w:val="af3"/>
      </w:pPr>
      <w:bookmarkStart w:id="165" w:name="_Toc153772951"/>
      <w:bookmarkStart w:id="166" w:name="_Toc185085710"/>
      <w:r w:rsidRPr="00CC6ED8">
        <w:t>3.</w:t>
      </w:r>
      <w:r w:rsidR="00904480" w:rsidRPr="00246C33">
        <w:t>4</w:t>
      </w:r>
      <w:r w:rsidRPr="00CC6ED8">
        <w:t xml:space="preserve"> </w:t>
      </w:r>
      <w:r>
        <w:t>Перечень ключевых слов</w:t>
      </w:r>
      <w:bookmarkEnd w:id="165"/>
      <w:bookmarkEnd w:id="166"/>
    </w:p>
    <w:p w14:paraId="5590E257" w14:textId="77777777" w:rsidR="00904480" w:rsidRDefault="00801D60" w:rsidP="00801D60">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Лексический анализатор преобразует исходный текст, заменяя лексические единицы лексемами для создания промежуточного представления исходной программы. </w:t>
      </w:r>
    </w:p>
    <w:p w14:paraId="046AC5D1" w14:textId="070E055E" w:rsidR="00801D60" w:rsidRDefault="00801D60" w:rsidP="00B173BC">
      <w:pPr>
        <w:spacing w:after="0" w:line="240" w:lineRule="auto"/>
        <w:ind w:firstLine="708"/>
        <w:jc w:val="both"/>
        <w:rPr>
          <w:rFonts w:ascii="Times New Roman" w:hAnsi="Times New Roman" w:cs="Times New Roman"/>
          <w:sz w:val="28"/>
          <w:szCs w:val="28"/>
        </w:rPr>
      </w:pPr>
      <w:r w:rsidRPr="000B00E9">
        <w:rPr>
          <w:rFonts w:ascii="Times New Roman" w:hAnsi="Times New Roman" w:cs="Times New Roman"/>
          <w:sz w:val="28"/>
          <w:szCs w:val="28"/>
        </w:rPr>
        <w:t xml:space="preserve">Лексемы – это символы, соответствующие ключевым словам, символам операций и сепараторам, необходимые для упрощения дальнейшей обработки исходного кода программы. </w:t>
      </w:r>
      <w:r>
        <w:rPr>
          <w:rFonts w:ascii="Times New Roman" w:hAnsi="Times New Roman" w:cs="Times New Roman"/>
          <w:sz w:val="28"/>
          <w:szCs w:val="28"/>
        </w:rPr>
        <w:t xml:space="preserve">Соответствие </w:t>
      </w:r>
      <w:r w:rsidR="00904480">
        <w:rPr>
          <w:rFonts w:ascii="Times New Roman" w:hAnsi="Times New Roman" w:cs="Times New Roman"/>
          <w:sz w:val="28"/>
          <w:szCs w:val="28"/>
        </w:rPr>
        <w:t>токенов</w:t>
      </w:r>
      <w:r>
        <w:rPr>
          <w:rFonts w:ascii="Times New Roman" w:hAnsi="Times New Roman" w:cs="Times New Roman"/>
          <w:sz w:val="28"/>
          <w:szCs w:val="28"/>
        </w:rPr>
        <w:t xml:space="preserve"> и лексем представлено в таблице 3.</w:t>
      </w:r>
      <w:r w:rsidR="00D15835">
        <w:rPr>
          <w:rFonts w:ascii="Times New Roman" w:hAnsi="Times New Roman" w:cs="Times New Roman"/>
          <w:sz w:val="28"/>
          <w:szCs w:val="28"/>
        </w:rPr>
        <w:t>1</w:t>
      </w:r>
      <w:r>
        <w:rPr>
          <w:rFonts w:ascii="Times New Roman" w:hAnsi="Times New Roman" w:cs="Times New Roman"/>
          <w:sz w:val="28"/>
          <w:szCs w:val="28"/>
        </w:rPr>
        <w:t>.</w:t>
      </w:r>
    </w:p>
    <w:p w14:paraId="75CF90D7" w14:textId="4B50095C" w:rsidR="00EF5875" w:rsidRDefault="00EF5875" w:rsidP="00B173BC">
      <w:pPr>
        <w:spacing w:after="0" w:line="240" w:lineRule="auto"/>
        <w:ind w:firstLine="708"/>
        <w:jc w:val="both"/>
        <w:rPr>
          <w:rFonts w:ascii="Times New Roman" w:hAnsi="Times New Roman" w:cs="Times New Roman"/>
          <w:sz w:val="28"/>
          <w:szCs w:val="28"/>
        </w:rPr>
      </w:pPr>
      <w:r w:rsidRPr="00EF5875">
        <w:rPr>
          <w:rFonts w:ascii="Times New Roman" w:hAnsi="Times New Roman" w:cs="Times New Roman"/>
          <w:sz w:val="28"/>
          <w:szCs w:val="28"/>
        </w:rPr>
        <w:t>Ключевые слова в — это зарезервированные слова, которые имеют специальное значение для компилятора.</w:t>
      </w:r>
      <w:r w:rsidRPr="00EF5875">
        <w:t xml:space="preserve"> </w:t>
      </w:r>
      <w:r w:rsidRPr="00EF5875">
        <w:rPr>
          <w:rFonts w:ascii="Times New Roman" w:hAnsi="Times New Roman" w:cs="Times New Roman"/>
          <w:sz w:val="28"/>
          <w:szCs w:val="28"/>
        </w:rPr>
        <w:t>Эти слова нельзя использовать в качестве имен переменных, функций или других пользовательских идентификаторов.</w:t>
      </w:r>
    </w:p>
    <w:p w14:paraId="1CA29058" w14:textId="2FC70198" w:rsidR="00173B76" w:rsidRPr="006F3532" w:rsidRDefault="00173B76" w:rsidP="00173B76">
      <w:pPr>
        <w:spacing w:before="240" w:after="0"/>
        <w:jc w:val="both"/>
        <w:rPr>
          <w:rFonts w:ascii="Times New Roman" w:hAnsi="Times New Roman" w:cs="Times New Roman"/>
          <w:sz w:val="28"/>
          <w:szCs w:val="28"/>
        </w:rPr>
      </w:pPr>
      <w:r w:rsidRPr="006F3532">
        <w:rPr>
          <w:rFonts w:ascii="Times New Roman" w:hAnsi="Times New Roman" w:cs="Times New Roman"/>
          <w:sz w:val="28"/>
          <w:szCs w:val="28"/>
        </w:rPr>
        <w:lastRenderedPageBreak/>
        <w:t>Таблице 3.</w:t>
      </w:r>
      <w:r w:rsidR="00F61C28" w:rsidRPr="00F61C28">
        <w:rPr>
          <w:rFonts w:ascii="Times New Roman" w:hAnsi="Times New Roman" w:cs="Times New Roman"/>
          <w:sz w:val="28"/>
          <w:szCs w:val="28"/>
        </w:rPr>
        <w:t>1</w:t>
      </w:r>
      <w:r w:rsidRPr="006F3532">
        <w:rPr>
          <w:rFonts w:ascii="Times New Roman" w:hAnsi="Times New Roman" w:cs="Times New Roman"/>
          <w:sz w:val="28"/>
          <w:szCs w:val="28"/>
        </w:rPr>
        <w:t xml:space="preserve"> – Таблица соответствий цепочек, их типов и лексем</w:t>
      </w: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5529"/>
        <w:gridCol w:w="2268"/>
      </w:tblGrid>
      <w:tr w:rsidR="00173B76" w:rsidRPr="006F3532" w14:paraId="24C1EAE5" w14:textId="77777777" w:rsidTr="002E0E94">
        <w:tc>
          <w:tcPr>
            <w:tcW w:w="2263" w:type="dxa"/>
          </w:tcPr>
          <w:p w14:paraId="2388504B" w14:textId="6E0149FE" w:rsidR="00173B76" w:rsidRPr="006F3532" w:rsidRDefault="00173B76" w:rsidP="002E0E94">
            <w:pPr>
              <w:spacing w:after="0"/>
              <w:jc w:val="center"/>
              <w:rPr>
                <w:rFonts w:ascii="Times New Roman" w:hAnsi="Times New Roman" w:cs="Times New Roman"/>
                <w:sz w:val="28"/>
                <w:szCs w:val="28"/>
              </w:rPr>
            </w:pPr>
            <w:r w:rsidRPr="00C650DE">
              <w:rPr>
                <w:rFonts w:ascii="Times New Roman" w:hAnsi="Times New Roman" w:cs="Times New Roman"/>
                <w:sz w:val="28"/>
                <w:szCs w:val="28"/>
              </w:rPr>
              <w:t>Токен</w:t>
            </w:r>
          </w:p>
        </w:tc>
        <w:tc>
          <w:tcPr>
            <w:tcW w:w="5529" w:type="dxa"/>
            <w:vAlign w:val="center"/>
          </w:tcPr>
          <w:p w14:paraId="3F7D1C4C" w14:textId="77777777" w:rsidR="00173B76" w:rsidRPr="006F3532" w:rsidRDefault="00173B76" w:rsidP="002E0E94">
            <w:pPr>
              <w:spacing w:after="0"/>
              <w:jc w:val="center"/>
              <w:rPr>
                <w:rFonts w:ascii="Times New Roman" w:hAnsi="Times New Roman" w:cs="Times New Roman"/>
                <w:sz w:val="28"/>
                <w:szCs w:val="28"/>
              </w:rPr>
            </w:pPr>
            <w:r w:rsidRPr="006F3532">
              <w:rPr>
                <w:rFonts w:ascii="Times New Roman" w:hAnsi="Times New Roman" w:cs="Times New Roman"/>
                <w:sz w:val="28"/>
                <w:szCs w:val="28"/>
              </w:rPr>
              <w:t>Тип</w:t>
            </w:r>
          </w:p>
        </w:tc>
        <w:tc>
          <w:tcPr>
            <w:tcW w:w="2268" w:type="dxa"/>
          </w:tcPr>
          <w:p w14:paraId="3DB35B4A" w14:textId="77777777" w:rsidR="00173B76" w:rsidRPr="006F3532" w:rsidRDefault="00173B76" w:rsidP="002E0E94">
            <w:pPr>
              <w:spacing w:after="0"/>
              <w:jc w:val="center"/>
              <w:rPr>
                <w:rFonts w:ascii="Times New Roman" w:hAnsi="Times New Roman" w:cs="Times New Roman"/>
                <w:sz w:val="28"/>
                <w:szCs w:val="28"/>
              </w:rPr>
            </w:pPr>
            <w:r w:rsidRPr="006F3532">
              <w:rPr>
                <w:rFonts w:ascii="Times New Roman" w:hAnsi="Times New Roman" w:cs="Times New Roman"/>
                <w:sz w:val="28"/>
                <w:szCs w:val="28"/>
              </w:rPr>
              <w:t>Лексема</w:t>
            </w:r>
          </w:p>
        </w:tc>
      </w:tr>
      <w:tr w:rsidR="00173B76" w:rsidRPr="006F3532" w14:paraId="298FA327" w14:textId="77777777" w:rsidTr="002E0E94">
        <w:tc>
          <w:tcPr>
            <w:tcW w:w="2263" w:type="dxa"/>
          </w:tcPr>
          <w:p w14:paraId="3E5D11D5" w14:textId="77777777" w:rsidR="00173B76" w:rsidRPr="006F3532"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stringln</w:t>
            </w:r>
          </w:p>
        </w:tc>
        <w:tc>
          <w:tcPr>
            <w:tcW w:w="5529" w:type="dxa"/>
            <w:vAlign w:val="center"/>
          </w:tcPr>
          <w:p w14:paraId="1381EC87" w14:textId="77777777" w:rsidR="00173B76" w:rsidRPr="006F3532" w:rsidRDefault="00173B76" w:rsidP="002E0E94">
            <w:pPr>
              <w:spacing w:after="0"/>
              <w:jc w:val="both"/>
              <w:rPr>
                <w:rFonts w:ascii="Times New Roman" w:hAnsi="Times New Roman" w:cs="Times New Roman"/>
                <w:sz w:val="28"/>
                <w:szCs w:val="28"/>
              </w:rPr>
            </w:pPr>
            <w:r w:rsidRPr="006F3532">
              <w:rPr>
                <w:rFonts w:ascii="Times New Roman" w:hAnsi="Times New Roman" w:cs="Times New Roman"/>
                <w:sz w:val="28"/>
                <w:szCs w:val="28"/>
              </w:rPr>
              <w:t>Ключевое слово</w:t>
            </w:r>
          </w:p>
        </w:tc>
        <w:tc>
          <w:tcPr>
            <w:tcW w:w="2268" w:type="dxa"/>
          </w:tcPr>
          <w:p w14:paraId="7A5BA9D7" w14:textId="77777777" w:rsidR="00173B76" w:rsidRPr="006F3532" w:rsidRDefault="00173B76" w:rsidP="002E0E94">
            <w:pPr>
              <w:spacing w:after="0"/>
              <w:jc w:val="both"/>
              <w:rPr>
                <w:rFonts w:ascii="Times New Roman" w:hAnsi="Times New Roman" w:cs="Times New Roman"/>
                <w:sz w:val="28"/>
                <w:szCs w:val="28"/>
              </w:rPr>
            </w:pPr>
            <w:r>
              <w:rPr>
                <w:rFonts w:ascii="Times New Roman" w:hAnsi="Times New Roman" w:cs="Times New Roman"/>
                <w:sz w:val="28"/>
                <w:szCs w:val="28"/>
              </w:rPr>
              <w:t>c</w:t>
            </w:r>
          </w:p>
        </w:tc>
      </w:tr>
      <w:tr w:rsidR="00173B76" w:rsidRPr="006F3532" w14:paraId="188C742F" w14:textId="77777777" w:rsidTr="002E0E94">
        <w:tc>
          <w:tcPr>
            <w:tcW w:w="2263" w:type="dxa"/>
          </w:tcPr>
          <w:p w14:paraId="0672E75D" w14:textId="10D087F5" w:rsidR="00173B76" w:rsidRPr="006F3532" w:rsidRDefault="00EF5875"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529" w:type="dxa"/>
            <w:vAlign w:val="center"/>
          </w:tcPr>
          <w:p w14:paraId="0122863F" w14:textId="77777777" w:rsidR="00173B76" w:rsidRPr="006F3532" w:rsidRDefault="00173B76" w:rsidP="002E0E94">
            <w:pPr>
              <w:spacing w:after="0"/>
              <w:jc w:val="both"/>
              <w:rPr>
                <w:rFonts w:ascii="Times New Roman" w:hAnsi="Times New Roman" w:cs="Times New Roman"/>
                <w:sz w:val="28"/>
                <w:szCs w:val="28"/>
              </w:rPr>
            </w:pPr>
            <w:r w:rsidRPr="006F3532">
              <w:rPr>
                <w:rFonts w:ascii="Times New Roman" w:hAnsi="Times New Roman" w:cs="Times New Roman"/>
                <w:sz w:val="28"/>
                <w:szCs w:val="28"/>
              </w:rPr>
              <w:t>Ключевое слово</w:t>
            </w:r>
          </w:p>
        </w:tc>
        <w:tc>
          <w:tcPr>
            <w:tcW w:w="2268" w:type="dxa"/>
          </w:tcPr>
          <w:p w14:paraId="2484DFDA" w14:textId="330E3787" w:rsidR="00173B76" w:rsidRPr="00EF5875" w:rsidRDefault="00EF5875" w:rsidP="002E0E94">
            <w:pPr>
              <w:spacing w:after="0"/>
              <w:jc w:val="both"/>
              <w:rPr>
                <w:rFonts w:ascii="Times New Roman" w:eastAsia="Consolas" w:hAnsi="Times New Roman" w:cs="Times New Roman"/>
                <w:sz w:val="28"/>
                <w:szCs w:val="28"/>
                <w:lang w:val="en-US"/>
              </w:rPr>
            </w:pPr>
            <w:r>
              <w:rPr>
                <w:rFonts w:ascii="Times New Roman" w:hAnsi="Times New Roman" w:cs="Times New Roman"/>
                <w:sz w:val="28"/>
                <w:szCs w:val="28"/>
                <w:lang w:val="en-US"/>
              </w:rPr>
              <w:t>p</w:t>
            </w:r>
          </w:p>
        </w:tc>
      </w:tr>
      <w:tr w:rsidR="00173B76" w:rsidRPr="006F3532" w14:paraId="712CB373" w14:textId="77777777" w:rsidTr="002E0E94">
        <w:tc>
          <w:tcPr>
            <w:tcW w:w="2263" w:type="dxa"/>
          </w:tcPr>
          <w:p w14:paraId="5F51E0B6" w14:textId="77777777" w:rsidR="00173B76" w:rsidRPr="006F3532"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529" w:type="dxa"/>
            <w:vAlign w:val="center"/>
          </w:tcPr>
          <w:p w14:paraId="6326A010" w14:textId="77777777" w:rsidR="00173B76" w:rsidRPr="006F3532" w:rsidRDefault="00173B76" w:rsidP="002E0E94">
            <w:pPr>
              <w:spacing w:after="0"/>
              <w:jc w:val="both"/>
              <w:rPr>
                <w:rFonts w:ascii="Times New Roman" w:hAnsi="Times New Roman" w:cs="Times New Roman"/>
                <w:sz w:val="28"/>
                <w:szCs w:val="28"/>
              </w:rPr>
            </w:pPr>
            <w:r w:rsidRPr="006F3532">
              <w:rPr>
                <w:rFonts w:ascii="Times New Roman" w:hAnsi="Times New Roman" w:cs="Times New Roman"/>
                <w:sz w:val="28"/>
                <w:szCs w:val="28"/>
              </w:rPr>
              <w:t>Ключевое слово</w:t>
            </w:r>
          </w:p>
        </w:tc>
        <w:tc>
          <w:tcPr>
            <w:tcW w:w="2268" w:type="dxa"/>
          </w:tcPr>
          <w:p w14:paraId="5BD76439" w14:textId="77777777" w:rsidR="00173B76" w:rsidRPr="006F3532" w:rsidRDefault="00173B76" w:rsidP="002E0E94">
            <w:pPr>
              <w:spacing w:after="0"/>
              <w:jc w:val="both"/>
              <w:rPr>
                <w:rFonts w:ascii="Times New Roman" w:hAnsi="Times New Roman" w:cs="Times New Roman"/>
                <w:sz w:val="28"/>
                <w:szCs w:val="28"/>
              </w:rPr>
            </w:pPr>
            <w:r>
              <w:rPr>
                <w:rFonts w:ascii="Times New Roman" w:hAnsi="Times New Roman" w:cs="Times New Roman"/>
                <w:sz w:val="28"/>
                <w:szCs w:val="28"/>
              </w:rPr>
              <w:t>n</w:t>
            </w:r>
          </w:p>
        </w:tc>
      </w:tr>
      <w:tr w:rsidR="00173B76" w:rsidRPr="006F3532" w14:paraId="156AEBB0" w14:textId="77777777" w:rsidTr="002E0E94">
        <w:tc>
          <w:tcPr>
            <w:tcW w:w="2263" w:type="dxa"/>
          </w:tcPr>
          <w:p w14:paraId="5AED2D53" w14:textId="77777777" w:rsidR="00173B76" w:rsidRPr="006F3532"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5529" w:type="dxa"/>
            <w:vAlign w:val="center"/>
          </w:tcPr>
          <w:p w14:paraId="57F0AE61" w14:textId="77777777" w:rsidR="00173B76" w:rsidRPr="006F3532" w:rsidRDefault="00173B76" w:rsidP="002E0E94">
            <w:pPr>
              <w:spacing w:after="0"/>
              <w:jc w:val="both"/>
              <w:rPr>
                <w:rFonts w:ascii="Times New Roman" w:hAnsi="Times New Roman" w:cs="Times New Roman"/>
                <w:sz w:val="28"/>
                <w:szCs w:val="28"/>
              </w:rPr>
            </w:pPr>
            <w:r w:rsidRPr="006F3532">
              <w:rPr>
                <w:rFonts w:ascii="Times New Roman" w:hAnsi="Times New Roman" w:cs="Times New Roman"/>
                <w:sz w:val="28"/>
                <w:szCs w:val="28"/>
              </w:rPr>
              <w:t>Ключевое слово</w:t>
            </w:r>
          </w:p>
        </w:tc>
        <w:tc>
          <w:tcPr>
            <w:tcW w:w="2268" w:type="dxa"/>
          </w:tcPr>
          <w:p w14:paraId="475EA84A" w14:textId="77777777" w:rsidR="00173B76" w:rsidRPr="001C667E" w:rsidRDefault="00173B76" w:rsidP="002E0E94">
            <w:pPr>
              <w:spacing w:after="0"/>
              <w:jc w:val="both"/>
              <w:rPr>
                <w:rFonts w:ascii="Times New Roman" w:eastAsia="Consolas" w:hAnsi="Times New Roman" w:cs="Times New Roman"/>
                <w:sz w:val="28"/>
                <w:szCs w:val="28"/>
                <w:lang w:val="en-US"/>
              </w:rPr>
            </w:pPr>
            <w:r>
              <w:rPr>
                <w:rFonts w:ascii="Times New Roman" w:hAnsi="Times New Roman" w:cs="Times New Roman"/>
                <w:sz w:val="28"/>
                <w:szCs w:val="28"/>
                <w:lang w:val="en-US"/>
              </w:rPr>
              <w:t>s</w:t>
            </w:r>
          </w:p>
        </w:tc>
      </w:tr>
      <w:tr w:rsidR="00173B76" w:rsidRPr="006F3532" w14:paraId="71096A86" w14:textId="77777777" w:rsidTr="002E0E94">
        <w:tc>
          <w:tcPr>
            <w:tcW w:w="2263" w:type="dxa"/>
          </w:tcPr>
          <w:p w14:paraId="41E07962" w14:textId="77777777" w:rsidR="00173B76" w:rsidRPr="006F3532" w:rsidRDefault="00173B76" w:rsidP="002E0E94">
            <w:pPr>
              <w:spacing w:after="0"/>
              <w:jc w:val="both"/>
              <w:rPr>
                <w:rFonts w:ascii="Times New Roman" w:hAnsi="Times New Roman" w:cs="Times New Roman"/>
                <w:sz w:val="28"/>
                <w:szCs w:val="28"/>
              </w:rPr>
            </w:pPr>
            <w:r w:rsidRPr="006F3532">
              <w:rPr>
                <w:rFonts w:ascii="Times New Roman" w:hAnsi="Times New Roman" w:cs="Times New Roman"/>
                <w:sz w:val="28"/>
                <w:szCs w:val="28"/>
              </w:rPr>
              <w:t>Идентификатор</w:t>
            </w:r>
          </w:p>
        </w:tc>
        <w:tc>
          <w:tcPr>
            <w:tcW w:w="5529" w:type="dxa"/>
            <w:vAlign w:val="center"/>
          </w:tcPr>
          <w:p w14:paraId="5B9D7227" w14:textId="77777777" w:rsidR="00173B76" w:rsidRPr="006F3532" w:rsidRDefault="00173B76" w:rsidP="002E0E94">
            <w:pPr>
              <w:spacing w:after="0"/>
              <w:jc w:val="both"/>
              <w:rPr>
                <w:rFonts w:ascii="Times New Roman" w:hAnsi="Times New Roman" w:cs="Times New Roman"/>
                <w:sz w:val="28"/>
                <w:szCs w:val="28"/>
              </w:rPr>
            </w:pPr>
            <w:r>
              <w:rPr>
                <w:rFonts w:ascii="Times New Roman" w:hAnsi="Times New Roman" w:cs="Times New Roman"/>
                <w:sz w:val="28"/>
                <w:szCs w:val="28"/>
              </w:rPr>
              <w:t>Переменная, функция или параметр</w:t>
            </w:r>
          </w:p>
        </w:tc>
        <w:tc>
          <w:tcPr>
            <w:tcW w:w="2268" w:type="dxa"/>
          </w:tcPr>
          <w:p w14:paraId="42311BEF" w14:textId="77777777" w:rsidR="00173B76" w:rsidRPr="006F3532" w:rsidRDefault="00173B76" w:rsidP="002E0E94">
            <w:pPr>
              <w:spacing w:after="0"/>
              <w:jc w:val="both"/>
              <w:rPr>
                <w:rFonts w:ascii="Times New Roman" w:eastAsia="Consolas" w:hAnsi="Times New Roman" w:cs="Times New Roman"/>
                <w:sz w:val="28"/>
                <w:szCs w:val="28"/>
              </w:rPr>
            </w:pPr>
            <w:r>
              <w:rPr>
                <w:rFonts w:ascii="Times New Roman" w:hAnsi="Times New Roman" w:cs="Times New Roman"/>
                <w:sz w:val="28"/>
                <w:szCs w:val="28"/>
              </w:rPr>
              <w:t>i</w:t>
            </w:r>
          </w:p>
        </w:tc>
      </w:tr>
      <w:tr w:rsidR="00173B76" w:rsidRPr="006F3532" w14:paraId="785A17F2" w14:textId="77777777" w:rsidTr="002E0E94">
        <w:tc>
          <w:tcPr>
            <w:tcW w:w="2263" w:type="dxa"/>
            <w:tcBorders>
              <w:bottom w:val="single" w:sz="4" w:space="0" w:color="000000"/>
            </w:tcBorders>
          </w:tcPr>
          <w:p w14:paraId="11489A8F" w14:textId="77777777" w:rsidR="00173B76" w:rsidRPr="006F3532" w:rsidRDefault="00173B76" w:rsidP="002E0E94">
            <w:pPr>
              <w:spacing w:before="120" w:after="0"/>
              <w:jc w:val="both"/>
              <w:rPr>
                <w:rFonts w:ascii="Times New Roman" w:hAnsi="Times New Roman" w:cs="Times New Roman"/>
                <w:sz w:val="28"/>
                <w:szCs w:val="28"/>
              </w:rPr>
            </w:pPr>
            <w:r w:rsidRPr="006F3532">
              <w:rPr>
                <w:rFonts w:ascii="Times New Roman" w:hAnsi="Times New Roman" w:cs="Times New Roman"/>
                <w:sz w:val="28"/>
                <w:szCs w:val="28"/>
              </w:rPr>
              <w:t>Целочисленный литерал</w:t>
            </w:r>
          </w:p>
        </w:tc>
        <w:tc>
          <w:tcPr>
            <w:tcW w:w="5529" w:type="dxa"/>
            <w:tcBorders>
              <w:bottom w:val="single" w:sz="4" w:space="0" w:color="000000"/>
            </w:tcBorders>
            <w:vAlign w:val="center"/>
          </w:tcPr>
          <w:p w14:paraId="295E0770" w14:textId="77777777" w:rsidR="00173B76" w:rsidRPr="006F3532" w:rsidRDefault="00173B76" w:rsidP="002E0E94">
            <w:pPr>
              <w:spacing w:after="0"/>
              <w:jc w:val="both"/>
              <w:rPr>
                <w:rFonts w:ascii="Times New Roman" w:hAnsi="Times New Roman" w:cs="Times New Roman"/>
                <w:sz w:val="28"/>
                <w:szCs w:val="28"/>
              </w:rPr>
            </w:pPr>
            <w:r>
              <w:rPr>
                <w:rFonts w:ascii="Times New Roman" w:hAnsi="Times New Roman" w:cs="Times New Roman"/>
                <w:sz w:val="28"/>
                <w:szCs w:val="28"/>
              </w:rPr>
              <w:t>Данные</w:t>
            </w:r>
          </w:p>
        </w:tc>
        <w:tc>
          <w:tcPr>
            <w:tcW w:w="2268" w:type="dxa"/>
            <w:tcBorders>
              <w:bottom w:val="single" w:sz="4" w:space="0" w:color="000000"/>
            </w:tcBorders>
          </w:tcPr>
          <w:p w14:paraId="175022F7" w14:textId="77777777" w:rsidR="00173B76" w:rsidRPr="006F3532" w:rsidRDefault="00173B76" w:rsidP="002E0E94">
            <w:pPr>
              <w:spacing w:after="0"/>
              <w:jc w:val="both"/>
              <w:rPr>
                <w:rFonts w:ascii="Times New Roman" w:eastAsia="Consolas" w:hAnsi="Times New Roman" w:cs="Times New Roman"/>
                <w:sz w:val="28"/>
                <w:szCs w:val="28"/>
              </w:rPr>
            </w:pPr>
            <w:r>
              <w:rPr>
                <w:rFonts w:ascii="Times New Roman" w:hAnsi="Times New Roman" w:cs="Times New Roman"/>
                <w:sz w:val="28"/>
                <w:szCs w:val="28"/>
              </w:rPr>
              <w:t>l</w:t>
            </w:r>
          </w:p>
        </w:tc>
      </w:tr>
      <w:tr w:rsidR="00173B76" w:rsidRPr="006F3532" w14:paraId="08601465" w14:textId="77777777" w:rsidTr="002E0E94">
        <w:tc>
          <w:tcPr>
            <w:tcW w:w="2263" w:type="dxa"/>
            <w:tcBorders>
              <w:bottom w:val="nil"/>
            </w:tcBorders>
          </w:tcPr>
          <w:p w14:paraId="3355A44A" w14:textId="77777777" w:rsidR="00173B76" w:rsidRDefault="00173B76" w:rsidP="002E0E94">
            <w:pPr>
              <w:spacing w:after="0"/>
              <w:jc w:val="both"/>
              <w:rPr>
                <w:rFonts w:ascii="Times New Roman" w:hAnsi="Times New Roman" w:cs="Times New Roman"/>
                <w:sz w:val="28"/>
                <w:szCs w:val="28"/>
              </w:rPr>
            </w:pPr>
            <w:r w:rsidRPr="006F3532">
              <w:rPr>
                <w:rFonts w:ascii="Times New Roman" w:hAnsi="Times New Roman" w:cs="Times New Roman"/>
                <w:sz w:val="28"/>
                <w:szCs w:val="28"/>
              </w:rPr>
              <w:t xml:space="preserve">Строковый </w:t>
            </w:r>
          </w:p>
          <w:p w14:paraId="778C6AA5" w14:textId="77777777" w:rsidR="00173B76" w:rsidRPr="006F3532" w:rsidRDefault="00173B76" w:rsidP="002E0E94">
            <w:pPr>
              <w:spacing w:after="0"/>
              <w:jc w:val="both"/>
              <w:rPr>
                <w:rFonts w:ascii="Times New Roman" w:hAnsi="Times New Roman" w:cs="Times New Roman"/>
                <w:sz w:val="28"/>
                <w:szCs w:val="28"/>
              </w:rPr>
            </w:pPr>
            <w:r w:rsidRPr="006F3532">
              <w:rPr>
                <w:rFonts w:ascii="Times New Roman" w:hAnsi="Times New Roman" w:cs="Times New Roman"/>
                <w:sz w:val="28"/>
                <w:szCs w:val="28"/>
              </w:rPr>
              <w:t>литерал</w:t>
            </w:r>
          </w:p>
        </w:tc>
        <w:tc>
          <w:tcPr>
            <w:tcW w:w="5529" w:type="dxa"/>
            <w:tcBorders>
              <w:bottom w:val="nil"/>
            </w:tcBorders>
            <w:vAlign w:val="center"/>
          </w:tcPr>
          <w:p w14:paraId="60E42BE2" w14:textId="77777777" w:rsidR="00173B76" w:rsidRPr="006F3532" w:rsidRDefault="00173B76" w:rsidP="002E0E94">
            <w:pPr>
              <w:spacing w:after="0"/>
              <w:jc w:val="both"/>
              <w:rPr>
                <w:rFonts w:ascii="Times New Roman" w:eastAsia="Consolas" w:hAnsi="Times New Roman" w:cs="Times New Roman"/>
                <w:sz w:val="28"/>
                <w:szCs w:val="28"/>
              </w:rPr>
            </w:pPr>
            <w:r>
              <w:rPr>
                <w:rFonts w:ascii="Times New Roman" w:eastAsia="Consolas" w:hAnsi="Times New Roman" w:cs="Times New Roman"/>
                <w:sz w:val="28"/>
                <w:szCs w:val="28"/>
              </w:rPr>
              <w:t>Данные</w:t>
            </w:r>
          </w:p>
        </w:tc>
        <w:tc>
          <w:tcPr>
            <w:tcW w:w="2268" w:type="dxa"/>
            <w:tcBorders>
              <w:bottom w:val="nil"/>
            </w:tcBorders>
          </w:tcPr>
          <w:p w14:paraId="2C746554" w14:textId="77777777" w:rsidR="00173B76" w:rsidRPr="006F3532" w:rsidRDefault="00173B76" w:rsidP="002E0E94">
            <w:pPr>
              <w:spacing w:after="0"/>
              <w:jc w:val="both"/>
              <w:rPr>
                <w:rFonts w:ascii="Times New Roman" w:eastAsia="Consolas" w:hAnsi="Times New Roman" w:cs="Times New Roman"/>
                <w:sz w:val="28"/>
                <w:szCs w:val="28"/>
              </w:rPr>
            </w:pPr>
            <w:r>
              <w:rPr>
                <w:rFonts w:ascii="Times New Roman" w:hAnsi="Times New Roman" w:cs="Times New Roman"/>
                <w:sz w:val="28"/>
                <w:szCs w:val="28"/>
              </w:rPr>
              <w:t>l</w:t>
            </w:r>
          </w:p>
        </w:tc>
      </w:tr>
      <w:tr w:rsidR="00173B76" w:rsidRPr="006F3532" w14:paraId="0301614E" w14:textId="77777777" w:rsidTr="00173B76">
        <w:tc>
          <w:tcPr>
            <w:tcW w:w="2263" w:type="dxa"/>
            <w:tcBorders>
              <w:top w:val="single" w:sz="4" w:space="0" w:color="000000"/>
              <w:left w:val="single" w:sz="4" w:space="0" w:color="000000"/>
              <w:bottom w:val="nil"/>
              <w:right w:val="single" w:sz="4" w:space="0" w:color="000000"/>
            </w:tcBorders>
          </w:tcPr>
          <w:p w14:paraId="7FB16667" w14:textId="77777777" w:rsidR="00173B76" w:rsidRPr="006F3532" w:rsidRDefault="00173B76" w:rsidP="002E0E94">
            <w:pPr>
              <w:spacing w:after="0"/>
              <w:jc w:val="both"/>
              <w:rPr>
                <w:rFonts w:ascii="Times New Roman" w:hAnsi="Times New Roman" w:cs="Times New Roman"/>
                <w:sz w:val="28"/>
                <w:szCs w:val="28"/>
              </w:rPr>
            </w:pPr>
            <w:r w:rsidRPr="00173B76">
              <w:rPr>
                <w:rFonts w:ascii="Times New Roman" w:hAnsi="Times New Roman" w:cs="Times New Roman"/>
                <w:sz w:val="28"/>
                <w:szCs w:val="28"/>
              </w:rPr>
              <w:t>m</w:t>
            </w:r>
            <w:r w:rsidRPr="006F3532">
              <w:rPr>
                <w:rFonts w:ascii="Times New Roman" w:hAnsi="Times New Roman" w:cs="Times New Roman"/>
                <w:sz w:val="28"/>
                <w:szCs w:val="28"/>
              </w:rPr>
              <w:t>ain</w:t>
            </w:r>
          </w:p>
        </w:tc>
        <w:tc>
          <w:tcPr>
            <w:tcW w:w="5529" w:type="dxa"/>
            <w:tcBorders>
              <w:top w:val="single" w:sz="4" w:space="0" w:color="000000"/>
              <w:left w:val="single" w:sz="4" w:space="0" w:color="000000"/>
              <w:bottom w:val="nil"/>
              <w:right w:val="single" w:sz="4" w:space="0" w:color="000000"/>
            </w:tcBorders>
            <w:vAlign w:val="center"/>
          </w:tcPr>
          <w:p w14:paraId="53B27B12" w14:textId="77777777" w:rsidR="00173B76" w:rsidRPr="00173B76" w:rsidRDefault="00173B76" w:rsidP="002E0E94">
            <w:pPr>
              <w:spacing w:after="0"/>
              <w:jc w:val="both"/>
              <w:rPr>
                <w:rFonts w:ascii="Times New Roman" w:eastAsia="Consolas" w:hAnsi="Times New Roman" w:cs="Times New Roman"/>
                <w:sz w:val="28"/>
                <w:szCs w:val="28"/>
              </w:rPr>
            </w:pPr>
            <w:r w:rsidRPr="00173B76">
              <w:rPr>
                <w:rFonts w:ascii="Times New Roman" w:eastAsia="Consolas" w:hAnsi="Times New Roman" w:cs="Times New Roman"/>
                <w:sz w:val="28"/>
                <w:szCs w:val="28"/>
              </w:rPr>
              <w:t>Ключевое слово</w:t>
            </w:r>
          </w:p>
        </w:tc>
        <w:tc>
          <w:tcPr>
            <w:tcW w:w="2268" w:type="dxa"/>
            <w:tcBorders>
              <w:top w:val="single" w:sz="4" w:space="0" w:color="000000"/>
              <w:left w:val="single" w:sz="4" w:space="0" w:color="000000"/>
              <w:bottom w:val="nil"/>
              <w:right w:val="single" w:sz="4" w:space="0" w:color="000000"/>
            </w:tcBorders>
          </w:tcPr>
          <w:p w14:paraId="012852E9" w14:textId="77777777" w:rsidR="00173B76" w:rsidRPr="00173B76" w:rsidRDefault="00173B76" w:rsidP="002E0E94">
            <w:pPr>
              <w:spacing w:after="0"/>
              <w:jc w:val="both"/>
              <w:rPr>
                <w:rFonts w:ascii="Times New Roman" w:hAnsi="Times New Roman" w:cs="Times New Roman"/>
                <w:sz w:val="28"/>
                <w:szCs w:val="28"/>
              </w:rPr>
            </w:pPr>
            <w:r w:rsidRPr="006F3532">
              <w:rPr>
                <w:rFonts w:ascii="Times New Roman" w:hAnsi="Times New Roman" w:cs="Times New Roman"/>
                <w:sz w:val="28"/>
                <w:szCs w:val="28"/>
              </w:rPr>
              <w:t>m</w:t>
            </w:r>
          </w:p>
        </w:tc>
      </w:tr>
      <w:tr w:rsidR="00173B76" w:rsidRPr="006F3532" w14:paraId="6159B048" w14:textId="77777777" w:rsidTr="00173B76">
        <w:tc>
          <w:tcPr>
            <w:tcW w:w="2263" w:type="dxa"/>
            <w:tcBorders>
              <w:top w:val="single" w:sz="4" w:space="0" w:color="000000"/>
              <w:left w:val="single" w:sz="4" w:space="0" w:color="000000"/>
              <w:bottom w:val="nil"/>
              <w:right w:val="single" w:sz="4" w:space="0" w:color="000000"/>
            </w:tcBorders>
          </w:tcPr>
          <w:p w14:paraId="66FEAAB4" w14:textId="77777777" w:rsidR="00173B76" w:rsidRPr="00173B76" w:rsidRDefault="00173B76" w:rsidP="002E0E94">
            <w:pPr>
              <w:spacing w:after="0"/>
              <w:jc w:val="both"/>
              <w:rPr>
                <w:rFonts w:ascii="Times New Roman" w:hAnsi="Times New Roman" w:cs="Times New Roman"/>
                <w:sz w:val="28"/>
                <w:szCs w:val="28"/>
              </w:rPr>
            </w:pPr>
            <w:r w:rsidRPr="00173B76">
              <w:rPr>
                <w:rFonts w:ascii="Times New Roman" w:hAnsi="Times New Roman" w:cs="Times New Roman"/>
                <w:sz w:val="28"/>
                <w:szCs w:val="28"/>
              </w:rPr>
              <w:t>function</w:t>
            </w:r>
          </w:p>
        </w:tc>
        <w:tc>
          <w:tcPr>
            <w:tcW w:w="5529" w:type="dxa"/>
            <w:tcBorders>
              <w:top w:val="single" w:sz="4" w:space="0" w:color="000000"/>
              <w:left w:val="single" w:sz="4" w:space="0" w:color="000000"/>
              <w:bottom w:val="nil"/>
              <w:right w:val="single" w:sz="4" w:space="0" w:color="000000"/>
            </w:tcBorders>
            <w:vAlign w:val="center"/>
          </w:tcPr>
          <w:p w14:paraId="52E797A9" w14:textId="77777777" w:rsidR="00173B76" w:rsidRPr="00173B76" w:rsidRDefault="00173B76" w:rsidP="002E0E94">
            <w:pPr>
              <w:spacing w:after="0"/>
              <w:jc w:val="both"/>
              <w:rPr>
                <w:rFonts w:ascii="Times New Roman" w:eastAsia="Consolas" w:hAnsi="Times New Roman" w:cs="Times New Roman"/>
                <w:sz w:val="28"/>
                <w:szCs w:val="28"/>
              </w:rPr>
            </w:pPr>
            <w:r w:rsidRPr="00173B76">
              <w:rPr>
                <w:rFonts w:ascii="Times New Roman" w:eastAsia="Consolas" w:hAnsi="Times New Roman" w:cs="Times New Roman"/>
                <w:sz w:val="28"/>
                <w:szCs w:val="28"/>
              </w:rPr>
              <w:t>Ключевое слово</w:t>
            </w:r>
          </w:p>
        </w:tc>
        <w:tc>
          <w:tcPr>
            <w:tcW w:w="2268" w:type="dxa"/>
            <w:tcBorders>
              <w:top w:val="single" w:sz="4" w:space="0" w:color="000000"/>
              <w:left w:val="single" w:sz="4" w:space="0" w:color="000000"/>
              <w:bottom w:val="nil"/>
              <w:right w:val="single" w:sz="4" w:space="0" w:color="000000"/>
            </w:tcBorders>
          </w:tcPr>
          <w:p w14:paraId="19B21EF1" w14:textId="77777777" w:rsidR="00173B76" w:rsidRPr="006F3532" w:rsidRDefault="00173B76" w:rsidP="002E0E94">
            <w:pPr>
              <w:spacing w:after="0"/>
              <w:jc w:val="both"/>
              <w:rPr>
                <w:rFonts w:ascii="Times New Roman" w:hAnsi="Times New Roman" w:cs="Times New Roman"/>
                <w:sz w:val="28"/>
                <w:szCs w:val="28"/>
              </w:rPr>
            </w:pPr>
            <w:r w:rsidRPr="006F3532">
              <w:rPr>
                <w:rFonts w:ascii="Times New Roman" w:hAnsi="Times New Roman" w:cs="Times New Roman"/>
                <w:sz w:val="28"/>
                <w:szCs w:val="28"/>
              </w:rPr>
              <w:t>f</w:t>
            </w:r>
          </w:p>
        </w:tc>
      </w:tr>
      <w:tr w:rsidR="00173B76" w:rsidRPr="006F3532" w14:paraId="5DA058D4" w14:textId="77777777" w:rsidTr="00173B76">
        <w:tc>
          <w:tcPr>
            <w:tcW w:w="2263" w:type="dxa"/>
            <w:tcBorders>
              <w:top w:val="single" w:sz="4" w:space="0" w:color="000000"/>
              <w:left w:val="single" w:sz="4" w:space="0" w:color="000000"/>
              <w:bottom w:val="nil"/>
              <w:right w:val="single" w:sz="4" w:space="0" w:color="000000"/>
            </w:tcBorders>
          </w:tcPr>
          <w:p w14:paraId="74DAE038" w14:textId="77777777" w:rsidR="00173B76" w:rsidRPr="00173B76" w:rsidRDefault="00173B76" w:rsidP="002E0E94">
            <w:pPr>
              <w:spacing w:after="0"/>
              <w:jc w:val="both"/>
              <w:rPr>
                <w:rFonts w:ascii="Times New Roman" w:hAnsi="Times New Roman" w:cs="Times New Roman"/>
                <w:sz w:val="28"/>
                <w:szCs w:val="28"/>
              </w:rPr>
            </w:pPr>
            <w:r w:rsidRPr="00173B76">
              <w:rPr>
                <w:rFonts w:ascii="Times New Roman" w:hAnsi="Times New Roman" w:cs="Times New Roman"/>
                <w:sz w:val="28"/>
                <w:szCs w:val="28"/>
              </w:rPr>
              <w:t>declare</w:t>
            </w:r>
          </w:p>
        </w:tc>
        <w:tc>
          <w:tcPr>
            <w:tcW w:w="5529" w:type="dxa"/>
            <w:tcBorders>
              <w:top w:val="single" w:sz="4" w:space="0" w:color="000000"/>
              <w:left w:val="single" w:sz="4" w:space="0" w:color="000000"/>
              <w:bottom w:val="nil"/>
              <w:right w:val="single" w:sz="4" w:space="0" w:color="000000"/>
            </w:tcBorders>
            <w:vAlign w:val="center"/>
          </w:tcPr>
          <w:p w14:paraId="0BD8B963" w14:textId="77777777" w:rsidR="00173B76" w:rsidRPr="00173B76" w:rsidRDefault="00173B76" w:rsidP="002E0E94">
            <w:pPr>
              <w:spacing w:after="0"/>
              <w:jc w:val="both"/>
              <w:rPr>
                <w:rFonts w:ascii="Times New Roman" w:eastAsia="Consolas" w:hAnsi="Times New Roman" w:cs="Times New Roman"/>
                <w:sz w:val="28"/>
                <w:szCs w:val="28"/>
              </w:rPr>
            </w:pPr>
            <w:r w:rsidRPr="00173B76">
              <w:rPr>
                <w:rFonts w:ascii="Times New Roman" w:eastAsia="Consolas" w:hAnsi="Times New Roman" w:cs="Times New Roman"/>
                <w:sz w:val="28"/>
                <w:szCs w:val="28"/>
              </w:rPr>
              <w:t>Ключевое слово</w:t>
            </w:r>
          </w:p>
        </w:tc>
        <w:tc>
          <w:tcPr>
            <w:tcW w:w="2268" w:type="dxa"/>
            <w:tcBorders>
              <w:top w:val="single" w:sz="4" w:space="0" w:color="000000"/>
              <w:left w:val="single" w:sz="4" w:space="0" w:color="000000"/>
              <w:bottom w:val="nil"/>
              <w:right w:val="single" w:sz="4" w:space="0" w:color="000000"/>
            </w:tcBorders>
          </w:tcPr>
          <w:p w14:paraId="144CB3F4" w14:textId="77777777" w:rsidR="00173B76" w:rsidRPr="00173B76" w:rsidRDefault="00173B76" w:rsidP="002E0E94">
            <w:pPr>
              <w:spacing w:after="0"/>
              <w:jc w:val="both"/>
              <w:rPr>
                <w:rFonts w:ascii="Times New Roman" w:hAnsi="Times New Roman" w:cs="Times New Roman"/>
                <w:sz w:val="28"/>
                <w:szCs w:val="28"/>
              </w:rPr>
            </w:pPr>
            <w:r w:rsidRPr="006F3532">
              <w:rPr>
                <w:rFonts w:ascii="Times New Roman" w:hAnsi="Times New Roman" w:cs="Times New Roman"/>
                <w:sz w:val="28"/>
                <w:szCs w:val="28"/>
              </w:rPr>
              <w:t>d</w:t>
            </w:r>
          </w:p>
        </w:tc>
      </w:tr>
      <w:tr w:rsidR="00173B76" w:rsidRPr="006F3532" w14:paraId="2AEAF34F" w14:textId="77777777" w:rsidTr="002E0E94">
        <w:tc>
          <w:tcPr>
            <w:tcW w:w="2263" w:type="dxa"/>
          </w:tcPr>
          <w:p w14:paraId="4EF17CB8" w14:textId="77777777" w:rsidR="00173B76" w:rsidRPr="006F3532"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out</w:t>
            </w:r>
          </w:p>
        </w:tc>
        <w:tc>
          <w:tcPr>
            <w:tcW w:w="5529" w:type="dxa"/>
            <w:vAlign w:val="center"/>
          </w:tcPr>
          <w:p w14:paraId="214A7A09" w14:textId="77777777" w:rsidR="00173B76" w:rsidRPr="006F3532" w:rsidRDefault="00173B76" w:rsidP="002E0E94">
            <w:pPr>
              <w:spacing w:after="0"/>
              <w:jc w:val="both"/>
              <w:rPr>
                <w:rFonts w:ascii="Times New Roman" w:hAnsi="Times New Roman" w:cs="Times New Roman"/>
                <w:sz w:val="28"/>
                <w:szCs w:val="28"/>
              </w:rPr>
            </w:pPr>
            <w:r w:rsidRPr="006F3532">
              <w:rPr>
                <w:rFonts w:ascii="Times New Roman" w:hAnsi="Times New Roman" w:cs="Times New Roman"/>
                <w:sz w:val="28"/>
                <w:szCs w:val="28"/>
              </w:rPr>
              <w:t>Ключевое слово</w:t>
            </w:r>
          </w:p>
        </w:tc>
        <w:tc>
          <w:tcPr>
            <w:tcW w:w="2268" w:type="dxa"/>
          </w:tcPr>
          <w:p w14:paraId="413860EB" w14:textId="77777777" w:rsidR="00173B76" w:rsidRPr="006F3532" w:rsidRDefault="00173B76" w:rsidP="002E0E94">
            <w:pPr>
              <w:spacing w:after="0"/>
              <w:jc w:val="both"/>
              <w:rPr>
                <w:rFonts w:ascii="Times New Roman" w:eastAsia="Consolas" w:hAnsi="Times New Roman" w:cs="Times New Roman"/>
                <w:sz w:val="28"/>
                <w:szCs w:val="28"/>
                <w:lang w:val="en-US"/>
              </w:rPr>
            </w:pPr>
            <w:r>
              <w:rPr>
                <w:rFonts w:ascii="Times New Roman" w:hAnsi="Times New Roman" w:cs="Times New Roman"/>
                <w:sz w:val="28"/>
                <w:szCs w:val="28"/>
                <w:lang w:val="en-US"/>
              </w:rPr>
              <w:t>p</w:t>
            </w:r>
          </w:p>
        </w:tc>
      </w:tr>
      <w:tr w:rsidR="00173B76" w:rsidRPr="006F3532" w14:paraId="3C87841E" w14:textId="77777777" w:rsidTr="002E0E94">
        <w:tc>
          <w:tcPr>
            <w:tcW w:w="2263" w:type="dxa"/>
          </w:tcPr>
          <w:p w14:paraId="1284F2AC" w14:textId="77777777" w:rsidR="00173B76" w:rsidRPr="006F3532"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529" w:type="dxa"/>
            <w:vAlign w:val="center"/>
          </w:tcPr>
          <w:p w14:paraId="115E6337" w14:textId="77777777" w:rsidR="00173B76" w:rsidRPr="006F3532" w:rsidRDefault="00173B76" w:rsidP="002E0E94">
            <w:pPr>
              <w:spacing w:after="0"/>
              <w:jc w:val="both"/>
              <w:rPr>
                <w:rFonts w:ascii="Times New Roman" w:hAnsi="Times New Roman" w:cs="Times New Roman"/>
                <w:sz w:val="28"/>
                <w:szCs w:val="28"/>
              </w:rPr>
            </w:pPr>
            <w:r w:rsidRPr="006F3532">
              <w:rPr>
                <w:rFonts w:ascii="Times New Roman" w:hAnsi="Times New Roman" w:cs="Times New Roman"/>
                <w:sz w:val="28"/>
                <w:szCs w:val="28"/>
              </w:rPr>
              <w:t>Ключевое слово</w:t>
            </w:r>
          </w:p>
        </w:tc>
        <w:tc>
          <w:tcPr>
            <w:tcW w:w="2268" w:type="dxa"/>
          </w:tcPr>
          <w:p w14:paraId="6D10E754" w14:textId="77777777" w:rsidR="00173B76" w:rsidRPr="006F3532" w:rsidRDefault="00173B76" w:rsidP="002E0E94">
            <w:pPr>
              <w:spacing w:after="0"/>
              <w:jc w:val="both"/>
              <w:rPr>
                <w:rFonts w:ascii="Times New Roman" w:eastAsia="Consolas" w:hAnsi="Times New Roman" w:cs="Times New Roman"/>
                <w:sz w:val="28"/>
                <w:szCs w:val="28"/>
                <w:lang w:val="en-US"/>
              </w:rPr>
            </w:pPr>
            <w:r>
              <w:rPr>
                <w:rFonts w:ascii="Times New Roman" w:hAnsi="Times New Roman" w:cs="Times New Roman"/>
                <w:sz w:val="28"/>
                <w:szCs w:val="28"/>
                <w:lang w:val="en-US"/>
              </w:rPr>
              <w:t>I</w:t>
            </w:r>
          </w:p>
        </w:tc>
      </w:tr>
      <w:tr w:rsidR="00173B76" w:rsidRPr="006F3532" w14:paraId="3A8D79EE" w14:textId="77777777" w:rsidTr="002E0E94">
        <w:tc>
          <w:tcPr>
            <w:tcW w:w="2263" w:type="dxa"/>
          </w:tcPr>
          <w:p w14:paraId="35E43D74" w14:textId="77777777" w:rsidR="00173B76" w:rsidRPr="006F3532"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529" w:type="dxa"/>
            <w:vAlign w:val="center"/>
          </w:tcPr>
          <w:p w14:paraId="10165AB8" w14:textId="77777777" w:rsidR="00173B76" w:rsidRPr="006F3532" w:rsidRDefault="00173B76" w:rsidP="002E0E94">
            <w:pPr>
              <w:spacing w:after="0"/>
              <w:jc w:val="both"/>
              <w:rPr>
                <w:rFonts w:ascii="Times New Roman" w:hAnsi="Times New Roman" w:cs="Times New Roman"/>
                <w:sz w:val="28"/>
                <w:szCs w:val="28"/>
              </w:rPr>
            </w:pPr>
            <w:r>
              <w:rPr>
                <w:rFonts w:ascii="Times New Roman" w:hAnsi="Times New Roman" w:cs="Times New Roman"/>
                <w:sz w:val="28"/>
                <w:szCs w:val="28"/>
              </w:rPr>
              <w:t>Ключевое слово</w:t>
            </w:r>
          </w:p>
        </w:tc>
        <w:tc>
          <w:tcPr>
            <w:tcW w:w="2268" w:type="dxa"/>
          </w:tcPr>
          <w:p w14:paraId="44A2F493" w14:textId="77777777" w:rsidR="00173B76" w:rsidRPr="000B00E9" w:rsidRDefault="00173B76" w:rsidP="002E0E94">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E</w:t>
            </w:r>
          </w:p>
        </w:tc>
      </w:tr>
      <w:tr w:rsidR="00173B76" w:rsidRPr="006F3532" w14:paraId="06BA566D" w14:textId="77777777" w:rsidTr="002E0E94">
        <w:trPr>
          <w:trHeight w:val="1851"/>
        </w:trPr>
        <w:tc>
          <w:tcPr>
            <w:tcW w:w="2263" w:type="dxa"/>
          </w:tcPr>
          <w:p w14:paraId="608B60B9" w14:textId="77777777" w:rsidR="00173B76"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rPr>
              <w:t>+</w:t>
            </w:r>
          </w:p>
          <w:p w14:paraId="5E0A7B10" w14:textId="77777777" w:rsidR="00173B76"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rPr>
              <w:t>-</w:t>
            </w:r>
          </w:p>
          <w:p w14:paraId="531FF731" w14:textId="77777777" w:rsidR="00173B76"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0C5AFF9A" w14:textId="77777777" w:rsidR="00173B76" w:rsidRPr="000B00E9"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1A0C6088" w14:textId="77777777" w:rsidR="00173B76"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67E013FA" w14:textId="77777777" w:rsidR="00173B76"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&gt;</w:t>
            </w:r>
          </w:p>
          <w:p w14:paraId="1A6B3E1B" w14:textId="77777777" w:rsidR="00173B76"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&lt;</w:t>
            </w:r>
          </w:p>
          <w:p w14:paraId="1F3A54F2" w14:textId="77777777" w:rsidR="00173B76" w:rsidRPr="001C667E"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1BD9982A" w14:textId="77777777" w:rsidR="00173B76"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05AF4B58" w14:textId="77777777" w:rsidR="00173B76"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30EA1868" w14:textId="77777777" w:rsidR="00173B76" w:rsidRPr="001C667E"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&amp;</w:t>
            </w:r>
          </w:p>
        </w:tc>
        <w:tc>
          <w:tcPr>
            <w:tcW w:w="5529" w:type="dxa"/>
            <w:vAlign w:val="center"/>
          </w:tcPr>
          <w:p w14:paraId="1FB7126B" w14:textId="77777777" w:rsidR="00173B76" w:rsidRPr="006F3532" w:rsidRDefault="00173B76" w:rsidP="002E0E94">
            <w:pPr>
              <w:spacing w:after="0"/>
              <w:jc w:val="both"/>
              <w:rPr>
                <w:rFonts w:ascii="Times New Roman" w:hAnsi="Times New Roman" w:cs="Times New Roman"/>
                <w:sz w:val="28"/>
                <w:szCs w:val="28"/>
              </w:rPr>
            </w:pPr>
            <w:r w:rsidRPr="006F3532">
              <w:rPr>
                <w:rFonts w:ascii="Times New Roman" w:hAnsi="Times New Roman" w:cs="Times New Roman"/>
                <w:sz w:val="28"/>
                <w:szCs w:val="28"/>
              </w:rPr>
              <w:t>Операторы</w:t>
            </w:r>
          </w:p>
          <w:p w14:paraId="4D4A5508" w14:textId="77777777" w:rsidR="00173B76" w:rsidRPr="00EF1572" w:rsidRDefault="00173B76" w:rsidP="002E0E94">
            <w:pPr>
              <w:spacing w:after="0"/>
              <w:jc w:val="both"/>
              <w:rPr>
                <w:rFonts w:ascii="Times New Roman" w:hAnsi="Times New Roman" w:cs="Times New Roman"/>
                <w:sz w:val="28"/>
                <w:szCs w:val="28"/>
                <w:lang w:val="en-US"/>
              </w:rPr>
            </w:pPr>
          </w:p>
        </w:tc>
        <w:tc>
          <w:tcPr>
            <w:tcW w:w="2268" w:type="dxa"/>
          </w:tcPr>
          <w:p w14:paraId="37ACFCA8" w14:textId="77777777" w:rsidR="00173B76" w:rsidRPr="000B00E9"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02659054" w14:textId="77777777" w:rsidR="00173B76" w:rsidRDefault="00173B76" w:rsidP="002E0E94">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w:t>
            </w:r>
          </w:p>
          <w:p w14:paraId="0D5E8B16" w14:textId="77777777" w:rsidR="00173B76" w:rsidRDefault="00173B76" w:rsidP="002E0E94">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w:t>
            </w:r>
          </w:p>
          <w:p w14:paraId="7F0A70AE" w14:textId="77777777" w:rsidR="00173B76" w:rsidRDefault="00173B76" w:rsidP="002E0E94">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w:t>
            </w:r>
          </w:p>
          <w:p w14:paraId="4E91C210" w14:textId="77777777" w:rsidR="00173B76" w:rsidRDefault="00173B76" w:rsidP="002E0E94">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w:t>
            </w:r>
          </w:p>
          <w:p w14:paraId="48CECD95" w14:textId="77777777" w:rsidR="00173B76" w:rsidRDefault="00173B76" w:rsidP="002E0E94">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&gt;</w:t>
            </w:r>
          </w:p>
          <w:p w14:paraId="40B1AAF0" w14:textId="77777777" w:rsidR="00173B76" w:rsidRDefault="00173B76" w:rsidP="002E0E94">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&lt;</w:t>
            </w:r>
          </w:p>
          <w:p w14:paraId="7AF7A2E8" w14:textId="77777777" w:rsidR="00173B76" w:rsidRDefault="00173B76" w:rsidP="002E0E94">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w:t>
            </w:r>
          </w:p>
          <w:p w14:paraId="0931A9CD" w14:textId="77777777" w:rsidR="00173B76" w:rsidRDefault="00173B76" w:rsidP="002E0E94">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w:t>
            </w:r>
          </w:p>
          <w:p w14:paraId="514BD957" w14:textId="77777777" w:rsidR="00173B76" w:rsidRDefault="00173B76" w:rsidP="002E0E94">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w:t>
            </w:r>
          </w:p>
          <w:p w14:paraId="65DDBD76" w14:textId="77777777" w:rsidR="00173B76" w:rsidRPr="000B00E9" w:rsidRDefault="00173B76" w:rsidP="002E0E94">
            <w:pPr>
              <w:spacing w:after="0"/>
              <w:jc w:val="both"/>
              <w:rPr>
                <w:rFonts w:ascii="Times New Roman" w:hAnsi="Times New Roman" w:cs="Times New Roman"/>
                <w:sz w:val="28"/>
                <w:szCs w:val="28"/>
                <w:lang w:val="en-US"/>
              </w:rPr>
            </w:pPr>
            <w:r>
              <w:rPr>
                <w:rFonts w:ascii="Times New Roman" w:eastAsia="Consolas" w:hAnsi="Times New Roman" w:cs="Times New Roman"/>
                <w:sz w:val="28"/>
                <w:szCs w:val="28"/>
                <w:lang w:val="en-US"/>
              </w:rPr>
              <w:t>&amp;</w:t>
            </w:r>
          </w:p>
        </w:tc>
      </w:tr>
      <w:tr w:rsidR="00173B76" w:rsidRPr="006F3532" w14:paraId="4AF0DA15" w14:textId="77777777" w:rsidTr="002E0E94">
        <w:tc>
          <w:tcPr>
            <w:tcW w:w="2263" w:type="dxa"/>
          </w:tcPr>
          <w:p w14:paraId="35923F0F" w14:textId="77777777" w:rsidR="00173B76"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4689E369" w14:textId="77777777" w:rsidR="00173B76"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32E61F7E" w14:textId="77777777" w:rsidR="00173B76"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4152F147" w14:textId="77777777" w:rsidR="00173B76"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529" w:type="dxa"/>
            <w:vAlign w:val="center"/>
          </w:tcPr>
          <w:p w14:paraId="25FEF5BB" w14:textId="77777777" w:rsidR="00173B76" w:rsidRPr="006F3532" w:rsidRDefault="00173B76" w:rsidP="002E0E94">
            <w:pPr>
              <w:spacing w:after="0"/>
              <w:jc w:val="both"/>
              <w:rPr>
                <w:rFonts w:ascii="Times New Roman" w:hAnsi="Times New Roman" w:cs="Times New Roman"/>
                <w:sz w:val="28"/>
                <w:szCs w:val="28"/>
              </w:rPr>
            </w:pPr>
            <w:r w:rsidRPr="006F3532">
              <w:rPr>
                <w:rFonts w:ascii="Times New Roman" w:hAnsi="Times New Roman" w:cs="Times New Roman"/>
                <w:sz w:val="28"/>
                <w:szCs w:val="28"/>
              </w:rPr>
              <w:t>Сепараторы</w:t>
            </w:r>
          </w:p>
        </w:tc>
        <w:tc>
          <w:tcPr>
            <w:tcW w:w="2268" w:type="dxa"/>
          </w:tcPr>
          <w:p w14:paraId="4125BE9B" w14:textId="77777777" w:rsidR="00173B76"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600E1893" w14:textId="77777777" w:rsidR="00173B76"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rPr>
              <w:t>,</w:t>
            </w:r>
          </w:p>
          <w:p w14:paraId="17D19832" w14:textId="77777777" w:rsidR="00173B76" w:rsidRDefault="00173B76" w:rsidP="002E0E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5EC87301" w14:textId="77777777" w:rsidR="00173B76" w:rsidRPr="006F3532" w:rsidRDefault="00173B76" w:rsidP="002E0E94">
            <w:pPr>
              <w:spacing w:after="0"/>
              <w:jc w:val="both"/>
              <w:rPr>
                <w:rFonts w:ascii="Times New Roman" w:eastAsia="Consolas" w:hAnsi="Times New Roman" w:cs="Times New Roman"/>
                <w:sz w:val="28"/>
                <w:szCs w:val="28"/>
              </w:rPr>
            </w:pPr>
            <w:r>
              <w:rPr>
                <w:rFonts w:ascii="Times New Roman" w:hAnsi="Times New Roman" w:cs="Times New Roman"/>
                <w:sz w:val="28"/>
                <w:szCs w:val="28"/>
              </w:rPr>
              <w:t>[]</w:t>
            </w:r>
          </w:p>
        </w:tc>
      </w:tr>
    </w:tbl>
    <w:p w14:paraId="14EB46FA" w14:textId="602E17F3" w:rsidR="00173B76" w:rsidRPr="000B00E9" w:rsidRDefault="00173B76" w:rsidP="00173B76">
      <w:pPr>
        <w:spacing w:before="240" w:after="0" w:line="240" w:lineRule="auto"/>
        <w:ind w:firstLine="708"/>
        <w:jc w:val="both"/>
        <w:rPr>
          <w:rFonts w:ascii="Times New Roman" w:hAnsi="Times New Roman" w:cs="Times New Roman"/>
          <w:sz w:val="28"/>
          <w:szCs w:val="28"/>
        </w:rPr>
      </w:pPr>
      <w:r w:rsidRPr="000B00E9">
        <w:rPr>
          <w:rFonts w:ascii="Times New Roman" w:hAnsi="Times New Roman" w:cs="Times New Roman"/>
          <w:sz w:val="28"/>
          <w:szCs w:val="28"/>
        </w:rPr>
        <w:t>Пример реализации таблицы лексем представлен в приложении </w:t>
      </w:r>
      <w:r>
        <w:rPr>
          <w:rFonts w:ascii="Times New Roman" w:hAnsi="Times New Roman" w:cs="Times New Roman"/>
          <w:sz w:val="28"/>
          <w:szCs w:val="28"/>
          <w:lang w:val="en-US"/>
        </w:rPr>
        <w:t>B</w:t>
      </w:r>
      <w:r w:rsidRPr="000B00E9">
        <w:rPr>
          <w:rFonts w:ascii="Times New Roman" w:hAnsi="Times New Roman" w:cs="Times New Roman"/>
          <w:sz w:val="28"/>
          <w:szCs w:val="28"/>
        </w:rPr>
        <w:t>.</w:t>
      </w:r>
    </w:p>
    <w:p w14:paraId="210E9527" w14:textId="449DA47B" w:rsidR="00173B76" w:rsidRDefault="00173B76" w:rsidP="00173B76">
      <w:pPr>
        <w:spacing w:after="0" w:line="240" w:lineRule="auto"/>
        <w:ind w:firstLine="709"/>
        <w:jc w:val="both"/>
        <w:rPr>
          <w:rFonts w:ascii="Times New Roman" w:hAnsi="Times New Roman" w:cs="Times New Roman"/>
          <w:sz w:val="28"/>
          <w:szCs w:val="28"/>
        </w:rPr>
      </w:pPr>
      <w:r w:rsidRPr="000B00E9">
        <w:rPr>
          <w:rFonts w:ascii="Times New Roman" w:hAnsi="Times New Roman" w:cs="Times New Roman"/>
          <w:sz w:val="28"/>
          <w:szCs w:val="28"/>
        </w:rPr>
        <w:t xml:space="preserve">Также в приложении находятся конечные автоматы, соответствующие лексемам языка </w:t>
      </w:r>
      <w:r>
        <w:rPr>
          <w:rFonts w:ascii="Times New Roman" w:hAnsi="Times New Roman" w:cs="Times New Roman"/>
          <w:sz w:val="28"/>
          <w:szCs w:val="28"/>
          <w:lang w:val="en-US"/>
        </w:rPr>
        <w:t>KVV</w:t>
      </w:r>
      <w:r w:rsidRPr="00173B76">
        <w:rPr>
          <w:rFonts w:ascii="Times New Roman" w:hAnsi="Times New Roman" w:cs="Times New Roman"/>
          <w:sz w:val="28"/>
          <w:szCs w:val="28"/>
        </w:rPr>
        <w:t>-202</w:t>
      </w:r>
      <w:r w:rsidRPr="00EC5CDD">
        <w:rPr>
          <w:rFonts w:ascii="Times New Roman" w:hAnsi="Times New Roman" w:cs="Times New Roman"/>
          <w:sz w:val="28"/>
          <w:szCs w:val="28"/>
        </w:rPr>
        <w:t>4</w:t>
      </w:r>
      <w:r w:rsidRPr="000B00E9">
        <w:rPr>
          <w:rFonts w:ascii="Times New Roman" w:hAnsi="Times New Roman" w:cs="Times New Roman"/>
          <w:sz w:val="28"/>
          <w:szCs w:val="28"/>
        </w:rPr>
        <w:t>.</w:t>
      </w:r>
    </w:p>
    <w:p w14:paraId="35D46BB3" w14:textId="5F70BF5E" w:rsidR="004169F2" w:rsidRDefault="004169F2" w:rsidP="004169F2">
      <w:pPr>
        <w:widowControl w:val="0"/>
        <w:spacing w:after="0" w:line="240" w:lineRule="auto"/>
        <w:ind w:firstLine="708"/>
        <w:jc w:val="both"/>
        <w:rPr>
          <w:rFonts w:ascii="Times New Roman" w:eastAsia="Times New Roman" w:hAnsi="Times New Roman" w:cs="Times New Roman"/>
          <w:color w:val="000000"/>
          <w:sz w:val="28"/>
          <w:szCs w:val="28"/>
          <w:lang w:eastAsia="ru-RU"/>
        </w:rPr>
      </w:pPr>
      <w:r w:rsidRPr="00D55638">
        <w:rPr>
          <w:rFonts w:ascii="Times New Roman" w:eastAsia="Times New Roman" w:hAnsi="Times New Roman" w:cs="Times New Roman"/>
          <w:color w:val="000000"/>
          <w:sz w:val="28"/>
          <w:szCs w:val="28"/>
          <w:lang w:eastAsia="ru-RU"/>
        </w:rPr>
        <w:t xml:space="preserve">Каждому выражению соответствует детерминированный конечный автомат, по которому происходит разбор данного выражения. На каждый автомат в массиве подаётся токен и с помощью регулярного выражения, соответствующего данному </w:t>
      </w:r>
      <w:r w:rsidRPr="00D55638">
        <w:rPr>
          <w:rFonts w:ascii="Times New Roman" w:eastAsia="Times New Roman" w:hAnsi="Times New Roman" w:cs="Times New Roman"/>
          <w:color w:val="000000"/>
          <w:sz w:val="28"/>
          <w:szCs w:val="28"/>
          <w:lang w:eastAsia="ru-RU"/>
        </w:rPr>
        <w:lastRenderedPageBreak/>
        <w:t>графу переходов, происходит разбор. В случае успешного разбора выражения оно записывается в таблицу лексем. Если выражение является идентификатором или литералом, информация также заносится в таблицу идентификаторов. Структура конечного автомата и пример графа перехода конечного автомата изображены на рисунках 3.3 и 3.4 соответственно.</w:t>
      </w:r>
    </w:p>
    <w:p w14:paraId="036A6F9D" w14:textId="2EC4030C" w:rsidR="004169F2" w:rsidRDefault="004169F2" w:rsidP="004169F2">
      <w:pPr>
        <w:widowControl w:val="0"/>
        <w:spacing w:before="280" w:after="240" w:line="240" w:lineRule="auto"/>
        <w:ind w:firstLine="708"/>
        <w:jc w:val="center"/>
        <w:rPr>
          <w:rFonts w:ascii="Times New Roman" w:eastAsia="Times New Roman" w:hAnsi="Times New Roman" w:cs="Times New Roman"/>
          <w:color w:val="000000"/>
          <w:sz w:val="28"/>
          <w:szCs w:val="28"/>
          <w:lang w:eastAsia="ru-RU"/>
        </w:rPr>
      </w:pPr>
      <w:r w:rsidRPr="004169F2">
        <w:rPr>
          <w:rFonts w:ascii="Times New Roman" w:eastAsia="Times New Roman" w:hAnsi="Times New Roman" w:cs="Times New Roman"/>
          <w:noProof/>
          <w:color w:val="000000"/>
          <w:sz w:val="28"/>
          <w:szCs w:val="28"/>
          <w:lang w:eastAsia="ru-RU"/>
        </w:rPr>
        <w:drawing>
          <wp:inline distT="0" distB="0" distL="0" distR="0" wp14:anchorId="30B5B5B5" wp14:editId="51BEEF7A">
            <wp:extent cx="4676775" cy="2888089"/>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5463" cy="2893454"/>
                    </a:xfrm>
                    <a:prstGeom prst="rect">
                      <a:avLst/>
                    </a:prstGeom>
                  </pic:spPr>
                </pic:pic>
              </a:graphicData>
            </a:graphic>
          </wp:inline>
        </w:drawing>
      </w:r>
    </w:p>
    <w:p w14:paraId="7EF687E8" w14:textId="362D5B44" w:rsidR="004169F2" w:rsidRDefault="004169F2" w:rsidP="004169F2">
      <w:pPr>
        <w:pStyle w:val="afa"/>
        <w:spacing w:before="0"/>
      </w:pPr>
      <w:r w:rsidRPr="00CB5E88">
        <w:t xml:space="preserve">Рисунок </w:t>
      </w:r>
      <w:r>
        <w:t>3.3</w:t>
      </w:r>
      <w:r w:rsidRPr="00CB5E88">
        <w:t xml:space="preserve"> </w:t>
      </w:r>
      <w:r w:rsidR="000270F7" w:rsidRPr="006F3532">
        <w:t>–</w:t>
      </w:r>
      <w:r w:rsidR="000270F7">
        <w:t xml:space="preserve"> </w:t>
      </w:r>
      <w:r w:rsidRPr="00CB5E88">
        <w:t>Структура конечного автомата</w:t>
      </w:r>
    </w:p>
    <w:p w14:paraId="55DC771B" w14:textId="7946BF73" w:rsidR="00394D34" w:rsidRPr="00394D34" w:rsidRDefault="00394D34" w:rsidP="00394D34">
      <w:pPr>
        <w:spacing w:after="0"/>
        <w:ind w:firstLine="708"/>
        <w:rPr>
          <w:rFonts w:ascii="Times New Roman" w:hAnsi="Times New Roman" w:cs="Times New Roman"/>
          <w:sz w:val="28"/>
          <w:szCs w:val="28"/>
        </w:rPr>
      </w:pPr>
      <w:r w:rsidRPr="00394D34">
        <w:rPr>
          <w:rFonts w:ascii="Times New Roman" w:hAnsi="Times New Roman" w:cs="Times New Roman"/>
          <w:sz w:val="28"/>
          <w:szCs w:val="28"/>
        </w:rPr>
        <w:t>Определение конечного автомата (КА):</w:t>
      </w:r>
    </w:p>
    <w:p w14:paraId="199A0E8B" w14:textId="0094FBAA" w:rsidR="00394D34" w:rsidRPr="00F61C28" w:rsidRDefault="00394D34" w:rsidP="00F61C28">
      <w:pPr>
        <w:widowControl w:val="0"/>
        <w:spacing w:after="0" w:line="240" w:lineRule="auto"/>
        <w:ind w:left="709"/>
        <w:contextualSpacing/>
        <w:jc w:val="both"/>
        <w:rPr>
          <w:rFonts w:ascii="Times New Roman" w:eastAsia="Times New Roman" w:hAnsi="Times New Roman" w:cs="Times New Roman"/>
          <w:color w:val="000000"/>
          <w:sz w:val="28"/>
          <w:szCs w:val="28"/>
          <w:lang w:eastAsia="ru-RU"/>
        </w:rPr>
      </w:pPr>
      <w:r w:rsidRPr="00F61C28">
        <w:rPr>
          <w:rFonts w:ascii="Times New Roman" w:eastAsia="Times New Roman" w:hAnsi="Times New Roman" w:cs="Times New Roman"/>
          <w:color w:val="000000"/>
          <w:sz w:val="28"/>
          <w:szCs w:val="28"/>
          <w:lang w:eastAsia="ru-RU"/>
        </w:rPr>
        <w:t xml:space="preserve">КА это пятерка M </w:t>
      </w:r>
      <w:r w:rsidRPr="00F61C28">
        <w:rPr>
          <w:rFonts w:ascii="Times New Roman" w:eastAsia="Times New Roman" w:hAnsi="Times New Roman" w:cs="Times New Roman"/>
          <w:color w:val="000000"/>
          <w:sz w:val="28"/>
          <w:szCs w:val="28"/>
          <w:lang w:eastAsia="ru-RU"/>
        </w:rPr>
        <w:sym w:font="Symbol" w:char="F03D"/>
      </w:r>
      <w:r w:rsidRPr="00F61C28">
        <w:rPr>
          <w:rFonts w:ascii="Times New Roman" w:eastAsia="Times New Roman" w:hAnsi="Times New Roman" w:cs="Times New Roman"/>
          <w:color w:val="000000"/>
          <w:sz w:val="28"/>
          <w:szCs w:val="28"/>
          <w:lang w:eastAsia="ru-RU"/>
        </w:rPr>
        <w:t xml:space="preserve"> (S, I, </w:t>
      </w:r>
      <w:r w:rsidRPr="00F61C28">
        <w:rPr>
          <w:rFonts w:ascii="Times New Roman" w:eastAsia="Times New Roman" w:hAnsi="Times New Roman" w:cs="Times New Roman"/>
          <w:color w:val="000000"/>
          <w:sz w:val="28"/>
          <w:szCs w:val="28"/>
          <w:lang w:eastAsia="ru-RU"/>
        </w:rPr>
        <w:sym w:font="Symbol" w:char="F064"/>
      </w:r>
      <w:r w:rsidRPr="00F61C28">
        <w:rPr>
          <w:rFonts w:ascii="Times New Roman" w:eastAsia="Times New Roman" w:hAnsi="Times New Roman" w:cs="Times New Roman"/>
          <w:color w:val="000000"/>
          <w:sz w:val="28"/>
          <w:szCs w:val="28"/>
          <w:lang w:eastAsia="ru-RU"/>
        </w:rPr>
        <w:t>, s0, F) , где</w:t>
      </w:r>
      <w:r w:rsidR="00F61C28" w:rsidRPr="00F61C28">
        <w:rPr>
          <w:rFonts w:ascii="Times New Roman" w:eastAsia="Times New Roman" w:hAnsi="Times New Roman" w:cs="Times New Roman"/>
          <w:color w:val="000000"/>
          <w:sz w:val="28"/>
          <w:szCs w:val="28"/>
          <w:lang w:eastAsia="ru-RU"/>
        </w:rPr>
        <w:t>:</w:t>
      </w:r>
      <w:r w:rsidRPr="00F61C28">
        <w:rPr>
          <w:rFonts w:ascii="Times New Roman" w:eastAsia="Times New Roman" w:hAnsi="Times New Roman" w:cs="Times New Roman"/>
          <w:color w:val="000000"/>
          <w:sz w:val="28"/>
          <w:szCs w:val="28"/>
          <w:lang w:eastAsia="ru-RU"/>
        </w:rPr>
        <w:t xml:space="preserve"> </w:t>
      </w:r>
    </w:p>
    <w:p w14:paraId="3CEDFA81" w14:textId="77777777" w:rsidR="00394D34" w:rsidRPr="00F61C28" w:rsidRDefault="00394D34" w:rsidP="000270F7">
      <w:pPr>
        <w:widowControl w:val="0"/>
        <w:numPr>
          <w:ilvl w:val="0"/>
          <w:numId w:val="15"/>
        </w:numPr>
        <w:spacing w:after="0" w:line="240" w:lineRule="auto"/>
        <w:ind w:left="0" w:firstLine="709"/>
        <w:contextualSpacing/>
        <w:jc w:val="both"/>
        <w:rPr>
          <w:rFonts w:ascii="Times New Roman" w:eastAsia="Times New Roman" w:hAnsi="Times New Roman" w:cs="Times New Roman"/>
          <w:color w:val="000000"/>
          <w:sz w:val="28"/>
          <w:szCs w:val="28"/>
          <w:lang w:eastAsia="ru-RU"/>
        </w:rPr>
      </w:pPr>
      <w:r w:rsidRPr="00F61C28">
        <w:rPr>
          <w:rFonts w:ascii="Times New Roman" w:eastAsia="Times New Roman" w:hAnsi="Times New Roman" w:cs="Times New Roman"/>
          <w:color w:val="000000"/>
          <w:sz w:val="28"/>
          <w:szCs w:val="28"/>
          <w:lang w:eastAsia="ru-RU"/>
        </w:rPr>
        <w:t xml:space="preserve">S – конечное множество состояний устройства управления; </w:t>
      </w:r>
    </w:p>
    <w:p w14:paraId="48C7A5B4" w14:textId="77777777" w:rsidR="00394D34" w:rsidRPr="00F61C28" w:rsidRDefault="00394D34" w:rsidP="000270F7">
      <w:pPr>
        <w:widowControl w:val="0"/>
        <w:numPr>
          <w:ilvl w:val="0"/>
          <w:numId w:val="15"/>
        </w:numPr>
        <w:spacing w:after="0" w:line="240" w:lineRule="auto"/>
        <w:ind w:left="0" w:firstLine="709"/>
        <w:contextualSpacing/>
        <w:jc w:val="both"/>
        <w:rPr>
          <w:rFonts w:ascii="Times New Roman" w:eastAsia="Times New Roman" w:hAnsi="Times New Roman" w:cs="Times New Roman"/>
          <w:color w:val="000000"/>
          <w:sz w:val="28"/>
          <w:szCs w:val="28"/>
          <w:lang w:eastAsia="ru-RU"/>
        </w:rPr>
      </w:pPr>
      <w:r w:rsidRPr="00F61C28">
        <w:rPr>
          <w:rFonts w:ascii="Times New Roman" w:eastAsia="Times New Roman" w:hAnsi="Times New Roman" w:cs="Times New Roman"/>
          <w:color w:val="000000"/>
          <w:sz w:val="28"/>
          <w:szCs w:val="28"/>
          <w:lang w:eastAsia="ru-RU"/>
        </w:rPr>
        <w:t xml:space="preserve">I – алфавит входных символов; </w:t>
      </w:r>
    </w:p>
    <w:p w14:paraId="071D555A" w14:textId="3DF26E2A" w:rsidR="00394D34" w:rsidRPr="00F61C28" w:rsidRDefault="00394D34" w:rsidP="000270F7">
      <w:pPr>
        <w:widowControl w:val="0"/>
        <w:numPr>
          <w:ilvl w:val="0"/>
          <w:numId w:val="15"/>
        </w:numPr>
        <w:spacing w:after="0" w:line="240" w:lineRule="auto"/>
        <w:ind w:left="0" w:firstLine="709"/>
        <w:contextualSpacing/>
        <w:jc w:val="both"/>
        <w:rPr>
          <w:rFonts w:ascii="Times New Roman" w:eastAsia="Times New Roman" w:hAnsi="Times New Roman" w:cs="Times New Roman"/>
          <w:color w:val="000000"/>
          <w:sz w:val="28"/>
          <w:szCs w:val="28"/>
          <w:lang w:eastAsia="ru-RU"/>
        </w:rPr>
      </w:pPr>
      <w:r w:rsidRPr="00F61C28">
        <w:rPr>
          <w:rFonts w:ascii="Times New Roman" w:eastAsia="Times New Roman" w:hAnsi="Times New Roman" w:cs="Times New Roman"/>
          <w:color w:val="000000"/>
          <w:sz w:val="28"/>
          <w:szCs w:val="28"/>
          <w:lang w:eastAsia="ru-RU"/>
        </w:rPr>
        <w:sym w:font="Symbol" w:char="F064"/>
      </w:r>
      <w:r w:rsidRPr="00F61C28">
        <w:rPr>
          <w:rFonts w:ascii="Times New Roman" w:eastAsia="Times New Roman" w:hAnsi="Times New Roman" w:cs="Times New Roman"/>
          <w:color w:val="000000"/>
          <w:sz w:val="28"/>
          <w:szCs w:val="28"/>
          <w:lang w:eastAsia="ru-RU"/>
        </w:rPr>
        <w:t xml:space="preserve"> – функция переходов, отображающая S </w:t>
      </w:r>
      <w:r w:rsidRPr="00F61C28">
        <w:rPr>
          <w:rFonts w:ascii="Times New Roman" w:eastAsia="Times New Roman" w:hAnsi="Times New Roman" w:cs="Times New Roman"/>
          <w:color w:val="000000"/>
          <w:sz w:val="28"/>
          <w:szCs w:val="28"/>
          <w:lang w:eastAsia="ru-RU"/>
        </w:rPr>
        <w:sym w:font="Symbol" w:char="F0B4"/>
      </w:r>
      <w:r w:rsidRPr="00F61C28">
        <w:rPr>
          <w:rFonts w:ascii="Times New Roman" w:eastAsia="Times New Roman" w:hAnsi="Times New Roman" w:cs="Times New Roman"/>
          <w:color w:val="000000"/>
          <w:sz w:val="28"/>
          <w:szCs w:val="28"/>
          <w:lang w:eastAsia="ru-RU"/>
        </w:rPr>
        <w:t xml:space="preserve"> (I </w:t>
      </w:r>
      <w:r w:rsidRPr="00F61C28">
        <w:rPr>
          <w:rFonts w:ascii="Times New Roman" w:eastAsia="Times New Roman" w:hAnsi="Times New Roman" w:cs="Times New Roman"/>
          <w:color w:val="000000"/>
          <w:sz w:val="28"/>
          <w:szCs w:val="28"/>
          <w:lang w:eastAsia="ru-RU"/>
        </w:rPr>
        <w:sym w:font="Symbol" w:char="F0C8"/>
      </w:r>
      <w:r w:rsidRPr="00F61C28">
        <w:rPr>
          <w:rFonts w:ascii="Times New Roman" w:eastAsia="Times New Roman" w:hAnsi="Times New Roman" w:cs="Times New Roman"/>
          <w:color w:val="000000"/>
          <w:sz w:val="28"/>
          <w:szCs w:val="28"/>
          <w:lang w:eastAsia="ru-RU"/>
        </w:rPr>
        <w:t>{</w:t>
      </w:r>
      <w:r w:rsidRPr="00F61C28">
        <w:rPr>
          <w:rFonts w:ascii="Times New Roman" w:eastAsia="Times New Roman" w:hAnsi="Times New Roman" w:cs="Times New Roman"/>
          <w:color w:val="000000"/>
          <w:sz w:val="28"/>
          <w:szCs w:val="28"/>
          <w:lang w:eastAsia="ru-RU"/>
        </w:rPr>
        <w:sym w:font="Symbol" w:char="F06C"/>
      </w:r>
      <w:r w:rsidRPr="00F61C28">
        <w:rPr>
          <w:rFonts w:ascii="Times New Roman" w:eastAsia="Times New Roman" w:hAnsi="Times New Roman" w:cs="Times New Roman"/>
          <w:color w:val="000000"/>
          <w:sz w:val="28"/>
          <w:szCs w:val="28"/>
          <w:lang w:eastAsia="ru-RU"/>
        </w:rPr>
        <w:t xml:space="preserve">}) в множество подмножеств S : </w:t>
      </w:r>
      <w:r w:rsidRPr="00F61C28">
        <w:rPr>
          <w:rFonts w:ascii="Times New Roman" w:eastAsia="Times New Roman" w:hAnsi="Times New Roman" w:cs="Times New Roman"/>
          <w:color w:val="000000"/>
          <w:sz w:val="28"/>
          <w:szCs w:val="28"/>
          <w:lang w:eastAsia="ru-RU"/>
        </w:rPr>
        <w:sym w:font="Symbol" w:char="F064"/>
      </w:r>
      <w:r w:rsidRPr="00F61C28">
        <w:rPr>
          <w:rFonts w:ascii="Times New Roman" w:eastAsia="Times New Roman" w:hAnsi="Times New Roman" w:cs="Times New Roman"/>
          <w:color w:val="000000"/>
          <w:sz w:val="28"/>
          <w:szCs w:val="28"/>
          <w:lang w:eastAsia="ru-RU"/>
        </w:rPr>
        <w:t xml:space="preserve">(s,i) </w:t>
      </w:r>
      <w:r w:rsidRPr="00F61C28">
        <w:rPr>
          <w:rFonts w:ascii="Times New Roman" w:eastAsia="Times New Roman" w:hAnsi="Times New Roman" w:cs="Times New Roman"/>
          <w:color w:val="000000"/>
          <w:sz w:val="28"/>
          <w:szCs w:val="28"/>
          <w:lang w:eastAsia="ru-RU"/>
        </w:rPr>
        <w:sym w:font="Symbol" w:char="F0CC"/>
      </w:r>
      <w:r w:rsidRPr="00F61C28">
        <w:rPr>
          <w:rFonts w:ascii="Times New Roman" w:eastAsia="Times New Roman" w:hAnsi="Times New Roman" w:cs="Times New Roman"/>
          <w:color w:val="000000"/>
          <w:sz w:val="28"/>
          <w:szCs w:val="28"/>
          <w:lang w:eastAsia="ru-RU"/>
        </w:rPr>
        <w:t xml:space="preserve"> S, s</w:t>
      </w:r>
      <w:r w:rsidRPr="00F61C28">
        <w:rPr>
          <w:rFonts w:ascii="Times New Roman" w:eastAsia="Times New Roman" w:hAnsi="Times New Roman" w:cs="Times New Roman"/>
          <w:color w:val="000000"/>
          <w:sz w:val="28"/>
          <w:szCs w:val="28"/>
          <w:lang w:eastAsia="ru-RU"/>
        </w:rPr>
        <w:sym w:font="Symbol" w:char="F0CE"/>
      </w:r>
      <w:r w:rsidRPr="00F61C28">
        <w:rPr>
          <w:rFonts w:ascii="Times New Roman" w:eastAsia="Times New Roman" w:hAnsi="Times New Roman" w:cs="Times New Roman"/>
          <w:color w:val="000000"/>
          <w:sz w:val="28"/>
          <w:szCs w:val="28"/>
          <w:lang w:eastAsia="ru-RU"/>
        </w:rPr>
        <w:t>S, i</w:t>
      </w:r>
      <w:r w:rsidRPr="00F61C28">
        <w:rPr>
          <w:rFonts w:ascii="Times New Roman" w:eastAsia="Times New Roman" w:hAnsi="Times New Roman" w:cs="Times New Roman"/>
          <w:color w:val="000000"/>
          <w:sz w:val="28"/>
          <w:szCs w:val="28"/>
          <w:lang w:eastAsia="ru-RU"/>
        </w:rPr>
        <w:sym w:font="Symbol" w:char="F0CE"/>
      </w:r>
      <w:r w:rsidRPr="00F61C28">
        <w:rPr>
          <w:rFonts w:ascii="Times New Roman" w:eastAsia="Times New Roman" w:hAnsi="Times New Roman" w:cs="Times New Roman"/>
          <w:color w:val="000000"/>
          <w:sz w:val="28"/>
          <w:szCs w:val="28"/>
          <w:lang w:eastAsia="ru-RU"/>
        </w:rPr>
        <w:t xml:space="preserve"> I ; </w:t>
      </w:r>
    </w:p>
    <w:p w14:paraId="7CDEF4EA" w14:textId="77777777" w:rsidR="00394D34" w:rsidRPr="00F61C28" w:rsidRDefault="00394D34" w:rsidP="000270F7">
      <w:pPr>
        <w:widowControl w:val="0"/>
        <w:numPr>
          <w:ilvl w:val="0"/>
          <w:numId w:val="15"/>
        </w:numPr>
        <w:spacing w:after="0" w:line="240" w:lineRule="auto"/>
        <w:ind w:left="0" w:firstLine="709"/>
        <w:contextualSpacing/>
        <w:jc w:val="both"/>
        <w:rPr>
          <w:rFonts w:ascii="Times New Roman" w:eastAsia="Times New Roman" w:hAnsi="Times New Roman" w:cs="Times New Roman"/>
          <w:color w:val="000000"/>
          <w:sz w:val="28"/>
          <w:szCs w:val="28"/>
          <w:lang w:eastAsia="ru-RU"/>
        </w:rPr>
      </w:pPr>
      <w:r w:rsidRPr="00F61C28">
        <w:rPr>
          <w:rFonts w:ascii="Times New Roman" w:eastAsia="Times New Roman" w:hAnsi="Times New Roman" w:cs="Times New Roman"/>
          <w:color w:val="000000"/>
          <w:sz w:val="28"/>
          <w:szCs w:val="28"/>
          <w:lang w:eastAsia="ru-RU"/>
        </w:rPr>
        <w:t xml:space="preserve">s0 </w:t>
      </w:r>
      <w:r w:rsidRPr="00F61C28">
        <w:rPr>
          <w:rFonts w:ascii="Times New Roman" w:eastAsia="Times New Roman" w:hAnsi="Times New Roman" w:cs="Times New Roman"/>
          <w:color w:val="000000"/>
          <w:sz w:val="28"/>
          <w:szCs w:val="28"/>
          <w:lang w:eastAsia="ru-RU"/>
        </w:rPr>
        <w:sym w:font="Symbol" w:char="F0CE"/>
      </w:r>
      <w:r w:rsidRPr="00F61C28">
        <w:rPr>
          <w:rFonts w:ascii="Times New Roman" w:eastAsia="Times New Roman" w:hAnsi="Times New Roman" w:cs="Times New Roman"/>
          <w:color w:val="000000"/>
          <w:sz w:val="28"/>
          <w:szCs w:val="28"/>
          <w:lang w:eastAsia="ru-RU"/>
        </w:rPr>
        <w:t xml:space="preserve"> S – начальное состояние устройства управления;</w:t>
      </w:r>
    </w:p>
    <w:p w14:paraId="2A2B89ED" w14:textId="4918189C" w:rsidR="00394D34" w:rsidRPr="00F61C28" w:rsidRDefault="00394D34" w:rsidP="000270F7">
      <w:pPr>
        <w:widowControl w:val="0"/>
        <w:numPr>
          <w:ilvl w:val="0"/>
          <w:numId w:val="15"/>
        </w:numPr>
        <w:spacing w:after="0" w:line="240" w:lineRule="auto"/>
        <w:ind w:left="0" w:firstLine="709"/>
        <w:contextualSpacing/>
        <w:jc w:val="both"/>
        <w:rPr>
          <w:rFonts w:ascii="Times New Roman" w:eastAsia="Times New Roman" w:hAnsi="Times New Roman" w:cs="Times New Roman"/>
          <w:color w:val="000000"/>
          <w:sz w:val="28"/>
          <w:szCs w:val="28"/>
          <w:lang w:eastAsia="ru-RU"/>
        </w:rPr>
      </w:pPr>
      <w:r w:rsidRPr="00F61C28">
        <w:rPr>
          <w:rFonts w:ascii="Times New Roman" w:eastAsia="Times New Roman" w:hAnsi="Times New Roman" w:cs="Times New Roman"/>
          <w:color w:val="000000"/>
          <w:sz w:val="28"/>
          <w:szCs w:val="28"/>
          <w:lang w:eastAsia="ru-RU"/>
        </w:rPr>
        <w:t xml:space="preserve"> F </w:t>
      </w:r>
      <w:r w:rsidRPr="00F61C28">
        <w:rPr>
          <w:rFonts w:ascii="Times New Roman" w:eastAsia="Times New Roman" w:hAnsi="Times New Roman" w:cs="Times New Roman"/>
          <w:color w:val="000000"/>
          <w:sz w:val="28"/>
          <w:szCs w:val="28"/>
          <w:lang w:eastAsia="ru-RU"/>
        </w:rPr>
        <w:sym w:font="Symbol" w:char="F0CD"/>
      </w:r>
      <w:r w:rsidRPr="00F61C28">
        <w:rPr>
          <w:rFonts w:ascii="Times New Roman" w:eastAsia="Times New Roman" w:hAnsi="Times New Roman" w:cs="Times New Roman"/>
          <w:color w:val="000000"/>
          <w:sz w:val="28"/>
          <w:szCs w:val="28"/>
          <w:lang w:eastAsia="ru-RU"/>
        </w:rPr>
        <w:t xml:space="preserve"> S – множество заключительных (допускающих) состояний устройства управления;</w:t>
      </w:r>
    </w:p>
    <w:p w14:paraId="06BCA776" w14:textId="0B5FFFA4" w:rsidR="004169F2" w:rsidRPr="004169F2" w:rsidRDefault="004169F2" w:rsidP="00F61C28">
      <w:pPr>
        <w:spacing w:before="280" w:after="0"/>
        <w:jc w:val="center"/>
        <w:rPr>
          <w:lang w:eastAsia="ru-RU"/>
        </w:rPr>
      </w:pPr>
      <w:r w:rsidRPr="004169F2">
        <w:rPr>
          <w:noProof/>
          <w:lang w:eastAsia="ru-RU"/>
        </w:rPr>
        <w:drawing>
          <wp:inline distT="0" distB="0" distL="0" distR="0" wp14:anchorId="0A5F028E" wp14:editId="1E06C718">
            <wp:extent cx="2729808" cy="1180697"/>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9808" cy="1180697"/>
                    </a:xfrm>
                    <a:prstGeom prst="rect">
                      <a:avLst/>
                    </a:prstGeom>
                  </pic:spPr>
                </pic:pic>
              </a:graphicData>
            </a:graphic>
          </wp:inline>
        </w:drawing>
      </w:r>
    </w:p>
    <w:p w14:paraId="1C82B103" w14:textId="7064EF04" w:rsidR="004169F2" w:rsidRPr="00246C33" w:rsidRDefault="004169F2" w:rsidP="004169F2">
      <w:pPr>
        <w:pStyle w:val="afa"/>
        <w:jc w:val="left"/>
      </w:pPr>
      <w:r w:rsidRPr="00206CDC">
        <w:t>Рисунок 3.4</w:t>
      </w:r>
      <w:r w:rsidR="00F61C28" w:rsidRPr="006F3532">
        <w:t>–</w:t>
      </w:r>
      <w:r w:rsidRPr="00206CDC">
        <w:t xml:space="preserve"> Пример реализации граф</w:t>
      </w:r>
      <w:r>
        <w:t>а конечного автомата для токена</w:t>
      </w:r>
      <w:r w:rsidRPr="00206CDC">
        <w:t xml:space="preserve"> </w:t>
      </w:r>
      <w:r>
        <w:rPr>
          <w:lang w:val="en-US"/>
        </w:rPr>
        <w:t>uint</w:t>
      </w:r>
    </w:p>
    <w:p w14:paraId="6EBBCDD6" w14:textId="1BE7BD09" w:rsidR="004169F2" w:rsidRPr="00B91A27" w:rsidRDefault="00B91A27" w:rsidP="00B91A27">
      <w:pPr>
        <w:spacing w:after="0" w:line="240" w:lineRule="auto"/>
        <w:ind w:firstLine="709"/>
        <w:jc w:val="both"/>
        <w:rPr>
          <w:rFonts w:ascii="Times New Roman" w:hAnsi="Times New Roman" w:cs="Times New Roman"/>
          <w:sz w:val="28"/>
          <w:szCs w:val="28"/>
        </w:rPr>
      </w:pPr>
      <w:r w:rsidRPr="00B91A27">
        <w:rPr>
          <w:rFonts w:ascii="Times New Roman" w:hAnsi="Times New Roman" w:cs="Times New Roman"/>
          <w:sz w:val="28"/>
          <w:szCs w:val="28"/>
        </w:rPr>
        <w:t xml:space="preserve">Если </w:t>
      </w:r>
      <w:r w:rsidRPr="00B91A27">
        <w:rPr>
          <w:rFonts w:ascii="Times New Roman" w:hAnsi="Times New Roman" w:cs="Times New Roman"/>
          <w:sz w:val="28"/>
          <w:szCs w:val="28"/>
        </w:rPr>
        <w:sym w:font="Symbol" w:char="F064"/>
      </w:r>
      <w:r w:rsidRPr="00B91A27">
        <w:rPr>
          <w:rFonts w:ascii="Times New Roman" w:hAnsi="Times New Roman" w:cs="Times New Roman"/>
          <w:sz w:val="28"/>
          <w:szCs w:val="28"/>
        </w:rPr>
        <w:t>(s,</w:t>
      </w:r>
      <w:r w:rsidRPr="00B91A27">
        <w:rPr>
          <w:rFonts w:ascii="Times New Roman" w:hAnsi="Times New Roman" w:cs="Times New Roman"/>
          <w:sz w:val="28"/>
          <w:szCs w:val="28"/>
        </w:rPr>
        <w:sym w:font="Symbol" w:char="F06C"/>
      </w:r>
      <w:r w:rsidRPr="00B91A27">
        <w:rPr>
          <w:rFonts w:ascii="Times New Roman" w:hAnsi="Times New Roman" w:cs="Times New Roman"/>
          <w:sz w:val="28"/>
          <w:szCs w:val="28"/>
        </w:rPr>
        <w:t xml:space="preserve">) </w:t>
      </w:r>
      <w:r w:rsidRPr="00B91A27">
        <w:rPr>
          <w:rFonts w:ascii="Times New Roman" w:hAnsi="Times New Roman" w:cs="Times New Roman"/>
          <w:sz w:val="28"/>
          <w:szCs w:val="28"/>
        </w:rPr>
        <w:sym w:font="Symbol" w:char="F03D"/>
      </w:r>
      <w:r w:rsidRPr="00B91A27">
        <w:rPr>
          <w:rFonts w:ascii="Times New Roman" w:hAnsi="Times New Roman" w:cs="Times New Roman"/>
          <w:sz w:val="28"/>
          <w:szCs w:val="28"/>
        </w:rPr>
        <w:t xml:space="preserve"> </w:t>
      </w:r>
      <w:r w:rsidRPr="00B91A27">
        <w:rPr>
          <w:rFonts w:ascii="Times New Roman" w:hAnsi="Times New Roman" w:cs="Times New Roman"/>
          <w:sz w:val="28"/>
          <w:szCs w:val="28"/>
        </w:rPr>
        <w:sym w:font="Symbol" w:char="F0C6"/>
      </w:r>
      <w:r w:rsidRPr="00B91A27">
        <w:rPr>
          <w:rFonts w:ascii="Times New Roman" w:hAnsi="Times New Roman" w:cs="Times New Roman"/>
          <w:sz w:val="28"/>
          <w:szCs w:val="28"/>
        </w:rPr>
        <w:t xml:space="preserve"> и |</w:t>
      </w:r>
      <w:r w:rsidRPr="00B91A27">
        <w:rPr>
          <w:rFonts w:ascii="Times New Roman" w:hAnsi="Times New Roman" w:cs="Times New Roman"/>
          <w:sz w:val="28"/>
          <w:szCs w:val="28"/>
        </w:rPr>
        <w:sym w:font="Symbol" w:char="F064"/>
      </w:r>
      <w:r w:rsidRPr="00B91A27">
        <w:rPr>
          <w:rFonts w:ascii="Times New Roman" w:hAnsi="Times New Roman" w:cs="Times New Roman"/>
          <w:sz w:val="28"/>
          <w:szCs w:val="28"/>
        </w:rPr>
        <w:t xml:space="preserve"> (s,a)|</w:t>
      </w:r>
      <w:r w:rsidRPr="00B91A27">
        <w:rPr>
          <w:rFonts w:ascii="Times New Roman" w:hAnsi="Times New Roman" w:cs="Times New Roman"/>
          <w:sz w:val="28"/>
          <w:szCs w:val="28"/>
        </w:rPr>
        <w:sym w:font="Symbol" w:char="F0A3"/>
      </w:r>
      <w:r w:rsidRPr="00B91A27">
        <w:rPr>
          <w:rFonts w:ascii="Times New Roman" w:hAnsi="Times New Roman" w:cs="Times New Roman"/>
          <w:sz w:val="28"/>
          <w:szCs w:val="28"/>
        </w:rPr>
        <w:t>1, то конечный автомат детерминированный (ДКА) иначе – конечный автомат недетерминированный (НКА).</w:t>
      </w:r>
    </w:p>
    <w:p w14:paraId="3B8B0C8C" w14:textId="3446C32A" w:rsidR="00EC5CDD" w:rsidRPr="00EF1572" w:rsidRDefault="00EC5CDD" w:rsidP="00EC5CDD">
      <w:pPr>
        <w:pStyle w:val="2"/>
        <w:spacing w:before="360" w:after="240" w:line="240" w:lineRule="auto"/>
        <w:ind w:firstLine="709"/>
        <w:rPr>
          <w:rFonts w:ascii="Times New Roman" w:hAnsi="Times New Roman" w:cs="Times New Roman"/>
          <w:b/>
          <w:color w:val="000000" w:themeColor="text1"/>
          <w:sz w:val="28"/>
          <w:szCs w:val="28"/>
        </w:rPr>
      </w:pPr>
      <w:bookmarkStart w:id="167" w:name="_Toc26732247"/>
      <w:bookmarkStart w:id="168" w:name="_Toc27142394"/>
      <w:bookmarkStart w:id="169" w:name="_Toc58732366"/>
      <w:bookmarkStart w:id="170" w:name="_Toc185085711"/>
      <w:r w:rsidRPr="00EF1572">
        <w:rPr>
          <w:rFonts w:ascii="Times New Roman" w:hAnsi="Times New Roman" w:cs="Times New Roman"/>
          <w:b/>
          <w:color w:val="000000" w:themeColor="text1"/>
          <w:sz w:val="28"/>
          <w:szCs w:val="28"/>
        </w:rPr>
        <w:lastRenderedPageBreak/>
        <w:t>3.</w:t>
      </w:r>
      <w:r w:rsidR="00B91A27" w:rsidRPr="00246C33">
        <w:rPr>
          <w:rFonts w:ascii="Times New Roman" w:hAnsi="Times New Roman" w:cs="Times New Roman"/>
          <w:b/>
          <w:color w:val="000000" w:themeColor="text1"/>
          <w:sz w:val="28"/>
          <w:szCs w:val="28"/>
        </w:rPr>
        <w:t>5</w:t>
      </w:r>
      <w:r w:rsidRPr="00EF1572">
        <w:rPr>
          <w:rFonts w:ascii="Times New Roman" w:hAnsi="Times New Roman" w:cs="Times New Roman"/>
          <w:b/>
          <w:color w:val="000000" w:themeColor="text1"/>
          <w:sz w:val="28"/>
          <w:szCs w:val="28"/>
        </w:rPr>
        <w:t xml:space="preserve"> Основные структуры данных</w:t>
      </w:r>
      <w:bookmarkEnd w:id="167"/>
      <w:bookmarkEnd w:id="168"/>
      <w:bookmarkEnd w:id="169"/>
      <w:bookmarkEnd w:id="170"/>
    </w:p>
    <w:p w14:paraId="606D2F7F" w14:textId="17EEEEC6" w:rsidR="00EC5CDD" w:rsidRDefault="00EC5CDD" w:rsidP="00EC5CDD">
      <w:pPr>
        <w:spacing w:after="0" w:line="240" w:lineRule="auto"/>
        <w:ind w:firstLine="709"/>
        <w:jc w:val="both"/>
        <w:rPr>
          <w:rFonts w:ascii="Times New Roman" w:hAnsi="Times New Roman" w:cs="Times New Roman"/>
          <w:color w:val="000000" w:themeColor="text1"/>
          <w:sz w:val="28"/>
          <w:szCs w:val="28"/>
        </w:rPr>
      </w:pPr>
      <w:r w:rsidRPr="00176C85">
        <w:rPr>
          <w:rFonts w:ascii="Times New Roman" w:hAnsi="Times New Roman" w:cs="Times New Roman"/>
          <w:color w:val="000000" w:themeColor="text1"/>
          <w:sz w:val="28"/>
          <w:szCs w:val="28"/>
        </w:rPr>
        <w:t xml:space="preserve">Основные структуры таблиц лексем и идентификаторов данных языка </w:t>
      </w:r>
      <w:r>
        <w:rPr>
          <w:rFonts w:ascii="Times New Roman" w:hAnsi="Times New Roman" w:cs="Times New Roman"/>
          <w:color w:val="000000" w:themeColor="text1"/>
          <w:sz w:val="28"/>
          <w:szCs w:val="28"/>
          <w:lang w:val="en-US"/>
        </w:rPr>
        <w:t>KVV</w:t>
      </w:r>
      <w:r w:rsidRPr="001C667E">
        <w:rPr>
          <w:rFonts w:ascii="Times New Roman" w:hAnsi="Times New Roman" w:cs="Times New Roman"/>
          <w:color w:val="000000" w:themeColor="text1"/>
          <w:sz w:val="28"/>
          <w:szCs w:val="28"/>
        </w:rPr>
        <w:t>-202</w:t>
      </w:r>
      <w:r w:rsidRPr="00EC5CDD">
        <w:rPr>
          <w:rFonts w:ascii="Times New Roman" w:hAnsi="Times New Roman" w:cs="Times New Roman"/>
          <w:color w:val="000000" w:themeColor="text1"/>
          <w:sz w:val="28"/>
          <w:szCs w:val="28"/>
        </w:rPr>
        <w:t>4</w:t>
      </w:r>
      <w:r w:rsidRPr="00176C85">
        <w:rPr>
          <w:rFonts w:ascii="Times New Roman" w:hAnsi="Times New Roman" w:cs="Times New Roman"/>
          <w:color w:val="000000" w:themeColor="text1"/>
          <w:sz w:val="28"/>
          <w:szCs w:val="28"/>
        </w:rPr>
        <w:t>, используемых для хранения, представлены в приложении </w:t>
      </w:r>
      <w:r w:rsidR="00523F4C" w:rsidRPr="00C650DE">
        <w:rPr>
          <w:rFonts w:ascii="Times New Roman" w:hAnsi="Times New Roman" w:cs="Times New Roman"/>
          <w:color w:val="000000" w:themeColor="text1"/>
          <w:sz w:val="28"/>
          <w:szCs w:val="28"/>
        </w:rPr>
        <w:t>Б</w:t>
      </w:r>
      <w:r w:rsidRPr="00C650DE">
        <w:rPr>
          <w:rFonts w:ascii="Times New Roman" w:hAnsi="Times New Roman" w:cs="Times New Roman"/>
          <w:color w:val="000000" w:themeColor="text1"/>
          <w:sz w:val="28"/>
          <w:szCs w:val="28"/>
        </w:rPr>
        <w:t>.</w:t>
      </w:r>
      <w:r w:rsidRPr="00176C85">
        <w:rPr>
          <w:rFonts w:ascii="Times New Roman" w:hAnsi="Times New Roman" w:cs="Times New Roman"/>
          <w:color w:val="000000" w:themeColor="text1"/>
          <w:sz w:val="28"/>
          <w:szCs w:val="28"/>
        </w:rPr>
        <w:t xml:space="preserve"> В таблице лексем содержится лексема, её номер, полученный при разборе, </w:t>
      </w:r>
      <w:r>
        <w:rPr>
          <w:rFonts w:ascii="Times New Roman" w:hAnsi="Times New Roman" w:cs="Times New Roman"/>
          <w:color w:val="000000" w:themeColor="text1"/>
          <w:sz w:val="28"/>
          <w:szCs w:val="28"/>
        </w:rPr>
        <w:t>номер строки в исходном код</w:t>
      </w:r>
      <w:r w:rsidRPr="00176C85">
        <w:rPr>
          <w:rFonts w:ascii="Times New Roman" w:hAnsi="Times New Roman" w:cs="Times New Roman"/>
          <w:color w:val="000000" w:themeColor="text1"/>
          <w:sz w:val="28"/>
          <w:szCs w:val="28"/>
        </w:rPr>
        <w:t>. В таблице идентификаторов содержится имя идентификатора, номер в таблице лексем, тип данных, смысловой тип идентификатора и его значение.</w:t>
      </w:r>
    </w:p>
    <w:p w14:paraId="27AA953D" w14:textId="0AD8ECFF" w:rsidR="00EC5CDD" w:rsidRDefault="00EC5CDD" w:rsidP="00EC5CDD">
      <w:pPr>
        <w:pStyle w:val="af3"/>
      </w:pPr>
      <w:bookmarkStart w:id="171" w:name="_Toc153772953"/>
      <w:bookmarkStart w:id="172" w:name="_Toc185085712"/>
      <w:r w:rsidRPr="00CC6ED8">
        <w:t>3.</w:t>
      </w:r>
      <w:r w:rsidR="00B91A27" w:rsidRPr="00B91A27">
        <w:t>6</w:t>
      </w:r>
      <w:r w:rsidRPr="00CC6ED8">
        <w:t xml:space="preserve"> </w:t>
      </w:r>
      <w:r>
        <w:t>Структура и перечень сообщений</w:t>
      </w:r>
      <w:r w:rsidRPr="00CC6ED8">
        <w:t xml:space="preserve"> лексического анализа</w:t>
      </w:r>
      <w:r>
        <w:t>тора</w:t>
      </w:r>
      <w:bookmarkEnd w:id="171"/>
      <w:bookmarkEnd w:id="172"/>
    </w:p>
    <w:p w14:paraId="6A2BF2F6" w14:textId="77777777" w:rsidR="00EC5CDD" w:rsidRPr="0045411F" w:rsidRDefault="00EC5CDD" w:rsidP="00EC5CD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 xml:space="preserve">Перечень сообщений лексического анализатора представлен </w:t>
      </w:r>
      <w:r>
        <w:rPr>
          <w:rFonts w:ascii="Times New Roman" w:eastAsia="Times New Roman" w:hAnsi="Times New Roman" w:cs="Times New Roman"/>
          <w:sz w:val="28"/>
          <w:szCs w:val="28"/>
          <w:lang w:eastAsia="ru-RU"/>
        </w:rPr>
        <w:t>в таблице 3.2</w:t>
      </w:r>
      <w:r w:rsidRPr="00CC6ED8">
        <w:rPr>
          <w:rFonts w:ascii="Times New Roman" w:eastAsia="Times New Roman" w:hAnsi="Times New Roman" w:cs="Times New Roman"/>
          <w:sz w:val="28"/>
          <w:szCs w:val="28"/>
          <w:lang w:eastAsia="ru-RU"/>
        </w:rPr>
        <w:t>.</w:t>
      </w:r>
    </w:p>
    <w:p w14:paraId="3314AAE0" w14:textId="00C59052" w:rsidR="00EC5CDD" w:rsidRPr="00AB5663" w:rsidRDefault="00EC5CDD" w:rsidP="00EC5CDD">
      <w:pPr>
        <w:pStyle w:val="af8"/>
      </w:pPr>
      <w:r w:rsidRPr="00AB5663">
        <w:t>Таблица 3.</w:t>
      </w:r>
      <w:r>
        <w:t>2</w:t>
      </w:r>
      <w:r w:rsidR="000270F7">
        <w:t xml:space="preserve"> </w:t>
      </w:r>
      <w:r w:rsidR="000270F7" w:rsidRPr="006F3532">
        <w:t>–</w:t>
      </w:r>
      <w:r w:rsidR="000270F7">
        <w:t xml:space="preserve"> </w:t>
      </w:r>
      <w:r w:rsidR="000270F7">
        <w:softHyphen/>
      </w:r>
      <w:r w:rsidR="000270F7">
        <w:softHyphen/>
      </w:r>
      <w:r w:rsidR="000270F7">
        <w:softHyphen/>
      </w:r>
      <w:r w:rsidR="000270F7">
        <w:softHyphen/>
      </w:r>
      <w:r w:rsidRPr="00AB5663">
        <w:t>Перечень сообщений лексического анализатора</w:t>
      </w:r>
    </w:p>
    <w:tbl>
      <w:tblPr>
        <w:tblStyle w:val="ae"/>
        <w:tblW w:w="10206" w:type="dxa"/>
        <w:tblInd w:w="-5" w:type="dxa"/>
        <w:tblLook w:val="04A0" w:firstRow="1" w:lastRow="0" w:firstColumn="1" w:lastColumn="0" w:noHBand="0" w:noVBand="1"/>
      </w:tblPr>
      <w:tblGrid>
        <w:gridCol w:w="830"/>
        <w:gridCol w:w="9376"/>
      </w:tblGrid>
      <w:tr w:rsidR="00EC5CDD" w:rsidRPr="00AB5663" w14:paraId="77A933CA" w14:textId="77777777" w:rsidTr="0068763B">
        <w:tc>
          <w:tcPr>
            <w:tcW w:w="830" w:type="dxa"/>
          </w:tcPr>
          <w:p w14:paraId="3AEC0F3E" w14:textId="77777777" w:rsidR="00EC5CDD" w:rsidRPr="00AB5663" w:rsidRDefault="00EC5CDD" w:rsidP="002E0E94">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Код</w:t>
            </w:r>
          </w:p>
        </w:tc>
        <w:tc>
          <w:tcPr>
            <w:tcW w:w="9376" w:type="dxa"/>
          </w:tcPr>
          <w:p w14:paraId="0D119C63" w14:textId="77777777" w:rsidR="00EC5CDD" w:rsidRPr="00AB5663" w:rsidRDefault="00EC5CDD" w:rsidP="002E0E94">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Сообщение</w:t>
            </w:r>
          </w:p>
        </w:tc>
      </w:tr>
      <w:tr w:rsidR="00EC5CDD" w:rsidRPr="002B6A68" w14:paraId="6DCFAA58" w14:textId="77777777" w:rsidTr="0068763B">
        <w:tc>
          <w:tcPr>
            <w:tcW w:w="830" w:type="dxa"/>
          </w:tcPr>
          <w:p w14:paraId="3134C492" w14:textId="77777777" w:rsidR="00EC5CDD" w:rsidRPr="00984912" w:rsidRDefault="00EC5CDD" w:rsidP="002E0E94">
            <w:pPr>
              <w:tabs>
                <w:tab w:val="left" w:pos="540"/>
                <w:tab w:val="left" w:pos="900"/>
              </w:tabs>
              <w:spacing w:after="0" w:line="240" w:lineRule="auto"/>
              <w:jc w:val="both"/>
              <w:rPr>
                <w:rFonts w:ascii="Times New Roman" w:hAnsi="Times New Roman" w:cs="Times New Roman"/>
                <w:sz w:val="28"/>
                <w:szCs w:val="28"/>
              </w:rPr>
            </w:pPr>
            <w:r w:rsidRPr="00984912">
              <w:rPr>
                <w:rFonts w:ascii="Times New Roman" w:hAnsi="Times New Roman" w:cs="Times New Roman"/>
                <w:sz w:val="28"/>
                <w:szCs w:val="28"/>
              </w:rPr>
              <w:t>120</w:t>
            </w:r>
          </w:p>
        </w:tc>
        <w:tc>
          <w:tcPr>
            <w:tcW w:w="9376" w:type="dxa"/>
          </w:tcPr>
          <w:p w14:paraId="2E4A4EF4" w14:textId="77777777" w:rsidR="00EC5CDD" w:rsidRDefault="00A93D92" w:rsidP="002E0E94">
            <w:pPr>
              <w:tabs>
                <w:tab w:val="left" w:pos="540"/>
                <w:tab w:val="left" w:pos="900"/>
              </w:tabs>
              <w:spacing w:after="0" w:line="240" w:lineRule="auto"/>
              <w:jc w:val="both"/>
              <w:rPr>
                <w:rFonts w:ascii="Times New Roman" w:hAnsi="Times New Roman" w:cs="Times New Roman"/>
                <w:sz w:val="28"/>
                <w:szCs w:val="28"/>
              </w:rPr>
            </w:pPr>
            <w:r w:rsidRPr="00A93D92">
              <w:rPr>
                <w:rFonts w:ascii="Times New Roman" w:hAnsi="Times New Roman" w:cs="Times New Roman"/>
                <w:sz w:val="28"/>
                <w:szCs w:val="28"/>
              </w:rPr>
              <w:t>Ошибка лексического анализа: превышено максимальное количество строк в таблице лексем</w:t>
            </w:r>
          </w:p>
          <w:p w14:paraId="5065D600" w14:textId="248C1D3C" w:rsidR="0068763B" w:rsidRPr="00EC5CDD" w:rsidRDefault="0068763B" w:rsidP="002E0E94">
            <w:pPr>
              <w:tabs>
                <w:tab w:val="left" w:pos="540"/>
                <w:tab w:val="left" w:pos="900"/>
              </w:tabs>
              <w:spacing w:after="0" w:line="240" w:lineRule="auto"/>
              <w:jc w:val="both"/>
              <w:rPr>
                <w:rFonts w:ascii="Times New Roman" w:hAnsi="Times New Roman" w:cs="Times New Roman"/>
                <w:sz w:val="28"/>
                <w:szCs w:val="28"/>
                <w:highlight w:val="yellow"/>
              </w:rPr>
            </w:pPr>
          </w:p>
        </w:tc>
      </w:tr>
      <w:tr w:rsidR="00EC5CDD" w:rsidRPr="00AB5663" w14:paraId="12B46CC2" w14:textId="77777777" w:rsidTr="0068763B">
        <w:tc>
          <w:tcPr>
            <w:tcW w:w="830" w:type="dxa"/>
          </w:tcPr>
          <w:p w14:paraId="52C6E4D5" w14:textId="77777777" w:rsidR="00EC5CDD" w:rsidRPr="00EC5CDD" w:rsidRDefault="00EC5CDD" w:rsidP="002E0E94">
            <w:pPr>
              <w:tabs>
                <w:tab w:val="left" w:pos="540"/>
                <w:tab w:val="left" w:pos="900"/>
              </w:tabs>
              <w:spacing w:after="0" w:line="240" w:lineRule="auto"/>
              <w:jc w:val="both"/>
              <w:rPr>
                <w:rFonts w:ascii="Times New Roman" w:hAnsi="Times New Roman" w:cs="Times New Roman"/>
                <w:sz w:val="28"/>
                <w:szCs w:val="28"/>
                <w:highlight w:val="yellow"/>
              </w:rPr>
            </w:pPr>
            <w:r w:rsidRPr="00984912">
              <w:rPr>
                <w:rFonts w:ascii="Times New Roman" w:hAnsi="Times New Roman" w:cs="Times New Roman"/>
                <w:sz w:val="28"/>
                <w:szCs w:val="28"/>
              </w:rPr>
              <w:t>121</w:t>
            </w:r>
          </w:p>
        </w:tc>
        <w:tc>
          <w:tcPr>
            <w:tcW w:w="9376" w:type="dxa"/>
          </w:tcPr>
          <w:p w14:paraId="3345AAC1" w14:textId="32C9703B" w:rsidR="00EC5CDD" w:rsidRPr="00EC5CDD" w:rsidRDefault="00A93D92" w:rsidP="002E0E94">
            <w:pPr>
              <w:tabs>
                <w:tab w:val="left" w:pos="540"/>
                <w:tab w:val="left" w:pos="900"/>
              </w:tabs>
              <w:spacing w:after="0" w:line="240" w:lineRule="auto"/>
              <w:jc w:val="both"/>
              <w:rPr>
                <w:rFonts w:ascii="Times New Roman" w:hAnsi="Times New Roman" w:cs="Times New Roman"/>
                <w:sz w:val="28"/>
                <w:szCs w:val="28"/>
                <w:highlight w:val="yellow"/>
              </w:rPr>
            </w:pPr>
            <w:r w:rsidRPr="00A93D92">
              <w:rPr>
                <w:rFonts w:ascii="Times New Roman" w:hAnsi="Times New Roman" w:cs="Times New Roman"/>
                <w:sz w:val="28"/>
                <w:szCs w:val="28"/>
              </w:rPr>
              <w:t>Ошибка лексического анализа: превышена максимальная емкость таблицы лексем</w:t>
            </w:r>
          </w:p>
        </w:tc>
      </w:tr>
      <w:tr w:rsidR="00EC5CDD" w:rsidRPr="002B6A68" w14:paraId="0ED0C9C4" w14:textId="77777777" w:rsidTr="0068763B">
        <w:tc>
          <w:tcPr>
            <w:tcW w:w="830" w:type="dxa"/>
          </w:tcPr>
          <w:p w14:paraId="2EBCFC42" w14:textId="77777777" w:rsidR="00EC5CDD" w:rsidRPr="00984912" w:rsidRDefault="00EC5CDD" w:rsidP="002E0E94">
            <w:pPr>
              <w:tabs>
                <w:tab w:val="left" w:pos="540"/>
                <w:tab w:val="left" w:pos="900"/>
              </w:tabs>
              <w:spacing w:after="0" w:line="240" w:lineRule="auto"/>
              <w:jc w:val="both"/>
              <w:rPr>
                <w:rFonts w:ascii="Times New Roman" w:hAnsi="Times New Roman" w:cs="Times New Roman"/>
                <w:sz w:val="28"/>
                <w:szCs w:val="28"/>
              </w:rPr>
            </w:pPr>
            <w:r w:rsidRPr="00984912">
              <w:rPr>
                <w:rFonts w:ascii="Times New Roman" w:hAnsi="Times New Roman" w:cs="Times New Roman"/>
                <w:sz w:val="28"/>
                <w:szCs w:val="28"/>
              </w:rPr>
              <w:t>122</w:t>
            </w:r>
          </w:p>
        </w:tc>
        <w:tc>
          <w:tcPr>
            <w:tcW w:w="9376" w:type="dxa"/>
          </w:tcPr>
          <w:p w14:paraId="23264925" w14:textId="2630767D" w:rsidR="00EC5CDD" w:rsidRPr="00EC5CDD" w:rsidRDefault="00A93D92" w:rsidP="002E0E94">
            <w:pPr>
              <w:tabs>
                <w:tab w:val="left" w:pos="540"/>
                <w:tab w:val="left" w:pos="900"/>
              </w:tabs>
              <w:spacing w:after="0" w:line="240" w:lineRule="auto"/>
              <w:jc w:val="both"/>
              <w:rPr>
                <w:rFonts w:ascii="Times New Roman" w:hAnsi="Times New Roman" w:cs="Times New Roman"/>
                <w:sz w:val="28"/>
                <w:szCs w:val="28"/>
                <w:highlight w:val="yellow"/>
              </w:rPr>
            </w:pPr>
            <w:r w:rsidRPr="00A93D92">
              <w:rPr>
                <w:rFonts w:ascii="Times New Roman" w:hAnsi="Times New Roman" w:cs="Times New Roman"/>
                <w:sz w:val="28"/>
                <w:szCs w:val="28"/>
              </w:rPr>
              <w:t>Ошибка лексического анализа: Выход за пределы таблицы лексем</w:t>
            </w:r>
          </w:p>
        </w:tc>
      </w:tr>
      <w:tr w:rsidR="00EC5CDD" w:rsidRPr="00AB5663" w14:paraId="4848E449" w14:textId="77777777" w:rsidTr="0068763B">
        <w:tc>
          <w:tcPr>
            <w:tcW w:w="830" w:type="dxa"/>
          </w:tcPr>
          <w:p w14:paraId="1E2D2E04" w14:textId="77777777" w:rsidR="00EC5CDD" w:rsidRPr="00AB5663" w:rsidRDefault="00EC5CDD" w:rsidP="002E0E94">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123</w:t>
            </w:r>
          </w:p>
        </w:tc>
        <w:tc>
          <w:tcPr>
            <w:tcW w:w="9376" w:type="dxa"/>
          </w:tcPr>
          <w:p w14:paraId="464B0D45" w14:textId="710BC9BC" w:rsidR="00EC5CDD" w:rsidRPr="00AB5663" w:rsidRDefault="00A93D92" w:rsidP="002E0E94">
            <w:pPr>
              <w:tabs>
                <w:tab w:val="left" w:pos="540"/>
                <w:tab w:val="left" w:pos="900"/>
              </w:tabs>
              <w:spacing w:after="0" w:line="240" w:lineRule="auto"/>
              <w:jc w:val="both"/>
              <w:rPr>
                <w:rFonts w:ascii="Times New Roman" w:hAnsi="Times New Roman" w:cs="Times New Roman"/>
                <w:sz w:val="28"/>
                <w:szCs w:val="28"/>
              </w:rPr>
            </w:pPr>
            <w:r w:rsidRPr="00A93D92">
              <w:rPr>
                <w:rFonts w:ascii="Times New Roman" w:hAnsi="Times New Roman" w:cs="Times New Roman"/>
                <w:sz w:val="28"/>
                <w:szCs w:val="28"/>
              </w:rPr>
              <w:t>Ошибка лексического анализа: множественное объявление лексемы</w:t>
            </w:r>
          </w:p>
        </w:tc>
      </w:tr>
      <w:tr w:rsidR="00EC5CDD" w:rsidRPr="00AB5663" w14:paraId="69338DEC" w14:textId="77777777" w:rsidTr="0068763B">
        <w:tc>
          <w:tcPr>
            <w:tcW w:w="830" w:type="dxa"/>
          </w:tcPr>
          <w:p w14:paraId="2F6AA4A7" w14:textId="2C783B5F" w:rsidR="00EC5CDD" w:rsidRPr="00AB5663" w:rsidRDefault="00A93D92" w:rsidP="002E0E94">
            <w:pPr>
              <w:tabs>
                <w:tab w:val="left" w:pos="540"/>
                <w:tab w:val="left" w:pos="90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124</w:t>
            </w:r>
          </w:p>
        </w:tc>
        <w:tc>
          <w:tcPr>
            <w:tcW w:w="9376" w:type="dxa"/>
          </w:tcPr>
          <w:p w14:paraId="293B763B" w14:textId="0A6D9504" w:rsidR="00EC5CDD" w:rsidRPr="00AB5663" w:rsidRDefault="00A93D92" w:rsidP="002E0E94">
            <w:pPr>
              <w:tabs>
                <w:tab w:val="left" w:pos="540"/>
                <w:tab w:val="left" w:pos="900"/>
              </w:tabs>
              <w:spacing w:after="0" w:line="240" w:lineRule="auto"/>
              <w:jc w:val="both"/>
              <w:rPr>
                <w:rFonts w:ascii="Times New Roman" w:hAnsi="Times New Roman" w:cs="Times New Roman"/>
                <w:sz w:val="28"/>
                <w:szCs w:val="28"/>
              </w:rPr>
            </w:pPr>
            <w:r w:rsidRPr="00A93D92">
              <w:rPr>
                <w:rFonts w:ascii="Times New Roman" w:hAnsi="Times New Roman" w:cs="Times New Roman"/>
                <w:sz w:val="28"/>
                <w:szCs w:val="28"/>
              </w:rPr>
              <w:t>Ошибка лексического анализа: идентификатор не объявлен</w:t>
            </w:r>
          </w:p>
        </w:tc>
      </w:tr>
    </w:tbl>
    <w:p w14:paraId="21263A80" w14:textId="61F7486A" w:rsidR="00EC5CDD" w:rsidRDefault="00EC5CDD" w:rsidP="00EC5CDD">
      <w:pPr>
        <w:spacing w:before="240" w:after="0" w:line="240" w:lineRule="auto"/>
        <w:ind w:firstLine="709"/>
        <w:jc w:val="both"/>
        <w:rPr>
          <w:rFonts w:ascii="Times New Roman" w:hAnsi="Times New Roman" w:cs="Times New Roman"/>
          <w:sz w:val="28"/>
          <w:szCs w:val="28"/>
          <w:lang w:eastAsia="ru-RU"/>
        </w:rPr>
      </w:pPr>
      <w:r w:rsidRPr="004D3CB5">
        <w:rPr>
          <w:rFonts w:ascii="Times New Roman" w:hAnsi="Times New Roman" w:cs="Times New Roman"/>
          <w:sz w:val="28"/>
          <w:szCs w:val="28"/>
          <w:lang w:eastAsia="ru-RU"/>
        </w:rPr>
        <w:t>Таким образом, при написании кода, достаточно просто понять, с чем конкретно связана та или иная ошибка</w:t>
      </w:r>
      <w:r>
        <w:rPr>
          <w:rFonts w:ascii="Times New Roman" w:hAnsi="Times New Roman" w:cs="Times New Roman"/>
          <w:sz w:val="28"/>
          <w:szCs w:val="28"/>
          <w:lang w:eastAsia="ru-RU"/>
        </w:rPr>
        <w:t>.</w:t>
      </w:r>
    </w:p>
    <w:p w14:paraId="6C34F6D4" w14:textId="34DF6179" w:rsidR="00EC5CDD" w:rsidRPr="00176C85" w:rsidRDefault="00EC5CDD" w:rsidP="00EC5CDD">
      <w:pPr>
        <w:pStyle w:val="2"/>
        <w:spacing w:before="360" w:after="240" w:line="240" w:lineRule="auto"/>
        <w:ind w:firstLine="709"/>
        <w:rPr>
          <w:rFonts w:ascii="Times New Roman" w:hAnsi="Times New Roman" w:cs="Times New Roman"/>
          <w:b/>
          <w:color w:val="000000" w:themeColor="text1"/>
          <w:sz w:val="28"/>
          <w:szCs w:val="28"/>
        </w:rPr>
      </w:pPr>
      <w:bookmarkStart w:id="173" w:name="_Toc469951068"/>
      <w:bookmarkStart w:id="174" w:name="_Toc500358578"/>
      <w:bookmarkStart w:id="175" w:name="_Toc26732248"/>
      <w:bookmarkStart w:id="176" w:name="_Toc27142395"/>
      <w:bookmarkStart w:id="177" w:name="_Toc58732367"/>
      <w:bookmarkStart w:id="178" w:name="_Toc185085713"/>
      <w:r w:rsidRPr="00176C85">
        <w:rPr>
          <w:rFonts w:ascii="Times New Roman" w:hAnsi="Times New Roman" w:cs="Times New Roman"/>
          <w:b/>
          <w:color w:val="000000" w:themeColor="text1"/>
          <w:sz w:val="28"/>
          <w:szCs w:val="28"/>
        </w:rPr>
        <w:t>3.</w:t>
      </w:r>
      <w:r w:rsidR="00B91A27" w:rsidRPr="00246C33">
        <w:rPr>
          <w:rFonts w:ascii="Times New Roman" w:hAnsi="Times New Roman" w:cs="Times New Roman"/>
          <w:b/>
          <w:color w:val="000000" w:themeColor="text1"/>
          <w:sz w:val="28"/>
          <w:szCs w:val="28"/>
        </w:rPr>
        <w:t>7</w:t>
      </w:r>
      <w:r w:rsidRPr="00176C85">
        <w:rPr>
          <w:rFonts w:ascii="Times New Roman" w:hAnsi="Times New Roman" w:cs="Times New Roman"/>
          <w:b/>
          <w:color w:val="000000" w:themeColor="text1"/>
          <w:sz w:val="28"/>
          <w:szCs w:val="28"/>
        </w:rPr>
        <w:t xml:space="preserve"> Принцип обработки ошибо</w:t>
      </w:r>
      <w:bookmarkEnd w:id="173"/>
      <w:r w:rsidRPr="00176C85">
        <w:rPr>
          <w:rFonts w:ascii="Times New Roman" w:hAnsi="Times New Roman" w:cs="Times New Roman"/>
          <w:b/>
          <w:color w:val="000000" w:themeColor="text1"/>
          <w:sz w:val="28"/>
          <w:szCs w:val="28"/>
        </w:rPr>
        <w:t>к</w:t>
      </w:r>
      <w:bookmarkEnd w:id="174"/>
      <w:bookmarkEnd w:id="175"/>
      <w:bookmarkEnd w:id="176"/>
      <w:bookmarkEnd w:id="177"/>
      <w:bookmarkEnd w:id="178"/>
    </w:p>
    <w:p w14:paraId="4E265960" w14:textId="09B649D2" w:rsidR="00984912" w:rsidRDefault="00984912" w:rsidP="00984912">
      <w:pPr>
        <w:tabs>
          <w:tab w:val="left" w:pos="540"/>
          <w:tab w:val="left" w:pos="900"/>
        </w:tabs>
        <w:spacing w:before="240" w:after="0" w:line="240" w:lineRule="auto"/>
        <w:ind w:firstLine="709"/>
        <w:jc w:val="both"/>
        <w:rPr>
          <w:rFonts w:ascii="Times New Roman" w:hAnsi="Times New Roman" w:cs="Times New Roman"/>
          <w:sz w:val="28"/>
          <w:szCs w:val="28"/>
        </w:rPr>
      </w:pPr>
      <w:r w:rsidRPr="00337B3A">
        <w:rPr>
          <w:rFonts w:ascii="Times New Roman" w:hAnsi="Times New Roman" w:cs="Times New Roman"/>
          <w:sz w:val="28"/>
          <w:szCs w:val="28"/>
        </w:rPr>
        <w:t>В случае если в результате работы лексического анализатора найдена ошибка, то анализатор заполн</w:t>
      </w:r>
      <w:r>
        <w:rPr>
          <w:rFonts w:ascii="Times New Roman" w:hAnsi="Times New Roman" w:cs="Times New Roman"/>
          <w:sz w:val="28"/>
          <w:szCs w:val="28"/>
        </w:rPr>
        <w:t>яет структуру, содержащую ошибки</w:t>
      </w:r>
      <w:r w:rsidRPr="00337B3A">
        <w:rPr>
          <w:rFonts w:ascii="Times New Roman" w:hAnsi="Times New Roman" w:cs="Times New Roman"/>
          <w:sz w:val="28"/>
          <w:szCs w:val="28"/>
        </w:rPr>
        <w:t xml:space="preserve">, произошедшие в процессе лексического анализа. </w:t>
      </w:r>
    </w:p>
    <w:p w14:paraId="6F940FC0" w14:textId="59D96B87" w:rsidR="00EC5CDD" w:rsidRDefault="00984912" w:rsidP="00A6350D">
      <w:pPr>
        <w:tabs>
          <w:tab w:val="left" w:pos="540"/>
          <w:tab w:val="left" w:pos="900"/>
        </w:tabs>
        <w:spacing w:after="0" w:line="240" w:lineRule="auto"/>
        <w:ind w:firstLine="709"/>
        <w:jc w:val="both"/>
        <w:rPr>
          <w:rFonts w:ascii="Times New Roman" w:hAnsi="Times New Roman" w:cs="Times New Roman"/>
          <w:sz w:val="28"/>
          <w:szCs w:val="28"/>
        </w:rPr>
      </w:pPr>
      <w:r w:rsidRPr="00337B3A">
        <w:rPr>
          <w:rFonts w:ascii="Times New Roman" w:hAnsi="Times New Roman" w:cs="Times New Roman"/>
          <w:sz w:val="28"/>
          <w:szCs w:val="28"/>
        </w:rPr>
        <w:t xml:space="preserve">После чего вызывается функция генерации ошибки, в которую передается, в зависимости от места возникновения ошибки, следующая информация: код ошибки, номер строки в коде, номер позиции в строке или только код ошибки. </w:t>
      </w:r>
      <w:r>
        <w:rPr>
          <w:rFonts w:ascii="Times New Roman" w:hAnsi="Times New Roman" w:cs="Times New Roman"/>
          <w:sz w:val="28"/>
          <w:szCs w:val="28"/>
        </w:rPr>
        <w:t>Пользователь может ознакомиться с данной ошибкой, открыв протокол.</w:t>
      </w:r>
    </w:p>
    <w:p w14:paraId="394337F6" w14:textId="2B6B8EA1" w:rsidR="00A6350D" w:rsidRDefault="00A6350D" w:rsidP="00A6350D">
      <w:pPr>
        <w:spacing w:before="360" w:after="240" w:line="240" w:lineRule="auto"/>
        <w:ind w:firstLine="709"/>
        <w:jc w:val="both"/>
        <w:outlineLvl w:val="1"/>
        <w:rPr>
          <w:rFonts w:ascii="Times New Roman" w:eastAsia="Calibri" w:hAnsi="Times New Roman" w:cs="Times New Roman"/>
          <w:b/>
          <w:sz w:val="28"/>
          <w:szCs w:val="28"/>
          <w:lang w:eastAsia="ru-RU"/>
          <w14:ligatures w14:val="standardContextual"/>
        </w:rPr>
      </w:pPr>
      <w:bookmarkStart w:id="179" w:name="_Toc153772947"/>
      <w:bookmarkStart w:id="180" w:name="_Toc185085714"/>
      <w:r w:rsidRPr="00A6350D">
        <w:rPr>
          <w:rFonts w:ascii="Times New Roman" w:eastAsia="Calibri" w:hAnsi="Times New Roman" w:cs="Times New Roman"/>
          <w:b/>
          <w:sz w:val="28"/>
          <w:szCs w:val="28"/>
          <w:lang w:eastAsia="ru-RU"/>
          <w14:ligatures w14:val="standardContextual"/>
        </w:rPr>
        <w:t>3.</w:t>
      </w:r>
      <w:r w:rsidR="00A74FDB" w:rsidRPr="00246C33">
        <w:rPr>
          <w:rFonts w:ascii="Times New Roman" w:eastAsia="Calibri" w:hAnsi="Times New Roman" w:cs="Times New Roman"/>
          <w:b/>
          <w:sz w:val="28"/>
          <w:szCs w:val="28"/>
          <w:lang w:eastAsia="ru-RU"/>
          <w14:ligatures w14:val="standardContextual"/>
        </w:rPr>
        <w:t>8</w:t>
      </w:r>
      <w:r w:rsidRPr="00A6350D">
        <w:rPr>
          <w:rFonts w:ascii="Times New Roman" w:eastAsia="Calibri" w:hAnsi="Times New Roman" w:cs="Times New Roman"/>
          <w:b/>
          <w:sz w:val="28"/>
          <w:szCs w:val="28"/>
          <w:lang w:eastAsia="ru-RU"/>
          <w14:ligatures w14:val="standardContextual"/>
        </w:rPr>
        <w:t xml:space="preserve"> Параметры лексического анализатора</w:t>
      </w:r>
      <w:bookmarkEnd w:id="179"/>
      <w:bookmarkEnd w:id="180"/>
    </w:p>
    <w:p w14:paraId="74D99894" w14:textId="77777777" w:rsidR="00A74FDB" w:rsidRPr="00A74FDB" w:rsidRDefault="00A74FDB" w:rsidP="00A74FDB">
      <w:pPr>
        <w:spacing w:before="360" w:after="240" w:line="240" w:lineRule="auto"/>
        <w:ind w:firstLine="709"/>
        <w:contextualSpacing/>
        <w:jc w:val="both"/>
        <w:rPr>
          <w:rFonts w:ascii="Times New Roman" w:eastAsia="Calibri" w:hAnsi="Times New Roman" w:cs="Times New Roman"/>
          <w:kern w:val="2"/>
          <w:sz w:val="28"/>
          <w:lang w:val="ru-BY" w:eastAsia="ru-RU"/>
          <w14:ligatures w14:val="standardContextual"/>
        </w:rPr>
      </w:pPr>
      <w:r w:rsidRPr="00A74FDB">
        <w:rPr>
          <w:rFonts w:ascii="Times New Roman" w:eastAsia="Calibri" w:hAnsi="Times New Roman" w:cs="Times New Roman"/>
          <w:kern w:val="2"/>
          <w:sz w:val="28"/>
          <w:lang w:val="ru-BY" w:eastAsia="ru-RU"/>
          <w14:ligatures w14:val="standardContextual"/>
        </w:rPr>
        <w:t xml:space="preserve">Входные данные для лексического анализатора </w:t>
      </w:r>
      <w:r w:rsidRPr="00A74FDB">
        <w:rPr>
          <w:rFonts w:ascii="Times New Roman" w:eastAsia="Times New Roman" w:hAnsi="Times New Roman" w:cs="Times New Roman"/>
          <w:kern w:val="2"/>
          <w:sz w:val="28"/>
          <w:szCs w:val="28"/>
          <w:lang w:val="ru-BY" w:eastAsia="ru-RU"/>
          <w14:ligatures w14:val="standardContextual"/>
        </w:rPr>
        <w:t>–</w:t>
      </w:r>
      <w:r w:rsidRPr="00A74FDB">
        <w:rPr>
          <w:rFonts w:ascii="Times New Roman" w:eastAsia="Calibri" w:hAnsi="Times New Roman" w:cs="Times New Roman"/>
          <w:kern w:val="2"/>
          <w:sz w:val="28"/>
          <w:lang w:val="ru-BY" w:eastAsia="ru-RU"/>
          <w14:ligatures w14:val="standardContextual"/>
        </w:rPr>
        <w:t xml:space="preserve"> это текст программы, который может быть представлен в виде строки или последовательности символов.</w:t>
      </w:r>
    </w:p>
    <w:p w14:paraId="16F2C794" w14:textId="036CC579" w:rsidR="00A6350D" w:rsidRDefault="00A74FDB" w:rsidP="00A74FDB">
      <w:pPr>
        <w:spacing w:after="0" w:line="240" w:lineRule="auto"/>
        <w:ind w:firstLine="709"/>
        <w:contextualSpacing/>
        <w:jc w:val="both"/>
        <w:rPr>
          <w:rFonts w:ascii="Times New Roman" w:eastAsia="Calibri" w:hAnsi="Times New Roman" w:cs="Times New Roman"/>
          <w:kern w:val="2"/>
          <w:sz w:val="28"/>
          <w:lang w:val="ru-BY" w:eastAsia="ru-RU"/>
          <w14:ligatures w14:val="standardContextual"/>
        </w:rPr>
      </w:pPr>
      <w:r w:rsidRPr="00A74FDB">
        <w:rPr>
          <w:rFonts w:ascii="Times New Roman" w:eastAsia="Calibri" w:hAnsi="Times New Roman" w:cs="Times New Roman"/>
          <w:kern w:val="2"/>
          <w:sz w:val="28"/>
          <w:lang w:val="ru-BY" w:eastAsia="ru-RU"/>
          <w14:ligatures w14:val="standardContextual"/>
        </w:rPr>
        <w:t xml:space="preserve">Результаты работы лексического анализатора </w:t>
      </w:r>
      <w:r w:rsidRPr="00A74FDB">
        <w:rPr>
          <w:rFonts w:ascii="Times New Roman" w:eastAsia="Times New Roman" w:hAnsi="Times New Roman" w:cs="Times New Roman"/>
          <w:kern w:val="2"/>
          <w:sz w:val="28"/>
          <w:szCs w:val="28"/>
          <w:lang w:val="ru-BY" w:eastAsia="ru-RU"/>
          <w14:ligatures w14:val="standardContextual"/>
        </w:rPr>
        <w:t>–</w:t>
      </w:r>
      <w:r w:rsidRPr="00A74FDB">
        <w:rPr>
          <w:rFonts w:ascii="Times New Roman" w:eastAsia="Calibri" w:hAnsi="Times New Roman" w:cs="Times New Roman"/>
          <w:kern w:val="2"/>
          <w:sz w:val="28"/>
          <w:lang w:eastAsia="ru-RU"/>
          <w14:ligatures w14:val="standardContextual"/>
        </w:rPr>
        <w:t xml:space="preserve"> </w:t>
      </w:r>
      <w:r w:rsidRPr="00A74FDB">
        <w:rPr>
          <w:rFonts w:ascii="Times New Roman" w:eastAsia="Calibri" w:hAnsi="Times New Roman" w:cs="Times New Roman"/>
          <w:kern w:val="2"/>
          <w:sz w:val="28"/>
          <w:lang w:val="ru-BY" w:eastAsia="ru-RU"/>
          <w14:ligatures w14:val="standardContextual"/>
        </w:rPr>
        <w:t>это последовательность лексем (токенов), которые образуют входную программу.</w:t>
      </w:r>
    </w:p>
    <w:p w14:paraId="5654B419" w14:textId="6499909A" w:rsidR="00A74FDB" w:rsidRDefault="00A74FDB" w:rsidP="00A74FDB">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2573CF">
        <w:rPr>
          <w:rFonts w:ascii="Times New Roman" w:eastAsia="Times New Roman" w:hAnsi="Times New Roman" w:cs="Times New Roman"/>
          <w:color w:val="000000"/>
          <w:sz w:val="28"/>
          <w:szCs w:val="28"/>
          <w:lang w:eastAsia="ru-RU"/>
        </w:rPr>
        <w:t>Результаты работы лексического анализатора, а именно таблицы лексем и идентификаторов выводятся в файл журнала.</w:t>
      </w:r>
    </w:p>
    <w:p w14:paraId="7B17D943" w14:textId="40DF5CD5" w:rsidR="00561570" w:rsidRDefault="00561570" w:rsidP="00561570">
      <w:pPr>
        <w:spacing w:before="360" w:after="240" w:line="240" w:lineRule="auto"/>
        <w:ind w:firstLine="709"/>
        <w:jc w:val="both"/>
        <w:outlineLvl w:val="1"/>
        <w:rPr>
          <w:rFonts w:ascii="Times New Roman" w:eastAsia="Calibri" w:hAnsi="Times New Roman" w:cs="Times New Roman"/>
          <w:b/>
          <w:sz w:val="28"/>
          <w:szCs w:val="28"/>
          <w:lang w:eastAsia="ru-RU"/>
          <w14:ligatures w14:val="standardContextual"/>
        </w:rPr>
      </w:pPr>
      <w:bookmarkStart w:id="181" w:name="_Toc153772948"/>
      <w:bookmarkStart w:id="182" w:name="_Toc185085715"/>
      <w:r w:rsidRPr="00561570">
        <w:rPr>
          <w:rFonts w:ascii="Times New Roman" w:eastAsia="Calibri" w:hAnsi="Times New Roman" w:cs="Times New Roman"/>
          <w:b/>
          <w:sz w:val="28"/>
          <w:szCs w:val="28"/>
          <w:lang w:eastAsia="ru-RU"/>
          <w14:ligatures w14:val="standardContextual"/>
        </w:rPr>
        <w:lastRenderedPageBreak/>
        <w:t>3.</w:t>
      </w:r>
      <w:r>
        <w:rPr>
          <w:rFonts w:ascii="Times New Roman" w:eastAsia="Calibri" w:hAnsi="Times New Roman" w:cs="Times New Roman"/>
          <w:b/>
          <w:sz w:val="28"/>
          <w:szCs w:val="28"/>
          <w:lang w:eastAsia="ru-RU"/>
          <w14:ligatures w14:val="standardContextual"/>
        </w:rPr>
        <w:t>9</w:t>
      </w:r>
      <w:r w:rsidRPr="00561570">
        <w:rPr>
          <w:rFonts w:ascii="Times New Roman" w:eastAsia="Calibri" w:hAnsi="Times New Roman" w:cs="Times New Roman"/>
          <w:b/>
          <w:sz w:val="28"/>
          <w:szCs w:val="28"/>
          <w:lang w:eastAsia="ru-RU"/>
          <w14:ligatures w14:val="standardContextual"/>
        </w:rPr>
        <w:t xml:space="preserve"> Алгоритм лексического анализа</w:t>
      </w:r>
      <w:bookmarkEnd w:id="181"/>
      <w:bookmarkEnd w:id="182"/>
    </w:p>
    <w:p w14:paraId="6670FB8F" w14:textId="77777777" w:rsidR="00561570" w:rsidRPr="00981A7D" w:rsidRDefault="00561570" w:rsidP="000270F7">
      <w:pPr>
        <w:widowControl w:val="0"/>
        <w:numPr>
          <w:ilvl w:val="0"/>
          <w:numId w:val="15"/>
        </w:numPr>
        <w:spacing w:after="0" w:line="240" w:lineRule="auto"/>
        <w:ind w:left="0" w:firstLine="709"/>
        <w:contextualSpacing/>
        <w:jc w:val="both"/>
        <w:rPr>
          <w:rFonts w:ascii="Times New Roman" w:eastAsia="Times New Roman" w:hAnsi="Times New Roman" w:cs="Times New Roman"/>
          <w:color w:val="000000"/>
          <w:sz w:val="28"/>
          <w:szCs w:val="28"/>
          <w:lang w:eastAsia="ru-RU"/>
        </w:rPr>
      </w:pPr>
      <w:r w:rsidRPr="00981A7D">
        <w:rPr>
          <w:rFonts w:ascii="Times New Roman" w:eastAsia="Times New Roman" w:hAnsi="Times New Roman" w:cs="Times New Roman"/>
          <w:color w:val="000000"/>
          <w:sz w:val="28"/>
          <w:szCs w:val="28"/>
          <w:lang w:eastAsia="ru-RU"/>
        </w:rPr>
        <w:t>проверяет входной поток символов программы на исходном языке на допустимость, удаляет лишние пробелы и добавляет сепаратор для вычисления номера строки для каждой лексемы;</w:t>
      </w:r>
    </w:p>
    <w:p w14:paraId="176F99C9" w14:textId="77777777" w:rsidR="00561570" w:rsidRPr="00981A7D" w:rsidRDefault="00561570" w:rsidP="000270F7">
      <w:pPr>
        <w:widowControl w:val="0"/>
        <w:numPr>
          <w:ilvl w:val="0"/>
          <w:numId w:val="15"/>
        </w:numPr>
        <w:spacing w:after="0" w:line="240" w:lineRule="auto"/>
        <w:ind w:left="0" w:firstLine="709"/>
        <w:contextualSpacing/>
        <w:jc w:val="both"/>
        <w:rPr>
          <w:rFonts w:ascii="Times New Roman" w:eastAsia="Times New Roman" w:hAnsi="Times New Roman" w:cs="Times New Roman"/>
          <w:color w:val="000000"/>
          <w:sz w:val="28"/>
          <w:szCs w:val="28"/>
          <w:lang w:eastAsia="ru-RU"/>
        </w:rPr>
      </w:pPr>
      <w:r w:rsidRPr="00981A7D">
        <w:rPr>
          <w:rFonts w:ascii="Times New Roman" w:eastAsia="Times New Roman" w:hAnsi="Times New Roman" w:cs="Times New Roman"/>
          <w:color w:val="000000"/>
          <w:sz w:val="28"/>
          <w:szCs w:val="28"/>
          <w:lang w:eastAsia="ru-RU"/>
        </w:rPr>
        <w:t xml:space="preserve"> для выделенной части входного потока выполняется функция распознавания лексемы; </w:t>
      </w:r>
    </w:p>
    <w:p w14:paraId="2F6B6420" w14:textId="77777777" w:rsidR="00561570" w:rsidRPr="00981A7D" w:rsidRDefault="00561570" w:rsidP="000270F7">
      <w:pPr>
        <w:widowControl w:val="0"/>
        <w:numPr>
          <w:ilvl w:val="0"/>
          <w:numId w:val="15"/>
        </w:numPr>
        <w:spacing w:after="0" w:line="240" w:lineRule="auto"/>
        <w:ind w:left="0" w:firstLine="709"/>
        <w:contextualSpacing/>
        <w:jc w:val="both"/>
        <w:rPr>
          <w:rFonts w:ascii="Times New Roman" w:eastAsia="Times New Roman" w:hAnsi="Times New Roman" w:cs="Times New Roman"/>
          <w:color w:val="000000"/>
          <w:sz w:val="28"/>
          <w:szCs w:val="28"/>
          <w:lang w:eastAsia="ru-RU"/>
        </w:rPr>
      </w:pPr>
      <w:r w:rsidRPr="00981A7D">
        <w:rPr>
          <w:rFonts w:ascii="Times New Roman" w:eastAsia="Times New Roman" w:hAnsi="Times New Roman" w:cs="Times New Roman"/>
          <w:color w:val="000000"/>
          <w:sz w:val="28"/>
          <w:szCs w:val="28"/>
          <w:lang w:eastAsia="ru-RU"/>
        </w:rPr>
        <w:t>при успешном распознавании информация о выделенной лексеме заносится в таблицу лексем и таблицу идентификаторов, и алгоритм возвращается к первому этапу;</w:t>
      </w:r>
    </w:p>
    <w:p w14:paraId="45ECEAA1" w14:textId="77777777" w:rsidR="00561570" w:rsidRPr="00981A7D" w:rsidRDefault="00561570" w:rsidP="000270F7">
      <w:pPr>
        <w:widowControl w:val="0"/>
        <w:numPr>
          <w:ilvl w:val="0"/>
          <w:numId w:val="15"/>
        </w:numPr>
        <w:spacing w:after="0" w:line="240" w:lineRule="auto"/>
        <w:ind w:left="0" w:firstLine="709"/>
        <w:contextualSpacing/>
        <w:jc w:val="both"/>
        <w:rPr>
          <w:rFonts w:ascii="Times New Roman" w:eastAsia="Times New Roman" w:hAnsi="Times New Roman" w:cs="Times New Roman"/>
          <w:color w:val="000000"/>
          <w:sz w:val="28"/>
          <w:szCs w:val="28"/>
          <w:lang w:eastAsia="ru-RU"/>
        </w:rPr>
      </w:pPr>
      <w:r w:rsidRPr="00981A7D">
        <w:rPr>
          <w:rFonts w:ascii="Times New Roman" w:eastAsia="Times New Roman" w:hAnsi="Times New Roman" w:cs="Times New Roman"/>
          <w:color w:val="000000"/>
          <w:sz w:val="28"/>
          <w:szCs w:val="28"/>
          <w:lang w:eastAsia="ru-RU"/>
        </w:rPr>
        <w:t xml:space="preserve"> формирует протокол работы;</w:t>
      </w:r>
    </w:p>
    <w:p w14:paraId="2CF1F583" w14:textId="77777777" w:rsidR="00561570" w:rsidRPr="00981A7D" w:rsidRDefault="00561570" w:rsidP="000270F7">
      <w:pPr>
        <w:widowControl w:val="0"/>
        <w:numPr>
          <w:ilvl w:val="0"/>
          <w:numId w:val="15"/>
        </w:numPr>
        <w:spacing w:after="0" w:line="240" w:lineRule="auto"/>
        <w:ind w:left="0" w:firstLine="709"/>
        <w:contextualSpacing/>
        <w:jc w:val="both"/>
        <w:rPr>
          <w:rFonts w:ascii="Times New Roman" w:eastAsia="Times New Roman" w:hAnsi="Times New Roman" w:cs="Times New Roman"/>
          <w:color w:val="000000"/>
          <w:sz w:val="28"/>
          <w:szCs w:val="28"/>
          <w:lang w:eastAsia="ru-RU"/>
        </w:rPr>
      </w:pPr>
      <w:r w:rsidRPr="00981A7D">
        <w:rPr>
          <w:rFonts w:ascii="Times New Roman" w:eastAsia="Times New Roman" w:hAnsi="Times New Roman" w:cs="Times New Roman"/>
          <w:color w:val="000000"/>
          <w:sz w:val="28"/>
          <w:szCs w:val="28"/>
          <w:lang w:eastAsia="ru-RU"/>
        </w:rPr>
        <w:t xml:space="preserve"> при неуспешном распознавании выдается сообщение об ошибке.</w:t>
      </w:r>
    </w:p>
    <w:p w14:paraId="2BD5D0A4" w14:textId="21D56AD2" w:rsidR="00EC5CDD" w:rsidRPr="00EC5CDD" w:rsidRDefault="00EC5CDD" w:rsidP="00A74FDB">
      <w:pPr>
        <w:spacing w:before="360" w:after="240" w:line="240" w:lineRule="auto"/>
        <w:ind w:firstLine="709"/>
        <w:jc w:val="both"/>
        <w:rPr>
          <w:rFonts w:ascii="Times New Roman" w:hAnsi="Times New Roman" w:cs="Times New Roman"/>
          <w:b/>
          <w:color w:val="000000" w:themeColor="text1"/>
          <w:sz w:val="28"/>
          <w:szCs w:val="28"/>
        </w:rPr>
      </w:pPr>
      <w:bookmarkStart w:id="183" w:name="_Toc59020727"/>
      <w:bookmarkStart w:id="184" w:name="_Toc153772955"/>
      <w:r w:rsidRPr="00EC5CDD">
        <w:rPr>
          <w:rFonts w:ascii="Times New Roman" w:hAnsi="Times New Roman" w:cs="Times New Roman"/>
          <w:b/>
          <w:color w:val="000000" w:themeColor="text1"/>
          <w:sz w:val="28"/>
          <w:szCs w:val="28"/>
        </w:rPr>
        <w:t>3.1</w:t>
      </w:r>
      <w:r w:rsidR="00171917">
        <w:rPr>
          <w:rFonts w:ascii="Times New Roman" w:hAnsi="Times New Roman" w:cs="Times New Roman"/>
          <w:b/>
          <w:color w:val="000000" w:themeColor="text1"/>
          <w:sz w:val="28"/>
          <w:szCs w:val="28"/>
        </w:rPr>
        <w:t>0</w:t>
      </w:r>
      <w:r w:rsidRPr="00EC5CDD">
        <w:rPr>
          <w:rFonts w:ascii="Times New Roman" w:hAnsi="Times New Roman" w:cs="Times New Roman"/>
          <w:b/>
          <w:color w:val="000000" w:themeColor="text1"/>
          <w:sz w:val="28"/>
          <w:szCs w:val="28"/>
        </w:rPr>
        <w:t xml:space="preserve"> Контрольный пример</w:t>
      </w:r>
      <w:bookmarkEnd w:id="183"/>
      <w:bookmarkEnd w:id="184"/>
    </w:p>
    <w:p w14:paraId="44B1E5BD" w14:textId="091743DC" w:rsidR="00EC5CDD" w:rsidRDefault="00EC5CDD" w:rsidP="00EC5CDD">
      <w:pPr>
        <w:spacing w:after="0" w:line="240" w:lineRule="auto"/>
        <w:ind w:firstLine="709"/>
        <w:jc w:val="both"/>
        <w:rPr>
          <w:rFonts w:ascii="Times New Roman" w:hAnsi="Times New Roman" w:cs="Times New Roman"/>
          <w:color w:val="000000" w:themeColor="text1"/>
          <w:sz w:val="28"/>
          <w:szCs w:val="28"/>
        </w:rPr>
      </w:pPr>
      <w:r w:rsidRPr="00EC5CDD">
        <w:rPr>
          <w:rFonts w:ascii="Times New Roman" w:hAnsi="Times New Roman" w:cs="Times New Roman"/>
          <w:color w:val="000000" w:themeColor="text1"/>
          <w:sz w:val="28"/>
          <w:szCs w:val="28"/>
        </w:rPr>
        <w:t xml:space="preserve">Результат работы лексического анализатора, полученный при выполнении контрольного примера представлен в приложении </w:t>
      </w:r>
      <w:r w:rsidR="00523F4C" w:rsidRPr="00C650DE">
        <w:rPr>
          <w:rFonts w:ascii="Times New Roman" w:hAnsi="Times New Roman" w:cs="Times New Roman"/>
          <w:color w:val="000000" w:themeColor="text1"/>
          <w:sz w:val="28"/>
          <w:szCs w:val="28"/>
        </w:rPr>
        <w:t>В</w:t>
      </w:r>
      <w:r w:rsidRPr="00C650DE">
        <w:rPr>
          <w:rFonts w:ascii="Times New Roman" w:hAnsi="Times New Roman" w:cs="Times New Roman"/>
          <w:color w:val="000000" w:themeColor="text1"/>
          <w:sz w:val="28"/>
          <w:szCs w:val="28"/>
        </w:rPr>
        <w:t>.</w:t>
      </w:r>
    </w:p>
    <w:p w14:paraId="0061463F" w14:textId="2ED082B4" w:rsidR="0068763B" w:rsidRDefault="0068763B">
      <w:pPr>
        <w:spacing w:after="0" w:line="240" w:lineRule="auto"/>
        <w:rPr>
          <w:rFonts w:ascii="Times New Roman" w:hAnsi="Times New Roman" w:cs="Times New Roman"/>
          <w:color w:val="000000" w:themeColor="text1"/>
          <w:sz w:val="28"/>
          <w:szCs w:val="28"/>
          <w:highlight w:val="yellow"/>
        </w:rPr>
      </w:pPr>
      <w:r>
        <w:rPr>
          <w:rFonts w:ascii="Times New Roman" w:hAnsi="Times New Roman" w:cs="Times New Roman"/>
          <w:color w:val="000000" w:themeColor="text1"/>
          <w:sz w:val="28"/>
          <w:szCs w:val="28"/>
          <w:highlight w:val="yellow"/>
        </w:rPr>
        <w:br w:type="page"/>
      </w:r>
    </w:p>
    <w:p w14:paraId="6B279AB4" w14:textId="77777777" w:rsidR="0068763B" w:rsidRPr="00CC6ED8" w:rsidRDefault="0068763B" w:rsidP="00307B2A">
      <w:pPr>
        <w:pStyle w:val="af3"/>
        <w:spacing w:after="120"/>
        <w:outlineLvl w:val="0"/>
      </w:pPr>
      <w:bookmarkStart w:id="185" w:name="_Toc153772956"/>
      <w:bookmarkStart w:id="186" w:name="_Toc185085716"/>
      <w:r>
        <w:lastRenderedPageBreak/>
        <w:t>Глава 4</w:t>
      </w:r>
      <w:r w:rsidRPr="00CC6ED8">
        <w:t xml:space="preserve"> Разработка синтаксического анализатора</w:t>
      </w:r>
      <w:bookmarkEnd w:id="185"/>
      <w:bookmarkEnd w:id="186"/>
    </w:p>
    <w:p w14:paraId="45780026" w14:textId="616D9FC2" w:rsidR="00EC5CDD" w:rsidRPr="0068763B" w:rsidRDefault="0068763B" w:rsidP="009013C1">
      <w:pPr>
        <w:pStyle w:val="af3"/>
        <w:spacing w:before="0"/>
      </w:pPr>
      <w:bookmarkStart w:id="187" w:name="_3l18frh" w:colFirst="0" w:colLast="0"/>
      <w:bookmarkStart w:id="188" w:name="_Toc153772957"/>
      <w:bookmarkStart w:id="189" w:name="_Toc185085717"/>
      <w:bookmarkEnd w:id="187"/>
      <w:r w:rsidRPr="00CC6ED8">
        <w:t>4.1 Структура синтаксического анализатора</w:t>
      </w:r>
      <w:bookmarkEnd w:id="188"/>
      <w:bookmarkEnd w:id="189"/>
    </w:p>
    <w:p w14:paraId="48423120" w14:textId="4355113B" w:rsidR="0068763B" w:rsidRDefault="0068763B" w:rsidP="0068763B">
      <w:pPr>
        <w:spacing w:after="0" w:line="240" w:lineRule="auto"/>
        <w:ind w:firstLine="709"/>
        <w:jc w:val="both"/>
        <w:rPr>
          <w:rFonts w:ascii="Times New Roman" w:hAnsi="Times New Roman" w:cs="Times New Roman"/>
          <w:sz w:val="28"/>
          <w:szCs w:val="28"/>
        </w:rPr>
      </w:pPr>
      <w:r w:rsidRPr="00480D38">
        <w:rPr>
          <w:rFonts w:ascii="Times New Roman" w:hAnsi="Times New Roman" w:cs="Times New Roman"/>
          <w:sz w:val="28"/>
          <w:szCs w:val="28"/>
        </w:rPr>
        <w:t>Синтаксический анализ – это фаза трансляции, выполняемая после лексического анализа и предназначенная для распознавания синтаксических конструкций. Структура синтаксического анализатора представлена на рисунке 4.1.</w:t>
      </w:r>
    </w:p>
    <w:p w14:paraId="28821786" w14:textId="21CD476C" w:rsidR="0068763B" w:rsidRPr="00480D38" w:rsidRDefault="0068763B" w:rsidP="00171917">
      <w:pPr>
        <w:spacing w:before="280" w:after="240" w:line="240" w:lineRule="auto"/>
        <w:ind w:firstLine="709"/>
        <w:jc w:val="both"/>
        <w:rPr>
          <w:rFonts w:ascii="Times New Roman" w:hAnsi="Times New Roman" w:cs="Times New Roman"/>
          <w:sz w:val="28"/>
          <w:szCs w:val="28"/>
        </w:rPr>
      </w:pPr>
      <w:r w:rsidRPr="00CC6ED8">
        <w:rPr>
          <w:rFonts w:ascii="Arial" w:eastAsia="Arial" w:hAnsi="Arial" w:cs="Arial"/>
          <w:noProof/>
          <w:color w:val="000000"/>
          <w:lang w:eastAsia="ru-RU"/>
        </w:rPr>
        <w:drawing>
          <wp:inline distT="0" distB="0" distL="114300" distR="114300" wp14:anchorId="5B39C89C" wp14:editId="52D1E25C">
            <wp:extent cx="5318760" cy="2186940"/>
            <wp:effectExtent l="19050" t="19050" r="15240" b="22860"/>
            <wp:docPr id="8"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4"/>
                    <a:srcRect/>
                    <a:stretch>
                      <a:fillRect/>
                    </a:stretch>
                  </pic:blipFill>
                  <pic:spPr>
                    <a:xfrm>
                      <a:off x="0" y="0"/>
                      <a:ext cx="5318760" cy="2186940"/>
                    </a:xfrm>
                    <a:prstGeom prst="rect">
                      <a:avLst/>
                    </a:prstGeom>
                    <a:ln>
                      <a:solidFill>
                        <a:schemeClr val="tx1"/>
                      </a:solidFill>
                    </a:ln>
                  </pic:spPr>
                </pic:pic>
              </a:graphicData>
            </a:graphic>
          </wp:inline>
        </w:drawing>
      </w:r>
    </w:p>
    <w:p w14:paraId="53406D79" w14:textId="3182DBE0" w:rsidR="0068763B" w:rsidRDefault="0068763B" w:rsidP="00171917">
      <w:pPr>
        <w:pStyle w:val="af4"/>
        <w:spacing w:before="0"/>
        <w:rPr>
          <w:lang w:eastAsia="ru-RU"/>
        </w:rPr>
      </w:pPr>
      <w:r w:rsidRPr="00CC6ED8">
        <w:rPr>
          <w:lang w:eastAsia="ru-RU"/>
        </w:rPr>
        <w:t>Рисунок 4.1 – Структура синтаксического анализатора</w:t>
      </w:r>
    </w:p>
    <w:p w14:paraId="0439F93E" w14:textId="3F1B8355" w:rsidR="00171917" w:rsidRDefault="00171917" w:rsidP="00171917">
      <w:pPr>
        <w:pStyle w:val="af4"/>
        <w:spacing w:before="0" w:after="0"/>
        <w:ind w:firstLine="708"/>
        <w:jc w:val="left"/>
        <w:rPr>
          <w:lang w:eastAsia="ru-RU"/>
        </w:rPr>
      </w:pPr>
      <w:r w:rsidRPr="00480D38">
        <w:t>Входом для синтаксического анализа является таблица лексем и таблица идентификаторов, полученные после фазы лексического анализа</w:t>
      </w:r>
      <w:r>
        <w:t>. Выход</w:t>
      </w:r>
      <w:r w:rsidRPr="00480D38">
        <w:t xml:space="preserve"> – дерево разбора.</w:t>
      </w:r>
    </w:p>
    <w:p w14:paraId="471BA8F9" w14:textId="6AB9A6AD" w:rsidR="0068763B" w:rsidRDefault="0068763B" w:rsidP="0068763B">
      <w:pPr>
        <w:pStyle w:val="af3"/>
      </w:pPr>
      <w:bookmarkStart w:id="190" w:name="_Toc153772958"/>
      <w:bookmarkStart w:id="191" w:name="_Toc185085718"/>
      <w:r w:rsidRPr="00CC6ED8">
        <w:t xml:space="preserve">4.2 </w:t>
      </w:r>
      <w:r w:rsidRPr="00326AA8">
        <w:t>Контекстно</w:t>
      </w:r>
      <w:r w:rsidR="00DA350C">
        <w:t>-</w:t>
      </w:r>
      <w:r w:rsidRPr="00326AA8">
        <w:t>свободная</w:t>
      </w:r>
      <w:r w:rsidRPr="00CC6ED8">
        <w:t xml:space="preserve"> грамматика, описывающая синтаксис языка</w:t>
      </w:r>
      <w:bookmarkEnd w:id="190"/>
      <w:bookmarkEnd w:id="191"/>
    </w:p>
    <w:p w14:paraId="46D788FB" w14:textId="44136CE0" w:rsidR="0068763B" w:rsidRPr="00981A7D" w:rsidRDefault="0068763B" w:rsidP="0068763B">
      <w:pPr>
        <w:spacing w:after="0" w:line="240" w:lineRule="auto"/>
        <w:ind w:firstLine="709"/>
        <w:contextualSpacing/>
        <w:jc w:val="both"/>
        <w:rPr>
          <w:rFonts w:ascii="Times New Roman" w:eastAsia="Times New Roman" w:hAnsi="Times New Roman" w:cs="Times New Roman"/>
          <w:color w:val="000000"/>
          <w:sz w:val="28"/>
          <w:szCs w:val="28"/>
        </w:rPr>
      </w:pPr>
      <w:r w:rsidRPr="0017434F">
        <w:rPr>
          <w:rFonts w:ascii="Times New Roman" w:eastAsia="Calibri" w:hAnsi="Times New Roman" w:cs="Times New Roman"/>
          <w:sz w:val="28"/>
          <w:szCs w:val="28"/>
        </w:rPr>
        <w:t xml:space="preserve">В синтаксическом анализаторе транслятора языка </w:t>
      </w:r>
      <w:r>
        <w:rPr>
          <w:rFonts w:ascii="Times New Roman" w:eastAsia="Calibri" w:hAnsi="Times New Roman" w:cs="Times New Roman"/>
          <w:sz w:val="28"/>
          <w:szCs w:val="28"/>
          <w:lang w:val="en-US"/>
        </w:rPr>
        <w:t>KVV</w:t>
      </w:r>
      <w:r w:rsidRPr="0068763B">
        <w:rPr>
          <w:rFonts w:ascii="Times New Roman" w:eastAsia="Calibri" w:hAnsi="Times New Roman" w:cs="Times New Roman"/>
          <w:sz w:val="28"/>
          <w:szCs w:val="28"/>
        </w:rPr>
        <w:t>-2024</w:t>
      </w:r>
      <w:r w:rsidRPr="0017434F">
        <w:rPr>
          <w:rFonts w:ascii="Times New Roman" w:eastAsia="Calibri" w:hAnsi="Times New Roman" w:cs="Times New Roman"/>
          <w:sz w:val="28"/>
          <w:szCs w:val="28"/>
        </w:rPr>
        <w:t xml:space="preserve"> используется контекстно-свободная грамматика </w:t>
      </w:r>
      <w:r w:rsidRPr="0017434F">
        <w:rPr>
          <w:rFonts w:ascii="Times New Roman" w:eastAsia="Calibri" w:hAnsi="Times New Roman" w:cs="Times New Roman"/>
          <w:position w:val="-16"/>
          <w:sz w:val="28"/>
          <w:szCs w:val="28"/>
        </w:rPr>
        <w:object w:dxaOrig="2160" w:dyaOrig="480" w14:anchorId="7AF92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4pt;height:24.4pt" o:ole="">
            <v:imagedata r:id="rId15" o:title=""/>
          </v:shape>
          <o:OLEObject Type="Embed" ProgID="Equation.3" ShapeID="_x0000_i1025" DrawAspect="Content" ObjectID="_1795885187" r:id="rId16"/>
        </w:object>
      </w:r>
      <w:r w:rsidRPr="0017434F">
        <w:rPr>
          <w:rFonts w:ascii="Times New Roman" w:eastAsia="Calibri" w:hAnsi="Times New Roman" w:cs="Times New Roman"/>
          <w:sz w:val="28"/>
          <w:szCs w:val="28"/>
        </w:rPr>
        <w:t xml:space="preserve">, </w:t>
      </w:r>
      <w:r w:rsidRPr="0017434F">
        <w:rPr>
          <w:rFonts w:ascii="Times New Roman" w:eastAsia="Times New Roman" w:hAnsi="Times New Roman" w:cs="Times New Roman"/>
          <w:color w:val="000000"/>
          <w:sz w:val="28"/>
          <w:szCs w:val="28"/>
        </w:rPr>
        <w:t>где</w:t>
      </w:r>
      <w:r w:rsidR="00981A7D" w:rsidRPr="00981A7D">
        <w:rPr>
          <w:rFonts w:ascii="Times New Roman" w:eastAsia="Times New Roman" w:hAnsi="Times New Roman" w:cs="Times New Roman"/>
          <w:color w:val="000000"/>
          <w:sz w:val="28"/>
          <w:szCs w:val="28"/>
        </w:rPr>
        <w:t>:</w:t>
      </w:r>
    </w:p>
    <w:p w14:paraId="55AEF01B" w14:textId="70AB12A6" w:rsidR="0068763B" w:rsidRPr="00981A7D" w:rsidRDefault="0068763B" w:rsidP="00981A7D">
      <w:pPr>
        <w:pStyle w:val="af0"/>
        <w:numPr>
          <w:ilvl w:val="0"/>
          <w:numId w:val="15"/>
        </w:numPr>
        <w:spacing w:after="0" w:line="240" w:lineRule="auto"/>
        <w:rPr>
          <w:rFonts w:eastAsia="Times New Roman"/>
          <w:color w:val="000000"/>
          <w:szCs w:val="28"/>
        </w:rPr>
      </w:pPr>
      <w:r w:rsidRPr="00981A7D">
        <w:rPr>
          <w:rFonts w:eastAsia="Times New Roman"/>
          <w:color w:val="000000"/>
          <w:szCs w:val="28"/>
        </w:rPr>
        <w:t>T – множество терминальных символов</w:t>
      </w:r>
      <w:r w:rsidR="00981A7D">
        <w:rPr>
          <w:rFonts w:eastAsia="Times New Roman"/>
          <w:color w:val="000000"/>
          <w:szCs w:val="28"/>
          <w:lang w:val="en-US"/>
        </w:rPr>
        <w:t>;</w:t>
      </w:r>
    </w:p>
    <w:p w14:paraId="333E1D5E" w14:textId="43A49E41" w:rsidR="0068763B" w:rsidRPr="00981A7D" w:rsidRDefault="0068763B" w:rsidP="00981A7D">
      <w:pPr>
        <w:pStyle w:val="af0"/>
        <w:numPr>
          <w:ilvl w:val="0"/>
          <w:numId w:val="15"/>
        </w:numPr>
        <w:tabs>
          <w:tab w:val="left" w:pos="0"/>
        </w:tabs>
        <w:spacing w:after="0" w:line="240" w:lineRule="auto"/>
        <w:rPr>
          <w:rFonts w:eastAsia="Times New Roman"/>
          <w:color w:val="000000"/>
          <w:szCs w:val="28"/>
        </w:rPr>
      </w:pPr>
      <w:r w:rsidRPr="00981A7D">
        <w:rPr>
          <w:rFonts w:eastAsia="Times New Roman"/>
          <w:color w:val="000000"/>
          <w:szCs w:val="28"/>
        </w:rPr>
        <w:t>N – множество нетерминальных символов (первый столбец таблицы 4.1)</w:t>
      </w:r>
      <w:r w:rsidR="00981A7D" w:rsidRPr="00981A7D">
        <w:rPr>
          <w:rFonts w:eastAsia="Times New Roman"/>
          <w:color w:val="000000"/>
          <w:szCs w:val="28"/>
        </w:rPr>
        <w:t>;</w:t>
      </w:r>
      <w:r w:rsidRPr="00981A7D">
        <w:rPr>
          <w:rFonts w:eastAsia="Times New Roman"/>
          <w:color w:val="000000"/>
          <w:szCs w:val="28"/>
        </w:rPr>
        <w:t xml:space="preserve"> </w:t>
      </w:r>
    </w:p>
    <w:p w14:paraId="70F965A7" w14:textId="35F88972" w:rsidR="0068763B" w:rsidRPr="00981A7D" w:rsidRDefault="0068763B" w:rsidP="00981A7D">
      <w:pPr>
        <w:pStyle w:val="af0"/>
        <w:numPr>
          <w:ilvl w:val="0"/>
          <w:numId w:val="15"/>
        </w:numPr>
        <w:tabs>
          <w:tab w:val="left" w:pos="0"/>
        </w:tabs>
        <w:spacing w:after="0" w:line="240" w:lineRule="auto"/>
        <w:rPr>
          <w:rFonts w:eastAsia="Times New Roman"/>
          <w:color w:val="000000"/>
          <w:szCs w:val="28"/>
        </w:rPr>
      </w:pPr>
      <w:r w:rsidRPr="00981A7D">
        <w:rPr>
          <w:rFonts w:eastAsia="Times New Roman"/>
          <w:color w:val="000000"/>
          <w:szCs w:val="28"/>
        </w:rPr>
        <w:t>P – множество правил языка (второй столбец таблицы 4.1)</w:t>
      </w:r>
      <w:r w:rsidR="00981A7D" w:rsidRPr="00981A7D">
        <w:rPr>
          <w:rFonts w:eastAsia="Times New Roman"/>
          <w:color w:val="000000"/>
          <w:szCs w:val="28"/>
        </w:rPr>
        <w:t>;</w:t>
      </w:r>
    </w:p>
    <w:p w14:paraId="2ABDB4F3" w14:textId="77777777" w:rsidR="0068763B" w:rsidRPr="00981A7D" w:rsidRDefault="0068763B" w:rsidP="00981A7D">
      <w:pPr>
        <w:pStyle w:val="af0"/>
        <w:numPr>
          <w:ilvl w:val="0"/>
          <w:numId w:val="15"/>
        </w:numPr>
        <w:tabs>
          <w:tab w:val="left" w:pos="0"/>
        </w:tabs>
        <w:spacing w:after="0" w:line="240" w:lineRule="auto"/>
        <w:rPr>
          <w:rFonts w:eastAsia="Times New Roman"/>
          <w:color w:val="000000"/>
          <w:szCs w:val="28"/>
        </w:rPr>
      </w:pPr>
      <w:r w:rsidRPr="00981A7D">
        <w:rPr>
          <w:rFonts w:eastAsia="Times New Roman"/>
          <w:color w:val="000000"/>
          <w:szCs w:val="28"/>
        </w:rPr>
        <w:t xml:space="preserve">S – начальный символ грамматики, являющийся нетерминалом. </w:t>
      </w:r>
    </w:p>
    <w:p w14:paraId="4AD39CBA" w14:textId="77777777" w:rsidR="0068763B" w:rsidRPr="0017434F" w:rsidRDefault="0068763B" w:rsidP="0068763B">
      <w:pPr>
        <w:spacing w:after="0" w:line="240" w:lineRule="auto"/>
        <w:ind w:firstLine="709"/>
        <w:contextualSpacing/>
        <w:jc w:val="both"/>
        <w:rPr>
          <w:rFonts w:ascii="Times New Roman" w:eastAsia="Calibri" w:hAnsi="Times New Roman" w:cs="Times New Roman"/>
          <w:b/>
          <w:sz w:val="28"/>
          <w:szCs w:val="28"/>
        </w:rPr>
      </w:pPr>
      <w:r w:rsidRPr="0017434F">
        <w:rPr>
          <w:rFonts w:ascii="Times New Roman" w:eastAsia="Calibri" w:hAnsi="Times New Roman" w:cs="Times New Roman"/>
          <w:sz w:val="28"/>
          <w:szCs w:val="28"/>
        </w:rPr>
        <w:t xml:space="preserve">Эта грамматика имеет нормальную форму Грейбах, т.к. она не леворекурсивная (не содержит леворекурсивных правил) и правила </w:t>
      </w:r>
      <w:r w:rsidRPr="0017434F">
        <w:rPr>
          <w:rFonts w:ascii="Times New Roman" w:eastAsia="Calibri" w:hAnsi="Times New Roman" w:cs="Times New Roman"/>
          <w:position w:val="-4"/>
          <w:sz w:val="28"/>
          <w:szCs w:val="28"/>
        </w:rPr>
        <w:object w:dxaOrig="300" w:dyaOrig="320" w14:anchorId="43348840">
          <v:shape id="_x0000_i1026" type="#_x0000_t75" style="width:16.15pt;height:16.15pt" o:ole="">
            <v:imagedata r:id="rId17" o:title=""/>
          </v:shape>
          <o:OLEObject Type="Embed" ProgID="Equation.3" ShapeID="_x0000_i1026" DrawAspect="Content" ObjectID="_1795885188" r:id="rId18"/>
        </w:object>
      </w:r>
      <w:r w:rsidRPr="0017434F">
        <w:rPr>
          <w:rFonts w:ascii="Times New Roman" w:eastAsia="Calibri" w:hAnsi="Times New Roman" w:cs="Times New Roman"/>
          <w:sz w:val="28"/>
          <w:szCs w:val="28"/>
        </w:rPr>
        <w:t xml:space="preserve"> имеют вид:</w:t>
      </w:r>
    </w:p>
    <w:p w14:paraId="33306C3B" w14:textId="77777777" w:rsidR="0068763B" w:rsidRPr="0017434F" w:rsidRDefault="0068763B" w:rsidP="0068763B">
      <w:pPr>
        <w:numPr>
          <w:ilvl w:val="0"/>
          <w:numId w:val="2"/>
        </w:numPr>
        <w:spacing w:after="0" w:line="240" w:lineRule="auto"/>
        <w:ind w:left="0" w:firstLine="709"/>
        <w:contextualSpacing/>
        <w:jc w:val="both"/>
        <w:rPr>
          <w:rFonts w:ascii="Times New Roman" w:eastAsia="Calibri" w:hAnsi="Times New Roman" w:cs="Times New Roman"/>
          <w:sz w:val="28"/>
          <w:szCs w:val="28"/>
        </w:rPr>
      </w:pPr>
      <w:r w:rsidRPr="0017434F">
        <w:rPr>
          <w:rFonts w:ascii="Times New Roman" w:eastAsia="Calibri" w:hAnsi="Times New Roman" w:cs="Times New Roman"/>
          <w:position w:val="-6"/>
          <w:sz w:val="28"/>
          <w:szCs w:val="28"/>
        </w:rPr>
        <w:object w:dxaOrig="1160" w:dyaOrig="340" w14:anchorId="515BD198">
          <v:shape id="_x0000_i1027" type="#_x0000_t75" style="width:58.15pt;height:16.9pt" o:ole="">
            <v:imagedata r:id="rId19" o:title=""/>
          </v:shape>
          <o:OLEObject Type="Embed" ProgID="Equation.3" ShapeID="_x0000_i1027" DrawAspect="Content" ObjectID="_1795885189" r:id="rId20"/>
        </w:object>
      </w:r>
      <w:r w:rsidRPr="0017434F">
        <w:rPr>
          <w:rFonts w:ascii="Times New Roman" w:eastAsia="Calibri" w:hAnsi="Times New Roman" w:cs="Times New Roman"/>
          <w:sz w:val="28"/>
          <w:szCs w:val="28"/>
        </w:rPr>
        <w:t xml:space="preserve">, где </w:t>
      </w:r>
      <w:r w:rsidRPr="0017434F">
        <w:rPr>
          <w:rFonts w:ascii="Times New Roman" w:eastAsia="Calibri" w:hAnsi="Times New Roman" w:cs="Times New Roman"/>
          <w:position w:val="-10"/>
          <w:sz w:val="28"/>
          <w:szCs w:val="28"/>
        </w:rPr>
        <w:object w:dxaOrig="2420" w:dyaOrig="320" w14:anchorId="4A84A5F6">
          <v:shape id="_x0000_i1028" type="#_x0000_t75" style="width:155.25pt;height:20.65pt" o:ole="">
            <v:imagedata r:id="rId21" o:title=""/>
          </v:shape>
          <o:OLEObject Type="Embed" ProgID="Equation.3" ShapeID="_x0000_i1028" DrawAspect="Content" ObjectID="_1795885190" r:id="rId22"/>
        </w:object>
      </w:r>
      <w:r w:rsidRPr="0017434F">
        <w:rPr>
          <w:rFonts w:ascii="Times New Roman" w:eastAsia="Calibri" w:hAnsi="Times New Roman" w:cs="Times New Roman"/>
          <w:sz w:val="28"/>
          <w:szCs w:val="28"/>
        </w:rPr>
        <w:t>;</w:t>
      </w:r>
      <w:r w:rsidRPr="0017434F">
        <w:rPr>
          <w:rFonts w:ascii="Times New Roman" w:eastAsia="Calibri" w:hAnsi="Times New Roman" w:cs="Times New Roman"/>
          <w:sz w:val="28"/>
          <w:szCs w:val="28"/>
          <w:lang w:val="en-US"/>
        </w:rPr>
        <w:t xml:space="preserve"> (</w:t>
      </w:r>
      <w:r w:rsidRPr="0017434F">
        <w:rPr>
          <w:rFonts w:ascii="Times New Roman" w:eastAsia="Calibri" w:hAnsi="Times New Roman" w:cs="Times New Roman"/>
          <w:sz w:val="28"/>
          <w:szCs w:val="28"/>
        </w:rPr>
        <w:t xml:space="preserve">или </w:t>
      </w:r>
      <w:r w:rsidRPr="0017434F">
        <w:rPr>
          <w:rFonts w:ascii="Times New Roman" w:eastAsia="Calibri" w:hAnsi="Times New Roman" w:cs="Times New Roman"/>
          <w:position w:val="-10"/>
          <w:sz w:val="28"/>
          <w:szCs w:val="28"/>
        </w:rPr>
        <w:object w:dxaOrig="1320" w:dyaOrig="360" w14:anchorId="5DDF9DDD">
          <v:shape id="_x0000_i1029" type="#_x0000_t75" style="width:85.9pt;height:24.4pt" o:ole="">
            <v:imagedata r:id="rId23" o:title=""/>
          </v:shape>
          <o:OLEObject Type="Embed" ProgID="Equation.3" ShapeID="_x0000_i1029" DrawAspect="Content" ObjectID="_1795885191" r:id="rId24"/>
        </w:object>
      </w:r>
      <w:r w:rsidRPr="0017434F">
        <w:rPr>
          <w:rFonts w:ascii="Times New Roman" w:eastAsia="Calibri" w:hAnsi="Times New Roman" w:cs="Times New Roman"/>
          <w:sz w:val="28"/>
          <w:szCs w:val="28"/>
          <w:lang w:val="en-US"/>
        </w:rPr>
        <w:t>,</w:t>
      </w:r>
      <w:r w:rsidRPr="0017434F">
        <w:rPr>
          <w:rFonts w:ascii="Times New Roman" w:eastAsia="Calibri" w:hAnsi="Times New Roman" w:cs="Times New Roman"/>
          <w:sz w:val="28"/>
          <w:szCs w:val="28"/>
        </w:rPr>
        <w:t xml:space="preserve"> или </w:t>
      </w:r>
      <w:r w:rsidRPr="0017434F">
        <w:rPr>
          <w:rFonts w:ascii="Times New Roman" w:eastAsia="Calibri" w:hAnsi="Times New Roman" w:cs="Times New Roman"/>
          <w:position w:val="-6"/>
          <w:sz w:val="28"/>
          <w:szCs w:val="28"/>
        </w:rPr>
        <w:object w:dxaOrig="700" w:dyaOrig="320" w14:anchorId="66B81CC5">
          <v:shape id="_x0000_i1030" type="#_x0000_t75" style="width:43.15pt;height:20.65pt" o:ole="">
            <v:imagedata r:id="rId25" o:title=""/>
          </v:shape>
          <o:OLEObject Type="Embed" ProgID="Equation.3" ShapeID="_x0000_i1030" DrawAspect="Content" ObjectID="_1795885192" r:id="rId26"/>
        </w:object>
      </w:r>
      <w:r w:rsidRPr="0017434F">
        <w:rPr>
          <w:rFonts w:ascii="Times New Roman" w:eastAsia="Calibri" w:hAnsi="Times New Roman" w:cs="Times New Roman"/>
          <w:sz w:val="28"/>
          <w:szCs w:val="28"/>
        </w:rPr>
        <w:t xml:space="preserve">) </w:t>
      </w:r>
    </w:p>
    <w:p w14:paraId="63B4D30C" w14:textId="77777777" w:rsidR="0068763B" w:rsidRPr="0017434F" w:rsidRDefault="0068763B" w:rsidP="0068763B">
      <w:pPr>
        <w:numPr>
          <w:ilvl w:val="0"/>
          <w:numId w:val="2"/>
        </w:numPr>
        <w:spacing w:after="0" w:line="240" w:lineRule="auto"/>
        <w:ind w:left="0" w:firstLine="709"/>
        <w:contextualSpacing/>
        <w:jc w:val="both"/>
        <w:rPr>
          <w:rFonts w:ascii="Times New Roman" w:eastAsia="Calibri" w:hAnsi="Times New Roman" w:cs="Times New Roman"/>
          <w:sz w:val="28"/>
          <w:szCs w:val="28"/>
        </w:rPr>
      </w:pPr>
      <w:r w:rsidRPr="0017434F">
        <w:rPr>
          <w:rFonts w:ascii="Times New Roman" w:eastAsia="Calibri" w:hAnsi="Times New Roman" w:cs="Times New Roman"/>
          <w:position w:val="-6"/>
          <w:sz w:val="28"/>
          <w:szCs w:val="28"/>
        </w:rPr>
        <w:object w:dxaOrig="940" w:dyaOrig="340" w14:anchorId="4034AA93">
          <v:shape id="_x0000_i1031" type="#_x0000_t75" style="width:46.9pt;height:16.9pt" o:ole="">
            <v:imagedata r:id="rId27" o:title=""/>
          </v:shape>
          <o:OLEObject Type="Embed" ProgID="Equation.3" ShapeID="_x0000_i1031" DrawAspect="Content" ObjectID="_1795885193" r:id="rId28"/>
        </w:object>
      </w:r>
      <w:r w:rsidRPr="0017434F">
        <w:rPr>
          <w:rFonts w:ascii="Times New Roman" w:eastAsia="Calibri" w:hAnsi="Times New Roman" w:cs="Times New Roman"/>
          <w:sz w:val="28"/>
          <w:szCs w:val="28"/>
        </w:rPr>
        <w:t xml:space="preserve">, где </w:t>
      </w:r>
      <w:r w:rsidRPr="0017434F">
        <w:rPr>
          <w:rFonts w:ascii="Times New Roman" w:eastAsia="Calibri" w:hAnsi="Times New Roman" w:cs="Times New Roman"/>
          <w:position w:val="-6"/>
          <w:sz w:val="28"/>
          <w:szCs w:val="28"/>
        </w:rPr>
        <w:object w:dxaOrig="880" w:dyaOrig="340" w14:anchorId="3F80B0A7">
          <v:shape id="_x0000_i1032" type="#_x0000_t75" style="width:43.15pt;height:16.9pt" o:ole="">
            <v:imagedata r:id="rId29" o:title=""/>
          </v:shape>
          <o:OLEObject Type="Embed" ProgID="Equation.3" ShapeID="_x0000_i1032" DrawAspect="Content" ObjectID="_1795885194" r:id="rId30"/>
        </w:object>
      </w:r>
      <w:r w:rsidRPr="0017434F">
        <w:rPr>
          <w:rFonts w:ascii="Times New Roman" w:eastAsia="Times New Roman" w:hAnsi="Times New Roman" w:cs="Times New Roman"/>
          <w:sz w:val="28"/>
          <w:szCs w:val="28"/>
          <w:lang w:eastAsia="ru-RU"/>
        </w:rPr>
        <w:t xml:space="preserve">— </w:t>
      </w:r>
      <w:r w:rsidRPr="0017434F">
        <w:rPr>
          <w:rFonts w:ascii="Times New Roman" w:eastAsia="Calibri" w:hAnsi="Times New Roman" w:cs="Times New Roman"/>
          <w:sz w:val="28"/>
          <w:szCs w:val="28"/>
        </w:rPr>
        <w:t xml:space="preserve">начальный символ, при этом если такое правило существует, то нетерминал </w:t>
      </w:r>
      <w:r w:rsidRPr="0017434F">
        <w:rPr>
          <w:rFonts w:ascii="Times New Roman" w:eastAsia="Calibri" w:hAnsi="Times New Roman" w:cs="Times New Roman"/>
          <w:position w:val="-6"/>
          <w:sz w:val="28"/>
          <w:szCs w:val="28"/>
        </w:rPr>
        <w:object w:dxaOrig="279" w:dyaOrig="340" w14:anchorId="4705DC0C">
          <v:shape id="_x0000_i1033" type="#_x0000_t75" style="width:13.9pt;height:16.9pt" o:ole="">
            <v:imagedata r:id="rId31" o:title=""/>
          </v:shape>
          <o:OLEObject Type="Embed" ProgID="Equation.3" ShapeID="_x0000_i1033" DrawAspect="Content" ObjectID="_1795885195" r:id="rId32"/>
        </w:object>
      </w:r>
      <w:r w:rsidRPr="0017434F">
        <w:rPr>
          <w:rFonts w:ascii="Times New Roman" w:eastAsia="Calibri" w:hAnsi="Times New Roman" w:cs="Times New Roman"/>
          <w:sz w:val="28"/>
          <w:szCs w:val="28"/>
        </w:rPr>
        <w:t xml:space="preserve"> не встречается в правой части правил. </w:t>
      </w:r>
    </w:p>
    <w:p w14:paraId="5304C11A" w14:textId="44412A9F" w:rsidR="0068763B" w:rsidRDefault="0068763B" w:rsidP="0068763B">
      <w:pPr>
        <w:spacing w:after="0" w:line="240" w:lineRule="auto"/>
        <w:ind w:firstLine="709"/>
        <w:jc w:val="both"/>
        <w:rPr>
          <w:rFonts w:ascii="Times New Roman" w:hAnsi="Times New Roman" w:cs="Times New Roman"/>
          <w:sz w:val="28"/>
          <w:szCs w:val="28"/>
        </w:rPr>
      </w:pPr>
      <w:r w:rsidRPr="0017434F">
        <w:rPr>
          <w:rFonts w:ascii="Times New Roman" w:hAnsi="Times New Roman" w:cs="Times New Roman"/>
          <w:sz w:val="28"/>
          <w:szCs w:val="28"/>
        </w:rPr>
        <w:t xml:space="preserve">T – </w:t>
      </w:r>
      <w:r w:rsidR="00171917" w:rsidRPr="00AB5663">
        <w:rPr>
          <w:rFonts w:ascii="Times New Roman" w:hAnsi="Times New Roman" w:cs="Times New Roman"/>
          <w:sz w:val="28"/>
          <w:szCs w:val="28"/>
        </w:rPr>
        <w:t>терминальные символы, которыми являются сепараторы, знаки арифметических операций и некоторые строчные буквы</w:t>
      </w:r>
      <w:r w:rsidRPr="0017434F">
        <w:rPr>
          <w:rFonts w:ascii="Times New Roman" w:hAnsi="Times New Roman" w:cs="Times New Roman"/>
          <w:sz w:val="28"/>
          <w:szCs w:val="28"/>
        </w:rPr>
        <w:t>,  N –</w:t>
      </w:r>
      <w:r w:rsidR="00171917" w:rsidRPr="00171917">
        <w:rPr>
          <w:rFonts w:ascii="Times New Roman" w:hAnsi="Times New Roman" w:cs="Times New Roman"/>
          <w:sz w:val="28"/>
          <w:szCs w:val="28"/>
        </w:rPr>
        <w:t xml:space="preserve"> </w:t>
      </w:r>
      <w:r w:rsidR="00171917" w:rsidRPr="00AB5663">
        <w:rPr>
          <w:rFonts w:ascii="Times New Roman" w:hAnsi="Times New Roman" w:cs="Times New Roman"/>
          <w:sz w:val="28"/>
          <w:szCs w:val="28"/>
        </w:rPr>
        <w:t>нетерминальные символы, представленные заглавными буквами латинского алфавита.</w:t>
      </w:r>
      <w:r w:rsidRPr="0017434F">
        <w:rPr>
          <w:rFonts w:ascii="Times New Roman" w:hAnsi="Times New Roman" w:cs="Times New Roman"/>
          <w:sz w:val="28"/>
          <w:szCs w:val="28"/>
        </w:rPr>
        <w:t>.</w:t>
      </w:r>
    </w:p>
    <w:p w14:paraId="7872C8E7" w14:textId="0917DCD0" w:rsidR="00171917" w:rsidRDefault="00171917" w:rsidP="00171917">
      <w:pPr>
        <w:pStyle w:val="af"/>
        <w:shd w:val="clear" w:color="auto" w:fill="FFFFFF" w:themeFill="background1"/>
        <w:ind w:firstLine="709"/>
        <w:jc w:val="both"/>
        <w:rPr>
          <w:rFonts w:ascii="Times New Roman" w:hAnsi="Times New Roman" w:cs="Times New Roman"/>
          <w:sz w:val="28"/>
          <w:szCs w:val="28"/>
        </w:rPr>
      </w:pPr>
      <w:r w:rsidRPr="0017434F">
        <w:rPr>
          <w:rFonts w:ascii="Times New Roman" w:hAnsi="Times New Roman" w:cs="Times New Roman"/>
          <w:sz w:val="28"/>
          <w:szCs w:val="28"/>
        </w:rPr>
        <w:t xml:space="preserve">Грамматика языка </w:t>
      </w:r>
      <w:r>
        <w:rPr>
          <w:rFonts w:ascii="Times New Roman" w:hAnsi="Times New Roman" w:cs="Times New Roman"/>
          <w:sz w:val="28"/>
          <w:szCs w:val="28"/>
          <w:lang w:val="en-US"/>
        </w:rPr>
        <w:t>KVV</w:t>
      </w:r>
      <w:r w:rsidRPr="0068763B">
        <w:rPr>
          <w:rFonts w:ascii="Times New Roman" w:hAnsi="Times New Roman" w:cs="Times New Roman"/>
          <w:sz w:val="28"/>
          <w:szCs w:val="28"/>
        </w:rPr>
        <w:t>-2024</w:t>
      </w:r>
      <w:r w:rsidRPr="0017434F">
        <w:rPr>
          <w:rFonts w:ascii="Times New Roman" w:hAnsi="Times New Roman" w:cs="Times New Roman"/>
          <w:sz w:val="28"/>
          <w:szCs w:val="28"/>
        </w:rPr>
        <w:t xml:space="preserve"> представлена в </w:t>
      </w:r>
      <w:r w:rsidRPr="00C650DE">
        <w:rPr>
          <w:rFonts w:ascii="Times New Roman" w:hAnsi="Times New Roman" w:cs="Times New Roman"/>
          <w:sz w:val="28"/>
          <w:szCs w:val="28"/>
        </w:rPr>
        <w:t xml:space="preserve">приложении </w:t>
      </w:r>
      <w:r w:rsidR="00523F4C" w:rsidRPr="00C650DE">
        <w:rPr>
          <w:rFonts w:ascii="Times New Roman" w:hAnsi="Times New Roman" w:cs="Times New Roman"/>
          <w:sz w:val="28"/>
          <w:szCs w:val="28"/>
        </w:rPr>
        <w:t>Г</w:t>
      </w:r>
      <w:r w:rsidRPr="00C650DE">
        <w:rPr>
          <w:rFonts w:ascii="Times New Roman" w:hAnsi="Times New Roman" w:cs="Times New Roman"/>
          <w:sz w:val="28"/>
          <w:szCs w:val="28"/>
        </w:rPr>
        <w:t>.</w:t>
      </w:r>
    </w:p>
    <w:p w14:paraId="427502C9" w14:textId="1DF8A8AC" w:rsidR="00171917" w:rsidRDefault="00171917" w:rsidP="00171917">
      <w:pPr>
        <w:pStyle w:val="af"/>
        <w:shd w:val="clear" w:color="auto" w:fill="FFFFFF" w:themeFill="background1"/>
        <w:ind w:firstLine="709"/>
        <w:jc w:val="both"/>
        <w:rPr>
          <w:rFonts w:ascii="Times New Roman" w:hAnsi="Times New Roman" w:cs="Times New Roman"/>
          <w:sz w:val="28"/>
          <w:szCs w:val="28"/>
        </w:rPr>
      </w:pPr>
    </w:p>
    <w:p w14:paraId="0463B3A0" w14:textId="77777777" w:rsidR="00171917" w:rsidRPr="00DB2F7B" w:rsidRDefault="00171917" w:rsidP="00171917">
      <w:pPr>
        <w:spacing w:before="240" w:after="0" w:line="240" w:lineRule="auto"/>
        <w:jc w:val="both"/>
        <w:rPr>
          <w:rFonts w:ascii="Times New Roman" w:eastAsia="Calibri" w:hAnsi="Times New Roman" w:cs="Times New Roman"/>
          <w:iCs/>
          <w:sz w:val="28"/>
          <w:szCs w:val="28"/>
        </w:rPr>
      </w:pPr>
      <w:r w:rsidRPr="0017434F">
        <w:rPr>
          <w:rFonts w:ascii="Times New Roman" w:eastAsia="Calibri" w:hAnsi="Times New Roman" w:cs="Times New Roman"/>
          <w:iCs/>
          <w:sz w:val="28"/>
          <w:szCs w:val="28"/>
        </w:rPr>
        <w:lastRenderedPageBreak/>
        <w:t xml:space="preserve">Таблица 4.1 – Перечень правил, составляющих грамматику языка и описание нетерминальных символов </w:t>
      </w:r>
      <w:r>
        <w:rPr>
          <w:rFonts w:ascii="Times New Roman" w:eastAsia="Calibri" w:hAnsi="Times New Roman" w:cs="Times New Roman"/>
          <w:iCs/>
          <w:sz w:val="28"/>
          <w:szCs w:val="28"/>
          <w:lang w:val="en-US"/>
        </w:rPr>
        <w:t>KVV</w:t>
      </w:r>
      <w:r w:rsidRPr="00DB2F7B">
        <w:rPr>
          <w:rFonts w:ascii="Times New Roman" w:eastAsia="Calibri" w:hAnsi="Times New Roman" w:cs="Times New Roman"/>
          <w:iCs/>
          <w:sz w:val="28"/>
          <w:szCs w:val="28"/>
        </w:rPr>
        <w:t>-2024</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268"/>
        <w:gridCol w:w="6096"/>
      </w:tblGrid>
      <w:tr w:rsidR="00171917" w:rsidRPr="0017434F" w14:paraId="621BC329" w14:textId="77777777" w:rsidTr="00D54C2D">
        <w:tc>
          <w:tcPr>
            <w:tcW w:w="1701" w:type="dxa"/>
            <w:vAlign w:val="center"/>
          </w:tcPr>
          <w:p w14:paraId="7FEEA310" w14:textId="77777777" w:rsidR="00171917" w:rsidRPr="0017434F" w:rsidRDefault="00171917" w:rsidP="00D54C2D">
            <w:pPr>
              <w:tabs>
                <w:tab w:val="left" w:pos="0"/>
                <w:tab w:val="center" w:pos="4677"/>
                <w:tab w:val="right" w:pos="9355"/>
              </w:tabs>
              <w:spacing w:after="0" w:line="240" w:lineRule="auto"/>
              <w:jc w:val="center"/>
              <w:rPr>
                <w:rFonts w:ascii="Times New Roman" w:eastAsia="Calibri" w:hAnsi="Times New Roman" w:cs="Times New Roman"/>
                <w:b/>
                <w:sz w:val="28"/>
                <w:szCs w:val="28"/>
              </w:rPr>
            </w:pPr>
            <w:r w:rsidRPr="0017434F">
              <w:rPr>
                <w:rFonts w:ascii="Times New Roman" w:eastAsia="Calibri" w:hAnsi="Times New Roman" w:cs="Times New Roman"/>
                <w:sz w:val="28"/>
                <w:szCs w:val="28"/>
              </w:rPr>
              <w:t>Нетерминал</w:t>
            </w:r>
          </w:p>
        </w:tc>
        <w:tc>
          <w:tcPr>
            <w:tcW w:w="2268" w:type="dxa"/>
            <w:vAlign w:val="center"/>
          </w:tcPr>
          <w:p w14:paraId="00F2A7E2" w14:textId="77777777" w:rsidR="00171917" w:rsidRPr="0017434F" w:rsidRDefault="00171917" w:rsidP="00D54C2D">
            <w:pPr>
              <w:tabs>
                <w:tab w:val="left" w:pos="0"/>
                <w:tab w:val="center" w:pos="4677"/>
                <w:tab w:val="right" w:pos="9355"/>
              </w:tabs>
              <w:spacing w:after="0" w:line="240" w:lineRule="auto"/>
              <w:jc w:val="center"/>
              <w:rPr>
                <w:rFonts w:ascii="Times New Roman" w:eastAsia="Calibri" w:hAnsi="Times New Roman" w:cs="Times New Roman"/>
                <w:b/>
                <w:sz w:val="28"/>
                <w:szCs w:val="28"/>
              </w:rPr>
            </w:pPr>
            <w:r w:rsidRPr="0017434F">
              <w:rPr>
                <w:rFonts w:ascii="Times New Roman" w:eastAsia="Calibri" w:hAnsi="Times New Roman" w:cs="Times New Roman"/>
                <w:sz w:val="28"/>
                <w:szCs w:val="28"/>
              </w:rPr>
              <w:t>Цепочки правил</w:t>
            </w:r>
          </w:p>
        </w:tc>
        <w:tc>
          <w:tcPr>
            <w:tcW w:w="6096" w:type="dxa"/>
            <w:vAlign w:val="center"/>
          </w:tcPr>
          <w:p w14:paraId="781F415F" w14:textId="77777777" w:rsidR="00171917" w:rsidRPr="0017434F" w:rsidRDefault="00171917" w:rsidP="00D54C2D">
            <w:pPr>
              <w:tabs>
                <w:tab w:val="left" w:pos="0"/>
                <w:tab w:val="center" w:pos="4677"/>
                <w:tab w:val="right" w:pos="9355"/>
              </w:tabs>
              <w:spacing w:after="0" w:line="240" w:lineRule="auto"/>
              <w:jc w:val="center"/>
              <w:rPr>
                <w:rFonts w:ascii="Times New Roman" w:eastAsia="Calibri" w:hAnsi="Times New Roman" w:cs="Times New Roman"/>
                <w:sz w:val="28"/>
                <w:szCs w:val="28"/>
              </w:rPr>
            </w:pPr>
            <w:r w:rsidRPr="0017434F">
              <w:rPr>
                <w:rFonts w:ascii="Times New Roman" w:eastAsia="Calibri" w:hAnsi="Times New Roman" w:cs="Times New Roman"/>
                <w:sz w:val="28"/>
                <w:szCs w:val="28"/>
              </w:rPr>
              <w:t>Описание</w:t>
            </w:r>
          </w:p>
        </w:tc>
      </w:tr>
      <w:tr w:rsidR="00171917" w:rsidRPr="0017434F" w14:paraId="72EDCB68" w14:textId="77777777" w:rsidTr="00D54C2D">
        <w:tc>
          <w:tcPr>
            <w:tcW w:w="1701" w:type="dxa"/>
            <w:vAlign w:val="center"/>
          </w:tcPr>
          <w:p w14:paraId="5E1AE59E"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S</w:t>
            </w:r>
          </w:p>
        </w:tc>
        <w:tc>
          <w:tcPr>
            <w:tcW w:w="2268" w:type="dxa"/>
            <w:vAlign w:val="center"/>
          </w:tcPr>
          <w:p w14:paraId="48E7C38D"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fti(F){NeE;};S</w:t>
            </w:r>
          </w:p>
          <w:p w14:paraId="7E45DA4D"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m{NeE;};</w:t>
            </w:r>
          </w:p>
        </w:tc>
        <w:tc>
          <w:tcPr>
            <w:tcW w:w="6096" w:type="dxa"/>
            <w:vAlign w:val="center"/>
          </w:tcPr>
          <w:p w14:paraId="58D4B342"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rPr>
            </w:pPr>
            <w:r w:rsidRPr="0017434F">
              <w:rPr>
                <w:rFonts w:ascii="Times New Roman" w:eastAsia="Calibri" w:hAnsi="Times New Roman" w:cs="Times New Roman"/>
                <w:sz w:val="28"/>
                <w:szCs w:val="28"/>
              </w:rPr>
              <w:t>Правила для общих структур</w:t>
            </w:r>
          </w:p>
        </w:tc>
      </w:tr>
      <w:tr w:rsidR="00171917" w:rsidRPr="0017434F" w14:paraId="5E038EFC" w14:textId="77777777" w:rsidTr="00D54C2D">
        <w:tc>
          <w:tcPr>
            <w:tcW w:w="1701" w:type="dxa"/>
            <w:vAlign w:val="center"/>
          </w:tcPr>
          <w:p w14:paraId="27A14C38"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N</w:t>
            </w:r>
          </w:p>
        </w:tc>
        <w:tc>
          <w:tcPr>
            <w:tcW w:w="2268" w:type="dxa"/>
            <w:vAlign w:val="center"/>
          </w:tcPr>
          <w:p w14:paraId="71F5C87F"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dti;</w:t>
            </w:r>
          </w:p>
          <w:p w14:paraId="7D19AD43"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dti;N</w:t>
            </w:r>
          </w:p>
          <w:p w14:paraId="5D18F0BA"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oE;</w:t>
            </w:r>
          </w:p>
          <w:p w14:paraId="20D8067C"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oE;N</w:t>
            </w:r>
          </w:p>
          <w:p w14:paraId="1A7D80A4"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i=E;N</w:t>
            </w:r>
          </w:p>
          <w:p w14:paraId="5BBCD2E4"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i=E;</w:t>
            </w:r>
          </w:p>
          <w:p w14:paraId="75F36152"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c(W)[N]N</w:t>
            </w:r>
          </w:p>
        </w:tc>
        <w:tc>
          <w:tcPr>
            <w:tcW w:w="6096" w:type="dxa"/>
            <w:vAlign w:val="center"/>
          </w:tcPr>
          <w:p w14:paraId="14E98798"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rPr>
            </w:pPr>
            <w:r w:rsidRPr="0017434F">
              <w:rPr>
                <w:rFonts w:ascii="Times New Roman" w:eastAsia="Calibri" w:hAnsi="Times New Roman" w:cs="Times New Roman"/>
                <w:sz w:val="28"/>
                <w:szCs w:val="28"/>
              </w:rPr>
              <w:t>Правила для конструкций и инструкций</w:t>
            </w:r>
          </w:p>
        </w:tc>
      </w:tr>
      <w:tr w:rsidR="00171917" w:rsidRPr="0017434F" w14:paraId="2F84AB1B" w14:textId="77777777" w:rsidTr="00D54C2D">
        <w:tc>
          <w:tcPr>
            <w:tcW w:w="1701" w:type="dxa"/>
            <w:vAlign w:val="center"/>
          </w:tcPr>
          <w:p w14:paraId="49913F4D"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E</w:t>
            </w:r>
          </w:p>
        </w:tc>
        <w:tc>
          <w:tcPr>
            <w:tcW w:w="2268" w:type="dxa"/>
            <w:vAlign w:val="center"/>
          </w:tcPr>
          <w:p w14:paraId="64363A12"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i</w:t>
            </w:r>
          </w:p>
          <w:p w14:paraId="0F5EC139"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l</w:t>
            </w:r>
          </w:p>
          <w:p w14:paraId="412764C6" w14:textId="7CF79608" w:rsidR="00171917" w:rsidRPr="0017434F" w:rsidRDefault="0061333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w:t>
            </w:r>
          </w:p>
          <w:p w14:paraId="1F51DB32"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i(W)</w:t>
            </w:r>
          </w:p>
          <w:p w14:paraId="2252C9C8"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i()M</w:t>
            </w:r>
          </w:p>
          <w:p w14:paraId="5D13D579"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iM</w:t>
            </w:r>
          </w:p>
          <w:p w14:paraId="5CF1584D"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lM</w:t>
            </w:r>
          </w:p>
          <w:p w14:paraId="31D5578B" w14:textId="5C223A06" w:rsidR="00171917" w:rsidRPr="0017434F" w:rsidRDefault="0061333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w:t>
            </w:r>
            <w:r w:rsidR="00171917" w:rsidRPr="0017434F">
              <w:rPr>
                <w:rFonts w:ascii="Times New Roman" w:eastAsia="Calibri" w:hAnsi="Times New Roman" w:cs="Times New Roman"/>
                <w:sz w:val="28"/>
                <w:szCs w:val="28"/>
                <w:lang w:val="en-US"/>
              </w:rPr>
              <w:t>M</w:t>
            </w:r>
          </w:p>
          <w:p w14:paraId="608C339B"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rPr>
            </w:pPr>
            <w:r w:rsidRPr="0017434F">
              <w:rPr>
                <w:rFonts w:ascii="Times New Roman" w:eastAsia="Calibri" w:hAnsi="Times New Roman" w:cs="Times New Roman"/>
                <w:sz w:val="28"/>
                <w:szCs w:val="28"/>
                <w:lang w:val="en-US"/>
              </w:rPr>
              <w:t>I(W)M</w:t>
            </w:r>
          </w:p>
        </w:tc>
        <w:tc>
          <w:tcPr>
            <w:tcW w:w="6096" w:type="dxa"/>
            <w:vAlign w:val="center"/>
          </w:tcPr>
          <w:p w14:paraId="7DA49F6A"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rPr>
              <w:t>Правила для выражений</w:t>
            </w:r>
          </w:p>
        </w:tc>
      </w:tr>
      <w:tr w:rsidR="00171917" w:rsidRPr="0017434F" w14:paraId="7FF2AF20" w14:textId="77777777" w:rsidTr="00D54C2D">
        <w:tc>
          <w:tcPr>
            <w:tcW w:w="1701" w:type="dxa"/>
            <w:vAlign w:val="center"/>
          </w:tcPr>
          <w:p w14:paraId="0FA4FF8E"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M</w:t>
            </w:r>
          </w:p>
        </w:tc>
        <w:tc>
          <w:tcPr>
            <w:tcW w:w="2268" w:type="dxa"/>
            <w:vAlign w:val="center"/>
          </w:tcPr>
          <w:p w14:paraId="47ECAEC5"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vE</w:t>
            </w:r>
          </w:p>
          <w:p w14:paraId="5DF9A0A5"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vEM</w:t>
            </w:r>
          </w:p>
        </w:tc>
        <w:tc>
          <w:tcPr>
            <w:tcW w:w="6096" w:type="dxa"/>
            <w:vAlign w:val="center"/>
          </w:tcPr>
          <w:p w14:paraId="4C94B50E"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rPr>
            </w:pPr>
            <w:r w:rsidRPr="0017434F">
              <w:rPr>
                <w:rFonts w:ascii="Times New Roman" w:eastAsia="Calibri" w:hAnsi="Times New Roman" w:cs="Times New Roman"/>
                <w:sz w:val="28"/>
                <w:szCs w:val="28"/>
              </w:rPr>
              <w:t>Правила для операторов</w:t>
            </w:r>
          </w:p>
        </w:tc>
      </w:tr>
      <w:tr w:rsidR="00171917" w:rsidRPr="0017434F" w14:paraId="724C79CE" w14:textId="77777777" w:rsidTr="00D54C2D">
        <w:tc>
          <w:tcPr>
            <w:tcW w:w="1701" w:type="dxa"/>
            <w:vAlign w:val="center"/>
          </w:tcPr>
          <w:p w14:paraId="1C35650D"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F</w:t>
            </w:r>
          </w:p>
        </w:tc>
        <w:tc>
          <w:tcPr>
            <w:tcW w:w="2268" w:type="dxa"/>
            <w:vAlign w:val="center"/>
          </w:tcPr>
          <w:p w14:paraId="4772521A"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ti</w:t>
            </w:r>
          </w:p>
          <w:p w14:paraId="07C499FF"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ti,F</w:t>
            </w:r>
          </w:p>
        </w:tc>
        <w:tc>
          <w:tcPr>
            <w:tcW w:w="6096" w:type="dxa"/>
            <w:vAlign w:val="center"/>
          </w:tcPr>
          <w:p w14:paraId="1C548A5B"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rPr>
            </w:pPr>
            <w:r w:rsidRPr="0017434F">
              <w:rPr>
                <w:rFonts w:ascii="Times New Roman" w:eastAsia="Calibri" w:hAnsi="Times New Roman" w:cs="Times New Roman"/>
                <w:sz w:val="28"/>
                <w:szCs w:val="28"/>
              </w:rPr>
              <w:t>Правила для параметров функции</w:t>
            </w:r>
          </w:p>
        </w:tc>
      </w:tr>
      <w:tr w:rsidR="00171917" w:rsidRPr="0017434F" w14:paraId="57463DD0" w14:textId="77777777" w:rsidTr="00D54C2D">
        <w:tc>
          <w:tcPr>
            <w:tcW w:w="1701" w:type="dxa"/>
            <w:vAlign w:val="center"/>
          </w:tcPr>
          <w:p w14:paraId="7AE9CF3D"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W</w:t>
            </w:r>
          </w:p>
        </w:tc>
        <w:tc>
          <w:tcPr>
            <w:tcW w:w="2268" w:type="dxa"/>
            <w:vAlign w:val="center"/>
          </w:tcPr>
          <w:p w14:paraId="76C05DA7"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i</w:t>
            </w:r>
          </w:p>
          <w:p w14:paraId="4CD5D1AB"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l</w:t>
            </w:r>
          </w:p>
          <w:p w14:paraId="41D96CA8" w14:textId="5EC752C0" w:rsidR="00171917" w:rsidRPr="0017434F" w:rsidRDefault="0061333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w:t>
            </w:r>
            <w:r w:rsidR="00171917" w:rsidRPr="0017434F">
              <w:rPr>
                <w:rFonts w:ascii="Times New Roman" w:eastAsia="Calibri" w:hAnsi="Times New Roman" w:cs="Times New Roman"/>
                <w:sz w:val="28"/>
                <w:szCs w:val="28"/>
                <w:lang w:val="en-US"/>
              </w:rPr>
              <w:t>,W</w:t>
            </w:r>
          </w:p>
          <w:p w14:paraId="4D2A3336"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l,W</w:t>
            </w:r>
          </w:p>
        </w:tc>
        <w:tc>
          <w:tcPr>
            <w:tcW w:w="6096" w:type="dxa"/>
            <w:vAlign w:val="center"/>
          </w:tcPr>
          <w:p w14:paraId="66FB71B6" w14:textId="77777777" w:rsidR="00171917" w:rsidRPr="0017434F" w:rsidRDefault="00171917" w:rsidP="00D54C2D">
            <w:pPr>
              <w:tabs>
                <w:tab w:val="left" w:pos="0"/>
                <w:tab w:val="center" w:pos="4677"/>
                <w:tab w:val="right" w:pos="9355"/>
              </w:tabs>
              <w:spacing w:after="0" w:line="240" w:lineRule="auto"/>
              <w:jc w:val="both"/>
              <w:rPr>
                <w:rFonts w:ascii="Times New Roman" w:eastAsia="Calibri" w:hAnsi="Times New Roman" w:cs="Times New Roman"/>
                <w:sz w:val="28"/>
                <w:szCs w:val="28"/>
              </w:rPr>
            </w:pPr>
            <w:r w:rsidRPr="0017434F">
              <w:rPr>
                <w:rFonts w:ascii="Times New Roman" w:eastAsia="Calibri" w:hAnsi="Times New Roman" w:cs="Times New Roman"/>
                <w:sz w:val="28"/>
                <w:szCs w:val="28"/>
              </w:rPr>
              <w:t>Правила для параметров вызываемой функции</w:t>
            </w:r>
          </w:p>
        </w:tc>
      </w:tr>
    </w:tbl>
    <w:p w14:paraId="676B852E" w14:textId="3C731EED" w:rsidR="00171917" w:rsidRDefault="00171917" w:rsidP="00171917">
      <w:pPr>
        <w:pStyle w:val="af"/>
        <w:shd w:val="clear" w:color="auto" w:fill="FFFFFF" w:themeFill="background1"/>
        <w:spacing w:before="240"/>
        <w:ind w:firstLine="709"/>
        <w:jc w:val="both"/>
        <w:rPr>
          <w:rFonts w:ascii="Times New Roman" w:hAnsi="Times New Roman" w:cs="Times New Roman"/>
          <w:sz w:val="28"/>
          <w:szCs w:val="28"/>
        </w:rPr>
      </w:pPr>
      <w:r w:rsidRPr="00171917">
        <w:rPr>
          <w:rFonts w:ascii="Times New Roman" w:hAnsi="Times New Roman" w:cs="Times New Roman"/>
          <w:sz w:val="28"/>
          <w:szCs w:val="28"/>
        </w:rPr>
        <w:t>Грамматика Грейбаха — это форма контекстно-свободной грамматики, в которой каждая продукция (правило вывода) имеет строго определенный вид.</w:t>
      </w:r>
    </w:p>
    <w:p w14:paraId="4A6BAB10" w14:textId="434B4A51" w:rsidR="00DB2F7B" w:rsidRDefault="00DB2F7B" w:rsidP="00DB2F7B">
      <w:pPr>
        <w:pStyle w:val="af3"/>
      </w:pPr>
      <w:bookmarkStart w:id="192" w:name="_Toc153772959"/>
      <w:bookmarkStart w:id="193" w:name="_Toc185085719"/>
      <w:r w:rsidRPr="00CC6ED8">
        <w:t>4.3 Построение конечного магазинного автомата</w:t>
      </w:r>
      <w:bookmarkEnd w:id="192"/>
      <w:bookmarkEnd w:id="193"/>
    </w:p>
    <w:p w14:paraId="3A6EE5EF" w14:textId="50CC6329" w:rsidR="00B07DD6" w:rsidRPr="00B07DD6" w:rsidRDefault="00B07DD6" w:rsidP="00B07DD6">
      <w:pPr>
        <w:pStyle w:val="af3"/>
        <w:spacing w:before="0" w:after="0"/>
        <w:outlineLvl w:val="9"/>
        <w:rPr>
          <w:b w:val="0"/>
        </w:rPr>
      </w:pPr>
      <w:r w:rsidRPr="00B07DD6">
        <w:rPr>
          <w:b w:val="0"/>
        </w:rPr>
        <w:t xml:space="preserve">Конечный магазинный автомат (КМА) — это вычислительная модель, которая расширяет возможности конечного автомата, добавляя стековую память (или </w:t>
      </w:r>
      <w:r w:rsidR="00613337">
        <w:rPr>
          <w:b w:val="0"/>
        </w:rPr>
        <w:t>«</w:t>
      </w:r>
      <w:r w:rsidRPr="00B07DD6">
        <w:rPr>
          <w:b w:val="0"/>
        </w:rPr>
        <w:t>магазин</w:t>
      </w:r>
      <w:r w:rsidR="00613337">
        <w:rPr>
          <w:b w:val="0"/>
        </w:rPr>
        <w:t>»</w:t>
      </w:r>
      <w:r w:rsidRPr="00B07DD6">
        <w:rPr>
          <w:b w:val="0"/>
        </w:rPr>
        <w:t>). Это позволяет автомату работать с контекстно-свободными языками, что делает его мощнее, чем стандартный конечный автомат,</w:t>
      </w:r>
    </w:p>
    <w:p w14:paraId="5E7A50FD" w14:textId="2776327B" w:rsidR="00DB2F7B" w:rsidRDefault="00DB2F7B" w:rsidP="00DB2F7B">
      <w:pPr>
        <w:tabs>
          <w:tab w:val="left" w:pos="0"/>
        </w:tabs>
        <w:spacing w:after="0" w:line="240" w:lineRule="auto"/>
        <w:ind w:firstLine="709"/>
        <w:jc w:val="both"/>
        <w:rPr>
          <w:rFonts w:ascii="Times New Roman" w:eastAsia="Times New Roman" w:hAnsi="Times New Roman" w:cs="Times New Roman"/>
          <w:color w:val="000000"/>
          <w:sz w:val="28"/>
          <w:szCs w:val="28"/>
          <w:lang w:eastAsia="ru-RU"/>
        </w:rPr>
      </w:pPr>
      <w:r w:rsidRPr="008C33CF">
        <w:rPr>
          <w:rFonts w:ascii="Times New Roman" w:hAnsi="Times New Roman" w:cs="Times New Roman"/>
          <w:sz w:val="28"/>
          <w:szCs w:val="28"/>
        </w:rPr>
        <w:t xml:space="preserve">В данном курсовом проекте грамматика приведена к  нормальной форме Грейбах. Это означает, что каждое правило имеет вид </w:t>
      </w:r>
      <w:r w:rsidRPr="008C33CF">
        <w:rPr>
          <w:rFonts w:ascii="Times New Roman" w:hAnsi="Times New Roman" w:cs="Times New Roman"/>
          <w:color w:val="000000"/>
          <w:sz w:val="28"/>
          <w:szCs w:val="28"/>
        </w:rPr>
        <w:t>A → aα, где a</w:t>
      </w:r>
      <w:r w:rsidRPr="008C33CF">
        <w:rPr>
          <w:rFonts w:ascii="Cambria Math" w:hAnsi="Cambria Math" w:cs="Cambria Math"/>
          <w:color w:val="000000"/>
          <w:sz w:val="28"/>
          <w:szCs w:val="28"/>
        </w:rPr>
        <w:t>∈</w:t>
      </w:r>
      <w:r w:rsidRPr="008C33CF">
        <w:rPr>
          <w:rFonts w:ascii="Times New Roman" w:hAnsi="Times New Roman" w:cs="Times New Roman"/>
          <w:color w:val="000000"/>
          <w:sz w:val="28"/>
          <w:szCs w:val="28"/>
        </w:rPr>
        <w:t>T, α</w:t>
      </w:r>
      <w:r w:rsidRPr="008C33CF">
        <w:rPr>
          <w:rFonts w:ascii="Cambria Math" w:hAnsi="Cambria Math" w:cs="Cambria Math"/>
          <w:color w:val="000000"/>
          <w:sz w:val="28"/>
          <w:szCs w:val="28"/>
        </w:rPr>
        <w:t>∈</w:t>
      </w:r>
      <w:r w:rsidRPr="008C33CF">
        <w:rPr>
          <w:rFonts w:ascii="Times New Roman" w:hAnsi="Times New Roman" w:cs="Times New Roman"/>
          <w:color w:val="000000"/>
          <w:sz w:val="28"/>
          <w:szCs w:val="28"/>
        </w:rPr>
        <w:t>N.</w:t>
      </w:r>
      <w:r>
        <w:rPr>
          <w:rFonts w:ascii="Times New Roman" w:hAnsi="Times New Roman" w:cs="Times New Roman"/>
          <w:sz w:val="28"/>
          <w:szCs w:val="28"/>
        </w:rPr>
        <w:t xml:space="preserve"> </w:t>
      </w:r>
      <w:r w:rsidRPr="008C33CF">
        <w:rPr>
          <w:rFonts w:ascii="Times New Roman" w:hAnsi="Times New Roman" w:cs="Times New Roman"/>
          <w:sz w:val="28"/>
          <w:szCs w:val="28"/>
        </w:rPr>
        <w:t xml:space="preserve">Конечный автомат с магазинной памятью можно представить в виде семёрки </w:t>
      </w:r>
      <w:r w:rsidRPr="008C33CF">
        <w:rPr>
          <w:rFonts w:ascii="Times New Roman" w:eastAsiaTheme="minorEastAsia" w:hAnsi="Times New Roman" w:cs="Times New Roman"/>
          <w:position w:val="-14"/>
          <w:sz w:val="28"/>
          <w:szCs w:val="28"/>
          <w:lang w:eastAsia="ru-RU"/>
        </w:rPr>
        <w:object w:dxaOrig="2445" w:dyaOrig="435" w14:anchorId="2722BE82">
          <v:shape id="_x0000_i1034" type="#_x0000_t75" style="width:123.4pt;height:20.65pt" o:ole="">
            <v:imagedata r:id="rId33" o:title=""/>
          </v:shape>
          <o:OLEObject Type="Embed" ProgID="Equation.3" ShapeID="_x0000_i1034" DrawAspect="Content" ObjectID="_1795885196" r:id="rId34"/>
        </w:object>
      </w:r>
      <w:r w:rsidRPr="00DB2F7B">
        <w:rPr>
          <w:rFonts w:ascii="Times New Roman" w:eastAsiaTheme="minorEastAsia" w:hAnsi="Times New Roman" w:cs="Times New Roman"/>
          <w:sz w:val="28"/>
          <w:szCs w:val="28"/>
          <w:lang w:eastAsia="ru-RU"/>
        </w:rPr>
        <w:t>.</w:t>
      </w:r>
      <w:r w:rsidRPr="006C7151">
        <w:rPr>
          <w:rFonts w:ascii="Times New Roman" w:eastAsia="Times New Roman" w:hAnsi="Times New Roman" w:cs="Times New Roman"/>
          <w:color w:val="000000"/>
          <w:sz w:val="28"/>
          <w:szCs w:val="28"/>
          <w:lang w:eastAsia="ru-RU"/>
        </w:rPr>
        <w:t>Подробное описание компонентов магазинного автомата представлено в таблице 4.2.</w:t>
      </w:r>
    </w:p>
    <w:p w14:paraId="05A3F733" w14:textId="4261BE6B" w:rsidR="00DB2F7B" w:rsidRPr="006C7151" w:rsidRDefault="00DB2F7B" w:rsidP="00B07DD6">
      <w:pPr>
        <w:widowControl w:val="0"/>
        <w:numPr>
          <w:ilvl w:val="1"/>
          <w:numId w:val="0"/>
        </w:numPr>
        <w:spacing w:before="240" w:after="0" w:line="240" w:lineRule="auto"/>
        <w:ind w:left="284" w:hanging="284"/>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lastRenderedPageBreak/>
        <w:t>Таблица 4.2 – Описание компонентов магазинного автомата</w:t>
      </w:r>
    </w:p>
    <w:tbl>
      <w:tblPr>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127"/>
        <w:gridCol w:w="6383"/>
      </w:tblGrid>
      <w:tr w:rsidR="00DB2F7B" w14:paraId="0F7E9E17" w14:textId="77777777" w:rsidTr="00B07DD6">
        <w:tc>
          <w:tcPr>
            <w:tcW w:w="1696" w:type="dxa"/>
          </w:tcPr>
          <w:p w14:paraId="7E4F231C" w14:textId="77777777" w:rsidR="00DB2F7B" w:rsidRPr="006C7151" w:rsidRDefault="00DB2F7B" w:rsidP="00F424D1">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Компонента</w:t>
            </w:r>
          </w:p>
        </w:tc>
        <w:tc>
          <w:tcPr>
            <w:tcW w:w="2127" w:type="dxa"/>
          </w:tcPr>
          <w:p w14:paraId="3D02E33B" w14:textId="77777777" w:rsidR="00DB2F7B" w:rsidRPr="006C7151" w:rsidRDefault="00DB2F7B" w:rsidP="00F424D1">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Определение</w:t>
            </w:r>
          </w:p>
        </w:tc>
        <w:tc>
          <w:tcPr>
            <w:tcW w:w="6383" w:type="dxa"/>
          </w:tcPr>
          <w:p w14:paraId="32D4243A" w14:textId="77777777" w:rsidR="00DB2F7B" w:rsidRPr="006C7151" w:rsidRDefault="00DB2F7B" w:rsidP="00F424D1">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Описание</w:t>
            </w:r>
          </w:p>
        </w:tc>
      </w:tr>
      <w:tr w:rsidR="00DB2F7B" w14:paraId="195A88DD" w14:textId="77777777" w:rsidTr="00B07DD6">
        <w:trPr>
          <w:trHeight w:val="1226"/>
        </w:trPr>
        <w:tc>
          <w:tcPr>
            <w:tcW w:w="1696" w:type="dxa"/>
          </w:tcPr>
          <w:p w14:paraId="078383BE" w14:textId="77777777" w:rsidR="00DB2F7B" w:rsidRPr="006C7151" w:rsidRDefault="00DB2F7B" w:rsidP="00F424D1">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noProof/>
                <w:color w:val="000000"/>
                <w:sz w:val="28"/>
                <w:szCs w:val="28"/>
                <w:lang w:eastAsia="ru-RU"/>
              </w:rPr>
              <w:drawing>
                <wp:inline distT="0" distB="0" distL="114300" distR="114300" wp14:anchorId="445C81D9" wp14:editId="2BEE409E">
                  <wp:extent cx="209550" cy="266700"/>
                  <wp:effectExtent l="0" t="0" r="0" b="0"/>
                  <wp:docPr id="29"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35"/>
                          <a:srcRect/>
                          <a:stretch>
                            <a:fillRect/>
                          </a:stretch>
                        </pic:blipFill>
                        <pic:spPr>
                          <a:xfrm>
                            <a:off x="0" y="0"/>
                            <a:ext cx="209550" cy="266700"/>
                          </a:xfrm>
                          <a:prstGeom prst="rect">
                            <a:avLst/>
                          </a:prstGeom>
                          <a:ln/>
                        </pic:spPr>
                      </pic:pic>
                    </a:graphicData>
                  </a:graphic>
                </wp:inline>
              </w:drawing>
            </w:r>
          </w:p>
        </w:tc>
        <w:tc>
          <w:tcPr>
            <w:tcW w:w="2127" w:type="dxa"/>
          </w:tcPr>
          <w:p w14:paraId="5B61CA04" w14:textId="77777777" w:rsidR="00DB2F7B" w:rsidRPr="006C7151" w:rsidRDefault="00DB2F7B" w:rsidP="00F424D1">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Множество состояний автомата</w:t>
            </w:r>
          </w:p>
        </w:tc>
        <w:tc>
          <w:tcPr>
            <w:tcW w:w="6383" w:type="dxa"/>
          </w:tcPr>
          <w:p w14:paraId="518FEBEB" w14:textId="77777777" w:rsidR="00DB2F7B" w:rsidRPr="006C7151" w:rsidRDefault="00DB2F7B" w:rsidP="00F424D1">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Состояние автомата представляет из себя структуру, содержащую позицию на входной ленте, номера текущего правила и цепочки и стек автомата</w:t>
            </w:r>
          </w:p>
        </w:tc>
      </w:tr>
      <w:tr w:rsidR="00DB2F7B" w14:paraId="6CC46D2F" w14:textId="77777777" w:rsidTr="00B07DD6">
        <w:trPr>
          <w:trHeight w:val="1000"/>
        </w:trPr>
        <w:tc>
          <w:tcPr>
            <w:tcW w:w="1696" w:type="dxa"/>
          </w:tcPr>
          <w:p w14:paraId="41414EBE" w14:textId="77777777" w:rsidR="00DB2F7B" w:rsidRPr="006C7151" w:rsidRDefault="00DB2F7B" w:rsidP="00F424D1">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noProof/>
                <w:color w:val="000000"/>
                <w:sz w:val="28"/>
                <w:szCs w:val="28"/>
                <w:lang w:eastAsia="ru-RU"/>
              </w:rPr>
              <w:drawing>
                <wp:inline distT="0" distB="0" distL="114300" distR="114300" wp14:anchorId="6E31BE9E" wp14:editId="056AAFB5">
                  <wp:extent cx="190500" cy="219075"/>
                  <wp:effectExtent l="0" t="0" r="0" b="0"/>
                  <wp:docPr id="32"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36"/>
                          <a:srcRect/>
                          <a:stretch>
                            <a:fillRect/>
                          </a:stretch>
                        </pic:blipFill>
                        <pic:spPr>
                          <a:xfrm>
                            <a:off x="0" y="0"/>
                            <a:ext cx="190500" cy="219075"/>
                          </a:xfrm>
                          <a:prstGeom prst="rect">
                            <a:avLst/>
                          </a:prstGeom>
                          <a:ln/>
                        </pic:spPr>
                      </pic:pic>
                    </a:graphicData>
                  </a:graphic>
                </wp:inline>
              </w:drawing>
            </w:r>
          </w:p>
        </w:tc>
        <w:tc>
          <w:tcPr>
            <w:tcW w:w="2127" w:type="dxa"/>
          </w:tcPr>
          <w:p w14:paraId="01769B4E" w14:textId="77777777" w:rsidR="00DB2F7B" w:rsidRPr="006C7151" w:rsidRDefault="00DB2F7B" w:rsidP="00F424D1">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Алфавит входных символов</w:t>
            </w:r>
          </w:p>
        </w:tc>
        <w:tc>
          <w:tcPr>
            <w:tcW w:w="6383" w:type="dxa"/>
          </w:tcPr>
          <w:p w14:paraId="3E30AF5E" w14:textId="77777777" w:rsidR="00DB2F7B" w:rsidRPr="006C7151" w:rsidRDefault="00DB2F7B" w:rsidP="00F424D1">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Алфавит представляет из себя множества терминальных и нетерминальных символов, описание которых содержится в таблица 3.1 и 4.1.</w:t>
            </w:r>
          </w:p>
        </w:tc>
      </w:tr>
      <w:tr w:rsidR="00DB2F7B" w14:paraId="035E28E6" w14:textId="77777777" w:rsidTr="00B07DD6">
        <w:trPr>
          <w:trHeight w:val="1080"/>
        </w:trPr>
        <w:tc>
          <w:tcPr>
            <w:tcW w:w="1696" w:type="dxa"/>
          </w:tcPr>
          <w:p w14:paraId="469D86AE" w14:textId="77777777" w:rsidR="00DB2F7B" w:rsidRPr="006C7151" w:rsidRDefault="00DB2F7B" w:rsidP="00F424D1">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noProof/>
                <w:color w:val="000000"/>
                <w:sz w:val="28"/>
                <w:szCs w:val="28"/>
                <w:lang w:eastAsia="ru-RU"/>
              </w:rPr>
              <w:drawing>
                <wp:inline distT="0" distB="0" distL="114300" distR="114300" wp14:anchorId="68E3736A" wp14:editId="78CFA057">
                  <wp:extent cx="190500" cy="209550"/>
                  <wp:effectExtent l="0" t="0" r="0" b="0"/>
                  <wp:docPr id="31"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37"/>
                          <a:srcRect/>
                          <a:stretch>
                            <a:fillRect/>
                          </a:stretch>
                        </pic:blipFill>
                        <pic:spPr>
                          <a:xfrm>
                            <a:off x="0" y="0"/>
                            <a:ext cx="190500" cy="209550"/>
                          </a:xfrm>
                          <a:prstGeom prst="rect">
                            <a:avLst/>
                          </a:prstGeom>
                          <a:ln/>
                        </pic:spPr>
                      </pic:pic>
                    </a:graphicData>
                  </a:graphic>
                </wp:inline>
              </w:drawing>
            </w:r>
          </w:p>
        </w:tc>
        <w:tc>
          <w:tcPr>
            <w:tcW w:w="2127" w:type="dxa"/>
          </w:tcPr>
          <w:p w14:paraId="24449C8D" w14:textId="77777777" w:rsidR="00DB2F7B" w:rsidRPr="006C7151" w:rsidRDefault="00DB2F7B" w:rsidP="00F424D1">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Алфавит специальных магазинных символов</w:t>
            </w:r>
          </w:p>
        </w:tc>
        <w:tc>
          <w:tcPr>
            <w:tcW w:w="6383" w:type="dxa"/>
          </w:tcPr>
          <w:p w14:paraId="773690CE" w14:textId="77777777" w:rsidR="00DB2F7B" w:rsidRPr="006C7151" w:rsidRDefault="00DB2F7B" w:rsidP="00F424D1">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Алфавит магазинных символов содержит стартовый символ и маркер дна стека (представляет из себя символ $)</w:t>
            </w:r>
          </w:p>
        </w:tc>
      </w:tr>
      <w:tr w:rsidR="00DB2F7B" w14:paraId="7F2D0FE1" w14:textId="77777777" w:rsidTr="00B07DD6">
        <w:trPr>
          <w:trHeight w:val="640"/>
        </w:trPr>
        <w:tc>
          <w:tcPr>
            <w:tcW w:w="1696" w:type="dxa"/>
          </w:tcPr>
          <w:p w14:paraId="4E53AEFC" w14:textId="77777777" w:rsidR="00DB2F7B" w:rsidRPr="006C7151" w:rsidRDefault="00DB2F7B" w:rsidP="00F424D1">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noProof/>
                <w:color w:val="000000"/>
                <w:sz w:val="28"/>
                <w:szCs w:val="28"/>
                <w:lang w:eastAsia="ru-RU"/>
              </w:rPr>
              <w:drawing>
                <wp:inline distT="0" distB="0" distL="114300" distR="114300" wp14:anchorId="50472CF4" wp14:editId="55947683">
                  <wp:extent cx="161925" cy="219075"/>
                  <wp:effectExtent l="0" t="0" r="0" b="0"/>
                  <wp:docPr id="35"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38"/>
                          <a:srcRect/>
                          <a:stretch>
                            <a:fillRect/>
                          </a:stretch>
                        </pic:blipFill>
                        <pic:spPr>
                          <a:xfrm>
                            <a:off x="0" y="0"/>
                            <a:ext cx="161925" cy="219075"/>
                          </a:xfrm>
                          <a:prstGeom prst="rect">
                            <a:avLst/>
                          </a:prstGeom>
                          <a:ln/>
                        </pic:spPr>
                      </pic:pic>
                    </a:graphicData>
                  </a:graphic>
                </wp:inline>
              </w:drawing>
            </w:r>
          </w:p>
        </w:tc>
        <w:tc>
          <w:tcPr>
            <w:tcW w:w="2127" w:type="dxa"/>
          </w:tcPr>
          <w:p w14:paraId="7B6CD28F" w14:textId="77777777" w:rsidR="00DB2F7B" w:rsidRPr="006C7151" w:rsidRDefault="00DB2F7B" w:rsidP="00F424D1">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Функция переходов автомата</w:t>
            </w:r>
          </w:p>
        </w:tc>
        <w:tc>
          <w:tcPr>
            <w:tcW w:w="6383" w:type="dxa"/>
          </w:tcPr>
          <w:p w14:paraId="18D6B010" w14:textId="77777777" w:rsidR="00DB2F7B" w:rsidRPr="006C7151" w:rsidRDefault="00DB2F7B" w:rsidP="00F424D1">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Функция представляет из себя множество правил грамматики, описанных в таблице 4.1.</w:t>
            </w:r>
          </w:p>
        </w:tc>
      </w:tr>
      <w:tr w:rsidR="00DB2F7B" w14:paraId="74EF663C" w14:textId="77777777" w:rsidTr="00B07DD6">
        <w:trPr>
          <w:trHeight w:val="1240"/>
        </w:trPr>
        <w:tc>
          <w:tcPr>
            <w:tcW w:w="1696" w:type="dxa"/>
          </w:tcPr>
          <w:p w14:paraId="7EC7222C" w14:textId="77777777" w:rsidR="00DB2F7B" w:rsidRPr="006C7151" w:rsidRDefault="00DB2F7B" w:rsidP="00F424D1">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noProof/>
                <w:color w:val="000000"/>
                <w:sz w:val="28"/>
                <w:szCs w:val="28"/>
                <w:lang w:eastAsia="ru-RU"/>
              </w:rPr>
              <w:drawing>
                <wp:inline distT="0" distB="0" distL="114300" distR="114300" wp14:anchorId="3B9372AE" wp14:editId="22A3570D">
                  <wp:extent cx="219075" cy="295275"/>
                  <wp:effectExtent l="0" t="0" r="0" b="0"/>
                  <wp:docPr id="33"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39"/>
                          <a:srcRect/>
                          <a:stretch>
                            <a:fillRect/>
                          </a:stretch>
                        </pic:blipFill>
                        <pic:spPr>
                          <a:xfrm>
                            <a:off x="0" y="0"/>
                            <a:ext cx="219075" cy="295275"/>
                          </a:xfrm>
                          <a:prstGeom prst="rect">
                            <a:avLst/>
                          </a:prstGeom>
                          <a:ln/>
                        </pic:spPr>
                      </pic:pic>
                    </a:graphicData>
                  </a:graphic>
                </wp:inline>
              </w:drawing>
            </w:r>
          </w:p>
        </w:tc>
        <w:tc>
          <w:tcPr>
            <w:tcW w:w="2127" w:type="dxa"/>
          </w:tcPr>
          <w:p w14:paraId="3876E081" w14:textId="77777777" w:rsidR="00DB2F7B" w:rsidRPr="006C7151" w:rsidRDefault="00DB2F7B" w:rsidP="00F424D1">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Начальное состояние автомата</w:t>
            </w:r>
          </w:p>
        </w:tc>
        <w:tc>
          <w:tcPr>
            <w:tcW w:w="6383" w:type="dxa"/>
          </w:tcPr>
          <w:p w14:paraId="438F8BB5" w14:textId="77777777" w:rsidR="00DB2F7B" w:rsidRPr="006C7151" w:rsidRDefault="00DB2F7B" w:rsidP="00F424D1">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Состояние, которое приобретает автомат в начале своей работы. Представляется в виде стартового правила грамматики</w:t>
            </w:r>
          </w:p>
        </w:tc>
      </w:tr>
      <w:tr w:rsidR="00DB2F7B" w14:paraId="26B33748" w14:textId="77777777" w:rsidTr="00B07DD6">
        <w:trPr>
          <w:trHeight w:val="401"/>
        </w:trPr>
        <w:tc>
          <w:tcPr>
            <w:tcW w:w="1696" w:type="dxa"/>
          </w:tcPr>
          <w:p w14:paraId="1F31F094" w14:textId="77777777" w:rsidR="00DB2F7B" w:rsidRPr="006C7151" w:rsidRDefault="00DB2F7B" w:rsidP="00F424D1">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noProof/>
                <w:color w:val="000000"/>
                <w:sz w:val="28"/>
                <w:szCs w:val="28"/>
                <w:lang w:eastAsia="ru-RU"/>
              </w:rPr>
              <w:drawing>
                <wp:inline distT="0" distB="0" distL="114300" distR="114300" wp14:anchorId="6F4F5F64" wp14:editId="530B7F14">
                  <wp:extent cx="209550" cy="314325"/>
                  <wp:effectExtent l="0" t="0" r="0" b="0"/>
                  <wp:docPr id="34"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40"/>
                          <a:srcRect/>
                          <a:stretch>
                            <a:fillRect/>
                          </a:stretch>
                        </pic:blipFill>
                        <pic:spPr>
                          <a:xfrm>
                            <a:off x="0" y="0"/>
                            <a:ext cx="209550" cy="314325"/>
                          </a:xfrm>
                          <a:prstGeom prst="rect">
                            <a:avLst/>
                          </a:prstGeom>
                          <a:ln/>
                        </pic:spPr>
                      </pic:pic>
                    </a:graphicData>
                  </a:graphic>
                </wp:inline>
              </w:drawing>
            </w:r>
          </w:p>
        </w:tc>
        <w:tc>
          <w:tcPr>
            <w:tcW w:w="2127" w:type="dxa"/>
          </w:tcPr>
          <w:p w14:paraId="59E71D14" w14:textId="77777777" w:rsidR="00DB2F7B" w:rsidRPr="006C7151" w:rsidRDefault="00DB2F7B" w:rsidP="00F424D1">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Начальное состояние магазина автомата</w:t>
            </w:r>
          </w:p>
        </w:tc>
        <w:tc>
          <w:tcPr>
            <w:tcW w:w="6383" w:type="dxa"/>
          </w:tcPr>
          <w:p w14:paraId="125374C4" w14:textId="77777777" w:rsidR="00DB2F7B" w:rsidRPr="006C7151" w:rsidRDefault="00DB2F7B" w:rsidP="00F424D1">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Символ маркера дна стека $</w:t>
            </w:r>
          </w:p>
        </w:tc>
      </w:tr>
    </w:tbl>
    <w:p w14:paraId="55D66578" w14:textId="332F76BF" w:rsidR="00B07DD6" w:rsidRPr="00B07DD6" w:rsidRDefault="00B07DD6" w:rsidP="00B07DD6">
      <w:pPr>
        <w:spacing w:before="240" w:after="0" w:line="240" w:lineRule="auto"/>
        <w:ind w:firstLine="709"/>
        <w:jc w:val="both"/>
        <w:rPr>
          <w:rFonts w:ascii="Times New Roman" w:eastAsia="Times New Roman" w:hAnsi="Times New Roman" w:cs="Arial"/>
          <w:bCs/>
          <w:iCs/>
          <w:color w:val="000000"/>
          <w:sz w:val="28"/>
          <w:szCs w:val="28"/>
          <w:lang w:eastAsia="ru-RU"/>
          <w14:ligatures w14:val="standardContextual"/>
        </w:rPr>
      </w:pPr>
      <w:bookmarkStart w:id="194" w:name="_Toc153772960"/>
      <w:r w:rsidRPr="00B07DD6">
        <w:rPr>
          <w:rFonts w:ascii="Times New Roman" w:eastAsia="Times New Roman" w:hAnsi="Times New Roman" w:cs="Arial"/>
          <w:bCs/>
          <w:iCs/>
          <w:color w:val="000000"/>
          <w:sz w:val="28"/>
          <w:szCs w:val="28"/>
          <w:lang w:eastAsia="ru-RU"/>
          <w14:ligatures w14:val="standardContextual"/>
        </w:rPr>
        <w:t xml:space="preserve">Из данной таблицы можно сделать вывод, что магазинный автомат используется для анализа и обработки языка </w:t>
      </w:r>
      <w:r w:rsidRPr="00B07DD6">
        <w:rPr>
          <w:rFonts w:ascii="Times New Roman" w:eastAsia="Times New Roman" w:hAnsi="Times New Roman" w:cs="Arial"/>
          <w:bCs/>
          <w:iCs/>
          <w:color w:val="000000"/>
          <w:sz w:val="28"/>
          <w:szCs w:val="28"/>
          <w:lang w:val="en-US" w:eastAsia="ru-RU"/>
          <w14:ligatures w14:val="standardContextual"/>
        </w:rPr>
        <w:t>K</w:t>
      </w:r>
      <w:r>
        <w:rPr>
          <w:rFonts w:ascii="Times New Roman" w:eastAsia="Times New Roman" w:hAnsi="Times New Roman" w:cs="Arial"/>
          <w:bCs/>
          <w:iCs/>
          <w:color w:val="000000"/>
          <w:sz w:val="28"/>
          <w:szCs w:val="28"/>
          <w:lang w:val="en-US" w:eastAsia="ru-RU"/>
          <w14:ligatures w14:val="standardContextual"/>
        </w:rPr>
        <w:t>VV</w:t>
      </w:r>
      <w:r w:rsidRPr="00B07DD6">
        <w:rPr>
          <w:rFonts w:ascii="Times New Roman" w:eastAsia="Times New Roman" w:hAnsi="Times New Roman" w:cs="Arial"/>
          <w:bCs/>
          <w:iCs/>
          <w:color w:val="000000"/>
          <w:sz w:val="28"/>
          <w:szCs w:val="28"/>
          <w:lang w:eastAsia="ru-RU"/>
          <w14:ligatures w14:val="standardContextual"/>
        </w:rPr>
        <w:t xml:space="preserve">-2024 с использованием контекстно-свободной грамматики. Автомат состоит из состояний, алфавитов символов, функции переходов и имеет начальное и конечные состояния. </w:t>
      </w:r>
    </w:p>
    <w:p w14:paraId="1EBD30F3" w14:textId="04375218" w:rsidR="00DB2F7B" w:rsidRDefault="00DB2F7B" w:rsidP="00DB2F7B">
      <w:pPr>
        <w:pStyle w:val="af3"/>
      </w:pPr>
      <w:bookmarkStart w:id="195" w:name="_Toc185085720"/>
      <w:r w:rsidRPr="00CC6ED8">
        <w:t>4.4 Основные структуры данных</w:t>
      </w:r>
      <w:bookmarkEnd w:id="194"/>
      <w:bookmarkEnd w:id="195"/>
    </w:p>
    <w:p w14:paraId="0B24E1FC" w14:textId="6245D00B" w:rsidR="00DB2F7B" w:rsidRDefault="00DB2F7B" w:rsidP="00DB2F7B">
      <w:pPr>
        <w:spacing w:after="0" w:line="252" w:lineRule="auto"/>
        <w:ind w:firstLine="709"/>
        <w:jc w:val="both"/>
        <w:rPr>
          <w:rFonts w:ascii="Times New Roman" w:hAnsi="Times New Roman" w:cs="Times New Roman"/>
          <w:sz w:val="28"/>
          <w:szCs w:val="28"/>
        </w:rPr>
      </w:pPr>
      <w:r w:rsidRPr="008C33CF">
        <w:rPr>
          <w:rFonts w:ascii="Times New Roman" w:hAnsi="Times New Roman" w:cs="Times New Roman"/>
          <w:sz w:val="28"/>
          <w:szCs w:val="28"/>
        </w:rPr>
        <w:t xml:space="preserve">Основные структуры данных синтаксического анализатора включают в себя структуру магазинного автомата и структуру грамматики Грейбах, описывающей правила языка </w:t>
      </w:r>
      <w:r>
        <w:rPr>
          <w:rFonts w:ascii="Times New Roman" w:hAnsi="Times New Roman" w:cs="Times New Roman"/>
          <w:sz w:val="28"/>
          <w:szCs w:val="28"/>
          <w:lang w:val="en-US"/>
        </w:rPr>
        <w:t>KVV</w:t>
      </w:r>
      <w:r w:rsidRPr="00DB2F7B">
        <w:rPr>
          <w:rFonts w:ascii="Times New Roman" w:hAnsi="Times New Roman" w:cs="Times New Roman"/>
          <w:sz w:val="28"/>
          <w:szCs w:val="28"/>
        </w:rPr>
        <w:t>-2024</w:t>
      </w:r>
      <w:r w:rsidRPr="008C33CF">
        <w:rPr>
          <w:rFonts w:ascii="Times New Roman" w:hAnsi="Times New Roman" w:cs="Times New Roman"/>
          <w:sz w:val="28"/>
          <w:szCs w:val="28"/>
        </w:rPr>
        <w:t>. Данные структу</w:t>
      </w:r>
      <w:r>
        <w:rPr>
          <w:rFonts w:ascii="Times New Roman" w:hAnsi="Times New Roman" w:cs="Times New Roman"/>
          <w:sz w:val="28"/>
          <w:szCs w:val="28"/>
        </w:rPr>
        <w:t xml:space="preserve">ры представлены в </w:t>
      </w:r>
      <w:r w:rsidRPr="00C650DE">
        <w:rPr>
          <w:rFonts w:ascii="Times New Roman" w:hAnsi="Times New Roman" w:cs="Times New Roman"/>
          <w:sz w:val="28"/>
          <w:szCs w:val="28"/>
        </w:rPr>
        <w:t xml:space="preserve">приложении </w:t>
      </w:r>
      <w:r w:rsidR="00523F4C" w:rsidRPr="00C650DE">
        <w:rPr>
          <w:rFonts w:ascii="Times New Roman" w:hAnsi="Times New Roman" w:cs="Times New Roman"/>
          <w:sz w:val="28"/>
          <w:szCs w:val="28"/>
        </w:rPr>
        <w:t>Д</w:t>
      </w:r>
      <w:r w:rsidRPr="00C650DE">
        <w:rPr>
          <w:rFonts w:ascii="Times New Roman" w:hAnsi="Times New Roman" w:cs="Times New Roman"/>
          <w:sz w:val="28"/>
          <w:szCs w:val="28"/>
        </w:rPr>
        <w:t>.</w:t>
      </w:r>
    </w:p>
    <w:p w14:paraId="447F1E4A" w14:textId="77777777" w:rsidR="00DB2F7B" w:rsidRPr="00CC6ED8" w:rsidRDefault="00DB2F7B" w:rsidP="00DB2F7B">
      <w:pPr>
        <w:pStyle w:val="af3"/>
      </w:pPr>
      <w:bookmarkStart w:id="196" w:name="_Toc153772961"/>
      <w:bookmarkStart w:id="197" w:name="_Toc185085721"/>
      <w:r w:rsidRPr="00CC6ED8">
        <w:t xml:space="preserve">4.5 Описание </w:t>
      </w:r>
      <w:r w:rsidRPr="00391DF0">
        <w:t>алгоритма синтаксического</w:t>
      </w:r>
      <w:r w:rsidRPr="00CC6ED8">
        <w:t xml:space="preserve"> разбора</w:t>
      </w:r>
      <w:bookmarkEnd w:id="196"/>
      <w:bookmarkEnd w:id="197"/>
    </w:p>
    <w:p w14:paraId="2751871C" w14:textId="77777777" w:rsidR="00DB2F7B" w:rsidRPr="00CC6ED8" w:rsidRDefault="00DB2F7B" w:rsidP="00DB2F7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Принцип работы автомата</w:t>
      </w:r>
      <w:r w:rsidRPr="00DB2F7B">
        <w:rPr>
          <w:rFonts w:ascii="Times New Roman" w:eastAsia="Times New Roman" w:hAnsi="Times New Roman" w:cs="Times New Roman"/>
          <w:color w:val="000000"/>
          <w:sz w:val="28"/>
          <w:szCs w:val="28"/>
          <w:lang w:eastAsia="ru-RU"/>
        </w:rPr>
        <w:t xml:space="preserve"> </w:t>
      </w:r>
      <w:r w:rsidRPr="00CC6ED8">
        <w:rPr>
          <w:rFonts w:ascii="Times New Roman" w:eastAsia="Times New Roman" w:hAnsi="Times New Roman" w:cs="Times New Roman"/>
          <w:color w:val="000000"/>
          <w:sz w:val="28"/>
          <w:szCs w:val="28"/>
          <w:lang w:eastAsia="ru-RU"/>
        </w:rPr>
        <w:t>следующий:</w:t>
      </w:r>
    </w:p>
    <w:p w14:paraId="7DB90CE4" w14:textId="7274E61F" w:rsidR="00DB2F7B" w:rsidRPr="00981A7D" w:rsidRDefault="00DB2F7B" w:rsidP="00DB2F7B">
      <w:pPr>
        <w:numPr>
          <w:ilvl w:val="0"/>
          <w:numId w:val="10"/>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81A7D">
        <w:rPr>
          <w:rFonts w:ascii="Times New Roman" w:eastAsia="Times New Roman" w:hAnsi="Times New Roman" w:cs="Times New Roman"/>
          <w:color w:val="000000"/>
          <w:sz w:val="28"/>
          <w:szCs w:val="28"/>
          <w:lang w:eastAsia="ru-RU"/>
        </w:rPr>
        <w:t>В магазин записывается стартовый символ</w:t>
      </w:r>
      <w:r w:rsidR="00981A7D" w:rsidRPr="00981A7D">
        <w:rPr>
          <w:rFonts w:ascii="Times New Roman" w:eastAsia="Times New Roman" w:hAnsi="Times New Roman" w:cs="Times New Roman"/>
          <w:color w:val="000000"/>
          <w:sz w:val="28"/>
          <w:szCs w:val="28"/>
          <w:lang w:eastAsia="ru-RU"/>
        </w:rPr>
        <w:t>.</w:t>
      </w:r>
    </w:p>
    <w:p w14:paraId="3F309139" w14:textId="54D2CB98" w:rsidR="00DB2F7B" w:rsidRPr="00981A7D" w:rsidRDefault="00DB2F7B" w:rsidP="00DB2F7B">
      <w:pPr>
        <w:numPr>
          <w:ilvl w:val="0"/>
          <w:numId w:val="10"/>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81A7D">
        <w:rPr>
          <w:rFonts w:ascii="Times New Roman" w:eastAsia="Times New Roman" w:hAnsi="Times New Roman" w:cs="Times New Roman"/>
          <w:color w:val="000000"/>
          <w:sz w:val="28"/>
          <w:szCs w:val="28"/>
          <w:lang w:eastAsia="ru-RU"/>
        </w:rPr>
        <w:t>На основе полученных ранее таблиц формируется входная лента</w:t>
      </w:r>
      <w:r w:rsidR="00981A7D" w:rsidRPr="00981A7D">
        <w:rPr>
          <w:rFonts w:ascii="Times New Roman" w:eastAsia="Times New Roman" w:hAnsi="Times New Roman" w:cs="Times New Roman"/>
          <w:color w:val="000000"/>
          <w:sz w:val="28"/>
          <w:szCs w:val="28"/>
          <w:lang w:eastAsia="ru-RU"/>
        </w:rPr>
        <w:t>.</w:t>
      </w:r>
    </w:p>
    <w:p w14:paraId="453FFE11" w14:textId="710FFC8E" w:rsidR="00DB2F7B" w:rsidRPr="00981A7D" w:rsidRDefault="00DB2F7B" w:rsidP="00DB2F7B">
      <w:pPr>
        <w:numPr>
          <w:ilvl w:val="0"/>
          <w:numId w:val="10"/>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81A7D">
        <w:rPr>
          <w:rFonts w:ascii="Times New Roman" w:eastAsia="Times New Roman" w:hAnsi="Times New Roman" w:cs="Times New Roman"/>
          <w:color w:val="000000"/>
          <w:sz w:val="28"/>
          <w:szCs w:val="28"/>
          <w:lang w:eastAsia="ru-RU"/>
        </w:rPr>
        <w:t>Запускается автомат</w:t>
      </w:r>
      <w:r w:rsidR="00981A7D">
        <w:rPr>
          <w:rFonts w:ascii="Times New Roman" w:eastAsia="Times New Roman" w:hAnsi="Times New Roman" w:cs="Times New Roman"/>
          <w:color w:val="000000"/>
          <w:sz w:val="28"/>
          <w:szCs w:val="28"/>
          <w:lang w:val="en-US" w:eastAsia="ru-RU"/>
        </w:rPr>
        <w:t>.</w:t>
      </w:r>
    </w:p>
    <w:p w14:paraId="43029B28" w14:textId="233AA423" w:rsidR="00DB2F7B" w:rsidRPr="00981A7D" w:rsidRDefault="00DB2F7B" w:rsidP="00DB2F7B">
      <w:pPr>
        <w:numPr>
          <w:ilvl w:val="0"/>
          <w:numId w:val="10"/>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81A7D">
        <w:rPr>
          <w:rFonts w:ascii="Times New Roman" w:eastAsia="Times New Roman" w:hAnsi="Times New Roman" w:cs="Times New Roman"/>
          <w:color w:val="000000"/>
          <w:sz w:val="28"/>
          <w:szCs w:val="28"/>
          <w:lang w:eastAsia="ru-RU"/>
        </w:rPr>
        <w:t>Выбирается цепочка, соответствующая нетерминальному символу, записывается в магазин в обратном порядке</w:t>
      </w:r>
      <w:r w:rsidR="00981A7D" w:rsidRPr="00981A7D">
        <w:rPr>
          <w:rFonts w:ascii="Times New Roman" w:eastAsia="Times New Roman" w:hAnsi="Times New Roman" w:cs="Times New Roman"/>
          <w:color w:val="000000"/>
          <w:sz w:val="28"/>
          <w:szCs w:val="28"/>
          <w:lang w:eastAsia="ru-RU"/>
        </w:rPr>
        <w:t>.</w:t>
      </w:r>
    </w:p>
    <w:p w14:paraId="56072439" w14:textId="6ADA7503" w:rsidR="00DB2F7B" w:rsidRPr="00CC6ED8" w:rsidRDefault="00DB2F7B" w:rsidP="00DB2F7B">
      <w:pPr>
        <w:numPr>
          <w:ilvl w:val="0"/>
          <w:numId w:val="10"/>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81A7D">
        <w:rPr>
          <w:rFonts w:ascii="Times New Roman" w:eastAsia="Times New Roman" w:hAnsi="Times New Roman" w:cs="Times New Roman"/>
          <w:color w:val="000000"/>
          <w:sz w:val="28"/>
          <w:szCs w:val="28"/>
          <w:lang w:eastAsia="ru-RU"/>
        </w:rPr>
        <w:t>Если терминалы</w:t>
      </w:r>
      <w:r w:rsidRPr="00CC6ED8">
        <w:rPr>
          <w:rFonts w:ascii="Times New Roman" w:eastAsia="Times New Roman" w:hAnsi="Times New Roman" w:cs="Times New Roman"/>
          <w:color w:val="000000"/>
          <w:sz w:val="28"/>
          <w:szCs w:val="28"/>
          <w:lang w:eastAsia="ru-RU"/>
        </w:rPr>
        <w:t xml:space="preserve"> в стеке и в ленте совпадают, то данный терминал удаляется из ленты и стека. Иначе возвращаемся в предыдущее сохраненное состояние и выбираем другую цепочку нетерминала</w:t>
      </w:r>
      <w:r w:rsidR="00981A7D" w:rsidRPr="00981A7D">
        <w:rPr>
          <w:rFonts w:ascii="Times New Roman" w:eastAsia="Times New Roman" w:hAnsi="Times New Roman" w:cs="Times New Roman"/>
          <w:color w:val="000000"/>
          <w:sz w:val="28"/>
          <w:szCs w:val="28"/>
          <w:lang w:eastAsia="ru-RU"/>
        </w:rPr>
        <w:t>.</w:t>
      </w:r>
    </w:p>
    <w:p w14:paraId="6B057E9D" w14:textId="5F24D34B" w:rsidR="00DB2F7B" w:rsidRPr="00CC6ED8" w:rsidRDefault="00DB2F7B" w:rsidP="00DB2F7B">
      <w:pPr>
        <w:numPr>
          <w:ilvl w:val="0"/>
          <w:numId w:val="10"/>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lastRenderedPageBreak/>
        <w:t>Если в магазине встретился нетерминал, переходим к пункту 4</w:t>
      </w:r>
      <w:r w:rsidR="007C6437" w:rsidRPr="007C6437">
        <w:rPr>
          <w:rFonts w:ascii="Times New Roman" w:eastAsia="Times New Roman" w:hAnsi="Times New Roman" w:cs="Times New Roman"/>
          <w:color w:val="000000"/>
          <w:sz w:val="28"/>
          <w:szCs w:val="28"/>
          <w:lang w:eastAsia="ru-RU"/>
        </w:rPr>
        <w:t>.</w:t>
      </w:r>
    </w:p>
    <w:p w14:paraId="4CD73A0E" w14:textId="77777777" w:rsidR="00DB2F7B" w:rsidRPr="00590DC5" w:rsidRDefault="00DB2F7B" w:rsidP="00DB2F7B">
      <w:pPr>
        <w:numPr>
          <w:ilvl w:val="0"/>
          <w:numId w:val="10"/>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 xml:space="preserve">Если наш символ достиг дна стека, и лента в этот момент пуста, то синтаксический анализ выполнен успешно. </w:t>
      </w:r>
      <w:r>
        <w:rPr>
          <w:rFonts w:ascii="Times New Roman" w:eastAsia="Times New Roman" w:hAnsi="Times New Roman" w:cs="Times New Roman"/>
          <w:color w:val="000000"/>
          <w:sz w:val="28"/>
          <w:szCs w:val="28"/>
          <w:lang w:eastAsia="ru-RU"/>
        </w:rPr>
        <w:t>После 3 исключений синтаксический анализатор завершает работу и генерирует последнее исключение</w:t>
      </w:r>
      <w:r w:rsidRPr="00CC6ED8">
        <w:rPr>
          <w:rFonts w:ascii="Times New Roman" w:eastAsia="Times New Roman" w:hAnsi="Times New Roman" w:cs="Times New Roman"/>
          <w:color w:val="000000"/>
          <w:sz w:val="28"/>
          <w:szCs w:val="28"/>
          <w:lang w:eastAsia="ru-RU"/>
        </w:rPr>
        <w:t>.</w:t>
      </w:r>
    </w:p>
    <w:p w14:paraId="787410B2" w14:textId="12D78ADF" w:rsidR="007F0375" w:rsidRPr="007F0375" w:rsidRDefault="007F0375" w:rsidP="007F0375">
      <w:pPr>
        <w:pStyle w:val="af0"/>
        <w:numPr>
          <w:ilvl w:val="1"/>
          <w:numId w:val="11"/>
        </w:numPr>
        <w:spacing w:before="360" w:after="240" w:line="240" w:lineRule="auto"/>
        <w:outlineLvl w:val="1"/>
        <w:rPr>
          <w:rFonts w:eastAsia="Calibri"/>
          <w:b/>
          <w:szCs w:val="28"/>
          <w:lang w:eastAsia="ru-RU"/>
          <w14:ligatures w14:val="standardContextual"/>
        </w:rPr>
      </w:pPr>
      <w:bookmarkStart w:id="198" w:name="_Toc153772963"/>
      <w:r w:rsidRPr="007F0375">
        <w:rPr>
          <w:rFonts w:eastAsia="Calibri"/>
          <w:b/>
          <w:szCs w:val="28"/>
          <w:lang w:eastAsia="ru-RU"/>
          <w14:ligatures w14:val="standardContextual"/>
        </w:rPr>
        <w:t xml:space="preserve"> </w:t>
      </w:r>
      <w:bookmarkStart w:id="199" w:name="_Toc185085722"/>
      <w:r w:rsidRPr="007F0375">
        <w:rPr>
          <w:rFonts w:eastAsia="Calibri"/>
          <w:b/>
          <w:szCs w:val="28"/>
          <w:lang w:eastAsia="ru-RU"/>
          <w14:ligatures w14:val="standardContextual"/>
        </w:rPr>
        <w:t>Структура и перечень сообщений синтаксического анализатора</w:t>
      </w:r>
      <w:bookmarkEnd w:id="198"/>
      <w:bookmarkEnd w:id="199"/>
    </w:p>
    <w:p w14:paraId="65BDBC72" w14:textId="77777777" w:rsidR="007F0375" w:rsidRDefault="007F0375" w:rsidP="007F037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Перечень сообщений синтаксического анализ</w:t>
      </w:r>
      <w:r>
        <w:rPr>
          <w:rFonts w:ascii="Times New Roman" w:eastAsia="Times New Roman" w:hAnsi="Times New Roman" w:cs="Times New Roman"/>
          <w:sz w:val="28"/>
          <w:szCs w:val="28"/>
          <w:lang w:eastAsia="ru-RU"/>
        </w:rPr>
        <w:t xml:space="preserve">атора представлен в </w:t>
      </w:r>
      <w:r w:rsidRPr="00763EEB">
        <w:rPr>
          <w:rFonts w:ascii="Times New Roman" w:eastAsia="Times New Roman" w:hAnsi="Times New Roman" w:cs="Times New Roman"/>
          <w:color w:val="000000" w:themeColor="text1"/>
          <w:sz w:val="28"/>
          <w:szCs w:val="28"/>
          <w:lang w:eastAsia="ru-RU"/>
        </w:rPr>
        <w:t>таблице 4.3.</w:t>
      </w:r>
    </w:p>
    <w:p w14:paraId="3AF33E67" w14:textId="77777777" w:rsidR="007F0375" w:rsidRDefault="007F0375" w:rsidP="007F0375">
      <w:pPr>
        <w:pStyle w:val="af8"/>
        <w:rPr>
          <w:lang w:eastAsia="ru-RU"/>
        </w:rPr>
      </w:pPr>
      <w:r>
        <w:rPr>
          <w:lang w:eastAsia="ru-RU"/>
        </w:rPr>
        <w:t>Таблица 4.3 – Перечень сообщений синтаксического анализатора</w:t>
      </w:r>
    </w:p>
    <w:tbl>
      <w:tblPr>
        <w:tblStyle w:val="ae"/>
        <w:tblW w:w="9923" w:type="dxa"/>
        <w:tblInd w:w="137" w:type="dxa"/>
        <w:tblLook w:val="04A0" w:firstRow="1" w:lastRow="0" w:firstColumn="1" w:lastColumn="0" w:noHBand="0" w:noVBand="1"/>
      </w:tblPr>
      <w:tblGrid>
        <w:gridCol w:w="686"/>
        <w:gridCol w:w="9237"/>
      </w:tblGrid>
      <w:tr w:rsidR="007F0375" w14:paraId="70505462" w14:textId="77777777" w:rsidTr="007F0375">
        <w:tc>
          <w:tcPr>
            <w:tcW w:w="657" w:type="dxa"/>
          </w:tcPr>
          <w:p w14:paraId="20ADB8DB" w14:textId="77777777" w:rsidR="007F0375" w:rsidRDefault="007F0375" w:rsidP="00F424D1">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w:t>
            </w:r>
          </w:p>
        </w:tc>
        <w:tc>
          <w:tcPr>
            <w:tcW w:w="9266" w:type="dxa"/>
          </w:tcPr>
          <w:p w14:paraId="43996F51" w14:textId="77777777" w:rsidR="007F0375" w:rsidRDefault="007F0375" w:rsidP="00F424D1">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Сообщение</w:t>
            </w:r>
          </w:p>
        </w:tc>
      </w:tr>
      <w:tr w:rsidR="007F0375" w14:paraId="53E807F3" w14:textId="77777777" w:rsidTr="007F0375">
        <w:tc>
          <w:tcPr>
            <w:tcW w:w="657" w:type="dxa"/>
            <w:tcBorders>
              <w:bottom w:val="single" w:sz="4" w:space="0" w:color="auto"/>
            </w:tcBorders>
          </w:tcPr>
          <w:p w14:paraId="54C22B43" w14:textId="77777777" w:rsidR="007F0375" w:rsidRDefault="007F0375" w:rsidP="00F424D1">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600</w:t>
            </w:r>
          </w:p>
        </w:tc>
        <w:tc>
          <w:tcPr>
            <w:tcW w:w="9266" w:type="dxa"/>
            <w:tcBorders>
              <w:bottom w:val="single" w:sz="4" w:space="0" w:color="auto"/>
            </w:tcBorders>
            <w:vAlign w:val="center"/>
          </w:tcPr>
          <w:p w14:paraId="38028654" w14:textId="09495BA8" w:rsidR="007F0375" w:rsidRDefault="007F0375" w:rsidP="00F424D1">
            <w:pPr>
              <w:jc w:val="both"/>
              <w:rPr>
                <w:rFonts w:ascii="Times New Roman" w:eastAsia="Times New Roman" w:hAnsi="Times New Roman" w:cs="Times New Roman"/>
                <w:sz w:val="28"/>
                <w:szCs w:val="28"/>
                <w:lang w:eastAsia="ru-RU"/>
              </w:rPr>
            </w:pPr>
            <w:r w:rsidRPr="007F0375">
              <w:rPr>
                <w:rFonts w:ascii="Times New Roman" w:eastAsia="Times New Roman" w:hAnsi="Times New Roman" w:cs="Times New Roman"/>
                <w:sz w:val="28"/>
                <w:szCs w:val="28"/>
                <w:lang w:eastAsia="ru-RU"/>
              </w:rPr>
              <w:t>Ошибка синтаксического анализа: неверная структура программы</w:t>
            </w:r>
          </w:p>
        </w:tc>
      </w:tr>
      <w:tr w:rsidR="007F0375" w14:paraId="404C3EC0" w14:textId="77777777" w:rsidTr="007F0375">
        <w:tc>
          <w:tcPr>
            <w:tcW w:w="657" w:type="dxa"/>
            <w:tcBorders>
              <w:bottom w:val="nil"/>
            </w:tcBorders>
          </w:tcPr>
          <w:p w14:paraId="0785E167" w14:textId="77777777" w:rsidR="007F0375" w:rsidRDefault="007F0375" w:rsidP="00F424D1">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601</w:t>
            </w:r>
          </w:p>
        </w:tc>
        <w:tc>
          <w:tcPr>
            <w:tcW w:w="9266" w:type="dxa"/>
            <w:tcBorders>
              <w:bottom w:val="nil"/>
            </w:tcBorders>
          </w:tcPr>
          <w:p w14:paraId="3624E404" w14:textId="0F18608E" w:rsidR="007F0375" w:rsidRDefault="007F0375" w:rsidP="00F424D1">
            <w:pPr>
              <w:jc w:val="both"/>
              <w:rPr>
                <w:rFonts w:ascii="Times New Roman" w:eastAsia="Times New Roman" w:hAnsi="Times New Roman" w:cs="Times New Roman"/>
                <w:sz w:val="28"/>
                <w:szCs w:val="28"/>
                <w:lang w:eastAsia="ru-RU"/>
              </w:rPr>
            </w:pPr>
            <w:r w:rsidRPr="007F0375">
              <w:rPr>
                <w:rFonts w:ascii="Times New Roman" w:eastAsia="Times New Roman" w:hAnsi="Times New Roman" w:cs="Times New Roman"/>
                <w:sz w:val="28"/>
                <w:szCs w:val="28"/>
                <w:lang w:eastAsia="ru-RU"/>
              </w:rPr>
              <w:t>Ошибка синтаксического анализа: ошибочный оператор</w:t>
            </w:r>
          </w:p>
        </w:tc>
      </w:tr>
      <w:tr w:rsidR="007F0375" w14:paraId="2AC53E2E" w14:textId="77777777" w:rsidTr="007F0375">
        <w:tc>
          <w:tcPr>
            <w:tcW w:w="657" w:type="dxa"/>
          </w:tcPr>
          <w:p w14:paraId="7E3280F2" w14:textId="50E3F47F" w:rsidR="007F0375" w:rsidRPr="002941DE" w:rsidRDefault="007F0375" w:rsidP="00F424D1">
            <w:pPr>
              <w:jc w:val="both"/>
              <w:rPr>
                <w:rFonts w:ascii="Times New Roman" w:eastAsia="Times New Roman" w:hAnsi="Times New Roman" w:cs="Times New Roman"/>
                <w:sz w:val="28"/>
                <w:szCs w:val="28"/>
                <w:lang w:eastAsia="ru-RU"/>
              </w:rPr>
            </w:pPr>
            <w:bookmarkStart w:id="200" w:name="_1rvwp1q" w:colFirst="0" w:colLast="0"/>
            <w:bookmarkStart w:id="201" w:name="_2r0uhxc" w:colFirst="0" w:colLast="0"/>
            <w:bookmarkEnd w:id="200"/>
            <w:bookmarkEnd w:id="201"/>
            <w:r>
              <w:rPr>
                <w:rFonts w:ascii="Times New Roman" w:eastAsia="Times New Roman" w:hAnsi="Times New Roman" w:cs="Times New Roman"/>
                <w:sz w:val="28"/>
                <w:szCs w:val="28"/>
                <w:lang w:eastAsia="ru-RU"/>
              </w:rPr>
              <w:t>602</w:t>
            </w:r>
          </w:p>
        </w:tc>
        <w:tc>
          <w:tcPr>
            <w:tcW w:w="9266" w:type="dxa"/>
          </w:tcPr>
          <w:p w14:paraId="7289C7DC" w14:textId="07D9F4DE" w:rsidR="007F0375" w:rsidRPr="00AB5663" w:rsidRDefault="007F0375" w:rsidP="00F424D1">
            <w:pPr>
              <w:jc w:val="both"/>
              <w:rPr>
                <w:rFonts w:ascii="Times New Roman" w:eastAsia="Calibri" w:hAnsi="Times New Roman" w:cs="Times New Roman"/>
                <w:sz w:val="28"/>
                <w:szCs w:val="28"/>
              </w:rPr>
            </w:pPr>
            <w:r w:rsidRPr="007F0375">
              <w:rPr>
                <w:rFonts w:ascii="Times New Roman" w:eastAsia="Calibri" w:hAnsi="Times New Roman" w:cs="Times New Roman"/>
                <w:sz w:val="28"/>
                <w:szCs w:val="28"/>
              </w:rPr>
              <w:t>Ошибка синтаксического анализа: ошибка в выражении</w:t>
            </w:r>
          </w:p>
        </w:tc>
      </w:tr>
      <w:tr w:rsidR="007F0375" w14:paraId="307247BC" w14:textId="77777777" w:rsidTr="007F0375">
        <w:tc>
          <w:tcPr>
            <w:tcW w:w="657" w:type="dxa"/>
          </w:tcPr>
          <w:p w14:paraId="6BEF3CE8" w14:textId="6DF8BC5D" w:rsidR="007F0375" w:rsidRPr="007F0375" w:rsidRDefault="007F0375" w:rsidP="00F424D1">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60</w:t>
            </w:r>
            <w:r>
              <w:rPr>
                <w:rFonts w:ascii="Times New Roman" w:eastAsia="Times New Roman" w:hAnsi="Times New Roman" w:cs="Times New Roman"/>
                <w:sz w:val="28"/>
                <w:szCs w:val="28"/>
                <w:lang w:val="en-US" w:eastAsia="ru-RU"/>
              </w:rPr>
              <w:t>3</w:t>
            </w:r>
          </w:p>
        </w:tc>
        <w:tc>
          <w:tcPr>
            <w:tcW w:w="9266" w:type="dxa"/>
          </w:tcPr>
          <w:p w14:paraId="54007416" w14:textId="05795252" w:rsidR="007F0375" w:rsidRDefault="007F0375" w:rsidP="00F424D1">
            <w:pPr>
              <w:jc w:val="both"/>
              <w:rPr>
                <w:rFonts w:ascii="Times New Roman" w:eastAsia="Times New Roman" w:hAnsi="Times New Roman" w:cs="Times New Roman"/>
                <w:sz w:val="28"/>
                <w:szCs w:val="28"/>
                <w:lang w:eastAsia="ru-RU"/>
              </w:rPr>
            </w:pPr>
            <w:r w:rsidRPr="007F0375">
              <w:rPr>
                <w:rFonts w:ascii="Times New Roman" w:eastAsia="Times New Roman" w:hAnsi="Times New Roman" w:cs="Times New Roman"/>
                <w:sz w:val="28"/>
                <w:szCs w:val="28"/>
                <w:lang w:eastAsia="ru-RU"/>
              </w:rPr>
              <w:t>Ошибка синтаксического анализа: ошибка в параметрах функции</w:t>
            </w:r>
          </w:p>
        </w:tc>
      </w:tr>
      <w:tr w:rsidR="007F0375" w14:paraId="0C4D4F16" w14:textId="77777777" w:rsidTr="00B07DD6">
        <w:trPr>
          <w:trHeight w:val="655"/>
        </w:trPr>
        <w:tc>
          <w:tcPr>
            <w:tcW w:w="657" w:type="dxa"/>
          </w:tcPr>
          <w:p w14:paraId="2B36C5AC" w14:textId="0F9FC526" w:rsidR="007F0375" w:rsidRPr="007F0375" w:rsidRDefault="007F0375" w:rsidP="00F424D1">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60</w:t>
            </w:r>
            <w:r>
              <w:rPr>
                <w:rFonts w:ascii="Times New Roman" w:eastAsia="Times New Roman" w:hAnsi="Times New Roman" w:cs="Times New Roman"/>
                <w:sz w:val="28"/>
                <w:szCs w:val="28"/>
                <w:lang w:val="en-US" w:eastAsia="ru-RU"/>
              </w:rPr>
              <w:t>4</w:t>
            </w:r>
          </w:p>
        </w:tc>
        <w:tc>
          <w:tcPr>
            <w:tcW w:w="9266" w:type="dxa"/>
            <w:vAlign w:val="center"/>
          </w:tcPr>
          <w:p w14:paraId="6F4A312C" w14:textId="731A34A4" w:rsidR="007F0375" w:rsidRDefault="007F0375" w:rsidP="00F424D1">
            <w:pPr>
              <w:jc w:val="both"/>
              <w:rPr>
                <w:rFonts w:ascii="Times New Roman" w:eastAsia="Times New Roman" w:hAnsi="Times New Roman" w:cs="Times New Roman"/>
                <w:sz w:val="28"/>
                <w:szCs w:val="28"/>
                <w:lang w:eastAsia="ru-RU"/>
              </w:rPr>
            </w:pPr>
            <w:r w:rsidRPr="007F0375">
              <w:rPr>
                <w:rFonts w:ascii="Times New Roman" w:eastAsia="Times New Roman" w:hAnsi="Times New Roman" w:cs="Times New Roman"/>
                <w:sz w:val="28"/>
                <w:szCs w:val="28"/>
                <w:lang w:eastAsia="ru-RU"/>
              </w:rPr>
              <w:t>Ошибка синтаксического анализа: ошибка в параметрах вызываемой функции</w:t>
            </w:r>
          </w:p>
        </w:tc>
      </w:tr>
      <w:tr w:rsidR="007F0375" w14:paraId="645D49B8" w14:textId="77777777" w:rsidTr="007F0375">
        <w:tc>
          <w:tcPr>
            <w:tcW w:w="657" w:type="dxa"/>
          </w:tcPr>
          <w:p w14:paraId="0CDFBA44" w14:textId="716F0DD3" w:rsidR="007F0375" w:rsidRPr="007F0375" w:rsidRDefault="007F0375" w:rsidP="00F424D1">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60</w:t>
            </w:r>
            <w:r>
              <w:rPr>
                <w:rFonts w:ascii="Times New Roman" w:eastAsia="Times New Roman" w:hAnsi="Times New Roman" w:cs="Times New Roman"/>
                <w:sz w:val="28"/>
                <w:szCs w:val="28"/>
                <w:lang w:val="en-US" w:eastAsia="ru-RU"/>
              </w:rPr>
              <w:t>5</w:t>
            </w:r>
          </w:p>
        </w:tc>
        <w:tc>
          <w:tcPr>
            <w:tcW w:w="9266" w:type="dxa"/>
          </w:tcPr>
          <w:p w14:paraId="7DF969D0" w14:textId="2C05BCF7" w:rsidR="007F0375" w:rsidRDefault="007F0375" w:rsidP="00F424D1">
            <w:pPr>
              <w:jc w:val="both"/>
              <w:rPr>
                <w:rFonts w:ascii="Times New Roman" w:eastAsia="Times New Roman" w:hAnsi="Times New Roman" w:cs="Times New Roman"/>
                <w:sz w:val="28"/>
                <w:szCs w:val="28"/>
                <w:lang w:eastAsia="ru-RU"/>
              </w:rPr>
            </w:pPr>
            <w:r w:rsidRPr="007F0375">
              <w:rPr>
                <w:rFonts w:ascii="Times New Roman" w:eastAsia="Times New Roman" w:hAnsi="Times New Roman" w:cs="Times New Roman"/>
                <w:sz w:val="28"/>
                <w:szCs w:val="28"/>
                <w:lang w:eastAsia="ru-RU"/>
              </w:rPr>
              <w:t>Ошибка синтаксического анализа: ошибка в подвыражении</w:t>
            </w:r>
          </w:p>
        </w:tc>
      </w:tr>
      <w:tr w:rsidR="007F0375" w14:paraId="2CE5E643" w14:textId="77777777" w:rsidTr="007F0375">
        <w:tc>
          <w:tcPr>
            <w:tcW w:w="657" w:type="dxa"/>
          </w:tcPr>
          <w:p w14:paraId="69E20D1B" w14:textId="0B0CB244" w:rsidR="007F0375" w:rsidRPr="007F0375" w:rsidRDefault="007F0375" w:rsidP="00F424D1">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6</w:t>
            </w:r>
            <w:r>
              <w:rPr>
                <w:rFonts w:ascii="Times New Roman" w:eastAsia="Times New Roman" w:hAnsi="Times New Roman" w:cs="Times New Roman"/>
                <w:sz w:val="28"/>
                <w:szCs w:val="28"/>
                <w:lang w:val="en-US" w:eastAsia="ru-RU"/>
              </w:rPr>
              <w:t>09</w:t>
            </w:r>
          </w:p>
        </w:tc>
        <w:tc>
          <w:tcPr>
            <w:tcW w:w="9266" w:type="dxa"/>
          </w:tcPr>
          <w:p w14:paraId="201DA8EA" w14:textId="073B4150" w:rsidR="007F0375" w:rsidRDefault="007F0375" w:rsidP="00F424D1">
            <w:pPr>
              <w:jc w:val="both"/>
              <w:rPr>
                <w:rFonts w:ascii="Times New Roman" w:eastAsia="Times New Roman" w:hAnsi="Times New Roman" w:cs="Times New Roman"/>
                <w:sz w:val="28"/>
                <w:szCs w:val="28"/>
                <w:lang w:eastAsia="ru-RU"/>
              </w:rPr>
            </w:pPr>
            <w:r w:rsidRPr="007F0375">
              <w:rPr>
                <w:rFonts w:ascii="Times New Roman" w:eastAsia="Times New Roman" w:hAnsi="Times New Roman" w:cs="Times New Roman"/>
                <w:sz w:val="28"/>
                <w:szCs w:val="28"/>
                <w:lang w:eastAsia="ru-RU"/>
              </w:rPr>
              <w:t>Ошибка синтаксического анализа: неверный номер правила</w:t>
            </w:r>
          </w:p>
        </w:tc>
      </w:tr>
    </w:tbl>
    <w:p w14:paraId="0ABF563C" w14:textId="145F657F" w:rsidR="007F0375" w:rsidRDefault="007F0375" w:rsidP="007F0375">
      <w:pPr>
        <w:pStyle w:val="af6"/>
        <w:rPr>
          <w:lang w:eastAsia="ru-RU"/>
        </w:rPr>
      </w:pPr>
      <w:r w:rsidRPr="004D3CB5">
        <w:rPr>
          <w:lang w:eastAsia="ru-RU"/>
        </w:rPr>
        <w:t>Таким образом, при написании кода, достаточно просто понять, с чем конкретно связана та или иная ошибка</w:t>
      </w:r>
      <w:r>
        <w:rPr>
          <w:lang w:eastAsia="ru-RU"/>
        </w:rPr>
        <w:t>.</w:t>
      </w:r>
    </w:p>
    <w:p w14:paraId="65720852" w14:textId="5D7CFA6B" w:rsidR="00613337" w:rsidRPr="00613337" w:rsidRDefault="00613337" w:rsidP="00613337">
      <w:pPr>
        <w:spacing w:before="360" w:after="240" w:line="240" w:lineRule="auto"/>
        <w:ind w:firstLine="709"/>
        <w:jc w:val="both"/>
        <w:outlineLvl w:val="1"/>
        <w:rPr>
          <w:rFonts w:ascii="Times New Roman" w:eastAsia="Calibri" w:hAnsi="Times New Roman" w:cs="Times New Roman"/>
          <w:b/>
          <w:sz w:val="28"/>
          <w:szCs w:val="28"/>
          <w14:ligatures w14:val="standardContextual"/>
        </w:rPr>
      </w:pPr>
      <w:bookmarkStart w:id="202" w:name="_Toc185085723"/>
      <w:r w:rsidRPr="00246C33">
        <w:rPr>
          <w:rFonts w:ascii="Times New Roman" w:eastAsia="Calibri" w:hAnsi="Times New Roman" w:cs="Times New Roman"/>
          <w:b/>
          <w:sz w:val="28"/>
          <w:szCs w:val="28"/>
          <w14:ligatures w14:val="standardContextual"/>
        </w:rPr>
        <w:t>4</w:t>
      </w:r>
      <w:r w:rsidRPr="00613337">
        <w:rPr>
          <w:rFonts w:ascii="Times New Roman" w:eastAsia="Calibri" w:hAnsi="Times New Roman" w:cs="Times New Roman"/>
          <w:b/>
          <w:sz w:val="28"/>
          <w:szCs w:val="28"/>
          <w14:ligatures w14:val="standardContextual"/>
        </w:rPr>
        <w:t>.</w:t>
      </w:r>
      <w:r w:rsidRPr="00246C33">
        <w:rPr>
          <w:rFonts w:ascii="Times New Roman" w:eastAsia="Calibri" w:hAnsi="Times New Roman" w:cs="Times New Roman"/>
          <w:b/>
          <w:sz w:val="28"/>
          <w:szCs w:val="28"/>
          <w14:ligatures w14:val="standardContextual"/>
        </w:rPr>
        <w:t>7</w:t>
      </w:r>
      <w:r w:rsidRPr="00613337">
        <w:rPr>
          <w:rFonts w:ascii="Times New Roman" w:eastAsia="Calibri" w:hAnsi="Times New Roman" w:cs="Times New Roman"/>
          <w:b/>
          <w:sz w:val="28"/>
          <w:szCs w:val="28"/>
          <w14:ligatures w14:val="standardContextual"/>
        </w:rPr>
        <w:t xml:space="preserve"> Параметры синтаксического анализатора</w:t>
      </w:r>
      <w:bookmarkEnd w:id="202"/>
    </w:p>
    <w:p w14:paraId="62B6246D" w14:textId="77777777" w:rsidR="00613337" w:rsidRPr="00613337" w:rsidRDefault="00613337" w:rsidP="00613337">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lang w:eastAsia="ru-RU"/>
          <w14:ligatures w14:val="standardContextual"/>
        </w:rPr>
      </w:pPr>
      <w:r w:rsidRPr="00613337">
        <w:rPr>
          <w:rFonts w:ascii="Times New Roman" w:eastAsia="Times New Roman" w:hAnsi="Times New Roman" w:cs="Times New Roman"/>
          <w:color w:val="000000"/>
          <w:sz w:val="28"/>
          <w:szCs w:val="28"/>
          <w:lang w:eastAsia="ru-RU"/>
          <w14:ligatures w14:val="standardContextual"/>
        </w:rPr>
        <w:t>Входным параметром синтаксического анализатора является таблица лексем, полученная на этапе лексического анализа, а также правила контекстно-свободной грамматики в форме Грейбах.</w:t>
      </w:r>
    </w:p>
    <w:p w14:paraId="00A0665C" w14:textId="77777777" w:rsidR="00613337" w:rsidRPr="00613337" w:rsidRDefault="00613337" w:rsidP="00613337">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sz w:val="28"/>
          <w:szCs w:val="28"/>
          <w:lang w:eastAsia="ru-RU"/>
          <w14:ligatures w14:val="standardContextual"/>
        </w:rPr>
      </w:pPr>
      <w:r w:rsidRPr="00613337">
        <w:rPr>
          <w:rFonts w:ascii="Times New Roman" w:eastAsia="Times New Roman" w:hAnsi="Times New Roman" w:cs="Times New Roman"/>
          <w:color w:val="000000"/>
          <w:sz w:val="28"/>
          <w:szCs w:val="28"/>
          <w:lang w:eastAsia="ru-RU"/>
          <w14:ligatures w14:val="standardContextual"/>
        </w:rPr>
        <w:t>Выходными параметрами являются трассировка прохода таблицы лексем и правила разбора, которые записываются в файл протокола данного этапа обработки.</w:t>
      </w:r>
    </w:p>
    <w:p w14:paraId="2AC56D10" w14:textId="2E8CC252" w:rsidR="00613337" w:rsidRPr="00613337" w:rsidRDefault="00613337" w:rsidP="00613337">
      <w:pPr>
        <w:pStyle w:val="2"/>
        <w:spacing w:before="360" w:after="240" w:line="240" w:lineRule="auto"/>
        <w:ind w:firstLine="709"/>
        <w:rPr>
          <w:rFonts w:ascii="Times New Roman" w:hAnsi="Times New Roman" w:cs="Times New Roman"/>
          <w:b/>
          <w:color w:val="auto"/>
          <w:sz w:val="28"/>
        </w:rPr>
      </w:pPr>
      <w:bookmarkStart w:id="203" w:name="_Toc185085724"/>
      <w:r w:rsidRPr="00246C33">
        <w:rPr>
          <w:rFonts w:ascii="Times New Roman" w:hAnsi="Times New Roman" w:cs="Times New Roman"/>
          <w:b/>
          <w:color w:val="auto"/>
          <w:sz w:val="28"/>
        </w:rPr>
        <w:t xml:space="preserve">4.8 </w:t>
      </w:r>
      <w:r w:rsidRPr="008F5755">
        <w:rPr>
          <w:rFonts w:ascii="Times New Roman" w:hAnsi="Times New Roman" w:cs="Times New Roman"/>
          <w:b/>
          <w:color w:val="auto"/>
          <w:sz w:val="28"/>
        </w:rPr>
        <w:t>Принцип обработки ошибок</w:t>
      </w:r>
      <w:bookmarkEnd w:id="203"/>
      <w:r w:rsidRPr="008F5755">
        <w:rPr>
          <w:rFonts w:ascii="Times New Roman" w:hAnsi="Times New Roman" w:cs="Times New Roman"/>
          <w:b/>
          <w:color w:val="auto"/>
          <w:sz w:val="28"/>
        </w:rPr>
        <w:t xml:space="preserve"> </w:t>
      </w:r>
    </w:p>
    <w:p w14:paraId="20C0B580" w14:textId="77777777" w:rsidR="007F0375" w:rsidRPr="00CC6ED8" w:rsidRDefault="007F0375" w:rsidP="007F037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Обработка ошибок происходит следующим образом:</w:t>
      </w:r>
    </w:p>
    <w:p w14:paraId="1BFFA959" w14:textId="77777777" w:rsidR="007F0375" w:rsidRPr="00CC6ED8" w:rsidRDefault="007F0375" w:rsidP="007F0375">
      <w:pPr>
        <w:numPr>
          <w:ilvl w:val="0"/>
          <w:numId w:val="12"/>
        </w:numPr>
        <w:pBdr>
          <w:top w:val="nil"/>
          <w:left w:val="nil"/>
          <w:bottom w:val="nil"/>
          <w:right w:val="nil"/>
          <w:between w:val="nil"/>
        </w:pBdr>
        <w:shd w:val="clear" w:color="auto" w:fill="FFFFFF"/>
        <w:spacing w:after="0" w:line="240" w:lineRule="auto"/>
        <w:ind w:left="0" w:firstLine="709"/>
        <w:jc w:val="both"/>
        <w:rPr>
          <w:rFonts w:ascii="Times New Roman" w:eastAsia="Times New Roman" w:hAnsi="Times New Roman" w:cs="Times New Roman"/>
          <w:color w:val="000000"/>
          <w:sz w:val="28"/>
          <w:szCs w:val="28"/>
          <w:lang w:eastAsia="ru-RU"/>
        </w:rPr>
      </w:pPr>
      <w:r w:rsidRPr="00CC6ED8">
        <w:rPr>
          <w:rFonts w:ascii="Times New Roman" w:eastAsia="Times New Roman" w:hAnsi="Times New Roman" w:cs="Times New Roman"/>
          <w:color w:val="000000"/>
          <w:sz w:val="28"/>
          <w:szCs w:val="28"/>
          <w:lang w:eastAsia="ru-RU"/>
        </w:rPr>
        <w:t>Синтаксический анализатор перебирает все правила и цепочки правила грамматики для нахождения подходящего соответствия с конструкцией, представленной в таблице лексем.</w:t>
      </w:r>
    </w:p>
    <w:p w14:paraId="3A107780" w14:textId="4E95A57F" w:rsidR="007F0375" w:rsidRDefault="007F0375" w:rsidP="007F0375">
      <w:pPr>
        <w:numPr>
          <w:ilvl w:val="0"/>
          <w:numId w:val="12"/>
        </w:numPr>
        <w:pBdr>
          <w:top w:val="nil"/>
          <w:left w:val="nil"/>
          <w:bottom w:val="nil"/>
          <w:right w:val="nil"/>
          <w:between w:val="nil"/>
        </w:pBdr>
        <w:shd w:val="clear" w:color="auto" w:fill="FFFFFF"/>
        <w:spacing w:after="0" w:line="240" w:lineRule="auto"/>
        <w:ind w:left="0" w:firstLine="709"/>
        <w:jc w:val="both"/>
        <w:rPr>
          <w:rFonts w:ascii="Times New Roman" w:eastAsia="Times New Roman" w:hAnsi="Times New Roman" w:cs="Times New Roman"/>
          <w:color w:val="000000"/>
          <w:sz w:val="28"/>
          <w:szCs w:val="28"/>
          <w:lang w:eastAsia="ru-RU"/>
        </w:rPr>
      </w:pPr>
      <w:r w:rsidRPr="00CC6ED8">
        <w:rPr>
          <w:rFonts w:ascii="Times New Roman" w:eastAsia="Times New Roman" w:hAnsi="Times New Roman" w:cs="Times New Roman"/>
          <w:color w:val="000000"/>
          <w:sz w:val="28"/>
          <w:szCs w:val="28"/>
          <w:lang w:eastAsia="ru-RU"/>
        </w:rPr>
        <w:lastRenderedPageBreak/>
        <w:t>Если невозможно подобрать подходящую цепочку, то генерируется соответствующая ошибка</w:t>
      </w:r>
      <w:r>
        <w:rPr>
          <w:rFonts w:ascii="Times New Roman" w:eastAsia="Times New Roman" w:hAnsi="Times New Roman" w:cs="Times New Roman"/>
          <w:color w:val="000000"/>
          <w:sz w:val="28"/>
          <w:szCs w:val="28"/>
          <w:lang w:eastAsia="ru-RU"/>
        </w:rPr>
        <w:t>, которая записывается в протокол работы и работа транслятора останавливается.</w:t>
      </w:r>
    </w:p>
    <w:p w14:paraId="3B865394" w14:textId="4B1E1C43" w:rsidR="007F0375" w:rsidRDefault="007F0375" w:rsidP="007F0375">
      <w:pPr>
        <w:pStyle w:val="af3"/>
      </w:pPr>
      <w:bookmarkStart w:id="204" w:name="_Toc185085725"/>
      <w:r w:rsidRPr="00CC6ED8">
        <w:t xml:space="preserve">4.9 </w:t>
      </w:r>
      <w:bookmarkStart w:id="205" w:name="_Toc153772965"/>
      <w:r w:rsidRPr="00CC6ED8">
        <w:t>Контрольный пример</w:t>
      </w:r>
      <w:bookmarkEnd w:id="204"/>
      <w:bookmarkEnd w:id="205"/>
    </w:p>
    <w:p w14:paraId="3CBB773C" w14:textId="7BB2FFEF" w:rsidR="00523F4C" w:rsidRDefault="00523F4C" w:rsidP="00523F4C">
      <w:pPr>
        <w:ind w:firstLine="709"/>
        <w:jc w:val="both"/>
        <w:rPr>
          <w:rFonts w:ascii="Times New Roman" w:eastAsia="Times New Roman" w:hAnsi="Times New Roman" w:cs="Times New Roman"/>
          <w:sz w:val="28"/>
          <w:szCs w:val="28"/>
          <w:lang w:eastAsia="ru-RU"/>
        </w:rPr>
      </w:pPr>
      <w:r w:rsidRPr="0093487E">
        <w:rPr>
          <w:rFonts w:ascii="Times New Roman" w:hAnsi="Times New Roman" w:cs="Times New Roman"/>
          <w:sz w:val="28"/>
          <w:szCs w:val="28"/>
        </w:rPr>
        <w:t xml:space="preserve">Результатом работы синтаксического анализатора является дерево разбора. Результат работы синтаксического анализатора представлен в </w:t>
      </w:r>
      <w:r w:rsidRPr="004250CF">
        <w:rPr>
          <w:rFonts w:ascii="Times New Roman" w:hAnsi="Times New Roman" w:cs="Times New Roman"/>
          <w:sz w:val="28"/>
          <w:szCs w:val="28"/>
        </w:rPr>
        <w:t xml:space="preserve">приложении </w:t>
      </w:r>
      <w:r w:rsidR="00E5303A">
        <w:rPr>
          <w:rFonts w:ascii="Times New Roman" w:hAnsi="Times New Roman" w:cs="Times New Roman"/>
          <w:sz w:val="28"/>
          <w:szCs w:val="28"/>
        </w:rPr>
        <w:t>Е</w:t>
      </w:r>
      <w:r w:rsidRPr="004250CF">
        <w:rPr>
          <w:rFonts w:ascii="Times New Roman" w:hAnsi="Times New Roman" w:cs="Times New Roman"/>
          <w:sz w:val="28"/>
          <w:szCs w:val="28"/>
        </w:rPr>
        <w:t>.</w:t>
      </w:r>
    </w:p>
    <w:p w14:paraId="5C013E67" w14:textId="7BF5EAEC" w:rsidR="00613337" w:rsidRDefault="00613337" w:rsidP="007F0375">
      <w:pPr>
        <w:spacing w:after="0" w:line="252" w:lineRule="auto"/>
        <w:ind w:firstLine="709"/>
        <w:jc w:val="both"/>
        <w:rPr>
          <w:rFonts w:ascii="Times New Roman" w:eastAsia="Calibri" w:hAnsi="Times New Roman" w:cs="Times New Roman"/>
          <w:sz w:val="28"/>
          <w:szCs w:val="28"/>
        </w:rPr>
      </w:pPr>
    </w:p>
    <w:p w14:paraId="33A605BA" w14:textId="77777777" w:rsidR="00613337" w:rsidRDefault="00613337">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170237F3" w14:textId="77777777" w:rsidR="002C5ECC" w:rsidRPr="00DC4C90" w:rsidRDefault="002C5ECC" w:rsidP="00307B2A">
      <w:pPr>
        <w:pStyle w:val="af3"/>
        <w:spacing w:after="120"/>
        <w:outlineLvl w:val="0"/>
      </w:pPr>
      <w:bookmarkStart w:id="206" w:name="_Toc153772966"/>
      <w:bookmarkStart w:id="207" w:name="_Toc185085726"/>
      <w:r w:rsidRPr="00DC4C90">
        <w:lastRenderedPageBreak/>
        <w:t>Глава 5 Разработка семантического анализатора</w:t>
      </w:r>
      <w:bookmarkEnd w:id="206"/>
      <w:bookmarkEnd w:id="207"/>
    </w:p>
    <w:p w14:paraId="4B292052" w14:textId="77777777" w:rsidR="002C5ECC" w:rsidRPr="00CC6ED8" w:rsidRDefault="002C5ECC" w:rsidP="00B07DD6">
      <w:pPr>
        <w:pStyle w:val="af3"/>
        <w:spacing w:before="0"/>
      </w:pPr>
      <w:bookmarkStart w:id="208" w:name="_25b2l0r" w:colFirst="0" w:colLast="0"/>
      <w:bookmarkStart w:id="209" w:name="_Toc153772967"/>
      <w:bookmarkStart w:id="210" w:name="_Toc185085727"/>
      <w:bookmarkEnd w:id="208"/>
      <w:r w:rsidRPr="00CC6ED8">
        <w:t>5.1 Структура семантического анализатора</w:t>
      </w:r>
      <w:bookmarkEnd w:id="209"/>
      <w:bookmarkEnd w:id="210"/>
    </w:p>
    <w:p w14:paraId="33EC239C" w14:textId="77777777" w:rsidR="002C5ECC" w:rsidRPr="00F64505" w:rsidRDefault="002C5ECC" w:rsidP="002C5ECC">
      <w:pPr>
        <w:widowControl w:val="0"/>
        <w:tabs>
          <w:tab w:val="left" w:pos="0"/>
        </w:tabs>
        <w:spacing w:after="0" w:line="240" w:lineRule="auto"/>
        <w:ind w:firstLine="709"/>
        <w:jc w:val="both"/>
        <w:rPr>
          <w:rFonts w:ascii="Times New Roman" w:eastAsia="Times New Roman" w:hAnsi="Times New Roman" w:cs="Times New Roman"/>
          <w:color w:val="000000"/>
          <w:sz w:val="28"/>
          <w:szCs w:val="28"/>
          <w:lang w:eastAsia="ru-RU"/>
        </w:rPr>
      </w:pPr>
      <w:r w:rsidRPr="00F64505">
        <w:rPr>
          <w:rFonts w:ascii="Times New Roman" w:eastAsia="Times New Roman" w:hAnsi="Times New Roman" w:cs="Times New Roman"/>
          <w:color w:val="000000"/>
          <w:sz w:val="28"/>
          <w:szCs w:val="28"/>
          <w:lang w:eastAsia="ru-RU"/>
        </w:rPr>
        <w:t>Семантический анализатор принимает на свой вход результаты работ лексического и синтаксического анализаторов, то есть таблицы лексем, идентификаторов и результат работы синтаксического анализатора, то есть дерево разбора, и последовательно ищет необходимые ошибки. Некоторые проверки (такие как проверка на единственность точки входа, проверка на предварительное объявление переменной) осуществляются в процессе лексического анализа. Общая структура обособленно работающего (не параллельно с лексическим анализом) семантического анализатора представлена на рисунке 5.1.</w:t>
      </w:r>
    </w:p>
    <w:p w14:paraId="590E9AB5" w14:textId="77777777" w:rsidR="002C5ECC" w:rsidRDefault="002C5ECC" w:rsidP="00E43B5E">
      <w:pPr>
        <w:spacing w:before="280" w:after="0" w:line="240" w:lineRule="auto"/>
        <w:jc w:val="center"/>
        <w:rPr>
          <w:rFonts w:ascii="Times New Roman" w:eastAsia="Calibri" w:hAnsi="Times New Roman" w:cs="Times New Roman"/>
          <w:sz w:val="28"/>
          <w:szCs w:val="28"/>
        </w:rPr>
      </w:pPr>
      <w:r>
        <w:rPr>
          <w:noProof/>
          <w:lang w:eastAsia="ru-RU"/>
        </w:rPr>
        <w:drawing>
          <wp:inline distT="0" distB="0" distL="114300" distR="114300" wp14:anchorId="09789D27" wp14:editId="7331879A">
            <wp:extent cx="2491740" cy="1714500"/>
            <wp:effectExtent l="0" t="0" r="3810" b="0"/>
            <wp:docPr id="38"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41"/>
                    <a:srcRect/>
                    <a:stretch>
                      <a:fillRect/>
                    </a:stretch>
                  </pic:blipFill>
                  <pic:spPr>
                    <a:xfrm>
                      <a:off x="0" y="0"/>
                      <a:ext cx="2505974" cy="1724294"/>
                    </a:xfrm>
                    <a:prstGeom prst="rect">
                      <a:avLst/>
                    </a:prstGeom>
                    <a:ln/>
                  </pic:spPr>
                </pic:pic>
              </a:graphicData>
            </a:graphic>
          </wp:inline>
        </w:drawing>
      </w:r>
    </w:p>
    <w:p w14:paraId="2051F842" w14:textId="5787DEC0" w:rsidR="002C5ECC" w:rsidRDefault="002C5ECC" w:rsidP="00E43B5E">
      <w:pPr>
        <w:pStyle w:val="afa"/>
        <w:spacing w:before="240"/>
      </w:pPr>
      <w:r w:rsidRPr="00CB5E88">
        <w:t>Рисунок 5.1. Структура семантического анализатора</w:t>
      </w:r>
    </w:p>
    <w:p w14:paraId="4C6975AB" w14:textId="77777777" w:rsidR="00E43B5E" w:rsidRPr="00E43B5E" w:rsidRDefault="00E43B5E" w:rsidP="00E43B5E">
      <w:pPr>
        <w:spacing w:after="0" w:line="240" w:lineRule="auto"/>
        <w:ind w:firstLine="709"/>
        <w:contextualSpacing/>
        <w:jc w:val="both"/>
        <w:rPr>
          <w:rFonts w:ascii="Times New Roman" w:eastAsia="Calibri" w:hAnsi="Times New Roman" w:cs="Times New Roman"/>
          <w:kern w:val="2"/>
          <w:sz w:val="28"/>
          <w:szCs w:val="28"/>
          <w14:ligatures w14:val="standardContextual"/>
        </w:rPr>
      </w:pPr>
      <w:r w:rsidRPr="00E43B5E">
        <w:rPr>
          <w:rFonts w:ascii="Times New Roman" w:eastAsia="Calibri" w:hAnsi="Times New Roman" w:cs="Times New Roman"/>
          <w:kern w:val="2"/>
          <w:sz w:val="28"/>
          <w:szCs w:val="28"/>
          <w14:ligatures w14:val="standardContextual"/>
        </w:rPr>
        <w:t>Семантический анализатор состоит из набора функций для проверки правильности исходной программы. Часть ошибок семантического анализа обрабатываются на этапе лексического анализа. Но ошибки, требующие более сложной обработки (например, несоответствие типов операндов) вынесены в отдельный этап, следующий после синтаксического анализа.</w:t>
      </w:r>
    </w:p>
    <w:p w14:paraId="6695F13A" w14:textId="77777777" w:rsidR="002C5ECC" w:rsidRPr="00CC6ED8" w:rsidRDefault="002C5ECC" w:rsidP="002C5ECC">
      <w:pPr>
        <w:pStyle w:val="af3"/>
      </w:pPr>
      <w:bookmarkStart w:id="211" w:name="_Toc153772968"/>
      <w:bookmarkStart w:id="212" w:name="_Toc185085728"/>
      <w:r w:rsidRPr="00CC6ED8">
        <w:t>5.2 Функции семантического анализатора</w:t>
      </w:r>
      <w:bookmarkEnd w:id="211"/>
      <w:bookmarkEnd w:id="212"/>
    </w:p>
    <w:p w14:paraId="5C94FF75" w14:textId="303C5921" w:rsidR="002C5ECC" w:rsidRPr="00C26A23" w:rsidRDefault="002C5ECC" w:rsidP="002C5ECC">
      <w:pPr>
        <w:pStyle w:val="af"/>
        <w:ind w:firstLine="709"/>
        <w:jc w:val="both"/>
        <w:rPr>
          <w:rFonts w:ascii="Times New Roman" w:hAnsi="Times New Roman" w:cs="Times New Roman"/>
          <w:sz w:val="28"/>
          <w:szCs w:val="28"/>
        </w:rPr>
      </w:pPr>
      <w:r w:rsidRPr="00C26A23">
        <w:rPr>
          <w:rFonts w:ascii="Times New Roman" w:hAnsi="Times New Roman" w:cs="Times New Roman"/>
          <w:sz w:val="28"/>
          <w:szCs w:val="28"/>
        </w:rPr>
        <w:t>Семантический анализатор выполняет проверку на основные правила языка (семантики языка), которые описаны в разделе 1.</w:t>
      </w:r>
      <w:r w:rsidR="00A911C9" w:rsidRPr="00A911C9">
        <w:rPr>
          <w:rFonts w:ascii="Times New Roman" w:hAnsi="Times New Roman" w:cs="Times New Roman"/>
          <w:sz w:val="28"/>
          <w:szCs w:val="28"/>
        </w:rPr>
        <w:t>1</w:t>
      </w:r>
      <w:r w:rsidR="00A911C9" w:rsidRPr="000F2391">
        <w:rPr>
          <w:rFonts w:ascii="Times New Roman" w:hAnsi="Times New Roman" w:cs="Times New Roman"/>
          <w:sz w:val="28"/>
          <w:szCs w:val="28"/>
        </w:rPr>
        <w:t>6</w:t>
      </w:r>
      <w:r w:rsidRPr="00C26A23">
        <w:rPr>
          <w:rFonts w:ascii="Times New Roman" w:hAnsi="Times New Roman" w:cs="Times New Roman"/>
          <w:sz w:val="28"/>
          <w:szCs w:val="28"/>
        </w:rPr>
        <w:t>.</w:t>
      </w:r>
    </w:p>
    <w:p w14:paraId="15014DB0" w14:textId="77777777" w:rsidR="00087587" w:rsidRPr="00CC6ED8" w:rsidRDefault="00087587" w:rsidP="00087587">
      <w:pPr>
        <w:pStyle w:val="af3"/>
      </w:pPr>
      <w:bookmarkStart w:id="213" w:name="_Toc153772969"/>
      <w:bookmarkStart w:id="214" w:name="_Toc185085729"/>
      <w:r w:rsidRPr="00CC6ED8">
        <w:t>5.3 Структура и перечень сообщений семантического анализатора</w:t>
      </w:r>
      <w:bookmarkEnd w:id="213"/>
      <w:bookmarkEnd w:id="214"/>
    </w:p>
    <w:p w14:paraId="43E42EB6" w14:textId="155D937E" w:rsidR="00087587" w:rsidRDefault="00087587" w:rsidP="002B6C1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 xml:space="preserve">Сообщения, формируемые семантическим анализатором, представлены </w:t>
      </w:r>
      <w:r>
        <w:rPr>
          <w:rFonts w:ascii="Times New Roman" w:eastAsia="Times New Roman" w:hAnsi="Times New Roman" w:cs="Times New Roman"/>
          <w:sz w:val="28"/>
          <w:szCs w:val="28"/>
          <w:lang w:eastAsia="ru-RU"/>
        </w:rPr>
        <w:t xml:space="preserve">в таблице </w:t>
      </w:r>
      <w:r w:rsidR="00B71EB1">
        <w:rPr>
          <w:rFonts w:ascii="Times New Roman" w:eastAsia="Times New Roman" w:hAnsi="Times New Roman" w:cs="Times New Roman"/>
          <w:sz w:val="28"/>
          <w:szCs w:val="28"/>
          <w:lang w:eastAsia="ru-RU"/>
        </w:rPr>
        <w:t>5</w:t>
      </w:r>
      <w:r>
        <w:rPr>
          <w:rFonts w:ascii="Times New Roman" w:eastAsia="Times New Roman" w:hAnsi="Times New Roman" w:cs="Times New Roman"/>
          <w:sz w:val="28"/>
          <w:szCs w:val="28"/>
          <w:lang w:eastAsia="ru-RU"/>
        </w:rPr>
        <w:t>.</w:t>
      </w:r>
      <w:r w:rsidR="00B71EB1">
        <w:rPr>
          <w:rFonts w:ascii="Times New Roman" w:eastAsia="Times New Roman" w:hAnsi="Times New Roman" w:cs="Times New Roman"/>
          <w:sz w:val="28"/>
          <w:szCs w:val="28"/>
          <w:lang w:eastAsia="ru-RU"/>
        </w:rPr>
        <w:t>1</w:t>
      </w:r>
      <w:r w:rsidRPr="00CC6ED8">
        <w:rPr>
          <w:rFonts w:ascii="Times New Roman" w:eastAsia="Times New Roman" w:hAnsi="Times New Roman" w:cs="Times New Roman"/>
          <w:sz w:val="28"/>
          <w:szCs w:val="28"/>
          <w:lang w:eastAsia="ru-RU"/>
        </w:rPr>
        <w:t>.</w:t>
      </w:r>
    </w:p>
    <w:p w14:paraId="23E0C34D" w14:textId="541FBE8F" w:rsidR="00087587" w:rsidRDefault="00087587" w:rsidP="00087587">
      <w:pPr>
        <w:pStyle w:val="af8"/>
        <w:rPr>
          <w:lang w:eastAsia="ru-RU"/>
        </w:rPr>
      </w:pPr>
      <w:r>
        <w:rPr>
          <w:lang w:eastAsia="ru-RU"/>
        </w:rPr>
        <w:t xml:space="preserve">Таблица </w:t>
      </w:r>
      <w:r w:rsidR="00B71EB1">
        <w:rPr>
          <w:lang w:eastAsia="ru-RU"/>
        </w:rPr>
        <w:t>5</w:t>
      </w:r>
      <w:r>
        <w:rPr>
          <w:lang w:eastAsia="ru-RU"/>
        </w:rPr>
        <w:t>.</w:t>
      </w:r>
      <w:r w:rsidR="00B71EB1">
        <w:rPr>
          <w:lang w:eastAsia="ru-RU"/>
        </w:rPr>
        <w:t>1</w:t>
      </w:r>
      <w:r>
        <w:rPr>
          <w:lang w:eastAsia="ru-RU"/>
        </w:rPr>
        <w:t xml:space="preserve"> – Перечень сообщений семантического анализатора</w:t>
      </w:r>
    </w:p>
    <w:tbl>
      <w:tblPr>
        <w:tblStyle w:val="ae"/>
        <w:tblW w:w="10065" w:type="dxa"/>
        <w:tblInd w:w="-5" w:type="dxa"/>
        <w:tblLook w:val="04A0" w:firstRow="1" w:lastRow="0" w:firstColumn="1" w:lastColumn="0" w:noHBand="0" w:noVBand="1"/>
      </w:tblPr>
      <w:tblGrid>
        <w:gridCol w:w="799"/>
        <w:gridCol w:w="9266"/>
      </w:tblGrid>
      <w:tr w:rsidR="00087587" w14:paraId="506DCEE6" w14:textId="77777777" w:rsidTr="00F424D1">
        <w:tc>
          <w:tcPr>
            <w:tcW w:w="799" w:type="dxa"/>
          </w:tcPr>
          <w:p w14:paraId="00B129E2" w14:textId="77777777" w:rsidR="00087587" w:rsidRDefault="00087587" w:rsidP="00F424D1">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w:t>
            </w:r>
          </w:p>
        </w:tc>
        <w:tc>
          <w:tcPr>
            <w:tcW w:w="9266" w:type="dxa"/>
          </w:tcPr>
          <w:p w14:paraId="27A06C77" w14:textId="77777777" w:rsidR="00087587" w:rsidRDefault="00087587" w:rsidP="00F424D1">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Сообщение</w:t>
            </w:r>
          </w:p>
        </w:tc>
      </w:tr>
      <w:tr w:rsidR="00087587" w14:paraId="26F024FF" w14:textId="77777777" w:rsidTr="000270F7">
        <w:tc>
          <w:tcPr>
            <w:tcW w:w="799" w:type="dxa"/>
            <w:tcBorders>
              <w:bottom w:val="single" w:sz="4" w:space="0" w:color="auto"/>
            </w:tcBorders>
          </w:tcPr>
          <w:p w14:paraId="1FA71F57" w14:textId="1B858C5B" w:rsidR="00087587" w:rsidRPr="00087587" w:rsidRDefault="00087587" w:rsidP="00F424D1">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700</w:t>
            </w:r>
          </w:p>
        </w:tc>
        <w:tc>
          <w:tcPr>
            <w:tcW w:w="9266" w:type="dxa"/>
            <w:tcBorders>
              <w:bottom w:val="single" w:sz="4" w:space="0" w:color="auto"/>
            </w:tcBorders>
            <w:vAlign w:val="center"/>
          </w:tcPr>
          <w:p w14:paraId="696A1D3A" w14:textId="2DDA6D8B" w:rsidR="00087587" w:rsidRPr="00087587" w:rsidRDefault="00087587" w:rsidP="00F424D1">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в функции отсутствует return</w:t>
            </w:r>
          </w:p>
        </w:tc>
      </w:tr>
      <w:tr w:rsidR="00087587" w14:paraId="6D6E1561" w14:textId="77777777" w:rsidTr="000270F7">
        <w:tc>
          <w:tcPr>
            <w:tcW w:w="799" w:type="dxa"/>
            <w:tcBorders>
              <w:bottom w:val="nil"/>
            </w:tcBorders>
          </w:tcPr>
          <w:p w14:paraId="65C805D4" w14:textId="0786210E" w:rsidR="00087587" w:rsidRPr="00087587" w:rsidRDefault="00087587" w:rsidP="00F424D1">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701</w:t>
            </w:r>
          </w:p>
        </w:tc>
        <w:tc>
          <w:tcPr>
            <w:tcW w:w="9266" w:type="dxa"/>
            <w:tcBorders>
              <w:bottom w:val="nil"/>
            </w:tcBorders>
            <w:vAlign w:val="center"/>
          </w:tcPr>
          <w:p w14:paraId="459482E3" w14:textId="53A7583A" w:rsidR="00087587" w:rsidRPr="00087587" w:rsidRDefault="00087587" w:rsidP="00F424D1">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функция не всегда возвращает значение</w:t>
            </w:r>
          </w:p>
        </w:tc>
      </w:tr>
    </w:tbl>
    <w:p w14:paraId="029D6A5F" w14:textId="5D0DDE55" w:rsidR="00613337" w:rsidRPr="00A0604D" w:rsidRDefault="00A0604D" w:rsidP="00A0604D">
      <w:pPr>
        <w:pStyle w:val="af6"/>
        <w:ind w:firstLine="0"/>
        <w:rPr>
          <w:rFonts w:eastAsia="Times New Roman"/>
          <w:color w:val="000000"/>
          <w:lang w:eastAsia="ru-RU"/>
        </w:rPr>
      </w:pPr>
      <w:r>
        <w:rPr>
          <w:rFonts w:eastAsia="Times New Roman"/>
          <w:color w:val="000000"/>
          <w:lang w:eastAsia="ru-RU"/>
        </w:rPr>
        <w:lastRenderedPageBreak/>
        <w:t xml:space="preserve">Окончание таблицы </w:t>
      </w:r>
      <w:r w:rsidR="00B71EB1">
        <w:rPr>
          <w:rFonts w:eastAsia="Times New Roman"/>
          <w:color w:val="000000"/>
          <w:lang w:eastAsia="ru-RU"/>
        </w:rPr>
        <w:t>5</w:t>
      </w:r>
      <w:r>
        <w:rPr>
          <w:rFonts w:eastAsia="Times New Roman"/>
          <w:color w:val="000000"/>
          <w:lang w:eastAsia="ru-RU"/>
        </w:rPr>
        <w:t>.</w:t>
      </w:r>
      <w:r w:rsidR="00B71EB1">
        <w:rPr>
          <w:rFonts w:eastAsia="Times New Roman"/>
          <w:color w:val="000000"/>
          <w:lang w:eastAsia="ru-RU"/>
        </w:rPr>
        <w:t>1</w:t>
      </w:r>
    </w:p>
    <w:tbl>
      <w:tblPr>
        <w:tblStyle w:val="ae"/>
        <w:tblW w:w="10065" w:type="dxa"/>
        <w:tblInd w:w="-5" w:type="dxa"/>
        <w:tblLook w:val="04A0" w:firstRow="1" w:lastRow="0" w:firstColumn="1" w:lastColumn="0" w:noHBand="0" w:noVBand="1"/>
      </w:tblPr>
      <w:tblGrid>
        <w:gridCol w:w="799"/>
        <w:gridCol w:w="9266"/>
      </w:tblGrid>
      <w:tr w:rsidR="00613337" w14:paraId="5D73D196" w14:textId="77777777" w:rsidTr="00D54C2D">
        <w:tc>
          <w:tcPr>
            <w:tcW w:w="799" w:type="dxa"/>
          </w:tcPr>
          <w:p w14:paraId="03B68776" w14:textId="77777777" w:rsidR="00613337" w:rsidRPr="00087587" w:rsidRDefault="00613337" w:rsidP="00D54C2D">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702</w:t>
            </w:r>
          </w:p>
        </w:tc>
        <w:tc>
          <w:tcPr>
            <w:tcW w:w="9266" w:type="dxa"/>
          </w:tcPr>
          <w:p w14:paraId="0C777297" w14:textId="77777777" w:rsidR="00613337" w:rsidRDefault="00613337" w:rsidP="00D54C2D">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попытка объявить функцию в main</w:t>
            </w:r>
          </w:p>
        </w:tc>
      </w:tr>
      <w:tr w:rsidR="00613337" w14:paraId="41CDDF5F" w14:textId="77777777" w:rsidTr="00D54C2D">
        <w:tc>
          <w:tcPr>
            <w:tcW w:w="799" w:type="dxa"/>
          </w:tcPr>
          <w:p w14:paraId="3F3C5350" w14:textId="77777777" w:rsidR="00613337" w:rsidRPr="00087587" w:rsidRDefault="00613337" w:rsidP="00D54C2D">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703</w:t>
            </w:r>
          </w:p>
        </w:tc>
        <w:tc>
          <w:tcPr>
            <w:tcW w:w="9266" w:type="dxa"/>
            <w:vAlign w:val="center"/>
          </w:tcPr>
          <w:p w14:paraId="08550C84" w14:textId="77777777" w:rsidR="00613337" w:rsidRDefault="00613337" w:rsidP="00D54C2D">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ошибка в блоке main: функция возвращает не целочисленное занчение</w:t>
            </w:r>
          </w:p>
        </w:tc>
      </w:tr>
      <w:tr w:rsidR="00613337" w14:paraId="04C3963F" w14:textId="77777777" w:rsidTr="00D54C2D">
        <w:tc>
          <w:tcPr>
            <w:tcW w:w="799" w:type="dxa"/>
          </w:tcPr>
          <w:p w14:paraId="11FF1AED" w14:textId="77777777" w:rsidR="00613337" w:rsidRPr="00087587" w:rsidRDefault="00613337" w:rsidP="00D54C2D">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704</w:t>
            </w:r>
          </w:p>
        </w:tc>
        <w:tc>
          <w:tcPr>
            <w:tcW w:w="9266" w:type="dxa"/>
            <w:vAlign w:val="center"/>
          </w:tcPr>
          <w:p w14:paraId="02B8C0A8" w14:textId="77777777" w:rsidR="00613337" w:rsidRDefault="00613337" w:rsidP="00D54C2D">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тип возвращаемого значения не соответствует типу функции</w:t>
            </w:r>
          </w:p>
        </w:tc>
      </w:tr>
      <w:tr w:rsidR="00613337" w14:paraId="66261EA5" w14:textId="77777777" w:rsidTr="00D54C2D">
        <w:tc>
          <w:tcPr>
            <w:tcW w:w="799" w:type="dxa"/>
          </w:tcPr>
          <w:p w14:paraId="5E679E9E" w14:textId="77777777" w:rsidR="00613337" w:rsidRPr="00087587" w:rsidRDefault="00613337" w:rsidP="00D54C2D">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705</w:t>
            </w:r>
          </w:p>
        </w:tc>
        <w:tc>
          <w:tcPr>
            <w:tcW w:w="9266" w:type="dxa"/>
            <w:vAlign w:val="center"/>
          </w:tcPr>
          <w:p w14:paraId="483CF8EB" w14:textId="77777777" w:rsidR="00613337" w:rsidRDefault="00613337" w:rsidP="00D54C2D">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слишком много аргументов передано в функцию</w:t>
            </w:r>
          </w:p>
        </w:tc>
      </w:tr>
      <w:tr w:rsidR="00613337" w14:paraId="53980D10" w14:textId="77777777" w:rsidTr="00D54C2D">
        <w:tc>
          <w:tcPr>
            <w:tcW w:w="799" w:type="dxa"/>
          </w:tcPr>
          <w:p w14:paraId="5F728086" w14:textId="77777777" w:rsidR="00613337" w:rsidRPr="00087587" w:rsidRDefault="00613337" w:rsidP="00D54C2D">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706</w:t>
            </w:r>
          </w:p>
        </w:tc>
        <w:tc>
          <w:tcPr>
            <w:tcW w:w="9266" w:type="dxa"/>
            <w:vAlign w:val="center"/>
          </w:tcPr>
          <w:p w14:paraId="46B973B0" w14:textId="77777777" w:rsidR="00613337" w:rsidRDefault="00613337" w:rsidP="00D54C2D">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тип передаваемого аргумента не соответствует типу параметра функции</w:t>
            </w:r>
          </w:p>
        </w:tc>
      </w:tr>
      <w:tr w:rsidR="00613337" w14:paraId="4DA918BD" w14:textId="77777777" w:rsidTr="00D54C2D">
        <w:tc>
          <w:tcPr>
            <w:tcW w:w="799" w:type="dxa"/>
          </w:tcPr>
          <w:p w14:paraId="0B3A0EC2" w14:textId="77777777" w:rsidR="00613337" w:rsidRPr="00087587" w:rsidRDefault="00613337" w:rsidP="00D54C2D">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707</w:t>
            </w:r>
          </w:p>
        </w:tc>
        <w:tc>
          <w:tcPr>
            <w:tcW w:w="9266" w:type="dxa"/>
            <w:vAlign w:val="center"/>
          </w:tcPr>
          <w:p w14:paraId="4D54EA30" w14:textId="77777777" w:rsidR="00613337" w:rsidRDefault="00613337" w:rsidP="00D54C2D">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слишком мало аргументов передано в функцию</w:t>
            </w:r>
          </w:p>
        </w:tc>
      </w:tr>
      <w:tr w:rsidR="00613337" w14:paraId="2AFAE529" w14:textId="77777777" w:rsidTr="00D54C2D">
        <w:tc>
          <w:tcPr>
            <w:tcW w:w="799" w:type="dxa"/>
          </w:tcPr>
          <w:p w14:paraId="6B26FAAD" w14:textId="77777777" w:rsidR="00613337" w:rsidRPr="00087587" w:rsidRDefault="00613337" w:rsidP="00D54C2D">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708</w:t>
            </w:r>
          </w:p>
        </w:tc>
        <w:tc>
          <w:tcPr>
            <w:tcW w:w="9266" w:type="dxa"/>
            <w:vAlign w:val="center"/>
          </w:tcPr>
          <w:p w14:paraId="516BADE4" w14:textId="77777777" w:rsidR="00613337" w:rsidRDefault="00613337" w:rsidP="00D54C2D">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попытка переопределить библиотечную функцию</w:t>
            </w:r>
          </w:p>
        </w:tc>
      </w:tr>
      <w:tr w:rsidR="00613337" w14:paraId="2C017C4B" w14:textId="77777777" w:rsidTr="00D54C2D">
        <w:tc>
          <w:tcPr>
            <w:tcW w:w="799" w:type="dxa"/>
          </w:tcPr>
          <w:p w14:paraId="76362DDB" w14:textId="77777777" w:rsidR="00613337" w:rsidRPr="00087587" w:rsidRDefault="00613337" w:rsidP="00D54C2D">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709</w:t>
            </w:r>
          </w:p>
        </w:tc>
        <w:tc>
          <w:tcPr>
            <w:tcW w:w="9266" w:type="dxa"/>
            <w:vAlign w:val="center"/>
          </w:tcPr>
          <w:p w14:paraId="178A3434" w14:textId="77777777" w:rsidR="00613337" w:rsidRDefault="00613337" w:rsidP="00D54C2D">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неопознаная библиотечная функция</w:t>
            </w:r>
          </w:p>
        </w:tc>
      </w:tr>
      <w:tr w:rsidR="00613337" w14:paraId="37ABFD98" w14:textId="77777777" w:rsidTr="00D54C2D">
        <w:tc>
          <w:tcPr>
            <w:tcW w:w="799" w:type="dxa"/>
          </w:tcPr>
          <w:p w14:paraId="500A1513" w14:textId="77777777" w:rsidR="00613337" w:rsidRPr="00087587" w:rsidRDefault="00613337" w:rsidP="00D54C2D">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710</w:t>
            </w:r>
          </w:p>
        </w:tc>
        <w:tc>
          <w:tcPr>
            <w:tcW w:w="9266" w:type="dxa"/>
          </w:tcPr>
          <w:p w14:paraId="2DD74CD9" w14:textId="77777777" w:rsidR="00613337" w:rsidRDefault="00613337" w:rsidP="00D54C2D">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в выражении используется не соответствующий тип данных</w:t>
            </w:r>
          </w:p>
        </w:tc>
      </w:tr>
      <w:tr w:rsidR="00613337" w14:paraId="74C3B8DD" w14:textId="77777777" w:rsidTr="00D54C2D">
        <w:tc>
          <w:tcPr>
            <w:tcW w:w="799" w:type="dxa"/>
          </w:tcPr>
          <w:p w14:paraId="5C2C851C" w14:textId="77777777" w:rsidR="00613337" w:rsidRPr="00087587" w:rsidRDefault="00613337" w:rsidP="00D54C2D">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711</w:t>
            </w:r>
          </w:p>
        </w:tc>
        <w:tc>
          <w:tcPr>
            <w:tcW w:w="9266" w:type="dxa"/>
            <w:vAlign w:val="center"/>
          </w:tcPr>
          <w:p w14:paraId="32FB7BA8" w14:textId="77777777" w:rsidR="00613337" w:rsidRDefault="00613337" w:rsidP="00A0604D">
            <w:pPr>
              <w:spacing w:after="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в выражении используется не соответствующая ,по ти</w:t>
            </w:r>
            <w:r>
              <w:rPr>
                <w:rFonts w:ascii="Times New Roman" w:eastAsia="Times New Roman" w:hAnsi="Times New Roman" w:cs="Times New Roman"/>
                <w:sz w:val="28"/>
                <w:szCs w:val="28"/>
                <w:lang w:eastAsia="ru-RU"/>
              </w:rPr>
              <w:t>пу</w:t>
            </w:r>
            <w:r w:rsidRPr="00087587">
              <w:rPr>
                <w:rFonts w:ascii="Times New Roman" w:eastAsia="Times New Roman" w:hAnsi="Times New Roman" w:cs="Times New Roman"/>
                <w:sz w:val="28"/>
                <w:szCs w:val="28"/>
                <w:lang w:eastAsia="ru-RU"/>
              </w:rPr>
              <w:t xml:space="preserve"> данных, функция</w:t>
            </w:r>
          </w:p>
        </w:tc>
      </w:tr>
    </w:tbl>
    <w:p w14:paraId="6FDAF676" w14:textId="539652C6" w:rsidR="00087587" w:rsidRDefault="00087587" w:rsidP="00087587">
      <w:pPr>
        <w:pStyle w:val="af6"/>
        <w:rPr>
          <w:lang w:eastAsia="ru-RU"/>
        </w:rPr>
      </w:pPr>
      <w:r>
        <w:rPr>
          <w:rFonts w:eastAsia="Times New Roman"/>
          <w:color w:val="000000"/>
          <w:lang w:eastAsia="ru-RU"/>
        </w:rPr>
        <w:tab/>
      </w:r>
      <w:r w:rsidRPr="004D3CB5">
        <w:rPr>
          <w:lang w:eastAsia="ru-RU"/>
        </w:rPr>
        <w:t>Таким образом, при написании кода, достаточно просто понять, с чем конкретно связана та или иная ошибка</w:t>
      </w:r>
      <w:r>
        <w:rPr>
          <w:lang w:eastAsia="ru-RU"/>
        </w:rPr>
        <w:t>.</w:t>
      </w:r>
    </w:p>
    <w:p w14:paraId="2CEF4306" w14:textId="77777777" w:rsidR="00CE1C9B" w:rsidRPr="00CC6ED8" w:rsidRDefault="00CE1C9B" w:rsidP="00CE1C9B">
      <w:pPr>
        <w:pStyle w:val="af3"/>
      </w:pPr>
      <w:bookmarkStart w:id="215" w:name="_Toc153772970"/>
      <w:bookmarkStart w:id="216" w:name="_Toc185085730"/>
      <w:r w:rsidRPr="00CC6ED8">
        <w:t>5.4 Принцип обработки ошибок</w:t>
      </w:r>
      <w:bookmarkEnd w:id="215"/>
      <w:bookmarkEnd w:id="216"/>
    </w:p>
    <w:p w14:paraId="1EDD2B13" w14:textId="77777777" w:rsidR="00CE1C9B" w:rsidRPr="00C26A23" w:rsidRDefault="00CE1C9B" w:rsidP="00CE1C9B">
      <w:pPr>
        <w:spacing w:after="0" w:line="240" w:lineRule="auto"/>
        <w:ind w:firstLine="709"/>
        <w:jc w:val="both"/>
        <w:rPr>
          <w:rFonts w:ascii="Times New Roman" w:hAnsi="Times New Roman" w:cs="Times New Roman"/>
          <w:b/>
          <w:sz w:val="28"/>
          <w:szCs w:val="28"/>
        </w:rPr>
      </w:pPr>
      <w:r>
        <w:rPr>
          <w:rFonts w:ascii="Times New Roman" w:hAnsi="Times New Roman" w:cs="Times New Roman"/>
          <w:sz w:val="28"/>
          <w:szCs w:val="28"/>
        </w:rPr>
        <w:t xml:space="preserve">В качестве входных параметров выступают таблица литералов и идентификаторов. Далее происходит полный анализ данных таблиц. </w:t>
      </w:r>
      <w:r w:rsidRPr="00C26A23">
        <w:rPr>
          <w:rFonts w:ascii="Times New Roman" w:hAnsi="Times New Roman" w:cs="Times New Roman"/>
          <w:sz w:val="28"/>
          <w:szCs w:val="28"/>
        </w:rPr>
        <w:t>В случае возникновения ошибок, вызываем функцию получения ошибки, которая принимает обязательным параметром код ошибки в таблице сообщений</w:t>
      </w:r>
      <w:r>
        <w:rPr>
          <w:rFonts w:ascii="Times New Roman" w:hAnsi="Times New Roman" w:cs="Times New Roman"/>
          <w:sz w:val="28"/>
          <w:szCs w:val="28"/>
        </w:rPr>
        <w:t>, номер строки и позицию</w:t>
      </w:r>
      <w:r w:rsidRPr="00C26A23">
        <w:rPr>
          <w:rFonts w:ascii="Times New Roman" w:hAnsi="Times New Roman" w:cs="Times New Roman"/>
          <w:sz w:val="28"/>
          <w:szCs w:val="28"/>
        </w:rPr>
        <w:t xml:space="preserve">. </w:t>
      </w:r>
      <w:r>
        <w:rPr>
          <w:rFonts w:ascii="Times New Roman" w:hAnsi="Times New Roman" w:cs="Times New Roman"/>
          <w:sz w:val="28"/>
          <w:szCs w:val="28"/>
        </w:rPr>
        <w:t>Пользователь может ознакомиться с данной ошибкой, открыв протокол.</w:t>
      </w:r>
    </w:p>
    <w:p w14:paraId="640E94EE" w14:textId="77777777" w:rsidR="00CE1C9B" w:rsidRPr="00CC6ED8" w:rsidRDefault="00CE1C9B" w:rsidP="00CE1C9B">
      <w:pPr>
        <w:pStyle w:val="af3"/>
      </w:pPr>
      <w:bookmarkStart w:id="217" w:name="_Toc153772971"/>
      <w:bookmarkStart w:id="218" w:name="_Toc185085731"/>
      <w:r w:rsidRPr="00CC6ED8">
        <w:t>5.5 Контрольный пример</w:t>
      </w:r>
      <w:bookmarkEnd w:id="217"/>
      <w:bookmarkEnd w:id="218"/>
    </w:p>
    <w:p w14:paraId="1B466CE3" w14:textId="77777777" w:rsidR="00600C90" w:rsidRPr="00307E3C" w:rsidRDefault="00600C90" w:rsidP="00600C90">
      <w:pPr>
        <w:spacing w:after="0" w:line="240" w:lineRule="auto"/>
        <w:ind w:firstLine="709"/>
        <w:jc w:val="both"/>
        <w:rPr>
          <w:rFonts w:ascii="Times New Roman" w:hAnsi="Times New Roman" w:cs="Times New Roman"/>
          <w:sz w:val="28"/>
          <w:szCs w:val="28"/>
        </w:rPr>
      </w:pPr>
      <w:bookmarkStart w:id="219" w:name="_2iq8gzs" w:colFirst="0" w:colLast="0"/>
      <w:bookmarkEnd w:id="219"/>
      <w:r w:rsidRPr="005264DE">
        <w:rPr>
          <w:rFonts w:ascii="Times New Roman" w:hAnsi="Times New Roman" w:cs="Times New Roman"/>
          <w:sz w:val="28"/>
          <w:szCs w:val="28"/>
        </w:rPr>
        <w:t>Результат работы семантических функций описан в главе 8.</w:t>
      </w:r>
    </w:p>
    <w:p w14:paraId="1D873DDC" w14:textId="336CF5F4" w:rsidR="00D35376" w:rsidRPr="00C26A23" w:rsidRDefault="00D35376" w:rsidP="00D35376">
      <w:pPr>
        <w:spacing w:after="0" w:line="240" w:lineRule="auto"/>
        <w:ind w:firstLine="709"/>
        <w:jc w:val="both"/>
        <w:rPr>
          <w:rFonts w:ascii="Times New Roman" w:hAnsi="Times New Roman" w:cs="Times New Roman"/>
          <w:sz w:val="28"/>
          <w:szCs w:val="28"/>
        </w:rPr>
      </w:pPr>
    </w:p>
    <w:p w14:paraId="1E746167" w14:textId="42F07362" w:rsidR="00CE1C9B" w:rsidRPr="00307E3C" w:rsidRDefault="00CE1C9B" w:rsidP="00CE1C9B">
      <w:pPr>
        <w:spacing w:after="0" w:line="240" w:lineRule="auto"/>
        <w:ind w:firstLine="709"/>
        <w:jc w:val="both"/>
        <w:rPr>
          <w:rFonts w:ascii="Times New Roman" w:hAnsi="Times New Roman" w:cs="Times New Roman"/>
          <w:sz w:val="28"/>
          <w:szCs w:val="28"/>
        </w:rPr>
      </w:pPr>
    </w:p>
    <w:p w14:paraId="68374F6F" w14:textId="77777777" w:rsidR="00CE1C9B" w:rsidRPr="004E2A3F" w:rsidRDefault="00CE1C9B" w:rsidP="00087587">
      <w:pPr>
        <w:pStyle w:val="af6"/>
        <w:rPr>
          <w:rFonts w:eastAsia="Times New Roman"/>
          <w:color w:val="000000"/>
          <w:lang w:eastAsia="ru-RU"/>
        </w:rPr>
      </w:pPr>
    </w:p>
    <w:p w14:paraId="745A8AB7" w14:textId="07DF6386" w:rsidR="00D35376" w:rsidRDefault="00D35376">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222D20BF" w14:textId="77777777" w:rsidR="00D35376" w:rsidRPr="00CC6ED8" w:rsidRDefault="00D35376" w:rsidP="00307B2A">
      <w:pPr>
        <w:pStyle w:val="af3"/>
        <w:spacing w:after="120"/>
        <w:outlineLvl w:val="0"/>
      </w:pPr>
      <w:bookmarkStart w:id="220" w:name="_Toc153772972"/>
      <w:bookmarkStart w:id="221" w:name="_Toc185085732"/>
      <w:r>
        <w:lastRenderedPageBreak/>
        <w:t>Глава 6</w:t>
      </w:r>
      <w:r w:rsidRPr="00CC6ED8">
        <w:t xml:space="preserve"> </w:t>
      </w:r>
      <w:r>
        <w:t>Вычисление</w:t>
      </w:r>
      <w:r w:rsidRPr="00CC6ED8">
        <w:t xml:space="preserve"> выражений</w:t>
      </w:r>
      <w:bookmarkEnd w:id="220"/>
      <w:bookmarkEnd w:id="221"/>
    </w:p>
    <w:p w14:paraId="384E15A1" w14:textId="77777777" w:rsidR="00D35376" w:rsidRPr="00CC6ED8" w:rsidRDefault="00D35376" w:rsidP="00246C33">
      <w:pPr>
        <w:pStyle w:val="af3"/>
        <w:spacing w:before="0"/>
      </w:pPr>
      <w:bookmarkStart w:id="222" w:name="_xvir7l" w:colFirst="0" w:colLast="0"/>
      <w:bookmarkStart w:id="223" w:name="_Toc153772973"/>
      <w:bookmarkStart w:id="224" w:name="_Toc185085733"/>
      <w:bookmarkEnd w:id="222"/>
      <w:r w:rsidRPr="00CC6ED8">
        <w:t>6.1 Выражения, допускаемые языком</w:t>
      </w:r>
      <w:bookmarkEnd w:id="223"/>
      <w:bookmarkEnd w:id="224"/>
    </w:p>
    <w:p w14:paraId="6ACB2761" w14:textId="513C46A5" w:rsidR="00246C33" w:rsidRPr="00246C33" w:rsidRDefault="00246C33" w:rsidP="00246C33">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 xml:space="preserve">В языке </w:t>
      </w:r>
      <w:r>
        <w:rPr>
          <w:rFonts w:ascii="Times New Roman" w:eastAsia="Times New Roman" w:hAnsi="Times New Roman" w:cs="Times New Roman"/>
          <w:color w:val="000000"/>
          <w:sz w:val="28"/>
          <w:szCs w:val="28"/>
          <w:lang w:val="en-US" w:eastAsia="ru-RU"/>
        </w:rPr>
        <w:t>KVV</w:t>
      </w:r>
      <w:r w:rsidRPr="00246C33">
        <w:rPr>
          <w:rFonts w:ascii="Times New Roman" w:eastAsia="Times New Roman" w:hAnsi="Times New Roman" w:cs="Times New Roman"/>
          <w:color w:val="000000"/>
          <w:sz w:val="28"/>
          <w:szCs w:val="28"/>
          <w:lang w:eastAsia="ru-RU"/>
        </w:rPr>
        <w:t xml:space="preserve">-2024 допускаются вычисления выражений целочисленного типа данных с поддержкой вызова функций внутри выражений. Приоритет операций представлен на таблице 6.1. </w:t>
      </w:r>
    </w:p>
    <w:p w14:paraId="0EB2AA7A" w14:textId="77777777" w:rsidR="00246C33" w:rsidRPr="00246C33" w:rsidRDefault="00246C33" w:rsidP="00354962">
      <w:pPr>
        <w:widowControl w:val="0"/>
        <w:numPr>
          <w:ilvl w:val="1"/>
          <w:numId w:val="0"/>
        </w:numPr>
        <w:spacing w:before="240" w:after="0" w:line="240" w:lineRule="auto"/>
        <w:rPr>
          <w:rFonts w:ascii="Times New Roman" w:eastAsia="Times New Roman" w:hAnsi="Times New Roman" w:cs="Times New Roman"/>
          <w:iCs/>
          <w:sz w:val="28"/>
          <w:szCs w:val="24"/>
          <w:lang w:eastAsia="ru-RU"/>
        </w:rPr>
      </w:pPr>
      <w:r w:rsidRPr="00246C33">
        <w:rPr>
          <w:rFonts w:ascii="Times New Roman" w:eastAsia="Times New Roman" w:hAnsi="Times New Roman" w:cs="Times New Roman"/>
          <w:iCs/>
          <w:sz w:val="28"/>
          <w:szCs w:val="24"/>
          <w:lang w:eastAsia="ru-RU"/>
        </w:rPr>
        <w:t>Таблица 6.1. Приоритеты операций</w:t>
      </w: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0"/>
        <w:gridCol w:w="5103"/>
      </w:tblGrid>
      <w:tr w:rsidR="00246C33" w:rsidRPr="00246C33" w14:paraId="67AD32C5" w14:textId="77777777" w:rsidTr="00D54C2D">
        <w:tc>
          <w:tcPr>
            <w:tcW w:w="5070" w:type="dxa"/>
          </w:tcPr>
          <w:p w14:paraId="7742D612"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Операция</w:t>
            </w:r>
          </w:p>
        </w:tc>
        <w:tc>
          <w:tcPr>
            <w:tcW w:w="5103" w:type="dxa"/>
          </w:tcPr>
          <w:p w14:paraId="5A1B62E1"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Значение приоритета</w:t>
            </w:r>
          </w:p>
        </w:tc>
      </w:tr>
      <w:tr w:rsidR="00246C33" w:rsidRPr="00246C33" w14:paraId="3E34C908" w14:textId="77777777" w:rsidTr="00D54C2D">
        <w:tc>
          <w:tcPr>
            <w:tcW w:w="5070" w:type="dxa"/>
          </w:tcPr>
          <w:p w14:paraId="7A819205"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 )</w:t>
            </w:r>
          </w:p>
        </w:tc>
        <w:tc>
          <w:tcPr>
            <w:tcW w:w="5103" w:type="dxa"/>
          </w:tcPr>
          <w:p w14:paraId="57CBBD94"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3</w:t>
            </w:r>
          </w:p>
        </w:tc>
      </w:tr>
      <w:tr w:rsidR="00246C33" w:rsidRPr="00246C33" w14:paraId="3E1CE8BB" w14:textId="77777777" w:rsidTr="00D54C2D">
        <w:tc>
          <w:tcPr>
            <w:tcW w:w="5070" w:type="dxa"/>
          </w:tcPr>
          <w:p w14:paraId="0A1111D3"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w:t>
            </w:r>
          </w:p>
        </w:tc>
        <w:tc>
          <w:tcPr>
            <w:tcW w:w="5103" w:type="dxa"/>
          </w:tcPr>
          <w:p w14:paraId="4BE57DEE"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2</w:t>
            </w:r>
          </w:p>
        </w:tc>
      </w:tr>
      <w:tr w:rsidR="00246C33" w:rsidRPr="00246C33" w14:paraId="0F69E9BD" w14:textId="77777777" w:rsidTr="00D54C2D">
        <w:tc>
          <w:tcPr>
            <w:tcW w:w="5070" w:type="dxa"/>
          </w:tcPr>
          <w:p w14:paraId="76191C88"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w:t>
            </w:r>
          </w:p>
        </w:tc>
        <w:tc>
          <w:tcPr>
            <w:tcW w:w="5103" w:type="dxa"/>
          </w:tcPr>
          <w:p w14:paraId="3C687C00"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2</w:t>
            </w:r>
          </w:p>
        </w:tc>
      </w:tr>
      <w:tr w:rsidR="00246C33" w:rsidRPr="00246C33" w14:paraId="0E83FB6C" w14:textId="77777777" w:rsidTr="00D54C2D">
        <w:tc>
          <w:tcPr>
            <w:tcW w:w="5070" w:type="dxa"/>
          </w:tcPr>
          <w:p w14:paraId="6D38B40D"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w:t>
            </w:r>
          </w:p>
        </w:tc>
        <w:tc>
          <w:tcPr>
            <w:tcW w:w="5103" w:type="dxa"/>
          </w:tcPr>
          <w:p w14:paraId="33603FFF"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1</w:t>
            </w:r>
          </w:p>
        </w:tc>
      </w:tr>
      <w:tr w:rsidR="00246C33" w:rsidRPr="00246C33" w14:paraId="781F828C" w14:textId="77777777" w:rsidTr="00D54C2D">
        <w:tc>
          <w:tcPr>
            <w:tcW w:w="5070" w:type="dxa"/>
          </w:tcPr>
          <w:p w14:paraId="78511348"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w:t>
            </w:r>
          </w:p>
        </w:tc>
        <w:tc>
          <w:tcPr>
            <w:tcW w:w="5103" w:type="dxa"/>
          </w:tcPr>
          <w:p w14:paraId="595DA212"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1</w:t>
            </w:r>
          </w:p>
        </w:tc>
      </w:tr>
    </w:tbl>
    <w:p w14:paraId="65B506F5" w14:textId="77777777" w:rsidR="00246C33" w:rsidRDefault="00246C33" w:rsidP="00246C33">
      <w:pPr>
        <w:spacing w:before="240" w:after="0" w:line="240" w:lineRule="auto"/>
        <w:ind w:firstLine="709"/>
        <w:rPr>
          <w:rFonts w:ascii="Times New Roman" w:hAnsi="Times New Roman" w:cs="Times New Roman"/>
          <w:sz w:val="28"/>
          <w:szCs w:val="28"/>
        </w:rPr>
      </w:pPr>
      <w:bookmarkStart w:id="225" w:name="_Toc153772974"/>
      <w:r w:rsidRPr="00E220B4">
        <w:rPr>
          <w:rFonts w:ascii="Times New Roman" w:hAnsi="Times New Roman" w:cs="Times New Roman"/>
          <w:sz w:val="28"/>
          <w:szCs w:val="28"/>
        </w:rPr>
        <w:t>Выражения и операции, допускаемые языком, подробно описаны в разделе 1.12 и 1.13.</w:t>
      </w:r>
    </w:p>
    <w:p w14:paraId="03835C20" w14:textId="0EA9BB90" w:rsidR="008A4224" w:rsidRPr="00CC6ED8" w:rsidRDefault="008A4224" w:rsidP="008A4224">
      <w:pPr>
        <w:pStyle w:val="af3"/>
      </w:pPr>
      <w:bookmarkStart w:id="226" w:name="_Toc185085734"/>
      <w:r w:rsidRPr="00CC6ED8">
        <w:t>6.2 Польская запись</w:t>
      </w:r>
      <w:r>
        <w:t xml:space="preserve"> и принцип ее построения</w:t>
      </w:r>
      <w:bookmarkEnd w:id="225"/>
      <w:bookmarkEnd w:id="226"/>
    </w:p>
    <w:p w14:paraId="6560E27E" w14:textId="0295DECA" w:rsidR="008A4224" w:rsidRPr="00AB5663" w:rsidRDefault="008A4224" w:rsidP="008A4224">
      <w:pPr>
        <w:spacing w:after="0" w:line="240"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 xml:space="preserve">Польская запись – это альтернативный способ записи арифметических выражений, преимущество которого состоит в отсутствии скобок, а также намного более простой обработки выражений впоследствии. </w:t>
      </w:r>
    </w:p>
    <w:p w14:paraId="50DDF861" w14:textId="77777777" w:rsidR="008A4224" w:rsidRPr="00AB5663" w:rsidRDefault="008A4224" w:rsidP="008A4224">
      <w:pPr>
        <w:spacing w:after="0" w:line="240" w:lineRule="auto"/>
        <w:ind w:firstLine="709"/>
        <w:jc w:val="both"/>
        <w:rPr>
          <w:rFonts w:ascii="Times New Roman" w:hAnsi="Times New Roman" w:cs="Times New Roman"/>
          <w:bCs/>
          <w:sz w:val="28"/>
          <w:szCs w:val="28"/>
          <w:shd w:val="clear" w:color="auto" w:fill="FFFFFF"/>
        </w:rPr>
      </w:pPr>
      <w:r w:rsidRPr="00AB5663">
        <w:rPr>
          <w:rFonts w:ascii="Times New Roman" w:hAnsi="Times New Roman" w:cs="Times New Roman"/>
          <w:bCs/>
          <w:sz w:val="28"/>
          <w:szCs w:val="28"/>
          <w:shd w:val="clear" w:color="auto" w:fill="FFFFFF"/>
        </w:rPr>
        <w:t>Обратная польская запись – это форма записи</w:t>
      </w:r>
      <w:r w:rsidRPr="00AB5663">
        <w:rPr>
          <w:rFonts w:ascii="Times New Roman" w:hAnsi="Times New Roman" w:cs="Times New Roman"/>
          <w:sz w:val="28"/>
          <w:szCs w:val="28"/>
          <w:shd w:val="clear" w:color="auto" w:fill="FFFFFF"/>
        </w:rPr>
        <w:t> математических и логических выражений, в которой операнды расположены перед знаками операций. </w:t>
      </w:r>
    </w:p>
    <w:p w14:paraId="6E8E7DB3" w14:textId="0ADAE96B" w:rsidR="008A4224" w:rsidRDefault="008A4224" w:rsidP="008A4224">
      <w:pPr>
        <w:spacing w:after="0" w:line="240"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Алгоритм построения:</w:t>
      </w:r>
    </w:p>
    <w:p w14:paraId="5A54041A" w14:textId="1AB009CD" w:rsidR="00246C33" w:rsidRPr="000F2391" w:rsidRDefault="00246C33" w:rsidP="000F2391">
      <w:pPr>
        <w:numPr>
          <w:ilvl w:val="0"/>
          <w:numId w:val="4"/>
        </w:numPr>
        <w:spacing w:after="0" w:line="240" w:lineRule="auto"/>
        <w:contextualSpacing/>
        <w:rPr>
          <w:rFonts w:ascii="Times New Roman" w:eastAsia="Times New Roman" w:hAnsi="Times New Roman" w:cs="Times New Roman"/>
          <w:sz w:val="28"/>
          <w:szCs w:val="28"/>
          <w:lang w:eastAsia="ru-RU"/>
        </w:rPr>
      </w:pPr>
      <w:r w:rsidRPr="000F2391">
        <w:rPr>
          <w:rFonts w:ascii="Times New Roman" w:eastAsia="Calibri" w:hAnsi="Times New Roman" w:cs="Times New Roman"/>
          <w:sz w:val="28"/>
          <w:szCs w:val="28"/>
        </w:rPr>
        <w:t>читаем очередной символ;</w:t>
      </w:r>
    </w:p>
    <w:p w14:paraId="642E2CB0" w14:textId="6F732F67" w:rsidR="00246C33" w:rsidRPr="000F2391" w:rsidRDefault="00246C33" w:rsidP="000F2391">
      <w:pPr>
        <w:numPr>
          <w:ilvl w:val="0"/>
          <w:numId w:val="4"/>
        </w:numPr>
        <w:spacing w:after="0" w:line="240" w:lineRule="auto"/>
        <w:ind w:left="0" w:firstLine="993"/>
        <w:contextualSpacing/>
        <w:rPr>
          <w:rFonts w:ascii="Times New Roman" w:eastAsia="Times New Roman" w:hAnsi="Times New Roman" w:cs="Times New Roman"/>
          <w:sz w:val="28"/>
          <w:szCs w:val="28"/>
          <w:lang w:eastAsia="ru-RU"/>
        </w:rPr>
      </w:pPr>
      <w:r w:rsidRPr="000F2391">
        <w:rPr>
          <w:rFonts w:ascii="Times New Roman" w:eastAsia="Calibri" w:hAnsi="Times New Roman" w:cs="Times New Roman"/>
          <w:sz w:val="28"/>
          <w:szCs w:val="28"/>
        </w:rPr>
        <w:t>если он является идентификатором или литералом, то добавляем его выходной строке;</w:t>
      </w:r>
    </w:p>
    <w:p w14:paraId="5A755492" w14:textId="77777777" w:rsidR="00246C33" w:rsidRPr="000F2391" w:rsidRDefault="00246C33" w:rsidP="000F2391">
      <w:pPr>
        <w:numPr>
          <w:ilvl w:val="0"/>
          <w:numId w:val="4"/>
        </w:numPr>
        <w:spacing w:after="0" w:line="240" w:lineRule="auto"/>
        <w:ind w:hanging="436"/>
        <w:contextualSpacing/>
        <w:rPr>
          <w:rFonts w:ascii="Times New Roman" w:eastAsia="Calibri" w:hAnsi="Times New Roman" w:cs="Times New Roman"/>
          <w:sz w:val="28"/>
          <w:szCs w:val="28"/>
        </w:rPr>
      </w:pPr>
      <w:r w:rsidRPr="000F2391">
        <w:rPr>
          <w:rFonts w:ascii="Times New Roman" w:eastAsia="Calibri" w:hAnsi="Times New Roman" w:cs="Times New Roman"/>
          <w:sz w:val="28"/>
          <w:szCs w:val="28"/>
        </w:rPr>
        <w:t>если символ является символом функции, то помещаем его в стек;</w:t>
      </w:r>
    </w:p>
    <w:p w14:paraId="623A4FCF" w14:textId="77777777" w:rsidR="00246C33" w:rsidRPr="000F2391" w:rsidRDefault="00246C33" w:rsidP="000F2391">
      <w:pPr>
        <w:numPr>
          <w:ilvl w:val="0"/>
          <w:numId w:val="4"/>
        </w:numPr>
        <w:spacing w:after="0" w:line="240" w:lineRule="auto"/>
        <w:contextualSpacing/>
        <w:rPr>
          <w:rFonts w:ascii="Times New Roman" w:eastAsia="Calibri" w:hAnsi="Times New Roman" w:cs="Times New Roman"/>
          <w:sz w:val="28"/>
          <w:szCs w:val="28"/>
        </w:rPr>
      </w:pPr>
      <w:r w:rsidRPr="000F2391">
        <w:rPr>
          <w:rFonts w:ascii="Times New Roman" w:eastAsia="Calibri" w:hAnsi="Times New Roman" w:cs="Times New Roman"/>
          <w:sz w:val="28"/>
          <w:szCs w:val="28"/>
        </w:rPr>
        <w:t>если символ является открывающей скобкой, то она помещается в стек;</w:t>
      </w:r>
    </w:p>
    <w:p w14:paraId="7214B22E" w14:textId="77777777" w:rsidR="00246C33" w:rsidRPr="000F2391" w:rsidRDefault="00246C33" w:rsidP="000F2391">
      <w:pPr>
        <w:numPr>
          <w:ilvl w:val="0"/>
          <w:numId w:val="4"/>
        </w:numPr>
        <w:spacing w:after="0" w:line="240" w:lineRule="auto"/>
        <w:contextualSpacing/>
        <w:rPr>
          <w:rFonts w:ascii="Times New Roman" w:eastAsia="Calibri" w:hAnsi="Times New Roman" w:cs="Times New Roman"/>
          <w:sz w:val="28"/>
          <w:szCs w:val="28"/>
        </w:rPr>
      </w:pPr>
      <w:r w:rsidRPr="000F2391">
        <w:rPr>
          <w:rFonts w:ascii="Times New Roman" w:eastAsia="Calibri" w:hAnsi="Times New Roman" w:cs="Times New Roman"/>
          <w:sz w:val="28"/>
          <w:szCs w:val="28"/>
        </w:rPr>
        <w:t>исходная строка просматривается слева направо;</w:t>
      </w:r>
    </w:p>
    <w:p w14:paraId="1F0483D4" w14:textId="77777777" w:rsidR="00246C33" w:rsidRPr="000F2391" w:rsidRDefault="00246C33" w:rsidP="000F2391">
      <w:pPr>
        <w:numPr>
          <w:ilvl w:val="0"/>
          <w:numId w:val="4"/>
        </w:numPr>
        <w:spacing w:after="0" w:line="240" w:lineRule="auto"/>
        <w:ind w:left="0" w:firstLine="993"/>
        <w:contextualSpacing/>
        <w:rPr>
          <w:rFonts w:ascii="Times New Roman" w:eastAsia="Calibri" w:hAnsi="Times New Roman" w:cs="Times New Roman"/>
          <w:sz w:val="28"/>
          <w:szCs w:val="28"/>
        </w:rPr>
      </w:pPr>
      <w:r w:rsidRPr="000F2391">
        <w:rPr>
          <w:rFonts w:ascii="Times New Roman" w:eastAsia="Calibri" w:hAnsi="Times New Roman" w:cs="Times New Roman"/>
          <w:sz w:val="28"/>
          <w:szCs w:val="28"/>
        </w:rPr>
        <w:t>если символ является закрывающей скобкой, то выталкиваем из стека в выходную строку все символы пока не встретим открывающую скобку. При этом обе скобки удаляются и не попадают в выходную строку;</w:t>
      </w:r>
    </w:p>
    <w:p w14:paraId="0B420BE6" w14:textId="77777777" w:rsidR="00246C33" w:rsidRPr="000F2391" w:rsidRDefault="00246C33" w:rsidP="000F2391">
      <w:pPr>
        <w:numPr>
          <w:ilvl w:val="0"/>
          <w:numId w:val="4"/>
        </w:numPr>
        <w:spacing w:after="0" w:line="240" w:lineRule="auto"/>
        <w:ind w:left="0" w:firstLine="993"/>
        <w:contextualSpacing/>
        <w:rPr>
          <w:rFonts w:ascii="Times New Roman" w:eastAsia="Calibri" w:hAnsi="Times New Roman" w:cs="Times New Roman"/>
          <w:sz w:val="28"/>
          <w:szCs w:val="28"/>
        </w:rPr>
      </w:pPr>
      <w:r w:rsidRPr="000F2391">
        <w:rPr>
          <w:rFonts w:ascii="Times New Roman" w:eastAsia="Calibri" w:hAnsi="Times New Roman" w:cs="Times New Roman"/>
          <w:sz w:val="28"/>
          <w:szCs w:val="28"/>
        </w:rPr>
        <w:t>как только входная лента закончится все символы из стека выталкиваются в выходную строку;</w:t>
      </w:r>
    </w:p>
    <w:p w14:paraId="7FCF2CA6" w14:textId="77777777" w:rsidR="00246C33" w:rsidRPr="000F2391" w:rsidRDefault="00246C33" w:rsidP="000F2391">
      <w:pPr>
        <w:numPr>
          <w:ilvl w:val="0"/>
          <w:numId w:val="4"/>
        </w:numPr>
        <w:spacing w:after="0" w:line="240" w:lineRule="auto"/>
        <w:ind w:left="0" w:firstLine="993"/>
        <w:contextualSpacing/>
        <w:rPr>
          <w:rFonts w:ascii="Times New Roman" w:eastAsia="Calibri" w:hAnsi="Times New Roman" w:cs="Times New Roman"/>
          <w:sz w:val="28"/>
          <w:szCs w:val="28"/>
        </w:rPr>
      </w:pPr>
      <w:r w:rsidRPr="000F2391">
        <w:rPr>
          <w:rFonts w:ascii="Times New Roman" w:eastAsia="Calibri" w:hAnsi="Times New Roman" w:cs="Times New Roman"/>
          <w:sz w:val="28"/>
          <w:szCs w:val="28"/>
        </w:rPr>
        <w:t>в случае если встречаются операции, то выталкиваем из стека в выходную строку все операции, которые</w:t>
      </w:r>
      <w:r w:rsidRPr="00246C33">
        <w:rPr>
          <w:rFonts w:ascii="Times New Roman" w:eastAsia="Calibri" w:hAnsi="Times New Roman" w:cs="Times New Roman"/>
          <w:sz w:val="28"/>
          <w:szCs w:val="28"/>
        </w:rPr>
        <w:t xml:space="preserve"> имеют выше приоритетность чем последняя операция;</w:t>
      </w:r>
    </w:p>
    <w:p w14:paraId="0B3962D9" w14:textId="552824D5" w:rsidR="00246C33" w:rsidRDefault="00246C33" w:rsidP="000F2391">
      <w:pPr>
        <w:numPr>
          <w:ilvl w:val="0"/>
          <w:numId w:val="4"/>
        </w:numPr>
        <w:spacing w:after="0" w:line="240" w:lineRule="auto"/>
        <w:ind w:left="0" w:firstLine="993"/>
        <w:contextualSpacing/>
        <w:rPr>
          <w:rFonts w:ascii="Times New Roman" w:eastAsia="Calibri" w:hAnsi="Times New Roman" w:cs="Times New Roman"/>
          <w:sz w:val="28"/>
          <w:szCs w:val="28"/>
        </w:rPr>
      </w:pPr>
      <w:r w:rsidRPr="00246C33">
        <w:rPr>
          <w:rFonts w:ascii="Times New Roman" w:eastAsia="Calibri" w:hAnsi="Times New Roman" w:cs="Times New Roman"/>
          <w:sz w:val="28"/>
          <w:szCs w:val="28"/>
        </w:rPr>
        <w:t>также, если идентификатор является именем функции, то он заменяется на спецсимвол «@».</w:t>
      </w:r>
    </w:p>
    <w:p w14:paraId="0019D95F" w14:textId="30BA67E1" w:rsidR="00354962" w:rsidRDefault="00354962" w:rsidP="00354962">
      <w:pPr>
        <w:spacing w:after="0" w:line="240" w:lineRule="auto"/>
        <w:ind w:firstLine="633"/>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Пример преобразования выражения в обратную польскую запись, представлен в таблице 6.1.</w:t>
      </w:r>
    </w:p>
    <w:p w14:paraId="08188A6D" w14:textId="77777777" w:rsidR="008A4224" w:rsidRPr="00AB5663" w:rsidRDefault="008A4224" w:rsidP="008A4224">
      <w:pPr>
        <w:pStyle w:val="af8"/>
      </w:pPr>
      <w:r w:rsidRPr="00AB5663">
        <w:lastRenderedPageBreak/>
        <w:t>Таблица 6.1 – Пример преобразования выражения в обратную польскую запись</w:t>
      </w:r>
    </w:p>
    <w:tbl>
      <w:tblPr>
        <w:tblStyle w:val="ae"/>
        <w:tblW w:w="0" w:type="auto"/>
        <w:tblInd w:w="108" w:type="dxa"/>
        <w:tblLook w:val="04A0" w:firstRow="1" w:lastRow="0" w:firstColumn="1" w:lastColumn="0" w:noHBand="0" w:noVBand="1"/>
      </w:tblPr>
      <w:tblGrid>
        <w:gridCol w:w="4096"/>
        <w:gridCol w:w="1410"/>
        <w:gridCol w:w="4411"/>
      </w:tblGrid>
      <w:tr w:rsidR="008A4224" w:rsidRPr="00AB5663" w14:paraId="2D055378" w14:textId="77777777" w:rsidTr="00F424D1">
        <w:trPr>
          <w:trHeight w:val="317"/>
        </w:trPr>
        <w:tc>
          <w:tcPr>
            <w:tcW w:w="4099" w:type="dxa"/>
          </w:tcPr>
          <w:p w14:paraId="3083284D"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Выражение</w:t>
            </w:r>
          </w:p>
        </w:tc>
        <w:tc>
          <w:tcPr>
            <w:tcW w:w="1410" w:type="dxa"/>
          </w:tcPr>
          <w:p w14:paraId="32ADEE5C"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Стек</w:t>
            </w:r>
          </w:p>
        </w:tc>
        <w:tc>
          <w:tcPr>
            <w:tcW w:w="4414" w:type="dxa"/>
          </w:tcPr>
          <w:p w14:paraId="559E17D6"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Результат</w:t>
            </w:r>
          </w:p>
        </w:tc>
      </w:tr>
      <w:tr w:rsidR="008A4224" w:rsidRPr="00AB5663" w14:paraId="0A3994D0" w14:textId="77777777" w:rsidTr="00F424D1">
        <w:trPr>
          <w:trHeight w:val="228"/>
        </w:trPr>
        <w:tc>
          <w:tcPr>
            <w:tcW w:w="4099" w:type="dxa"/>
          </w:tcPr>
          <w:p w14:paraId="405FFD8F"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(x + y)*7</w:t>
            </w:r>
          </w:p>
        </w:tc>
        <w:tc>
          <w:tcPr>
            <w:tcW w:w="1410" w:type="dxa"/>
          </w:tcPr>
          <w:p w14:paraId="3D8F1E0F" w14:textId="77777777" w:rsidR="008A4224" w:rsidRPr="00AB5663" w:rsidRDefault="008A4224" w:rsidP="00F424D1">
            <w:pPr>
              <w:spacing w:after="0" w:line="240" w:lineRule="auto"/>
              <w:jc w:val="both"/>
              <w:rPr>
                <w:rFonts w:ascii="Times New Roman" w:hAnsi="Times New Roman" w:cs="Times New Roman"/>
                <w:sz w:val="28"/>
                <w:szCs w:val="28"/>
              </w:rPr>
            </w:pPr>
          </w:p>
        </w:tc>
        <w:tc>
          <w:tcPr>
            <w:tcW w:w="4414" w:type="dxa"/>
          </w:tcPr>
          <w:p w14:paraId="3680E763" w14:textId="77777777" w:rsidR="008A4224" w:rsidRPr="00AB5663" w:rsidRDefault="008A4224" w:rsidP="00F424D1">
            <w:pPr>
              <w:spacing w:after="0" w:line="240" w:lineRule="auto"/>
              <w:jc w:val="both"/>
              <w:rPr>
                <w:rFonts w:ascii="Times New Roman" w:hAnsi="Times New Roman" w:cs="Times New Roman"/>
                <w:sz w:val="28"/>
                <w:szCs w:val="28"/>
              </w:rPr>
            </w:pPr>
          </w:p>
        </w:tc>
      </w:tr>
      <w:tr w:rsidR="008A4224" w:rsidRPr="00AB5663" w14:paraId="2521455C" w14:textId="77777777" w:rsidTr="00F424D1">
        <w:trPr>
          <w:trHeight w:val="331"/>
        </w:trPr>
        <w:tc>
          <w:tcPr>
            <w:tcW w:w="4099" w:type="dxa"/>
          </w:tcPr>
          <w:p w14:paraId="5E0EACDA"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x + y)*7</w:t>
            </w:r>
          </w:p>
        </w:tc>
        <w:tc>
          <w:tcPr>
            <w:tcW w:w="1410" w:type="dxa"/>
          </w:tcPr>
          <w:p w14:paraId="740A175C"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4414" w:type="dxa"/>
          </w:tcPr>
          <w:p w14:paraId="422F2167" w14:textId="77777777" w:rsidR="008A4224" w:rsidRPr="00AB5663" w:rsidRDefault="008A4224" w:rsidP="00F424D1">
            <w:pPr>
              <w:spacing w:after="0" w:line="240" w:lineRule="auto"/>
              <w:jc w:val="both"/>
              <w:rPr>
                <w:rFonts w:ascii="Times New Roman" w:hAnsi="Times New Roman" w:cs="Times New Roman"/>
                <w:sz w:val="28"/>
                <w:szCs w:val="28"/>
              </w:rPr>
            </w:pPr>
          </w:p>
        </w:tc>
      </w:tr>
      <w:tr w:rsidR="008A4224" w:rsidRPr="00AB5663" w14:paraId="1D792028" w14:textId="77777777" w:rsidTr="00F424D1">
        <w:trPr>
          <w:trHeight w:val="190"/>
        </w:trPr>
        <w:tc>
          <w:tcPr>
            <w:tcW w:w="4099" w:type="dxa"/>
          </w:tcPr>
          <w:p w14:paraId="086EA534"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 y)*7</w:t>
            </w:r>
          </w:p>
        </w:tc>
        <w:tc>
          <w:tcPr>
            <w:tcW w:w="1410" w:type="dxa"/>
          </w:tcPr>
          <w:p w14:paraId="17C47A02"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 xml:space="preserve">( </w:t>
            </w:r>
          </w:p>
        </w:tc>
        <w:tc>
          <w:tcPr>
            <w:tcW w:w="4414" w:type="dxa"/>
          </w:tcPr>
          <w:p w14:paraId="67896874"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w:t>
            </w:r>
          </w:p>
        </w:tc>
      </w:tr>
      <w:tr w:rsidR="008A4224" w:rsidRPr="00AB5663" w14:paraId="21D6DE5C" w14:textId="77777777" w:rsidTr="00F424D1">
        <w:trPr>
          <w:trHeight w:val="242"/>
        </w:trPr>
        <w:tc>
          <w:tcPr>
            <w:tcW w:w="4099" w:type="dxa"/>
          </w:tcPr>
          <w:p w14:paraId="4AD3553B"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y)*7</w:t>
            </w:r>
          </w:p>
        </w:tc>
        <w:tc>
          <w:tcPr>
            <w:tcW w:w="1410" w:type="dxa"/>
          </w:tcPr>
          <w:p w14:paraId="287982D7"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  +</w:t>
            </w:r>
          </w:p>
        </w:tc>
        <w:tc>
          <w:tcPr>
            <w:tcW w:w="4414" w:type="dxa"/>
          </w:tcPr>
          <w:p w14:paraId="589D33BE"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w:t>
            </w:r>
          </w:p>
        </w:tc>
      </w:tr>
      <w:tr w:rsidR="008A4224" w:rsidRPr="00AB5663" w14:paraId="22369144" w14:textId="77777777" w:rsidTr="00F424D1">
        <w:trPr>
          <w:trHeight w:val="307"/>
        </w:trPr>
        <w:tc>
          <w:tcPr>
            <w:tcW w:w="4099" w:type="dxa"/>
          </w:tcPr>
          <w:p w14:paraId="4B1D3D32"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)*7</w:t>
            </w:r>
          </w:p>
        </w:tc>
        <w:tc>
          <w:tcPr>
            <w:tcW w:w="1410" w:type="dxa"/>
          </w:tcPr>
          <w:p w14:paraId="3BC195D5"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  +</w:t>
            </w:r>
          </w:p>
        </w:tc>
        <w:tc>
          <w:tcPr>
            <w:tcW w:w="4414" w:type="dxa"/>
          </w:tcPr>
          <w:p w14:paraId="0C9DF116"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w:t>
            </w:r>
          </w:p>
        </w:tc>
      </w:tr>
      <w:tr w:rsidR="008A4224" w:rsidRPr="00AB5663" w14:paraId="34971C49" w14:textId="77777777" w:rsidTr="00F424D1">
        <w:trPr>
          <w:trHeight w:val="263"/>
        </w:trPr>
        <w:tc>
          <w:tcPr>
            <w:tcW w:w="4099" w:type="dxa"/>
          </w:tcPr>
          <w:p w14:paraId="226FA0FE"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*7</w:t>
            </w:r>
          </w:p>
        </w:tc>
        <w:tc>
          <w:tcPr>
            <w:tcW w:w="1410" w:type="dxa"/>
          </w:tcPr>
          <w:p w14:paraId="2F7FE819"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 xml:space="preserve"> </w:t>
            </w:r>
          </w:p>
        </w:tc>
        <w:tc>
          <w:tcPr>
            <w:tcW w:w="4414" w:type="dxa"/>
          </w:tcPr>
          <w:p w14:paraId="58F7C6EB"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 +</w:t>
            </w:r>
          </w:p>
        </w:tc>
      </w:tr>
      <w:tr w:rsidR="008A4224" w:rsidRPr="00AB5663" w14:paraId="6DCFCEF4" w14:textId="77777777" w:rsidTr="00F424D1">
        <w:trPr>
          <w:trHeight w:val="173"/>
        </w:trPr>
        <w:tc>
          <w:tcPr>
            <w:tcW w:w="4099" w:type="dxa"/>
          </w:tcPr>
          <w:p w14:paraId="2424DA1D"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7</w:t>
            </w:r>
          </w:p>
        </w:tc>
        <w:tc>
          <w:tcPr>
            <w:tcW w:w="1410" w:type="dxa"/>
          </w:tcPr>
          <w:p w14:paraId="34D049DA"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4414" w:type="dxa"/>
          </w:tcPr>
          <w:p w14:paraId="35ADF654"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 +</w:t>
            </w:r>
          </w:p>
        </w:tc>
      </w:tr>
      <w:tr w:rsidR="008A4224" w:rsidRPr="00AB5663" w14:paraId="7575F2B9" w14:textId="77777777" w:rsidTr="00F424D1">
        <w:trPr>
          <w:trHeight w:val="223"/>
        </w:trPr>
        <w:tc>
          <w:tcPr>
            <w:tcW w:w="4099" w:type="dxa"/>
          </w:tcPr>
          <w:p w14:paraId="584349B2" w14:textId="77777777" w:rsidR="008A4224" w:rsidRPr="00AB5663" w:rsidRDefault="008A4224" w:rsidP="00F424D1">
            <w:pPr>
              <w:spacing w:after="0" w:line="240" w:lineRule="auto"/>
              <w:jc w:val="both"/>
              <w:rPr>
                <w:rFonts w:ascii="Times New Roman" w:hAnsi="Times New Roman" w:cs="Times New Roman"/>
                <w:sz w:val="28"/>
                <w:szCs w:val="28"/>
              </w:rPr>
            </w:pPr>
          </w:p>
        </w:tc>
        <w:tc>
          <w:tcPr>
            <w:tcW w:w="1410" w:type="dxa"/>
          </w:tcPr>
          <w:p w14:paraId="286F109A"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4414" w:type="dxa"/>
          </w:tcPr>
          <w:p w14:paraId="47DC9CBE"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 + 7</w:t>
            </w:r>
          </w:p>
        </w:tc>
      </w:tr>
      <w:tr w:rsidR="008A4224" w:rsidRPr="00AB5663" w14:paraId="4F8C0258" w14:textId="77777777" w:rsidTr="00F424D1">
        <w:trPr>
          <w:trHeight w:val="425"/>
        </w:trPr>
        <w:tc>
          <w:tcPr>
            <w:tcW w:w="4099" w:type="dxa"/>
          </w:tcPr>
          <w:p w14:paraId="48ED8AE8" w14:textId="77777777" w:rsidR="008A4224" w:rsidRPr="00AB5663" w:rsidRDefault="008A4224" w:rsidP="00F424D1">
            <w:pPr>
              <w:spacing w:after="0" w:line="240" w:lineRule="auto"/>
              <w:jc w:val="both"/>
              <w:rPr>
                <w:rFonts w:ascii="Times New Roman" w:hAnsi="Times New Roman" w:cs="Times New Roman"/>
                <w:sz w:val="28"/>
                <w:szCs w:val="28"/>
              </w:rPr>
            </w:pPr>
          </w:p>
        </w:tc>
        <w:tc>
          <w:tcPr>
            <w:tcW w:w="1410" w:type="dxa"/>
          </w:tcPr>
          <w:p w14:paraId="5BF6CF1B" w14:textId="77777777" w:rsidR="008A4224" w:rsidRPr="00AB5663" w:rsidRDefault="008A4224" w:rsidP="00F424D1">
            <w:pPr>
              <w:spacing w:after="0" w:line="240" w:lineRule="auto"/>
              <w:jc w:val="both"/>
              <w:rPr>
                <w:rFonts w:ascii="Times New Roman" w:hAnsi="Times New Roman" w:cs="Times New Roman"/>
                <w:sz w:val="28"/>
                <w:szCs w:val="28"/>
              </w:rPr>
            </w:pPr>
          </w:p>
        </w:tc>
        <w:tc>
          <w:tcPr>
            <w:tcW w:w="4414" w:type="dxa"/>
          </w:tcPr>
          <w:p w14:paraId="26741D12" w14:textId="77777777" w:rsidR="008A4224" w:rsidRPr="00AB5663" w:rsidRDefault="008A4224" w:rsidP="00F424D1">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 + 7 *</w:t>
            </w:r>
          </w:p>
        </w:tc>
      </w:tr>
    </w:tbl>
    <w:p w14:paraId="4942DCC2" w14:textId="66D6258D" w:rsidR="008A4224" w:rsidRDefault="008A4224" w:rsidP="008A4224">
      <w:pPr>
        <w:pStyle w:val="af6"/>
        <w:rPr>
          <w:lang w:eastAsia="ru-RU"/>
        </w:rPr>
      </w:pPr>
      <w:bookmarkStart w:id="227" w:name="_Toc152738647"/>
      <w:r w:rsidRPr="00782938">
        <w:rPr>
          <w:lang w:eastAsia="ru-RU"/>
        </w:rPr>
        <w:t xml:space="preserve">Таким образом, в результате преобразования все выражения языка </w:t>
      </w:r>
      <w:r>
        <w:rPr>
          <w:lang w:val="en-US" w:eastAsia="ru-RU"/>
        </w:rPr>
        <w:t>KVV</w:t>
      </w:r>
      <w:r w:rsidRPr="008A4224">
        <w:rPr>
          <w:lang w:eastAsia="ru-RU"/>
        </w:rPr>
        <w:t>-2024</w:t>
      </w:r>
      <w:r w:rsidRPr="00782938">
        <w:rPr>
          <w:lang w:eastAsia="ru-RU"/>
        </w:rPr>
        <w:t xml:space="preserve"> представляются в виде обратной польской записи, что позволяет выполнять их вычисление без использования скобок и с легкостью определять порядок операций.</w:t>
      </w:r>
      <w:bookmarkEnd w:id="227"/>
    </w:p>
    <w:p w14:paraId="11094248" w14:textId="77777777" w:rsidR="008A4224" w:rsidRPr="00CC6ED8" w:rsidRDefault="008A4224" w:rsidP="008A4224">
      <w:pPr>
        <w:pStyle w:val="af3"/>
      </w:pPr>
      <w:bookmarkStart w:id="228" w:name="_Toc153772975"/>
      <w:bookmarkStart w:id="229" w:name="_Toc185085735"/>
      <w:r w:rsidRPr="00CC6ED8">
        <w:t>6.3 Программная реализация обработки выражений</w:t>
      </w:r>
      <w:bookmarkEnd w:id="228"/>
      <w:bookmarkEnd w:id="229"/>
    </w:p>
    <w:p w14:paraId="7DB64D85" w14:textId="3B2CDF41" w:rsidR="008A4224" w:rsidRDefault="008A4224" w:rsidP="008A4224">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226ABF">
        <w:rPr>
          <w:rFonts w:ascii="Times New Roman" w:eastAsia="Times New Roman" w:hAnsi="Times New Roman" w:cs="Times New Roman"/>
          <w:color w:val="000000"/>
          <w:sz w:val="28"/>
          <w:szCs w:val="28"/>
          <w:lang w:eastAsia="ru-RU"/>
        </w:rPr>
        <w:t xml:space="preserve">Программная реализация алгоритма преобразования выражений к польской записи представлена </w:t>
      </w:r>
      <w:r w:rsidRPr="00C650DE">
        <w:rPr>
          <w:rFonts w:ascii="Times New Roman" w:eastAsia="Times New Roman" w:hAnsi="Times New Roman" w:cs="Times New Roman"/>
          <w:color w:val="000000"/>
          <w:sz w:val="28"/>
          <w:szCs w:val="28"/>
          <w:lang w:eastAsia="ru-RU"/>
        </w:rPr>
        <w:t xml:space="preserve">в приложении </w:t>
      </w:r>
      <w:r w:rsidR="001B07BD" w:rsidRPr="00C650DE">
        <w:rPr>
          <w:rFonts w:ascii="Times New Roman" w:eastAsia="Times New Roman" w:hAnsi="Times New Roman" w:cs="Times New Roman"/>
          <w:color w:val="000000"/>
          <w:sz w:val="28"/>
          <w:szCs w:val="28"/>
          <w:lang w:eastAsia="ru-RU"/>
        </w:rPr>
        <w:t>Ж</w:t>
      </w:r>
      <w:r w:rsidRPr="00C650DE">
        <w:rPr>
          <w:rFonts w:ascii="Times New Roman" w:eastAsia="Times New Roman" w:hAnsi="Times New Roman" w:cs="Times New Roman"/>
          <w:color w:val="000000"/>
          <w:sz w:val="28"/>
          <w:szCs w:val="28"/>
          <w:lang w:eastAsia="ru-RU"/>
        </w:rPr>
        <w:t>.</w:t>
      </w:r>
    </w:p>
    <w:p w14:paraId="435C75B9" w14:textId="77777777" w:rsidR="008A4224" w:rsidRPr="00CC6ED8" w:rsidRDefault="008A4224" w:rsidP="008A4224">
      <w:pPr>
        <w:pStyle w:val="af3"/>
      </w:pPr>
      <w:bookmarkStart w:id="230" w:name="_Toc153772976"/>
      <w:bookmarkStart w:id="231" w:name="_Toc185085736"/>
      <w:r w:rsidRPr="00CC6ED8">
        <w:t>6.4 Контрольный пример</w:t>
      </w:r>
      <w:bookmarkEnd w:id="230"/>
      <w:bookmarkEnd w:id="231"/>
    </w:p>
    <w:p w14:paraId="44067E02" w14:textId="194AE15E" w:rsidR="008A4224" w:rsidRDefault="008A4224" w:rsidP="008A422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Пример преобразования выражения к польской записи представлен в таблице 6.2. Преобразование выражений в формат польской записи необходимо для построения более пр</w:t>
      </w:r>
      <w:r>
        <w:rPr>
          <w:rFonts w:ascii="Times New Roman" w:eastAsia="Times New Roman" w:hAnsi="Times New Roman" w:cs="Times New Roman"/>
          <w:sz w:val="28"/>
          <w:szCs w:val="28"/>
          <w:lang w:eastAsia="ru-RU"/>
        </w:rPr>
        <w:t>остых алгоритмов их вычисления.</w:t>
      </w:r>
    </w:p>
    <w:p w14:paraId="68B4A4BE" w14:textId="0E96CE51" w:rsidR="00354962" w:rsidRDefault="00354962" w:rsidP="008A422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54962">
        <w:rPr>
          <w:rFonts w:ascii="Times New Roman" w:eastAsia="Calibri" w:hAnsi="Times New Roman" w:cs="Times New Roman"/>
          <w:color w:val="000000"/>
          <w:sz w:val="28"/>
          <w:szCs w:val="28"/>
          <w:shd w:val="clear" w:color="auto" w:fill="FFFFFF"/>
        </w:rPr>
        <w:t>ПОЛИЗ, или, как её еще называют, обратная польская запись, это способ бесско</w:t>
      </w:r>
      <w:r w:rsidRPr="00354962">
        <w:rPr>
          <w:rFonts w:ascii="Times New Roman" w:eastAsia="Calibri" w:hAnsi="Times New Roman" w:cs="Times New Roman"/>
          <w:color w:val="000000"/>
          <w:sz w:val="28"/>
          <w:szCs w:val="28"/>
          <w:shd w:val="clear" w:color="auto" w:fill="FFFFFF"/>
        </w:rPr>
        <w:softHyphen/>
        <w:t>боч</w:t>
      </w:r>
      <w:r w:rsidRPr="00354962">
        <w:rPr>
          <w:rFonts w:ascii="Times New Roman" w:eastAsia="Calibri" w:hAnsi="Times New Roman" w:cs="Times New Roman"/>
          <w:color w:val="000000"/>
          <w:sz w:val="28"/>
          <w:szCs w:val="28"/>
          <w:shd w:val="clear" w:color="auto" w:fill="FFFFFF"/>
        </w:rPr>
        <w:softHyphen/>
        <w:t>ного представления выражений (не только арифметических), в которых операнды пред</w:t>
      </w:r>
      <w:r w:rsidRPr="00354962">
        <w:rPr>
          <w:rFonts w:ascii="Times New Roman" w:eastAsia="Calibri" w:hAnsi="Times New Roman" w:cs="Times New Roman"/>
          <w:color w:val="000000"/>
          <w:sz w:val="28"/>
          <w:szCs w:val="28"/>
          <w:shd w:val="clear" w:color="auto" w:fill="FFFFFF"/>
        </w:rPr>
        <w:softHyphen/>
        <w:t>шествуют операции.</w:t>
      </w:r>
    </w:p>
    <w:p w14:paraId="1AA63197" w14:textId="77777777" w:rsidR="008A4224" w:rsidRPr="00AB5663" w:rsidRDefault="008A4224" w:rsidP="008A4224">
      <w:pPr>
        <w:pStyle w:val="af8"/>
        <w:rPr>
          <w:b/>
        </w:rPr>
      </w:pPr>
      <w:r w:rsidRPr="00AB5663">
        <w:rPr>
          <w:lang w:eastAsia="ru-RU"/>
        </w:rPr>
        <w:t>Таблица 6.2. Приведение выражений к ПОЛИЗ</w:t>
      </w:r>
    </w:p>
    <w:tbl>
      <w:tblPr>
        <w:tblStyle w:val="ae"/>
        <w:tblW w:w="0" w:type="auto"/>
        <w:tblInd w:w="108" w:type="dxa"/>
        <w:tblLook w:val="04A0" w:firstRow="1" w:lastRow="0" w:firstColumn="1" w:lastColumn="0" w:noHBand="0" w:noVBand="1"/>
      </w:tblPr>
      <w:tblGrid>
        <w:gridCol w:w="4907"/>
        <w:gridCol w:w="5010"/>
      </w:tblGrid>
      <w:tr w:rsidR="008A4224" w:rsidRPr="00AB5663" w14:paraId="2453D906" w14:textId="77777777" w:rsidTr="008A4224">
        <w:tc>
          <w:tcPr>
            <w:tcW w:w="4906" w:type="dxa"/>
          </w:tcPr>
          <w:p w14:paraId="74C9247A" w14:textId="77777777" w:rsidR="008A4224" w:rsidRPr="00AB5663" w:rsidRDefault="008A4224" w:rsidP="00F424D1">
            <w:pPr>
              <w:tabs>
                <w:tab w:val="left" w:pos="-1701"/>
                <w:tab w:val="left" w:pos="851"/>
                <w:tab w:val="left" w:pos="2254"/>
                <w:tab w:val="center" w:pos="4606"/>
              </w:tabs>
              <w:spacing w:before="240"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Выражение</w:t>
            </w:r>
          </w:p>
        </w:tc>
        <w:tc>
          <w:tcPr>
            <w:tcW w:w="5011" w:type="dxa"/>
          </w:tcPr>
          <w:p w14:paraId="6389461E" w14:textId="77777777" w:rsidR="008A4224" w:rsidRPr="00AB5663" w:rsidRDefault="008A4224" w:rsidP="00F424D1">
            <w:pPr>
              <w:tabs>
                <w:tab w:val="left" w:pos="-1701"/>
                <w:tab w:val="left" w:pos="851"/>
                <w:tab w:val="left" w:pos="2254"/>
                <w:tab w:val="center" w:pos="4606"/>
              </w:tabs>
              <w:spacing w:before="240"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Обратная польская запись выражения</w:t>
            </w:r>
          </w:p>
        </w:tc>
      </w:tr>
      <w:tr w:rsidR="008A4224" w:rsidRPr="00AB5663" w14:paraId="4D9736C4" w14:textId="77777777" w:rsidTr="008A4224">
        <w:tc>
          <w:tcPr>
            <w:tcW w:w="4906" w:type="dxa"/>
          </w:tcPr>
          <w:p w14:paraId="3FB972C7" w14:textId="7E959153" w:rsidR="008A4224" w:rsidRPr="00AB5663" w:rsidRDefault="008A4224" w:rsidP="00F424D1">
            <w:pPr>
              <w:tabs>
                <w:tab w:val="left" w:pos="-1701"/>
                <w:tab w:val="left" w:pos="851"/>
                <w:tab w:val="left" w:pos="2254"/>
                <w:tab w:val="center" w:pos="4606"/>
              </w:tabs>
              <w:spacing w:before="240" w:after="0" w:line="240" w:lineRule="auto"/>
              <w:jc w:val="both"/>
              <w:rPr>
                <w:rFonts w:ascii="Times New Roman" w:hAnsi="Times New Roman" w:cs="Times New Roman"/>
                <w:sz w:val="28"/>
                <w:szCs w:val="28"/>
              </w:rPr>
            </w:pPr>
            <w:r w:rsidRPr="008A4224">
              <w:rPr>
                <w:rFonts w:ascii="Times New Roman" w:hAnsi="Times New Roman" w:cs="Times New Roman"/>
                <w:sz w:val="28"/>
                <w:szCs w:val="28"/>
              </w:rPr>
              <w:t>(i+i)</w:t>
            </w:r>
          </w:p>
        </w:tc>
        <w:tc>
          <w:tcPr>
            <w:tcW w:w="5011" w:type="dxa"/>
          </w:tcPr>
          <w:p w14:paraId="48750D97" w14:textId="5EC85CDB" w:rsidR="008A4224" w:rsidRPr="00AB5663" w:rsidRDefault="008A4224" w:rsidP="00F424D1">
            <w:pPr>
              <w:tabs>
                <w:tab w:val="left" w:pos="-1701"/>
                <w:tab w:val="left" w:pos="851"/>
                <w:tab w:val="left" w:pos="2254"/>
                <w:tab w:val="center" w:pos="4606"/>
              </w:tabs>
              <w:spacing w:before="240" w:after="0" w:line="240" w:lineRule="auto"/>
              <w:jc w:val="both"/>
              <w:rPr>
                <w:rFonts w:ascii="Times New Roman" w:hAnsi="Times New Roman" w:cs="Times New Roman"/>
                <w:sz w:val="28"/>
                <w:szCs w:val="28"/>
              </w:rPr>
            </w:pPr>
            <w:r w:rsidRPr="008A4224">
              <w:rPr>
                <w:rFonts w:ascii="Times New Roman" w:hAnsi="Times New Roman" w:cs="Times New Roman"/>
                <w:sz w:val="28"/>
                <w:szCs w:val="28"/>
              </w:rPr>
              <w:t>ii+</w:t>
            </w:r>
          </w:p>
        </w:tc>
      </w:tr>
      <w:tr w:rsidR="008A4224" w:rsidRPr="00AB5663" w14:paraId="75732663" w14:textId="77777777" w:rsidTr="008A4224">
        <w:trPr>
          <w:trHeight w:val="675"/>
        </w:trPr>
        <w:tc>
          <w:tcPr>
            <w:tcW w:w="4906" w:type="dxa"/>
          </w:tcPr>
          <w:p w14:paraId="3D1CE009" w14:textId="1D42F68D" w:rsidR="008A4224" w:rsidRPr="00AB5663" w:rsidRDefault="008A4224" w:rsidP="00F424D1">
            <w:pPr>
              <w:tabs>
                <w:tab w:val="left" w:pos="-1701"/>
                <w:tab w:val="left" w:pos="851"/>
                <w:tab w:val="left" w:pos="2254"/>
                <w:tab w:val="center" w:pos="4606"/>
              </w:tabs>
              <w:spacing w:before="240" w:after="0" w:line="240" w:lineRule="auto"/>
              <w:jc w:val="both"/>
              <w:rPr>
                <w:rFonts w:ascii="Times New Roman" w:hAnsi="Times New Roman" w:cs="Times New Roman"/>
                <w:sz w:val="28"/>
                <w:szCs w:val="28"/>
              </w:rPr>
            </w:pPr>
            <w:r w:rsidRPr="008A4224">
              <w:rPr>
                <w:rFonts w:ascii="Times New Roman" w:hAnsi="Times New Roman" w:cs="Times New Roman"/>
                <w:sz w:val="28"/>
                <w:szCs w:val="28"/>
              </w:rPr>
              <w:t>R(l)*P(l,l)</w:t>
            </w:r>
          </w:p>
        </w:tc>
        <w:tc>
          <w:tcPr>
            <w:tcW w:w="5011" w:type="dxa"/>
          </w:tcPr>
          <w:p w14:paraId="17CB8327" w14:textId="5255B3EF" w:rsidR="008A4224" w:rsidRPr="00AB5663" w:rsidRDefault="008A4224" w:rsidP="00F424D1">
            <w:pPr>
              <w:tabs>
                <w:tab w:val="left" w:pos="-1701"/>
                <w:tab w:val="left" w:pos="851"/>
                <w:tab w:val="left" w:pos="2254"/>
                <w:tab w:val="center" w:pos="4606"/>
              </w:tabs>
              <w:spacing w:before="240" w:after="0" w:line="240" w:lineRule="auto"/>
              <w:jc w:val="both"/>
              <w:rPr>
                <w:rFonts w:ascii="Times New Roman" w:hAnsi="Times New Roman" w:cs="Times New Roman"/>
                <w:sz w:val="28"/>
                <w:szCs w:val="28"/>
              </w:rPr>
            </w:pPr>
            <w:r w:rsidRPr="008A4224">
              <w:rPr>
                <w:rFonts w:ascii="Times New Roman" w:hAnsi="Times New Roman" w:cs="Times New Roman"/>
                <w:sz w:val="28"/>
                <w:szCs w:val="28"/>
              </w:rPr>
              <w:t>l@ll,P*</w:t>
            </w:r>
          </w:p>
        </w:tc>
      </w:tr>
      <w:tr w:rsidR="008A4224" w:rsidRPr="00AB5663" w14:paraId="00B7B9F8" w14:textId="77777777" w:rsidTr="008A4224">
        <w:trPr>
          <w:trHeight w:val="675"/>
        </w:trPr>
        <w:tc>
          <w:tcPr>
            <w:tcW w:w="4908" w:type="dxa"/>
          </w:tcPr>
          <w:p w14:paraId="037247A2" w14:textId="6B72A045" w:rsidR="008A4224" w:rsidRPr="00AB5663" w:rsidRDefault="008A4224" w:rsidP="00F424D1">
            <w:pPr>
              <w:tabs>
                <w:tab w:val="left" w:pos="-1701"/>
                <w:tab w:val="left" w:pos="851"/>
                <w:tab w:val="left" w:pos="2254"/>
                <w:tab w:val="center" w:pos="4606"/>
              </w:tabs>
              <w:spacing w:before="240" w:after="0" w:line="240" w:lineRule="auto"/>
              <w:jc w:val="both"/>
              <w:rPr>
                <w:rFonts w:ascii="Times New Roman" w:hAnsi="Times New Roman" w:cs="Times New Roman"/>
                <w:sz w:val="28"/>
                <w:szCs w:val="28"/>
              </w:rPr>
            </w:pPr>
            <w:r w:rsidRPr="008A4224">
              <w:rPr>
                <w:rFonts w:ascii="Times New Roman" w:hAnsi="Times New Roman" w:cs="Times New Roman"/>
                <w:sz w:val="28"/>
                <w:szCs w:val="28"/>
              </w:rPr>
              <w:t>i%l+l</w:t>
            </w:r>
          </w:p>
        </w:tc>
        <w:tc>
          <w:tcPr>
            <w:tcW w:w="5009" w:type="dxa"/>
          </w:tcPr>
          <w:p w14:paraId="5232C4E0" w14:textId="0AE9F8B6" w:rsidR="008A4224" w:rsidRPr="00AB5663" w:rsidRDefault="008A4224" w:rsidP="00F424D1">
            <w:pPr>
              <w:tabs>
                <w:tab w:val="left" w:pos="-1701"/>
                <w:tab w:val="left" w:pos="851"/>
                <w:tab w:val="left" w:pos="2254"/>
                <w:tab w:val="center" w:pos="4606"/>
              </w:tabs>
              <w:spacing w:before="240" w:after="0" w:line="240" w:lineRule="auto"/>
              <w:jc w:val="both"/>
              <w:rPr>
                <w:rFonts w:ascii="Times New Roman" w:hAnsi="Times New Roman" w:cs="Times New Roman"/>
                <w:sz w:val="28"/>
                <w:szCs w:val="28"/>
              </w:rPr>
            </w:pPr>
            <w:r w:rsidRPr="008A4224">
              <w:rPr>
                <w:rFonts w:ascii="Times New Roman" w:hAnsi="Times New Roman" w:cs="Times New Roman"/>
                <w:sz w:val="28"/>
                <w:szCs w:val="28"/>
              </w:rPr>
              <w:t>il%l+</w:t>
            </w:r>
          </w:p>
        </w:tc>
      </w:tr>
    </w:tbl>
    <w:p w14:paraId="5D949F25" w14:textId="35EECD1D" w:rsidR="008A4224" w:rsidRDefault="008A4224" w:rsidP="008A4224">
      <w:pPr>
        <w:pStyle w:val="af6"/>
        <w:rPr>
          <w:lang w:eastAsia="ru-RU"/>
        </w:rPr>
      </w:pPr>
      <w:r w:rsidRPr="00C60230">
        <w:rPr>
          <w:lang w:eastAsia="ru-RU"/>
        </w:rPr>
        <w:t>Таким образом,</w:t>
      </w:r>
      <w:r>
        <w:rPr>
          <w:lang w:eastAsia="ru-RU"/>
        </w:rPr>
        <w:t xml:space="preserve"> исходя из вышеприведённой таблицы,</w:t>
      </w:r>
      <w:r w:rsidRPr="00C60230">
        <w:rPr>
          <w:lang w:eastAsia="ru-RU"/>
        </w:rPr>
        <w:t xml:space="preserve"> преобразование выражений в обратную польскую запись в языке </w:t>
      </w:r>
      <w:r>
        <w:rPr>
          <w:lang w:val="en-US" w:eastAsia="ru-RU"/>
        </w:rPr>
        <w:t>KVV</w:t>
      </w:r>
      <w:r>
        <w:rPr>
          <w:lang w:eastAsia="ru-RU"/>
        </w:rPr>
        <w:t>-202</w:t>
      </w:r>
      <w:r w:rsidRPr="008A4224">
        <w:rPr>
          <w:lang w:eastAsia="ru-RU"/>
        </w:rPr>
        <w:t>4</w:t>
      </w:r>
      <w:r w:rsidRPr="00C60230">
        <w:rPr>
          <w:lang w:eastAsia="ru-RU"/>
        </w:rPr>
        <w:t xml:space="preserve"> упрощает алгоритмы их вычисления и преобразования к ассемблерному коду.</w:t>
      </w:r>
    </w:p>
    <w:p w14:paraId="253FA77B" w14:textId="1608DA46" w:rsidR="007C7CF2" w:rsidRDefault="007C7CF2">
      <w:pPr>
        <w:spacing w:after="0" w:line="240" w:lineRule="auto"/>
        <w:rPr>
          <w:rFonts w:ascii="Times New Roman" w:hAnsi="Times New Roman" w:cs="Times New Roman"/>
          <w:sz w:val="28"/>
          <w:szCs w:val="28"/>
          <w:lang w:eastAsia="ru-RU"/>
          <w14:ligatures w14:val="standardContextual"/>
        </w:rPr>
      </w:pPr>
      <w:r>
        <w:rPr>
          <w:lang w:eastAsia="ru-RU"/>
        </w:rPr>
        <w:br w:type="page"/>
      </w:r>
    </w:p>
    <w:p w14:paraId="552FDE50" w14:textId="77777777" w:rsidR="007C7CF2" w:rsidRPr="00CC6ED8" w:rsidRDefault="007C7CF2" w:rsidP="00307B2A">
      <w:pPr>
        <w:pStyle w:val="af3"/>
        <w:spacing w:after="120"/>
        <w:outlineLvl w:val="0"/>
      </w:pPr>
      <w:bookmarkStart w:id="232" w:name="_Toc153772977"/>
      <w:bookmarkStart w:id="233" w:name="_Toc185085737"/>
      <w:r>
        <w:lastRenderedPageBreak/>
        <w:t>Глава 7</w:t>
      </w:r>
      <w:r w:rsidRPr="00CC6ED8">
        <w:t xml:space="preserve"> Генерация кода</w:t>
      </w:r>
      <w:bookmarkEnd w:id="232"/>
      <w:bookmarkEnd w:id="233"/>
    </w:p>
    <w:p w14:paraId="287079D5" w14:textId="77777777" w:rsidR="007C7CF2" w:rsidRPr="00CC6ED8" w:rsidRDefault="007C7CF2" w:rsidP="00354962">
      <w:pPr>
        <w:pStyle w:val="af3"/>
        <w:spacing w:before="0"/>
      </w:pPr>
      <w:bookmarkStart w:id="234" w:name="_3vac5uf" w:colFirst="0" w:colLast="0"/>
      <w:bookmarkStart w:id="235" w:name="_Toc153772978"/>
      <w:bookmarkStart w:id="236" w:name="_Toc185085738"/>
      <w:bookmarkEnd w:id="234"/>
      <w:r w:rsidRPr="00CC6ED8">
        <w:t>7.1 Структура генератора кода</w:t>
      </w:r>
      <w:bookmarkEnd w:id="235"/>
      <w:bookmarkEnd w:id="236"/>
    </w:p>
    <w:p w14:paraId="449A6BFE" w14:textId="0C9E9474" w:rsidR="00D945FA" w:rsidRDefault="00D945FA" w:rsidP="00354962">
      <w:pPr>
        <w:tabs>
          <w:tab w:val="left" w:pos="3933"/>
        </w:tabs>
        <w:spacing w:after="0" w:line="240" w:lineRule="auto"/>
        <w:ind w:firstLine="709"/>
        <w:jc w:val="both"/>
        <w:rPr>
          <w:rFonts w:ascii="Times New Roman" w:hAnsi="Times New Roman" w:cs="Times New Roman"/>
          <w:color w:val="000000" w:themeColor="text1"/>
          <w:sz w:val="28"/>
          <w:szCs w:val="28"/>
        </w:rPr>
      </w:pPr>
      <w:r w:rsidRPr="00DC55FF">
        <w:rPr>
          <w:rFonts w:ascii="Times New Roman" w:hAnsi="Times New Roman" w:cs="Times New Roman"/>
          <w:color w:val="000000" w:themeColor="text1"/>
          <w:sz w:val="28"/>
          <w:szCs w:val="28"/>
        </w:rPr>
        <w:t>Генерация кода – заключительный этап работы транслятора. Результатом данного этапа будет код, сгенерированный для выполнения</w:t>
      </w:r>
      <w:r>
        <w:rPr>
          <w:rFonts w:ascii="Times New Roman" w:hAnsi="Times New Roman" w:cs="Times New Roman"/>
          <w:color w:val="000000" w:themeColor="text1"/>
          <w:sz w:val="28"/>
          <w:szCs w:val="28"/>
        </w:rPr>
        <w:t xml:space="preserve"> на</w:t>
      </w:r>
      <w:r w:rsidRPr="00DC55F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ассемблере </w:t>
      </w:r>
      <w:r w:rsidRPr="00DC55FF">
        <w:rPr>
          <w:rFonts w:ascii="Times New Roman" w:hAnsi="Times New Roman" w:cs="Times New Roman"/>
          <w:sz w:val="28"/>
          <w:szCs w:val="28"/>
        </w:rPr>
        <w:t>на основе таблицы лексем и таблицы идентификаторов</w:t>
      </w:r>
      <w:r w:rsidRPr="00DC55FF">
        <w:rPr>
          <w:rFonts w:ascii="Times New Roman" w:hAnsi="Times New Roman" w:cs="Times New Roman"/>
          <w:color w:val="000000" w:themeColor="text1"/>
          <w:sz w:val="28"/>
          <w:szCs w:val="28"/>
        </w:rPr>
        <w:t>, что является требуемым результатом работы программы.</w:t>
      </w:r>
      <w:r w:rsidRPr="00DC55FF">
        <w:rPr>
          <w:rFonts w:ascii="Times New Roman" w:hAnsi="Times New Roman" w:cs="Times New Roman"/>
          <w:i/>
          <w:sz w:val="28"/>
          <w:szCs w:val="28"/>
        </w:rPr>
        <w:t xml:space="preserve"> </w:t>
      </w:r>
      <w:r w:rsidRPr="00DC55FF">
        <w:rPr>
          <w:rFonts w:ascii="Times New Roman" w:hAnsi="Times New Roman" w:cs="Times New Roman"/>
          <w:sz w:val="28"/>
          <w:szCs w:val="28"/>
        </w:rPr>
        <w:t xml:space="preserve">Транслятор кода начинает свою работу только в том случае если код на языке </w:t>
      </w:r>
      <w:r>
        <w:rPr>
          <w:rFonts w:ascii="Times New Roman" w:hAnsi="Times New Roman" w:cs="Times New Roman"/>
          <w:sz w:val="28"/>
          <w:szCs w:val="28"/>
          <w:lang w:val="en-US"/>
        </w:rPr>
        <w:t>KVV</w:t>
      </w:r>
      <w:r w:rsidRPr="001C667E">
        <w:rPr>
          <w:rFonts w:ascii="Times New Roman" w:hAnsi="Times New Roman" w:cs="Times New Roman"/>
          <w:sz w:val="28"/>
          <w:szCs w:val="28"/>
        </w:rPr>
        <w:t>-202</w:t>
      </w:r>
      <w:r w:rsidRPr="00D945FA">
        <w:rPr>
          <w:rFonts w:ascii="Times New Roman" w:hAnsi="Times New Roman" w:cs="Times New Roman"/>
          <w:sz w:val="28"/>
          <w:szCs w:val="28"/>
        </w:rPr>
        <w:t>4</w:t>
      </w:r>
      <w:r w:rsidRPr="00DC55FF">
        <w:rPr>
          <w:rFonts w:ascii="Times New Roman" w:hAnsi="Times New Roman" w:cs="Times New Roman"/>
          <w:sz w:val="28"/>
          <w:szCs w:val="28"/>
        </w:rPr>
        <w:t xml:space="preserve"> прошёл предыдущие компоненты транслятора без ошибок.</w:t>
      </w:r>
      <w:r>
        <w:rPr>
          <w:rFonts w:ascii="Times New Roman" w:hAnsi="Times New Roman" w:cs="Times New Roman"/>
          <w:sz w:val="28"/>
          <w:szCs w:val="28"/>
        </w:rPr>
        <w:t xml:space="preserve"> </w:t>
      </w:r>
      <w:r w:rsidRPr="00DC55FF">
        <w:rPr>
          <w:rFonts w:ascii="Times New Roman" w:hAnsi="Times New Roman" w:cs="Times New Roman"/>
          <w:color w:val="000000" w:themeColor="text1"/>
          <w:sz w:val="28"/>
          <w:szCs w:val="28"/>
        </w:rPr>
        <w:t>Схе</w:t>
      </w:r>
      <w:r>
        <w:rPr>
          <w:rFonts w:ascii="Times New Roman" w:hAnsi="Times New Roman" w:cs="Times New Roman"/>
          <w:color w:val="000000" w:themeColor="text1"/>
          <w:sz w:val="28"/>
          <w:szCs w:val="28"/>
        </w:rPr>
        <w:t xml:space="preserve">ма </w:t>
      </w:r>
      <w:r w:rsidRPr="00DC55FF">
        <w:rPr>
          <w:rFonts w:ascii="Times New Roman" w:hAnsi="Times New Roman" w:cs="Times New Roman"/>
          <w:color w:val="000000" w:themeColor="text1"/>
          <w:sz w:val="28"/>
          <w:szCs w:val="28"/>
        </w:rPr>
        <w:t>данн</w:t>
      </w:r>
      <w:r>
        <w:rPr>
          <w:rFonts w:ascii="Times New Roman" w:hAnsi="Times New Roman" w:cs="Times New Roman"/>
          <w:color w:val="000000" w:themeColor="text1"/>
          <w:sz w:val="28"/>
          <w:szCs w:val="28"/>
        </w:rPr>
        <w:t xml:space="preserve">ого этапа изображена на рисунке </w:t>
      </w:r>
      <w:r>
        <w:rPr>
          <w:rFonts w:ascii="Times New Roman" w:hAnsi="Times New Roman" w:cs="Times New Roman"/>
          <w:color w:val="000000" w:themeColor="text1"/>
          <w:sz w:val="28"/>
          <w:szCs w:val="28"/>
          <w:lang w:val="be-BY"/>
        </w:rPr>
        <w:t>7.1</w:t>
      </w:r>
      <w:r w:rsidRPr="00DC55FF">
        <w:rPr>
          <w:rFonts w:ascii="Times New Roman" w:hAnsi="Times New Roman" w:cs="Times New Roman"/>
          <w:color w:val="000000" w:themeColor="text1"/>
          <w:sz w:val="28"/>
          <w:szCs w:val="28"/>
        </w:rPr>
        <w:t>.</w:t>
      </w:r>
    </w:p>
    <w:p w14:paraId="3AB1D2A6" w14:textId="52EB0019" w:rsidR="00D945FA" w:rsidRDefault="00D945FA" w:rsidP="00354962">
      <w:pPr>
        <w:tabs>
          <w:tab w:val="left" w:pos="3933"/>
        </w:tabs>
        <w:spacing w:before="280" w:after="240" w:line="240" w:lineRule="auto"/>
        <w:ind w:firstLine="709"/>
        <w:jc w:val="center"/>
        <w:rPr>
          <w:rFonts w:ascii="Times New Roman" w:hAnsi="Times New Roman" w:cs="Times New Roman"/>
          <w:color w:val="000000" w:themeColor="text1"/>
          <w:sz w:val="28"/>
          <w:szCs w:val="28"/>
        </w:rPr>
      </w:pPr>
      <w:r w:rsidRPr="009A45D8">
        <w:rPr>
          <w:noProof/>
          <w:lang w:eastAsia="ru-RU"/>
        </w:rPr>
        <w:drawing>
          <wp:inline distT="0" distB="0" distL="0" distR="0" wp14:anchorId="1C6F9819" wp14:editId="002AC8D5">
            <wp:extent cx="3321050" cy="2848922"/>
            <wp:effectExtent l="19050" t="19050" r="12700" b="27940"/>
            <wp:docPr id="10954738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73839" name=""/>
                    <pic:cNvPicPr/>
                  </pic:nvPicPr>
                  <pic:blipFill>
                    <a:blip r:embed="rId42"/>
                    <a:stretch>
                      <a:fillRect/>
                    </a:stretch>
                  </pic:blipFill>
                  <pic:spPr>
                    <a:xfrm>
                      <a:off x="0" y="0"/>
                      <a:ext cx="3357163" cy="2879901"/>
                    </a:xfrm>
                    <a:prstGeom prst="rect">
                      <a:avLst/>
                    </a:prstGeom>
                    <a:ln>
                      <a:solidFill>
                        <a:schemeClr val="tx1">
                          <a:lumMod val="95000"/>
                          <a:lumOff val="5000"/>
                        </a:schemeClr>
                      </a:solidFill>
                    </a:ln>
                  </pic:spPr>
                </pic:pic>
              </a:graphicData>
            </a:graphic>
          </wp:inline>
        </w:drawing>
      </w:r>
    </w:p>
    <w:p w14:paraId="6E7F51C9" w14:textId="411CD566" w:rsidR="00D945FA" w:rsidRDefault="00D945FA" w:rsidP="00354962">
      <w:pPr>
        <w:pStyle w:val="af4"/>
        <w:spacing w:before="0"/>
      </w:pPr>
      <w:r w:rsidRPr="00E041AC">
        <w:t>Рисунок 7.1 – Структура генератора кода</w:t>
      </w:r>
    </w:p>
    <w:p w14:paraId="76408F63" w14:textId="77777777" w:rsidR="00D945FA" w:rsidRPr="004A3D87" w:rsidRDefault="00D945FA" w:rsidP="000F2391">
      <w:pPr>
        <w:widowControl w:val="0"/>
        <w:spacing w:before="280" w:after="280" w:line="240" w:lineRule="auto"/>
        <w:ind w:firstLine="22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Таким образом, генератор кода выполняет не менее значимую часть </w:t>
      </w:r>
      <w:r w:rsidRPr="000F2391">
        <w:rPr>
          <w:rFonts w:ascii="Times New Roman" w:eastAsia="Times New Roman" w:hAnsi="Times New Roman" w:cs="Times New Roman"/>
          <w:color w:val="000000"/>
          <w:sz w:val="28"/>
          <w:szCs w:val="28"/>
          <w:lang w:eastAsia="ru-RU"/>
        </w:rPr>
        <w:t>компиляции.</w:t>
      </w:r>
    </w:p>
    <w:p w14:paraId="33773B36" w14:textId="4C450200" w:rsidR="00D945FA" w:rsidRDefault="00D945FA" w:rsidP="00D945FA">
      <w:pPr>
        <w:pStyle w:val="af3"/>
      </w:pPr>
      <w:bookmarkStart w:id="237" w:name="_Toc153772979"/>
      <w:bookmarkStart w:id="238" w:name="_Toc185085739"/>
      <w:r w:rsidRPr="00CC6ED8">
        <w:t>7.2 Представление типов данных в оперативной памяти</w:t>
      </w:r>
      <w:bookmarkEnd w:id="237"/>
      <w:bookmarkEnd w:id="238"/>
    </w:p>
    <w:p w14:paraId="56141907" w14:textId="483DCF32" w:rsidR="00D945FA" w:rsidRPr="00DC55FF" w:rsidRDefault="00D945FA" w:rsidP="00D945FA">
      <w:pPr>
        <w:spacing w:after="0" w:line="240" w:lineRule="auto"/>
        <w:ind w:firstLine="709"/>
        <w:jc w:val="both"/>
        <w:rPr>
          <w:rStyle w:val="pl-pds"/>
          <w:rFonts w:ascii="Times New Roman" w:hAnsi="Times New Roman" w:cs="Times New Roman"/>
          <w:sz w:val="28"/>
          <w:szCs w:val="28"/>
        </w:rPr>
      </w:pPr>
      <w:r w:rsidRPr="00DC55FF">
        <w:rPr>
          <w:rStyle w:val="pl-pds"/>
          <w:rFonts w:ascii="Times New Roman" w:hAnsi="Times New Roman" w:cs="Times New Roman"/>
          <w:sz w:val="28"/>
          <w:szCs w:val="28"/>
          <w:shd w:val="clear" w:color="auto" w:fill="FFFFFF"/>
        </w:rPr>
        <w:t>Элементы таблицы идентификаторов расположены в разных сегментах языка ассемблера – .</w:t>
      </w:r>
      <w:r w:rsidRPr="00DC55FF">
        <w:rPr>
          <w:rStyle w:val="pl-pds"/>
          <w:rFonts w:ascii="Times New Roman" w:hAnsi="Times New Roman" w:cs="Times New Roman"/>
          <w:sz w:val="28"/>
          <w:szCs w:val="28"/>
          <w:shd w:val="clear" w:color="auto" w:fill="FFFFFF"/>
          <w:lang w:val="en-US"/>
        </w:rPr>
        <w:t>data</w:t>
      </w:r>
      <w:r w:rsidRPr="00DC55FF">
        <w:rPr>
          <w:rStyle w:val="pl-pds"/>
          <w:rFonts w:ascii="Times New Roman" w:hAnsi="Times New Roman" w:cs="Times New Roman"/>
          <w:sz w:val="28"/>
          <w:szCs w:val="28"/>
          <w:shd w:val="clear" w:color="auto" w:fill="FFFFFF"/>
        </w:rPr>
        <w:t xml:space="preserve"> и .</w:t>
      </w:r>
      <w:r w:rsidRPr="00DC55FF">
        <w:rPr>
          <w:rStyle w:val="pl-pds"/>
          <w:rFonts w:ascii="Times New Roman" w:hAnsi="Times New Roman" w:cs="Times New Roman"/>
          <w:sz w:val="28"/>
          <w:szCs w:val="28"/>
          <w:shd w:val="clear" w:color="auto" w:fill="FFFFFF"/>
          <w:lang w:val="en-US"/>
        </w:rPr>
        <w:t>const</w:t>
      </w:r>
      <w:r w:rsidRPr="00DC55FF">
        <w:rPr>
          <w:rStyle w:val="pl-pds"/>
          <w:rFonts w:ascii="Times New Roman" w:hAnsi="Times New Roman" w:cs="Times New Roman"/>
          <w:sz w:val="28"/>
          <w:szCs w:val="28"/>
          <w:shd w:val="clear" w:color="auto" w:fill="FFFFFF"/>
        </w:rPr>
        <w:t xml:space="preserve">. </w:t>
      </w:r>
      <w:r w:rsidRPr="00DC55FF">
        <w:rPr>
          <w:rFonts w:ascii="Times New Roman" w:hAnsi="Times New Roman" w:cs="Times New Roman"/>
          <w:sz w:val="28"/>
          <w:szCs w:val="28"/>
        </w:rPr>
        <w:t xml:space="preserve">Идентификаторы языка </w:t>
      </w:r>
      <w:r>
        <w:rPr>
          <w:rFonts w:ascii="Times New Roman" w:hAnsi="Times New Roman" w:cs="Times New Roman"/>
          <w:sz w:val="28"/>
          <w:szCs w:val="28"/>
          <w:lang w:val="en-US"/>
        </w:rPr>
        <w:t>KVV</w:t>
      </w:r>
      <w:r w:rsidRPr="00D945FA">
        <w:rPr>
          <w:rFonts w:ascii="Times New Roman" w:hAnsi="Times New Roman" w:cs="Times New Roman"/>
          <w:sz w:val="28"/>
          <w:szCs w:val="28"/>
        </w:rPr>
        <w:t>-2024</w:t>
      </w:r>
      <w:r w:rsidRPr="00DC55FF">
        <w:rPr>
          <w:rFonts w:ascii="Times New Roman" w:hAnsi="Times New Roman" w:cs="Times New Roman"/>
          <w:sz w:val="28"/>
          <w:szCs w:val="28"/>
        </w:rPr>
        <w:t xml:space="preserve"> размещены в сегменте данных(.</w:t>
      </w:r>
      <w:r w:rsidRPr="00DC55FF">
        <w:rPr>
          <w:rFonts w:ascii="Times New Roman" w:hAnsi="Times New Roman" w:cs="Times New Roman"/>
          <w:sz w:val="28"/>
          <w:szCs w:val="28"/>
          <w:lang w:val="en-US"/>
        </w:rPr>
        <w:t>data</w:t>
      </w:r>
      <w:r w:rsidRPr="00DC55FF">
        <w:rPr>
          <w:rFonts w:ascii="Times New Roman" w:hAnsi="Times New Roman" w:cs="Times New Roman"/>
          <w:sz w:val="28"/>
          <w:szCs w:val="28"/>
        </w:rPr>
        <w:t>). Литералы – в сегменте констант (.</w:t>
      </w:r>
      <w:r w:rsidRPr="00DC55FF">
        <w:rPr>
          <w:rFonts w:ascii="Times New Roman" w:hAnsi="Times New Roman" w:cs="Times New Roman"/>
          <w:sz w:val="28"/>
          <w:szCs w:val="28"/>
          <w:lang w:val="en-US"/>
        </w:rPr>
        <w:t>const</w:t>
      </w:r>
      <w:r w:rsidRPr="00DC55FF">
        <w:rPr>
          <w:rFonts w:ascii="Times New Roman" w:hAnsi="Times New Roman" w:cs="Times New Roman"/>
          <w:sz w:val="28"/>
          <w:szCs w:val="28"/>
        </w:rPr>
        <w:t xml:space="preserve">).  Соответствия между типами данных идентификаторов на языке </w:t>
      </w:r>
      <w:r>
        <w:rPr>
          <w:rFonts w:ascii="Times New Roman" w:hAnsi="Times New Roman" w:cs="Times New Roman"/>
          <w:sz w:val="28"/>
          <w:szCs w:val="28"/>
          <w:lang w:val="en-US"/>
        </w:rPr>
        <w:t>KVV</w:t>
      </w:r>
      <w:r w:rsidRPr="00D945FA">
        <w:rPr>
          <w:rFonts w:ascii="Times New Roman" w:hAnsi="Times New Roman" w:cs="Times New Roman"/>
          <w:sz w:val="28"/>
          <w:szCs w:val="28"/>
        </w:rPr>
        <w:t>-2024</w:t>
      </w:r>
      <w:r w:rsidRPr="00DC55FF">
        <w:rPr>
          <w:rFonts w:ascii="Times New Roman" w:hAnsi="Times New Roman" w:cs="Times New Roman"/>
          <w:sz w:val="28"/>
          <w:szCs w:val="28"/>
        </w:rPr>
        <w:t xml:space="preserve"> и на языке ассемблера приведены в таблице 7.1.</w:t>
      </w:r>
    </w:p>
    <w:p w14:paraId="5C110831" w14:textId="092F0E80" w:rsidR="00D945FA" w:rsidRPr="00DC55FF" w:rsidRDefault="00D945FA" w:rsidP="000F2391">
      <w:pPr>
        <w:pStyle w:val="a5"/>
        <w:spacing w:before="240" w:after="0"/>
        <w:rPr>
          <w:rFonts w:cs="Times New Roman"/>
          <w:b/>
          <w:i w:val="0"/>
          <w:color w:val="auto"/>
          <w:sz w:val="28"/>
          <w:szCs w:val="24"/>
        </w:rPr>
      </w:pPr>
      <w:r w:rsidRPr="00DC55FF">
        <w:rPr>
          <w:rFonts w:cs="Times New Roman"/>
          <w:i w:val="0"/>
          <w:color w:val="auto"/>
          <w:sz w:val="28"/>
          <w:szCs w:val="24"/>
        </w:rPr>
        <w:t xml:space="preserve">Таблица 7.1 </w:t>
      </w:r>
      <w:r w:rsidRPr="00DC55FF">
        <w:rPr>
          <w:rFonts w:cs="Times New Roman"/>
          <w:i w:val="0"/>
          <w:sz w:val="28"/>
          <w:szCs w:val="24"/>
        </w:rPr>
        <w:t xml:space="preserve">– </w:t>
      </w:r>
      <w:r w:rsidRPr="00DC55FF">
        <w:rPr>
          <w:rFonts w:cs="Times New Roman"/>
          <w:i w:val="0"/>
          <w:color w:val="auto"/>
          <w:sz w:val="28"/>
          <w:szCs w:val="24"/>
        </w:rPr>
        <w:t xml:space="preserve">Соответствия типов идентификаторов языка </w:t>
      </w:r>
      <w:r>
        <w:rPr>
          <w:rFonts w:cs="Times New Roman"/>
          <w:i w:val="0"/>
          <w:color w:val="auto"/>
          <w:sz w:val="28"/>
          <w:szCs w:val="24"/>
          <w:lang w:val="en-US"/>
        </w:rPr>
        <w:t>KVV</w:t>
      </w:r>
      <w:r w:rsidRPr="00D945FA">
        <w:rPr>
          <w:rFonts w:cs="Times New Roman"/>
          <w:i w:val="0"/>
          <w:color w:val="auto"/>
          <w:sz w:val="28"/>
          <w:szCs w:val="24"/>
        </w:rPr>
        <w:t>-2024</w:t>
      </w:r>
      <w:r w:rsidRPr="00DC55FF">
        <w:rPr>
          <w:rFonts w:cs="Times New Roman"/>
          <w:i w:val="0"/>
          <w:color w:val="auto"/>
          <w:sz w:val="28"/>
          <w:szCs w:val="24"/>
        </w:rPr>
        <w:t xml:space="preserve"> и языка </w:t>
      </w:r>
      <w:r>
        <w:rPr>
          <w:rFonts w:cs="Times New Roman"/>
          <w:i w:val="0"/>
          <w:color w:val="auto"/>
          <w:sz w:val="28"/>
          <w:szCs w:val="24"/>
        </w:rPr>
        <w:t>а</w:t>
      </w:r>
      <w:r w:rsidRPr="00DC55FF">
        <w:rPr>
          <w:rFonts w:cs="Times New Roman"/>
          <w:i w:val="0"/>
          <w:color w:val="auto"/>
          <w:sz w:val="28"/>
          <w:szCs w:val="24"/>
        </w:rPr>
        <w:t>ссемблера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2729"/>
        <w:gridCol w:w="4201"/>
      </w:tblGrid>
      <w:tr w:rsidR="00D945FA" w:rsidRPr="00F7364C" w14:paraId="5A05D3CD" w14:textId="77777777" w:rsidTr="00F424D1">
        <w:tc>
          <w:tcPr>
            <w:tcW w:w="2987" w:type="dxa"/>
          </w:tcPr>
          <w:p w14:paraId="14743A29" w14:textId="3CC952B1" w:rsidR="00D945FA" w:rsidRPr="00D945FA" w:rsidRDefault="00D945FA" w:rsidP="00F424D1">
            <w:pPr>
              <w:pStyle w:val="a7"/>
              <w:tabs>
                <w:tab w:val="left" w:pos="0"/>
              </w:tabs>
              <w:jc w:val="center"/>
              <w:rPr>
                <w:rFonts w:ascii="Times New Roman" w:hAnsi="Times New Roman" w:cs="Times New Roman"/>
                <w:sz w:val="28"/>
                <w:szCs w:val="28"/>
              </w:rPr>
            </w:pPr>
            <w:r w:rsidRPr="00DC55FF">
              <w:rPr>
                <w:rFonts w:ascii="Times New Roman" w:hAnsi="Times New Roman" w:cs="Times New Roman"/>
                <w:sz w:val="28"/>
                <w:szCs w:val="28"/>
              </w:rPr>
              <w:t xml:space="preserve">Тип идентификатора на языке </w:t>
            </w:r>
            <w:r>
              <w:rPr>
                <w:rFonts w:ascii="Times New Roman" w:hAnsi="Times New Roman" w:cs="Times New Roman"/>
                <w:sz w:val="28"/>
                <w:szCs w:val="28"/>
                <w:lang w:val="en-US"/>
              </w:rPr>
              <w:t>KVV</w:t>
            </w:r>
            <w:r w:rsidRPr="001C667E">
              <w:rPr>
                <w:rFonts w:ascii="Times New Roman" w:hAnsi="Times New Roman" w:cs="Times New Roman"/>
                <w:sz w:val="28"/>
                <w:szCs w:val="28"/>
              </w:rPr>
              <w:t>-202</w:t>
            </w:r>
            <w:r w:rsidRPr="00D945FA">
              <w:rPr>
                <w:rFonts w:ascii="Times New Roman" w:hAnsi="Times New Roman" w:cs="Times New Roman"/>
                <w:sz w:val="28"/>
                <w:szCs w:val="28"/>
              </w:rPr>
              <w:t>4</w:t>
            </w:r>
          </w:p>
        </w:tc>
        <w:tc>
          <w:tcPr>
            <w:tcW w:w="2729" w:type="dxa"/>
          </w:tcPr>
          <w:p w14:paraId="49E8021F" w14:textId="77777777" w:rsidR="00D945FA" w:rsidRPr="00DC55FF" w:rsidRDefault="00D945FA" w:rsidP="00F424D1">
            <w:pPr>
              <w:pStyle w:val="a7"/>
              <w:tabs>
                <w:tab w:val="left" w:pos="0"/>
              </w:tabs>
              <w:jc w:val="center"/>
              <w:rPr>
                <w:rFonts w:ascii="Times New Roman" w:hAnsi="Times New Roman" w:cs="Times New Roman"/>
                <w:sz w:val="28"/>
                <w:szCs w:val="28"/>
              </w:rPr>
            </w:pPr>
            <w:r w:rsidRPr="00DC55FF">
              <w:rPr>
                <w:rFonts w:ascii="Times New Roman" w:hAnsi="Times New Roman" w:cs="Times New Roman"/>
                <w:sz w:val="28"/>
                <w:szCs w:val="28"/>
              </w:rPr>
              <w:t>Тип идентификатора на языке ассемблера</w:t>
            </w:r>
          </w:p>
        </w:tc>
        <w:tc>
          <w:tcPr>
            <w:tcW w:w="4201" w:type="dxa"/>
          </w:tcPr>
          <w:p w14:paraId="64A6472F" w14:textId="77777777" w:rsidR="00D945FA" w:rsidRPr="00DC55FF" w:rsidRDefault="00D945FA" w:rsidP="00F424D1">
            <w:pPr>
              <w:pStyle w:val="a7"/>
              <w:tabs>
                <w:tab w:val="left" w:pos="0"/>
              </w:tabs>
              <w:jc w:val="center"/>
              <w:rPr>
                <w:rFonts w:ascii="Times New Roman" w:hAnsi="Times New Roman" w:cs="Times New Roman"/>
                <w:sz w:val="28"/>
                <w:szCs w:val="28"/>
              </w:rPr>
            </w:pPr>
            <w:r w:rsidRPr="00DC55FF">
              <w:rPr>
                <w:rFonts w:ascii="Times New Roman" w:hAnsi="Times New Roman" w:cs="Times New Roman"/>
                <w:sz w:val="28"/>
                <w:szCs w:val="28"/>
              </w:rPr>
              <w:t>Пояснение</w:t>
            </w:r>
          </w:p>
        </w:tc>
      </w:tr>
      <w:tr w:rsidR="00D945FA" w:rsidRPr="00F7364C" w14:paraId="31F30C7D" w14:textId="77777777" w:rsidTr="00F424D1">
        <w:tc>
          <w:tcPr>
            <w:tcW w:w="2987" w:type="dxa"/>
          </w:tcPr>
          <w:p w14:paraId="2C9B57BC" w14:textId="77777777" w:rsidR="00D945FA" w:rsidRPr="00DC55FF" w:rsidRDefault="00D945FA" w:rsidP="00F424D1">
            <w:pPr>
              <w:pStyle w:val="a7"/>
              <w:tabs>
                <w:tab w:val="left" w:pos="0"/>
              </w:tabs>
              <w:jc w:val="center"/>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2729" w:type="dxa"/>
          </w:tcPr>
          <w:p w14:paraId="5E818F3A" w14:textId="77777777" w:rsidR="00D945FA" w:rsidRPr="00DC55FF" w:rsidRDefault="00D945FA" w:rsidP="00F424D1">
            <w:pPr>
              <w:pStyle w:val="a7"/>
              <w:tabs>
                <w:tab w:val="left" w:pos="0"/>
              </w:tabs>
              <w:jc w:val="center"/>
              <w:rPr>
                <w:rFonts w:ascii="Times New Roman" w:hAnsi="Times New Roman" w:cs="Times New Roman"/>
                <w:sz w:val="28"/>
                <w:szCs w:val="28"/>
              </w:rPr>
            </w:pPr>
            <w:r w:rsidRPr="00DC55FF">
              <w:rPr>
                <w:rFonts w:ascii="Times New Roman" w:hAnsi="Times New Roman" w:cs="Times New Roman"/>
                <w:sz w:val="28"/>
                <w:szCs w:val="28"/>
                <w:lang w:val="en-US"/>
              </w:rPr>
              <w:t>DWORD</w:t>
            </w:r>
          </w:p>
        </w:tc>
        <w:tc>
          <w:tcPr>
            <w:tcW w:w="4201" w:type="dxa"/>
          </w:tcPr>
          <w:p w14:paraId="2B608C4C" w14:textId="77777777" w:rsidR="00D945FA" w:rsidRPr="00DC55FF" w:rsidRDefault="00D945FA" w:rsidP="00F424D1">
            <w:pPr>
              <w:pStyle w:val="a7"/>
              <w:tabs>
                <w:tab w:val="left" w:pos="0"/>
              </w:tabs>
              <w:jc w:val="both"/>
              <w:rPr>
                <w:rFonts w:ascii="Times New Roman" w:hAnsi="Times New Roman" w:cs="Times New Roman"/>
                <w:sz w:val="28"/>
                <w:szCs w:val="28"/>
              </w:rPr>
            </w:pPr>
            <w:r w:rsidRPr="00DC55FF">
              <w:rPr>
                <w:rFonts w:ascii="Times New Roman" w:hAnsi="Times New Roman" w:cs="Times New Roman"/>
                <w:sz w:val="28"/>
                <w:szCs w:val="28"/>
              </w:rPr>
              <w:t>Хранит целочисленный тип дан</w:t>
            </w:r>
            <w:r>
              <w:rPr>
                <w:rFonts w:ascii="Times New Roman" w:hAnsi="Times New Roman" w:cs="Times New Roman"/>
                <w:sz w:val="28"/>
                <w:szCs w:val="28"/>
              </w:rPr>
              <w:t>ных без знака (4 байта)</w:t>
            </w:r>
            <w:r w:rsidRPr="00DC55FF">
              <w:rPr>
                <w:rFonts w:ascii="Times New Roman" w:hAnsi="Times New Roman" w:cs="Times New Roman"/>
                <w:sz w:val="28"/>
                <w:szCs w:val="28"/>
              </w:rPr>
              <w:t>.</w:t>
            </w:r>
          </w:p>
        </w:tc>
      </w:tr>
      <w:tr w:rsidR="00D945FA" w:rsidRPr="00F7364C" w14:paraId="6C37CFBF" w14:textId="77777777" w:rsidTr="00F424D1">
        <w:tc>
          <w:tcPr>
            <w:tcW w:w="2987" w:type="dxa"/>
          </w:tcPr>
          <w:p w14:paraId="5432D8D2" w14:textId="77777777" w:rsidR="00D945FA" w:rsidRPr="00DC55FF" w:rsidRDefault="00D945FA" w:rsidP="00F424D1">
            <w:pPr>
              <w:pStyle w:val="a7"/>
              <w:tabs>
                <w:tab w:val="left" w:pos="0"/>
              </w:tabs>
              <w:jc w:val="center"/>
              <w:rPr>
                <w:rFonts w:ascii="Times New Roman" w:hAnsi="Times New Roman" w:cs="Times New Roman"/>
                <w:sz w:val="28"/>
                <w:szCs w:val="28"/>
              </w:rPr>
            </w:pPr>
            <w:r>
              <w:rPr>
                <w:rFonts w:ascii="Times New Roman" w:hAnsi="Times New Roman" w:cs="Times New Roman"/>
                <w:sz w:val="28"/>
                <w:szCs w:val="28"/>
                <w:lang w:val="en-US"/>
              </w:rPr>
              <w:t>string</w:t>
            </w:r>
          </w:p>
        </w:tc>
        <w:tc>
          <w:tcPr>
            <w:tcW w:w="2729" w:type="dxa"/>
          </w:tcPr>
          <w:p w14:paraId="3DB4E015" w14:textId="77777777" w:rsidR="00D945FA" w:rsidRPr="00DC55FF" w:rsidRDefault="00D945FA" w:rsidP="00F424D1">
            <w:pPr>
              <w:pStyle w:val="a7"/>
              <w:tabs>
                <w:tab w:val="left" w:pos="0"/>
              </w:tabs>
              <w:jc w:val="center"/>
              <w:rPr>
                <w:rFonts w:ascii="Times New Roman" w:hAnsi="Times New Roman" w:cs="Times New Roman"/>
                <w:sz w:val="28"/>
                <w:szCs w:val="28"/>
              </w:rPr>
            </w:pPr>
            <w:r w:rsidRPr="00DC55FF">
              <w:rPr>
                <w:rFonts w:ascii="Times New Roman" w:hAnsi="Times New Roman" w:cs="Times New Roman"/>
                <w:sz w:val="28"/>
                <w:szCs w:val="28"/>
                <w:lang w:val="en-US"/>
              </w:rPr>
              <w:t>DWORD</w:t>
            </w:r>
          </w:p>
        </w:tc>
        <w:tc>
          <w:tcPr>
            <w:tcW w:w="4201" w:type="dxa"/>
          </w:tcPr>
          <w:p w14:paraId="5F055FC4" w14:textId="3208A6D1" w:rsidR="00D945FA" w:rsidRPr="00DC55FF" w:rsidRDefault="00D945FA" w:rsidP="00F424D1">
            <w:pPr>
              <w:pStyle w:val="a7"/>
              <w:tabs>
                <w:tab w:val="left" w:pos="0"/>
              </w:tabs>
              <w:jc w:val="both"/>
              <w:rPr>
                <w:rFonts w:ascii="Times New Roman" w:hAnsi="Times New Roman" w:cs="Times New Roman"/>
                <w:sz w:val="28"/>
                <w:szCs w:val="28"/>
                <w:lang w:val="en-US"/>
              </w:rPr>
            </w:pPr>
            <w:r w:rsidRPr="00DC55FF">
              <w:rPr>
                <w:rFonts w:ascii="Times New Roman" w:hAnsi="Times New Roman" w:cs="Times New Roman"/>
                <w:sz w:val="28"/>
                <w:szCs w:val="28"/>
              </w:rPr>
              <w:t>Хранит</w:t>
            </w:r>
            <w:r>
              <w:rPr>
                <w:rFonts w:ascii="Times New Roman" w:hAnsi="Times New Roman" w:cs="Times New Roman"/>
                <w:sz w:val="28"/>
                <w:szCs w:val="28"/>
              </w:rPr>
              <w:t xml:space="preserve">  строку (1 байт).</w:t>
            </w:r>
          </w:p>
        </w:tc>
      </w:tr>
    </w:tbl>
    <w:p w14:paraId="5405F7C2" w14:textId="70CEDE23" w:rsidR="004E532E" w:rsidRPr="004E532E" w:rsidRDefault="004E532E" w:rsidP="004E532E">
      <w:pPr>
        <w:spacing w:before="240" w:after="0" w:line="240" w:lineRule="auto"/>
        <w:ind w:firstLine="709"/>
        <w:jc w:val="both"/>
        <w:rPr>
          <w:rFonts w:ascii="Times New Roman" w:eastAsia="Calibri" w:hAnsi="Times New Roman" w:cs="Times New Roman"/>
          <w:sz w:val="28"/>
          <w:szCs w:val="28"/>
          <w:lang w:eastAsia="ru-RU"/>
          <w14:ligatures w14:val="standardContextual"/>
        </w:rPr>
      </w:pPr>
      <w:bookmarkStart w:id="239" w:name="_Toc153772980"/>
      <w:r w:rsidRPr="004E532E">
        <w:rPr>
          <w:rFonts w:ascii="Times New Roman" w:eastAsia="Calibri" w:hAnsi="Times New Roman" w:cs="Times New Roman"/>
          <w:sz w:val="28"/>
          <w:szCs w:val="28"/>
          <w:lang w:eastAsia="ru-RU"/>
          <w14:ligatures w14:val="standardContextual"/>
        </w:rPr>
        <w:lastRenderedPageBreak/>
        <w:t xml:space="preserve">Следовательно, таблица 7.1 показывает соответствия между типами идентификаторов на языке </w:t>
      </w:r>
      <w:r w:rsidRPr="004E532E">
        <w:rPr>
          <w:rFonts w:ascii="Times New Roman" w:eastAsia="Calibri" w:hAnsi="Times New Roman" w:cs="Times New Roman"/>
          <w:sz w:val="28"/>
          <w:szCs w:val="28"/>
          <w:lang w:val="en-US" w:eastAsia="ru-RU"/>
          <w14:ligatures w14:val="standardContextual"/>
        </w:rPr>
        <w:t>K</w:t>
      </w:r>
      <w:r>
        <w:rPr>
          <w:rFonts w:ascii="Times New Roman" w:eastAsia="Calibri" w:hAnsi="Times New Roman" w:cs="Times New Roman"/>
          <w:sz w:val="28"/>
          <w:szCs w:val="28"/>
          <w:lang w:val="en-US" w:eastAsia="ru-RU"/>
          <w14:ligatures w14:val="standardContextual"/>
        </w:rPr>
        <w:t>VV</w:t>
      </w:r>
      <w:r w:rsidRPr="004E532E">
        <w:rPr>
          <w:rFonts w:ascii="Times New Roman" w:eastAsia="Calibri" w:hAnsi="Times New Roman" w:cs="Times New Roman"/>
          <w:sz w:val="28"/>
          <w:szCs w:val="28"/>
          <w:lang w:eastAsia="ru-RU"/>
          <w14:ligatures w14:val="standardContextual"/>
        </w:rPr>
        <w:t xml:space="preserve">-2024 и языке ассемблера. Это важно при переводе кода с языка </w:t>
      </w:r>
      <w:r w:rsidRPr="004E532E">
        <w:rPr>
          <w:rFonts w:ascii="Times New Roman" w:eastAsia="Calibri" w:hAnsi="Times New Roman" w:cs="Times New Roman"/>
          <w:sz w:val="28"/>
          <w:szCs w:val="28"/>
          <w:lang w:val="en-US" w:eastAsia="ru-RU"/>
          <w14:ligatures w14:val="standardContextual"/>
        </w:rPr>
        <w:t>K</w:t>
      </w:r>
      <w:r>
        <w:rPr>
          <w:rFonts w:ascii="Times New Roman" w:eastAsia="Calibri" w:hAnsi="Times New Roman" w:cs="Times New Roman"/>
          <w:sz w:val="28"/>
          <w:szCs w:val="28"/>
          <w:lang w:val="en-US" w:eastAsia="ru-RU"/>
          <w14:ligatures w14:val="standardContextual"/>
        </w:rPr>
        <w:t>VV</w:t>
      </w:r>
      <w:r w:rsidRPr="004E532E">
        <w:rPr>
          <w:rFonts w:ascii="Times New Roman" w:eastAsia="Calibri" w:hAnsi="Times New Roman" w:cs="Times New Roman"/>
          <w:sz w:val="28"/>
          <w:szCs w:val="28"/>
          <w:lang w:eastAsia="ru-RU"/>
          <w14:ligatures w14:val="standardContextual"/>
        </w:rPr>
        <w:t>-2024 на язык ассемблера, чтобы правильно определить типы данных и использовать соответствующие инструкции и регистры для работы с идентификаторами.</w:t>
      </w:r>
    </w:p>
    <w:p w14:paraId="146CBAE7" w14:textId="1E667D3B" w:rsidR="00D945FA" w:rsidRPr="00CC6ED8" w:rsidRDefault="00D945FA" w:rsidP="00D945FA">
      <w:pPr>
        <w:pStyle w:val="af3"/>
      </w:pPr>
      <w:bookmarkStart w:id="240" w:name="_Toc185085740"/>
      <w:r w:rsidRPr="00CC6ED8">
        <w:t xml:space="preserve">7.3 </w:t>
      </w:r>
      <w:r>
        <w:t>Статическая библиотека</w:t>
      </w:r>
      <w:bookmarkEnd w:id="239"/>
      <w:bookmarkEnd w:id="240"/>
    </w:p>
    <w:p w14:paraId="05BE28F9" w14:textId="7DC1CEDE" w:rsidR="00D945FA" w:rsidRDefault="00D945FA" w:rsidP="00D945FA">
      <w:pPr>
        <w:widowControl w:val="0"/>
        <w:spacing w:before="280" w:after="0" w:line="240" w:lineRule="auto"/>
        <w:ind w:firstLine="708"/>
        <w:jc w:val="both"/>
        <w:rPr>
          <w:rFonts w:ascii="Times New Roman" w:eastAsia="Times New Roman" w:hAnsi="Times New Roman" w:cs="Times New Roman"/>
          <w:color w:val="000000"/>
          <w:sz w:val="28"/>
          <w:szCs w:val="28"/>
          <w:highlight w:val="white"/>
          <w:lang w:eastAsia="ru-RU"/>
        </w:rPr>
      </w:pPr>
      <w:r w:rsidRPr="00AA0E8D">
        <w:rPr>
          <w:rFonts w:ascii="Times New Roman" w:eastAsia="Times New Roman" w:hAnsi="Times New Roman" w:cs="Times New Roman"/>
          <w:color w:val="000000"/>
          <w:sz w:val="28"/>
          <w:szCs w:val="28"/>
          <w:highlight w:val="white"/>
          <w:lang w:eastAsia="ru-RU"/>
        </w:rPr>
        <w:t xml:space="preserve">В языке </w:t>
      </w:r>
      <w:r>
        <w:rPr>
          <w:rFonts w:ascii="Times New Roman" w:eastAsia="Times New Roman" w:hAnsi="Times New Roman" w:cs="Times New Roman"/>
          <w:color w:val="000000"/>
          <w:sz w:val="28"/>
          <w:szCs w:val="28"/>
          <w:highlight w:val="white"/>
          <w:lang w:val="en-US" w:eastAsia="ru-RU"/>
        </w:rPr>
        <w:t>KVV</w:t>
      </w:r>
      <w:r w:rsidRPr="00D945FA">
        <w:rPr>
          <w:rFonts w:ascii="Times New Roman" w:eastAsia="Times New Roman" w:hAnsi="Times New Roman" w:cs="Times New Roman"/>
          <w:color w:val="000000"/>
          <w:sz w:val="28"/>
          <w:szCs w:val="28"/>
          <w:highlight w:val="white"/>
          <w:lang w:eastAsia="ru-RU"/>
        </w:rPr>
        <w:t>-2024</w:t>
      </w:r>
      <w:r w:rsidRPr="00AA0E8D">
        <w:rPr>
          <w:rFonts w:ascii="Times New Roman" w:eastAsia="Times New Roman" w:hAnsi="Times New Roman" w:cs="Times New Roman"/>
          <w:color w:val="000000"/>
          <w:sz w:val="28"/>
          <w:szCs w:val="28"/>
          <w:highlight w:val="white"/>
          <w:lang w:eastAsia="ru-RU"/>
        </w:rPr>
        <w:t xml:space="preserve">  предусмотрена статическая библиотека. Статическая библиотека содержит функции, написанные на языке C++. Объявление функций статической библиотеки генерируется автоматически в коде ассемблера. Объявление функций статической библиотеки генерируется автоматически.</w:t>
      </w:r>
    </w:p>
    <w:p w14:paraId="5AAE8D76" w14:textId="0642FF59" w:rsidR="00D945FA" w:rsidRDefault="00D945FA" w:rsidP="00D945FA">
      <w:pPr>
        <w:pStyle w:val="af"/>
        <w:shd w:val="clear" w:color="auto" w:fill="FFFFFF" w:themeFill="background1"/>
        <w:spacing w:before="240"/>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7.</w:t>
      </w:r>
      <w:r w:rsidR="000F2391">
        <w:rPr>
          <w:rFonts w:ascii="Times New Roman" w:hAnsi="Times New Roman" w:cs="Times New Roman"/>
          <w:sz w:val="28"/>
          <w:szCs w:val="28"/>
          <w:lang w:val="en-US"/>
        </w:rPr>
        <w:t>2</w:t>
      </w:r>
      <w:r w:rsidRPr="00126F7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945FA">
        <w:rPr>
          <w:rFonts w:ascii="Times New Roman" w:hAnsi="Times New Roman" w:cs="Times New Roman"/>
          <w:sz w:val="28"/>
          <w:szCs w:val="28"/>
        </w:rPr>
        <w:t>Функции статической библиотеки</w:t>
      </w: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2126"/>
        <w:gridCol w:w="5103"/>
      </w:tblGrid>
      <w:tr w:rsidR="00D945FA" w:rsidRPr="00126F78" w14:paraId="3598F225" w14:textId="77777777" w:rsidTr="00F424D1">
        <w:tc>
          <w:tcPr>
            <w:tcW w:w="2836" w:type="dxa"/>
          </w:tcPr>
          <w:p w14:paraId="7575D5B6" w14:textId="77777777" w:rsidR="00D945FA" w:rsidRPr="00C81CCF" w:rsidRDefault="00D945FA" w:rsidP="00F424D1">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Функция(</w:t>
            </w:r>
            <w:r>
              <w:rPr>
                <w:rFonts w:ascii="Times New Roman" w:hAnsi="Times New Roman" w:cs="Times New Roman"/>
                <w:sz w:val="28"/>
                <w:szCs w:val="28"/>
                <w:lang w:val="en-US"/>
              </w:rPr>
              <w:t>C</w:t>
            </w:r>
            <w:r w:rsidRPr="00C81CCF">
              <w:rPr>
                <w:rFonts w:ascii="Times New Roman" w:hAnsi="Times New Roman" w:cs="Times New Roman"/>
                <w:sz w:val="28"/>
                <w:szCs w:val="28"/>
              </w:rPr>
              <w:t>++)</w:t>
            </w:r>
          </w:p>
        </w:tc>
        <w:tc>
          <w:tcPr>
            <w:tcW w:w="2126" w:type="dxa"/>
          </w:tcPr>
          <w:p w14:paraId="44948BE5" w14:textId="77777777" w:rsidR="00D945FA" w:rsidRPr="00284E82" w:rsidRDefault="00D945FA" w:rsidP="00F424D1">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Возвращаемое значение</w:t>
            </w:r>
          </w:p>
        </w:tc>
        <w:tc>
          <w:tcPr>
            <w:tcW w:w="5103" w:type="dxa"/>
          </w:tcPr>
          <w:p w14:paraId="11C7B5DF" w14:textId="77777777" w:rsidR="00D945FA" w:rsidRPr="00126F78" w:rsidRDefault="00D945FA" w:rsidP="00F424D1">
            <w:pPr>
              <w:pStyle w:val="af"/>
              <w:shd w:val="clear" w:color="auto" w:fill="FFFFFF" w:themeFill="background1"/>
              <w:jc w:val="center"/>
              <w:rPr>
                <w:rFonts w:ascii="Times New Roman" w:hAnsi="Times New Roman" w:cs="Times New Roman"/>
                <w:sz w:val="28"/>
                <w:szCs w:val="28"/>
              </w:rPr>
            </w:pPr>
            <w:r w:rsidRPr="00126F78">
              <w:rPr>
                <w:rFonts w:ascii="Times New Roman" w:hAnsi="Times New Roman" w:cs="Times New Roman"/>
                <w:sz w:val="28"/>
                <w:szCs w:val="28"/>
              </w:rPr>
              <w:t>Описание</w:t>
            </w:r>
          </w:p>
        </w:tc>
      </w:tr>
      <w:tr w:rsidR="00D945FA" w:rsidRPr="00126F78" w14:paraId="3C9F89A1" w14:textId="77777777" w:rsidTr="00F424D1">
        <w:trPr>
          <w:trHeight w:val="77"/>
        </w:trPr>
        <w:tc>
          <w:tcPr>
            <w:tcW w:w="2836" w:type="dxa"/>
          </w:tcPr>
          <w:p w14:paraId="478E4FE1" w14:textId="77777777" w:rsidR="00D945FA" w:rsidRPr="00BB1205" w:rsidRDefault="00D945FA" w:rsidP="00F424D1">
            <w:pPr>
              <w:spacing w:after="0" w:line="240" w:lineRule="auto"/>
              <w:jc w:val="both"/>
              <w:rPr>
                <w:rFonts w:ascii="Times New Roman" w:hAnsi="Times New Roman" w:cs="Times New Roman"/>
                <w:sz w:val="28"/>
                <w:szCs w:val="28"/>
                <w:lang w:val="en-US"/>
              </w:rPr>
            </w:pPr>
            <w:r w:rsidRPr="00951473">
              <w:rPr>
                <w:rFonts w:ascii="Times New Roman" w:hAnsi="Times New Roman" w:cs="Times New Roman"/>
                <w:sz w:val="28"/>
                <w:szCs w:val="28"/>
                <w:lang w:val="en-US"/>
              </w:rPr>
              <w:t>unsigned</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int</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toPow</w:t>
            </w:r>
            <w:r w:rsidRPr="00BB1205">
              <w:rPr>
                <w:rFonts w:ascii="Times New Roman" w:hAnsi="Times New Roman" w:cs="Times New Roman"/>
                <w:sz w:val="28"/>
                <w:szCs w:val="28"/>
                <w:lang w:val="en-US"/>
              </w:rPr>
              <w:t>(</w:t>
            </w:r>
            <w:r w:rsidRPr="00951473">
              <w:rPr>
                <w:rFonts w:ascii="Times New Roman" w:hAnsi="Times New Roman" w:cs="Times New Roman"/>
                <w:sz w:val="28"/>
                <w:szCs w:val="28"/>
                <w:lang w:val="en-US"/>
              </w:rPr>
              <w:t>unsigned</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int</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a</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unsigned</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int</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b</w:t>
            </w:r>
            <w:r w:rsidRPr="00BB1205">
              <w:rPr>
                <w:rFonts w:ascii="Times New Roman" w:hAnsi="Times New Roman" w:cs="Times New Roman"/>
                <w:sz w:val="28"/>
                <w:szCs w:val="28"/>
                <w:lang w:val="en-US"/>
              </w:rPr>
              <w:t>)</w:t>
            </w:r>
          </w:p>
        </w:tc>
        <w:tc>
          <w:tcPr>
            <w:tcW w:w="2126" w:type="dxa"/>
          </w:tcPr>
          <w:p w14:paraId="399B4DCB" w14:textId="77777777" w:rsidR="00D945FA" w:rsidRPr="003D756C" w:rsidRDefault="00D945FA" w:rsidP="00F424D1">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uint</w:t>
            </w:r>
          </w:p>
        </w:tc>
        <w:tc>
          <w:tcPr>
            <w:tcW w:w="5103" w:type="dxa"/>
          </w:tcPr>
          <w:p w14:paraId="16044389" w14:textId="77777777" w:rsidR="00D945FA" w:rsidRPr="00BE76C2" w:rsidRDefault="00D945FA" w:rsidP="00F424D1">
            <w:pPr>
              <w:pStyle w:val="af"/>
              <w:shd w:val="clear" w:color="auto" w:fill="FFFFFF" w:themeFill="background1"/>
              <w:jc w:val="both"/>
              <w:rPr>
                <w:rFonts w:ascii="Times New Roman" w:hAnsi="Times New Roman" w:cs="Times New Roman"/>
                <w:sz w:val="28"/>
                <w:szCs w:val="28"/>
              </w:rPr>
            </w:pPr>
            <w:r w:rsidRPr="00C81CCF">
              <w:rPr>
                <w:rFonts w:ascii="Times New Roman" w:hAnsi="Times New Roman" w:cs="Times New Roman"/>
                <w:sz w:val="28"/>
                <w:szCs w:val="28"/>
              </w:rPr>
              <w:t xml:space="preserve">Функция </w:t>
            </w:r>
            <w:r>
              <w:rPr>
                <w:rFonts w:ascii="Times New Roman" w:hAnsi="Times New Roman" w:cs="Times New Roman"/>
                <w:sz w:val="28"/>
                <w:szCs w:val="28"/>
              </w:rPr>
              <w:t>возведения числа в степень</w:t>
            </w:r>
          </w:p>
        </w:tc>
      </w:tr>
      <w:tr w:rsidR="00D945FA" w:rsidRPr="00126F78" w14:paraId="27914DB3" w14:textId="77777777" w:rsidTr="00F424D1">
        <w:trPr>
          <w:trHeight w:val="712"/>
        </w:trPr>
        <w:tc>
          <w:tcPr>
            <w:tcW w:w="2836" w:type="dxa"/>
          </w:tcPr>
          <w:p w14:paraId="4F6FBB6E" w14:textId="77777777" w:rsidR="00D945FA" w:rsidRPr="00BE76C2" w:rsidRDefault="00D945FA" w:rsidP="00F424D1">
            <w:pPr>
              <w:spacing w:after="0" w:line="240" w:lineRule="auto"/>
              <w:jc w:val="both"/>
              <w:rPr>
                <w:rFonts w:ascii="Times New Roman" w:hAnsi="Times New Roman" w:cs="Times New Roman"/>
                <w:sz w:val="28"/>
                <w:szCs w:val="28"/>
                <w:lang w:val="en-US"/>
              </w:rPr>
            </w:pPr>
            <w:r w:rsidRPr="00BE76C2">
              <w:rPr>
                <w:rFonts w:ascii="Times New Roman" w:hAnsi="Times New Roman" w:cs="Times New Roman"/>
                <w:sz w:val="28"/>
                <w:szCs w:val="28"/>
                <w:lang w:val="en-US"/>
              </w:rPr>
              <w:t>unsigned int random(unsigned int a)</w:t>
            </w:r>
          </w:p>
        </w:tc>
        <w:tc>
          <w:tcPr>
            <w:tcW w:w="2126" w:type="dxa"/>
          </w:tcPr>
          <w:p w14:paraId="0C7651EA" w14:textId="77777777" w:rsidR="00D945FA" w:rsidRPr="00BE76C2" w:rsidRDefault="00D945FA" w:rsidP="00F424D1">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32314783" w14:textId="77777777" w:rsidR="00D945FA" w:rsidRPr="00126F78" w:rsidRDefault="00D945FA" w:rsidP="00F424D1">
            <w:pPr>
              <w:pStyle w:val="af"/>
              <w:shd w:val="clear" w:color="auto" w:fill="FFFFFF" w:themeFill="background1"/>
              <w:jc w:val="both"/>
              <w:rPr>
                <w:rFonts w:ascii="Times New Roman" w:hAnsi="Times New Roman" w:cs="Times New Roman"/>
                <w:sz w:val="28"/>
                <w:szCs w:val="28"/>
              </w:rPr>
            </w:pPr>
            <w:r w:rsidRPr="00126F78">
              <w:rPr>
                <w:rFonts w:ascii="Times New Roman" w:hAnsi="Times New Roman" w:cs="Times New Roman"/>
                <w:sz w:val="28"/>
                <w:szCs w:val="28"/>
              </w:rPr>
              <w:t>Функция вывод</w:t>
            </w:r>
            <w:r>
              <w:rPr>
                <w:rFonts w:ascii="Times New Roman" w:hAnsi="Times New Roman" w:cs="Times New Roman"/>
                <w:sz w:val="28"/>
                <w:szCs w:val="28"/>
              </w:rPr>
              <w:t>а</w:t>
            </w:r>
            <w:r w:rsidRPr="00126F78">
              <w:rPr>
                <w:rFonts w:ascii="Times New Roman" w:hAnsi="Times New Roman" w:cs="Times New Roman"/>
                <w:sz w:val="28"/>
                <w:szCs w:val="28"/>
              </w:rPr>
              <w:t xml:space="preserve"> на консоль </w:t>
            </w:r>
            <w:r>
              <w:rPr>
                <w:rFonts w:ascii="Times New Roman" w:hAnsi="Times New Roman" w:cs="Times New Roman"/>
                <w:sz w:val="28"/>
                <w:szCs w:val="28"/>
              </w:rPr>
              <w:t>строкового идентификатора/литерала</w:t>
            </w:r>
          </w:p>
        </w:tc>
      </w:tr>
      <w:tr w:rsidR="00D945FA" w:rsidRPr="00126F78" w14:paraId="38F6AB4C" w14:textId="77777777" w:rsidTr="00F424D1">
        <w:trPr>
          <w:trHeight w:val="77"/>
        </w:trPr>
        <w:tc>
          <w:tcPr>
            <w:tcW w:w="2836" w:type="dxa"/>
          </w:tcPr>
          <w:p w14:paraId="0C5E8F17" w14:textId="2B4BA2DC" w:rsidR="00D945FA" w:rsidRPr="00D66AF1" w:rsidRDefault="00236233" w:rsidP="00F424D1">
            <w:pPr>
              <w:pStyle w:val="af"/>
              <w:shd w:val="clear" w:color="auto" w:fill="FFFFFF" w:themeFill="background1"/>
              <w:jc w:val="both"/>
              <w:rPr>
                <w:rFonts w:ascii="Times New Roman" w:hAnsi="Times New Roman" w:cs="Times New Roman"/>
                <w:sz w:val="28"/>
                <w:szCs w:val="28"/>
                <w:highlight w:val="yellow"/>
                <w:lang w:val="en-US"/>
              </w:rPr>
            </w:pPr>
            <w:r w:rsidRPr="00236233">
              <w:rPr>
                <w:rFonts w:ascii="Times New Roman" w:hAnsi="Times New Roman" w:cs="Times New Roman"/>
                <w:sz w:val="28"/>
                <w:szCs w:val="28"/>
                <w:lang w:val="en-US"/>
              </w:rPr>
              <w:t>int  writenum(unsigned int value)</w:t>
            </w:r>
          </w:p>
        </w:tc>
        <w:tc>
          <w:tcPr>
            <w:tcW w:w="2126" w:type="dxa"/>
          </w:tcPr>
          <w:p w14:paraId="22A42EA3" w14:textId="5A6AA154" w:rsidR="00D945FA" w:rsidRPr="007C1274" w:rsidRDefault="00236233" w:rsidP="00F424D1">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0F9DEF6C" w14:textId="6BEA2895" w:rsidR="00D945FA" w:rsidRPr="00126F78" w:rsidRDefault="00D945FA" w:rsidP="00F424D1">
            <w:pPr>
              <w:pStyle w:val="af"/>
              <w:shd w:val="clear" w:color="auto" w:fill="FFFFFF" w:themeFill="background1"/>
              <w:jc w:val="both"/>
              <w:rPr>
                <w:rFonts w:ascii="Times New Roman" w:hAnsi="Times New Roman" w:cs="Times New Roman"/>
                <w:sz w:val="28"/>
                <w:szCs w:val="28"/>
              </w:rPr>
            </w:pPr>
            <w:r w:rsidRPr="00126F78">
              <w:rPr>
                <w:rFonts w:ascii="Times New Roman" w:hAnsi="Times New Roman" w:cs="Times New Roman"/>
                <w:sz w:val="28"/>
                <w:szCs w:val="28"/>
              </w:rPr>
              <w:t>Функция</w:t>
            </w:r>
            <w:r w:rsidR="00236233">
              <w:rPr>
                <w:rFonts w:ascii="Times New Roman" w:hAnsi="Times New Roman" w:cs="Times New Roman"/>
                <w:sz w:val="28"/>
                <w:szCs w:val="28"/>
              </w:rPr>
              <w:t xml:space="preserve"> в</w:t>
            </w:r>
            <w:r w:rsidR="00236233" w:rsidRPr="00236233">
              <w:rPr>
                <w:rFonts w:ascii="Times New Roman" w:hAnsi="Times New Roman" w:cs="Times New Roman"/>
                <w:sz w:val="28"/>
                <w:szCs w:val="28"/>
              </w:rPr>
              <w:t>ыводит переданное целое число value на экран без перевода строки.</w:t>
            </w:r>
          </w:p>
        </w:tc>
      </w:tr>
      <w:tr w:rsidR="00236233" w:rsidRPr="00126F78" w14:paraId="4855B7FA" w14:textId="77777777" w:rsidTr="00F424D1">
        <w:trPr>
          <w:trHeight w:val="77"/>
        </w:trPr>
        <w:tc>
          <w:tcPr>
            <w:tcW w:w="2836" w:type="dxa"/>
          </w:tcPr>
          <w:p w14:paraId="43689F4D" w14:textId="11376543" w:rsidR="00236233" w:rsidRPr="00D66AF1" w:rsidRDefault="00236233" w:rsidP="00F424D1">
            <w:pPr>
              <w:pStyle w:val="af"/>
              <w:shd w:val="clear" w:color="auto" w:fill="FFFFFF" w:themeFill="background1"/>
              <w:jc w:val="both"/>
              <w:rPr>
                <w:rFonts w:ascii="Times New Roman" w:hAnsi="Times New Roman" w:cs="Times New Roman"/>
                <w:sz w:val="28"/>
                <w:szCs w:val="28"/>
                <w:highlight w:val="yellow"/>
                <w:lang w:val="en-US"/>
              </w:rPr>
            </w:pPr>
            <w:r w:rsidRPr="00236233">
              <w:rPr>
                <w:rFonts w:ascii="Times New Roman" w:hAnsi="Times New Roman" w:cs="Times New Roman"/>
                <w:sz w:val="28"/>
                <w:szCs w:val="28"/>
                <w:lang w:val="en-US"/>
              </w:rPr>
              <w:t>int  writestr(char* ptr)</w:t>
            </w:r>
          </w:p>
        </w:tc>
        <w:tc>
          <w:tcPr>
            <w:tcW w:w="2126" w:type="dxa"/>
          </w:tcPr>
          <w:p w14:paraId="1FB41941" w14:textId="697FD148" w:rsidR="00236233" w:rsidRPr="007C1274" w:rsidRDefault="00236233" w:rsidP="00F424D1">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5B3982A4" w14:textId="61A4ADFC" w:rsidR="00236233" w:rsidRPr="00126F78" w:rsidRDefault="00236233" w:rsidP="00F424D1">
            <w:pPr>
              <w:pStyle w:val="af"/>
              <w:shd w:val="clear" w:color="auto" w:fill="FFFFFF" w:themeFill="background1"/>
              <w:jc w:val="both"/>
              <w:rPr>
                <w:rFonts w:ascii="Times New Roman" w:hAnsi="Times New Roman" w:cs="Times New Roman"/>
                <w:sz w:val="28"/>
                <w:szCs w:val="28"/>
              </w:rPr>
            </w:pPr>
            <w:r w:rsidRPr="00126F78">
              <w:rPr>
                <w:rFonts w:ascii="Times New Roman" w:hAnsi="Times New Roman" w:cs="Times New Roman"/>
                <w:sz w:val="28"/>
                <w:szCs w:val="28"/>
              </w:rPr>
              <w:t>Функция</w:t>
            </w:r>
            <w:r>
              <w:rPr>
                <w:rFonts w:ascii="Times New Roman" w:hAnsi="Times New Roman" w:cs="Times New Roman"/>
                <w:sz w:val="28"/>
                <w:szCs w:val="28"/>
              </w:rPr>
              <w:t xml:space="preserve"> в</w:t>
            </w:r>
            <w:r w:rsidRPr="00236233">
              <w:rPr>
                <w:rFonts w:ascii="Times New Roman" w:hAnsi="Times New Roman" w:cs="Times New Roman"/>
                <w:sz w:val="28"/>
                <w:szCs w:val="28"/>
              </w:rPr>
              <w:t>ыводит строку, переданную через указатель ptr.</w:t>
            </w:r>
            <w:r>
              <w:t xml:space="preserve"> </w:t>
            </w:r>
            <w:r w:rsidRPr="00236233">
              <w:rPr>
                <w:rFonts w:ascii="Times New Roman" w:hAnsi="Times New Roman" w:cs="Times New Roman"/>
                <w:sz w:val="28"/>
                <w:szCs w:val="28"/>
              </w:rPr>
              <w:t>Если указатель ptr равен nullptr, выводит только перевод строки.</w:t>
            </w:r>
          </w:p>
        </w:tc>
      </w:tr>
      <w:tr w:rsidR="00236233" w:rsidRPr="00236233" w14:paraId="5CA93630" w14:textId="77777777" w:rsidTr="00F424D1">
        <w:trPr>
          <w:trHeight w:val="77"/>
        </w:trPr>
        <w:tc>
          <w:tcPr>
            <w:tcW w:w="2836" w:type="dxa"/>
          </w:tcPr>
          <w:p w14:paraId="0857F69B" w14:textId="40FDC90A" w:rsidR="00236233" w:rsidRPr="00D66AF1" w:rsidRDefault="00236233" w:rsidP="00F424D1">
            <w:pPr>
              <w:pStyle w:val="af"/>
              <w:shd w:val="clear" w:color="auto" w:fill="FFFFFF" w:themeFill="background1"/>
              <w:jc w:val="both"/>
              <w:rPr>
                <w:rFonts w:ascii="Times New Roman" w:hAnsi="Times New Roman" w:cs="Times New Roman"/>
                <w:sz w:val="28"/>
                <w:szCs w:val="28"/>
                <w:highlight w:val="yellow"/>
                <w:lang w:val="en-US"/>
              </w:rPr>
            </w:pPr>
            <w:r w:rsidRPr="00236233">
              <w:rPr>
                <w:rFonts w:ascii="Times New Roman" w:hAnsi="Times New Roman" w:cs="Times New Roman"/>
                <w:sz w:val="28"/>
                <w:szCs w:val="28"/>
                <w:lang w:val="en-US"/>
              </w:rPr>
              <w:t>unsigned int  writenumline(unsigned int value)</w:t>
            </w:r>
          </w:p>
        </w:tc>
        <w:tc>
          <w:tcPr>
            <w:tcW w:w="2126" w:type="dxa"/>
          </w:tcPr>
          <w:p w14:paraId="319C4963" w14:textId="7AF95FD3" w:rsidR="00236233" w:rsidRPr="007C1274" w:rsidRDefault="00236233" w:rsidP="00F424D1">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53B833D4" w14:textId="57CEE53A" w:rsidR="00236233" w:rsidRPr="00236233" w:rsidRDefault="00236233" w:rsidP="00F424D1">
            <w:pPr>
              <w:pStyle w:val="af"/>
              <w:shd w:val="clear" w:color="auto" w:fill="FFFFFF" w:themeFill="background1"/>
              <w:jc w:val="both"/>
              <w:rPr>
                <w:rFonts w:ascii="Times New Roman" w:hAnsi="Times New Roman" w:cs="Times New Roman"/>
                <w:sz w:val="28"/>
                <w:szCs w:val="28"/>
              </w:rPr>
            </w:pPr>
            <w:r w:rsidRPr="00126F78">
              <w:rPr>
                <w:rFonts w:ascii="Times New Roman" w:hAnsi="Times New Roman" w:cs="Times New Roman"/>
                <w:sz w:val="28"/>
                <w:szCs w:val="28"/>
              </w:rPr>
              <w:t>Функция</w:t>
            </w:r>
            <w:r>
              <w:rPr>
                <w:rFonts w:ascii="Times New Roman" w:hAnsi="Times New Roman" w:cs="Times New Roman"/>
                <w:sz w:val="28"/>
                <w:szCs w:val="28"/>
              </w:rPr>
              <w:t xml:space="preserve"> в</w:t>
            </w:r>
            <w:r w:rsidRPr="00236233">
              <w:rPr>
                <w:rFonts w:ascii="Times New Roman" w:hAnsi="Times New Roman" w:cs="Times New Roman"/>
                <w:sz w:val="28"/>
                <w:szCs w:val="28"/>
              </w:rPr>
              <w:t xml:space="preserve">ыводит целое число </w:t>
            </w:r>
            <w:r w:rsidRPr="00236233">
              <w:rPr>
                <w:rFonts w:ascii="Times New Roman" w:hAnsi="Times New Roman" w:cs="Times New Roman"/>
                <w:sz w:val="28"/>
                <w:szCs w:val="28"/>
                <w:lang w:val="en-US"/>
              </w:rPr>
              <w:t>value</w:t>
            </w:r>
            <w:r w:rsidRPr="00236233">
              <w:rPr>
                <w:rFonts w:ascii="Times New Roman" w:hAnsi="Times New Roman" w:cs="Times New Roman"/>
                <w:sz w:val="28"/>
                <w:szCs w:val="28"/>
              </w:rPr>
              <w:t xml:space="preserve"> на экран, добавляя перевод строки.</w:t>
            </w:r>
          </w:p>
        </w:tc>
      </w:tr>
      <w:tr w:rsidR="00236233" w:rsidRPr="00236233" w14:paraId="2A0C161D" w14:textId="77777777" w:rsidTr="00F424D1">
        <w:trPr>
          <w:trHeight w:val="77"/>
        </w:trPr>
        <w:tc>
          <w:tcPr>
            <w:tcW w:w="2836" w:type="dxa"/>
          </w:tcPr>
          <w:p w14:paraId="211DDA4A" w14:textId="342A6EBB" w:rsidR="00236233" w:rsidRPr="00236233" w:rsidRDefault="00236233" w:rsidP="00F424D1">
            <w:pPr>
              <w:pStyle w:val="af"/>
              <w:shd w:val="clear" w:color="auto" w:fill="FFFFFF" w:themeFill="background1"/>
              <w:jc w:val="both"/>
              <w:rPr>
                <w:rFonts w:ascii="Times New Roman" w:hAnsi="Times New Roman" w:cs="Times New Roman"/>
                <w:sz w:val="28"/>
                <w:szCs w:val="28"/>
                <w:lang w:val="en-US"/>
              </w:rPr>
            </w:pPr>
            <w:r w:rsidRPr="00236233">
              <w:rPr>
                <w:rFonts w:ascii="Times New Roman" w:hAnsi="Times New Roman" w:cs="Times New Roman"/>
                <w:sz w:val="28"/>
                <w:szCs w:val="28"/>
                <w:lang w:val="en-US"/>
              </w:rPr>
              <w:t>unsigned int  writestrline(char* ptr)</w:t>
            </w:r>
          </w:p>
        </w:tc>
        <w:tc>
          <w:tcPr>
            <w:tcW w:w="2126" w:type="dxa"/>
          </w:tcPr>
          <w:p w14:paraId="114C0128" w14:textId="70422219" w:rsidR="00236233" w:rsidRPr="007C1274" w:rsidRDefault="00236233" w:rsidP="00F424D1">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2BD51ED2" w14:textId="0A1AC0B6" w:rsidR="00236233" w:rsidRPr="00236233" w:rsidRDefault="00236233" w:rsidP="00F424D1">
            <w:pPr>
              <w:pStyle w:val="af"/>
              <w:shd w:val="clear" w:color="auto" w:fill="FFFFFF" w:themeFill="background1"/>
              <w:jc w:val="both"/>
              <w:rPr>
                <w:rFonts w:ascii="Times New Roman" w:hAnsi="Times New Roman" w:cs="Times New Roman"/>
                <w:sz w:val="28"/>
                <w:szCs w:val="28"/>
              </w:rPr>
            </w:pPr>
            <w:r w:rsidRPr="00126F78">
              <w:rPr>
                <w:rFonts w:ascii="Times New Roman" w:hAnsi="Times New Roman" w:cs="Times New Roman"/>
                <w:sz w:val="28"/>
                <w:szCs w:val="28"/>
              </w:rPr>
              <w:t>Функция</w:t>
            </w:r>
            <w:r>
              <w:rPr>
                <w:rFonts w:ascii="Times New Roman" w:hAnsi="Times New Roman" w:cs="Times New Roman"/>
                <w:sz w:val="28"/>
                <w:szCs w:val="28"/>
              </w:rPr>
              <w:t xml:space="preserve"> в</w:t>
            </w:r>
            <w:r w:rsidRPr="00236233">
              <w:rPr>
                <w:rFonts w:ascii="Times New Roman" w:hAnsi="Times New Roman" w:cs="Times New Roman"/>
                <w:sz w:val="28"/>
                <w:szCs w:val="28"/>
              </w:rPr>
              <w:t xml:space="preserve">ыводит строку, переданную через указатель </w:t>
            </w:r>
            <w:r w:rsidRPr="00236233">
              <w:rPr>
                <w:rFonts w:ascii="Times New Roman" w:hAnsi="Times New Roman" w:cs="Times New Roman"/>
                <w:sz w:val="28"/>
                <w:szCs w:val="28"/>
                <w:lang w:val="en-US"/>
              </w:rPr>
              <w:t>ptr</w:t>
            </w:r>
            <w:r w:rsidRPr="00236233">
              <w:rPr>
                <w:rFonts w:ascii="Times New Roman" w:hAnsi="Times New Roman" w:cs="Times New Roman"/>
                <w:sz w:val="28"/>
                <w:szCs w:val="28"/>
              </w:rPr>
              <w:t>, с добавлением перевода строки.</w:t>
            </w:r>
          </w:p>
        </w:tc>
      </w:tr>
    </w:tbl>
    <w:p w14:paraId="4CE7988C" w14:textId="625564CE" w:rsidR="00362C71" w:rsidRDefault="00362C71" w:rsidP="00362C71">
      <w:pPr>
        <w:pStyle w:val="af3"/>
        <w:spacing w:before="240" w:after="0"/>
        <w:outlineLvl w:val="9"/>
      </w:pPr>
      <w:bookmarkStart w:id="241" w:name="_Toc153772981"/>
      <w:r w:rsidRPr="00362C71">
        <w:rPr>
          <w:rFonts w:eastAsia="Calibri"/>
          <w:b w:val="0"/>
          <w:szCs w:val="22"/>
          <w:highlight w:val="white"/>
          <w:lang w:eastAsia="en-US"/>
        </w:rPr>
        <w:t>Объявление функций статической библиотеки генерируется автоматически.</w:t>
      </w:r>
    </w:p>
    <w:p w14:paraId="1EAC188D" w14:textId="2374A4EB" w:rsidR="00D945FA" w:rsidRDefault="00D945FA" w:rsidP="00D945FA">
      <w:pPr>
        <w:pStyle w:val="af3"/>
      </w:pPr>
      <w:bookmarkStart w:id="242" w:name="_Toc185085741"/>
      <w:r>
        <w:t>7.4</w:t>
      </w:r>
      <w:r w:rsidRPr="00CC6ED8">
        <w:t xml:space="preserve"> </w:t>
      </w:r>
      <w:r>
        <w:t>Особенности алгоритма генерации кода</w:t>
      </w:r>
      <w:bookmarkEnd w:id="241"/>
      <w:bookmarkEnd w:id="242"/>
    </w:p>
    <w:p w14:paraId="5C9F6B07" w14:textId="3F6C5FDA" w:rsidR="00D945FA" w:rsidRDefault="00D945FA" w:rsidP="00D945FA">
      <w:pPr>
        <w:tabs>
          <w:tab w:val="left" w:pos="7909"/>
        </w:tabs>
        <w:spacing w:after="240" w:line="240" w:lineRule="auto"/>
        <w:ind w:firstLine="708"/>
        <w:jc w:val="both"/>
        <w:rPr>
          <w:rStyle w:val="pl-pds"/>
          <w:rFonts w:ascii="Times New Roman" w:hAnsi="Times New Roman" w:cs="Times New Roman"/>
          <w:sz w:val="28"/>
          <w:szCs w:val="28"/>
          <w:shd w:val="clear" w:color="auto" w:fill="FFFFFF"/>
        </w:rPr>
      </w:pPr>
      <w:r>
        <w:rPr>
          <w:rStyle w:val="16"/>
        </w:rPr>
        <w:t xml:space="preserve">В языке </w:t>
      </w:r>
      <w:r>
        <w:rPr>
          <w:rStyle w:val="16"/>
          <w:lang w:val="en-US"/>
        </w:rPr>
        <w:t>KVV</w:t>
      </w:r>
      <w:r w:rsidRPr="00D945FA">
        <w:rPr>
          <w:rStyle w:val="16"/>
        </w:rPr>
        <w:t>-2024</w:t>
      </w:r>
      <w:r>
        <w:rPr>
          <w:rStyle w:val="16"/>
        </w:rPr>
        <w:t xml:space="preserve"> генерация кода строится на основе таблиц лексем и идентификаторов. Общая схема работы генератора кода представлена на рисунке </w:t>
      </w:r>
      <w:r>
        <w:rPr>
          <w:rStyle w:val="pl-pds"/>
          <w:rFonts w:ascii="Times New Roman" w:hAnsi="Times New Roman" w:cs="Times New Roman"/>
          <w:sz w:val="28"/>
          <w:szCs w:val="28"/>
          <w:shd w:val="clear" w:color="auto" w:fill="FFFFFF"/>
        </w:rPr>
        <w:t>7.2.</w:t>
      </w:r>
    </w:p>
    <w:p w14:paraId="6AD9DDA8" w14:textId="77777777" w:rsidR="00D945FA" w:rsidRDefault="00D945FA" w:rsidP="00D945FA">
      <w:pPr>
        <w:tabs>
          <w:tab w:val="left" w:pos="7909"/>
        </w:tabs>
        <w:spacing w:after="240" w:line="240" w:lineRule="auto"/>
        <w:ind w:firstLine="708"/>
        <w:jc w:val="both"/>
      </w:pPr>
      <w:r w:rsidRPr="003F0385">
        <w:rPr>
          <w:noProof/>
        </w:rPr>
        <w:lastRenderedPageBreak/>
        <w:drawing>
          <wp:inline distT="0" distB="0" distL="0" distR="0" wp14:anchorId="0303E7F5" wp14:editId="47E6490B">
            <wp:extent cx="5492750" cy="1484630"/>
            <wp:effectExtent l="19050" t="19050" r="12700" b="20320"/>
            <wp:docPr id="7087647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64734" name=""/>
                    <pic:cNvPicPr/>
                  </pic:nvPicPr>
                  <pic:blipFill>
                    <a:blip r:embed="rId43"/>
                    <a:stretch>
                      <a:fillRect/>
                    </a:stretch>
                  </pic:blipFill>
                  <pic:spPr>
                    <a:xfrm>
                      <a:off x="0" y="0"/>
                      <a:ext cx="5620080" cy="1519046"/>
                    </a:xfrm>
                    <a:prstGeom prst="rect">
                      <a:avLst/>
                    </a:prstGeom>
                    <a:ln>
                      <a:solidFill>
                        <a:schemeClr val="tx1">
                          <a:lumMod val="95000"/>
                          <a:lumOff val="5000"/>
                        </a:schemeClr>
                      </a:solidFill>
                    </a:ln>
                  </pic:spPr>
                </pic:pic>
              </a:graphicData>
            </a:graphic>
          </wp:inline>
        </w:drawing>
      </w:r>
    </w:p>
    <w:p w14:paraId="4319685F" w14:textId="3E366672" w:rsidR="00D945FA" w:rsidRDefault="00D945FA" w:rsidP="00362C71">
      <w:pPr>
        <w:pStyle w:val="af4"/>
        <w:spacing w:before="240"/>
      </w:pPr>
      <w:r w:rsidRPr="004A1144">
        <w:t xml:space="preserve">Рисунок 7.2 </w:t>
      </w:r>
      <w:r w:rsidR="000F2391" w:rsidRPr="00E041AC">
        <w:t>–</w:t>
      </w:r>
      <w:r w:rsidRPr="004A1144">
        <w:t xml:space="preserve"> Структура генератора кода</w:t>
      </w:r>
    </w:p>
    <w:p w14:paraId="0D46FB81" w14:textId="77777777" w:rsidR="00362C71" w:rsidRPr="004A1144" w:rsidRDefault="00362C71" w:rsidP="00362C71">
      <w:pPr>
        <w:pStyle w:val="af6"/>
      </w:pPr>
      <w:r w:rsidRPr="0052330B">
        <w:t>Алгоритмы генерации кода варьируются в зависимости от конкретной задачи и языка программирования.</w:t>
      </w:r>
    </w:p>
    <w:p w14:paraId="72721131" w14:textId="5B317F6B" w:rsidR="00D945FA" w:rsidRPr="00CC6ED8" w:rsidRDefault="00D945FA" w:rsidP="00D945FA">
      <w:pPr>
        <w:pStyle w:val="af3"/>
      </w:pPr>
      <w:bookmarkStart w:id="243" w:name="_Toc153772982"/>
      <w:bookmarkStart w:id="244" w:name="_Toc185085742"/>
      <w:r>
        <w:t>7.5</w:t>
      </w:r>
      <w:r w:rsidRPr="00CC6ED8">
        <w:t xml:space="preserve"> </w:t>
      </w:r>
      <w:r w:rsidR="00362C71">
        <w:t>Входные п</w:t>
      </w:r>
      <w:r>
        <w:t>араметры, управляющие генерацией кода</w:t>
      </w:r>
      <w:bookmarkEnd w:id="243"/>
      <w:bookmarkEnd w:id="244"/>
    </w:p>
    <w:p w14:paraId="664E59BB" w14:textId="12BFD2A6" w:rsidR="00476DA8" w:rsidRDefault="00476DA8" w:rsidP="00476DA8">
      <w:pPr>
        <w:widowControl w:val="0"/>
        <w:spacing w:after="0" w:line="240" w:lineRule="auto"/>
        <w:ind w:firstLine="709"/>
        <w:contextualSpacing/>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 xml:space="preserve">На вход генератора кода поступают таблицы лексем и идентификаторов исходного кода программы на языке </w:t>
      </w:r>
      <w:r>
        <w:rPr>
          <w:rFonts w:ascii="Times New Roman" w:eastAsia="Times New Roman" w:hAnsi="Times New Roman" w:cs="Times New Roman"/>
          <w:color w:val="000000"/>
          <w:sz w:val="28"/>
          <w:szCs w:val="28"/>
          <w:lang w:val="en-US" w:eastAsia="ru-RU"/>
        </w:rPr>
        <w:t>KVV</w:t>
      </w:r>
      <w:r w:rsidRPr="00BA2749">
        <w:rPr>
          <w:rFonts w:ascii="Times New Roman" w:eastAsia="Times New Roman" w:hAnsi="Times New Roman" w:cs="Times New Roman"/>
          <w:color w:val="000000"/>
          <w:sz w:val="28"/>
          <w:szCs w:val="28"/>
          <w:lang w:eastAsia="ru-RU"/>
        </w:rPr>
        <w:t>-202</w:t>
      </w:r>
      <w:r w:rsidRPr="00476DA8">
        <w:rPr>
          <w:rFonts w:ascii="Times New Roman" w:eastAsia="Times New Roman" w:hAnsi="Times New Roman" w:cs="Times New Roman"/>
          <w:color w:val="000000"/>
          <w:sz w:val="28"/>
          <w:szCs w:val="28"/>
          <w:lang w:eastAsia="ru-RU"/>
        </w:rPr>
        <w:t>4</w:t>
      </w:r>
      <w:r w:rsidRPr="00AB5663">
        <w:rPr>
          <w:rFonts w:ascii="Times New Roman" w:eastAsia="Times New Roman" w:hAnsi="Times New Roman" w:cs="Times New Roman"/>
          <w:color w:val="000000"/>
          <w:sz w:val="28"/>
          <w:szCs w:val="28"/>
          <w:lang w:eastAsia="ru-RU"/>
        </w:rPr>
        <w:t>. Результаты работы генератора кода выводятся в файл с расширением *.asm.</w:t>
      </w:r>
    </w:p>
    <w:p w14:paraId="1ED00DB2" w14:textId="77777777" w:rsidR="00476DA8" w:rsidRPr="00476DA8" w:rsidRDefault="00476DA8" w:rsidP="00476DA8">
      <w:pPr>
        <w:keepNext/>
        <w:widowControl w:val="0"/>
        <w:spacing w:before="360" w:after="360" w:line="240" w:lineRule="auto"/>
        <w:ind w:firstLine="708"/>
        <w:outlineLvl w:val="1"/>
        <w:rPr>
          <w:rFonts w:ascii="Times New Roman" w:eastAsia="Times New Roman" w:hAnsi="Times New Roman" w:cs="Arial"/>
          <w:b/>
          <w:bCs/>
          <w:iCs/>
          <w:color w:val="000000"/>
          <w:sz w:val="28"/>
          <w:szCs w:val="28"/>
          <w:lang w:eastAsia="ru-RU"/>
        </w:rPr>
      </w:pPr>
      <w:bookmarkStart w:id="245" w:name="_Toc532650656"/>
      <w:bookmarkStart w:id="246" w:name="_Toc27604622"/>
      <w:bookmarkStart w:id="247" w:name="_Toc185085743"/>
      <w:r w:rsidRPr="00476DA8">
        <w:rPr>
          <w:rFonts w:ascii="Times New Roman" w:eastAsia="Times New Roman" w:hAnsi="Times New Roman" w:cs="Arial"/>
          <w:b/>
          <w:bCs/>
          <w:iCs/>
          <w:color w:val="000000"/>
          <w:sz w:val="28"/>
          <w:szCs w:val="28"/>
          <w:lang w:eastAsia="ru-RU"/>
        </w:rPr>
        <w:t>7.6 Контрольный пример</w:t>
      </w:r>
      <w:bookmarkEnd w:id="245"/>
      <w:bookmarkEnd w:id="246"/>
      <w:bookmarkEnd w:id="247"/>
    </w:p>
    <w:p w14:paraId="2EAA364A" w14:textId="711F6687" w:rsidR="00476DA8" w:rsidRPr="00476DA8" w:rsidRDefault="00476DA8" w:rsidP="00476DA8">
      <w:pPr>
        <w:widowControl w:val="0"/>
        <w:spacing w:after="0" w:line="240" w:lineRule="auto"/>
        <w:ind w:firstLine="708"/>
        <w:jc w:val="both"/>
        <w:rPr>
          <w:rFonts w:ascii="Times New Roman" w:eastAsia="Times New Roman" w:hAnsi="Times New Roman" w:cs="Times New Roman"/>
          <w:color w:val="000000"/>
          <w:sz w:val="28"/>
          <w:szCs w:val="28"/>
          <w:lang w:eastAsia="ru-RU"/>
        </w:rPr>
      </w:pPr>
      <w:r w:rsidRPr="00476DA8">
        <w:rPr>
          <w:rFonts w:ascii="Times New Roman" w:eastAsia="Times New Roman" w:hAnsi="Times New Roman" w:cs="Times New Roman"/>
          <w:color w:val="000000"/>
          <w:sz w:val="28"/>
          <w:szCs w:val="28"/>
          <w:lang w:eastAsia="ru-RU"/>
        </w:rPr>
        <w:t xml:space="preserve">Результат генерации ассемблерного кода на основе контрольного примера из приложения </w:t>
      </w:r>
      <w:r w:rsidRPr="00C650DE">
        <w:rPr>
          <w:rFonts w:ascii="Times New Roman" w:eastAsia="Times New Roman" w:hAnsi="Times New Roman" w:cs="Times New Roman"/>
          <w:color w:val="000000"/>
          <w:sz w:val="28"/>
          <w:szCs w:val="28"/>
          <w:lang w:eastAsia="ru-RU"/>
        </w:rPr>
        <w:t xml:space="preserve">А приведен в приложении </w:t>
      </w:r>
      <w:r w:rsidR="00F420BE" w:rsidRPr="00C650DE">
        <w:rPr>
          <w:rFonts w:ascii="Times New Roman" w:eastAsia="Times New Roman" w:hAnsi="Times New Roman" w:cs="Times New Roman"/>
          <w:color w:val="000000"/>
          <w:sz w:val="28"/>
          <w:szCs w:val="28"/>
          <w:lang w:eastAsia="ru-RU"/>
        </w:rPr>
        <w:t>З</w:t>
      </w:r>
      <w:r w:rsidRPr="00C650DE">
        <w:rPr>
          <w:rFonts w:ascii="Times New Roman" w:eastAsia="Times New Roman" w:hAnsi="Times New Roman" w:cs="Times New Roman"/>
          <w:color w:val="000000"/>
          <w:sz w:val="28"/>
          <w:szCs w:val="28"/>
          <w:lang w:eastAsia="ru-RU"/>
        </w:rPr>
        <w:t>.</w:t>
      </w:r>
      <w:r w:rsidRPr="00476DA8">
        <w:rPr>
          <w:rFonts w:ascii="Times New Roman" w:eastAsia="Times New Roman" w:hAnsi="Times New Roman" w:cs="Times New Roman"/>
          <w:color w:val="000000"/>
          <w:sz w:val="28"/>
          <w:szCs w:val="28"/>
          <w:lang w:eastAsia="ru-RU"/>
        </w:rPr>
        <w:t xml:space="preserve"> Результат работы контрольного примера приведён на рисунке 7.</w:t>
      </w:r>
      <w:r w:rsidR="000F2391" w:rsidRPr="000F2391">
        <w:rPr>
          <w:rFonts w:ascii="Times New Roman" w:eastAsia="Times New Roman" w:hAnsi="Times New Roman" w:cs="Times New Roman"/>
          <w:color w:val="000000"/>
          <w:sz w:val="28"/>
          <w:szCs w:val="28"/>
          <w:lang w:eastAsia="ru-RU"/>
        </w:rPr>
        <w:t>3</w:t>
      </w:r>
      <w:r w:rsidRPr="00476DA8">
        <w:rPr>
          <w:rFonts w:ascii="Times New Roman" w:eastAsia="Times New Roman" w:hAnsi="Times New Roman" w:cs="Times New Roman"/>
          <w:color w:val="000000"/>
          <w:sz w:val="28"/>
          <w:szCs w:val="28"/>
          <w:lang w:eastAsia="ru-RU"/>
        </w:rPr>
        <w:t>.</w:t>
      </w:r>
    </w:p>
    <w:p w14:paraId="406B865D" w14:textId="7126DBB5" w:rsidR="008A4224" w:rsidRPr="00782938" w:rsidRDefault="00DE0A78" w:rsidP="00476DA8">
      <w:pPr>
        <w:pStyle w:val="af6"/>
        <w:spacing w:before="280"/>
        <w:jc w:val="center"/>
        <w:rPr>
          <w:lang w:eastAsia="ru-RU"/>
        </w:rPr>
      </w:pPr>
      <w:r w:rsidRPr="00DE0A78">
        <w:rPr>
          <w:noProof/>
          <w:lang w:eastAsia="ru-RU"/>
        </w:rPr>
        <w:drawing>
          <wp:inline distT="0" distB="0" distL="0" distR="0" wp14:anchorId="7AC795C7" wp14:editId="480CDE1A">
            <wp:extent cx="3371850" cy="228997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94920" cy="2305641"/>
                    </a:xfrm>
                    <a:prstGeom prst="rect">
                      <a:avLst/>
                    </a:prstGeom>
                  </pic:spPr>
                </pic:pic>
              </a:graphicData>
            </a:graphic>
          </wp:inline>
        </w:drawing>
      </w:r>
    </w:p>
    <w:p w14:paraId="5ABA1756" w14:textId="0103B1B4" w:rsidR="00476DA8" w:rsidRDefault="00476DA8" w:rsidP="00FF49A2">
      <w:pPr>
        <w:pStyle w:val="afa"/>
        <w:spacing w:before="240"/>
      </w:pPr>
      <w:bookmarkStart w:id="248" w:name="_Hlk184927593"/>
      <w:r>
        <w:t>Рисунок 7.</w:t>
      </w:r>
      <w:r w:rsidR="000F2391" w:rsidRPr="000F2391">
        <w:t xml:space="preserve">3 </w:t>
      </w:r>
      <w:r w:rsidR="000F2391" w:rsidRPr="00E041AC">
        <w:t>–</w:t>
      </w:r>
      <w:r w:rsidRPr="00662A20">
        <w:t xml:space="preserve"> </w:t>
      </w:r>
      <w:bookmarkEnd w:id="248"/>
      <w:r>
        <w:t xml:space="preserve">Результат работы программы на языке </w:t>
      </w:r>
      <w:r>
        <w:rPr>
          <w:lang w:val="en-US"/>
        </w:rPr>
        <w:t>KVV</w:t>
      </w:r>
      <w:r w:rsidRPr="00476DA8">
        <w:t>-2024</w:t>
      </w:r>
    </w:p>
    <w:p w14:paraId="315279F6" w14:textId="0BDEEC44" w:rsidR="000270F7" w:rsidRPr="000F2391" w:rsidRDefault="000F2391" w:rsidP="00DB3D16">
      <w:pPr>
        <w:ind w:firstLine="708"/>
        <w:jc w:val="both"/>
        <w:rPr>
          <w:rFonts w:ascii="Times New Roman" w:hAnsi="Times New Roman" w:cs="Times New Roman"/>
          <w:b/>
          <w:bCs/>
          <w:sz w:val="28"/>
          <w:szCs w:val="28"/>
          <w:lang w:eastAsia="ru-RU"/>
        </w:rPr>
      </w:pPr>
      <w:r w:rsidRPr="00DB3D16">
        <w:rPr>
          <w:rStyle w:val="ad"/>
          <w:rFonts w:ascii="Times New Roman" w:hAnsi="Times New Roman" w:cs="Times New Roman"/>
          <w:b w:val="0"/>
          <w:bCs w:val="0"/>
          <w:sz w:val="28"/>
          <w:szCs w:val="28"/>
        </w:rPr>
        <w:t>Генерация ассемблерного кода</w:t>
      </w:r>
      <w:r w:rsidRPr="000F2391">
        <w:rPr>
          <w:rFonts w:ascii="Times New Roman" w:hAnsi="Times New Roman" w:cs="Times New Roman"/>
          <w:sz w:val="28"/>
          <w:szCs w:val="28"/>
        </w:rPr>
        <w:t xml:space="preserve"> — это этап трансляции программы на высокоуровневом языке (например, C++) в </w:t>
      </w:r>
      <w:r w:rsidRPr="00DB3D16">
        <w:rPr>
          <w:rStyle w:val="ad"/>
          <w:rFonts w:ascii="Times New Roman" w:hAnsi="Times New Roman" w:cs="Times New Roman"/>
          <w:b w:val="0"/>
          <w:bCs w:val="0"/>
          <w:sz w:val="28"/>
          <w:szCs w:val="28"/>
        </w:rPr>
        <w:t>низкоуровневый ассемблерный</w:t>
      </w:r>
      <w:r w:rsidRPr="000F2391">
        <w:rPr>
          <w:rStyle w:val="ad"/>
          <w:rFonts w:ascii="Times New Roman" w:hAnsi="Times New Roman" w:cs="Times New Roman"/>
          <w:sz w:val="28"/>
          <w:szCs w:val="28"/>
        </w:rPr>
        <w:t xml:space="preserve"> </w:t>
      </w:r>
      <w:r w:rsidRPr="00DB3D16">
        <w:rPr>
          <w:rStyle w:val="ad"/>
          <w:rFonts w:ascii="Times New Roman" w:hAnsi="Times New Roman" w:cs="Times New Roman"/>
          <w:b w:val="0"/>
          <w:bCs w:val="0"/>
          <w:sz w:val="28"/>
          <w:szCs w:val="28"/>
        </w:rPr>
        <w:t>код</w:t>
      </w:r>
      <w:r w:rsidRPr="000F2391">
        <w:rPr>
          <w:rFonts w:ascii="Times New Roman" w:hAnsi="Times New Roman" w:cs="Times New Roman"/>
          <w:sz w:val="28"/>
          <w:szCs w:val="28"/>
        </w:rPr>
        <w:t>, который понятен процессору. Этот этап является частью работы</w:t>
      </w:r>
      <w:r w:rsidR="00DB3D16">
        <w:rPr>
          <w:rFonts w:ascii="Times New Roman" w:hAnsi="Times New Roman" w:cs="Times New Roman"/>
          <w:sz w:val="28"/>
          <w:szCs w:val="28"/>
        </w:rPr>
        <w:t xml:space="preserve"> </w:t>
      </w:r>
      <w:r w:rsidRPr="000F2391">
        <w:rPr>
          <w:rFonts w:ascii="Times New Roman" w:hAnsi="Times New Roman" w:cs="Times New Roman"/>
          <w:sz w:val="28"/>
          <w:szCs w:val="28"/>
        </w:rPr>
        <w:t>транслятора, и результатом его работы становится ассемблерный код, который затем может быть преобразован в машинные команды.</w:t>
      </w:r>
    </w:p>
    <w:p w14:paraId="11032A20" w14:textId="3E604603" w:rsidR="00437DF0" w:rsidRDefault="00437DF0" w:rsidP="000270F7">
      <w:pPr>
        <w:spacing w:after="0" w:line="240" w:lineRule="auto"/>
        <w:rPr>
          <w:lang w:eastAsia="ru-RU"/>
        </w:rPr>
      </w:pPr>
      <w:r>
        <w:rPr>
          <w:lang w:eastAsia="ru-RU"/>
        </w:rPr>
        <w:lastRenderedPageBreak/>
        <w:br w:type="page"/>
      </w:r>
    </w:p>
    <w:p w14:paraId="772083F5" w14:textId="77777777" w:rsidR="00437DF0" w:rsidRDefault="00437DF0" w:rsidP="00307B2A">
      <w:pPr>
        <w:pStyle w:val="af3"/>
        <w:spacing w:after="120"/>
        <w:outlineLvl w:val="0"/>
      </w:pPr>
      <w:bookmarkStart w:id="249" w:name="_Toc153772984"/>
      <w:bookmarkStart w:id="250" w:name="_Toc185085744"/>
      <w:r>
        <w:lastRenderedPageBreak/>
        <w:t>Глава 8</w:t>
      </w:r>
      <w:r w:rsidRPr="00CC6ED8">
        <w:t xml:space="preserve"> Тестирование транслятора</w:t>
      </w:r>
      <w:bookmarkEnd w:id="249"/>
      <w:bookmarkEnd w:id="250"/>
    </w:p>
    <w:p w14:paraId="35734E22" w14:textId="77777777" w:rsidR="00437DF0" w:rsidRPr="006A0C01" w:rsidRDefault="00437DF0" w:rsidP="00DE4C33">
      <w:pPr>
        <w:pStyle w:val="af3"/>
        <w:spacing w:before="0"/>
      </w:pPr>
      <w:bookmarkStart w:id="251" w:name="_Toc153772985"/>
      <w:bookmarkStart w:id="252" w:name="_Toc185085745"/>
      <w:r w:rsidRPr="006A0C01">
        <w:t>8.1</w:t>
      </w:r>
      <w:r w:rsidRPr="00CC6ED8">
        <w:t xml:space="preserve"> </w:t>
      </w:r>
      <w:r>
        <w:t>Общие положения</w:t>
      </w:r>
      <w:bookmarkEnd w:id="251"/>
      <w:bookmarkEnd w:id="252"/>
    </w:p>
    <w:p w14:paraId="7655E2D2" w14:textId="77777777" w:rsidR="00437DF0" w:rsidRDefault="00437DF0" w:rsidP="00437DF0">
      <w:pPr>
        <w:spacing w:after="0" w:line="240" w:lineRule="auto"/>
        <w:ind w:firstLine="709"/>
        <w:jc w:val="both"/>
        <w:rPr>
          <w:rFonts w:ascii="Times New Roman" w:eastAsia="Times New Roman" w:hAnsi="Times New Roman" w:cs="Arial"/>
          <w:bCs/>
          <w:iCs/>
          <w:color w:val="000000"/>
          <w:sz w:val="28"/>
          <w:szCs w:val="28"/>
          <w:lang w:eastAsia="ru-RU"/>
        </w:rPr>
      </w:pPr>
      <w:bookmarkStart w:id="253" w:name="_Toc152738660"/>
      <w:r w:rsidRPr="0019496D">
        <w:rPr>
          <w:rFonts w:ascii="Times New Roman" w:eastAsia="Times New Roman" w:hAnsi="Times New Roman" w:cs="Arial"/>
          <w:bCs/>
          <w:iCs/>
          <w:color w:val="000000"/>
          <w:sz w:val="28"/>
          <w:szCs w:val="28"/>
          <w:lang w:eastAsia="ru-RU"/>
        </w:rPr>
        <w:t>Тестирование</w:t>
      </w:r>
      <w:r>
        <w:rPr>
          <w:rFonts w:ascii="Times New Roman" w:eastAsia="Times New Roman" w:hAnsi="Times New Roman" w:cs="Arial"/>
          <w:bCs/>
          <w:iCs/>
          <w:color w:val="000000"/>
          <w:sz w:val="28"/>
          <w:szCs w:val="28"/>
          <w:lang w:eastAsia="ru-RU"/>
        </w:rPr>
        <w:t xml:space="preserve"> должно покрывать как можно больше сценариев использования языка и его конструкций. Все тесты были представлены для типичных ошибок пользователей при использовании языка. Когда компилятор обнаруживает ошибку, он записывает информацию о ней в протокол, содержащий номер ошибки и диагностическое сообщение, помогающее разработчику понять причину ошибки компиляции. Результаты тестирования записываются в файл </w:t>
      </w:r>
      <w:r w:rsidRPr="0019496D">
        <w:rPr>
          <w:rFonts w:ascii="Times New Roman" w:eastAsia="Times New Roman" w:hAnsi="Times New Roman" w:cs="Arial"/>
          <w:bCs/>
          <w:iCs/>
          <w:color w:val="000000"/>
          <w:sz w:val="28"/>
          <w:szCs w:val="28"/>
          <w:lang w:eastAsia="ru-RU"/>
        </w:rPr>
        <w:t>.</w:t>
      </w:r>
      <w:r>
        <w:rPr>
          <w:rFonts w:ascii="Times New Roman" w:eastAsia="Times New Roman" w:hAnsi="Times New Roman" w:cs="Arial"/>
          <w:bCs/>
          <w:iCs/>
          <w:color w:val="000000"/>
          <w:sz w:val="28"/>
          <w:szCs w:val="28"/>
          <w:lang w:val="en-US" w:eastAsia="ru-RU"/>
        </w:rPr>
        <w:t>log</w:t>
      </w:r>
      <w:r w:rsidRPr="0019496D">
        <w:rPr>
          <w:rFonts w:ascii="Times New Roman" w:eastAsia="Times New Roman" w:hAnsi="Times New Roman" w:cs="Arial"/>
          <w:bCs/>
          <w:iCs/>
          <w:color w:val="000000"/>
          <w:sz w:val="28"/>
          <w:szCs w:val="28"/>
          <w:lang w:eastAsia="ru-RU"/>
        </w:rPr>
        <w:t>.</w:t>
      </w:r>
      <w:bookmarkEnd w:id="253"/>
      <w:r>
        <w:rPr>
          <w:rFonts w:ascii="Times New Roman" w:eastAsia="Times New Roman" w:hAnsi="Times New Roman" w:cs="Arial"/>
          <w:bCs/>
          <w:iCs/>
          <w:color w:val="000000"/>
          <w:sz w:val="28"/>
          <w:szCs w:val="28"/>
          <w:lang w:eastAsia="ru-RU"/>
        </w:rPr>
        <w:t xml:space="preserve"> </w:t>
      </w:r>
    </w:p>
    <w:p w14:paraId="6E503601" w14:textId="77777777" w:rsidR="00437DF0" w:rsidRPr="006A0C01" w:rsidRDefault="00437DF0" w:rsidP="00437DF0">
      <w:pPr>
        <w:pStyle w:val="af3"/>
      </w:pPr>
      <w:bookmarkStart w:id="254" w:name="_Toc153772986"/>
      <w:bookmarkStart w:id="255" w:name="_Toc185085746"/>
      <w:r>
        <w:t>8.2</w:t>
      </w:r>
      <w:r w:rsidRPr="00CC6ED8">
        <w:t xml:space="preserve"> </w:t>
      </w:r>
      <w:r>
        <w:t>Результаты тестирования</w:t>
      </w:r>
      <w:bookmarkEnd w:id="254"/>
      <w:bookmarkEnd w:id="255"/>
    </w:p>
    <w:p w14:paraId="070B35CD" w14:textId="427A4701" w:rsidR="00437DF0" w:rsidRPr="009079BA" w:rsidRDefault="00437DF0" w:rsidP="00437DF0">
      <w:pPr>
        <w:spacing w:after="0" w:line="240" w:lineRule="auto"/>
        <w:ind w:firstLine="709"/>
        <w:rPr>
          <w:rFonts w:ascii="Times New Roman" w:hAnsi="Times New Roman" w:cs="Times New Roman"/>
          <w:sz w:val="28"/>
          <w:szCs w:val="28"/>
          <w:shd w:val="clear" w:color="auto" w:fill="FFFFFF"/>
        </w:rPr>
      </w:pPr>
      <w:r w:rsidRPr="009079BA">
        <w:rPr>
          <w:rFonts w:ascii="Times New Roman" w:hAnsi="Times New Roman" w:cs="Times New Roman"/>
          <w:sz w:val="28"/>
          <w:szCs w:val="28"/>
          <w:shd w:val="clear" w:color="auto" w:fill="FFFFFF"/>
        </w:rPr>
        <w:t xml:space="preserve">В языке </w:t>
      </w:r>
      <w:r>
        <w:rPr>
          <w:rFonts w:ascii="Times New Roman" w:hAnsi="Times New Roman" w:cs="Times New Roman"/>
          <w:sz w:val="28"/>
          <w:szCs w:val="28"/>
          <w:shd w:val="clear" w:color="auto" w:fill="FFFFFF"/>
          <w:lang w:val="en-US"/>
        </w:rPr>
        <w:t>K</w:t>
      </w:r>
      <w:r w:rsidR="00CC0433">
        <w:rPr>
          <w:rFonts w:ascii="Times New Roman" w:hAnsi="Times New Roman" w:cs="Times New Roman"/>
          <w:sz w:val="28"/>
          <w:szCs w:val="28"/>
          <w:shd w:val="clear" w:color="auto" w:fill="FFFFFF"/>
          <w:lang w:val="en-US"/>
        </w:rPr>
        <w:t>V</w:t>
      </w:r>
      <w:r>
        <w:rPr>
          <w:rFonts w:ascii="Times New Roman" w:hAnsi="Times New Roman" w:cs="Times New Roman"/>
          <w:sz w:val="28"/>
          <w:szCs w:val="28"/>
          <w:shd w:val="clear" w:color="auto" w:fill="FFFFFF"/>
          <w:lang w:val="en-US"/>
        </w:rPr>
        <w:t>V</w:t>
      </w:r>
      <w:r w:rsidRPr="001C667E">
        <w:rPr>
          <w:rFonts w:ascii="Times New Roman" w:hAnsi="Times New Roman" w:cs="Times New Roman"/>
          <w:sz w:val="28"/>
          <w:szCs w:val="28"/>
          <w:shd w:val="clear" w:color="auto" w:fill="FFFFFF"/>
        </w:rPr>
        <w:t>-202</w:t>
      </w:r>
      <w:r w:rsidR="00CC0433" w:rsidRPr="00CC0433">
        <w:rPr>
          <w:rFonts w:ascii="Times New Roman" w:hAnsi="Times New Roman" w:cs="Times New Roman"/>
          <w:sz w:val="28"/>
          <w:szCs w:val="28"/>
          <w:shd w:val="clear" w:color="auto" w:fill="FFFFFF"/>
        </w:rPr>
        <w:t>4</w:t>
      </w:r>
      <w:r w:rsidRPr="009079BA">
        <w:rPr>
          <w:rFonts w:ascii="Times New Roman" w:hAnsi="Times New Roman" w:cs="Times New Roman"/>
          <w:sz w:val="28"/>
          <w:szCs w:val="28"/>
          <w:shd w:val="clear" w:color="auto" w:fill="FFFFFF"/>
        </w:rPr>
        <w:t xml:space="preserve"> не разрешается использовать запрещённые входным алфавитом символы. Результат использования запрещённого символа показан в таблице 8.1.</w:t>
      </w:r>
    </w:p>
    <w:p w14:paraId="541BB4D1" w14:textId="30CE91B4" w:rsidR="00437DF0" w:rsidRPr="009079BA" w:rsidRDefault="00DB3D16" w:rsidP="00437DF0">
      <w:pPr>
        <w:pStyle w:val="a5"/>
        <w:spacing w:before="240" w:after="0"/>
        <w:rPr>
          <w:rFonts w:cs="Times New Roman"/>
          <w:i w:val="0"/>
          <w:color w:val="auto"/>
          <w:sz w:val="28"/>
          <w:szCs w:val="28"/>
        </w:rPr>
      </w:pPr>
      <w:r>
        <w:rPr>
          <w:rStyle w:val="pl-pds"/>
          <w:rFonts w:cs="Times New Roman"/>
          <w:i w:val="0"/>
          <w:color w:val="auto"/>
          <w:sz w:val="28"/>
          <w:szCs w:val="28"/>
          <w:shd w:val="clear" w:color="auto" w:fill="FFFFFF"/>
        </w:rPr>
        <w:t xml:space="preserve">  </w:t>
      </w:r>
      <w:r w:rsidR="00437DF0" w:rsidRPr="009079BA">
        <w:rPr>
          <w:rStyle w:val="pl-pds"/>
          <w:rFonts w:cs="Times New Roman"/>
          <w:i w:val="0"/>
          <w:color w:val="auto"/>
          <w:sz w:val="28"/>
          <w:szCs w:val="28"/>
          <w:shd w:val="clear" w:color="auto" w:fill="FFFFFF"/>
        </w:rPr>
        <w:t>Т</w:t>
      </w:r>
      <w:r w:rsidR="00437DF0" w:rsidRPr="009079BA">
        <w:rPr>
          <w:rFonts w:cs="Times New Roman"/>
          <w:i w:val="0"/>
          <w:color w:val="auto"/>
          <w:sz w:val="28"/>
          <w:szCs w:val="28"/>
        </w:rPr>
        <w:t xml:space="preserve">аблица 8.1 </w:t>
      </w:r>
      <w:r w:rsidR="00437DF0" w:rsidRPr="009079BA">
        <w:rPr>
          <w:rFonts w:cs="Times New Roman"/>
          <w:i w:val="0"/>
          <w:sz w:val="28"/>
          <w:szCs w:val="24"/>
        </w:rPr>
        <w:t>–</w:t>
      </w:r>
      <w:r w:rsidR="00437DF0" w:rsidRPr="009079BA">
        <w:rPr>
          <w:rFonts w:cs="Times New Roman"/>
          <w:sz w:val="28"/>
          <w:szCs w:val="24"/>
        </w:rPr>
        <w:t xml:space="preserve"> </w:t>
      </w:r>
      <w:r w:rsidR="00437DF0" w:rsidRPr="009079BA">
        <w:rPr>
          <w:rStyle w:val="pl-pds"/>
          <w:rFonts w:cs="Times New Roman"/>
          <w:i w:val="0"/>
          <w:color w:val="auto"/>
          <w:sz w:val="28"/>
          <w:szCs w:val="28"/>
          <w:shd w:val="clear" w:color="auto" w:fill="FFFFFF"/>
        </w:rPr>
        <w:t xml:space="preserve">Тестирование </w:t>
      </w:r>
      <w:r w:rsidR="00437DF0" w:rsidRPr="009079BA">
        <w:rPr>
          <w:rStyle w:val="pl-pds"/>
          <w:rFonts w:cs="Times New Roman"/>
          <w:i w:val="0"/>
          <w:color w:val="auto"/>
          <w:sz w:val="28"/>
          <w:szCs w:val="28"/>
          <w:shd w:val="clear" w:color="auto" w:fill="FFFFFF"/>
          <w:lang w:val="be-BY"/>
        </w:rPr>
        <w:t xml:space="preserve">фазы </w:t>
      </w:r>
      <w:r w:rsidR="00437DF0" w:rsidRPr="009079BA">
        <w:rPr>
          <w:rStyle w:val="pl-pds"/>
          <w:rFonts w:cs="Times New Roman"/>
          <w:i w:val="0"/>
          <w:color w:val="auto"/>
          <w:sz w:val="28"/>
          <w:szCs w:val="28"/>
          <w:shd w:val="clear" w:color="auto" w:fill="FFFFFF"/>
        </w:rPr>
        <w:t>проверки на допустимость символов</w:t>
      </w:r>
    </w:p>
    <w:tbl>
      <w:tblPr>
        <w:tblW w:w="0" w:type="auto"/>
        <w:tblInd w:w="108" w:type="dxa"/>
        <w:tblLook w:val="04A0" w:firstRow="1" w:lastRow="0" w:firstColumn="1" w:lastColumn="0" w:noHBand="0" w:noVBand="1"/>
      </w:tblPr>
      <w:tblGrid>
        <w:gridCol w:w="3493"/>
        <w:gridCol w:w="6424"/>
      </w:tblGrid>
      <w:tr w:rsidR="00437DF0" w:rsidRPr="00F7364C" w14:paraId="646B59A3" w14:textId="77777777" w:rsidTr="00F424D1">
        <w:tc>
          <w:tcPr>
            <w:tcW w:w="3493" w:type="dxa"/>
            <w:tcBorders>
              <w:top w:val="single" w:sz="4" w:space="0" w:color="auto"/>
              <w:left w:val="single" w:sz="4" w:space="0" w:color="auto"/>
              <w:bottom w:val="single" w:sz="4" w:space="0" w:color="auto"/>
              <w:right w:val="single" w:sz="4" w:space="0" w:color="auto"/>
            </w:tcBorders>
          </w:tcPr>
          <w:p w14:paraId="45F48A5F" w14:textId="77777777" w:rsidR="00437DF0" w:rsidRPr="009079BA" w:rsidRDefault="00437DF0" w:rsidP="00F424D1">
            <w:pPr>
              <w:spacing w:after="0" w:line="240" w:lineRule="auto"/>
              <w:jc w:val="center"/>
              <w:rPr>
                <w:rFonts w:ascii="Times New Roman" w:hAnsi="Times New Roman" w:cs="Times New Roman"/>
                <w:sz w:val="28"/>
                <w:szCs w:val="28"/>
              </w:rPr>
            </w:pPr>
            <w:r w:rsidRPr="009079BA">
              <w:rPr>
                <w:rFonts w:ascii="Times New Roman" w:hAnsi="Times New Roman" w:cs="Times New Roman"/>
                <w:sz w:val="28"/>
                <w:szCs w:val="28"/>
              </w:rPr>
              <w:t>Исходный код</w:t>
            </w:r>
          </w:p>
        </w:tc>
        <w:tc>
          <w:tcPr>
            <w:tcW w:w="6424" w:type="dxa"/>
            <w:tcBorders>
              <w:top w:val="single" w:sz="4" w:space="0" w:color="auto"/>
              <w:left w:val="single" w:sz="4" w:space="0" w:color="auto"/>
              <w:bottom w:val="single" w:sz="4" w:space="0" w:color="auto"/>
              <w:right w:val="single" w:sz="4" w:space="0" w:color="auto"/>
            </w:tcBorders>
          </w:tcPr>
          <w:p w14:paraId="516D2D30" w14:textId="77777777" w:rsidR="00437DF0" w:rsidRPr="009079BA" w:rsidRDefault="00437DF0" w:rsidP="00F424D1">
            <w:pPr>
              <w:spacing w:after="0" w:line="240" w:lineRule="auto"/>
              <w:jc w:val="center"/>
              <w:rPr>
                <w:rFonts w:ascii="Times New Roman" w:hAnsi="Times New Roman" w:cs="Times New Roman"/>
                <w:sz w:val="28"/>
                <w:szCs w:val="28"/>
              </w:rPr>
            </w:pPr>
            <w:r w:rsidRPr="009079BA">
              <w:rPr>
                <w:rFonts w:ascii="Times New Roman" w:hAnsi="Times New Roman" w:cs="Times New Roman"/>
                <w:sz w:val="28"/>
                <w:szCs w:val="28"/>
              </w:rPr>
              <w:t>Диагностическое сообщение</w:t>
            </w:r>
          </w:p>
        </w:tc>
      </w:tr>
      <w:tr w:rsidR="00437DF0" w:rsidRPr="00F7364C" w14:paraId="58CE2C31" w14:textId="77777777" w:rsidTr="00F424D1">
        <w:tc>
          <w:tcPr>
            <w:tcW w:w="3493" w:type="dxa"/>
            <w:tcBorders>
              <w:top w:val="single" w:sz="4" w:space="0" w:color="auto"/>
              <w:left w:val="single" w:sz="4" w:space="0" w:color="auto"/>
              <w:bottom w:val="single" w:sz="4" w:space="0" w:color="auto"/>
              <w:right w:val="single" w:sz="4" w:space="0" w:color="auto"/>
            </w:tcBorders>
          </w:tcPr>
          <w:p w14:paraId="055A9BD5" w14:textId="1E65BBE0" w:rsidR="00437DF0" w:rsidRPr="009079BA" w:rsidRDefault="00437DF0" w:rsidP="00F424D1">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w:t>
            </w:r>
            <w:r w:rsidR="00CC0433" w:rsidRPr="00CC0433">
              <w:rPr>
                <w:rFonts w:ascii="Times New Roman" w:hAnsi="Times New Roman" w:cs="Times New Roman"/>
                <w:color w:val="000000"/>
                <w:sz w:val="28"/>
                <w:szCs w:val="28"/>
                <w:lang w:val="en-US"/>
              </w:rPr>
              <w:t>message = 'Б';</w:t>
            </w:r>
          </w:p>
        </w:tc>
        <w:tc>
          <w:tcPr>
            <w:tcW w:w="6424" w:type="dxa"/>
            <w:tcBorders>
              <w:top w:val="single" w:sz="4" w:space="0" w:color="auto"/>
              <w:left w:val="single" w:sz="4" w:space="0" w:color="auto"/>
              <w:bottom w:val="single" w:sz="4" w:space="0" w:color="auto"/>
              <w:right w:val="single" w:sz="4" w:space="0" w:color="auto"/>
            </w:tcBorders>
          </w:tcPr>
          <w:p w14:paraId="0B97E20D" w14:textId="77777777" w:rsidR="00CC0433" w:rsidRPr="00CC0433" w:rsidRDefault="00CC0433" w:rsidP="00CC0433">
            <w:pPr>
              <w:spacing w:after="0" w:line="240" w:lineRule="auto"/>
              <w:rPr>
                <w:rFonts w:ascii="Times New Roman" w:hAnsi="Times New Roman" w:cs="Times New Roman"/>
                <w:sz w:val="28"/>
                <w:szCs w:val="28"/>
              </w:rPr>
            </w:pPr>
            <w:r w:rsidRPr="00CC0433">
              <w:rPr>
                <w:rFonts w:ascii="Times New Roman" w:hAnsi="Times New Roman" w:cs="Times New Roman"/>
                <w:sz w:val="28"/>
                <w:szCs w:val="28"/>
              </w:rPr>
              <w:t>'Б' - (129)Ошибка лексического анализа: неопознанная лексема в строке 36</w:t>
            </w:r>
          </w:p>
          <w:p w14:paraId="0018F726" w14:textId="5CC7C957" w:rsidR="00437DF0" w:rsidRPr="00ED166F" w:rsidRDefault="00CC0433" w:rsidP="00CC0433">
            <w:pPr>
              <w:spacing w:after="0" w:line="240" w:lineRule="auto"/>
              <w:rPr>
                <w:rFonts w:ascii="Times New Roman" w:hAnsi="Times New Roman" w:cs="Times New Roman"/>
                <w:sz w:val="28"/>
                <w:szCs w:val="28"/>
              </w:rPr>
            </w:pPr>
            <w:r w:rsidRPr="00CC0433">
              <w:rPr>
                <w:rFonts w:ascii="Times New Roman" w:hAnsi="Times New Roman" w:cs="Times New Roman"/>
                <w:sz w:val="28"/>
                <w:szCs w:val="28"/>
              </w:rPr>
              <w:t>Лексический анализ выполнен c ошибками</w:t>
            </w:r>
          </w:p>
        </w:tc>
      </w:tr>
      <w:tr w:rsidR="00437DF0" w:rsidRPr="00F7364C" w14:paraId="253515DC" w14:textId="77777777" w:rsidTr="00F424D1">
        <w:tc>
          <w:tcPr>
            <w:tcW w:w="3493" w:type="dxa"/>
            <w:tcBorders>
              <w:top w:val="single" w:sz="4" w:space="0" w:color="auto"/>
              <w:left w:val="single" w:sz="4" w:space="0" w:color="auto"/>
              <w:bottom w:val="single" w:sz="4" w:space="0" w:color="auto"/>
              <w:right w:val="single" w:sz="4" w:space="0" w:color="auto"/>
            </w:tcBorders>
          </w:tcPr>
          <w:p w14:paraId="78824743" w14:textId="7E0FB8AA" w:rsidR="00437DF0" w:rsidRPr="009079BA" w:rsidRDefault="00437DF0" w:rsidP="00F424D1">
            <w:pPr>
              <w:spacing w:after="0" w:line="240" w:lineRule="auto"/>
              <w:rPr>
                <w:rFonts w:ascii="Times New Roman" w:hAnsi="Times New Roman" w:cs="Times New Roman"/>
                <w:color w:val="000000"/>
                <w:sz w:val="28"/>
                <w:szCs w:val="28"/>
                <w:lang w:val="en-US"/>
              </w:rPr>
            </w:pPr>
            <w:r w:rsidRPr="002B0BAB">
              <w:rPr>
                <w:rFonts w:ascii="Times New Roman" w:hAnsi="Times New Roman" w:cs="Times New Roman"/>
                <w:color w:val="000000"/>
                <w:sz w:val="28"/>
                <w:szCs w:val="28"/>
              </w:rPr>
              <w:t xml:space="preserve"> </w:t>
            </w:r>
            <w:r w:rsidR="00CC0433" w:rsidRPr="00CC0433">
              <w:rPr>
                <w:rFonts w:ascii="Times New Roman" w:hAnsi="Times New Roman" w:cs="Times New Roman"/>
                <w:color w:val="000000"/>
                <w:sz w:val="28"/>
                <w:szCs w:val="28"/>
              </w:rPr>
              <w:t>message = 'DDD';</w:t>
            </w:r>
          </w:p>
        </w:tc>
        <w:tc>
          <w:tcPr>
            <w:tcW w:w="6424" w:type="dxa"/>
            <w:tcBorders>
              <w:top w:val="single" w:sz="4" w:space="0" w:color="auto"/>
              <w:left w:val="single" w:sz="4" w:space="0" w:color="auto"/>
              <w:bottom w:val="single" w:sz="4" w:space="0" w:color="auto"/>
              <w:right w:val="single" w:sz="4" w:space="0" w:color="auto"/>
            </w:tcBorders>
          </w:tcPr>
          <w:p w14:paraId="432E34AE" w14:textId="77777777" w:rsidR="00CC0433" w:rsidRPr="00CC0433" w:rsidRDefault="00CC0433" w:rsidP="00CC0433">
            <w:pPr>
              <w:spacing w:after="0" w:line="240" w:lineRule="auto"/>
              <w:rPr>
                <w:rFonts w:ascii="Times New Roman" w:hAnsi="Times New Roman" w:cs="Times New Roman"/>
                <w:sz w:val="28"/>
                <w:szCs w:val="28"/>
              </w:rPr>
            </w:pPr>
            <w:r w:rsidRPr="00CC0433">
              <w:rPr>
                <w:rFonts w:ascii="Times New Roman" w:hAnsi="Times New Roman" w:cs="Times New Roman"/>
                <w:sz w:val="28"/>
                <w:szCs w:val="28"/>
              </w:rPr>
              <w:t>'DDD' - (129)Ошибка лексического анализа: неопознанная лексема в строке 36</w:t>
            </w:r>
          </w:p>
          <w:p w14:paraId="38F4DFA9" w14:textId="5EA7CE93" w:rsidR="00437DF0" w:rsidRPr="009079BA" w:rsidRDefault="00CC0433" w:rsidP="00CC0433">
            <w:pPr>
              <w:spacing w:after="0" w:line="240" w:lineRule="auto"/>
              <w:rPr>
                <w:rFonts w:ascii="Times New Roman" w:hAnsi="Times New Roman" w:cs="Times New Roman"/>
                <w:sz w:val="28"/>
                <w:szCs w:val="28"/>
              </w:rPr>
            </w:pPr>
            <w:r w:rsidRPr="00CC0433">
              <w:rPr>
                <w:rFonts w:ascii="Times New Roman" w:hAnsi="Times New Roman" w:cs="Times New Roman"/>
                <w:sz w:val="28"/>
                <w:szCs w:val="28"/>
              </w:rPr>
              <w:t>Лексический анализ выполнен c ошибками</w:t>
            </w:r>
          </w:p>
        </w:tc>
      </w:tr>
    </w:tbl>
    <w:p w14:paraId="2F0ABC0A" w14:textId="38FA5D11" w:rsidR="00437DF0" w:rsidRPr="009079BA" w:rsidRDefault="00437DF0" w:rsidP="00DB3D16">
      <w:pPr>
        <w:pStyle w:val="af0"/>
        <w:spacing w:before="240" w:after="0" w:line="240" w:lineRule="auto"/>
        <w:ind w:left="0" w:firstLine="170"/>
        <w:rPr>
          <w:szCs w:val="28"/>
          <w:shd w:val="clear" w:color="auto" w:fill="FFFFFF"/>
        </w:rPr>
      </w:pPr>
      <w:r w:rsidRPr="009079BA">
        <w:rPr>
          <w:szCs w:val="28"/>
        </w:rPr>
        <w:t>На этапе лексического анализа могут возникн</w:t>
      </w:r>
      <w:r>
        <w:rPr>
          <w:szCs w:val="28"/>
        </w:rPr>
        <w:t>уть ошибка, описанная</w:t>
      </w:r>
      <w:r w:rsidRPr="009079BA">
        <w:rPr>
          <w:szCs w:val="28"/>
        </w:rPr>
        <w:t xml:space="preserve"> в пункте</w:t>
      </w:r>
      <w:r w:rsidRPr="009079BA">
        <w:rPr>
          <w:szCs w:val="28"/>
          <w:lang w:val="en-US"/>
        </w:rPr>
        <w:t> </w:t>
      </w:r>
      <w:r w:rsidRPr="009079BA">
        <w:rPr>
          <w:szCs w:val="28"/>
        </w:rPr>
        <w:t>3.</w:t>
      </w:r>
      <w:r w:rsidR="00DB3D16">
        <w:rPr>
          <w:szCs w:val="28"/>
        </w:rPr>
        <w:t>6</w:t>
      </w:r>
      <w:r w:rsidRPr="009079BA">
        <w:rPr>
          <w:szCs w:val="28"/>
        </w:rPr>
        <w:t xml:space="preserve">. </w:t>
      </w:r>
      <w:r w:rsidRPr="009079BA">
        <w:rPr>
          <w:szCs w:val="28"/>
          <w:shd w:val="clear" w:color="auto" w:fill="FFFFFF"/>
        </w:rPr>
        <w:t>Результаты тестировани</w:t>
      </w:r>
      <w:r>
        <w:rPr>
          <w:szCs w:val="28"/>
          <w:shd w:val="clear" w:color="auto" w:fill="FFFFFF"/>
        </w:rPr>
        <w:t>е</w:t>
      </w:r>
      <w:r w:rsidRPr="009079BA">
        <w:rPr>
          <w:szCs w:val="28"/>
          <w:shd w:val="clear" w:color="auto" w:fill="FFFFFF"/>
        </w:rPr>
        <w:t xml:space="preserve"> л</w:t>
      </w:r>
      <w:r>
        <w:rPr>
          <w:szCs w:val="28"/>
          <w:shd w:val="clear" w:color="auto" w:fill="FFFFFF"/>
        </w:rPr>
        <w:t>ексического анализатора показано</w:t>
      </w:r>
      <w:r w:rsidRPr="009079BA">
        <w:rPr>
          <w:szCs w:val="28"/>
          <w:shd w:val="clear" w:color="auto" w:fill="FFFFFF"/>
        </w:rPr>
        <w:t xml:space="preserve"> в таблице </w:t>
      </w:r>
      <w:r w:rsidRPr="00DB3D16">
        <w:rPr>
          <w:szCs w:val="28"/>
          <w:shd w:val="clear" w:color="auto" w:fill="FFFFFF"/>
        </w:rPr>
        <w:t>8.2.</w:t>
      </w:r>
    </w:p>
    <w:p w14:paraId="49DC9BE1" w14:textId="2C1A1FC0" w:rsidR="00437DF0" w:rsidRPr="00475729" w:rsidRDefault="00DB3D16" w:rsidP="00437DF0">
      <w:pPr>
        <w:spacing w:before="240" w:after="0" w:line="240" w:lineRule="auto"/>
        <w:rPr>
          <w:rFonts w:ascii="Times New Roman" w:hAnsi="Times New Roman" w:cs="Times New Roman"/>
          <w:sz w:val="28"/>
          <w:szCs w:val="28"/>
          <w:shd w:val="clear" w:color="auto" w:fill="FFFFFF"/>
        </w:rPr>
      </w:pPr>
      <w:r>
        <w:rPr>
          <w:rStyle w:val="pl-pds"/>
          <w:rFonts w:ascii="Times New Roman" w:hAnsi="Times New Roman" w:cs="Times New Roman"/>
          <w:sz w:val="28"/>
          <w:szCs w:val="28"/>
          <w:shd w:val="clear" w:color="auto" w:fill="FFFFFF"/>
        </w:rPr>
        <w:t xml:space="preserve">  </w:t>
      </w:r>
      <w:r w:rsidR="00437DF0" w:rsidRPr="00475729">
        <w:rPr>
          <w:rStyle w:val="pl-pds"/>
          <w:rFonts w:ascii="Times New Roman" w:hAnsi="Times New Roman" w:cs="Times New Roman"/>
          <w:sz w:val="28"/>
          <w:szCs w:val="28"/>
          <w:shd w:val="clear" w:color="auto" w:fill="FFFFFF"/>
        </w:rPr>
        <w:t>Т</w:t>
      </w:r>
      <w:r w:rsidR="00437DF0" w:rsidRPr="00475729">
        <w:rPr>
          <w:rFonts w:ascii="Times New Roman" w:hAnsi="Times New Roman" w:cs="Times New Roman"/>
          <w:sz w:val="28"/>
          <w:szCs w:val="28"/>
        </w:rPr>
        <w:t xml:space="preserve">аблица 8.2 </w:t>
      </w:r>
      <w:r w:rsidR="00437DF0" w:rsidRPr="00475729">
        <w:rPr>
          <w:rFonts w:ascii="Times New Roman" w:hAnsi="Times New Roman" w:cs="Times New Roman"/>
          <w:sz w:val="28"/>
          <w:szCs w:val="24"/>
        </w:rPr>
        <w:t xml:space="preserve">– </w:t>
      </w:r>
      <w:r w:rsidR="00437DF0" w:rsidRPr="00475729">
        <w:rPr>
          <w:rStyle w:val="pl-pds"/>
          <w:rFonts w:ascii="Times New Roman" w:hAnsi="Times New Roman" w:cs="Times New Roman"/>
          <w:sz w:val="28"/>
          <w:szCs w:val="28"/>
          <w:shd w:val="clear" w:color="auto" w:fill="FFFFFF"/>
        </w:rPr>
        <w:t>Тестирование лексического анализатора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1"/>
        <w:gridCol w:w="6486"/>
      </w:tblGrid>
      <w:tr w:rsidR="00437DF0" w:rsidRPr="00475729" w14:paraId="1155E503" w14:textId="77777777" w:rsidTr="00CC0433">
        <w:tc>
          <w:tcPr>
            <w:tcW w:w="3431" w:type="dxa"/>
            <w:vAlign w:val="center"/>
          </w:tcPr>
          <w:p w14:paraId="2F54F52F" w14:textId="77777777" w:rsidR="00437DF0" w:rsidRPr="00475729" w:rsidRDefault="00437DF0" w:rsidP="00F424D1">
            <w:pPr>
              <w:spacing w:after="0" w:line="240" w:lineRule="auto"/>
              <w:jc w:val="center"/>
              <w:rPr>
                <w:rFonts w:ascii="Times New Roman" w:hAnsi="Times New Roman" w:cs="Times New Roman"/>
                <w:sz w:val="28"/>
                <w:szCs w:val="28"/>
              </w:rPr>
            </w:pPr>
            <w:r w:rsidRPr="00475729">
              <w:rPr>
                <w:rFonts w:ascii="Times New Roman" w:hAnsi="Times New Roman" w:cs="Times New Roman"/>
                <w:sz w:val="28"/>
                <w:szCs w:val="28"/>
              </w:rPr>
              <w:t>Исходный код</w:t>
            </w:r>
          </w:p>
        </w:tc>
        <w:tc>
          <w:tcPr>
            <w:tcW w:w="6486" w:type="dxa"/>
            <w:vAlign w:val="center"/>
          </w:tcPr>
          <w:p w14:paraId="694EDBDF" w14:textId="77777777" w:rsidR="00437DF0" w:rsidRPr="00475729" w:rsidRDefault="00437DF0" w:rsidP="00F424D1">
            <w:pPr>
              <w:spacing w:after="0" w:line="240" w:lineRule="auto"/>
              <w:jc w:val="center"/>
              <w:rPr>
                <w:rFonts w:ascii="Times New Roman" w:hAnsi="Times New Roman" w:cs="Times New Roman"/>
                <w:sz w:val="28"/>
                <w:szCs w:val="28"/>
              </w:rPr>
            </w:pPr>
            <w:r w:rsidRPr="00475729">
              <w:rPr>
                <w:rFonts w:ascii="Times New Roman" w:hAnsi="Times New Roman" w:cs="Times New Roman"/>
                <w:sz w:val="28"/>
                <w:szCs w:val="28"/>
              </w:rPr>
              <w:t>Диагностическое сообщение</w:t>
            </w:r>
          </w:p>
        </w:tc>
      </w:tr>
      <w:tr w:rsidR="00437DF0" w:rsidRPr="00F7364C" w14:paraId="15C3A12D" w14:textId="77777777" w:rsidTr="00CC0433">
        <w:tc>
          <w:tcPr>
            <w:tcW w:w="3431" w:type="dxa"/>
            <w:vAlign w:val="center"/>
          </w:tcPr>
          <w:p w14:paraId="46428E00" w14:textId="4AF71F12" w:rsidR="00437DF0" w:rsidRPr="00CC0433" w:rsidRDefault="00CC0433" w:rsidP="00F424D1">
            <w:pPr>
              <w:spacing w:after="0" w:line="240" w:lineRule="auto"/>
              <w:rPr>
                <w:rFonts w:ascii="Times New Roman" w:hAnsi="Times New Roman" w:cs="Times New Roman"/>
                <w:color w:val="000000"/>
                <w:sz w:val="28"/>
                <w:szCs w:val="28"/>
                <w:lang w:val="en-US"/>
              </w:rPr>
            </w:pPr>
            <w:r w:rsidRPr="00CC0433">
              <w:rPr>
                <w:rFonts w:ascii="Times New Roman" w:hAnsi="Times New Roman" w:cs="Times New Roman"/>
                <w:color w:val="000000"/>
                <w:sz w:val="28"/>
                <w:szCs w:val="28"/>
                <w:lang w:val="en-US"/>
              </w:rPr>
              <w:t>operation = random(5) * pow(333333333333333333333333333333333333333333333333333333333333333333 ,2);</w:t>
            </w:r>
          </w:p>
        </w:tc>
        <w:tc>
          <w:tcPr>
            <w:tcW w:w="6486" w:type="dxa"/>
            <w:vAlign w:val="center"/>
          </w:tcPr>
          <w:p w14:paraId="024E6D4C" w14:textId="0F5AE8AF" w:rsidR="00437DF0" w:rsidRPr="00475729" w:rsidRDefault="00CC0433" w:rsidP="00F424D1">
            <w:pPr>
              <w:spacing w:after="0" w:line="240" w:lineRule="auto"/>
              <w:rPr>
                <w:rFonts w:ascii="Times New Roman" w:hAnsi="Times New Roman" w:cs="Times New Roman"/>
                <w:sz w:val="28"/>
                <w:szCs w:val="28"/>
              </w:rPr>
            </w:pPr>
            <w:r w:rsidRPr="00CC0433">
              <w:rPr>
                <w:rFonts w:ascii="Times New Roman" w:hAnsi="Times New Roman" w:cs="Times New Roman"/>
                <w:sz w:val="28"/>
                <w:szCs w:val="28"/>
              </w:rPr>
              <w:t>Ошибка</w:t>
            </w:r>
            <w:r w:rsidR="00845C26" w:rsidRPr="00845C26">
              <w:rPr>
                <w:rFonts w:ascii="Times New Roman" w:hAnsi="Times New Roman" w:cs="Times New Roman"/>
                <w:sz w:val="28"/>
                <w:szCs w:val="28"/>
              </w:rPr>
              <w:t xml:space="preserve"> 132: </w:t>
            </w:r>
            <w:r w:rsidRPr="00CC0433">
              <w:rPr>
                <w:rFonts w:ascii="Times New Roman" w:hAnsi="Times New Roman" w:cs="Times New Roman"/>
                <w:sz w:val="28"/>
                <w:szCs w:val="28"/>
              </w:rPr>
              <w:t>лексического анализа: значение литерала превышает максимальное значение типа uint</w:t>
            </w:r>
          </w:p>
        </w:tc>
      </w:tr>
      <w:tr w:rsidR="00437DF0" w:rsidRPr="00F7364C" w14:paraId="41D2FBFA" w14:textId="77777777" w:rsidTr="00CC0433">
        <w:tc>
          <w:tcPr>
            <w:tcW w:w="3431" w:type="dxa"/>
            <w:vAlign w:val="center"/>
          </w:tcPr>
          <w:p w14:paraId="0D0B0768" w14:textId="28A93425" w:rsidR="00437DF0" w:rsidRDefault="00CC0433" w:rsidP="00F424D1">
            <w:pPr>
              <w:spacing w:after="0" w:line="240" w:lineRule="auto"/>
              <w:rPr>
                <w:rFonts w:ascii="Times New Roman" w:hAnsi="Times New Roman" w:cs="Times New Roman"/>
                <w:color w:val="000000"/>
                <w:sz w:val="28"/>
                <w:szCs w:val="28"/>
                <w:lang w:val="en-US"/>
              </w:rPr>
            </w:pPr>
            <w:r w:rsidRPr="00CC0433">
              <w:rPr>
                <w:rFonts w:ascii="Times New Roman" w:hAnsi="Times New Roman" w:cs="Times New Roman"/>
                <w:color w:val="000000"/>
                <w:sz w:val="28"/>
                <w:szCs w:val="28"/>
                <w:lang w:val="en-US"/>
              </w:rPr>
              <w:t>declare uint res = multisum(4,5);</w:t>
            </w:r>
          </w:p>
        </w:tc>
        <w:tc>
          <w:tcPr>
            <w:tcW w:w="6486" w:type="dxa"/>
            <w:vAlign w:val="center"/>
          </w:tcPr>
          <w:p w14:paraId="7B27D2E8" w14:textId="3893EDED" w:rsidR="00437DF0" w:rsidRPr="002D2E4B" w:rsidRDefault="00845C26" w:rsidP="00F424D1">
            <w:pPr>
              <w:spacing w:after="0" w:line="240" w:lineRule="auto"/>
              <w:rPr>
                <w:rFonts w:ascii="Times New Roman" w:hAnsi="Times New Roman" w:cs="Times New Roman"/>
                <w:color w:val="000000"/>
                <w:sz w:val="28"/>
                <w:szCs w:val="28"/>
              </w:rPr>
            </w:pPr>
            <w:r w:rsidRPr="00845C26">
              <w:rPr>
                <w:rFonts w:ascii="Times New Roman" w:hAnsi="Times New Roman" w:cs="Times New Roman"/>
                <w:color w:val="000000"/>
                <w:sz w:val="28"/>
                <w:szCs w:val="28"/>
              </w:rPr>
              <w:t>Ошибка124: лексического анализа: идентификатор не объявлен</w:t>
            </w:r>
          </w:p>
        </w:tc>
      </w:tr>
      <w:tr w:rsidR="00437DF0" w:rsidRPr="00F7364C" w14:paraId="1E090F42" w14:textId="77777777" w:rsidTr="00CC0433">
        <w:tc>
          <w:tcPr>
            <w:tcW w:w="3431" w:type="dxa"/>
            <w:vAlign w:val="center"/>
          </w:tcPr>
          <w:p w14:paraId="56197CA9" w14:textId="77777777" w:rsidR="00437DF0" w:rsidRDefault="00437DF0" w:rsidP="00F424D1">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main</w:t>
            </w:r>
          </w:p>
          <w:p w14:paraId="143001F1" w14:textId="2D9D2E15" w:rsidR="00437DF0" w:rsidRDefault="00437DF0" w:rsidP="00F424D1">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14:paraId="10C739CB" w14:textId="77777777" w:rsidR="00437DF0" w:rsidRDefault="00437DF0" w:rsidP="00F424D1">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14:paraId="4600DFE9" w14:textId="77777777" w:rsidR="00437DF0" w:rsidRDefault="00437DF0" w:rsidP="00F424D1">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main</w:t>
            </w:r>
          </w:p>
          <w:p w14:paraId="2A9ACC35" w14:textId="77777777" w:rsidR="00437DF0" w:rsidRDefault="00437DF0" w:rsidP="00F424D1">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14:paraId="0F98C993" w14:textId="77777777" w:rsidR="00437DF0" w:rsidRDefault="00437DF0" w:rsidP="00F424D1">
            <w:pPr>
              <w:spacing w:after="0" w:line="240" w:lineRule="auto"/>
              <w:rPr>
                <w:rFonts w:ascii="Times New Roman" w:hAnsi="Times New Roman" w:cs="Times New Roman"/>
                <w:color w:val="000000"/>
                <w:sz w:val="28"/>
                <w:szCs w:val="28"/>
                <w:lang w:val="en-US"/>
              </w:rPr>
            </w:pPr>
          </w:p>
          <w:p w14:paraId="7379C858" w14:textId="77777777" w:rsidR="00437DF0" w:rsidRDefault="00437DF0" w:rsidP="00F424D1">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tc>
        <w:tc>
          <w:tcPr>
            <w:tcW w:w="6486" w:type="dxa"/>
            <w:vAlign w:val="center"/>
          </w:tcPr>
          <w:p w14:paraId="2207BDCC" w14:textId="77777777" w:rsidR="00437DF0" w:rsidRPr="002D2E4B" w:rsidRDefault="00437DF0" w:rsidP="00F424D1">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Ошибка 131</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Несколько точек входа</w:t>
            </w:r>
          </w:p>
        </w:tc>
      </w:tr>
    </w:tbl>
    <w:p w14:paraId="433E4F1A" w14:textId="77777777" w:rsidR="00437DF0" w:rsidRPr="00475729" w:rsidRDefault="00437DF0" w:rsidP="00437DF0">
      <w:pPr>
        <w:pStyle w:val="af0"/>
        <w:spacing w:after="0" w:line="240" w:lineRule="auto"/>
        <w:ind w:left="0" w:firstLine="709"/>
        <w:rPr>
          <w:szCs w:val="28"/>
          <w:shd w:val="clear" w:color="auto" w:fill="FFFFFF"/>
        </w:rPr>
      </w:pPr>
      <w:r w:rsidRPr="00475729">
        <w:rPr>
          <w:szCs w:val="28"/>
        </w:rPr>
        <w:lastRenderedPageBreak/>
        <w:t xml:space="preserve">На этапе синтаксического анализа могут возникнуть ошибки, описанные в пункте 4.6. </w:t>
      </w:r>
      <w:r w:rsidRPr="00475729">
        <w:rPr>
          <w:szCs w:val="28"/>
          <w:shd w:val="clear" w:color="auto" w:fill="FFFFFF"/>
        </w:rPr>
        <w:t xml:space="preserve">Результаты тестирования синтаксического анализатора показаны в таблице 8.3. </w:t>
      </w:r>
    </w:p>
    <w:p w14:paraId="486D6A0B" w14:textId="7553AE92" w:rsidR="00437DF0" w:rsidRPr="00F7364C" w:rsidRDefault="00DB3D16" w:rsidP="00437DF0">
      <w:pPr>
        <w:pStyle w:val="a5"/>
        <w:spacing w:before="240" w:after="0"/>
        <w:rPr>
          <w:rFonts w:cs="Times New Roman"/>
          <w:i w:val="0"/>
          <w:color w:val="auto"/>
          <w:sz w:val="28"/>
          <w:szCs w:val="28"/>
          <w:highlight w:val="yellow"/>
        </w:rPr>
      </w:pPr>
      <w:r>
        <w:rPr>
          <w:rStyle w:val="pl-pds"/>
          <w:rFonts w:cs="Times New Roman"/>
          <w:i w:val="0"/>
          <w:color w:val="auto"/>
          <w:sz w:val="28"/>
          <w:szCs w:val="28"/>
          <w:shd w:val="clear" w:color="auto" w:fill="FFFFFF"/>
        </w:rPr>
        <w:t xml:space="preserve">  </w:t>
      </w:r>
      <w:r w:rsidR="00437DF0" w:rsidRPr="00475729">
        <w:rPr>
          <w:rStyle w:val="pl-pds"/>
          <w:rFonts w:cs="Times New Roman"/>
          <w:i w:val="0"/>
          <w:color w:val="auto"/>
          <w:sz w:val="28"/>
          <w:szCs w:val="28"/>
          <w:shd w:val="clear" w:color="auto" w:fill="FFFFFF"/>
        </w:rPr>
        <w:t>Т</w:t>
      </w:r>
      <w:r w:rsidR="00437DF0" w:rsidRPr="00475729">
        <w:rPr>
          <w:rFonts w:cs="Times New Roman"/>
          <w:i w:val="0"/>
          <w:color w:val="auto"/>
          <w:sz w:val="28"/>
          <w:szCs w:val="28"/>
        </w:rPr>
        <w:t xml:space="preserve">аблица 8.3 </w:t>
      </w:r>
      <w:r w:rsidR="00437DF0" w:rsidRPr="00475729">
        <w:rPr>
          <w:rFonts w:cs="Times New Roman"/>
          <w:i w:val="0"/>
          <w:sz w:val="28"/>
          <w:szCs w:val="24"/>
        </w:rPr>
        <w:t>–</w:t>
      </w:r>
      <w:r w:rsidR="00437DF0" w:rsidRPr="00475729">
        <w:rPr>
          <w:rStyle w:val="pl-pds"/>
          <w:rFonts w:cs="Times New Roman"/>
          <w:i w:val="0"/>
          <w:color w:val="auto"/>
          <w:sz w:val="28"/>
          <w:szCs w:val="28"/>
          <w:shd w:val="clear" w:color="auto" w:fill="FFFFFF"/>
        </w:rPr>
        <w:t xml:space="preserve"> Тестирование синтаксического анализатора</w:t>
      </w:r>
    </w:p>
    <w:tbl>
      <w:tblPr>
        <w:tblpPr w:leftFromText="180" w:rightFromText="180" w:vertAnchor="text" w:tblpX="1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1"/>
        <w:gridCol w:w="7394"/>
      </w:tblGrid>
      <w:tr w:rsidR="00437DF0" w:rsidRPr="00F7364C" w14:paraId="74FA08B8" w14:textId="77777777" w:rsidTr="00F424D1">
        <w:tc>
          <w:tcPr>
            <w:tcW w:w="2631" w:type="dxa"/>
          </w:tcPr>
          <w:p w14:paraId="2889FA6B" w14:textId="77777777" w:rsidR="00437DF0" w:rsidRPr="00475729" w:rsidRDefault="00437DF0" w:rsidP="00F424D1">
            <w:pPr>
              <w:spacing w:after="0" w:line="240" w:lineRule="auto"/>
              <w:jc w:val="center"/>
              <w:rPr>
                <w:rFonts w:ascii="Times New Roman" w:hAnsi="Times New Roman" w:cs="Times New Roman"/>
                <w:sz w:val="28"/>
                <w:szCs w:val="28"/>
              </w:rPr>
            </w:pPr>
            <w:r w:rsidRPr="00475729">
              <w:rPr>
                <w:rFonts w:ascii="Times New Roman" w:hAnsi="Times New Roman" w:cs="Times New Roman"/>
                <w:sz w:val="28"/>
                <w:szCs w:val="28"/>
              </w:rPr>
              <w:t>Исходный код</w:t>
            </w:r>
          </w:p>
        </w:tc>
        <w:tc>
          <w:tcPr>
            <w:tcW w:w="7394" w:type="dxa"/>
          </w:tcPr>
          <w:p w14:paraId="5058AD37" w14:textId="77777777" w:rsidR="00437DF0" w:rsidRPr="00475729" w:rsidRDefault="00437DF0" w:rsidP="00F424D1">
            <w:pPr>
              <w:spacing w:after="0" w:line="240" w:lineRule="auto"/>
              <w:jc w:val="center"/>
              <w:rPr>
                <w:rFonts w:ascii="Times New Roman" w:hAnsi="Times New Roman" w:cs="Times New Roman"/>
                <w:sz w:val="28"/>
                <w:szCs w:val="28"/>
              </w:rPr>
            </w:pPr>
            <w:r w:rsidRPr="00475729">
              <w:rPr>
                <w:rFonts w:ascii="Times New Roman" w:hAnsi="Times New Roman" w:cs="Times New Roman"/>
                <w:sz w:val="28"/>
                <w:szCs w:val="28"/>
              </w:rPr>
              <w:t>Диагностическое сообщение</w:t>
            </w:r>
          </w:p>
        </w:tc>
      </w:tr>
      <w:tr w:rsidR="00437DF0" w:rsidRPr="00F7364C" w14:paraId="5463D041" w14:textId="77777777" w:rsidTr="00F424D1">
        <w:tc>
          <w:tcPr>
            <w:tcW w:w="2631" w:type="dxa"/>
          </w:tcPr>
          <w:p w14:paraId="372D70B5" w14:textId="77777777" w:rsidR="00437DF0" w:rsidRPr="002D2E4B" w:rsidRDefault="00437DF0" w:rsidP="00F424D1">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declare string x;</w:t>
            </w:r>
          </w:p>
        </w:tc>
        <w:tc>
          <w:tcPr>
            <w:tcW w:w="7394" w:type="dxa"/>
            <w:vAlign w:val="center"/>
          </w:tcPr>
          <w:p w14:paraId="65499EF3" w14:textId="77777777" w:rsidR="00437DF0" w:rsidRPr="007814E1" w:rsidRDefault="00437DF0" w:rsidP="00F424D1">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Ошибка 600</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Неверная структура программы.</w:t>
            </w:r>
          </w:p>
        </w:tc>
      </w:tr>
    </w:tbl>
    <w:p w14:paraId="3A69C0CA" w14:textId="77777777" w:rsidR="00437DF0" w:rsidRPr="00475729" w:rsidRDefault="00437DF0" w:rsidP="00845C26">
      <w:pPr>
        <w:spacing w:before="240" w:after="0" w:line="240" w:lineRule="auto"/>
        <w:ind w:firstLine="709"/>
        <w:rPr>
          <w:rFonts w:ascii="Times New Roman" w:hAnsi="Times New Roman" w:cs="Times New Roman"/>
          <w:sz w:val="28"/>
          <w:szCs w:val="28"/>
          <w:shd w:val="clear" w:color="auto" w:fill="FFFFFF"/>
        </w:rPr>
      </w:pPr>
      <w:r w:rsidRPr="00475729">
        <w:rPr>
          <w:rFonts w:ascii="Times New Roman" w:hAnsi="Times New Roman" w:cs="Times New Roman"/>
          <w:sz w:val="28"/>
          <w:szCs w:val="28"/>
        </w:rPr>
        <w:t xml:space="preserve">Итоги тестирования семантического анализатора приведены </w:t>
      </w:r>
      <w:r w:rsidRPr="00475729">
        <w:rPr>
          <w:rFonts w:ascii="Times New Roman" w:hAnsi="Times New Roman" w:cs="Times New Roman"/>
          <w:sz w:val="28"/>
          <w:szCs w:val="28"/>
          <w:shd w:val="clear" w:color="auto" w:fill="FFFFFF"/>
        </w:rPr>
        <w:t>в таблице 8.4.</w:t>
      </w:r>
    </w:p>
    <w:p w14:paraId="0615D077" w14:textId="45DE1EE2" w:rsidR="00437DF0" w:rsidRPr="00475729" w:rsidRDefault="00DB3D16" w:rsidP="00437DF0">
      <w:pPr>
        <w:pStyle w:val="a5"/>
        <w:spacing w:before="240" w:after="0"/>
        <w:rPr>
          <w:rFonts w:cs="Times New Roman"/>
          <w:i w:val="0"/>
          <w:color w:val="auto"/>
          <w:sz w:val="28"/>
          <w:szCs w:val="28"/>
        </w:rPr>
      </w:pPr>
      <w:r>
        <w:rPr>
          <w:rStyle w:val="pl-pds"/>
          <w:rFonts w:cs="Times New Roman"/>
          <w:i w:val="0"/>
          <w:color w:val="auto"/>
          <w:sz w:val="28"/>
          <w:szCs w:val="28"/>
          <w:shd w:val="clear" w:color="auto" w:fill="FFFFFF"/>
        </w:rPr>
        <w:t xml:space="preserve">  </w:t>
      </w:r>
      <w:r w:rsidR="00437DF0" w:rsidRPr="00475729">
        <w:rPr>
          <w:rStyle w:val="pl-pds"/>
          <w:rFonts w:cs="Times New Roman"/>
          <w:i w:val="0"/>
          <w:color w:val="auto"/>
          <w:sz w:val="28"/>
          <w:szCs w:val="28"/>
          <w:shd w:val="clear" w:color="auto" w:fill="FFFFFF"/>
        </w:rPr>
        <w:t>Т</w:t>
      </w:r>
      <w:r w:rsidR="00437DF0" w:rsidRPr="00475729">
        <w:rPr>
          <w:rFonts w:cs="Times New Roman"/>
          <w:i w:val="0"/>
          <w:color w:val="auto"/>
          <w:sz w:val="28"/>
          <w:szCs w:val="28"/>
        </w:rPr>
        <w:t xml:space="preserve">аблица 8.4 </w:t>
      </w:r>
      <w:r w:rsidR="00437DF0" w:rsidRPr="00475729">
        <w:rPr>
          <w:rFonts w:cs="Times New Roman"/>
          <w:i w:val="0"/>
          <w:sz w:val="28"/>
          <w:szCs w:val="24"/>
        </w:rPr>
        <w:t>–</w:t>
      </w:r>
      <w:r w:rsidR="00437DF0" w:rsidRPr="00475729">
        <w:rPr>
          <w:rFonts w:cs="Times New Roman"/>
          <w:sz w:val="28"/>
          <w:szCs w:val="24"/>
        </w:rPr>
        <w:t xml:space="preserve"> </w:t>
      </w:r>
      <w:r w:rsidR="00437DF0" w:rsidRPr="00475729">
        <w:rPr>
          <w:rStyle w:val="pl-pds"/>
          <w:rFonts w:cs="Times New Roman"/>
          <w:i w:val="0"/>
          <w:color w:val="auto"/>
          <w:sz w:val="28"/>
          <w:szCs w:val="28"/>
          <w:shd w:val="clear" w:color="auto" w:fill="FFFFFF"/>
        </w:rPr>
        <w:t>Тестирование семантического анализатора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4"/>
        <w:gridCol w:w="6593"/>
      </w:tblGrid>
      <w:tr w:rsidR="00437DF0" w:rsidRPr="00F7364C" w14:paraId="294067C5" w14:textId="77777777" w:rsidTr="00437DF0">
        <w:tc>
          <w:tcPr>
            <w:tcW w:w="3324" w:type="dxa"/>
          </w:tcPr>
          <w:p w14:paraId="0DEB18DC" w14:textId="77777777" w:rsidR="00437DF0" w:rsidRPr="00475729" w:rsidRDefault="00437DF0" w:rsidP="00F424D1">
            <w:pPr>
              <w:spacing w:after="0" w:line="240" w:lineRule="auto"/>
              <w:jc w:val="center"/>
              <w:rPr>
                <w:rFonts w:ascii="Times New Roman" w:hAnsi="Times New Roman" w:cs="Times New Roman"/>
                <w:sz w:val="28"/>
                <w:szCs w:val="28"/>
              </w:rPr>
            </w:pPr>
            <w:r w:rsidRPr="00475729">
              <w:rPr>
                <w:rFonts w:ascii="Times New Roman" w:hAnsi="Times New Roman" w:cs="Times New Roman"/>
                <w:sz w:val="28"/>
                <w:szCs w:val="28"/>
              </w:rPr>
              <w:t>Исходный код</w:t>
            </w:r>
          </w:p>
        </w:tc>
        <w:tc>
          <w:tcPr>
            <w:tcW w:w="6593" w:type="dxa"/>
          </w:tcPr>
          <w:p w14:paraId="0F25692C" w14:textId="77777777" w:rsidR="00437DF0" w:rsidRPr="00475729" w:rsidRDefault="00437DF0" w:rsidP="00F424D1">
            <w:pPr>
              <w:spacing w:after="0" w:line="240" w:lineRule="auto"/>
              <w:jc w:val="center"/>
              <w:rPr>
                <w:rFonts w:ascii="Times New Roman" w:hAnsi="Times New Roman" w:cs="Times New Roman"/>
                <w:sz w:val="28"/>
                <w:szCs w:val="28"/>
              </w:rPr>
            </w:pPr>
            <w:r w:rsidRPr="00475729">
              <w:rPr>
                <w:rFonts w:ascii="Times New Roman" w:hAnsi="Times New Roman" w:cs="Times New Roman"/>
                <w:sz w:val="28"/>
                <w:szCs w:val="28"/>
              </w:rPr>
              <w:t>Диагностическое сообщение</w:t>
            </w:r>
          </w:p>
        </w:tc>
      </w:tr>
      <w:tr w:rsidR="00437DF0" w:rsidRPr="00F7364C" w14:paraId="140E023C" w14:textId="77777777" w:rsidTr="00437DF0">
        <w:tc>
          <w:tcPr>
            <w:tcW w:w="3324" w:type="dxa"/>
            <w:vAlign w:val="center"/>
          </w:tcPr>
          <w:p w14:paraId="26D9BF8B" w14:textId="77777777" w:rsidR="00437DF0" w:rsidRDefault="00437DF0" w:rsidP="00F424D1">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declare uint x;</w:t>
            </w:r>
          </w:p>
          <w:p w14:paraId="0A95FC35" w14:textId="6B45DACD" w:rsidR="00437DF0" w:rsidRPr="00475729" w:rsidRDefault="00437DF0" w:rsidP="00F424D1">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x = </w:t>
            </w:r>
            <w:r w:rsidR="00123C6C">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f</w:t>
            </w:r>
            <w:r w:rsidR="00123C6C">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w:t>
            </w:r>
          </w:p>
        </w:tc>
        <w:tc>
          <w:tcPr>
            <w:tcW w:w="6593" w:type="dxa"/>
            <w:vAlign w:val="center"/>
          </w:tcPr>
          <w:p w14:paraId="36F94663" w14:textId="77777777" w:rsidR="00437DF0" w:rsidRPr="00FA0BF9" w:rsidRDefault="00437DF0" w:rsidP="00F424D1">
            <w:pPr>
              <w:spacing w:after="0" w:line="240" w:lineRule="auto"/>
              <w:rPr>
                <w:rFonts w:ascii="Times New Roman" w:hAnsi="Times New Roman" w:cs="Times New Roman"/>
                <w:sz w:val="28"/>
                <w:szCs w:val="28"/>
              </w:rPr>
            </w:pPr>
            <w:r w:rsidRPr="00480FA2">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Ошибка 705</w:t>
            </w:r>
            <w:r w:rsidRPr="00475729">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Несоответствие присваиваемого типа данных.</w:t>
            </w:r>
          </w:p>
        </w:tc>
      </w:tr>
      <w:tr w:rsidR="00437DF0" w:rsidRPr="00F7364C" w14:paraId="52E968B9" w14:textId="77777777" w:rsidTr="00437DF0">
        <w:tc>
          <w:tcPr>
            <w:tcW w:w="3324" w:type="dxa"/>
            <w:vAlign w:val="center"/>
          </w:tcPr>
          <w:p w14:paraId="78786919" w14:textId="77777777" w:rsidR="00437DF0" w:rsidRDefault="00437DF0" w:rsidP="00F424D1">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main</w:t>
            </w:r>
          </w:p>
          <w:p w14:paraId="3E64D1DA" w14:textId="77777777" w:rsidR="00437DF0" w:rsidRDefault="00437DF0" w:rsidP="00F424D1">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14:paraId="3CD37615" w14:textId="4BDAFAAF" w:rsidR="00437DF0" w:rsidRDefault="00437DF0" w:rsidP="00F424D1">
            <w:pPr>
              <w:autoSpaceDE w:val="0"/>
              <w:autoSpaceDN w:val="0"/>
              <w:adjustRightInd w:val="0"/>
              <w:spacing w:after="0" w:line="240" w:lineRule="auto"/>
              <w:ind w:firstLine="351"/>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return </w:t>
            </w:r>
            <w:r w:rsidR="00123C6C">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s</w:t>
            </w:r>
            <w:r w:rsidR="00123C6C">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w:t>
            </w:r>
          </w:p>
          <w:p w14:paraId="1765CDF6" w14:textId="77777777" w:rsidR="00437DF0" w:rsidRPr="00F220BD" w:rsidRDefault="00437DF0" w:rsidP="00F424D1">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tc>
        <w:tc>
          <w:tcPr>
            <w:tcW w:w="6593" w:type="dxa"/>
            <w:vAlign w:val="center"/>
          </w:tcPr>
          <w:p w14:paraId="379B1109" w14:textId="74D1570F" w:rsidR="00437DF0" w:rsidRPr="00F220BD" w:rsidRDefault="00437DF0" w:rsidP="00F424D1">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Ошибка</w:t>
            </w:r>
            <w:r w:rsidRPr="00F220BD">
              <w:rPr>
                <w:rFonts w:ascii="Times New Roman" w:hAnsi="Times New Roman" w:cs="Times New Roman"/>
                <w:color w:val="000000"/>
                <w:sz w:val="28"/>
                <w:szCs w:val="28"/>
              </w:rPr>
              <w:t xml:space="preserve"> 70</w:t>
            </w:r>
            <w:r w:rsidR="00123C6C" w:rsidRPr="00123C6C">
              <w:rPr>
                <w:rFonts w:ascii="Times New Roman" w:hAnsi="Times New Roman" w:cs="Times New Roman"/>
                <w:color w:val="000000"/>
                <w:sz w:val="28"/>
                <w:szCs w:val="28"/>
              </w:rPr>
              <w:t>3</w:t>
            </w:r>
            <w:r w:rsidRPr="00F220BD">
              <w:rPr>
                <w:rFonts w:ascii="Times New Roman" w:hAnsi="Times New Roman" w:cs="Times New Roman"/>
                <w:color w:val="000000"/>
                <w:sz w:val="28"/>
                <w:szCs w:val="28"/>
              </w:rPr>
              <w:t>:</w:t>
            </w:r>
            <w:r w:rsidR="00123C6C">
              <w:t xml:space="preserve"> </w:t>
            </w:r>
            <w:r w:rsidR="00123C6C" w:rsidRPr="00123C6C">
              <w:rPr>
                <w:rFonts w:ascii="Times New Roman" w:hAnsi="Times New Roman" w:cs="Times New Roman"/>
                <w:color w:val="000000"/>
                <w:sz w:val="28"/>
                <w:szCs w:val="28"/>
              </w:rPr>
              <w:t>Ошибка семантического анализа: ошибка в блоке main: функция возвращает не целочисленное занчение</w:t>
            </w:r>
          </w:p>
        </w:tc>
      </w:tr>
      <w:tr w:rsidR="00437DF0" w:rsidRPr="00F220BD" w14:paraId="02143086" w14:textId="77777777" w:rsidTr="00437DF0">
        <w:tc>
          <w:tcPr>
            <w:tcW w:w="3324" w:type="dxa"/>
            <w:vAlign w:val="center"/>
          </w:tcPr>
          <w:p w14:paraId="1EE8AA66" w14:textId="77777777" w:rsidR="00123C6C" w:rsidRPr="00123C6C" w:rsidRDefault="00123C6C" w:rsidP="00123C6C">
            <w:pPr>
              <w:autoSpaceDE w:val="0"/>
              <w:autoSpaceDN w:val="0"/>
              <w:adjustRightInd w:val="0"/>
              <w:spacing w:after="0" w:line="240" w:lineRule="auto"/>
              <w:rPr>
                <w:rFonts w:ascii="Times New Roman" w:hAnsi="Times New Roman" w:cs="Times New Roman"/>
                <w:color w:val="000000"/>
                <w:sz w:val="28"/>
                <w:szCs w:val="28"/>
                <w:lang w:val="en-US"/>
              </w:rPr>
            </w:pPr>
            <w:r w:rsidRPr="00123C6C">
              <w:rPr>
                <w:rFonts w:ascii="Times New Roman" w:hAnsi="Times New Roman" w:cs="Times New Roman"/>
                <w:color w:val="000000"/>
                <w:sz w:val="28"/>
                <w:szCs w:val="28"/>
                <w:lang w:val="en-US"/>
              </w:rPr>
              <w:t>uint function powe(uint n, uint m)</w:t>
            </w:r>
          </w:p>
          <w:p w14:paraId="5EDDD814" w14:textId="77777777" w:rsidR="00123C6C" w:rsidRPr="00123C6C" w:rsidRDefault="00123C6C" w:rsidP="00123C6C">
            <w:pPr>
              <w:autoSpaceDE w:val="0"/>
              <w:autoSpaceDN w:val="0"/>
              <w:adjustRightInd w:val="0"/>
              <w:spacing w:after="0" w:line="240" w:lineRule="auto"/>
              <w:rPr>
                <w:rFonts w:ascii="Times New Roman" w:hAnsi="Times New Roman" w:cs="Times New Roman"/>
                <w:color w:val="000000"/>
                <w:sz w:val="28"/>
                <w:szCs w:val="28"/>
                <w:lang w:val="en-US"/>
              </w:rPr>
            </w:pPr>
            <w:r w:rsidRPr="00123C6C">
              <w:rPr>
                <w:rFonts w:ascii="Times New Roman" w:hAnsi="Times New Roman" w:cs="Times New Roman"/>
                <w:color w:val="000000"/>
                <w:sz w:val="28"/>
                <w:szCs w:val="28"/>
                <w:lang w:val="en-US"/>
              </w:rPr>
              <w:t>{</w:t>
            </w:r>
          </w:p>
          <w:p w14:paraId="7FB76CF9" w14:textId="77777777" w:rsidR="00123C6C" w:rsidRPr="00123C6C" w:rsidRDefault="00123C6C" w:rsidP="00123C6C">
            <w:pPr>
              <w:autoSpaceDE w:val="0"/>
              <w:autoSpaceDN w:val="0"/>
              <w:adjustRightInd w:val="0"/>
              <w:spacing w:after="0" w:line="240" w:lineRule="auto"/>
              <w:rPr>
                <w:rFonts w:ascii="Times New Roman" w:hAnsi="Times New Roman" w:cs="Times New Roman"/>
                <w:color w:val="000000"/>
                <w:sz w:val="28"/>
                <w:szCs w:val="28"/>
                <w:lang w:val="en-US"/>
              </w:rPr>
            </w:pPr>
            <w:r w:rsidRPr="00123C6C">
              <w:rPr>
                <w:rFonts w:ascii="Times New Roman" w:hAnsi="Times New Roman" w:cs="Times New Roman"/>
                <w:color w:val="000000"/>
                <w:sz w:val="28"/>
                <w:szCs w:val="28"/>
                <w:lang w:val="en-US"/>
              </w:rPr>
              <w:t xml:space="preserve">  write('calculating sum');</w:t>
            </w:r>
          </w:p>
          <w:p w14:paraId="16A3AF6F" w14:textId="3ADC9A5F" w:rsidR="00437DF0" w:rsidRDefault="00123C6C" w:rsidP="00123C6C">
            <w:pPr>
              <w:autoSpaceDE w:val="0"/>
              <w:autoSpaceDN w:val="0"/>
              <w:adjustRightInd w:val="0"/>
              <w:spacing w:after="0" w:line="240" w:lineRule="auto"/>
              <w:rPr>
                <w:rFonts w:ascii="Times New Roman" w:hAnsi="Times New Roman" w:cs="Times New Roman"/>
                <w:color w:val="000000"/>
                <w:sz w:val="28"/>
                <w:szCs w:val="28"/>
                <w:lang w:val="en-US"/>
              </w:rPr>
            </w:pPr>
            <w:r w:rsidRPr="00123C6C">
              <w:rPr>
                <w:rFonts w:ascii="Times New Roman" w:hAnsi="Times New Roman" w:cs="Times New Roman"/>
                <w:color w:val="000000"/>
                <w:sz w:val="28"/>
                <w:szCs w:val="28"/>
                <w:lang w:val="en-US"/>
              </w:rPr>
              <w:t>};</w:t>
            </w:r>
          </w:p>
        </w:tc>
        <w:tc>
          <w:tcPr>
            <w:tcW w:w="6593" w:type="dxa"/>
            <w:vAlign w:val="center"/>
          </w:tcPr>
          <w:p w14:paraId="208DFC49" w14:textId="585B60B8" w:rsidR="00437DF0" w:rsidRPr="00F220BD" w:rsidRDefault="00437DF0" w:rsidP="00F424D1">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Ошибка 70</w:t>
            </w:r>
            <w:r w:rsidR="00123C6C" w:rsidRPr="00123C6C">
              <w:rPr>
                <w:rFonts w:ascii="Times New Roman" w:hAnsi="Times New Roman" w:cs="Times New Roman"/>
                <w:color w:val="000000"/>
                <w:sz w:val="28"/>
                <w:szCs w:val="28"/>
              </w:rPr>
              <w:t>0</w:t>
            </w:r>
            <w:r w:rsidRPr="00F220BD">
              <w:rPr>
                <w:rFonts w:ascii="Times New Roman" w:hAnsi="Times New Roman" w:cs="Times New Roman"/>
                <w:color w:val="000000"/>
                <w:sz w:val="28"/>
                <w:szCs w:val="28"/>
              </w:rPr>
              <w:t>:</w:t>
            </w:r>
            <w:r w:rsidR="00123C6C">
              <w:t xml:space="preserve"> </w:t>
            </w:r>
            <w:r w:rsidR="00123C6C" w:rsidRPr="00123C6C">
              <w:rPr>
                <w:rFonts w:ascii="Times New Roman" w:hAnsi="Times New Roman" w:cs="Times New Roman"/>
                <w:color w:val="000000"/>
                <w:sz w:val="28"/>
                <w:szCs w:val="28"/>
              </w:rPr>
              <w:t>Ошибка семантического анализа: в функции отсутствует return</w:t>
            </w:r>
          </w:p>
        </w:tc>
      </w:tr>
    </w:tbl>
    <w:p w14:paraId="34DA78DC" w14:textId="6AB47596" w:rsidR="00D16389" w:rsidRDefault="00437DF0" w:rsidP="00437DF0">
      <w:pPr>
        <w:spacing w:before="240"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Таким образом данный раздел предоставляет набор тестов для проверки лексического, синтаксического и семантического анализаторов.</w:t>
      </w:r>
    </w:p>
    <w:p w14:paraId="280FD88E" w14:textId="77777777" w:rsidR="00D16389" w:rsidRDefault="00D16389">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4053D6AE" w14:textId="5BF0EA9E" w:rsidR="00D16389" w:rsidRPr="00D16389" w:rsidRDefault="00D16389" w:rsidP="00307B2A">
      <w:pPr>
        <w:pStyle w:val="1"/>
        <w:ind w:firstLine="708"/>
        <w:rPr>
          <w:rFonts w:ascii="Times New Roman" w:eastAsia="Times New Roman" w:hAnsi="Times New Roman" w:cs="Times New Roman"/>
          <w:b/>
          <w:color w:val="000000"/>
          <w:sz w:val="28"/>
          <w:szCs w:val="28"/>
          <w:lang w:eastAsia="ru-RU"/>
        </w:rPr>
      </w:pPr>
      <w:bookmarkStart w:id="256" w:name="_Toc185085747"/>
      <w:r w:rsidRPr="00D16389">
        <w:rPr>
          <w:rFonts w:ascii="Times New Roman" w:eastAsia="Times New Roman" w:hAnsi="Times New Roman" w:cs="Times New Roman"/>
          <w:b/>
          <w:color w:val="000000"/>
          <w:sz w:val="28"/>
          <w:szCs w:val="28"/>
          <w:lang w:eastAsia="ru-RU"/>
        </w:rPr>
        <w:lastRenderedPageBreak/>
        <w:t>Глава 9 Разработка и тестирование интерпретатора</w:t>
      </w:r>
      <w:bookmarkEnd w:id="256"/>
    </w:p>
    <w:p w14:paraId="1DA1FEB0" w14:textId="0312EA12" w:rsidR="00437DF0" w:rsidRPr="00AD330D" w:rsidRDefault="00D16389" w:rsidP="00AD330D">
      <w:pPr>
        <w:pStyle w:val="2"/>
        <w:ind w:firstLine="708"/>
        <w:rPr>
          <w:rFonts w:ascii="Times New Roman" w:eastAsia="Times New Roman" w:hAnsi="Times New Roman" w:cs="Times New Roman"/>
          <w:b/>
          <w:bCs/>
          <w:color w:val="000000"/>
          <w:sz w:val="28"/>
          <w:szCs w:val="28"/>
          <w:lang w:eastAsia="ru-RU"/>
        </w:rPr>
      </w:pPr>
      <w:bookmarkStart w:id="257" w:name="_Toc185085748"/>
      <w:r w:rsidRPr="00AD330D">
        <w:rPr>
          <w:rFonts w:ascii="Times New Roman" w:eastAsia="Times New Roman" w:hAnsi="Times New Roman" w:cs="Times New Roman"/>
          <w:b/>
          <w:bCs/>
          <w:color w:val="000000"/>
          <w:sz w:val="28"/>
          <w:szCs w:val="28"/>
          <w:lang w:eastAsia="ru-RU"/>
        </w:rPr>
        <w:t>9.1 Структура и перечень сообщений времени выполнения</w:t>
      </w:r>
      <w:bookmarkEnd w:id="257"/>
    </w:p>
    <w:p w14:paraId="07AA725C" w14:textId="0215748A" w:rsidR="00D16389" w:rsidRDefault="00D16389" w:rsidP="005D397A">
      <w:pPr>
        <w:spacing w:after="0" w:line="240" w:lineRule="auto"/>
        <w:ind w:firstLine="709"/>
        <w:jc w:val="both"/>
        <w:rPr>
          <w:rFonts w:ascii="Times New Roman" w:eastAsia="Times New Roman" w:hAnsi="Times New Roman" w:cs="Times New Roman"/>
          <w:color w:val="000000"/>
          <w:sz w:val="28"/>
          <w:szCs w:val="28"/>
          <w:lang w:eastAsia="ru-RU"/>
        </w:rPr>
      </w:pPr>
      <w:r w:rsidRPr="00D16389">
        <w:rPr>
          <w:rFonts w:ascii="Times New Roman" w:eastAsia="Times New Roman" w:hAnsi="Times New Roman" w:cs="Times New Roman"/>
          <w:color w:val="000000"/>
          <w:sz w:val="28"/>
          <w:szCs w:val="28"/>
          <w:lang w:eastAsia="ru-RU"/>
        </w:rPr>
        <w:t>Разработка интерпретатора — это процесс создания программного обеспечения, которое выполняет анализ, интерпретацию и выполнение исходного кода или промежуточного представления программы.</w:t>
      </w:r>
    </w:p>
    <w:p w14:paraId="0C24895C" w14:textId="3A3F4138" w:rsidR="00AD330D" w:rsidRDefault="00AD330D" w:rsidP="005D397A">
      <w:pPr>
        <w:spacing w:after="0" w:line="240" w:lineRule="auto"/>
        <w:ind w:firstLine="709"/>
        <w:jc w:val="both"/>
        <w:rPr>
          <w:rFonts w:ascii="Times New Roman" w:eastAsia="Times New Roman" w:hAnsi="Times New Roman" w:cs="Times New Roman"/>
          <w:color w:val="000000"/>
          <w:sz w:val="28"/>
          <w:szCs w:val="28"/>
          <w:lang w:eastAsia="ru-RU"/>
        </w:rPr>
      </w:pPr>
      <w:r w:rsidRPr="00AD330D">
        <w:rPr>
          <w:rFonts w:ascii="Times New Roman" w:eastAsia="Times New Roman" w:hAnsi="Times New Roman" w:cs="Times New Roman"/>
          <w:color w:val="000000"/>
          <w:sz w:val="28"/>
          <w:szCs w:val="28"/>
          <w:lang w:eastAsia="ru-RU"/>
        </w:rPr>
        <w:t>Интерпретатор — это программа, которая выполняет код, преобразовывая его в машинные команды во время выполнения, без предварительного этапа компиляции в исполняемый файл.</w:t>
      </w:r>
    </w:p>
    <w:p w14:paraId="309F7FD9" w14:textId="6020FF05" w:rsidR="005D397A" w:rsidRDefault="005D397A" w:rsidP="00D16389">
      <w:pPr>
        <w:spacing w:after="240" w:line="240" w:lineRule="auto"/>
        <w:ind w:firstLine="709"/>
        <w:jc w:val="both"/>
        <w:rPr>
          <w:rFonts w:ascii="Times New Roman" w:eastAsia="Times New Roman" w:hAnsi="Times New Roman" w:cs="Times New Roman"/>
          <w:color w:val="000000"/>
          <w:sz w:val="28"/>
          <w:szCs w:val="28"/>
          <w:lang w:eastAsia="ru-RU"/>
        </w:rPr>
      </w:pPr>
      <w:r w:rsidRPr="005D397A">
        <w:rPr>
          <w:rFonts w:ascii="Times New Roman" w:eastAsia="Times New Roman" w:hAnsi="Times New Roman" w:cs="Times New Roman"/>
          <w:color w:val="000000"/>
          <w:sz w:val="28"/>
          <w:szCs w:val="28"/>
          <w:lang w:eastAsia="ru-RU"/>
        </w:rPr>
        <w:t>Сообщения времени выполнения информируют пользователя об ошибках, предупреждениях или информационных событиях, возникающих во время выполнения программы.</w:t>
      </w:r>
      <w:r>
        <w:rPr>
          <w:rFonts w:ascii="Times New Roman" w:eastAsia="Times New Roman" w:hAnsi="Times New Roman" w:cs="Times New Roman"/>
          <w:color w:val="000000"/>
          <w:sz w:val="28"/>
          <w:szCs w:val="28"/>
          <w:lang w:eastAsia="ru-RU"/>
        </w:rPr>
        <w:t xml:space="preserve"> Пример сообщений времени выполнений представлен на рисунке 9.1.</w:t>
      </w:r>
    </w:p>
    <w:p w14:paraId="48411016" w14:textId="7C279731" w:rsidR="00D16389" w:rsidRDefault="00422D3F" w:rsidP="00422D3F">
      <w:pPr>
        <w:spacing w:before="280" w:after="0" w:line="240" w:lineRule="auto"/>
        <w:ind w:firstLine="709"/>
        <w:jc w:val="both"/>
        <w:rPr>
          <w:rFonts w:ascii="Times New Roman" w:eastAsia="Times New Roman" w:hAnsi="Times New Roman" w:cs="Times New Roman"/>
          <w:color w:val="000000"/>
          <w:sz w:val="28"/>
          <w:szCs w:val="28"/>
          <w:lang w:eastAsia="ru-RU"/>
        </w:rPr>
      </w:pPr>
      <w:r w:rsidRPr="00422D3F">
        <w:rPr>
          <w:rFonts w:ascii="Times New Roman" w:eastAsia="Times New Roman" w:hAnsi="Times New Roman" w:cs="Times New Roman"/>
          <w:noProof/>
          <w:color w:val="000000"/>
          <w:sz w:val="28"/>
          <w:szCs w:val="28"/>
          <w:lang w:eastAsia="ru-RU"/>
        </w:rPr>
        <w:drawing>
          <wp:inline distT="0" distB="0" distL="0" distR="0" wp14:anchorId="15E020E0" wp14:editId="6E113594">
            <wp:extent cx="5379185" cy="2038033"/>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90795" cy="2042432"/>
                    </a:xfrm>
                    <a:prstGeom prst="rect">
                      <a:avLst/>
                    </a:prstGeom>
                  </pic:spPr>
                </pic:pic>
              </a:graphicData>
            </a:graphic>
          </wp:inline>
        </w:drawing>
      </w:r>
    </w:p>
    <w:p w14:paraId="3C5B577B" w14:textId="47F5C19A" w:rsidR="00437DF0" w:rsidRDefault="00422D3F" w:rsidP="00422D3F">
      <w:pPr>
        <w:pBdr>
          <w:top w:val="nil"/>
          <w:left w:val="nil"/>
          <w:bottom w:val="nil"/>
          <w:right w:val="nil"/>
          <w:between w:val="nil"/>
        </w:pBdr>
        <w:spacing w:before="240" w:after="280" w:line="240" w:lineRule="auto"/>
        <w:jc w:val="center"/>
        <w:rPr>
          <w:rFonts w:ascii="Times New Roman" w:eastAsia="Times New Roman" w:hAnsi="Times New Roman" w:cs="Times New Roman"/>
          <w:color w:val="000000"/>
          <w:sz w:val="28"/>
          <w:szCs w:val="28"/>
          <w:lang w:eastAsia="ru-RU"/>
        </w:rPr>
      </w:pPr>
      <w:r w:rsidRPr="00422D3F">
        <w:rPr>
          <w:rFonts w:ascii="Times New Roman" w:eastAsia="Times New Roman" w:hAnsi="Times New Roman" w:cs="Times New Roman"/>
          <w:color w:val="000000"/>
          <w:sz w:val="28"/>
          <w:szCs w:val="28"/>
          <w:lang w:eastAsia="ru-RU"/>
        </w:rPr>
        <w:t xml:space="preserve">Рисунок </w:t>
      </w:r>
      <w:r w:rsidR="00765C77">
        <w:rPr>
          <w:rFonts w:ascii="Times New Roman" w:eastAsia="Times New Roman" w:hAnsi="Times New Roman" w:cs="Times New Roman"/>
          <w:color w:val="000000"/>
          <w:sz w:val="28"/>
          <w:szCs w:val="28"/>
          <w:lang w:eastAsia="ru-RU"/>
        </w:rPr>
        <w:t>9.1</w:t>
      </w:r>
      <w:r>
        <w:rPr>
          <w:rFonts w:ascii="Times New Roman" w:eastAsia="Times New Roman" w:hAnsi="Times New Roman" w:cs="Times New Roman"/>
          <w:color w:val="000000"/>
          <w:sz w:val="28"/>
          <w:szCs w:val="28"/>
          <w:lang w:eastAsia="ru-RU"/>
        </w:rPr>
        <w:t xml:space="preserve"> Пример сообщений времени выполнений</w:t>
      </w:r>
    </w:p>
    <w:p w14:paraId="3D1B5B38" w14:textId="1EC61D75" w:rsidR="00422D3F" w:rsidRDefault="00422D3F" w:rsidP="00422D3F">
      <w:pPr>
        <w:pBdr>
          <w:top w:val="nil"/>
          <w:left w:val="nil"/>
          <w:bottom w:val="nil"/>
          <w:right w:val="nil"/>
          <w:between w:val="nil"/>
        </w:pBdr>
        <w:spacing w:before="240" w:after="280" w:line="240" w:lineRule="auto"/>
        <w:ind w:firstLine="708"/>
        <w:rPr>
          <w:rFonts w:ascii="Times New Roman" w:eastAsia="Times New Roman" w:hAnsi="Times New Roman" w:cs="Times New Roman"/>
          <w:color w:val="000000"/>
          <w:sz w:val="28"/>
          <w:szCs w:val="28"/>
          <w:lang w:eastAsia="ru-RU"/>
        </w:rPr>
      </w:pPr>
      <w:r w:rsidRPr="00422D3F">
        <w:rPr>
          <w:rFonts w:ascii="Times New Roman" w:eastAsia="Times New Roman" w:hAnsi="Times New Roman" w:cs="Times New Roman"/>
          <w:color w:val="000000"/>
          <w:sz w:val="28"/>
          <w:szCs w:val="28"/>
          <w:lang w:eastAsia="ru-RU"/>
        </w:rPr>
        <w:t xml:space="preserve">Сообщения времени выполнения, такие как на представленном </w:t>
      </w:r>
      <w:r w:rsidR="00AD330D">
        <w:rPr>
          <w:rFonts w:ascii="Times New Roman" w:eastAsia="Times New Roman" w:hAnsi="Times New Roman" w:cs="Times New Roman"/>
          <w:color w:val="000000"/>
          <w:sz w:val="28"/>
          <w:szCs w:val="28"/>
          <w:lang w:eastAsia="ru-RU"/>
        </w:rPr>
        <w:t>рисунке</w:t>
      </w:r>
      <w:r w:rsidRPr="00422D3F">
        <w:rPr>
          <w:rFonts w:ascii="Times New Roman" w:eastAsia="Times New Roman" w:hAnsi="Times New Roman" w:cs="Times New Roman"/>
          <w:color w:val="000000"/>
          <w:sz w:val="28"/>
          <w:szCs w:val="28"/>
          <w:lang w:eastAsia="ru-RU"/>
        </w:rPr>
        <w:t>, представляют собой четкую и структурированную диагностику работы интерпретатора. Они помогают пользователю понять, на каком этапе анализа произошла ошибка, и предоставляют подробное описание для её устранения. Такая структура способствует улучшению разработки, сокращению времени на исправление ошибок и упрощает работу с программным кодом.</w:t>
      </w:r>
    </w:p>
    <w:p w14:paraId="1219E4BB" w14:textId="111D501B" w:rsidR="00437DF0" w:rsidRDefault="00437DF0">
      <w:pPr>
        <w:spacing w:after="0" w:line="240" w:lineRule="auto"/>
        <w:rPr>
          <w:lang w:eastAsia="ru-RU"/>
        </w:rPr>
      </w:pPr>
      <w:r>
        <w:rPr>
          <w:lang w:eastAsia="ru-RU"/>
        </w:rPr>
        <w:br w:type="page"/>
      </w:r>
    </w:p>
    <w:p w14:paraId="339A72AA" w14:textId="77777777" w:rsidR="00437DF0" w:rsidRDefault="00437DF0" w:rsidP="00437DF0">
      <w:pPr>
        <w:pStyle w:val="1"/>
        <w:spacing w:before="360" w:after="360" w:line="240" w:lineRule="auto"/>
        <w:jc w:val="center"/>
        <w:rPr>
          <w:rFonts w:ascii="Times New Roman" w:hAnsi="Times New Roman" w:cs="Times New Roman"/>
          <w:b/>
          <w:color w:val="auto"/>
          <w:sz w:val="28"/>
          <w:szCs w:val="28"/>
        </w:rPr>
      </w:pPr>
      <w:bookmarkStart w:id="258" w:name="_Toc26732285"/>
      <w:bookmarkStart w:id="259" w:name="_Toc27142432"/>
      <w:bookmarkStart w:id="260" w:name="_Toc58732403"/>
      <w:bookmarkStart w:id="261" w:name="_Toc185085749"/>
      <w:r>
        <w:rPr>
          <w:rFonts w:ascii="Times New Roman" w:hAnsi="Times New Roman" w:cs="Times New Roman"/>
          <w:b/>
          <w:color w:val="auto"/>
          <w:sz w:val="28"/>
          <w:szCs w:val="28"/>
        </w:rPr>
        <w:lastRenderedPageBreak/>
        <w:t>Заключение</w:t>
      </w:r>
      <w:bookmarkEnd w:id="258"/>
      <w:bookmarkEnd w:id="259"/>
      <w:bookmarkEnd w:id="260"/>
      <w:bookmarkEnd w:id="261"/>
    </w:p>
    <w:p w14:paraId="472DA2FF" w14:textId="207BF368" w:rsidR="00437DF0" w:rsidRPr="00FA0BF9" w:rsidRDefault="00437DF0" w:rsidP="00437DF0">
      <w:pPr>
        <w:spacing w:after="0" w:line="240" w:lineRule="auto"/>
        <w:ind w:firstLine="709"/>
        <w:jc w:val="both"/>
        <w:rPr>
          <w:rFonts w:ascii="Times New Roman" w:hAnsi="Times New Roman" w:cs="Times New Roman"/>
          <w:sz w:val="28"/>
          <w:szCs w:val="28"/>
        </w:rPr>
      </w:pPr>
      <w:r w:rsidRPr="00FA0BF9">
        <w:rPr>
          <w:rFonts w:ascii="Times New Roman" w:hAnsi="Times New Roman" w:cs="Times New Roman"/>
          <w:sz w:val="28"/>
          <w:szCs w:val="28"/>
        </w:rPr>
        <w:t>В данном курсовом проекте были выполнены поставленные минимальные требования. В ходе работы было изучено много нового, а также закреплены знания, которые были получены ранее. Также стоит отметить</w:t>
      </w:r>
      <w:r>
        <w:rPr>
          <w:rFonts w:ascii="Times New Roman" w:hAnsi="Times New Roman" w:cs="Times New Roman"/>
          <w:sz w:val="28"/>
          <w:szCs w:val="28"/>
        </w:rPr>
        <w:t>,</w:t>
      </w:r>
      <w:r w:rsidRPr="00FA0BF9">
        <w:rPr>
          <w:rFonts w:ascii="Times New Roman" w:hAnsi="Times New Roman" w:cs="Times New Roman"/>
          <w:sz w:val="28"/>
          <w:szCs w:val="28"/>
        </w:rPr>
        <w:t xml:space="preserve"> что данный курсовой проект позволил совместить закрепление знаний сразу по двум языкам программирования, таких как </w:t>
      </w:r>
      <w:r w:rsidRPr="00FA0BF9">
        <w:rPr>
          <w:rFonts w:ascii="Times New Roman" w:hAnsi="Times New Roman" w:cs="Times New Roman"/>
          <w:sz w:val="28"/>
          <w:szCs w:val="28"/>
          <w:lang w:val="en-US"/>
        </w:rPr>
        <w:t>C</w:t>
      </w:r>
      <w:r w:rsidRPr="00FA0BF9">
        <w:rPr>
          <w:rFonts w:ascii="Times New Roman" w:hAnsi="Times New Roman" w:cs="Times New Roman"/>
          <w:sz w:val="28"/>
          <w:szCs w:val="28"/>
        </w:rPr>
        <w:t xml:space="preserve">++ и </w:t>
      </w:r>
      <w:r>
        <w:rPr>
          <w:rFonts w:ascii="Times New Roman" w:hAnsi="Times New Roman" w:cs="Times New Roman"/>
          <w:sz w:val="28"/>
          <w:szCs w:val="28"/>
        </w:rPr>
        <w:t>Ассемблер</w:t>
      </w:r>
      <w:r w:rsidRPr="00FA0BF9">
        <w:rPr>
          <w:rFonts w:ascii="Times New Roman" w:hAnsi="Times New Roman" w:cs="Times New Roman"/>
          <w:sz w:val="28"/>
          <w:szCs w:val="28"/>
        </w:rPr>
        <w:t>. При написании приложения были усвоены такие понятия как синтаксический, лексический и семантический анализатор и</w:t>
      </w:r>
      <w:r>
        <w:rPr>
          <w:rFonts w:ascii="Times New Roman" w:hAnsi="Times New Roman" w:cs="Times New Roman"/>
          <w:sz w:val="28"/>
          <w:szCs w:val="28"/>
        </w:rPr>
        <w:t xml:space="preserve"> т.п</w:t>
      </w:r>
      <w:r w:rsidRPr="00FA0BF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A0BF9">
        <w:rPr>
          <w:rFonts w:ascii="Times New Roman" w:hAnsi="Times New Roman" w:cs="Times New Roman"/>
          <w:sz w:val="28"/>
          <w:szCs w:val="28"/>
        </w:rPr>
        <w:t xml:space="preserve">В итоге был получен примитивный язык программирования </w:t>
      </w:r>
      <w:r>
        <w:rPr>
          <w:rFonts w:ascii="Times New Roman" w:hAnsi="Times New Roman" w:cs="Times New Roman"/>
          <w:sz w:val="28"/>
          <w:szCs w:val="28"/>
          <w:lang w:val="en-US"/>
        </w:rPr>
        <w:t>K</w:t>
      </w:r>
      <w:r w:rsidR="009E7BA5">
        <w:rPr>
          <w:rFonts w:ascii="Times New Roman" w:hAnsi="Times New Roman" w:cs="Times New Roman"/>
          <w:sz w:val="28"/>
          <w:szCs w:val="28"/>
          <w:lang w:val="en-US"/>
        </w:rPr>
        <w:t>VV</w:t>
      </w:r>
      <w:r w:rsidRPr="001C667E">
        <w:rPr>
          <w:rFonts w:ascii="Times New Roman" w:hAnsi="Times New Roman" w:cs="Times New Roman"/>
          <w:sz w:val="28"/>
          <w:szCs w:val="28"/>
        </w:rPr>
        <w:t>-202</w:t>
      </w:r>
      <w:r w:rsidR="009E7BA5" w:rsidRPr="009E7BA5">
        <w:rPr>
          <w:rFonts w:ascii="Times New Roman" w:hAnsi="Times New Roman" w:cs="Times New Roman"/>
          <w:sz w:val="28"/>
          <w:szCs w:val="28"/>
        </w:rPr>
        <w:t>4</w:t>
      </w:r>
      <w:r w:rsidRPr="00FA0BF9">
        <w:rPr>
          <w:rFonts w:ascii="Times New Roman" w:hAnsi="Times New Roman" w:cs="Times New Roman"/>
          <w:sz w:val="28"/>
          <w:szCs w:val="28"/>
        </w:rPr>
        <w:t>, который не имеет сложных конструкций, которые реализованы на сегодняшний день во многих других языках программирова</w:t>
      </w:r>
      <w:r>
        <w:rPr>
          <w:rFonts w:ascii="Times New Roman" w:hAnsi="Times New Roman" w:cs="Times New Roman"/>
          <w:sz w:val="28"/>
          <w:szCs w:val="28"/>
        </w:rPr>
        <w:t>ния.</w:t>
      </w:r>
    </w:p>
    <w:p w14:paraId="3CD2F62A" w14:textId="38B42465" w:rsidR="00437DF0" w:rsidRPr="00FA0BF9" w:rsidRDefault="00437DF0" w:rsidP="00437DF0">
      <w:pPr>
        <w:spacing w:after="0" w:line="240" w:lineRule="auto"/>
        <w:ind w:left="709"/>
        <w:jc w:val="both"/>
        <w:rPr>
          <w:rFonts w:ascii="Times New Roman" w:hAnsi="Times New Roman" w:cs="Times New Roman"/>
          <w:sz w:val="28"/>
          <w:szCs w:val="28"/>
        </w:rPr>
      </w:pPr>
      <w:r w:rsidRPr="00FA0BF9">
        <w:rPr>
          <w:rFonts w:ascii="Times New Roman" w:hAnsi="Times New Roman" w:cs="Times New Roman"/>
          <w:sz w:val="28"/>
          <w:szCs w:val="28"/>
        </w:rPr>
        <w:t xml:space="preserve">Окончательная версия языка </w:t>
      </w:r>
      <w:r>
        <w:rPr>
          <w:rFonts w:ascii="Times New Roman" w:hAnsi="Times New Roman" w:cs="Times New Roman"/>
          <w:sz w:val="28"/>
          <w:szCs w:val="28"/>
          <w:lang w:val="en-US"/>
        </w:rPr>
        <w:t>K</w:t>
      </w:r>
      <w:r w:rsidR="009E7BA5">
        <w:rPr>
          <w:rFonts w:ascii="Times New Roman" w:hAnsi="Times New Roman" w:cs="Times New Roman"/>
          <w:sz w:val="28"/>
          <w:szCs w:val="28"/>
          <w:lang w:val="en-US"/>
        </w:rPr>
        <w:t>V</w:t>
      </w:r>
      <w:r>
        <w:rPr>
          <w:rFonts w:ascii="Times New Roman" w:hAnsi="Times New Roman" w:cs="Times New Roman"/>
          <w:sz w:val="28"/>
          <w:szCs w:val="28"/>
          <w:lang w:val="en-US"/>
        </w:rPr>
        <w:t>V</w:t>
      </w:r>
      <w:r w:rsidRPr="001C667E">
        <w:rPr>
          <w:rFonts w:ascii="Times New Roman" w:hAnsi="Times New Roman" w:cs="Times New Roman"/>
          <w:sz w:val="28"/>
          <w:szCs w:val="28"/>
        </w:rPr>
        <w:t>-202</w:t>
      </w:r>
      <w:r w:rsidR="009E7BA5" w:rsidRPr="00051A37">
        <w:rPr>
          <w:rFonts w:ascii="Times New Roman" w:hAnsi="Times New Roman" w:cs="Times New Roman"/>
          <w:sz w:val="28"/>
          <w:szCs w:val="28"/>
        </w:rPr>
        <w:t>4</w:t>
      </w:r>
      <w:r w:rsidRPr="00FA0BF9">
        <w:rPr>
          <w:rFonts w:ascii="Times New Roman" w:hAnsi="Times New Roman" w:cs="Times New Roman"/>
          <w:sz w:val="28"/>
          <w:szCs w:val="28"/>
        </w:rPr>
        <w:t xml:space="preserve"> включает:</w:t>
      </w:r>
    </w:p>
    <w:p w14:paraId="043A87D2" w14:textId="77777777" w:rsidR="00437DF0" w:rsidRPr="00FA0BF9" w:rsidRDefault="00437DF0" w:rsidP="00437DF0">
      <w:pPr>
        <w:pStyle w:val="af0"/>
        <w:numPr>
          <w:ilvl w:val="0"/>
          <w:numId w:val="5"/>
        </w:numPr>
        <w:spacing w:after="0" w:line="240" w:lineRule="auto"/>
        <w:ind w:left="0" w:firstLine="709"/>
        <w:rPr>
          <w:szCs w:val="28"/>
        </w:rPr>
      </w:pPr>
      <w:r w:rsidRPr="00FA0BF9">
        <w:rPr>
          <w:szCs w:val="28"/>
        </w:rPr>
        <w:t>2 типа данных;</w:t>
      </w:r>
    </w:p>
    <w:p w14:paraId="54793F9B" w14:textId="77777777" w:rsidR="00437DF0" w:rsidRPr="00FA0BF9" w:rsidRDefault="00437DF0" w:rsidP="00437DF0">
      <w:pPr>
        <w:pStyle w:val="af0"/>
        <w:numPr>
          <w:ilvl w:val="0"/>
          <w:numId w:val="5"/>
        </w:numPr>
        <w:spacing w:after="0" w:line="240" w:lineRule="auto"/>
        <w:ind w:left="0" w:firstLine="709"/>
        <w:rPr>
          <w:szCs w:val="28"/>
        </w:rPr>
      </w:pPr>
      <w:r w:rsidRPr="00FA0BF9">
        <w:rPr>
          <w:szCs w:val="28"/>
        </w:rPr>
        <w:t>Поддержка оператора вывода;</w:t>
      </w:r>
    </w:p>
    <w:p w14:paraId="4A89FF9D" w14:textId="77777777" w:rsidR="00437DF0" w:rsidRPr="00FA0BF9" w:rsidRDefault="00437DF0" w:rsidP="00437DF0">
      <w:pPr>
        <w:pStyle w:val="af0"/>
        <w:numPr>
          <w:ilvl w:val="0"/>
          <w:numId w:val="5"/>
        </w:numPr>
        <w:spacing w:after="0" w:line="240" w:lineRule="auto"/>
        <w:ind w:left="0" w:firstLine="709"/>
        <w:rPr>
          <w:szCs w:val="28"/>
        </w:rPr>
      </w:pPr>
      <w:r w:rsidRPr="00FA0BF9">
        <w:rPr>
          <w:szCs w:val="28"/>
        </w:rPr>
        <w:t>Возможность подключения и вызова функций стандартной библиотеки;</w:t>
      </w:r>
    </w:p>
    <w:p w14:paraId="2B200FDD" w14:textId="53F6AAFA" w:rsidR="00437DF0" w:rsidRPr="00FA0BF9" w:rsidRDefault="00437DF0" w:rsidP="00437DF0">
      <w:pPr>
        <w:pStyle w:val="af0"/>
        <w:numPr>
          <w:ilvl w:val="0"/>
          <w:numId w:val="5"/>
        </w:numPr>
        <w:spacing w:after="0" w:line="240" w:lineRule="auto"/>
        <w:ind w:left="0" w:firstLine="709"/>
        <w:rPr>
          <w:szCs w:val="28"/>
        </w:rPr>
      </w:pPr>
      <w:r w:rsidRPr="00722158">
        <w:rPr>
          <w:szCs w:val="28"/>
        </w:rPr>
        <w:t xml:space="preserve">Наличие </w:t>
      </w:r>
      <w:r w:rsidR="00722158" w:rsidRPr="00722158">
        <w:rPr>
          <w:szCs w:val="28"/>
        </w:rPr>
        <w:t>5</w:t>
      </w:r>
      <w:r w:rsidRPr="00722158">
        <w:rPr>
          <w:szCs w:val="28"/>
        </w:rPr>
        <w:t xml:space="preserve"> арифметических и 6 операторов сравнения для вычисления</w:t>
      </w:r>
      <w:r w:rsidRPr="00FA0BF9">
        <w:rPr>
          <w:szCs w:val="28"/>
        </w:rPr>
        <w:t xml:space="preserve"> выражений;</w:t>
      </w:r>
    </w:p>
    <w:p w14:paraId="080D655C" w14:textId="7276B05F" w:rsidR="00437DF0" w:rsidRDefault="00437DF0" w:rsidP="00437DF0">
      <w:pPr>
        <w:pStyle w:val="af0"/>
        <w:numPr>
          <w:ilvl w:val="0"/>
          <w:numId w:val="5"/>
        </w:numPr>
        <w:spacing w:after="0" w:line="240" w:lineRule="auto"/>
        <w:ind w:left="0" w:firstLine="709"/>
        <w:rPr>
          <w:szCs w:val="28"/>
        </w:rPr>
      </w:pPr>
      <w:r w:rsidRPr="00FA0BF9">
        <w:rPr>
          <w:szCs w:val="28"/>
        </w:rPr>
        <w:t>Возможность вызова функции в выражении</w:t>
      </w:r>
      <w:r w:rsidR="000270F7">
        <w:rPr>
          <w:szCs w:val="28"/>
        </w:rPr>
        <w:t>.</w:t>
      </w:r>
    </w:p>
    <w:p w14:paraId="15EE6FD2" w14:textId="4C4DBFD2" w:rsidR="00194495" w:rsidRDefault="00437DF0" w:rsidP="000270F7">
      <w:pPr>
        <w:pStyle w:val="1"/>
        <w:widowControl w:val="0"/>
        <w:spacing w:line="240" w:lineRule="auto"/>
        <w:ind w:firstLine="708"/>
        <w:jc w:val="center"/>
        <w:rPr>
          <w:rFonts w:ascii="Times New Roman" w:eastAsia="Times New Roman" w:hAnsi="Times New Roman" w:cs="Times New Roman"/>
          <w:b/>
          <w:color w:val="000000"/>
          <w:sz w:val="28"/>
          <w:szCs w:val="28"/>
          <w:lang w:eastAsia="ru-RU"/>
        </w:rPr>
      </w:pPr>
      <w:r>
        <w:rPr>
          <w:szCs w:val="28"/>
        </w:rPr>
        <w:br w:type="page"/>
      </w:r>
      <w:bookmarkStart w:id="262" w:name="_Toc532650663"/>
      <w:bookmarkStart w:id="263" w:name="_Toc27604627"/>
      <w:bookmarkStart w:id="264" w:name="_Toc185085750"/>
      <w:r w:rsidR="00194495" w:rsidRPr="003A7FF8">
        <w:rPr>
          <w:rFonts w:ascii="Times New Roman" w:eastAsia="Times New Roman" w:hAnsi="Times New Roman" w:cs="Times New Roman"/>
          <w:b/>
          <w:color w:val="000000"/>
          <w:sz w:val="28"/>
          <w:szCs w:val="28"/>
          <w:lang w:eastAsia="ru-RU"/>
        </w:rPr>
        <w:lastRenderedPageBreak/>
        <w:t>Список использованных источников</w:t>
      </w:r>
      <w:bookmarkEnd w:id="262"/>
      <w:bookmarkEnd w:id="263"/>
      <w:bookmarkEnd w:id="264"/>
    </w:p>
    <w:p w14:paraId="5DC4CB28" w14:textId="77777777" w:rsidR="000270F7" w:rsidRPr="000270F7" w:rsidRDefault="000270F7" w:rsidP="000270F7">
      <w:pPr>
        <w:rPr>
          <w:lang w:eastAsia="ru-RU"/>
        </w:rPr>
      </w:pPr>
    </w:p>
    <w:p w14:paraId="774492C5" w14:textId="77777777" w:rsidR="00194495" w:rsidRPr="009D379D" w:rsidRDefault="00194495" w:rsidP="000270F7">
      <w:pPr>
        <w:spacing w:after="0" w:line="240" w:lineRule="auto"/>
        <w:ind w:firstLine="709"/>
        <w:rPr>
          <w:rFonts w:ascii="Times New Roman" w:hAnsi="Times New Roman" w:cs="Times New Roman"/>
          <w:sz w:val="28"/>
          <w:szCs w:val="28"/>
        </w:rPr>
      </w:pPr>
      <w:r w:rsidRPr="009D379D">
        <w:rPr>
          <w:rFonts w:ascii="Times New Roman" w:hAnsi="Times New Roman" w:cs="Times New Roman"/>
          <w:sz w:val="28"/>
          <w:szCs w:val="28"/>
        </w:rPr>
        <w:t>1. Ахо, А. Компиляторы: принципы, технологии и инструменты / А. Ахо, Р. Сети, Дж. Ульман. – M.: Вильямс, 2003. – 768с.</w:t>
      </w:r>
    </w:p>
    <w:p w14:paraId="1CBF7459" w14:textId="77777777" w:rsidR="00194495" w:rsidRPr="009D379D" w:rsidRDefault="00194495" w:rsidP="000270F7">
      <w:pPr>
        <w:spacing w:after="0" w:line="240" w:lineRule="auto"/>
        <w:ind w:firstLine="709"/>
        <w:rPr>
          <w:rFonts w:ascii="Times New Roman" w:hAnsi="Times New Roman" w:cs="Times New Roman"/>
          <w:sz w:val="28"/>
          <w:szCs w:val="28"/>
        </w:rPr>
      </w:pPr>
      <w:r w:rsidRPr="009D379D">
        <w:rPr>
          <w:rFonts w:ascii="Times New Roman" w:hAnsi="Times New Roman" w:cs="Times New Roman"/>
          <w:sz w:val="28"/>
          <w:szCs w:val="28"/>
        </w:rPr>
        <w:t xml:space="preserve">2. Ахо, А. Теория синтаксического анализа, перевода и компиляции /А. Ахо, Дж. Ульман. – Москва : Мир, 1998. – Т. 2 : Компиляция. - 487 с. </w:t>
      </w:r>
    </w:p>
    <w:p w14:paraId="77DF39A5" w14:textId="77777777" w:rsidR="00194495" w:rsidRPr="009D379D" w:rsidRDefault="00194495" w:rsidP="000270F7">
      <w:pPr>
        <w:spacing w:after="0" w:line="240" w:lineRule="auto"/>
        <w:ind w:firstLine="709"/>
        <w:rPr>
          <w:rFonts w:ascii="Times New Roman" w:hAnsi="Times New Roman" w:cs="Times New Roman"/>
          <w:sz w:val="28"/>
          <w:szCs w:val="28"/>
        </w:rPr>
      </w:pPr>
      <w:r w:rsidRPr="009D379D">
        <w:rPr>
          <w:rFonts w:ascii="Times New Roman" w:hAnsi="Times New Roman" w:cs="Times New Roman"/>
          <w:sz w:val="28"/>
          <w:szCs w:val="28"/>
        </w:rPr>
        <w:t>3. Герберт, Ш. Справочник программиста по C/C++ / Шилдт Герберт.  - 3-е изд. – Москва : Вильямс, 2003. - 429 с.</w:t>
      </w:r>
    </w:p>
    <w:p w14:paraId="49B35B70" w14:textId="77777777" w:rsidR="00194495" w:rsidRPr="009D379D" w:rsidRDefault="00194495" w:rsidP="000270F7">
      <w:pPr>
        <w:spacing w:after="0" w:line="240" w:lineRule="auto"/>
        <w:ind w:firstLine="709"/>
        <w:rPr>
          <w:rFonts w:ascii="Times New Roman" w:hAnsi="Times New Roman" w:cs="Times New Roman"/>
          <w:sz w:val="28"/>
          <w:szCs w:val="28"/>
        </w:rPr>
      </w:pPr>
      <w:r w:rsidRPr="009D379D">
        <w:rPr>
          <w:rFonts w:ascii="Times New Roman" w:hAnsi="Times New Roman" w:cs="Times New Roman"/>
          <w:sz w:val="28"/>
          <w:szCs w:val="28"/>
        </w:rPr>
        <w:t>4. Прата, С. Язык программирования С++. Лекции и упражнения / С. Прата. – М., 2006 — 1104 c.</w:t>
      </w:r>
    </w:p>
    <w:p w14:paraId="00C7B221" w14:textId="77777777" w:rsidR="00194495" w:rsidRPr="009D379D" w:rsidRDefault="00194495" w:rsidP="000270F7">
      <w:pPr>
        <w:spacing w:after="0" w:line="240" w:lineRule="auto"/>
        <w:ind w:firstLine="709"/>
        <w:rPr>
          <w:rFonts w:ascii="Times New Roman" w:hAnsi="Times New Roman" w:cs="Times New Roman"/>
          <w:sz w:val="28"/>
          <w:szCs w:val="28"/>
        </w:rPr>
      </w:pPr>
      <w:r w:rsidRPr="009D379D">
        <w:rPr>
          <w:rFonts w:ascii="Times New Roman" w:hAnsi="Times New Roman" w:cs="Times New Roman"/>
          <w:sz w:val="28"/>
          <w:szCs w:val="28"/>
        </w:rPr>
        <w:t>5. Страуструп, Б. Принципы и практика использования C++ / Б. Страуструп – 2009 – 1238 с</w:t>
      </w:r>
    </w:p>
    <w:p w14:paraId="04F62642" w14:textId="080958AF" w:rsidR="00437DF0" w:rsidRDefault="00437DF0">
      <w:pPr>
        <w:spacing w:after="0" w:line="240" w:lineRule="auto"/>
        <w:rPr>
          <w:szCs w:val="28"/>
        </w:rPr>
      </w:pPr>
      <w:r>
        <w:rPr>
          <w:szCs w:val="28"/>
        </w:rPr>
        <w:br w:type="page"/>
      </w:r>
    </w:p>
    <w:p w14:paraId="034EAEB9" w14:textId="77777777" w:rsidR="00C92C8C" w:rsidRPr="00E523F5" w:rsidRDefault="00C92C8C" w:rsidP="00C92C8C">
      <w:pPr>
        <w:pStyle w:val="1"/>
        <w:spacing w:after="240" w:line="240" w:lineRule="auto"/>
        <w:jc w:val="center"/>
        <w:rPr>
          <w:rFonts w:ascii="Times New Roman" w:hAnsi="Times New Roman" w:cs="Times New Roman"/>
          <w:b/>
          <w:color w:val="000000" w:themeColor="text1"/>
          <w:sz w:val="28"/>
          <w:szCs w:val="28"/>
          <w:lang w:val="en-US"/>
        </w:rPr>
      </w:pPr>
      <w:bookmarkStart w:id="265" w:name="_Toc58759341"/>
      <w:bookmarkStart w:id="266" w:name="_Toc91196515"/>
      <w:bookmarkStart w:id="267" w:name="_Toc153772989"/>
      <w:bookmarkStart w:id="268" w:name="_Toc185085751"/>
      <w:r w:rsidRPr="00E523F5">
        <w:rPr>
          <w:rFonts w:ascii="Times New Roman" w:hAnsi="Times New Roman" w:cs="Times New Roman"/>
          <w:b/>
          <w:color w:val="000000" w:themeColor="text1"/>
          <w:sz w:val="28"/>
          <w:szCs w:val="28"/>
        </w:rPr>
        <w:lastRenderedPageBreak/>
        <w:t>Приложени</w:t>
      </w:r>
      <w:bookmarkEnd w:id="265"/>
      <w:r w:rsidRPr="00E523F5">
        <w:rPr>
          <w:rFonts w:ascii="Times New Roman" w:hAnsi="Times New Roman" w:cs="Times New Roman"/>
          <w:b/>
          <w:color w:val="000000" w:themeColor="text1"/>
          <w:sz w:val="28"/>
          <w:szCs w:val="28"/>
        </w:rPr>
        <w:t>е</w:t>
      </w:r>
      <w:r w:rsidRPr="00E523F5">
        <w:rPr>
          <w:rFonts w:ascii="Times New Roman" w:hAnsi="Times New Roman" w:cs="Times New Roman"/>
          <w:b/>
          <w:color w:val="000000" w:themeColor="text1"/>
          <w:sz w:val="28"/>
          <w:szCs w:val="28"/>
          <w:lang w:val="en-US"/>
        </w:rPr>
        <w:t xml:space="preserve"> </w:t>
      </w:r>
      <w:r w:rsidRPr="00E523F5">
        <w:rPr>
          <w:rFonts w:ascii="Times New Roman" w:hAnsi="Times New Roman" w:cs="Times New Roman"/>
          <w:b/>
          <w:color w:val="000000" w:themeColor="text1"/>
          <w:sz w:val="28"/>
          <w:szCs w:val="28"/>
        </w:rPr>
        <w:t>А</w:t>
      </w:r>
      <w:bookmarkEnd w:id="266"/>
      <w:bookmarkEnd w:id="267"/>
      <w:bookmarkEnd w:id="268"/>
    </w:p>
    <w:p w14:paraId="081316C6"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uint function countsum(uint n, uint m)</w:t>
      </w:r>
    </w:p>
    <w:p w14:paraId="5F5D5E27"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w:t>
      </w:r>
    </w:p>
    <w:p w14:paraId="1BF1EF2A"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write('calculating sum');</w:t>
      </w:r>
    </w:p>
    <w:p w14:paraId="2B70CE70"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return (n+m);</w:t>
      </w:r>
    </w:p>
    <w:p w14:paraId="21AC70A9"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w:t>
      </w:r>
    </w:p>
    <w:p w14:paraId="6F6AD24B"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uint function coutsomethingelse(uint n, uint m)</w:t>
      </w:r>
    </w:p>
    <w:p w14:paraId="70126B59"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w:t>
      </w:r>
    </w:p>
    <w:p w14:paraId="0DAD28F3"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write('calculating combo');</w:t>
      </w:r>
    </w:p>
    <w:p w14:paraId="4708B03E"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return (n + m + countsum(n,m));</w:t>
      </w:r>
    </w:p>
    <w:p w14:paraId="335E1CAE"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w:t>
      </w:r>
    </w:p>
    <w:p w14:paraId="3C7F171A"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main</w:t>
      </w:r>
    </w:p>
    <w:p w14:paraId="72A61CC1"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w:t>
      </w:r>
    </w:p>
    <w:p w14:paraId="69AA0FEC"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declare uint operation = coutsomethingelse(4,5);</w:t>
      </w:r>
    </w:p>
    <w:p w14:paraId="3C31BBA8"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w:t>
      </w:r>
    </w:p>
    <w:p w14:paraId="5AF8FD96"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write(operation);</w:t>
      </w:r>
    </w:p>
    <w:p w14:paraId="1D25505E"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w:t>
      </w:r>
    </w:p>
    <w:p w14:paraId="3B88D6B4" w14:textId="55CD1D24"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declare uint hexvalue = 0x</w:t>
      </w:r>
      <w:r w:rsidR="005513A9">
        <w:rPr>
          <w:rFonts w:ascii="Courier New" w:eastAsia="Times New Roman" w:hAnsi="Courier New" w:cs="Courier New"/>
          <w:color w:val="000000" w:themeColor="text1"/>
          <w:sz w:val="24"/>
          <w:szCs w:val="24"/>
          <w:lang w:eastAsia="ru-RU"/>
        </w:rPr>
        <w:t>0</w:t>
      </w:r>
      <w:r w:rsidRPr="00C92C8C">
        <w:rPr>
          <w:rFonts w:ascii="Courier New" w:eastAsia="Times New Roman" w:hAnsi="Courier New" w:cs="Courier New"/>
          <w:color w:val="000000" w:themeColor="text1"/>
          <w:sz w:val="24"/>
          <w:szCs w:val="24"/>
          <w:lang w:val="en-US" w:eastAsia="ru-RU"/>
        </w:rPr>
        <w:t>;</w:t>
      </w:r>
    </w:p>
    <w:p w14:paraId="0BA185D8"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write(hexvalue);</w:t>
      </w:r>
    </w:p>
    <w:p w14:paraId="4E9869C3"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481E43D1"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if(operation » 10)</w:t>
      </w:r>
    </w:p>
    <w:p w14:paraId="4C1C8AEE"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w:t>
      </w:r>
    </w:p>
    <w:p w14:paraId="7E0ABCC6"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write('counting more then 10');</w:t>
      </w:r>
    </w:p>
    <w:p w14:paraId="7CF902D8"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w:t>
      </w:r>
    </w:p>
    <w:p w14:paraId="77EF0FAD"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else</w:t>
      </w:r>
    </w:p>
    <w:p w14:paraId="29395FC1"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w:t>
      </w:r>
    </w:p>
    <w:p w14:paraId="191B24FD"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write('counting less then 10');</w:t>
      </w:r>
    </w:p>
    <w:p w14:paraId="4166C864"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write('l');</w:t>
      </w:r>
    </w:p>
    <w:p w14:paraId="1F226CF0"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w:t>
      </w:r>
    </w:p>
    <w:p w14:paraId="06B9E70B"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w:t>
      </w:r>
    </w:p>
    <w:p w14:paraId="24E138C9"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declare uint counter;</w:t>
      </w:r>
    </w:p>
    <w:p w14:paraId="6F4C3BCD"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counter = 0;</w:t>
      </w:r>
    </w:p>
    <w:p w14:paraId="5A9F1DEF"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w:t>
      </w:r>
    </w:p>
    <w:p w14:paraId="254C3A69"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operation = random(5) * pow(3 ,2);</w:t>
      </w:r>
    </w:p>
    <w:p w14:paraId="786986CA"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operation = (operation-1) / 3;</w:t>
      </w:r>
    </w:p>
    <w:p w14:paraId="0364D984"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write(operation);</w:t>
      </w:r>
    </w:p>
    <w:p w14:paraId="4EF9403E"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4B227991"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declare string message;</w:t>
      </w:r>
    </w:p>
    <w:p w14:paraId="049E90DD"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message = 'new calculating';</w:t>
      </w:r>
    </w:p>
    <w:p w14:paraId="522811F3"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664582CC"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operation = operation % 7;</w:t>
      </w:r>
    </w:p>
    <w:p w14:paraId="13B7BF0D" w14:textId="77777777" w:rsidR="00C92C8C" w:rsidRPr="00C92C8C" w:rsidRDefault="00C92C8C" w:rsidP="00C92C8C">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6A3D1D5C" w14:textId="77777777" w:rsidR="00DE0A78" w:rsidRPr="00DE0A78" w:rsidRDefault="00C92C8C" w:rsidP="00DE0A78">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val="en-US" w:eastAsia="ru-RU"/>
        </w:rPr>
        <w:t xml:space="preserve">  </w:t>
      </w:r>
      <w:r w:rsidR="00DE0A78" w:rsidRPr="00DE0A78">
        <w:rPr>
          <w:rFonts w:ascii="Courier New" w:eastAsia="Times New Roman" w:hAnsi="Courier New" w:cs="Courier New"/>
          <w:color w:val="000000" w:themeColor="text1"/>
          <w:sz w:val="24"/>
          <w:szCs w:val="24"/>
          <w:lang w:val="en-US" w:eastAsia="ru-RU"/>
        </w:rPr>
        <w:t>if(10 ~ 10)</w:t>
      </w:r>
    </w:p>
    <w:p w14:paraId="459C3EB1" w14:textId="77777777" w:rsidR="00DE0A78" w:rsidRPr="00DE0A78" w:rsidRDefault="00DE0A78" w:rsidP="00DE0A78">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DE0A78">
        <w:rPr>
          <w:rFonts w:ascii="Courier New" w:eastAsia="Times New Roman" w:hAnsi="Courier New" w:cs="Courier New"/>
          <w:color w:val="000000" w:themeColor="text1"/>
          <w:sz w:val="24"/>
          <w:szCs w:val="24"/>
          <w:lang w:val="en-US" w:eastAsia="ru-RU"/>
        </w:rPr>
        <w:t xml:space="preserve">  [</w:t>
      </w:r>
    </w:p>
    <w:p w14:paraId="161DF833" w14:textId="77777777" w:rsidR="00DE0A78" w:rsidRPr="00DE0A78" w:rsidRDefault="00DE0A78" w:rsidP="00DE0A78">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DE0A78">
        <w:rPr>
          <w:rFonts w:ascii="Courier New" w:eastAsia="Times New Roman" w:hAnsi="Courier New" w:cs="Courier New"/>
          <w:color w:val="000000" w:themeColor="text1"/>
          <w:sz w:val="24"/>
          <w:szCs w:val="24"/>
          <w:lang w:val="en-US" w:eastAsia="ru-RU"/>
        </w:rPr>
        <w:t xml:space="preserve">    write('10 is 10');</w:t>
      </w:r>
    </w:p>
    <w:p w14:paraId="16C78596" w14:textId="77777777" w:rsidR="00DE0A78" w:rsidRPr="00DE0A78" w:rsidRDefault="00DE0A78" w:rsidP="00DE0A78">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DE0A78">
        <w:rPr>
          <w:rFonts w:ascii="Courier New" w:eastAsia="Times New Roman" w:hAnsi="Courier New" w:cs="Courier New"/>
          <w:color w:val="000000" w:themeColor="text1"/>
          <w:sz w:val="24"/>
          <w:szCs w:val="24"/>
          <w:lang w:val="en-US" w:eastAsia="ru-RU"/>
        </w:rPr>
        <w:t xml:space="preserve">  ];</w:t>
      </w:r>
    </w:p>
    <w:p w14:paraId="7F5C82C9" w14:textId="77777777" w:rsidR="00DE0A78" w:rsidRPr="00DE0A78" w:rsidRDefault="00DE0A78" w:rsidP="00DE0A78">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DE0A78">
        <w:rPr>
          <w:rFonts w:ascii="Courier New" w:eastAsia="Times New Roman" w:hAnsi="Courier New" w:cs="Courier New"/>
          <w:color w:val="000000" w:themeColor="text1"/>
          <w:sz w:val="24"/>
          <w:szCs w:val="24"/>
          <w:lang w:val="en-US" w:eastAsia="ru-RU"/>
        </w:rPr>
        <w:t xml:space="preserve">  if(operation &gt; 0)</w:t>
      </w:r>
    </w:p>
    <w:p w14:paraId="1B125B2C" w14:textId="77777777" w:rsidR="00DE0A78" w:rsidRPr="00DE0A78" w:rsidRDefault="00DE0A78" w:rsidP="00DE0A78">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DE0A78">
        <w:rPr>
          <w:rFonts w:ascii="Courier New" w:eastAsia="Times New Roman" w:hAnsi="Courier New" w:cs="Courier New"/>
          <w:color w:val="000000" w:themeColor="text1"/>
          <w:sz w:val="24"/>
          <w:szCs w:val="24"/>
          <w:lang w:val="en-US" w:eastAsia="ru-RU"/>
        </w:rPr>
        <w:t xml:space="preserve">  [</w:t>
      </w:r>
    </w:p>
    <w:p w14:paraId="2A406E18" w14:textId="77777777" w:rsidR="00DE0A78" w:rsidRPr="00DE0A78" w:rsidRDefault="00DE0A78" w:rsidP="00DE0A78">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DE0A78">
        <w:rPr>
          <w:rFonts w:ascii="Courier New" w:eastAsia="Times New Roman" w:hAnsi="Courier New" w:cs="Courier New"/>
          <w:color w:val="000000" w:themeColor="text1"/>
          <w:sz w:val="24"/>
          <w:szCs w:val="24"/>
          <w:lang w:val="en-US" w:eastAsia="ru-RU"/>
        </w:rPr>
        <w:t xml:space="preserve">    write('operation is not 10');</w:t>
      </w:r>
    </w:p>
    <w:p w14:paraId="489AE085" w14:textId="04CC50A9" w:rsidR="00C92C8C" w:rsidRPr="00DE0A78" w:rsidRDefault="00DE0A78" w:rsidP="00DE0A78">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eastAsia="ru-RU"/>
        </w:rPr>
      </w:pPr>
      <w:r w:rsidRPr="00DE0A78">
        <w:rPr>
          <w:rFonts w:ascii="Courier New" w:eastAsia="Times New Roman" w:hAnsi="Courier New" w:cs="Courier New"/>
          <w:color w:val="000000" w:themeColor="text1"/>
          <w:sz w:val="24"/>
          <w:szCs w:val="24"/>
          <w:lang w:val="en-US" w:eastAsia="ru-RU"/>
        </w:rPr>
        <w:t xml:space="preserve">  </w:t>
      </w:r>
      <w:r w:rsidRPr="00DE0A78">
        <w:rPr>
          <w:rFonts w:ascii="Courier New" w:eastAsia="Times New Roman" w:hAnsi="Courier New" w:cs="Courier New"/>
          <w:color w:val="000000" w:themeColor="text1"/>
          <w:sz w:val="24"/>
          <w:szCs w:val="24"/>
          <w:lang w:eastAsia="ru-RU"/>
        </w:rPr>
        <w:t>];</w:t>
      </w:r>
    </w:p>
    <w:p w14:paraId="58FDD653" w14:textId="77777777" w:rsidR="00E523F5" w:rsidRDefault="00E523F5" w:rsidP="00C92C8C">
      <w:pPr>
        <w:spacing w:before="240" w:line="240" w:lineRule="auto"/>
        <w:rPr>
          <w:rFonts w:ascii="Times New Roman" w:eastAsia="Calibri" w:hAnsi="Times New Roman" w:cs="Times New Roman"/>
          <w:sz w:val="28"/>
          <w:szCs w:val="28"/>
        </w:rPr>
      </w:pPr>
    </w:p>
    <w:p w14:paraId="0DA7FFB6" w14:textId="42FB293F" w:rsidR="00C92C8C" w:rsidRPr="00E523F5" w:rsidRDefault="00C92C8C" w:rsidP="00C92C8C">
      <w:pPr>
        <w:spacing w:before="240" w:line="240" w:lineRule="auto"/>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Окончание приложения А </w:t>
      </w:r>
    </w:p>
    <w:p w14:paraId="23403FEE" w14:textId="77777777" w:rsidR="00DE0A78" w:rsidRPr="00DE0A78" w:rsidRDefault="00C92C8C" w:rsidP="00DE0A78">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C92C8C">
        <w:rPr>
          <w:rFonts w:ascii="Courier New" w:eastAsia="Times New Roman" w:hAnsi="Courier New" w:cs="Courier New"/>
          <w:color w:val="000000" w:themeColor="text1"/>
          <w:sz w:val="24"/>
          <w:szCs w:val="24"/>
          <w:lang w:eastAsia="ru-RU"/>
        </w:rPr>
        <w:t xml:space="preserve"> </w:t>
      </w:r>
      <w:r w:rsidR="00DE0A78" w:rsidRPr="00DE0A78">
        <w:rPr>
          <w:rFonts w:ascii="Courier New" w:eastAsia="Times New Roman" w:hAnsi="Courier New" w:cs="Courier New"/>
          <w:color w:val="000000" w:themeColor="text1"/>
          <w:sz w:val="24"/>
          <w:szCs w:val="24"/>
          <w:lang w:eastAsia="ru-RU"/>
        </w:rPr>
        <w:t xml:space="preserve"> if(operation ! </w:t>
      </w:r>
      <w:r w:rsidR="00DE0A78" w:rsidRPr="00DE0A78">
        <w:rPr>
          <w:rFonts w:ascii="Courier New" w:eastAsia="Times New Roman" w:hAnsi="Courier New" w:cs="Courier New"/>
          <w:color w:val="000000" w:themeColor="text1"/>
          <w:sz w:val="24"/>
          <w:szCs w:val="24"/>
          <w:lang w:val="en-US" w:eastAsia="ru-RU"/>
        </w:rPr>
        <w:t>5)</w:t>
      </w:r>
    </w:p>
    <w:p w14:paraId="72E160B4" w14:textId="77777777" w:rsidR="00DE0A78" w:rsidRPr="00DE0A78" w:rsidRDefault="00DE0A78" w:rsidP="00DE0A78">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DE0A78">
        <w:rPr>
          <w:rFonts w:ascii="Courier New" w:eastAsia="Times New Roman" w:hAnsi="Courier New" w:cs="Courier New"/>
          <w:color w:val="000000" w:themeColor="text1"/>
          <w:sz w:val="24"/>
          <w:szCs w:val="24"/>
          <w:lang w:val="en-US" w:eastAsia="ru-RU"/>
        </w:rPr>
        <w:t xml:space="preserve">  [</w:t>
      </w:r>
    </w:p>
    <w:p w14:paraId="4B47D206" w14:textId="77777777" w:rsidR="00DE0A78" w:rsidRPr="00DE0A78" w:rsidRDefault="00DE0A78" w:rsidP="00DE0A78">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DE0A78">
        <w:rPr>
          <w:rFonts w:ascii="Courier New" w:eastAsia="Times New Roman" w:hAnsi="Courier New" w:cs="Courier New"/>
          <w:color w:val="000000" w:themeColor="text1"/>
          <w:sz w:val="24"/>
          <w:szCs w:val="24"/>
          <w:lang w:val="en-US" w:eastAsia="ru-RU"/>
        </w:rPr>
        <w:t xml:space="preserve">    write('operation is not equal');</w:t>
      </w:r>
    </w:p>
    <w:p w14:paraId="1D511B1B" w14:textId="77777777" w:rsidR="00DE0A78" w:rsidRPr="00DE0A78" w:rsidRDefault="00DE0A78" w:rsidP="00DE0A78">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DE0A78">
        <w:rPr>
          <w:rFonts w:ascii="Courier New" w:eastAsia="Times New Roman" w:hAnsi="Courier New" w:cs="Courier New"/>
          <w:color w:val="000000" w:themeColor="text1"/>
          <w:sz w:val="24"/>
          <w:szCs w:val="24"/>
          <w:lang w:val="en-US" w:eastAsia="ru-RU"/>
        </w:rPr>
        <w:t xml:space="preserve">  ];</w:t>
      </w:r>
    </w:p>
    <w:p w14:paraId="4B899600" w14:textId="77777777" w:rsidR="00DE0A78" w:rsidRPr="00DE0A78" w:rsidRDefault="00DE0A78" w:rsidP="00DE0A78">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784C6ADE" w14:textId="77777777" w:rsidR="00DE0A78" w:rsidRPr="00DE0A78" w:rsidRDefault="00DE0A78" w:rsidP="00DE0A78">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DE0A78">
        <w:rPr>
          <w:rFonts w:ascii="Courier New" w:eastAsia="Times New Roman" w:hAnsi="Courier New" w:cs="Courier New"/>
          <w:color w:val="000000" w:themeColor="text1"/>
          <w:sz w:val="24"/>
          <w:szCs w:val="24"/>
          <w:lang w:val="en-US" w:eastAsia="ru-RU"/>
        </w:rPr>
        <w:t xml:space="preserve">  if(operation &lt; 6)</w:t>
      </w:r>
    </w:p>
    <w:p w14:paraId="26ACC3EE" w14:textId="77777777" w:rsidR="00DE0A78" w:rsidRPr="00DE0A78" w:rsidRDefault="00DE0A78" w:rsidP="00DE0A78">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DE0A78">
        <w:rPr>
          <w:rFonts w:ascii="Courier New" w:eastAsia="Times New Roman" w:hAnsi="Courier New" w:cs="Courier New"/>
          <w:color w:val="000000" w:themeColor="text1"/>
          <w:sz w:val="24"/>
          <w:szCs w:val="24"/>
          <w:lang w:val="en-US" w:eastAsia="ru-RU"/>
        </w:rPr>
        <w:t xml:space="preserve">  [</w:t>
      </w:r>
    </w:p>
    <w:p w14:paraId="4CE54FE9" w14:textId="77777777" w:rsidR="00DE0A78" w:rsidRPr="00DE0A78" w:rsidRDefault="00DE0A78" w:rsidP="00DE0A78">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DE0A78">
        <w:rPr>
          <w:rFonts w:ascii="Courier New" w:eastAsia="Times New Roman" w:hAnsi="Courier New" w:cs="Courier New"/>
          <w:color w:val="000000" w:themeColor="text1"/>
          <w:sz w:val="24"/>
          <w:szCs w:val="24"/>
          <w:lang w:val="en-US" w:eastAsia="ru-RU"/>
        </w:rPr>
        <w:t xml:space="preserve">    write('operation less 6');</w:t>
      </w:r>
    </w:p>
    <w:p w14:paraId="14377E4E" w14:textId="77777777" w:rsidR="00DE0A78" w:rsidRPr="00DE0A78" w:rsidRDefault="00DE0A78" w:rsidP="00DE0A78">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eastAsia="ru-RU"/>
        </w:rPr>
      </w:pPr>
      <w:r w:rsidRPr="00DE0A78">
        <w:rPr>
          <w:rFonts w:ascii="Courier New" w:eastAsia="Times New Roman" w:hAnsi="Courier New" w:cs="Courier New"/>
          <w:color w:val="000000" w:themeColor="text1"/>
          <w:sz w:val="24"/>
          <w:szCs w:val="24"/>
          <w:lang w:val="en-US" w:eastAsia="ru-RU"/>
        </w:rPr>
        <w:t xml:space="preserve">  </w:t>
      </w:r>
      <w:r w:rsidRPr="00DE0A78">
        <w:rPr>
          <w:rFonts w:ascii="Courier New" w:eastAsia="Times New Roman" w:hAnsi="Courier New" w:cs="Courier New"/>
          <w:color w:val="000000" w:themeColor="text1"/>
          <w:sz w:val="24"/>
          <w:szCs w:val="24"/>
          <w:lang w:eastAsia="ru-RU"/>
        </w:rPr>
        <w:t>];</w:t>
      </w:r>
    </w:p>
    <w:p w14:paraId="2FF535F4" w14:textId="77777777" w:rsidR="00DE0A78" w:rsidRPr="00DE0A78" w:rsidRDefault="00DE0A78" w:rsidP="00DE0A78">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eastAsia="ru-RU"/>
        </w:rPr>
      </w:pPr>
    </w:p>
    <w:p w14:paraId="6D238D48" w14:textId="77777777" w:rsidR="00DE0A78" w:rsidRPr="00DE0A78" w:rsidRDefault="00DE0A78" w:rsidP="00DE0A78">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eastAsia="ru-RU"/>
        </w:rPr>
      </w:pPr>
    </w:p>
    <w:p w14:paraId="07EFF37A" w14:textId="77777777" w:rsidR="00DE0A78" w:rsidRPr="00DE0A78" w:rsidRDefault="00DE0A78" w:rsidP="00DE0A78">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eastAsia="ru-RU"/>
        </w:rPr>
      </w:pPr>
      <w:r w:rsidRPr="00DE0A78">
        <w:rPr>
          <w:rFonts w:ascii="Courier New" w:eastAsia="Times New Roman" w:hAnsi="Courier New" w:cs="Courier New"/>
          <w:color w:val="000000" w:themeColor="text1"/>
          <w:sz w:val="24"/>
          <w:szCs w:val="24"/>
          <w:lang w:eastAsia="ru-RU"/>
        </w:rPr>
        <w:t xml:space="preserve">  return 0;</w:t>
      </w:r>
    </w:p>
    <w:p w14:paraId="276D36A1" w14:textId="1B5C4D97" w:rsidR="00C92C8C" w:rsidRPr="00DE0A78" w:rsidRDefault="00DE0A78" w:rsidP="00DE0A78">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eastAsia="ru-RU"/>
        </w:rPr>
      </w:pPr>
      <w:r w:rsidRPr="00DE0A78">
        <w:rPr>
          <w:rFonts w:ascii="Courier New" w:eastAsia="Times New Roman" w:hAnsi="Courier New" w:cs="Courier New"/>
          <w:color w:val="000000" w:themeColor="text1"/>
          <w:sz w:val="24"/>
          <w:szCs w:val="24"/>
          <w:lang w:eastAsia="ru-RU"/>
        </w:rPr>
        <w:t>};</w:t>
      </w:r>
    </w:p>
    <w:p w14:paraId="51EBCF61" w14:textId="361C6F25" w:rsidR="00C92C8C" w:rsidRDefault="00C92C8C" w:rsidP="00C92C8C">
      <w:pPr>
        <w:spacing w:before="240" w:after="28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Листинг 1 - Исходный код на языке </w:t>
      </w:r>
      <w:r>
        <w:rPr>
          <w:rFonts w:ascii="Times New Roman" w:eastAsia="Calibri" w:hAnsi="Times New Roman" w:cs="Times New Roman"/>
          <w:sz w:val="28"/>
          <w:szCs w:val="28"/>
          <w:lang w:val="en-US"/>
        </w:rPr>
        <w:t>KVV</w:t>
      </w:r>
      <w:r w:rsidRPr="00C92C8C">
        <w:rPr>
          <w:rFonts w:ascii="Times New Roman" w:eastAsia="Calibri" w:hAnsi="Times New Roman" w:cs="Times New Roman"/>
          <w:sz w:val="28"/>
          <w:szCs w:val="28"/>
        </w:rPr>
        <w:t>-2024</w:t>
      </w:r>
    </w:p>
    <w:p w14:paraId="7BE0B1E8" w14:textId="7CBFA64C" w:rsidR="00F420BE" w:rsidRDefault="00F420BE">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25267AAD" w14:textId="239A3B90" w:rsidR="00F420BE" w:rsidRPr="00B818AB" w:rsidRDefault="00F420BE" w:rsidP="00F420BE">
      <w:pPr>
        <w:pStyle w:val="1"/>
        <w:spacing w:after="240" w:line="240" w:lineRule="auto"/>
        <w:jc w:val="center"/>
        <w:rPr>
          <w:rFonts w:ascii="Times New Roman" w:hAnsi="Times New Roman" w:cs="Times New Roman"/>
          <w:b/>
          <w:color w:val="000000" w:themeColor="text1"/>
          <w:sz w:val="28"/>
          <w:szCs w:val="28"/>
        </w:rPr>
      </w:pPr>
      <w:bookmarkStart w:id="269" w:name="_Toc91196517"/>
      <w:bookmarkStart w:id="270" w:name="_Toc153772991"/>
      <w:bookmarkStart w:id="271" w:name="_Toc185085752"/>
      <w:r w:rsidRPr="00B818AB">
        <w:rPr>
          <w:rFonts w:ascii="Times New Roman" w:hAnsi="Times New Roman" w:cs="Times New Roman"/>
          <w:b/>
          <w:color w:val="000000" w:themeColor="text1"/>
          <w:sz w:val="28"/>
          <w:szCs w:val="28"/>
        </w:rPr>
        <w:lastRenderedPageBreak/>
        <w:t xml:space="preserve">Приложение </w:t>
      </w:r>
      <w:bookmarkEnd w:id="269"/>
      <w:bookmarkEnd w:id="270"/>
      <w:r w:rsidRPr="00B818AB">
        <w:rPr>
          <w:rFonts w:ascii="Times New Roman" w:hAnsi="Times New Roman" w:cs="Times New Roman"/>
          <w:b/>
          <w:color w:val="000000" w:themeColor="text1"/>
          <w:sz w:val="28"/>
          <w:szCs w:val="28"/>
        </w:rPr>
        <w:t>Б</w:t>
      </w:r>
      <w:bookmarkEnd w:id="271"/>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5"/>
      </w:tblGrid>
      <w:tr w:rsidR="00F420BE" w:rsidRPr="00F420BE" w14:paraId="384D308B" w14:textId="77777777" w:rsidTr="00D54C2D">
        <w:tc>
          <w:tcPr>
            <w:tcW w:w="10065" w:type="dxa"/>
          </w:tcPr>
          <w:p w14:paraId="503D0AF9" w14:textId="77777777" w:rsidR="00F420BE" w:rsidRPr="004F20EC" w:rsidRDefault="00F420BE" w:rsidP="00D54C2D">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namespace LT {</w:t>
            </w:r>
          </w:p>
          <w:p w14:paraId="50DAE146" w14:textId="4ACD0130" w:rsidR="00F420BE" w:rsidRPr="004F20EC" w:rsidRDefault="00F420BE" w:rsidP="00D54C2D">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t>struct Entry {</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
          <w:p w14:paraId="78012D11" w14:textId="4001D42E" w:rsidR="00F420BE" w:rsidRPr="004F20EC" w:rsidRDefault="00F420BE" w:rsidP="00D54C2D">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char lexem</w:t>
            </w:r>
            <w:r>
              <w:rPr>
                <w:rFonts w:ascii="Courier New" w:hAnsi="Courier New" w:cs="Courier New"/>
                <w:color w:val="000000" w:themeColor="text1"/>
                <w:sz w:val="24"/>
                <w:szCs w:val="24"/>
              </w:rPr>
              <w:t>е</w:t>
            </w:r>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p>
          <w:p w14:paraId="602AE1EE" w14:textId="6BAEEEF6" w:rsidR="00F420BE" w:rsidRPr="004F20EC" w:rsidRDefault="00F420BE" w:rsidP="00D54C2D">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int sn;</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
          <w:p w14:paraId="3A961BEF" w14:textId="5FF2E942" w:rsidR="00F420BE" w:rsidRPr="004F20EC" w:rsidRDefault="00F420BE" w:rsidP="00D54C2D">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int idxTI;</w:t>
            </w:r>
            <w:r w:rsidRPr="00ED166F">
              <w:rPr>
                <w:rFonts w:ascii="Courier New" w:hAnsi="Courier New" w:cs="Courier New"/>
                <w:color w:val="000000" w:themeColor="text1"/>
                <w:sz w:val="24"/>
                <w:szCs w:val="24"/>
                <w:lang w:val="en-US"/>
              </w:rPr>
              <w:t xml:space="preserve">          </w:t>
            </w:r>
            <w:r w:rsidRPr="00F420BE">
              <w:rPr>
                <w:rFonts w:ascii="Courier New" w:hAnsi="Courier New" w:cs="Courier New"/>
                <w:color w:val="000000" w:themeColor="text1"/>
                <w:sz w:val="24"/>
                <w:szCs w:val="24"/>
                <w:lang w:val="ru-BY"/>
              </w:rPr>
              <w:t xml:space="preserve">     </w:t>
            </w:r>
          </w:p>
          <w:p w14:paraId="2BBA7F0F" w14:textId="77777777" w:rsidR="00F420BE" w:rsidRPr="004F20EC" w:rsidRDefault="00F420BE" w:rsidP="00D54C2D">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t>};</w:t>
            </w:r>
          </w:p>
          <w:p w14:paraId="2CA9371F" w14:textId="04D7FBC8" w:rsidR="00F420BE" w:rsidRPr="004F20EC" w:rsidRDefault="00F420BE" w:rsidP="00D54C2D">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t>struct LexTable</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
          <w:p w14:paraId="72B45D7A" w14:textId="77777777" w:rsidR="00F420BE" w:rsidRPr="004F20EC" w:rsidRDefault="00F420BE" w:rsidP="00D54C2D">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t>{</w:t>
            </w:r>
          </w:p>
          <w:p w14:paraId="0C72FA86" w14:textId="108FC9C9" w:rsidR="00F420BE" w:rsidRPr="00717BA3" w:rsidRDefault="00F420BE" w:rsidP="00D54C2D">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int maxsize;</w:t>
            </w:r>
            <w:r w:rsidRPr="00717BA3">
              <w:rPr>
                <w:rFonts w:ascii="Courier New" w:hAnsi="Courier New" w:cs="Courier New"/>
                <w:color w:val="000000" w:themeColor="text1"/>
                <w:sz w:val="24"/>
                <w:szCs w:val="24"/>
                <w:lang w:val="ru-BY"/>
              </w:rPr>
              <w:t xml:space="preserve">   </w:t>
            </w:r>
          </w:p>
          <w:p w14:paraId="32019B0E" w14:textId="07325781" w:rsidR="00F420BE" w:rsidRPr="00ED166F" w:rsidRDefault="00F420BE" w:rsidP="00D54C2D">
            <w:pPr>
              <w:autoSpaceDE w:val="0"/>
              <w:autoSpaceDN w:val="0"/>
              <w:adjustRightInd w:val="0"/>
              <w:spacing w:after="0" w:line="240" w:lineRule="auto"/>
              <w:rPr>
                <w:rFonts w:ascii="Courier New" w:hAnsi="Courier New" w:cs="Courier New"/>
                <w:color w:val="000000" w:themeColor="text1"/>
                <w:sz w:val="24"/>
                <w:szCs w:val="24"/>
                <w:lang w:val="en-US"/>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int size;</w:t>
            </w:r>
            <w:r w:rsidRPr="00ED166F">
              <w:rPr>
                <w:rFonts w:ascii="Courier New" w:hAnsi="Courier New" w:cs="Courier New"/>
                <w:color w:val="000000" w:themeColor="text1"/>
                <w:sz w:val="24"/>
                <w:szCs w:val="24"/>
                <w:lang w:val="en-US"/>
              </w:rPr>
              <w:t xml:space="preserve">  </w:t>
            </w:r>
          </w:p>
          <w:p w14:paraId="02A640A8" w14:textId="66392BC0" w:rsidR="00F420BE" w:rsidRPr="004F20EC" w:rsidRDefault="00F420BE" w:rsidP="00D54C2D">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Entry* table;</w:t>
            </w:r>
            <w:r w:rsidRPr="004F20EC">
              <w:rPr>
                <w:rFonts w:ascii="Courier New" w:hAnsi="Courier New" w:cs="Courier New"/>
                <w:color w:val="000000" w:themeColor="text1"/>
                <w:sz w:val="24"/>
                <w:szCs w:val="24"/>
                <w:lang w:val="ru-BY"/>
              </w:rPr>
              <w:tab/>
            </w:r>
          </w:p>
          <w:p w14:paraId="3F0B14F8" w14:textId="77777777" w:rsidR="00F420BE" w:rsidRPr="004F20EC" w:rsidRDefault="00F420BE" w:rsidP="00D54C2D">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t>};</w:t>
            </w:r>
          </w:p>
          <w:p w14:paraId="273040D2" w14:textId="77777777" w:rsidR="00F420BE" w:rsidRPr="004F20EC" w:rsidRDefault="00F420BE" w:rsidP="00D54C2D">
            <w:pPr>
              <w:autoSpaceDE w:val="0"/>
              <w:autoSpaceDN w:val="0"/>
              <w:adjustRightInd w:val="0"/>
              <w:spacing w:after="0" w:line="240" w:lineRule="auto"/>
              <w:rPr>
                <w:rFonts w:ascii="Courier New" w:hAnsi="Courier New" w:cs="Courier New"/>
                <w:color w:val="000000" w:themeColor="text1"/>
                <w:sz w:val="24"/>
                <w:szCs w:val="24"/>
                <w:lang w:val="ru-BY"/>
              </w:rPr>
            </w:pPr>
          </w:p>
          <w:p w14:paraId="013370CA" w14:textId="77777777" w:rsidR="00F420BE" w:rsidRPr="004F20EC" w:rsidRDefault="00F420BE" w:rsidP="00D54C2D">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t>LexTable Create(int size);</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
          <w:p w14:paraId="2D7AA736" w14:textId="5F9CD3B5" w:rsidR="00F420BE" w:rsidRPr="00F420BE" w:rsidRDefault="00F420BE" w:rsidP="00D54C2D">
            <w:pPr>
              <w:autoSpaceDE w:val="0"/>
              <w:autoSpaceDN w:val="0"/>
              <w:adjustRightInd w:val="0"/>
              <w:spacing w:after="0" w:line="240" w:lineRule="auto"/>
              <w:rPr>
                <w:rFonts w:ascii="Courier New" w:hAnsi="Courier New" w:cs="Courier New"/>
                <w:color w:val="000000" w:themeColor="text1"/>
                <w:sz w:val="24"/>
                <w:szCs w:val="24"/>
                <w:lang w:val="ru-BY"/>
              </w:rPr>
            </w:pPr>
          </w:p>
          <w:p w14:paraId="556D9470" w14:textId="77777777" w:rsidR="00F420BE" w:rsidRPr="004F20EC" w:rsidRDefault="00F420BE" w:rsidP="00D54C2D">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t>void Add(LexTable&amp; lextable, Entry entry);</w:t>
            </w:r>
            <w:r w:rsidRPr="004F20EC">
              <w:rPr>
                <w:rFonts w:ascii="Courier New" w:hAnsi="Courier New" w:cs="Courier New"/>
                <w:color w:val="000000" w:themeColor="text1"/>
                <w:sz w:val="24"/>
                <w:szCs w:val="24"/>
                <w:lang w:val="ru-BY"/>
              </w:rPr>
              <w:tab/>
            </w:r>
          </w:p>
          <w:p w14:paraId="67E47F83" w14:textId="2F1D16EA" w:rsidR="00F420BE" w:rsidRPr="004F20EC" w:rsidRDefault="00F420BE" w:rsidP="00D54C2D">
            <w:pPr>
              <w:autoSpaceDE w:val="0"/>
              <w:autoSpaceDN w:val="0"/>
              <w:adjustRightInd w:val="0"/>
              <w:spacing w:after="0" w:line="240" w:lineRule="auto"/>
              <w:rPr>
                <w:rFonts w:ascii="Courier New" w:hAnsi="Courier New" w:cs="Courier New"/>
                <w:color w:val="000000" w:themeColor="text1"/>
                <w:sz w:val="24"/>
                <w:szCs w:val="24"/>
                <w:lang w:val="ru-BY"/>
              </w:rPr>
            </w:pPr>
          </w:p>
          <w:p w14:paraId="43FCBF9F" w14:textId="77777777" w:rsidR="00F420BE" w:rsidRPr="004F20EC" w:rsidRDefault="00F420BE" w:rsidP="00D54C2D">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t>Entry GetEntry(LexTable&amp; lextable, int n);</w:t>
            </w:r>
            <w:r w:rsidRPr="004F20EC">
              <w:rPr>
                <w:rFonts w:ascii="Courier New" w:hAnsi="Courier New" w:cs="Courier New"/>
                <w:color w:val="000000" w:themeColor="text1"/>
                <w:sz w:val="24"/>
                <w:szCs w:val="24"/>
                <w:lang w:val="ru-BY"/>
              </w:rPr>
              <w:tab/>
            </w:r>
          </w:p>
          <w:p w14:paraId="52501A57" w14:textId="4B38480D" w:rsidR="00F420BE" w:rsidRPr="004F20EC" w:rsidRDefault="00F420BE" w:rsidP="00D54C2D">
            <w:pPr>
              <w:autoSpaceDE w:val="0"/>
              <w:autoSpaceDN w:val="0"/>
              <w:adjustRightInd w:val="0"/>
              <w:spacing w:after="0" w:line="240" w:lineRule="auto"/>
              <w:rPr>
                <w:rFonts w:ascii="Courier New" w:hAnsi="Courier New" w:cs="Courier New"/>
                <w:color w:val="000000" w:themeColor="text1"/>
                <w:sz w:val="24"/>
                <w:szCs w:val="24"/>
                <w:lang w:val="ru-BY"/>
              </w:rPr>
            </w:pPr>
          </w:p>
          <w:p w14:paraId="660F64CE" w14:textId="77777777" w:rsidR="00F420BE" w:rsidRPr="004F20EC" w:rsidRDefault="00F420BE" w:rsidP="00D54C2D">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t>void Delete(LexTable&amp; lextable);</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
          <w:p w14:paraId="126498F9" w14:textId="3D17D313" w:rsidR="00F420BE" w:rsidRPr="00F420BE" w:rsidRDefault="00F420BE" w:rsidP="00D54C2D">
            <w:pPr>
              <w:autoSpaceDE w:val="0"/>
              <w:autoSpaceDN w:val="0"/>
              <w:adjustRightInd w:val="0"/>
              <w:spacing w:after="0" w:line="240" w:lineRule="auto"/>
              <w:rPr>
                <w:rFonts w:ascii="Courier New" w:hAnsi="Courier New" w:cs="Courier New"/>
                <w:color w:val="000000" w:themeColor="text1"/>
                <w:sz w:val="24"/>
                <w:szCs w:val="24"/>
                <w:lang w:val="ru-BY"/>
              </w:rPr>
            </w:pPr>
          </w:p>
        </w:tc>
      </w:tr>
    </w:tbl>
    <w:p w14:paraId="044C2528" w14:textId="1A8EB849" w:rsidR="00244EC7" w:rsidRDefault="00F420BE" w:rsidP="00F420BE">
      <w:pPr>
        <w:spacing w:before="240" w:line="240" w:lineRule="auto"/>
        <w:ind w:firstLine="2126"/>
        <w:rPr>
          <w:rFonts w:ascii="Times New Roman" w:eastAsia="Calibri" w:hAnsi="Times New Roman" w:cs="Times New Roman"/>
          <w:sz w:val="28"/>
          <w:szCs w:val="28"/>
        </w:rPr>
      </w:pPr>
      <w:r w:rsidRPr="00F420BE">
        <w:rPr>
          <w:rFonts w:ascii="Times New Roman" w:eastAsia="Calibri" w:hAnsi="Times New Roman" w:cs="Times New Roman"/>
          <w:sz w:val="28"/>
          <w:szCs w:val="28"/>
          <w:lang w:val="ru-BY"/>
        </w:rPr>
        <w:t xml:space="preserve">    </w:t>
      </w:r>
      <w:r w:rsidRPr="00991503">
        <w:rPr>
          <w:rFonts w:ascii="Times New Roman" w:eastAsia="Calibri" w:hAnsi="Times New Roman" w:cs="Times New Roman"/>
          <w:sz w:val="28"/>
          <w:szCs w:val="28"/>
        </w:rPr>
        <w:t xml:space="preserve">Листинг </w:t>
      </w:r>
      <w:r w:rsidR="00B818AB">
        <w:rPr>
          <w:rFonts w:ascii="Times New Roman" w:eastAsia="Calibri" w:hAnsi="Times New Roman" w:cs="Times New Roman"/>
          <w:sz w:val="28"/>
          <w:szCs w:val="28"/>
        </w:rPr>
        <w:t>2</w:t>
      </w:r>
      <w:r w:rsidRPr="00991503">
        <w:rPr>
          <w:rFonts w:ascii="Times New Roman" w:eastAsia="Calibri" w:hAnsi="Times New Roman" w:cs="Times New Roman"/>
          <w:sz w:val="28"/>
          <w:szCs w:val="28"/>
        </w:rPr>
        <w:t xml:space="preserve"> – </w:t>
      </w:r>
      <w:r>
        <w:rPr>
          <w:rFonts w:ascii="Times New Roman" w:eastAsia="Calibri" w:hAnsi="Times New Roman" w:cs="Times New Roman"/>
          <w:sz w:val="28"/>
          <w:szCs w:val="28"/>
        </w:rPr>
        <w:t>Структура таблицы лексем</w:t>
      </w:r>
    </w:p>
    <w:p w14:paraId="2A2D09E4" w14:textId="42AD04B3" w:rsidR="00244EC7" w:rsidRDefault="00244EC7">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5"/>
      </w:tblGrid>
      <w:tr w:rsidR="00244EC7" w:rsidRPr="00775566" w14:paraId="4DF36624" w14:textId="77777777" w:rsidTr="00244EC7">
        <w:trPr>
          <w:trHeight w:val="6057"/>
        </w:trPr>
        <w:tc>
          <w:tcPr>
            <w:tcW w:w="10065" w:type="dxa"/>
          </w:tcPr>
          <w:p w14:paraId="3EFD1F58"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bookmarkStart w:id="272" w:name="_Hlk184931996"/>
            <w:r w:rsidRPr="00244EC7">
              <w:rPr>
                <w:rFonts w:ascii="Courier New" w:hAnsi="Courier New" w:cs="Courier New"/>
                <w:color w:val="000000"/>
                <w:sz w:val="24"/>
                <w:szCs w:val="24"/>
                <w:lang w:val="ru-BY"/>
              </w:rPr>
              <w:lastRenderedPageBreak/>
              <w:t>namespace IT {</w:t>
            </w:r>
          </w:p>
          <w:p w14:paraId="0FA85594"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t>enum IDDATATYPE { UINT = 1,STR = 2};//типы данных идентификаторов: числовой, строковый</w:t>
            </w:r>
          </w:p>
          <w:p w14:paraId="47E7C3BD"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t>enum IDTYPE { V = 1, F = 2, P = 3, L = 4, S = 5, Z = 6 };//типы идентификаторов: V = переменная, F = функция, P =параметр, L =литерал, S = стандартная функция Z - знак</w:t>
            </w:r>
          </w:p>
          <w:p w14:paraId="214D139C"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p>
          <w:p w14:paraId="24F61B5E"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t>static IDDATATYPE LENGHT_PARAMS[] = { IT::STR };</w:t>
            </w:r>
          </w:p>
          <w:p w14:paraId="1084BADF"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t>static IDDATATYPE LENGHT_POW[] = {IT::UINT,IT::UINT };</w:t>
            </w:r>
          </w:p>
          <w:p w14:paraId="4F01A8B2"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t>static IDDATATYPE LENGHT_RAND[] = {IT::UINT };</w:t>
            </w:r>
          </w:p>
          <w:p w14:paraId="0DB18A89"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t>struct Entry {</w:t>
            </w:r>
          </w:p>
          <w:p w14:paraId="6F1C6363"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int idxfirstLE;</w:t>
            </w:r>
          </w:p>
          <w:p w14:paraId="2F1DC0F5"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char scope[SCOPE_MAXSIZE];</w:t>
            </w:r>
          </w:p>
          <w:p w14:paraId="23803160"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char id[ID_MAXSIZE];</w:t>
            </w:r>
          </w:p>
          <w:p w14:paraId="07F2F676"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IDDATATYPE iddatatype;</w:t>
            </w:r>
          </w:p>
          <w:p w14:paraId="0EE5C464"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IDTYPE idtype;</w:t>
            </w:r>
          </w:p>
          <w:p w14:paraId="1FABFAA9"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struct parm</w:t>
            </w:r>
          </w:p>
          <w:p w14:paraId="23BBE011"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w:t>
            </w:r>
          </w:p>
          <w:p w14:paraId="798FA844"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IDDATATYPE* types;</w:t>
            </w:r>
          </w:p>
          <w:p w14:paraId="17372C78"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short amount;</w:t>
            </w:r>
          </w:p>
          <w:p w14:paraId="3AB1C37F"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parm(int amount, IDDATATYPE* types)</w:t>
            </w:r>
          </w:p>
          <w:p w14:paraId="50A5B90D"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w:t>
            </w:r>
          </w:p>
          <w:p w14:paraId="00B9005E"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this-&gt;amount = amount;</w:t>
            </w:r>
          </w:p>
          <w:p w14:paraId="544FC50D"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this-&gt;types = types;</w:t>
            </w:r>
          </w:p>
          <w:p w14:paraId="134778B1"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w:t>
            </w:r>
          </w:p>
          <w:p w14:paraId="37EDCBA2"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w:t>
            </w:r>
          </w:p>
          <w:p w14:paraId="38A9DB92" w14:textId="40AA74E8"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union {</w:t>
            </w:r>
          </w:p>
          <w:p w14:paraId="67594215"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unsigned int vint;</w:t>
            </w:r>
          </w:p>
          <w:p w14:paraId="66491BDC"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struct {</w:t>
            </w:r>
          </w:p>
          <w:p w14:paraId="1DBEA6E8"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char len;</w:t>
            </w:r>
          </w:p>
          <w:p w14:paraId="3615DFE8"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char str[TI_STR_MAXSIZE - 1];</w:t>
            </w:r>
          </w:p>
          <w:p w14:paraId="003BA805"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 vstr;</w:t>
            </w:r>
          </w:p>
          <w:p w14:paraId="0BA9680A"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double vdouble;</w:t>
            </w:r>
          </w:p>
          <w:p w14:paraId="7D08FF27"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struct</w:t>
            </w:r>
          </w:p>
          <w:p w14:paraId="5D317A3C"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w:t>
            </w:r>
          </w:p>
          <w:p w14:paraId="4E2B4343"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IDDATATYPE* types;</w:t>
            </w:r>
          </w:p>
          <w:p w14:paraId="6CC037A8"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p>
          <w:p w14:paraId="25240B77"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short amount;</w:t>
            </w:r>
          </w:p>
          <w:p w14:paraId="72D88934"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 params;</w:t>
            </w:r>
          </w:p>
          <w:p w14:paraId="781479D6"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 value;</w:t>
            </w:r>
          </w:p>
          <w:p w14:paraId="449300F3"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Entry() = default;</w:t>
            </w:r>
          </w:p>
          <w:p w14:paraId="56984E01"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Entry(int idxfirstLE, const char* scope, const char* id, IDTYPE idtype, int value);</w:t>
            </w:r>
          </w:p>
          <w:p w14:paraId="2BF57380"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Entry(int idxfirstLE, const char* scope, const char* id, IDTYPE idtype, double value);</w:t>
            </w:r>
          </w:p>
          <w:p w14:paraId="025CC800"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Entry(int idxfirstLE, const char* scope, const char* id, IDTYPE idtype, const char* value);</w:t>
            </w:r>
          </w:p>
          <w:p w14:paraId="3C715AF4"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Entry(int idxfirstLE, const char* scope, const char* id, IDDATATYPE iddatatype, IDTYPE idtype);</w:t>
            </w:r>
          </w:p>
          <w:p w14:paraId="63BB09E6"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Entry(int idxfirstLE, const char* scope, const char* id, IDDATATYPE iddatatype, IDTYPE idtype, Entry::parm value);</w:t>
            </w:r>
          </w:p>
          <w:p w14:paraId="52FCF943" w14:textId="1977A36F" w:rsidR="00244EC7" w:rsidRPr="0078406F" w:rsidRDefault="00244EC7" w:rsidP="00244EC7">
            <w:pPr>
              <w:autoSpaceDE w:val="0"/>
              <w:autoSpaceDN w:val="0"/>
              <w:adjustRightInd w:val="0"/>
              <w:spacing w:after="0" w:line="240" w:lineRule="auto"/>
              <w:rPr>
                <w:rFonts w:ascii="Consolas" w:hAnsi="Consolas" w:cs="Consolas"/>
                <w:color w:val="000000"/>
                <w:sz w:val="19"/>
                <w:szCs w:val="19"/>
                <w:lang w:val="ru-BY"/>
              </w:rPr>
            </w:pPr>
            <w:r w:rsidRPr="00244EC7">
              <w:rPr>
                <w:rFonts w:ascii="Courier New" w:hAnsi="Courier New" w:cs="Courier New"/>
                <w:color w:val="000000"/>
                <w:sz w:val="24"/>
                <w:szCs w:val="24"/>
                <w:lang w:val="ru-BY"/>
              </w:rPr>
              <w:tab/>
              <w:t>};</w:t>
            </w:r>
          </w:p>
        </w:tc>
      </w:tr>
    </w:tbl>
    <w:bookmarkEnd w:id="272"/>
    <w:p w14:paraId="6E1E8EFA" w14:textId="5858CD27" w:rsidR="00244EC7" w:rsidRDefault="00244EC7" w:rsidP="00244EC7">
      <w:pPr>
        <w:spacing w:before="240" w:line="240" w:lineRule="auto"/>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Окончание </w:t>
      </w:r>
      <w:r w:rsidR="00B818AB">
        <w:rPr>
          <w:rFonts w:ascii="Times New Roman" w:eastAsia="Calibri" w:hAnsi="Times New Roman" w:cs="Times New Roman"/>
          <w:sz w:val="28"/>
          <w:szCs w:val="28"/>
        </w:rPr>
        <w:t xml:space="preserve">приложения Б - </w:t>
      </w:r>
      <w:r>
        <w:rPr>
          <w:rFonts w:ascii="Times New Roman" w:eastAsia="Calibri" w:hAnsi="Times New Roman" w:cs="Times New Roman"/>
          <w:sz w:val="28"/>
          <w:szCs w:val="28"/>
        </w:rPr>
        <w:t>стурктуры таблицы идентификаторов</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5"/>
      </w:tblGrid>
      <w:tr w:rsidR="00244EC7" w:rsidRPr="0078406F" w14:paraId="3A999A85" w14:textId="77777777" w:rsidTr="00244EC7">
        <w:trPr>
          <w:trHeight w:val="4830"/>
        </w:trPr>
        <w:tc>
          <w:tcPr>
            <w:tcW w:w="10065" w:type="dxa"/>
          </w:tcPr>
          <w:p w14:paraId="5155DC7F"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nsolas" w:hAnsi="Consolas" w:cs="Consolas"/>
                <w:color w:val="000000"/>
                <w:sz w:val="19"/>
                <w:szCs w:val="19"/>
                <w:lang w:val="ru-BY"/>
              </w:rPr>
              <w:tab/>
            </w:r>
            <w:r w:rsidRPr="00244EC7">
              <w:rPr>
                <w:rFonts w:ascii="Courier New" w:hAnsi="Courier New" w:cs="Courier New"/>
                <w:color w:val="000000"/>
                <w:sz w:val="24"/>
                <w:szCs w:val="24"/>
                <w:lang w:val="ru-BY"/>
              </w:rPr>
              <w:t>struct IdTable {</w:t>
            </w:r>
          </w:p>
          <w:p w14:paraId="65F8CA27"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int maxsize;</w:t>
            </w:r>
          </w:p>
          <w:p w14:paraId="14702817"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int size;</w:t>
            </w:r>
          </w:p>
          <w:p w14:paraId="2DBEBFBE"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r>
            <w:r w:rsidRPr="00244EC7">
              <w:rPr>
                <w:rFonts w:ascii="Courier New" w:hAnsi="Courier New" w:cs="Courier New"/>
                <w:color w:val="000000"/>
                <w:sz w:val="24"/>
                <w:szCs w:val="24"/>
                <w:lang w:val="ru-BY"/>
              </w:rPr>
              <w:tab/>
              <w:t>Entry* table;</w:t>
            </w:r>
          </w:p>
          <w:p w14:paraId="09CE9725"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t>};</w:t>
            </w:r>
          </w:p>
          <w:p w14:paraId="558925FB"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t>IdTable Create(int size);</w:t>
            </w:r>
          </w:p>
          <w:p w14:paraId="0982E93A"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t>void Add(IdTable&amp; idtable, const Entry&amp; entry);</w:t>
            </w:r>
          </w:p>
          <w:p w14:paraId="7E39FDC7"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t>Entry GetEntry(IdTable&amp; idtable, int n);</w:t>
            </w:r>
          </w:p>
          <w:p w14:paraId="11C9C5D7"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t>int IsId(IdTable&amp; idtable, const char scope[SCOPE_MAXSIZE], const char id[ID_MAXSIZE]);</w:t>
            </w:r>
          </w:p>
          <w:p w14:paraId="04B7770A"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t>int IsId(IdTable&amp; idtable, const char scope[SCOPE_MAXSIZE], const char id[ID_MAXSIZE], bool lexFlag);</w:t>
            </w:r>
          </w:p>
          <w:p w14:paraId="0D5E7B60"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t>int IsLiteral(IdTable&amp; idtable, const char literal[TI_STR_MAXSIZE]);</w:t>
            </w:r>
          </w:p>
          <w:p w14:paraId="7CAFC2F3"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t>int IsLiteral(IdTable&amp; idtable, int literal);</w:t>
            </w:r>
          </w:p>
          <w:p w14:paraId="7DD6E381"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lang w:val="ru-BY"/>
              </w:rPr>
            </w:pPr>
            <w:r w:rsidRPr="00244EC7">
              <w:rPr>
                <w:rFonts w:ascii="Courier New" w:hAnsi="Courier New" w:cs="Courier New"/>
                <w:color w:val="000000"/>
                <w:sz w:val="24"/>
                <w:szCs w:val="24"/>
                <w:lang w:val="ru-BY"/>
              </w:rPr>
              <w:tab/>
              <w:t>void Delete(IdTable&amp; idtable);</w:t>
            </w:r>
          </w:p>
          <w:p w14:paraId="1A39E883" w14:textId="37E2B630" w:rsidR="00244EC7" w:rsidRPr="0078406F" w:rsidRDefault="00244EC7" w:rsidP="00244EC7">
            <w:pPr>
              <w:autoSpaceDE w:val="0"/>
              <w:autoSpaceDN w:val="0"/>
              <w:adjustRightInd w:val="0"/>
              <w:spacing w:after="0" w:line="240" w:lineRule="auto"/>
              <w:rPr>
                <w:rFonts w:ascii="Consolas" w:hAnsi="Consolas" w:cs="Consolas"/>
                <w:color w:val="000000"/>
                <w:sz w:val="19"/>
                <w:szCs w:val="19"/>
                <w:lang w:val="ru-BY"/>
              </w:rPr>
            </w:pPr>
            <w:r w:rsidRPr="00244EC7">
              <w:rPr>
                <w:rFonts w:ascii="Courier New" w:hAnsi="Courier New" w:cs="Courier New"/>
                <w:color w:val="000000"/>
                <w:sz w:val="24"/>
                <w:szCs w:val="24"/>
                <w:lang w:val="ru-BY"/>
              </w:rPr>
              <w:t>}</w:t>
            </w:r>
          </w:p>
        </w:tc>
      </w:tr>
    </w:tbl>
    <w:p w14:paraId="0DA25503" w14:textId="75CA8CD5" w:rsidR="00244EC7" w:rsidRDefault="00244EC7" w:rsidP="00244EC7">
      <w:pPr>
        <w:spacing w:before="240" w:line="240" w:lineRule="auto"/>
        <w:jc w:val="center"/>
        <w:rPr>
          <w:rFonts w:ascii="Times New Roman" w:eastAsia="Calibri" w:hAnsi="Times New Roman" w:cs="Times New Roman"/>
          <w:sz w:val="28"/>
          <w:szCs w:val="28"/>
        </w:rPr>
      </w:pPr>
      <w:r w:rsidRPr="00991503">
        <w:rPr>
          <w:rFonts w:ascii="Times New Roman" w:eastAsia="Calibri" w:hAnsi="Times New Roman" w:cs="Times New Roman"/>
          <w:sz w:val="28"/>
          <w:szCs w:val="28"/>
        </w:rPr>
        <w:t xml:space="preserve">Листинг </w:t>
      </w:r>
      <w:r w:rsidR="00B818AB">
        <w:rPr>
          <w:rFonts w:ascii="Times New Roman" w:eastAsia="Calibri" w:hAnsi="Times New Roman" w:cs="Times New Roman"/>
          <w:sz w:val="28"/>
          <w:szCs w:val="28"/>
        </w:rPr>
        <w:t>3</w:t>
      </w:r>
      <w:r w:rsidRPr="00991503">
        <w:rPr>
          <w:rFonts w:ascii="Times New Roman" w:eastAsia="Calibri" w:hAnsi="Times New Roman" w:cs="Times New Roman"/>
          <w:sz w:val="28"/>
          <w:szCs w:val="28"/>
        </w:rPr>
        <w:t xml:space="preserve"> – </w:t>
      </w:r>
      <w:r>
        <w:rPr>
          <w:rFonts w:ascii="Times New Roman" w:eastAsia="Calibri" w:hAnsi="Times New Roman" w:cs="Times New Roman"/>
          <w:sz w:val="28"/>
          <w:szCs w:val="28"/>
        </w:rPr>
        <w:t>Структура таблицы идентификаторов</w:t>
      </w:r>
    </w:p>
    <w:p w14:paraId="4C565842" w14:textId="77777777" w:rsidR="00F420BE" w:rsidRPr="004F20EC" w:rsidRDefault="00F420BE" w:rsidP="00F420BE">
      <w:pPr>
        <w:spacing w:before="240" w:line="240" w:lineRule="auto"/>
        <w:ind w:firstLine="2126"/>
        <w:rPr>
          <w:rFonts w:ascii="Times New Roman" w:eastAsia="Calibri" w:hAnsi="Times New Roman" w:cs="Times New Roman"/>
          <w:sz w:val="28"/>
          <w:szCs w:val="28"/>
        </w:rPr>
      </w:pPr>
    </w:p>
    <w:p w14:paraId="5F5BB2A2" w14:textId="77777777" w:rsidR="00F420BE" w:rsidRPr="00C92C8C" w:rsidRDefault="00F420BE" w:rsidP="00C92C8C">
      <w:pPr>
        <w:spacing w:before="240" w:after="280" w:line="240" w:lineRule="auto"/>
        <w:jc w:val="center"/>
        <w:rPr>
          <w:rFonts w:ascii="Times New Roman" w:hAnsi="Times New Roman" w:cs="Times New Roman"/>
          <w:color w:val="000000" w:themeColor="text1"/>
          <w:sz w:val="28"/>
          <w:szCs w:val="28"/>
        </w:rPr>
      </w:pPr>
    </w:p>
    <w:p w14:paraId="24646762" w14:textId="1C31A1E5" w:rsidR="00244EC7" w:rsidRDefault="00C92C8C" w:rsidP="00B818AB">
      <w:pPr>
        <w:spacing w:after="0" w:line="240" w:lineRule="auto"/>
        <w:ind w:left="2832" w:firstLine="708"/>
        <w:rPr>
          <w:rFonts w:ascii="Times New Roman" w:hAnsi="Times New Roman" w:cs="Times New Roman"/>
          <w:b/>
          <w:color w:val="000000" w:themeColor="text1"/>
          <w:sz w:val="28"/>
          <w:szCs w:val="28"/>
        </w:rPr>
      </w:pPr>
      <w:r>
        <w:rPr>
          <w:rFonts w:ascii="Times New Roman" w:hAnsi="Times New Roman" w:cs="Times New Roman"/>
          <w:b/>
          <w:bCs/>
          <w:color w:val="000000" w:themeColor="text1"/>
          <w:sz w:val="28"/>
          <w:szCs w:val="28"/>
        </w:rPr>
        <w:br w:type="page"/>
      </w:r>
      <w:bookmarkStart w:id="273" w:name="_Toc91196518"/>
      <w:bookmarkStart w:id="274" w:name="_Toc153772992"/>
      <w:r w:rsidR="00244EC7" w:rsidRPr="00B818AB">
        <w:rPr>
          <w:rFonts w:ascii="Times New Roman" w:hAnsi="Times New Roman" w:cs="Times New Roman"/>
          <w:b/>
          <w:color w:val="000000" w:themeColor="text1"/>
          <w:sz w:val="28"/>
          <w:szCs w:val="28"/>
        </w:rPr>
        <w:lastRenderedPageBreak/>
        <w:t xml:space="preserve">Приложение </w:t>
      </w:r>
      <w:bookmarkEnd w:id="273"/>
      <w:bookmarkEnd w:id="274"/>
      <w:r w:rsidR="00244EC7" w:rsidRPr="00B818AB">
        <w:rPr>
          <w:rFonts w:ascii="Times New Roman" w:hAnsi="Times New Roman" w:cs="Times New Roman"/>
          <w:b/>
          <w:color w:val="000000" w:themeColor="text1"/>
          <w:sz w:val="28"/>
          <w:szCs w:val="28"/>
        </w:rPr>
        <w:t>В</w:t>
      </w:r>
    </w:p>
    <w:p w14:paraId="371C8723" w14:textId="77777777" w:rsidR="002C1BD2" w:rsidRPr="00B818AB" w:rsidRDefault="002C1BD2" w:rsidP="00B818AB">
      <w:pPr>
        <w:spacing w:after="0" w:line="240" w:lineRule="auto"/>
        <w:ind w:left="2832" w:firstLine="708"/>
        <w:rPr>
          <w:rFonts w:ascii="Times New Roman" w:hAnsi="Times New Roman" w:cs="Times New Roman"/>
          <w:b/>
          <w:color w:val="000000" w:themeColor="text1"/>
          <w:sz w:val="28"/>
          <w:szCs w:val="28"/>
        </w:rPr>
      </w:pPr>
    </w:p>
    <w:tbl>
      <w:tblPr>
        <w:tblW w:w="9923" w:type="dxa"/>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923"/>
      </w:tblGrid>
      <w:tr w:rsidR="00244EC7" w14:paraId="5F2B06C1" w14:textId="77777777" w:rsidTr="00D54C2D">
        <w:tc>
          <w:tcPr>
            <w:tcW w:w="9923" w:type="dxa"/>
          </w:tcPr>
          <w:p w14:paraId="5B362755"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01 tfi(ti,ti)</w:t>
            </w:r>
          </w:p>
          <w:p w14:paraId="478FE0BD"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02 {</w:t>
            </w:r>
          </w:p>
          <w:p w14:paraId="75AD8BF9"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03 p(l);</w:t>
            </w:r>
          </w:p>
          <w:p w14:paraId="1DDFBD14"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04 r(i+i);</w:t>
            </w:r>
          </w:p>
          <w:p w14:paraId="2B657837"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05 };</w:t>
            </w:r>
          </w:p>
          <w:p w14:paraId="6EC1A88D"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06 tfi(ti,ti)</w:t>
            </w:r>
          </w:p>
          <w:p w14:paraId="166C0982"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07 {</w:t>
            </w:r>
          </w:p>
          <w:p w14:paraId="49B58370"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08 p(l);</w:t>
            </w:r>
          </w:p>
          <w:p w14:paraId="538036E7"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09 r(i+i+i(i,i));</w:t>
            </w:r>
          </w:p>
          <w:p w14:paraId="78C7263D"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10 };</w:t>
            </w:r>
          </w:p>
          <w:p w14:paraId="0B12E8B3"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11 m</w:t>
            </w:r>
          </w:p>
          <w:p w14:paraId="6F75DC4A"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12 {</w:t>
            </w:r>
          </w:p>
          <w:p w14:paraId="1790E4BE"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13 dti=i(l,l);</w:t>
            </w:r>
          </w:p>
          <w:p w14:paraId="2CA40931"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 xml:space="preserve">14 </w:t>
            </w:r>
          </w:p>
          <w:p w14:paraId="2C01712C"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15 p(i);</w:t>
            </w:r>
          </w:p>
          <w:p w14:paraId="4E5F6CB1"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 xml:space="preserve">16 </w:t>
            </w:r>
          </w:p>
          <w:p w14:paraId="3DD9959F"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17 dti=l;</w:t>
            </w:r>
          </w:p>
          <w:p w14:paraId="5F4DCE00"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18 p(i);</w:t>
            </w:r>
          </w:p>
          <w:p w14:paraId="46E4BCA7"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19 u(i`l)</w:t>
            </w:r>
          </w:p>
          <w:p w14:paraId="502626A9"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20 [</w:t>
            </w:r>
          </w:p>
          <w:p w14:paraId="62A612FC"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21 p(l);</w:t>
            </w:r>
          </w:p>
          <w:p w14:paraId="1833357A"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22 ]</w:t>
            </w:r>
          </w:p>
          <w:p w14:paraId="7F973A52"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23 E</w:t>
            </w:r>
          </w:p>
          <w:p w14:paraId="67A5540C"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24 [</w:t>
            </w:r>
          </w:p>
          <w:p w14:paraId="4C963EBA"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25 p(l);</w:t>
            </w:r>
          </w:p>
          <w:p w14:paraId="3AF154C4"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26 p(l);</w:t>
            </w:r>
          </w:p>
          <w:p w14:paraId="574DABF5"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27 ];</w:t>
            </w:r>
          </w:p>
          <w:p w14:paraId="59CABE27"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 xml:space="preserve">28 </w:t>
            </w:r>
          </w:p>
          <w:p w14:paraId="51EDCA70"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29 dti;</w:t>
            </w:r>
          </w:p>
          <w:p w14:paraId="2A7C1696"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30 i=l;</w:t>
            </w:r>
          </w:p>
          <w:p w14:paraId="757B418B"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 xml:space="preserve">31 </w:t>
            </w:r>
          </w:p>
          <w:p w14:paraId="148E7586"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32 i=R(l)*P(l,l);</w:t>
            </w:r>
          </w:p>
          <w:p w14:paraId="383F4B41"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33 i=(i-l)/l;</w:t>
            </w:r>
          </w:p>
          <w:p w14:paraId="6F36D194"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34 p(i);</w:t>
            </w:r>
          </w:p>
          <w:p w14:paraId="25131A38"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35 dti;</w:t>
            </w:r>
          </w:p>
          <w:p w14:paraId="68E1AF22"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36 i=l;</w:t>
            </w:r>
          </w:p>
          <w:p w14:paraId="35088E8F"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37 i=i%l;</w:t>
            </w:r>
          </w:p>
          <w:p w14:paraId="2451CA4F"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38 u(l~l)</w:t>
            </w:r>
          </w:p>
          <w:p w14:paraId="70CB01AD"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39 [</w:t>
            </w:r>
          </w:p>
          <w:p w14:paraId="370C46E7"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40 p(l);</w:t>
            </w:r>
          </w:p>
          <w:p w14:paraId="6D08EBE6"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41 ];</w:t>
            </w:r>
          </w:p>
          <w:p w14:paraId="0A4ECA8C"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42 u(l!l)</w:t>
            </w:r>
          </w:p>
          <w:p w14:paraId="0BBD173B"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43 [</w:t>
            </w:r>
          </w:p>
          <w:p w14:paraId="7030F903"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44 p(l);</w:t>
            </w:r>
          </w:p>
          <w:p w14:paraId="21CDEC57"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45 ];</w:t>
            </w:r>
          </w:p>
          <w:p w14:paraId="73F09002"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46 u(i&lt;l)</w:t>
            </w:r>
          </w:p>
          <w:p w14:paraId="6ED184B9"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47 [</w:t>
            </w:r>
          </w:p>
          <w:p w14:paraId="76DDB1E7"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48 p(i);</w:t>
            </w:r>
          </w:p>
          <w:p w14:paraId="31FEDF22"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49 ];</w:t>
            </w:r>
          </w:p>
          <w:p w14:paraId="19C2EAB4"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50 u(i&gt;l)</w:t>
            </w:r>
          </w:p>
          <w:p w14:paraId="65B2BC94"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51 [</w:t>
            </w:r>
          </w:p>
          <w:p w14:paraId="14F954A8"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52 p(i);</w:t>
            </w:r>
          </w:p>
          <w:p w14:paraId="3C31712C"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53 ];</w:t>
            </w:r>
          </w:p>
          <w:p w14:paraId="4FCF6B0B" w14:textId="77777777" w:rsidR="002C1BD2" w:rsidRPr="002C1BD2"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54 rl;</w:t>
            </w:r>
          </w:p>
          <w:p w14:paraId="22101CBB" w14:textId="634A5877" w:rsidR="00244EC7" w:rsidRPr="001E4437" w:rsidRDefault="002C1BD2" w:rsidP="002C1BD2">
            <w:pPr>
              <w:autoSpaceDE w:val="0"/>
              <w:autoSpaceDN w:val="0"/>
              <w:adjustRightInd w:val="0"/>
              <w:spacing w:after="0" w:line="240" w:lineRule="auto"/>
              <w:rPr>
                <w:rFonts w:ascii="Courier New" w:hAnsi="Courier New" w:cs="Courier New"/>
                <w:color w:val="000000"/>
                <w:sz w:val="19"/>
                <w:szCs w:val="19"/>
                <w:lang w:val="ru-BY"/>
              </w:rPr>
            </w:pPr>
            <w:r w:rsidRPr="002C1BD2">
              <w:rPr>
                <w:rFonts w:ascii="Courier New" w:hAnsi="Courier New" w:cs="Courier New"/>
                <w:color w:val="000000"/>
                <w:sz w:val="19"/>
                <w:szCs w:val="19"/>
                <w:lang w:val="ru-BY"/>
              </w:rPr>
              <w:t>55 };</w:t>
            </w:r>
          </w:p>
        </w:tc>
      </w:tr>
    </w:tbl>
    <w:p w14:paraId="10AEFC46" w14:textId="6324F757" w:rsidR="00244EC7" w:rsidRDefault="00244EC7" w:rsidP="00244EC7">
      <w:pPr>
        <w:spacing w:before="240" w:line="240" w:lineRule="auto"/>
        <w:jc w:val="center"/>
        <w:rPr>
          <w:rFonts w:ascii="Times New Roman" w:hAnsi="Times New Roman" w:cs="Times New Roman"/>
          <w:color w:val="000000" w:themeColor="text1"/>
          <w:sz w:val="28"/>
          <w:szCs w:val="28"/>
        </w:rPr>
      </w:pPr>
      <w:bookmarkStart w:id="275" w:name="_Hlk184933944"/>
      <w:r w:rsidRPr="00991503">
        <w:rPr>
          <w:rFonts w:ascii="Times New Roman" w:eastAsia="Calibri" w:hAnsi="Times New Roman" w:cs="Times New Roman"/>
          <w:sz w:val="28"/>
          <w:szCs w:val="28"/>
        </w:rPr>
        <w:t xml:space="preserve">Листинг </w:t>
      </w:r>
      <w:r w:rsidR="002C1BD2">
        <w:rPr>
          <w:rFonts w:ascii="Times New Roman" w:eastAsia="Calibri" w:hAnsi="Times New Roman" w:cs="Times New Roman"/>
          <w:sz w:val="28"/>
          <w:szCs w:val="28"/>
        </w:rPr>
        <w:t>4</w:t>
      </w:r>
      <w:r w:rsidRPr="00991503">
        <w:rPr>
          <w:rFonts w:ascii="Times New Roman" w:eastAsia="Calibri" w:hAnsi="Times New Roman" w:cs="Times New Roman"/>
          <w:sz w:val="28"/>
          <w:szCs w:val="28"/>
        </w:rPr>
        <w:t xml:space="preserve"> – </w:t>
      </w:r>
      <w:r w:rsidR="002C1BD2">
        <w:rPr>
          <w:rFonts w:ascii="Times New Roman" w:hAnsi="Times New Roman" w:cs="Times New Roman"/>
          <w:color w:val="000000" w:themeColor="text1"/>
          <w:sz w:val="28"/>
          <w:szCs w:val="28"/>
        </w:rPr>
        <w:t>Результат лексического анализа</w:t>
      </w:r>
    </w:p>
    <w:bookmarkEnd w:id="275"/>
    <w:p w14:paraId="776D482E" w14:textId="5C79255A" w:rsidR="001B773B" w:rsidRDefault="001B773B">
      <w:pPr>
        <w:spacing w:after="0" w:line="240" w:lineRule="auto"/>
        <w:rPr>
          <w:rFonts w:ascii="Times New Roman" w:eastAsiaTheme="majorEastAsia" w:hAnsi="Times New Roman" w:cs="Times New Roman"/>
          <w:b/>
          <w:bCs/>
          <w:color w:val="000000" w:themeColor="text1"/>
          <w:sz w:val="28"/>
          <w:szCs w:val="28"/>
        </w:rPr>
      </w:pPr>
    </w:p>
    <w:p w14:paraId="038F96D3" w14:textId="77777777" w:rsidR="001B773B" w:rsidRPr="00154D69" w:rsidRDefault="001B773B" w:rsidP="001B773B">
      <w:pPr>
        <w:pStyle w:val="1"/>
        <w:spacing w:after="240" w:line="240" w:lineRule="auto"/>
        <w:jc w:val="center"/>
        <w:rPr>
          <w:rFonts w:ascii="Times New Roman" w:hAnsi="Times New Roman" w:cs="Times New Roman"/>
          <w:b/>
          <w:color w:val="000000" w:themeColor="text1"/>
          <w:sz w:val="28"/>
          <w:szCs w:val="28"/>
        </w:rPr>
      </w:pPr>
      <w:bookmarkStart w:id="276" w:name="_Toc185085753"/>
      <w:r w:rsidRPr="00154D69">
        <w:rPr>
          <w:rFonts w:ascii="Times New Roman" w:hAnsi="Times New Roman" w:cs="Times New Roman"/>
          <w:b/>
          <w:color w:val="000000" w:themeColor="text1"/>
          <w:sz w:val="28"/>
          <w:szCs w:val="28"/>
        </w:rPr>
        <w:lastRenderedPageBreak/>
        <w:t>Приложение Г</w:t>
      </w:r>
      <w:bookmarkEnd w:id="276"/>
    </w:p>
    <w:tbl>
      <w:tblPr>
        <w:tblW w:w="9923" w:type="dxa"/>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923"/>
      </w:tblGrid>
      <w:tr w:rsidR="001B773B" w14:paraId="756B71B0" w14:textId="77777777" w:rsidTr="00D54C2D">
        <w:tc>
          <w:tcPr>
            <w:tcW w:w="9923" w:type="dxa"/>
          </w:tcPr>
          <w:p w14:paraId="3DAAEF5A"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namespace GRB {</w:t>
            </w:r>
          </w:p>
          <w:p w14:paraId="61AD26C3"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#pragma region Rules</w:t>
            </w:r>
          </w:p>
          <w:p w14:paraId="4AB4E33A"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t>const Greibach greibach(NS('S'), TS('$'),</w:t>
            </w:r>
          </w:p>
          <w:p w14:paraId="187E007D"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9,</w:t>
            </w:r>
          </w:p>
          <w:p w14:paraId="34E57BC6"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Rule(NS('S'), GRB_ERROR_SERIES + 0,//начало кода s-начальный символ(следущее функцию) N-выпажение r-ретурн E-литералы t-тип f-функций</w:t>
            </w:r>
          </w:p>
          <w:p w14:paraId="62CA35E4"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7,</w:t>
            </w:r>
          </w:p>
          <w:p w14:paraId="0282594D"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Rule::Chain(8, TS('m'), TS('{'), NS('N'), TS('r'), NS('E'), TS(';'), TS('}'), TS(';')),</w:t>
            </w:r>
          </w:p>
          <w:p w14:paraId="5DA8A0E8"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Rule::Chain(7, TS('m'), TS('{'), TS('r'), NS('E'), TS(';'), TS('}'), TS(';')),</w:t>
            </w:r>
          </w:p>
          <w:p w14:paraId="2931DE7E"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Rule::Chain(9, TS('m'), TS('{'), NS('N'), TS('r'), NS('E'), TS(';'), TS('}'), TS(';'), NS('S')),</w:t>
            </w:r>
          </w:p>
          <w:p w14:paraId="79315C11"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Rule::Chain(14, TS('t'), TS('f'), TS('i'), TS('('), NS('F'), TS(')'), TS('{'), NS('N'), TS('r'), NS('E'), TS(';'), TS('}'), TS(';'), NS('S')),</w:t>
            </w:r>
          </w:p>
          <w:p w14:paraId="75A5DF46"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Rule::Chain(13, TS('t'), TS('f'), TS('i'), TS('('), TS(')'), TS('{'), NS('N'), TS('r'), NS('E'), TS(';'), TS('}'), TS(';'), NS('S')),</w:t>
            </w:r>
          </w:p>
          <w:p w14:paraId="77737E3B"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p>
          <w:p w14:paraId="24BE9CBD"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Rule::Chain(13, TS('t'), TS('f'), TS('i'), TS('('), NS('F'), TS(')'), TS('{'), NS('N'), TS('r'), NS('E'), TS(';'), TS('}'), TS(';')),</w:t>
            </w:r>
          </w:p>
          <w:p w14:paraId="3F8FC984"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Rule::Chain(12, TS('t'), TS('f'), TS('i'), TS('('), TS(')'), TS('{'), NS('N'), TS('r'), NS('E'), TS(';'), TS('}'), TS(';'))</w:t>
            </w:r>
          </w:p>
          <w:p w14:paraId="0A32920A"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w:t>
            </w:r>
          </w:p>
          <w:p w14:paraId="51194F3E"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Rule(NS('N'), GRB_ERROR_SERIES + 1,//выражения d-declare(обявление) i-индентификатор l-литерал  Q-16с.с p-вывод</w:t>
            </w:r>
          </w:p>
          <w:p w14:paraId="5301CD8C"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24,</w:t>
            </w:r>
          </w:p>
          <w:p w14:paraId="07374D67"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Rule::Chain(4, TS('d'), TS('t'), TS('i'), TS(';')),</w:t>
            </w:r>
          </w:p>
          <w:p w14:paraId="6FA11E37"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Rule::Chain(5, TS('d'), TS('t'), TS('i'), TS(';'), NS('N')),</w:t>
            </w:r>
          </w:p>
          <w:p w14:paraId="13110DDB"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Rule::Chain(6, TS('d'), TS('t'), TS('i'), TS('='), TS('l'), TS(';')),</w:t>
            </w:r>
          </w:p>
          <w:p w14:paraId="104D575D"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Rule::Chain(7, TS('d'), TS('t'), TS('i'), TS('='), TS('l'), TS('Q'), TS(';')),</w:t>
            </w:r>
          </w:p>
          <w:p w14:paraId="021D453C"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p>
          <w:p w14:paraId="37F5B5FC"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p>
          <w:p w14:paraId="68535E50"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Rule::Chain(6, TS('d'), TS('t'), TS('i'),TS('='),NS('E'), TS(';')),</w:t>
            </w:r>
          </w:p>
          <w:p w14:paraId="615604C4"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Rule::Chain(7, TS('d'), TS('t'), TS('i'),TS('='),NS('E'), TS(';'), NS('N')),</w:t>
            </w:r>
          </w:p>
          <w:p w14:paraId="3C01CE03"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Rule::Chain(7, TS('d'), TS('t'), TS('i'), TS('='), TS('l'), TS(';'), NS('N')),</w:t>
            </w:r>
          </w:p>
          <w:p w14:paraId="2C4917C4"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p>
          <w:p w14:paraId="0B218968"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Rule::Chain(8, TS('d'), TS('t'), TS('f'), TS('i'), TS('('), NS('F'), TS(')'), TS(';')),</w:t>
            </w:r>
          </w:p>
          <w:p w14:paraId="20A10E09"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Rule::Chain(9, TS('d'), TS('t'), TS('f'), TS('i'), TS('('), NS('F'), TS(')'), TS(';'), NS('N')),</w:t>
            </w:r>
          </w:p>
          <w:p w14:paraId="5DA42C09"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Rule::Chain(3, TS('r'), NS('E'), TS(';')),</w:t>
            </w:r>
          </w:p>
          <w:p w14:paraId="7E3A3B05"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p>
          <w:p w14:paraId="1AF72249"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Rule::Chain(4, TS('i'), TS('='), NS('E'), TS(';')),</w:t>
            </w:r>
          </w:p>
          <w:p w14:paraId="15EAFA8D"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Rule::Chain(5, TS('i'), TS('='), NS('E'), TS(';'), NS('N')),</w:t>
            </w:r>
          </w:p>
          <w:p w14:paraId="729AB741"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Rule::Chain(4, TS('r'), NS('E'), TS(';'), NS('N')),</w:t>
            </w:r>
          </w:p>
          <w:p w14:paraId="3475361F"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Rule::Chain(4, TS('p'), NS('E'), TS(';'), NS('N')),</w:t>
            </w:r>
          </w:p>
          <w:p w14:paraId="0FAA0055"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Rule::Chain(3, TS('p'), NS('E'), TS(';')),</w:t>
            </w:r>
          </w:p>
          <w:p w14:paraId="07DB71C8"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p>
          <w:p w14:paraId="08A8C247"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p>
          <w:p w14:paraId="4D31CF3F"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Rule::Chain(3, TS('p'), TS('i'), TS(';')),</w:t>
            </w:r>
          </w:p>
          <w:p w14:paraId="0AE8793C"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p>
          <w:p w14:paraId="137FA201"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Rule::Chain(10, TS('u'), TS('('), NS('V'), NS('C'), NS('V'),TS(')'), TS('['), NS('N'),TS(']'), TS(';') ),</w:t>
            </w:r>
          </w:p>
          <w:p w14:paraId="2276C47A"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Rule::Chain(14, TS('u'), TS('('), NS('V'), NS('C'), NS('V'),TS(')'), TS('['), NS('N'),TS(']'), TS('E'), TS('['), NS('N'), TS(']'), TS(';') ),</w:t>
            </w:r>
          </w:p>
          <w:p w14:paraId="415C3411"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Rule::Chain(15, TS('u'), TS('('), NS('V'), NS('C'), NS('V'),TS(')'), TS('['), NS('N'),TS(']'), TS('E'), TS('['), NS('N'), TS(']'), TS(';'), NS('N') ),</w:t>
            </w:r>
          </w:p>
          <w:p w14:paraId="09464F6A"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lastRenderedPageBreak/>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Rule::Chain(11, TS('u'), TS('('), NS('V'), NS('C'), NS('V'),TS(')'), TS('['), NS('N'),TS(']'), TS(';'), NS('N') ),</w:t>
            </w:r>
          </w:p>
          <w:p w14:paraId="696143D0"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Rule::Chain(11, TS('W'), TS('('), NS('V'), NS('C'), NS('V'),TS(')'), TS('['), NS('N'),TS(']'), TS(';'), NS('N') ),</w:t>
            </w:r>
          </w:p>
          <w:p w14:paraId="53736624"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Rule::Chain(10, TS('W'), TS('('),NS('V'), NS('С'), NS('V'),TS(')'), TS('['), NS('N'),TS(']'), TS(';') ),</w:t>
            </w:r>
          </w:p>
          <w:p w14:paraId="0D225C48"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Rule::Chain(3, TS('p'), TS('l'), TS(';')),</w:t>
            </w:r>
          </w:p>
          <w:p w14:paraId="7A3AEA87"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Rule::Chain(6, TS('p'), TS('i'), TS('('), NS('W'), TS(')'), TS(';'))</w:t>
            </w:r>
          </w:p>
          <w:p w14:paraId="41443BF9"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w:t>
            </w:r>
          </w:p>
          <w:p w14:paraId="71BD8DE7"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Rule(NS('E'), GRB_ERROR_SERIES + 2,// литералы u-названеи функции  V-опернд истинности C- L P-степень R-рандом M-операции</w:t>
            </w:r>
          </w:p>
          <w:p w14:paraId="0FF9DDF1"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24,</w:t>
            </w:r>
          </w:p>
          <w:p w14:paraId="7FC42650"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Rule::Chain(1, TS('i')),</w:t>
            </w:r>
          </w:p>
          <w:p w14:paraId="22FEBB02"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Rule::Chain(4, TS('L'),TS('('), TS('l'), TS(')')),</w:t>
            </w:r>
          </w:p>
          <w:p w14:paraId="2158FD97"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Rule::Chain(4, TS('L'),TS('('), TS('i'), TS(')')),</w:t>
            </w:r>
          </w:p>
          <w:p w14:paraId="6E0556BB"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Rule::Chain(5, TS('L'),TS('('), TS('i'), TS(')'), NS('M')),</w:t>
            </w:r>
          </w:p>
          <w:p w14:paraId="5DDD2BB5"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p>
          <w:p w14:paraId="08E2AEA0"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Rule::Chain(6, TS('P'),TS('('), NS('V'), TS(','), NS('V'), TS(')')),</w:t>
            </w:r>
          </w:p>
          <w:p w14:paraId="7B51EADE"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Rule::Chain(7, TS('P'),TS('('), NS('V'), TS(','), NS('V'), TS(')'), NS('M')),</w:t>
            </w:r>
          </w:p>
          <w:p w14:paraId="10AC3013"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p>
          <w:p w14:paraId="38BD1242"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Rule::Chain(4, TS('R'),TS('('), TS('l'), TS(')')),</w:t>
            </w:r>
          </w:p>
          <w:p w14:paraId="48724126"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Rule::Chain(4, TS('R'),TS('('), TS('i'), TS(')')),</w:t>
            </w:r>
          </w:p>
          <w:p w14:paraId="623A1A1B"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p>
          <w:p w14:paraId="6A086CB3"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Rule::Chain(5, TS('R'),TS('('), TS('l'), TS(')'), NS('M')),</w:t>
            </w:r>
          </w:p>
          <w:p w14:paraId="603F08A2"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Rule::Chain(5, TS('R'),TS('('), TS('i'), TS(')'), NS('M')),</w:t>
            </w:r>
          </w:p>
          <w:p w14:paraId="6D3B277C"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Rule::Chain(4, TS('N'),TS('('), TS('l'), TS(')')),</w:t>
            </w:r>
          </w:p>
          <w:p w14:paraId="1166AAD3"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Rule::Chain(5, TS('N'),TS('('), TS('l'), TS(')'), NS('M')),</w:t>
            </w:r>
          </w:p>
          <w:p w14:paraId="2AB40DFC"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Rule::Chain(6, TS('C'),TS('('), TS('l'), TS(','), TS('l'), TS(')')),</w:t>
            </w:r>
          </w:p>
          <w:p w14:paraId="58895243"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Rule::Chain(5, TS('L'),TS('('), TS('l'), TS(')'), NS('M')),</w:t>
            </w:r>
          </w:p>
          <w:p w14:paraId="2725CCC0"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p>
          <w:p w14:paraId="702CB79D"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Rule::Chain(1, TS('l')),</w:t>
            </w:r>
          </w:p>
          <w:p w14:paraId="7E8D0861"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Rule::Chain(2, TS('l'),NS('M')),</w:t>
            </w:r>
          </w:p>
          <w:p w14:paraId="0387654E"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Rule::Chain(3, TS('('), NS('E'), TS(')')),</w:t>
            </w:r>
          </w:p>
          <w:p w14:paraId="7C4622BF"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Rule::Chain(4, TS('i'), TS('('), NS('W'), TS(')')),</w:t>
            </w:r>
          </w:p>
          <w:p w14:paraId="29AFE92E"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Rule::Chain(2, TS('i'), NS('M')),</w:t>
            </w:r>
          </w:p>
          <w:p w14:paraId="5C9163D9"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p>
          <w:p w14:paraId="50B06960"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Rule::Chain(2, TS('l'), NS('M')),</w:t>
            </w:r>
          </w:p>
          <w:p w14:paraId="1AC77725"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Rule::Chain(3,TS('i'),TS('('),TS(')')),</w:t>
            </w:r>
          </w:p>
          <w:p w14:paraId="7132962A"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Rule::Chain(4,TS('i'),TS('('),TS(')'),NS('M')),</w:t>
            </w:r>
          </w:p>
          <w:p w14:paraId="3CB7AD4A"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Rule::Chain(4, TS('('), NS('E'), TS(')'), NS('M')),</w:t>
            </w:r>
          </w:p>
          <w:p w14:paraId="6D7FB63D"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Rule::Chain(5, TS('i'), TS('('), NS('W'), TS(')'), NS('M'))</w:t>
            </w:r>
          </w:p>
          <w:p w14:paraId="577F3181"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p>
          <w:p w14:paraId="459AF8B5"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w:t>
            </w:r>
          </w:p>
          <w:p w14:paraId="6543FF3C"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Rule(NS('M'), GRB_ERROR_SERIES + 3,//операции</w:t>
            </w:r>
          </w:p>
          <w:p w14:paraId="7CA38592"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20,</w:t>
            </w:r>
          </w:p>
          <w:p w14:paraId="28483E02"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Rule::Chain(2, TS('+'), NS('E')),</w:t>
            </w:r>
          </w:p>
          <w:p w14:paraId="767F91E3"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Rule::Chain(4, TS('+'), TS('('), NS('E'), TS(')')),</w:t>
            </w:r>
          </w:p>
          <w:p w14:paraId="170CB664"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Rule::Chain(5, TS('+'), TS('('), NS('E'), TS(')'), NS('M')),</w:t>
            </w:r>
          </w:p>
          <w:p w14:paraId="5DBDD6CB"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Rule::Chain(3, TS('+'), NS('E'), NS('M')),</w:t>
            </w:r>
          </w:p>
          <w:p w14:paraId="56E619FD"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p>
          <w:p w14:paraId="547FDC7F"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Rule::Chain(2, TS('-'), NS('E')),</w:t>
            </w:r>
          </w:p>
          <w:p w14:paraId="483AC8F5"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Rule::Chain(4, TS('-'), TS('('), NS('E'), TS(')')),</w:t>
            </w:r>
          </w:p>
          <w:p w14:paraId="123C2A29"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Rule::Chain(5, TS('-'), TS('('), NS('E'), TS(')'), NS('M')),</w:t>
            </w:r>
          </w:p>
          <w:p w14:paraId="292A217D"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Rule::Chain(3, TS('-'), NS('E'), NS('M')),</w:t>
            </w:r>
          </w:p>
          <w:p w14:paraId="505393E6"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Rule::Chain(2, TS('*'), NS('E')),</w:t>
            </w:r>
          </w:p>
          <w:p w14:paraId="315DB014"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Rule::Chain(4, TS('*'), TS('('), NS('E'), TS(')')),</w:t>
            </w:r>
          </w:p>
          <w:p w14:paraId="7238BAB7"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p>
          <w:p w14:paraId="055FFB51"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Rule::Chain(5, TS('*'), TS('('), NS('E'), TS(')'), NS('M')),</w:t>
            </w:r>
          </w:p>
          <w:p w14:paraId="4E38F737"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Rule::Chain(3, TS('*'), NS('E'), NS('M')),</w:t>
            </w:r>
          </w:p>
          <w:p w14:paraId="7A70D9EF"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Rule::Chain(2, TS('/'), NS('E')),</w:t>
            </w:r>
          </w:p>
          <w:p w14:paraId="5665A7AD"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Rule::Chain(4, TS('/'), TS('('), NS('E'), TS(')')),</w:t>
            </w:r>
          </w:p>
          <w:p w14:paraId="14DE6973"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Rule::Chain(5, TS('/'), TS('('), NS('E'), TS(')'), NS('M')),</w:t>
            </w:r>
          </w:p>
          <w:p w14:paraId="33800CD6"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p>
          <w:p w14:paraId="52794016"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lastRenderedPageBreak/>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Rule::Chain(3, TS('/'), NS('E'), NS('M')),</w:t>
            </w:r>
          </w:p>
          <w:p w14:paraId="109C7DBD"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Rule::Chain(2, TS('%'), NS('E')),</w:t>
            </w:r>
          </w:p>
          <w:p w14:paraId="5E9064CB"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Rule::Chain(4, TS('%'), TS('('), NS('E'), TS(')')),</w:t>
            </w:r>
          </w:p>
          <w:p w14:paraId="6477B53B"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Rule::Chain(5, TS('%'), TS('('), NS('E'), TS(')'), NS('M')),</w:t>
            </w:r>
          </w:p>
          <w:p w14:paraId="5F709171"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Rule::Chain(3, TS('%'), NS('E'), NS('M'))</w:t>
            </w:r>
          </w:p>
          <w:p w14:paraId="7C88834C"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p>
          <w:p w14:paraId="1C22065A"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w:t>
            </w:r>
          </w:p>
          <w:p w14:paraId="605A7B64"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Rule(NS('F'), GRB_ERROR_SERIES + 4,//параметры функции</w:t>
            </w:r>
          </w:p>
          <w:p w14:paraId="0A3C9D39"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2,</w:t>
            </w:r>
          </w:p>
          <w:p w14:paraId="52684AC7"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Rule::Chain(2, TS('t'), TS('i')),</w:t>
            </w:r>
          </w:p>
          <w:p w14:paraId="0609A18B"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Rule::Chain(4, TS('t'), TS('i'), TS(','), NS('F'))</w:t>
            </w:r>
          </w:p>
          <w:p w14:paraId="3A86FE87"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p>
          <w:p w14:paraId="67DF6140"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w:t>
            </w:r>
          </w:p>
          <w:p w14:paraId="7FA2B6C7"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Rule(NS('W'), GRB_ERROR_SERIES + 5,//аргументы</w:t>
            </w:r>
          </w:p>
          <w:p w14:paraId="204AEB07"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4,</w:t>
            </w:r>
          </w:p>
          <w:p w14:paraId="75273365"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Rule::Chain(1, TS('i')),</w:t>
            </w:r>
          </w:p>
          <w:p w14:paraId="7BEBB14F"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Rule::Chain(1, TS('l')),</w:t>
            </w:r>
          </w:p>
          <w:p w14:paraId="1BFE1B36"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p>
          <w:p w14:paraId="7E66B5AA"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p>
          <w:p w14:paraId="45542CCC"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Rule::Chain(3, TS('i'), TS(','), NS('W')),</w:t>
            </w:r>
          </w:p>
          <w:p w14:paraId="494779A2"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Rule::Chain(3, TS('l'), TS(','), NS('W'))</w:t>
            </w:r>
          </w:p>
          <w:p w14:paraId="5612086D"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p>
          <w:p w14:paraId="0CDA2FDE"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w:t>
            </w:r>
          </w:p>
          <w:p w14:paraId="296B0B33"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Rule(NS('C'), GRB_ERROR_SERIES + 6,//операторы истинности</w:t>
            </w:r>
          </w:p>
          <w:p w14:paraId="0A997C2C"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6,</w:t>
            </w:r>
          </w:p>
          <w:p w14:paraId="3D3D52E4"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p>
          <w:p w14:paraId="74A1C36D"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Rule::Chain(1, TS('&gt;')),</w:t>
            </w:r>
          </w:p>
          <w:p w14:paraId="7CD31B30"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p>
          <w:p w14:paraId="49C70489"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Rule::Chain(1, TS('&lt;')),</w:t>
            </w:r>
          </w:p>
          <w:p w14:paraId="7305DE99"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p>
          <w:p w14:paraId="433983D3"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Rule::Chain(1, TS('!')),</w:t>
            </w:r>
          </w:p>
          <w:p w14:paraId="10831364"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p>
          <w:p w14:paraId="0F8B9FB9"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p>
          <w:p w14:paraId="7A7B3F1D"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Rule::Chain(1, TS('~')),</w:t>
            </w:r>
          </w:p>
          <w:p w14:paraId="6531439A"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p>
          <w:p w14:paraId="2DFB65C1"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Rule::Chain(1, TS('$')),</w:t>
            </w:r>
          </w:p>
          <w:p w14:paraId="207B6BCA"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p>
          <w:p w14:paraId="39E2F395"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Rule::Chain(1, TS('`'))</w:t>
            </w:r>
          </w:p>
          <w:p w14:paraId="52A774BE"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p>
          <w:p w14:paraId="7D368026"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w:t>
            </w:r>
          </w:p>
          <w:p w14:paraId="2EDF3DEC"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Rule(NS('V'), GRB_ERROR_SERIES + 7,//операнды истинности</w:t>
            </w:r>
          </w:p>
          <w:p w14:paraId="455753FC"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2,</w:t>
            </w:r>
          </w:p>
          <w:p w14:paraId="423DCECD"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Rule::Chain(1, TS('i')),</w:t>
            </w:r>
          </w:p>
          <w:p w14:paraId="583369A9"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Rule::Chain(1, TS('l'))</w:t>
            </w:r>
          </w:p>
          <w:p w14:paraId="47695468"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 xml:space="preserve">), </w:t>
            </w:r>
          </w:p>
          <w:p w14:paraId="2ED7F5B8"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Rule(NS('Q'), GRB_ERROR_SERIES + 8,</w:t>
            </w:r>
          </w:p>
          <w:p w14:paraId="2DFA68D0"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2,</w:t>
            </w:r>
          </w:p>
          <w:p w14:paraId="7A93CCA6"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Rule::Chain(1, TS('i')),</w:t>
            </w:r>
          </w:p>
          <w:p w14:paraId="131EFB63"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Rule::Chain(2, TS('i'), TS('Q'))</w:t>
            </w:r>
          </w:p>
          <w:p w14:paraId="269EBAD7"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r>
            <w:r w:rsidRPr="001B773B">
              <w:rPr>
                <w:rFonts w:ascii="Courier New" w:hAnsi="Courier New" w:cs="Courier New"/>
                <w:color w:val="000000"/>
                <w:sz w:val="19"/>
                <w:szCs w:val="19"/>
                <w:lang w:val="ru-BY"/>
              </w:rPr>
              <w:tab/>
              <w:t>)</w:t>
            </w:r>
          </w:p>
          <w:p w14:paraId="4BAAE04B" w14:textId="32729496" w:rsidR="001B773B" w:rsidRPr="001E4437" w:rsidRDefault="001B773B" w:rsidP="001B773B">
            <w:pPr>
              <w:autoSpaceDE w:val="0"/>
              <w:autoSpaceDN w:val="0"/>
              <w:adjustRightInd w:val="0"/>
              <w:spacing w:after="0" w:line="240" w:lineRule="auto"/>
              <w:rPr>
                <w:rFonts w:ascii="Courier New" w:hAnsi="Courier New" w:cs="Courier New"/>
                <w:color w:val="000000"/>
                <w:sz w:val="19"/>
                <w:szCs w:val="19"/>
                <w:lang w:val="ru-BY"/>
              </w:rPr>
            </w:pPr>
            <w:r w:rsidRPr="001B773B">
              <w:rPr>
                <w:rFonts w:ascii="Courier New" w:hAnsi="Courier New" w:cs="Courier New"/>
                <w:color w:val="000000"/>
                <w:sz w:val="19"/>
                <w:szCs w:val="19"/>
                <w:lang w:val="ru-BY"/>
              </w:rPr>
              <w:tab/>
              <w:t>);</w:t>
            </w:r>
          </w:p>
        </w:tc>
      </w:tr>
    </w:tbl>
    <w:p w14:paraId="472C828C" w14:textId="720CBF27" w:rsidR="00154D69" w:rsidRPr="00154D69" w:rsidRDefault="001B773B" w:rsidP="00154D69">
      <w:pPr>
        <w:spacing w:before="240" w:line="240" w:lineRule="auto"/>
        <w:jc w:val="center"/>
        <w:rPr>
          <w:rFonts w:ascii="Times New Roman" w:hAnsi="Times New Roman" w:cs="Times New Roman"/>
          <w:color w:val="000000" w:themeColor="text1"/>
          <w:sz w:val="28"/>
          <w:szCs w:val="28"/>
          <w:lang w:val="en-US"/>
        </w:rPr>
      </w:pPr>
      <w:r>
        <w:rPr>
          <w:rFonts w:ascii="Times New Roman" w:eastAsiaTheme="majorEastAsia" w:hAnsi="Times New Roman" w:cs="Times New Roman"/>
          <w:b/>
          <w:bCs/>
          <w:color w:val="000000" w:themeColor="text1"/>
          <w:sz w:val="28"/>
          <w:szCs w:val="28"/>
        </w:rPr>
        <w:lastRenderedPageBreak/>
        <w:tab/>
      </w:r>
      <w:r w:rsidR="00154D69" w:rsidRPr="00991503">
        <w:rPr>
          <w:rFonts w:ascii="Times New Roman" w:eastAsia="Calibri" w:hAnsi="Times New Roman" w:cs="Times New Roman"/>
          <w:sz w:val="28"/>
          <w:szCs w:val="28"/>
        </w:rPr>
        <w:t xml:space="preserve">Листинг </w:t>
      </w:r>
      <w:r w:rsidR="00154D69">
        <w:rPr>
          <w:rFonts w:ascii="Times New Roman" w:eastAsia="Calibri" w:hAnsi="Times New Roman" w:cs="Times New Roman"/>
          <w:sz w:val="28"/>
          <w:szCs w:val="28"/>
        </w:rPr>
        <w:t>5</w:t>
      </w:r>
      <w:r w:rsidR="00154D69" w:rsidRPr="00991503">
        <w:rPr>
          <w:rFonts w:ascii="Times New Roman" w:eastAsia="Calibri" w:hAnsi="Times New Roman" w:cs="Times New Roman"/>
          <w:sz w:val="28"/>
          <w:szCs w:val="28"/>
        </w:rPr>
        <w:t xml:space="preserve"> – </w:t>
      </w:r>
      <w:r w:rsidR="00154D69">
        <w:rPr>
          <w:rFonts w:ascii="Times New Roman" w:hAnsi="Times New Roman" w:cs="Times New Roman"/>
          <w:color w:val="000000" w:themeColor="text1"/>
          <w:sz w:val="28"/>
          <w:szCs w:val="28"/>
        </w:rPr>
        <w:t xml:space="preserve">Грамматика языка </w:t>
      </w:r>
      <w:r w:rsidR="00154D69">
        <w:rPr>
          <w:rFonts w:ascii="Times New Roman" w:hAnsi="Times New Roman" w:cs="Times New Roman"/>
          <w:color w:val="000000" w:themeColor="text1"/>
          <w:sz w:val="28"/>
          <w:szCs w:val="28"/>
          <w:lang w:val="en-US"/>
        </w:rPr>
        <w:t>KVV-2024</w:t>
      </w:r>
    </w:p>
    <w:p w14:paraId="2203B6FC" w14:textId="11991346" w:rsidR="00C92C8C" w:rsidRDefault="00C92C8C" w:rsidP="001B773B">
      <w:pPr>
        <w:tabs>
          <w:tab w:val="left" w:pos="2558"/>
        </w:tabs>
        <w:spacing w:line="259" w:lineRule="auto"/>
        <w:rPr>
          <w:rFonts w:ascii="Times New Roman" w:eastAsiaTheme="majorEastAsia" w:hAnsi="Times New Roman" w:cs="Times New Roman"/>
          <w:b/>
          <w:bCs/>
          <w:color w:val="000000" w:themeColor="text1"/>
          <w:sz w:val="28"/>
          <w:szCs w:val="28"/>
        </w:rPr>
      </w:pPr>
    </w:p>
    <w:p w14:paraId="2834D0F4" w14:textId="0D40EBB9" w:rsidR="00E523F5" w:rsidRDefault="00E523F5" w:rsidP="001B773B">
      <w:pPr>
        <w:tabs>
          <w:tab w:val="left" w:pos="2558"/>
        </w:tabs>
        <w:spacing w:line="259" w:lineRule="auto"/>
        <w:rPr>
          <w:rFonts w:ascii="Times New Roman" w:eastAsiaTheme="majorEastAsia" w:hAnsi="Times New Roman" w:cs="Times New Roman"/>
          <w:b/>
          <w:bCs/>
          <w:color w:val="000000" w:themeColor="text1"/>
          <w:sz w:val="28"/>
          <w:szCs w:val="28"/>
        </w:rPr>
      </w:pPr>
    </w:p>
    <w:p w14:paraId="0E9FCBD6" w14:textId="235B89FD" w:rsidR="00E523F5" w:rsidRDefault="00E523F5">
      <w:pPr>
        <w:spacing w:after="0" w:line="240" w:lineRule="auto"/>
        <w:rPr>
          <w:rFonts w:ascii="Times New Roman" w:eastAsiaTheme="majorEastAsia" w:hAnsi="Times New Roman" w:cs="Times New Roman"/>
          <w:b/>
          <w:bCs/>
          <w:color w:val="000000" w:themeColor="text1"/>
          <w:sz w:val="28"/>
          <w:szCs w:val="28"/>
        </w:rPr>
      </w:pPr>
      <w:r>
        <w:rPr>
          <w:rFonts w:ascii="Times New Roman" w:eastAsiaTheme="majorEastAsia" w:hAnsi="Times New Roman" w:cs="Times New Roman"/>
          <w:b/>
          <w:bCs/>
          <w:color w:val="000000" w:themeColor="text1"/>
          <w:sz w:val="28"/>
          <w:szCs w:val="28"/>
        </w:rPr>
        <w:br w:type="page"/>
      </w:r>
    </w:p>
    <w:p w14:paraId="0F06EE34" w14:textId="00519561" w:rsidR="00E523F5" w:rsidRPr="0064094F" w:rsidRDefault="00E523F5" w:rsidP="00E523F5">
      <w:pPr>
        <w:pStyle w:val="1"/>
        <w:spacing w:after="240" w:line="240" w:lineRule="auto"/>
        <w:jc w:val="center"/>
        <w:rPr>
          <w:rFonts w:ascii="Times New Roman" w:hAnsi="Times New Roman" w:cs="Times New Roman"/>
          <w:b/>
          <w:color w:val="000000" w:themeColor="text1"/>
          <w:sz w:val="28"/>
          <w:szCs w:val="28"/>
        </w:rPr>
      </w:pPr>
      <w:bookmarkStart w:id="277" w:name="_Toc153772994"/>
      <w:bookmarkStart w:id="278" w:name="_Toc185085754"/>
      <w:r w:rsidRPr="0064094F">
        <w:rPr>
          <w:rFonts w:ascii="Times New Roman" w:hAnsi="Times New Roman" w:cs="Times New Roman"/>
          <w:b/>
          <w:color w:val="000000" w:themeColor="text1"/>
          <w:sz w:val="28"/>
          <w:szCs w:val="28"/>
        </w:rPr>
        <w:lastRenderedPageBreak/>
        <w:t xml:space="preserve">Приложение </w:t>
      </w:r>
      <w:bookmarkEnd w:id="277"/>
      <w:r w:rsidRPr="0064094F">
        <w:rPr>
          <w:rFonts w:ascii="Times New Roman" w:hAnsi="Times New Roman" w:cs="Times New Roman"/>
          <w:b/>
          <w:color w:val="000000" w:themeColor="text1"/>
          <w:sz w:val="28"/>
          <w:szCs w:val="28"/>
        </w:rPr>
        <w:t>Д</w:t>
      </w:r>
      <w:bookmarkEnd w:id="278"/>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E523F5" w:rsidRPr="00DE0A78" w14:paraId="562FC4B9" w14:textId="77777777" w:rsidTr="00D54C2D">
        <w:tc>
          <w:tcPr>
            <w:tcW w:w="10060" w:type="dxa"/>
          </w:tcPr>
          <w:p w14:paraId="57398117" w14:textId="06FC8F45"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#define NS(n) Rule::Chain::N(n)</w:t>
            </w:r>
          </w:p>
          <w:p w14:paraId="541A24B3"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#define TS(n) Rule::Chain::T(n)</w:t>
            </w:r>
          </w:p>
          <w:p w14:paraId="09FEBC99"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//не терменал и терменал</w:t>
            </w:r>
          </w:p>
          <w:p w14:paraId="0C95FDB2"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namespace GRB {</w:t>
            </w:r>
          </w:p>
          <w:p w14:paraId="71324D68"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t>struct Rule {</w:t>
            </w:r>
          </w:p>
          <w:p w14:paraId="31D09461"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GRBALPHABET nn;</w:t>
            </w:r>
          </w:p>
          <w:p w14:paraId="29D921FC"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int iderror;</w:t>
            </w:r>
          </w:p>
          <w:p w14:paraId="09F984BC"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short size;</w:t>
            </w:r>
          </w:p>
          <w:p w14:paraId="4465DF03"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p>
          <w:p w14:paraId="13295135"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struct Chain {</w:t>
            </w:r>
          </w:p>
          <w:p w14:paraId="331D0CEF"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short size;</w:t>
            </w:r>
          </w:p>
          <w:p w14:paraId="7C860CE1"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GRBALPHABET* nt;</w:t>
            </w:r>
          </w:p>
          <w:p w14:paraId="3DA90EB2"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p>
          <w:p w14:paraId="19A59F5A"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Chain();</w:t>
            </w:r>
          </w:p>
          <w:p w14:paraId="01DF0DA0"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Chain(short size, GRBALPHABET s, ...);</w:t>
            </w:r>
          </w:p>
          <w:p w14:paraId="651A6301"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p>
          <w:p w14:paraId="4054F9D4"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std::string getCChain();</w:t>
            </w:r>
          </w:p>
          <w:p w14:paraId="17010A0B"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static GRBALPHABET T(char t) { return GRBALPHABET(t); }</w:t>
            </w:r>
          </w:p>
          <w:p w14:paraId="1DEAFB2D"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static GRBALPHABET N(char n) { return -GRBALPHABET(n); }</w:t>
            </w:r>
          </w:p>
          <w:p w14:paraId="5AB2A325"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static bool isT(GRBALPHABET s) { return s &gt; 0; }</w:t>
            </w:r>
          </w:p>
          <w:p w14:paraId="1229AC51"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static bool isN(GRBALPHABET s) { return !isT(s); }</w:t>
            </w:r>
          </w:p>
          <w:p w14:paraId="63C46C27"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static char alphabet_to_char(GRBALPHABET s) { return isT(s) ? char(s) : char(-s); }</w:t>
            </w:r>
          </w:p>
          <w:p w14:paraId="0175EE03"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 *chains;</w:t>
            </w:r>
          </w:p>
          <w:p w14:paraId="24389467"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p>
          <w:p w14:paraId="29A1E672"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Rule();</w:t>
            </w:r>
          </w:p>
          <w:p w14:paraId="43127D24"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Rule(GRBALPHABET nn, int iderror, short size, Chain c, ...);</w:t>
            </w:r>
          </w:p>
          <w:p w14:paraId="3757A87B"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p>
          <w:p w14:paraId="38E7431C"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std::string getCRule(short nchain);</w:t>
            </w:r>
          </w:p>
          <w:p w14:paraId="1B066D81"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short getNextChain(GRBALPHABET t, Rule::Chain&amp; chain, short n);</w:t>
            </w:r>
          </w:p>
          <w:p w14:paraId="60A3A9A8"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t>};</w:t>
            </w:r>
          </w:p>
          <w:p w14:paraId="01B069ED"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p>
          <w:p w14:paraId="67DC5F0B"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t>struct Greibach {</w:t>
            </w:r>
          </w:p>
          <w:p w14:paraId="0C3720D0"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short size;</w:t>
            </w:r>
          </w:p>
          <w:p w14:paraId="39F280B0"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GRBALPHABET startN;</w:t>
            </w:r>
          </w:p>
          <w:p w14:paraId="273FB176"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GRBALPHABET stbottomT;</w:t>
            </w:r>
          </w:p>
          <w:p w14:paraId="5187C752"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Rule* rules;</w:t>
            </w:r>
          </w:p>
          <w:p w14:paraId="60F66B41"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p>
          <w:p w14:paraId="687D8DFA"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Greibach();</w:t>
            </w:r>
          </w:p>
          <w:p w14:paraId="33BCA935"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Greibach(GRBALPHABET startN, GRBALPHABET stbottomT, short size, Rule r, ...);</w:t>
            </w:r>
          </w:p>
          <w:p w14:paraId="67B4139E"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p>
          <w:p w14:paraId="02618B8A"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short getRule(GRBALPHABET nn, Rule&amp; rule);</w:t>
            </w:r>
          </w:p>
          <w:p w14:paraId="00C5DF06" w14:textId="785DA8DB"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r>
            <w:r w:rsidRPr="00E523F5">
              <w:rPr>
                <w:rFonts w:ascii="Courier New" w:hAnsi="Courier New" w:cs="Courier New"/>
                <w:color w:val="000000" w:themeColor="text1"/>
                <w:sz w:val="24"/>
                <w:szCs w:val="24"/>
                <w:lang w:val="ru-BY"/>
              </w:rPr>
              <w:tab/>
              <w:t>Rule getRule(short n);};</w:t>
            </w:r>
          </w:p>
          <w:p w14:paraId="46CD89E4" w14:textId="61B29EA3" w:rsidR="00E523F5" w:rsidRPr="000270F7" w:rsidRDefault="00E523F5" w:rsidP="00E523F5">
            <w:pPr>
              <w:autoSpaceDE w:val="0"/>
              <w:autoSpaceDN w:val="0"/>
              <w:adjustRightInd w:val="0"/>
              <w:spacing w:after="0" w:line="240" w:lineRule="auto"/>
              <w:rPr>
                <w:rFonts w:ascii="Courier New" w:hAnsi="Courier New" w:cs="Courier New"/>
                <w:color w:val="000000" w:themeColor="text1"/>
                <w:sz w:val="24"/>
                <w:szCs w:val="24"/>
                <w:lang w:val="ru-BY"/>
              </w:rPr>
            </w:pPr>
            <w:r w:rsidRPr="00E523F5">
              <w:rPr>
                <w:rFonts w:ascii="Courier New" w:hAnsi="Courier New" w:cs="Courier New"/>
                <w:color w:val="000000" w:themeColor="text1"/>
                <w:sz w:val="24"/>
                <w:szCs w:val="24"/>
                <w:lang w:val="ru-BY"/>
              </w:rPr>
              <w:tab/>
              <w:t>const Greibach&amp; getGreibach();}</w:t>
            </w:r>
          </w:p>
        </w:tc>
      </w:tr>
    </w:tbl>
    <w:p w14:paraId="019ABF55" w14:textId="22BC827A" w:rsidR="00E523F5" w:rsidRPr="0064094F" w:rsidRDefault="00E523F5" w:rsidP="00E523F5">
      <w:pPr>
        <w:spacing w:before="240" w:line="240" w:lineRule="auto"/>
        <w:ind w:firstLine="2126"/>
        <w:rPr>
          <w:rFonts w:ascii="Times New Roman" w:eastAsia="Calibri" w:hAnsi="Times New Roman" w:cs="Times New Roman"/>
          <w:sz w:val="28"/>
          <w:szCs w:val="28"/>
        </w:rPr>
      </w:pPr>
      <w:bookmarkStart w:id="279" w:name="_Hlk184934091"/>
      <w:r w:rsidRPr="00991503">
        <w:rPr>
          <w:rFonts w:ascii="Times New Roman" w:eastAsia="Calibri" w:hAnsi="Times New Roman" w:cs="Times New Roman"/>
          <w:sz w:val="28"/>
          <w:szCs w:val="28"/>
        </w:rPr>
        <w:t xml:space="preserve">Листинг </w:t>
      </w:r>
      <w:r w:rsidR="0064094F" w:rsidRPr="00ED166F">
        <w:rPr>
          <w:rFonts w:ascii="Times New Roman" w:eastAsia="Calibri" w:hAnsi="Times New Roman" w:cs="Times New Roman"/>
          <w:sz w:val="28"/>
          <w:szCs w:val="28"/>
        </w:rPr>
        <w:t>6</w:t>
      </w:r>
      <w:r w:rsidRPr="00991503">
        <w:rPr>
          <w:rFonts w:ascii="Times New Roman" w:eastAsia="Calibri" w:hAnsi="Times New Roman" w:cs="Times New Roman"/>
          <w:sz w:val="28"/>
          <w:szCs w:val="28"/>
        </w:rPr>
        <w:t xml:space="preserve"> – </w:t>
      </w:r>
      <w:r>
        <w:rPr>
          <w:rFonts w:ascii="Times New Roman" w:eastAsia="Calibri" w:hAnsi="Times New Roman" w:cs="Times New Roman"/>
          <w:sz w:val="28"/>
          <w:szCs w:val="28"/>
        </w:rPr>
        <w:t xml:space="preserve">Структура </w:t>
      </w:r>
      <w:r w:rsidR="0064094F">
        <w:rPr>
          <w:rFonts w:ascii="Times New Roman" w:eastAsia="Calibri" w:hAnsi="Times New Roman" w:cs="Times New Roman"/>
          <w:sz w:val="28"/>
          <w:szCs w:val="28"/>
        </w:rPr>
        <w:t>грамматики Грейбаха</w:t>
      </w:r>
    </w:p>
    <w:p w14:paraId="103E63DD" w14:textId="736152AB" w:rsidR="00E523F5" w:rsidRPr="00ED166F" w:rsidRDefault="00E523F5" w:rsidP="00DC4181">
      <w:pPr>
        <w:pStyle w:val="1"/>
        <w:spacing w:after="240" w:line="240" w:lineRule="auto"/>
        <w:rPr>
          <w:rFonts w:ascii="Times New Roman" w:hAnsi="Times New Roman" w:cs="Times New Roman"/>
          <w:b/>
          <w:color w:val="000000" w:themeColor="text1"/>
          <w:sz w:val="28"/>
          <w:szCs w:val="28"/>
        </w:rPr>
      </w:pPr>
      <w:bookmarkStart w:id="280" w:name="_Toc185085755"/>
      <w:bookmarkEnd w:id="279"/>
      <w:r w:rsidRPr="00FD310F">
        <w:rPr>
          <w:rFonts w:ascii="Times New Roman" w:hAnsi="Times New Roman" w:cs="Times New Roman"/>
          <w:b/>
          <w:color w:val="000000" w:themeColor="text1"/>
          <w:sz w:val="28"/>
          <w:szCs w:val="28"/>
        </w:rPr>
        <w:lastRenderedPageBreak/>
        <w:t>Приложение</w:t>
      </w:r>
      <w:r w:rsidRPr="00ED166F">
        <w:rPr>
          <w:rFonts w:ascii="Times New Roman" w:hAnsi="Times New Roman" w:cs="Times New Roman"/>
          <w:b/>
          <w:color w:val="000000" w:themeColor="text1"/>
          <w:sz w:val="28"/>
          <w:szCs w:val="28"/>
        </w:rPr>
        <w:t xml:space="preserve"> </w:t>
      </w:r>
      <w:r w:rsidRPr="00FD310F">
        <w:rPr>
          <w:rFonts w:ascii="Times New Roman" w:hAnsi="Times New Roman" w:cs="Times New Roman"/>
          <w:b/>
          <w:color w:val="000000" w:themeColor="text1"/>
          <w:sz w:val="28"/>
          <w:szCs w:val="28"/>
        </w:rPr>
        <w:t>Е</w:t>
      </w:r>
      <w:bookmarkEnd w:id="280"/>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E523F5" w:rsidRPr="00775566" w14:paraId="551A01C1" w14:textId="77777777" w:rsidTr="00D54C2D">
        <w:tc>
          <w:tcPr>
            <w:tcW w:w="10060" w:type="dxa"/>
          </w:tcPr>
          <w:p w14:paraId="447213AA"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0   : S-&gt;tfi(F){NrE;};S   </w:t>
            </w:r>
          </w:p>
          <w:p w14:paraId="67692910"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4   : F-&gt;ti,F             </w:t>
            </w:r>
          </w:p>
          <w:p w14:paraId="48592F84"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7   : F-&gt;ti               </w:t>
            </w:r>
          </w:p>
          <w:p w14:paraId="2080B997"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11  : N-&gt;pE;              </w:t>
            </w:r>
          </w:p>
          <w:p w14:paraId="055C9925"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12  : E-&gt;(E)              </w:t>
            </w:r>
          </w:p>
          <w:p w14:paraId="4C6BD843"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13  : E-&gt;l                </w:t>
            </w:r>
          </w:p>
          <w:p w14:paraId="6054688A"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17  : E-&gt;(E)              </w:t>
            </w:r>
          </w:p>
          <w:p w14:paraId="213B6D0C"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18  : E-&gt;iM               </w:t>
            </w:r>
          </w:p>
          <w:p w14:paraId="7FD322F2"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19  : M-&gt;+E               </w:t>
            </w:r>
          </w:p>
          <w:p w14:paraId="61F0A9F4"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20  : E-&gt;i                </w:t>
            </w:r>
          </w:p>
          <w:p w14:paraId="68B4E236"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25  : S-&gt;tfi(F){NrE;};S   </w:t>
            </w:r>
          </w:p>
          <w:p w14:paraId="7E571305"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29  : F-&gt;ti,F             </w:t>
            </w:r>
          </w:p>
          <w:p w14:paraId="6D81AC1D"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32  : F-&gt;ti               </w:t>
            </w:r>
          </w:p>
          <w:p w14:paraId="22B4B3C5"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36  : N-&gt;pE;              </w:t>
            </w:r>
          </w:p>
          <w:p w14:paraId="09616150"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37  : E-&gt;(E)              </w:t>
            </w:r>
          </w:p>
          <w:p w14:paraId="77DEFE3F"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38  : E-&gt;l                </w:t>
            </w:r>
          </w:p>
          <w:p w14:paraId="40CC9BF7"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42  : E-&gt;(E)              </w:t>
            </w:r>
          </w:p>
          <w:p w14:paraId="04882DEC"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43  : E-&gt;iM               </w:t>
            </w:r>
          </w:p>
          <w:p w14:paraId="77566C61"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44  : M-&gt;+E               </w:t>
            </w:r>
          </w:p>
          <w:p w14:paraId="4988C78A"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45  : E-&gt;iM               </w:t>
            </w:r>
          </w:p>
          <w:p w14:paraId="1F5BCE2E"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46  : M-&gt;+E               </w:t>
            </w:r>
          </w:p>
          <w:p w14:paraId="20017468"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47  : E-&gt;i(W)             </w:t>
            </w:r>
          </w:p>
          <w:p w14:paraId="72DB8E5F"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49  : W-&gt;i,W              </w:t>
            </w:r>
          </w:p>
          <w:p w14:paraId="6BF1D57C"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51  : W-&gt;i                </w:t>
            </w:r>
          </w:p>
          <w:p w14:paraId="3797E35E"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57  : S-&gt;m{NrE;};         </w:t>
            </w:r>
          </w:p>
          <w:p w14:paraId="58FA6796"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59  : N-&gt;dti=E;N          </w:t>
            </w:r>
          </w:p>
          <w:p w14:paraId="1964C88D"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63  : E-&gt;i(W)             </w:t>
            </w:r>
          </w:p>
          <w:p w14:paraId="4A6E81A5"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65  : W-&gt;l,W              </w:t>
            </w:r>
          </w:p>
          <w:p w14:paraId="0C70682B"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67  : W-&gt;l                </w:t>
            </w:r>
          </w:p>
          <w:p w14:paraId="4F58E933"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70  : N-&gt;pE;N             </w:t>
            </w:r>
          </w:p>
          <w:p w14:paraId="20F7307B"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71  : E-&gt;(E)              </w:t>
            </w:r>
          </w:p>
          <w:p w14:paraId="460BA830"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72  : E-&gt;i                </w:t>
            </w:r>
          </w:p>
          <w:p w14:paraId="48401A8B"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75  : N-&gt;dti=E;N          </w:t>
            </w:r>
          </w:p>
          <w:p w14:paraId="5E472FEB"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79  : E-&gt;l                </w:t>
            </w:r>
          </w:p>
          <w:p w14:paraId="6C063A03"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81  : N-&gt;pE;N             </w:t>
            </w:r>
          </w:p>
          <w:p w14:paraId="45EC77A8"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82  : E-&gt;(E)              </w:t>
            </w:r>
          </w:p>
          <w:p w14:paraId="1BB73788"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83  : E-&gt;i                </w:t>
            </w:r>
          </w:p>
          <w:p w14:paraId="5EDA2B87"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86  : N-&gt;u(VCV)[N]E[N];N  </w:t>
            </w:r>
          </w:p>
          <w:p w14:paraId="72C4D30D"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88  : V-&gt;i                </w:t>
            </w:r>
          </w:p>
          <w:p w14:paraId="03E180FA"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89  : C-&gt;`                </w:t>
            </w:r>
          </w:p>
          <w:p w14:paraId="7D1DB5FB"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90  : V-&gt;l                </w:t>
            </w:r>
          </w:p>
          <w:p w14:paraId="77DB631A"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93  : N-&gt;pE;              </w:t>
            </w:r>
          </w:p>
          <w:p w14:paraId="3675E5A4"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94  : E-&gt;(E)              </w:t>
            </w:r>
          </w:p>
          <w:p w14:paraId="63F78E88"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95  : E-&gt;l                </w:t>
            </w:r>
          </w:p>
          <w:p w14:paraId="2B23DBF6"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101 : N-&gt;pE;N             </w:t>
            </w:r>
          </w:p>
          <w:p w14:paraId="19BA3D11"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102 : E-&gt;(E)              </w:t>
            </w:r>
          </w:p>
          <w:p w14:paraId="18C580B5"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103 : E-&gt;l                </w:t>
            </w:r>
          </w:p>
          <w:p w14:paraId="6BE756D3"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106 : N-&gt;pE;              </w:t>
            </w:r>
          </w:p>
          <w:p w14:paraId="24FAC9E6"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107 : E-&gt;(E)              </w:t>
            </w:r>
          </w:p>
          <w:p w14:paraId="4420501A"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108 : E-&gt;l                </w:t>
            </w:r>
          </w:p>
          <w:p w14:paraId="26ADBD3A"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113 : N-&gt;dti;N            </w:t>
            </w:r>
          </w:p>
          <w:p w14:paraId="7241345B"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117 : N-&gt;i=E;N            </w:t>
            </w:r>
          </w:p>
          <w:p w14:paraId="4A82828A"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119 : E-&gt;l                </w:t>
            </w:r>
          </w:p>
          <w:p w14:paraId="0BD6CF2A"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121 : N-&gt;i=E;N            </w:t>
            </w:r>
          </w:p>
          <w:p w14:paraId="4AD6285E"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123 : E-&gt;R(l)M            </w:t>
            </w:r>
          </w:p>
          <w:p w14:paraId="14D77B23"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127 : M-&gt;*E               </w:t>
            </w:r>
          </w:p>
          <w:p w14:paraId="299BB127"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128 : E-&gt;P(V,V)           </w:t>
            </w:r>
          </w:p>
          <w:p w14:paraId="54E7EAED"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130 : V-&gt;l                </w:t>
            </w:r>
          </w:p>
          <w:p w14:paraId="602C640E"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132 : V-&gt;l                </w:t>
            </w:r>
          </w:p>
          <w:p w14:paraId="220764C0"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135 : N-&gt;i=E;N            </w:t>
            </w:r>
          </w:p>
          <w:p w14:paraId="10B0D04D"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137 : E-&gt;(E)M             </w:t>
            </w:r>
          </w:p>
          <w:p w14:paraId="6A33D670"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138 : E-&gt;iM               </w:t>
            </w:r>
          </w:p>
          <w:p w14:paraId="61B676EE"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lastRenderedPageBreak/>
              <w:t xml:space="preserve">139 : M-&gt;-E               </w:t>
            </w:r>
          </w:p>
          <w:p w14:paraId="2FFD660C"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140 : E-&gt;l                </w:t>
            </w:r>
          </w:p>
          <w:p w14:paraId="2740AF2E"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142 : M-&gt;/E               </w:t>
            </w:r>
          </w:p>
          <w:p w14:paraId="778D42DC"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143 : E-&gt;l                </w:t>
            </w:r>
          </w:p>
          <w:p w14:paraId="014AF93F"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145 : N-&gt;pE;N             </w:t>
            </w:r>
          </w:p>
          <w:p w14:paraId="34489B29"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146 : E-&gt;(E)              </w:t>
            </w:r>
          </w:p>
          <w:p w14:paraId="6075535A"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147 : E-&gt;i                </w:t>
            </w:r>
          </w:p>
          <w:p w14:paraId="100B98C6"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150 : N-&gt;dti;N            </w:t>
            </w:r>
          </w:p>
          <w:p w14:paraId="27F0A378"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154 : N-&gt;i=E;N            </w:t>
            </w:r>
          </w:p>
          <w:p w14:paraId="55BC0DA1"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156 : E-&gt;l                </w:t>
            </w:r>
          </w:p>
          <w:p w14:paraId="2A63CDEE"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158 : N-&gt;i=E;N            </w:t>
            </w:r>
          </w:p>
          <w:p w14:paraId="51DFE147"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160 : E-&gt;iM               </w:t>
            </w:r>
          </w:p>
          <w:p w14:paraId="14D23504"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161 : M-&gt;%E               </w:t>
            </w:r>
          </w:p>
          <w:p w14:paraId="5F489439"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162 : E-&gt;l                </w:t>
            </w:r>
          </w:p>
          <w:p w14:paraId="7E6B2A44"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164 : N-&gt;u(VCV)[N];N      </w:t>
            </w:r>
          </w:p>
          <w:p w14:paraId="7041718E"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166 : V-&gt;l                </w:t>
            </w:r>
          </w:p>
          <w:p w14:paraId="19AE425C"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167 : C-&gt;~                </w:t>
            </w:r>
          </w:p>
          <w:p w14:paraId="4D347AF1"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168 : V-&gt;l                </w:t>
            </w:r>
          </w:p>
          <w:p w14:paraId="715D603E"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171 : N-&gt;pE;              </w:t>
            </w:r>
          </w:p>
          <w:p w14:paraId="26420B8F"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172 : E-&gt;(E)              </w:t>
            </w:r>
          </w:p>
          <w:p w14:paraId="4EC2291E"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173 : E-&gt;l                </w:t>
            </w:r>
          </w:p>
          <w:p w14:paraId="09B03845"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178 : N-&gt;u(VCV)[N];N      </w:t>
            </w:r>
          </w:p>
          <w:p w14:paraId="486B76C6"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180 : V-&gt;l                </w:t>
            </w:r>
          </w:p>
          <w:p w14:paraId="5DB85D40"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181 : C-&gt;!                </w:t>
            </w:r>
          </w:p>
          <w:p w14:paraId="04DE397E"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182 : V-&gt;l                </w:t>
            </w:r>
          </w:p>
          <w:p w14:paraId="5C50570F"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185 : N-&gt;pE;              </w:t>
            </w:r>
          </w:p>
          <w:p w14:paraId="1128D4CF"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186 : E-&gt;(E)              </w:t>
            </w:r>
          </w:p>
          <w:p w14:paraId="6678D46D"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187 : E-&gt;l                </w:t>
            </w:r>
          </w:p>
          <w:p w14:paraId="447A4186"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192 : N-&gt;u(VCV)[N];N      </w:t>
            </w:r>
          </w:p>
          <w:p w14:paraId="2130890C"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194 : V-&gt;i                </w:t>
            </w:r>
          </w:p>
          <w:p w14:paraId="5E066341"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195 : C-&gt;&lt;                </w:t>
            </w:r>
          </w:p>
          <w:p w14:paraId="361AA2E9"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196 : V-&gt;l                </w:t>
            </w:r>
          </w:p>
          <w:p w14:paraId="36E88682"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199 : N-&gt;pE;              </w:t>
            </w:r>
          </w:p>
          <w:p w14:paraId="117CF61B"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200 : E-&gt;(E)              </w:t>
            </w:r>
          </w:p>
          <w:p w14:paraId="01FA2B3A"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201 : E-&gt;i                </w:t>
            </w:r>
          </w:p>
          <w:p w14:paraId="7558F322"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206 : N-&gt;u(VCV)[N];       </w:t>
            </w:r>
          </w:p>
          <w:p w14:paraId="70745FDA"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208 : V-&gt;i                </w:t>
            </w:r>
          </w:p>
          <w:p w14:paraId="3B8E32BE"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209 : C-&gt;&gt;                </w:t>
            </w:r>
          </w:p>
          <w:p w14:paraId="593D894D"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210 : V-&gt;l                </w:t>
            </w:r>
          </w:p>
          <w:p w14:paraId="28C9267E"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213 : N-&gt;pE;              </w:t>
            </w:r>
          </w:p>
          <w:p w14:paraId="47D6693E"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214 : E-&gt;(E)              </w:t>
            </w:r>
          </w:p>
          <w:p w14:paraId="07905594" w14:textId="77777777" w:rsidR="00E523F5" w:rsidRPr="00E523F5"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215 : E-&gt;i                </w:t>
            </w:r>
          </w:p>
          <w:p w14:paraId="1052D74B" w14:textId="472FD160" w:rsidR="00E523F5" w:rsidRPr="0078406F" w:rsidRDefault="00E523F5" w:rsidP="00E523F5">
            <w:pPr>
              <w:autoSpaceDE w:val="0"/>
              <w:autoSpaceDN w:val="0"/>
              <w:adjustRightInd w:val="0"/>
              <w:spacing w:after="0" w:line="240" w:lineRule="auto"/>
              <w:rPr>
                <w:rFonts w:ascii="Consolas" w:hAnsi="Consolas" w:cs="Consolas"/>
                <w:color w:val="000000"/>
                <w:sz w:val="19"/>
                <w:szCs w:val="19"/>
                <w:lang w:val="ru-BY"/>
              </w:rPr>
            </w:pPr>
            <w:r w:rsidRPr="00E523F5">
              <w:rPr>
                <w:rFonts w:ascii="Consolas" w:hAnsi="Consolas" w:cs="Consolas"/>
                <w:color w:val="000000"/>
                <w:sz w:val="19"/>
                <w:szCs w:val="19"/>
                <w:lang w:val="ru-BY"/>
              </w:rPr>
              <w:t xml:space="preserve">221 : E-&gt;l                </w:t>
            </w:r>
          </w:p>
        </w:tc>
      </w:tr>
    </w:tbl>
    <w:p w14:paraId="2101939D" w14:textId="57880207" w:rsidR="00FD25C1" w:rsidRPr="0064094F" w:rsidRDefault="00FD25C1" w:rsidP="00FD25C1">
      <w:pPr>
        <w:spacing w:before="240" w:line="240" w:lineRule="auto"/>
        <w:ind w:firstLine="2126"/>
        <w:rPr>
          <w:rFonts w:ascii="Times New Roman" w:eastAsia="Calibri" w:hAnsi="Times New Roman" w:cs="Times New Roman"/>
          <w:sz w:val="28"/>
          <w:szCs w:val="28"/>
        </w:rPr>
      </w:pPr>
      <w:r w:rsidRPr="00991503">
        <w:rPr>
          <w:rFonts w:ascii="Times New Roman" w:eastAsia="Calibri" w:hAnsi="Times New Roman" w:cs="Times New Roman"/>
          <w:sz w:val="28"/>
          <w:szCs w:val="28"/>
        </w:rPr>
        <w:lastRenderedPageBreak/>
        <w:t xml:space="preserve">Листинг </w:t>
      </w:r>
      <w:r>
        <w:rPr>
          <w:rFonts w:ascii="Times New Roman" w:eastAsia="Calibri" w:hAnsi="Times New Roman" w:cs="Times New Roman"/>
          <w:sz w:val="28"/>
          <w:szCs w:val="28"/>
        </w:rPr>
        <w:t>7</w:t>
      </w:r>
      <w:r w:rsidRPr="00991503">
        <w:rPr>
          <w:rFonts w:ascii="Times New Roman" w:eastAsia="Calibri" w:hAnsi="Times New Roman" w:cs="Times New Roman"/>
          <w:sz w:val="28"/>
          <w:szCs w:val="28"/>
        </w:rPr>
        <w:t xml:space="preserve"> – </w:t>
      </w:r>
      <w:r>
        <w:rPr>
          <w:rFonts w:ascii="Times New Roman" w:eastAsia="Calibri" w:hAnsi="Times New Roman" w:cs="Times New Roman"/>
          <w:sz w:val="28"/>
          <w:szCs w:val="28"/>
        </w:rPr>
        <w:t>Результат работы синтаксического анализа</w:t>
      </w:r>
    </w:p>
    <w:p w14:paraId="24F68163" w14:textId="056F8765" w:rsidR="008A334F" w:rsidRDefault="008A334F">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6A07C21A" w14:textId="672176D2" w:rsidR="008A334F" w:rsidRPr="008A334F" w:rsidRDefault="008A334F" w:rsidP="008A334F">
      <w:pPr>
        <w:keepNext/>
        <w:keepLines/>
        <w:spacing w:before="240" w:after="240" w:line="240" w:lineRule="auto"/>
        <w:jc w:val="center"/>
        <w:outlineLvl w:val="0"/>
        <w:rPr>
          <w:rFonts w:ascii="Times New Roman" w:eastAsiaTheme="majorEastAsia" w:hAnsi="Times New Roman" w:cs="Times New Roman"/>
          <w:b/>
          <w:color w:val="000000" w:themeColor="text1"/>
          <w:sz w:val="28"/>
          <w:szCs w:val="28"/>
        </w:rPr>
      </w:pPr>
      <w:bookmarkStart w:id="281" w:name="_Toc185085756"/>
      <w:bookmarkStart w:id="282" w:name="_Hlk184934254"/>
      <w:r w:rsidRPr="008A334F">
        <w:rPr>
          <w:rFonts w:ascii="Times New Roman" w:eastAsiaTheme="majorEastAsia" w:hAnsi="Times New Roman" w:cs="Times New Roman"/>
          <w:b/>
          <w:color w:val="000000" w:themeColor="text1"/>
          <w:sz w:val="28"/>
          <w:szCs w:val="28"/>
        </w:rPr>
        <w:lastRenderedPageBreak/>
        <w:t xml:space="preserve">Приложение </w:t>
      </w:r>
      <w:r>
        <w:rPr>
          <w:rFonts w:ascii="Times New Roman" w:eastAsiaTheme="majorEastAsia" w:hAnsi="Times New Roman" w:cs="Times New Roman"/>
          <w:b/>
          <w:color w:val="000000" w:themeColor="text1"/>
          <w:sz w:val="28"/>
          <w:szCs w:val="28"/>
        </w:rPr>
        <w:t>Ж</w:t>
      </w:r>
      <w:bookmarkEnd w:id="281"/>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8A334F" w:rsidRPr="00DE0A78" w14:paraId="146109CB" w14:textId="77777777" w:rsidTr="00D54C2D">
        <w:tc>
          <w:tcPr>
            <w:tcW w:w="10060" w:type="dxa"/>
          </w:tcPr>
          <w:p w14:paraId="7602ECBF" w14:textId="77777777" w:rsidR="008A334F" w:rsidRPr="008A334F" w:rsidRDefault="008A334F" w:rsidP="008A334F">
            <w:pPr>
              <w:autoSpaceDE w:val="0"/>
              <w:autoSpaceDN w:val="0"/>
              <w:adjustRightInd w:val="0"/>
              <w:spacing w:after="0" w:line="240" w:lineRule="auto"/>
              <w:rPr>
                <w:rFonts w:ascii="Consolas" w:hAnsi="Consolas" w:cs="Consolas"/>
                <w:color w:val="000000"/>
                <w:sz w:val="19"/>
                <w:szCs w:val="19"/>
                <w:lang w:val="ru-BY"/>
              </w:rPr>
            </w:pPr>
            <w:r w:rsidRPr="008A334F">
              <w:rPr>
                <w:rFonts w:ascii="Consolas" w:hAnsi="Consolas" w:cs="Consolas"/>
                <w:color w:val="000000"/>
                <w:sz w:val="19"/>
                <w:szCs w:val="19"/>
                <w:lang w:val="ru-BY"/>
              </w:rPr>
              <w:t>(l) =&gt; l</w:t>
            </w:r>
          </w:p>
          <w:p w14:paraId="69414782" w14:textId="77777777" w:rsidR="008A334F" w:rsidRPr="008A334F" w:rsidRDefault="008A334F" w:rsidP="008A334F">
            <w:pPr>
              <w:autoSpaceDE w:val="0"/>
              <w:autoSpaceDN w:val="0"/>
              <w:adjustRightInd w:val="0"/>
              <w:spacing w:after="0" w:line="240" w:lineRule="auto"/>
              <w:rPr>
                <w:rFonts w:ascii="Consolas" w:hAnsi="Consolas" w:cs="Consolas"/>
                <w:color w:val="000000"/>
                <w:sz w:val="19"/>
                <w:szCs w:val="19"/>
                <w:lang w:val="ru-BY"/>
              </w:rPr>
            </w:pPr>
            <w:r w:rsidRPr="008A334F">
              <w:rPr>
                <w:rFonts w:ascii="Consolas" w:hAnsi="Consolas" w:cs="Consolas"/>
                <w:color w:val="000000"/>
                <w:sz w:val="19"/>
                <w:szCs w:val="19"/>
                <w:lang w:val="ru-BY"/>
              </w:rPr>
              <w:t>(i+i) =&gt; ii+</w:t>
            </w:r>
          </w:p>
          <w:p w14:paraId="08612444" w14:textId="77777777" w:rsidR="008A334F" w:rsidRPr="008A334F" w:rsidRDefault="008A334F" w:rsidP="008A334F">
            <w:pPr>
              <w:autoSpaceDE w:val="0"/>
              <w:autoSpaceDN w:val="0"/>
              <w:adjustRightInd w:val="0"/>
              <w:spacing w:after="0" w:line="240" w:lineRule="auto"/>
              <w:rPr>
                <w:rFonts w:ascii="Consolas" w:hAnsi="Consolas" w:cs="Consolas"/>
                <w:color w:val="000000"/>
                <w:sz w:val="19"/>
                <w:szCs w:val="19"/>
                <w:lang w:val="ru-BY"/>
              </w:rPr>
            </w:pPr>
            <w:r w:rsidRPr="008A334F">
              <w:rPr>
                <w:rFonts w:ascii="Consolas" w:hAnsi="Consolas" w:cs="Consolas"/>
                <w:color w:val="000000"/>
                <w:sz w:val="19"/>
                <w:szCs w:val="19"/>
                <w:lang w:val="ru-BY"/>
              </w:rPr>
              <w:t>(l) =&gt; l</w:t>
            </w:r>
          </w:p>
          <w:p w14:paraId="11B8F69C" w14:textId="77777777" w:rsidR="008A334F" w:rsidRPr="008A334F" w:rsidRDefault="008A334F" w:rsidP="008A334F">
            <w:pPr>
              <w:autoSpaceDE w:val="0"/>
              <w:autoSpaceDN w:val="0"/>
              <w:adjustRightInd w:val="0"/>
              <w:spacing w:after="0" w:line="240" w:lineRule="auto"/>
              <w:rPr>
                <w:rFonts w:ascii="Consolas" w:hAnsi="Consolas" w:cs="Consolas"/>
                <w:color w:val="000000"/>
                <w:sz w:val="19"/>
                <w:szCs w:val="19"/>
                <w:lang w:val="ru-BY"/>
              </w:rPr>
            </w:pPr>
            <w:r w:rsidRPr="008A334F">
              <w:rPr>
                <w:rFonts w:ascii="Consolas" w:hAnsi="Consolas" w:cs="Consolas"/>
                <w:color w:val="000000"/>
                <w:sz w:val="19"/>
                <w:szCs w:val="19"/>
                <w:lang w:val="ru-BY"/>
              </w:rPr>
              <w:t>(i+i+i(i,i)) =&gt; ii+ii@+</w:t>
            </w:r>
          </w:p>
          <w:p w14:paraId="7FD97118" w14:textId="77777777" w:rsidR="008A334F" w:rsidRPr="008A334F" w:rsidRDefault="008A334F" w:rsidP="008A334F">
            <w:pPr>
              <w:autoSpaceDE w:val="0"/>
              <w:autoSpaceDN w:val="0"/>
              <w:adjustRightInd w:val="0"/>
              <w:spacing w:after="0" w:line="240" w:lineRule="auto"/>
              <w:rPr>
                <w:rFonts w:ascii="Consolas" w:hAnsi="Consolas" w:cs="Consolas"/>
                <w:color w:val="000000"/>
                <w:sz w:val="19"/>
                <w:szCs w:val="19"/>
                <w:lang w:val="ru-BY"/>
              </w:rPr>
            </w:pPr>
            <w:r w:rsidRPr="008A334F">
              <w:rPr>
                <w:rFonts w:ascii="Consolas" w:hAnsi="Consolas" w:cs="Consolas"/>
                <w:color w:val="000000"/>
                <w:sz w:val="19"/>
                <w:szCs w:val="19"/>
                <w:lang w:val="ru-BY"/>
              </w:rPr>
              <w:t>i(l,l) =&gt; ll@</w:t>
            </w:r>
          </w:p>
          <w:p w14:paraId="53D4AF49" w14:textId="77777777" w:rsidR="008A334F" w:rsidRPr="008A334F" w:rsidRDefault="008A334F" w:rsidP="008A334F">
            <w:pPr>
              <w:autoSpaceDE w:val="0"/>
              <w:autoSpaceDN w:val="0"/>
              <w:adjustRightInd w:val="0"/>
              <w:spacing w:after="0" w:line="240" w:lineRule="auto"/>
              <w:rPr>
                <w:rFonts w:ascii="Consolas" w:hAnsi="Consolas" w:cs="Consolas"/>
                <w:color w:val="000000"/>
                <w:sz w:val="19"/>
                <w:szCs w:val="19"/>
                <w:lang w:val="ru-BY"/>
              </w:rPr>
            </w:pPr>
            <w:r w:rsidRPr="008A334F">
              <w:rPr>
                <w:rFonts w:ascii="Consolas" w:hAnsi="Consolas" w:cs="Consolas"/>
                <w:color w:val="000000"/>
                <w:sz w:val="19"/>
                <w:szCs w:val="19"/>
                <w:lang w:val="ru-BY"/>
              </w:rPr>
              <w:t>(i) =&gt; i</w:t>
            </w:r>
          </w:p>
          <w:p w14:paraId="2155703E" w14:textId="77777777" w:rsidR="008A334F" w:rsidRPr="008A334F" w:rsidRDefault="008A334F" w:rsidP="008A334F">
            <w:pPr>
              <w:autoSpaceDE w:val="0"/>
              <w:autoSpaceDN w:val="0"/>
              <w:adjustRightInd w:val="0"/>
              <w:spacing w:after="0" w:line="240" w:lineRule="auto"/>
              <w:rPr>
                <w:rFonts w:ascii="Consolas" w:hAnsi="Consolas" w:cs="Consolas"/>
                <w:color w:val="000000"/>
                <w:sz w:val="19"/>
                <w:szCs w:val="19"/>
                <w:lang w:val="ru-BY"/>
              </w:rPr>
            </w:pPr>
            <w:r w:rsidRPr="008A334F">
              <w:rPr>
                <w:rFonts w:ascii="Consolas" w:hAnsi="Consolas" w:cs="Consolas"/>
                <w:color w:val="000000"/>
                <w:sz w:val="19"/>
                <w:szCs w:val="19"/>
                <w:lang w:val="ru-BY"/>
              </w:rPr>
              <w:t>l =&gt; l</w:t>
            </w:r>
          </w:p>
          <w:p w14:paraId="65BFC380" w14:textId="77777777" w:rsidR="008A334F" w:rsidRPr="008A334F" w:rsidRDefault="008A334F" w:rsidP="008A334F">
            <w:pPr>
              <w:autoSpaceDE w:val="0"/>
              <w:autoSpaceDN w:val="0"/>
              <w:adjustRightInd w:val="0"/>
              <w:spacing w:after="0" w:line="240" w:lineRule="auto"/>
              <w:rPr>
                <w:rFonts w:ascii="Consolas" w:hAnsi="Consolas" w:cs="Consolas"/>
                <w:color w:val="000000"/>
                <w:sz w:val="19"/>
                <w:szCs w:val="19"/>
                <w:lang w:val="ru-BY"/>
              </w:rPr>
            </w:pPr>
            <w:r w:rsidRPr="008A334F">
              <w:rPr>
                <w:rFonts w:ascii="Consolas" w:hAnsi="Consolas" w:cs="Consolas"/>
                <w:color w:val="000000"/>
                <w:sz w:val="19"/>
                <w:szCs w:val="19"/>
                <w:lang w:val="ru-BY"/>
              </w:rPr>
              <w:t>(i) =&gt; i</w:t>
            </w:r>
          </w:p>
          <w:p w14:paraId="08BC028F" w14:textId="77777777" w:rsidR="008A334F" w:rsidRPr="008A334F" w:rsidRDefault="008A334F" w:rsidP="008A334F">
            <w:pPr>
              <w:autoSpaceDE w:val="0"/>
              <w:autoSpaceDN w:val="0"/>
              <w:adjustRightInd w:val="0"/>
              <w:spacing w:after="0" w:line="240" w:lineRule="auto"/>
              <w:rPr>
                <w:rFonts w:ascii="Consolas" w:hAnsi="Consolas" w:cs="Consolas"/>
                <w:color w:val="000000"/>
                <w:sz w:val="19"/>
                <w:szCs w:val="19"/>
                <w:lang w:val="ru-BY"/>
              </w:rPr>
            </w:pPr>
            <w:r w:rsidRPr="008A334F">
              <w:rPr>
                <w:rFonts w:ascii="Consolas" w:hAnsi="Consolas" w:cs="Consolas"/>
                <w:color w:val="000000"/>
                <w:sz w:val="19"/>
                <w:szCs w:val="19"/>
                <w:lang w:val="ru-BY"/>
              </w:rPr>
              <w:t>(l) =&gt; l</w:t>
            </w:r>
          </w:p>
          <w:p w14:paraId="2FBAE17F" w14:textId="77777777" w:rsidR="008A334F" w:rsidRPr="008A334F" w:rsidRDefault="008A334F" w:rsidP="008A334F">
            <w:pPr>
              <w:autoSpaceDE w:val="0"/>
              <w:autoSpaceDN w:val="0"/>
              <w:adjustRightInd w:val="0"/>
              <w:spacing w:after="0" w:line="240" w:lineRule="auto"/>
              <w:rPr>
                <w:rFonts w:ascii="Consolas" w:hAnsi="Consolas" w:cs="Consolas"/>
                <w:color w:val="000000"/>
                <w:sz w:val="19"/>
                <w:szCs w:val="19"/>
                <w:lang w:val="ru-BY"/>
              </w:rPr>
            </w:pPr>
            <w:r w:rsidRPr="008A334F">
              <w:rPr>
                <w:rFonts w:ascii="Consolas" w:hAnsi="Consolas" w:cs="Consolas"/>
                <w:color w:val="000000"/>
                <w:sz w:val="19"/>
                <w:szCs w:val="19"/>
                <w:lang w:val="ru-BY"/>
              </w:rPr>
              <w:t>(l) =&gt; l</w:t>
            </w:r>
          </w:p>
          <w:p w14:paraId="2F698BCC" w14:textId="77777777" w:rsidR="008A334F" w:rsidRPr="008A334F" w:rsidRDefault="008A334F" w:rsidP="008A334F">
            <w:pPr>
              <w:autoSpaceDE w:val="0"/>
              <w:autoSpaceDN w:val="0"/>
              <w:adjustRightInd w:val="0"/>
              <w:spacing w:after="0" w:line="240" w:lineRule="auto"/>
              <w:rPr>
                <w:rFonts w:ascii="Consolas" w:hAnsi="Consolas" w:cs="Consolas"/>
                <w:color w:val="000000"/>
                <w:sz w:val="19"/>
                <w:szCs w:val="19"/>
                <w:lang w:val="ru-BY"/>
              </w:rPr>
            </w:pPr>
            <w:r w:rsidRPr="008A334F">
              <w:rPr>
                <w:rFonts w:ascii="Consolas" w:hAnsi="Consolas" w:cs="Consolas"/>
                <w:color w:val="000000"/>
                <w:sz w:val="19"/>
                <w:szCs w:val="19"/>
                <w:lang w:val="ru-BY"/>
              </w:rPr>
              <w:t>(l) =&gt; l</w:t>
            </w:r>
          </w:p>
          <w:p w14:paraId="7F24CF99" w14:textId="77777777" w:rsidR="008A334F" w:rsidRPr="008A334F" w:rsidRDefault="008A334F" w:rsidP="008A334F">
            <w:pPr>
              <w:autoSpaceDE w:val="0"/>
              <w:autoSpaceDN w:val="0"/>
              <w:adjustRightInd w:val="0"/>
              <w:spacing w:after="0" w:line="240" w:lineRule="auto"/>
              <w:rPr>
                <w:rFonts w:ascii="Consolas" w:hAnsi="Consolas" w:cs="Consolas"/>
                <w:color w:val="000000"/>
                <w:sz w:val="19"/>
                <w:szCs w:val="19"/>
                <w:lang w:val="ru-BY"/>
              </w:rPr>
            </w:pPr>
            <w:r w:rsidRPr="008A334F">
              <w:rPr>
                <w:rFonts w:ascii="Consolas" w:hAnsi="Consolas" w:cs="Consolas"/>
                <w:color w:val="000000"/>
                <w:sz w:val="19"/>
                <w:szCs w:val="19"/>
                <w:lang w:val="ru-BY"/>
              </w:rPr>
              <w:t>l =&gt; l</w:t>
            </w:r>
          </w:p>
          <w:p w14:paraId="423D0D27" w14:textId="77777777" w:rsidR="008A334F" w:rsidRPr="008A334F" w:rsidRDefault="008A334F" w:rsidP="008A334F">
            <w:pPr>
              <w:autoSpaceDE w:val="0"/>
              <w:autoSpaceDN w:val="0"/>
              <w:adjustRightInd w:val="0"/>
              <w:spacing w:after="0" w:line="240" w:lineRule="auto"/>
              <w:rPr>
                <w:rFonts w:ascii="Consolas" w:hAnsi="Consolas" w:cs="Consolas"/>
                <w:color w:val="000000"/>
                <w:sz w:val="19"/>
                <w:szCs w:val="19"/>
                <w:lang w:val="ru-BY"/>
              </w:rPr>
            </w:pPr>
            <w:r w:rsidRPr="008A334F">
              <w:rPr>
                <w:rFonts w:ascii="Consolas" w:hAnsi="Consolas" w:cs="Consolas"/>
                <w:color w:val="000000"/>
                <w:sz w:val="19"/>
                <w:szCs w:val="19"/>
                <w:lang w:val="ru-BY"/>
              </w:rPr>
              <w:t>R(l)*P(l,l) =&gt; l@ll@*</w:t>
            </w:r>
          </w:p>
          <w:p w14:paraId="3B2E72A6" w14:textId="77777777" w:rsidR="008A334F" w:rsidRPr="008A334F" w:rsidRDefault="008A334F" w:rsidP="008A334F">
            <w:pPr>
              <w:autoSpaceDE w:val="0"/>
              <w:autoSpaceDN w:val="0"/>
              <w:adjustRightInd w:val="0"/>
              <w:spacing w:after="0" w:line="240" w:lineRule="auto"/>
              <w:rPr>
                <w:rFonts w:ascii="Consolas" w:hAnsi="Consolas" w:cs="Consolas"/>
                <w:color w:val="000000"/>
                <w:sz w:val="19"/>
                <w:szCs w:val="19"/>
                <w:lang w:val="ru-BY"/>
              </w:rPr>
            </w:pPr>
            <w:r w:rsidRPr="008A334F">
              <w:rPr>
                <w:rFonts w:ascii="Consolas" w:hAnsi="Consolas" w:cs="Consolas"/>
                <w:color w:val="000000"/>
                <w:sz w:val="19"/>
                <w:szCs w:val="19"/>
                <w:lang w:val="ru-BY"/>
              </w:rPr>
              <w:t>(i-l)/l =&gt; il-l/</w:t>
            </w:r>
          </w:p>
          <w:p w14:paraId="7FF13034" w14:textId="77777777" w:rsidR="008A334F" w:rsidRPr="008A334F" w:rsidRDefault="008A334F" w:rsidP="008A334F">
            <w:pPr>
              <w:autoSpaceDE w:val="0"/>
              <w:autoSpaceDN w:val="0"/>
              <w:adjustRightInd w:val="0"/>
              <w:spacing w:after="0" w:line="240" w:lineRule="auto"/>
              <w:rPr>
                <w:rFonts w:ascii="Consolas" w:hAnsi="Consolas" w:cs="Consolas"/>
                <w:color w:val="000000"/>
                <w:sz w:val="19"/>
                <w:szCs w:val="19"/>
                <w:lang w:val="ru-BY"/>
              </w:rPr>
            </w:pPr>
            <w:r w:rsidRPr="008A334F">
              <w:rPr>
                <w:rFonts w:ascii="Consolas" w:hAnsi="Consolas" w:cs="Consolas"/>
                <w:color w:val="000000"/>
                <w:sz w:val="19"/>
                <w:szCs w:val="19"/>
                <w:lang w:val="ru-BY"/>
              </w:rPr>
              <w:t>(i) =&gt; i</w:t>
            </w:r>
          </w:p>
          <w:p w14:paraId="62D33C4A" w14:textId="77777777" w:rsidR="008A334F" w:rsidRPr="008A334F" w:rsidRDefault="008A334F" w:rsidP="008A334F">
            <w:pPr>
              <w:autoSpaceDE w:val="0"/>
              <w:autoSpaceDN w:val="0"/>
              <w:adjustRightInd w:val="0"/>
              <w:spacing w:after="0" w:line="240" w:lineRule="auto"/>
              <w:rPr>
                <w:rFonts w:ascii="Consolas" w:hAnsi="Consolas" w:cs="Consolas"/>
                <w:color w:val="000000"/>
                <w:sz w:val="19"/>
                <w:szCs w:val="19"/>
                <w:lang w:val="ru-BY"/>
              </w:rPr>
            </w:pPr>
            <w:r w:rsidRPr="008A334F">
              <w:rPr>
                <w:rFonts w:ascii="Consolas" w:hAnsi="Consolas" w:cs="Consolas"/>
                <w:color w:val="000000"/>
                <w:sz w:val="19"/>
                <w:szCs w:val="19"/>
                <w:lang w:val="ru-BY"/>
              </w:rPr>
              <w:t>l =&gt; l</w:t>
            </w:r>
          </w:p>
          <w:p w14:paraId="5CBCD765" w14:textId="77777777" w:rsidR="008A334F" w:rsidRPr="008A334F" w:rsidRDefault="008A334F" w:rsidP="008A334F">
            <w:pPr>
              <w:autoSpaceDE w:val="0"/>
              <w:autoSpaceDN w:val="0"/>
              <w:adjustRightInd w:val="0"/>
              <w:spacing w:after="0" w:line="240" w:lineRule="auto"/>
              <w:rPr>
                <w:rFonts w:ascii="Consolas" w:hAnsi="Consolas" w:cs="Consolas"/>
                <w:color w:val="000000"/>
                <w:sz w:val="19"/>
                <w:szCs w:val="19"/>
                <w:lang w:val="ru-BY"/>
              </w:rPr>
            </w:pPr>
            <w:r w:rsidRPr="008A334F">
              <w:rPr>
                <w:rFonts w:ascii="Consolas" w:hAnsi="Consolas" w:cs="Consolas"/>
                <w:color w:val="000000"/>
                <w:sz w:val="19"/>
                <w:szCs w:val="19"/>
                <w:lang w:val="ru-BY"/>
              </w:rPr>
              <w:t>i%l =&gt; il%</w:t>
            </w:r>
          </w:p>
          <w:p w14:paraId="53A028D7" w14:textId="77777777" w:rsidR="008A334F" w:rsidRPr="008A334F" w:rsidRDefault="008A334F" w:rsidP="008A334F">
            <w:pPr>
              <w:autoSpaceDE w:val="0"/>
              <w:autoSpaceDN w:val="0"/>
              <w:adjustRightInd w:val="0"/>
              <w:spacing w:after="0" w:line="240" w:lineRule="auto"/>
              <w:rPr>
                <w:rFonts w:ascii="Consolas" w:hAnsi="Consolas" w:cs="Consolas"/>
                <w:color w:val="000000"/>
                <w:sz w:val="19"/>
                <w:szCs w:val="19"/>
                <w:lang w:val="ru-BY"/>
              </w:rPr>
            </w:pPr>
            <w:r w:rsidRPr="008A334F">
              <w:rPr>
                <w:rFonts w:ascii="Consolas" w:hAnsi="Consolas" w:cs="Consolas"/>
                <w:color w:val="000000"/>
                <w:sz w:val="19"/>
                <w:szCs w:val="19"/>
                <w:lang w:val="ru-BY"/>
              </w:rPr>
              <w:t>(l) =&gt; l</w:t>
            </w:r>
          </w:p>
          <w:p w14:paraId="424B9034" w14:textId="77777777" w:rsidR="008A334F" w:rsidRPr="008A334F" w:rsidRDefault="008A334F" w:rsidP="008A334F">
            <w:pPr>
              <w:autoSpaceDE w:val="0"/>
              <w:autoSpaceDN w:val="0"/>
              <w:adjustRightInd w:val="0"/>
              <w:spacing w:after="0" w:line="240" w:lineRule="auto"/>
              <w:rPr>
                <w:rFonts w:ascii="Consolas" w:hAnsi="Consolas" w:cs="Consolas"/>
                <w:color w:val="000000"/>
                <w:sz w:val="19"/>
                <w:szCs w:val="19"/>
                <w:lang w:val="ru-BY"/>
              </w:rPr>
            </w:pPr>
            <w:r w:rsidRPr="008A334F">
              <w:rPr>
                <w:rFonts w:ascii="Consolas" w:hAnsi="Consolas" w:cs="Consolas"/>
                <w:color w:val="000000"/>
                <w:sz w:val="19"/>
                <w:szCs w:val="19"/>
                <w:lang w:val="ru-BY"/>
              </w:rPr>
              <w:t>(l) =&gt; l</w:t>
            </w:r>
          </w:p>
          <w:p w14:paraId="67E7FB65" w14:textId="77777777" w:rsidR="008A334F" w:rsidRPr="008A334F" w:rsidRDefault="008A334F" w:rsidP="008A334F">
            <w:pPr>
              <w:autoSpaceDE w:val="0"/>
              <w:autoSpaceDN w:val="0"/>
              <w:adjustRightInd w:val="0"/>
              <w:spacing w:after="0" w:line="240" w:lineRule="auto"/>
              <w:rPr>
                <w:rFonts w:ascii="Consolas" w:hAnsi="Consolas" w:cs="Consolas"/>
                <w:color w:val="000000"/>
                <w:sz w:val="19"/>
                <w:szCs w:val="19"/>
                <w:lang w:val="ru-BY"/>
              </w:rPr>
            </w:pPr>
            <w:r w:rsidRPr="008A334F">
              <w:rPr>
                <w:rFonts w:ascii="Consolas" w:hAnsi="Consolas" w:cs="Consolas"/>
                <w:color w:val="000000"/>
                <w:sz w:val="19"/>
                <w:szCs w:val="19"/>
                <w:lang w:val="ru-BY"/>
              </w:rPr>
              <w:t>(i) =&gt; i</w:t>
            </w:r>
          </w:p>
          <w:p w14:paraId="49A45018" w14:textId="77777777" w:rsidR="008A334F" w:rsidRPr="008A334F" w:rsidRDefault="008A334F" w:rsidP="008A334F">
            <w:pPr>
              <w:autoSpaceDE w:val="0"/>
              <w:autoSpaceDN w:val="0"/>
              <w:adjustRightInd w:val="0"/>
              <w:spacing w:after="0" w:line="240" w:lineRule="auto"/>
              <w:rPr>
                <w:rFonts w:ascii="Consolas" w:hAnsi="Consolas" w:cs="Consolas"/>
                <w:color w:val="000000"/>
                <w:sz w:val="19"/>
                <w:szCs w:val="19"/>
                <w:lang w:val="ru-BY"/>
              </w:rPr>
            </w:pPr>
            <w:r w:rsidRPr="008A334F">
              <w:rPr>
                <w:rFonts w:ascii="Consolas" w:hAnsi="Consolas" w:cs="Consolas"/>
                <w:color w:val="000000"/>
                <w:sz w:val="19"/>
                <w:szCs w:val="19"/>
                <w:lang w:val="ru-BY"/>
              </w:rPr>
              <w:t>(i) =&gt; i</w:t>
            </w:r>
          </w:p>
          <w:p w14:paraId="7FF27AE1" w14:textId="3FA192F8" w:rsidR="008A334F" w:rsidRPr="008A334F" w:rsidRDefault="008A334F" w:rsidP="008A334F">
            <w:pPr>
              <w:autoSpaceDE w:val="0"/>
              <w:autoSpaceDN w:val="0"/>
              <w:adjustRightInd w:val="0"/>
              <w:spacing w:after="0" w:line="240" w:lineRule="auto"/>
              <w:rPr>
                <w:rFonts w:ascii="Consolas" w:hAnsi="Consolas" w:cs="Consolas"/>
                <w:color w:val="000000"/>
                <w:sz w:val="19"/>
                <w:szCs w:val="19"/>
                <w:lang w:val="ru-BY"/>
              </w:rPr>
            </w:pPr>
            <w:r w:rsidRPr="008A334F">
              <w:rPr>
                <w:rFonts w:ascii="Consolas" w:hAnsi="Consolas" w:cs="Consolas"/>
                <w:color w:val="000000"/>
                <w:sz w:val="19"/>
                <w:szCs w:val="19"/>
                <w:lang w:val="ru-BY"/>
              </w:rPr>
              <w:t>l =&gt; l</w:t>
            </w:r>
          </w:p>
        </w:tc>
      </w:tr>
    </w:tbl>
    <w:p w14:paraId="69C1748E" w14:textId="10DA9ACE" w:rsidR="008A334F" w:rsidRPr="008A334F" w:rsidRDefault="008A334F" w:rsidP="008A334F">
      <w:pPr>
        <w:spacing w:before="240" w:line="240" w:lineRule="auto"/>
        <w:ind w:firstLine="2126"/>
        <w:rPr>
          <w:rFonts w:ascii="Times New Roman" w:eastAsia="Calibri" w:hAnsi="Times New Roman" w:cs="Times New Roman"/>
          <w:sz w:val="28"/>
          <w:szCs w:val="28"/>
        </w:rPr>
      </w:pPr>
      <w:r w:rsidRPr="008A334F">
        <w:rPr>
          <w:rFonts w:ascii="Times New Roman" w:eastAsia="Calibri" w:hAnsi="Times New Roman" w:cs="Times New Roman"/>
          <w:sz w:val="28"/>
          <w:szCs w:val="28"/>
        </w:rPr>
        <w:t xml:space="preserve">Листинг </w:t>
      </w:r>
      <w:r>
        <w:rPr>
          <w:rFonts w:ascii="Times New Roman" w:eastAsia="Calibri" w:hAnsi="Times New Roman" w:cs="Times New Roman"/>
          <w:sz w:val="28"/>
          <w:szCs w:val="28"/>
        </w:rPr>
        <w:t>8</w:t>
      </w:r>
      <w:r w:rsidRPr="008A334F">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Преобразование к польской записи</w:t>
      </w:r>
      <w:r w:rsidRPr="008A334F">
        <w:rPr>
          <w:rFonts w:ascii="Times New Roman" w:eastAsia="Calibri" w:hAnsi="Times New Roman" w:cs="Times New Roman"/>
          <w:sz w:val="28"/>
          <w:szCs w:val="28"/>
        </w:rPr>
        <w:t xml:space="preserve"> </w:t>
      </w:r>
    </w:p>
    <w:bookmarkEnd w:id="282"/>
    <w:p w14:paraId="22A9E01F" w14:textId="77777777" w:rsidR="00437DF0" w:rsidRDefault="00437DF0" w:rsidP="00437DF0">
      <w:pPr>
        <w:spacing w:after="160" w:line="259" w:lineRule="auto"/>
        <w:rPr>
          <w:rFonts w:ascii="Times New Roman" w:hAnsi="Times New Roman" w:cs="Times New Roman"/>
          <w:sz w:val="28"/>
          <w:szCs w:val="28"/>
        </w:rPr>
      </w:pPr>
    </w:p>
    <w:p w14:paraId="2C96E34B" w14:textId="77777777" w:rsidR="00437DF0" w:rsidRPr="00437DF0" w:rsidRDefault="00437DF0" w:rsidP="00437DF0">
      <w:pPr>
        <w:rPr>
          <w:lang w:eastAsia="ru-RU"/>
        </w:rPr>
      </w:pPr>
    </w:p>
    <w:p w14:paraId="1FF9CE71" w14:textId="31AFA753" w:rsidR="0002710E" w:rsidRDefault="0002710E">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1EE5543B" w14:textId="0D7E9F70" w:rsidR="0002710E" w:rsidRPr="0002710E" w:rsidRDefault="0002710E" w:rsidP="0002710E">
      <w:pPr>
        <w:keepNext/>
        <w:keepLines/>
        <w:spacing w:before="240" w:after="240" w:line="240" w:lineRule="auto"/>
        <w:jc w:val="center"/>
        <w:outlineLvl w:val="0"/>
        <w:rPr>
          <w:rFonts w:ascii="Times New Roman" w:eastAsiaTheme="majorEastAsia" w:hAnsi="Times New Roman" w:cs="Times New Roman"/>
          <w:b/>
          <w:color w:val="000000" w:themeColor="text1"/>
          <w:sz w:val="28"/>
          <w:szCs w:val="28"/>
        </w:rPr>
      </w:pPr>
      <w:bookmarkStart w:id="283" w:name="_Toc185085757"/>
      <w:r w:rsidRPr="0002710E">
        <w:rPr>
          <w:rFonts w:ascii="Times New Roman" w:eastAsiaTheme="majorEastAsia" w:hAnsi="Times New Roman" w:cs="Times New Roman"/>
          <w:b/>
          <w:color w:val="000000" w:themeColor="text1"/>
          <w:sz w:val="28"/>
          <w:szCs w:val="28"/>
        </w:rPr>
        <w:lastRenderedPageBreak/>
        <w:t xml:space="preserve">Приложение </w:t>
      </w:r>
      <w:r>
        <w:rPr>
          <w:rFonts w:ascii="Times New Roman" w:eastAsiaTheme="majorEastAsia" w:hAnsi="Times New Roman" w:cs="Times New Roman"/>
          <w:b/>
          <w:color w:val="000000" w:themeColor="text1"/>
          <w:sz w:val="28"/>
          <w:szCs w:val="28"/>
        </w:rPr>
        <w:t>З</w:t>
      </w:r>
      <w:bookmarkEnd w:id="283"/>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02710E" w:rsidRPr="0002710E" w14:paraId="19EED7FF" w14:textId="77777777" w:rsidTr="00D54C2D">
        <w:tc>
          <w:tcPr>
            <w:tcW w:w="10060" w:type="dxa"/>
          </w:tcPr>
          <w:p w14:paraId="321279BD"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.586</w:t>
            </w:r>
          </w:p>
          <w:p w14:paraId="09D51EA8"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.model flat, stdcall</w:t>
            </w:r>
          </w:p>
          <w:p w14:paraId="5005C216"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includelib libucrt.lib</w:t>
            </w:r>
          </w:p>
          <w:p w14:paraId="07F3A288"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includelib kernel32.lib</w:t>
            </w:r>
          </w:p>
          <w:p w14:paraId="28AEFB66"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includelib ..\Debug\FuncLib.lib</w:t>
            </w:r>
          </w:p>
          <w:p w14:paraId="5BEF302D"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 xml:space="preserve">ExitProcess PROTO:DWORD </w:t>
            </w:r>
          </w:p>
          <w:p w14:paraId="02180A10"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 xml:space="preserve">EXTRN random: PROC </w:t>
            </w:r>
          </w:p>
          <w:p w14:paraId="6F46C7E0"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EXTRN toPow: PROC</w:t>
            </w:r>
          </w:p>
          <w:p w14:paraId="096EC1D5"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EXTRN writestr: PROC</w:t>
            </w:r>
          </w:p>
          <w:p w14:paraId="790ED0AE"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EXTRN writenum: PROC</w:t>
            </w:r>
          </w:p>
          <w:p w14:paraId="4868AE47"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EXTRN writenumline: PROC</w:t>
            </w:r>
          </w:p>
          <w:p w14:paraId="72F2B86D"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EXTRN writestrline: PROC</w:t>
            </w:r>
          </w:p>
          <w:p w14:paraId="649A173F"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EXTRN system_pause:PROC</w:t>
            </w:r>
          </w:p>
          <w:p w14:paraId="067AAA3A"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.stack 4096</w:t>
            </w:r>
          </w:p>
          <w:p w14:paraId="2AE11A7C"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.const</w:t>
            </w:r>
          </w:p>
          <w:p w14:paraId="18C1CF5B"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ZEROMESSAGE  BYTE 'Ошибка:деление на ноль',0</w:t>
            </w:r>
          </w:p>
          <w:p w14:paraId="5E3C9466"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OVERFLOWMESSAGE  BYTE 'Ошибка:переполнение типа',0</w:t>
            </w:r>
          </w:p>
          <w:p w14:paraId="5515EBB0"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countsumcalculating_sum BYTE 'calculating sum', 0</w:t>
            </w:r>
          </w:p>
          <w:p w14:paraId="44FFA896"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coutsomethcalculating_combocalculating_combo BYTE 'calculating combo', 0</w:t>
            </w:r>
          </w:p>
          <w:p w14:paraId="1EF360AE"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main4 DWORD 4</w:t>
            </w:r>
          </w:p>
          <w:p w14:paraId="79D0B30C"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main5 DWORD 5</w:t>
            </w:r>
          </w:p>
          <w:p w14:paraId="5671CA45"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main0xf DWORD 0</w:t>
            </w:r>
          </w:p>
          <w:p w14:paraId="66699D18"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main10 DWORD 10</w:t>
            </w:r>
          </w:p>
          <w:p w14:paraId="7CBC8E5D"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maincounting_more_then_10 BYTE 'counting more then 10', 0</w:t>
            </w:r>
          </w:p>
          <w:p w14:paraId="68AE6E28"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maincounting_less_then_10 BYTE 'counting less then 10', 0</w:t>
            </w:r>
          </w:p>
          <w:p w14:paraId="06C4F5C9"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mainl BYTE 'l', 0</w:t>
            </w:r>
          </w:p>
          <w:p w14:paraId="4D15E028"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main0 DWORD 0</w:t>
            </w:r>
          </w:p>
          <w:p w14:paraId="5B454AF3"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main3 DWORD 3</w:t>
            </w:r>
          </w:p>
          <w:p w14:paraId="0C59461D"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main2 DWORD 2</w:t>
            </w:r>
          </w:p>
          <w:p w14:paraId="57E38759"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main1 DWORD 1</w:t>
            </w:r>
          </w:p>
          <w:p w14:paraId="4ECC3FBE"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mainnew_calculating BYTE 'new calculating', 0</w:t>
            </w:r>
          </w:p>
          <w:p w14:paraId="0CB630C5"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main7 DWORD 7</w:t>
            </w:r>
          </w:p>
          <w:p w14:paraId="4479B9C0"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main9 DWORD 9</w:t>
            </w:r>
          </w:p>
          <w:p w14:paraId="0CD7DFD5"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main6 DWORD 6</w:t>
            </w:r>
          </w:p>
          <w:p w14:paraId="50B2A321"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.data</w:t>
            </w:r>
          </w:p>
          <w:p w14:paraId="7028FE07"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mainoperation1 DWORD ?</w:t>
            </w:r>
          </w:p>
          <w:p w14:paraId="6FA658F6"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mainhexvalue1 DWORD ?</w:t>
            </w:r>
          </w:p>
          <w:p w14:paraId="5BAFD079"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maincounter1 DWORD ?</w:t>
            </w:r>
          </w:p>
          <w:p w14:paraId="02DD9C96"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mainmessage1 DWORD ?</w:t>
            </w:r>
          </w:p>
          <w:p w14:paraId="0ACCC5D1"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p>
          <w:p w14:paraId="6CCD938E"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.code</w:t>
            </w:r>
          </w:p>
          <w:p w14:paraId="25A29B00"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 xml:space="preserve">countsum PROC countsumn1 :  DWORD , countsumm1 :  DWORD </w:t>
            </w:r>
          </w:p>
          <w:p w14:paraId="6A211342"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OFFSET countsumcalculating_sum</w:t>
            </w:r>
          </w:p>
          <w:p w14:paraId="11ECB707"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4136382C"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5815C567"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call writestrline</w:t>
            </w:r>
          </w:p>
          <w:p w14:paraId="5642DCF4"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countsumn1</w:t>
            </w:r>
          </w:p>
          <w:p w14:paraId="5E2362FE"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countsumm1</w:t>
            </w:r>
          </w:p>
          <w:p w14:paraId="0E9988C3"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33205631"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ebx</w:t>
            </w:r>
          </w:p>
          <w:p w14:paraId="7A9755DC"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add eax,ebx</w:t>
            </w:r>
          </w:p>
          <w:p w14:paraId="1AC5E4BE"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34E4FE67"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jc OVERFLOW</w:t>
            </w:r>
          </w:p>
          <w:p w14:paraId="500083CB"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3ECCDC70"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 xml:space="preserve"> </w:t>
            </w:r>
          </w:p>
          <w:p w14:paraId="5431786C"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ret</w:t>
            </w:r>
          </w:p>
          <w:p w14:paraId="08E5A8DF"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ZEROERROR:</w:t>
            </w:r>
          </w:p>
          <w:p w14:paraId="6D8C1A1F"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OFFSET ZEROMESSAGE</w:t>
            </w:r>
          </w:p>
          <w:p w14:paraId="32D3106C"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call writestrline</w:t>
            </w:r>
          </w:p>
          <w:p w14:paraId="6629CE22"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-1</w:t>
            </w:r>
          </w:p>
          <w:p w14:paraId="6CD5D274"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call</w:t>
            </w:r>
            <w:r w:rsidRPr="0002710E">
              <w:rPr>
                <w:rFonts w:ascii="Consolas" w:hAnsi="Consolas" w:cs="Consolas"/>
                <w:color w:val="000000"/>
                <w:sz w:val="19"/>
                <w:szCs w:val="19"/>
                <w:lang w:val="ru-BY"/>
              </w:rPr>
              <w:tab/>
            </w:r>
            <w:r w:rsidRPr="0002710E">
              <w:rPr>
                <w:rFonts w:ascii="Consolas" w:hAnsi="Consolas" w:cs="Consolas"/>
                <w:color w:val="000000"/>
                <w:sz w:val="19"/>
                <w:szCs w:val="19"/>
                <w:lang w:val="ru-BY"/>
              </w:rPr>
              <w:tab/>
              <w:t>ExitProcess</w:t>
            </w:r>
          </w:p>
          <w:p w14:paraId="61F79FC1"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OVERFLOW:</w:t>
            </w:r>
          </w:p>
          <w:p w14:paraId="73B89370"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lastRenderedPageBreak/>
              <w:t>push OFFSET OVERFLOWMESSAGE</w:t>
            </w:r>
          </w:p>
          <w:p w14:paraId="0AFD3836"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call writestrline</w:t>
            </w:r>
          </w:p>
          <w:p w14:paraId="2F62214C"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-1</w:t>
            </w:r>
          </w:p>
          <w:p w14:paraId="62A4247E"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call</w:t>
            </w:r>
            <w:r w:rsidRPr="0002710E">
              <w:rPr>
                <w:rFonts w:ascii="Consolas" w:hAnsi="Consolas" w:cs="Consolas"/>
                <w:color w:val="000000"/>
                <w:sz w:val="19"/>
                <w:szCs w:val="19"/>
                <w:lang w:val="ru-BY"/>
              </w:rPr>
              <w:tab/>
            </w:r>
            <w:r w:rsidRPr="0002710E">
              <w:rPr>
                <w:rFonts w:ascii="Consolas" w:hAnsi="Consolas" w:cs="Consolas"/>
                <w:color w:val="000000"/>
                <w:sz w:val="19"/>
                <w:szCs w:val="19"/>
                <w:lang w:val="ru-BY"/>
              </w:rPr>
              <w:tab/>
              <w:t>ExitProcess</w:t>
            </w:r>
          </w:p>
          <w:p w14:paraId="4E18E557"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countsum ENDP</w:t>
            </w:r>
          </w:p>
          <w:p w14:paraId="2C232634"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p>
          <w:p w14:paraId="5B7D6C6F"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 xml:space="preserve">coutsomethingelse PROC coutsomethnn1 :  DWORD , coutsomethmm1 :  DWORD </w:t>
            </w:r>
          </w:p>
          <w:p w14:paraId="75B5CC77"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OFFSET coutsomethcalculating_combocalculating_combo</w:t>
            </w:r>
          </w:p>
          <w:p w14:paraId="5A71F1E2"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6059404B"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5B046B3D"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call writestrline</w:t>
            </w:r>
          </w:p>
          <w:p w14:paraId="5392F5E0"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coutsomethnn1</w:t>
            </w:r>
          </w:p>
          <w:p w14:paraId="47EF6FBC"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coutsomethmm1</w:t>
            </w:r>
          </w:p>
          <w:p w14:paraId="479E6593"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22AB8FEC"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ebx</w:t>
            </w:r>
          </w:p>
          <w:p w14:paraId="2ABD0A35"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add eax,ebx</w:t>
            </w:r>
          </w:p>
          <w:p w14:paraId="313D52F2"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18A3D087"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jc OVERFLOW</w:t>
            </w:r>
          </w:p>
          <w:p w14:paraId="5F8390E0"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coutsomethnn1</w:t>
            </w:r>
          </w:p>
          <w:p w14:paraId="5559C64D"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coutsomethmm1</w:t>
            </w:r>
          </w:p>
          <w:p w14:paraId="70196B82"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call countsum</w:t>
            </w:r>
          </w:p>
          <w:p w14:paraId="1A3E5DE1"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 xml:space="preserve"> push eax</w:t>
            </w:r>
          </w:p>
          <w:p w14:paraId="65A439C2"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6848AA14"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ebx</w:t>
            </w:r>
          </w:p>
          <w:p w14:paraId="46B1C2F7"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add eax,ebx</w:t>
            </w:r>
          </w:p>
          <w:p w14:paraId="2C9167AE"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614351E7"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jc OVERFLOW</w:t>
            </w:r>
          </w:p>
          <w:p w14:paraId="6EAA06FF"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0BDB5D0D"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 xml:space="preserve"> </w:t>
            </w:r>
          </w:p>
          <w:p w14:paraId="798D6B4D"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ret</w:t>
            </w:r>
          </w:p>
          <w:p w14:paraId="415A4FED"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ZEROERROR:</w:t>
            </w:r>
          </w:p>
          <w:p w14:paraId="40B900C1"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OFFSET ZEROMESSAGE</w:t>
            </w:r>
          </w:p>
          <w:p w14:paraId="145EB4CC"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call writestrline</w:t>
            </w:r>
          </w:p>
          <w:p w14:paraId="104AB0EE"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-1</w:t>
            </w:r>
          </w:p>
          <w:p w14:paraId="1C72647E"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call</w:t>
            </w:r>
            <w:r w:rsidRPr="0002710E">
              <w:rPr>
                <w:rFonts w:ascii="Consolas" w:hAnsi="Consolas" w:cs="Consolas"/>
                <w:color w:val="000000"/>
                <w:sz w:val="19"/>
                <w:szCs w:val="19"/>
                <w:lang w:val="ru-BY"/>
              </w:rPr>
              <w:tab/>
            </w:r>
            <w:r w:rsidRPr="0002710E">
              <w:rPr>
                <w:rFonts w:ascii="Consolas" w:hAnsi="Consolas" w:cs="Consolas"/>
                <w:color w:val="000000"/>
                <w:sz w:val="19"/>
                <w:szCs w:val="19"/>
                <w:lang w:val="ru-BY"/>
              </w:rPr>
              <w:tab/>
              <w:t>ExitProcess</w:t>
            </w:r>
          </w:p>
          <w:p w14:paraId="6B85FAEE"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OVERFLOW:</w:t>
            </w:r>
          </w:p>
          <w:p w14:paraId="0DF86F68"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OFFSET OVERFLOWMESSAGE</w:t>
            </w:r>
          </w:p>
          <w:p w14:paraId="0ED68E79"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call writestrline</w:t>
            </w:r>
          </w:p>
          <w:p w14:paraId="58247971"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-1</w:t>
            </w:r>
          </w:p>
          <w:p w14:paraId="0A53DAD1"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call</w:t>
            </w:r>
            <w:r w:rsidRPr="0002710E">
              <w:rPr>
                <w:rFonts w:ascii="Consolas" w:hAnsi="Consolas" w:cs="Consolas"/>
                <w:color w:val="000000"/>
                <w:sz w:val="19"/>
                <w:szCs w:val="19"/>
                <w:lang w:val="ru-BY"/>
              </w:rPr>
              <w:tab/>
            </w:r>
            <w:r w:rsidRPr="0002710E">
              <w:rPr>
                <w:rFonts w:ascii="Consolas" w:hAnsi="Consolas" w:cs="Consolas"/>
                <w:color w:val="000000"/>
                <w:sz w:val="19"/>
                <w:szCs w:val="19"/>
                <w:lang w:val="ru-BY"/>
              </w:rPr>
              <w:tab/>
              <w:t>ExitProcess</w:t>
            </w:r>
          </w:p>
          <w:p w14:paraId="4DFE3394"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coutsomethingelse ENDP</w:t>
            </w:r>
          </w:p>
          <w:p w14:paraId="2C0DA2B0"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p>
          <w:p w14:paraId="2226FF53"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main PROC</w:t>
            </w:r>
          </w:p>
          <w:p w14:paraId="4D1DCE45"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main4</w:t>
            </w:r>
          </w:p>
          <w:p w14:paraId="0B7F12F9"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main5</w:t>
            </w:r>
          </w:p>
          <w:p w14:paraId="25078F22"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call coutsomethingelse</w:t>
            </w:r>
          </w:p>
          <w:p w14:paraId="2E0AD96E"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 xml:space="preserve"> push eax</w:t>
            </w:r>
          </w:p>
          <w:p w14:paraId="71440EC6"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5AF7BC83"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6D07CDB8"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mainoperation1</w:t>
            </w:r>
          </w:p>
          <w:p w14:paraId="5F6C0DC5"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mainoperation1</w:t>
            </w:r>
          </w:p>
          <w:p w14:paraId="4F591735"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27DC2186"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42FEE048"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call writenumline</w:t>
            </w:r>
          </w:p>
          <w:p w14:paraId="46EEF263"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main0xf</w:t>
            </w:r>
          </w:p>
          <w:p w14:paraId="57D59DB3"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390FBEC9"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2C16E7EF"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mainhexvalue1</w:t>
            </w:r>
          </w:p>
          <w:p w14:paraId="05CC772C"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mainhexvalue1</w:t>
            </w:r>
          </w:p>
          <w:p w14:paraId="10048112"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17D837DA"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5CE37565"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call writenumline</w:t>
            </w:r>
          </w:p>
          <w:p w14:paraId="1D1B7D4F"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mainoperation1</w:t>
            </w:r>
          </w:p>
          <w:p w14:paraId="42A2FC77"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main10</w:t>
            </w:r>
          </w:p>
          <w:p w14:paraId="01BC46FD"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ebx</w:t>
            </w:r>
          </w:p>
          <w:p w14:paraId="2EFBFEA6"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lastRenderedPageBreak/>
              <w:t>pop eax</w:t>
            </w:r>
          </w:p>
          <w:p w14:paraId="1464FCA1"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cmp eax, ebx</w:t>
            </w:r>
          </w:p>
          <w:p w14:paraId="013C5A33"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jb SKIP19</w:t>
            </w:r>
          </w:p>
          <w:p w14:paraId="035D025D"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OFFSET maincounting_more_then_10</w:t>
            </w:r>
          </w:p>
          <w:p w14:paraId="2230673B"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35F4FF4F"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12F34F15"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call writestrline</w:t>
            </w:r>
          </w:p>
          <w:p w14:paraId="1B2D9E77"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jae SKIPELSE23</w:t>
            </w:r>
          </w:p>
          <w:p w14:paraId="4024F9CC"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SKIP19:</w:t>
            </w:r>
          </w:p>
          <w:p w14:paraId="658FD449"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OFFSET maincounting_less_then_10</w:t>
            </w:r>
          </w:p>
          <w:p w14:paraId="59CFD1CE"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14B0AB26"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58A28614"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call writestrline</w:t>
            </w:r>
          </w:p>
          <w:p w14:paraId="6DFE8CB9"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OFFSET mainl</w:t>
            </w:r>
          </w:p>
          <w:p w14:paraId="59697EC8"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3F3195F3"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6C525634"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call writestrline</w:t>
            </w:r>
          </w:p>
          <w:p w14:paraId="2DC1FB4F"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SKIPELSE23:</w:t>
            </w:r>
          </w:p>
          <w:p w14:paraId="05D2C744"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main0</w:t>
            </w:r>
          </w:p>
          <w:p w14:paraId="02332CB6"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0046EDA8"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3C17E79A"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maincounter1</w:t>
            </w:r>
          </w:p>
          <w:p w14:paraId="7C1CD7CD"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main5</w:t>
            </w:r>
          </w:p>
          <w:p w14:paraId="798FD3BF"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call random</w:t>
            </w:r>
          </w:p>
          <w:p w14:paraId="1DBB4565"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 xml:space="preserve"> pop ecx</w:t>
            </w:r>
          </w:p>
          <w:p w14:paraId="3461E2AC"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 xml:space="preserve"> push eax</w:t>
            </w:r>
          </w:p>
          <w:p w14:paraId="2A41B60E"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main3</w:t>
            </w:r>
          </w:p>
          <w:p w14:paraId="35F1FB32"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main2</w:t>
            </w:r>
          </w:p>
          <w:p w14:paraId="1F3E8B47"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call toPow</w:t>
            </w:r>
          </w:p>
          <w:p w14:paraId="3D71DBAA"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 xml:space="preserve"> pop ecx</w:t>
            </w:r>
          </w:p>
          <w:p w14:paraId="5404DD6D"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 xml:space="preserve"> push eax</w:t>
            </w:r>
          </w:p>
          <w:p w14:paraId="59AF822D"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ebx</w:t>
            </w:r>
          </w:p>
          <w:p w14:paraId="3D21E18C"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57D69299"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mul ebx</w:t>
            </w:r>
          </w:p>
          <w:p w14:paraId="5DC2D025"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15B8101C"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jc OVERFLOW</w:t>
            </w:r>
          </w:p>
          <w:p w14:paraId="514EAE87"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528A5F43"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21756E99"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mainoperation1</w:t>
            </w:r>
          </w:p>
          <w:p w14:paraId="3120B495"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mainoperation1</w:t>
            </w:r>
          </w:p>
          <w:p w14:paraId="4EBC792B"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main1</w:t>
            </w:r>
          </w:p>
          <w:p w14:paraId="2F813393"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ebx</w:t>
            </w:r>
          </w:p>
          <w:p w14:paraId="0AA456C9"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5DA22254"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sub eax,ebx</w:t>
            </w:r>
          </w:p>
          <w:p w14:paraId="300BCB08"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4F78B591"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jc OVERFLOW</w:t>
            </w:r>
          </w:p>
          <w:p w14:paraId="64DA5656"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main3</w:t>
            </w:r>
          </w:p>
          <w:p w14:paraId="272F1934"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p>
          <w:p w14:paraId="54E6B250"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pop ebx</w:t>
            </w:r>
          </w:p>
          <w:p w14:paraId="31537969"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pop eax</w:t>
            </w:r>
          </w:p>
          <w:p w14:paraId="6A657C85"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test ebx, ebx</w:t>
            </w:r>
          </w:p>
          <w:p w14:paraId="5266F02E"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jz ZEROERROR</w:t>
            </w:r>
          </w:p>
          <w:p w14:paraId="5218E3D6"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cdq</w:t>
            </w:r>
          </w:p>
          <w:p w14:paraId="1FE95B64"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div ebx</w:t>
            </w:r>
          </w:p>
          <w:p w14:paraId="5663CC37"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push eax</w:t>
            </w:r>
          </w:p>
          <w:p w14:paraId="4D9E3F5C"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jc OVERFLOW</w:t>
            </w:r>
          </w:p>
          <w:p w14:paraId="4AF17D0B"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2D56F9EC"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7CBE8DED"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mainoperation1</w:t>
            </w:r>
          </w:p>
          <w:p w14:paraId="3557A9F8"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mainoperation1</w:t>
            </w:r>
          </w:p>
          <w:p w14:paraId="7F206615"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18F92F6A"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2A9CABAF"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call writenumline</w:t>
            </w:r>
          </w:p>
          <w:p w14:paraId="57731890"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OFFSET mainnew_calculating</w:t>
            </w:r>
          </w:p>
          <w:p w14:paraId="75822ACB"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1DB0AFD3"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lastRenderedPageBreak/>
              <w:t>push eax</w:t>
            </w:r>
          </w:p>
          <w:p w14:paraId="1E55F1B8"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mainmessage1</w:t>
            </w:r>
          </w:p>
          <w:p w14:paraId="6226DEEE"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mainoperation1</w:t>
            </w:r>
          </w:p>
          <w:p w14:paraId="08434E6B"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main7</w:t>
            </w:r>
          </w:p>
          <w:p w14:paraId="19241F50"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p>
          <w:p w14:paraId="19D1FBA2"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pop ebx</w:t>
            </w:r>
          </w:p>
          <w:p w14:paraId="27AF38D7"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pop eax</w:t>
            </w:r>
          </w:p>
          <w:p w14:paraId="0824526C"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test ebx, ebx</w:t>
            </w:r>
          </w:p>
          <w:p w14:paraId="747AA331"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jz ZEROERROR</w:t>
            </w:r>
          </w:p>
          <w:p w14:paraId="1FD38437"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cdq</w:t>
            </w:r>
          </w:p>
          <w:p w14:paraId="1083FDBC"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div ebx</w:t>
            </w:r>
          </w:p>
          <w:p w14:paraId="32A9E146"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push edx</w:t>
            </w:r>
          </w:p>
          <w:p w14:paraId="3A341B50"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jc OVERFLOW</w:t>
            </w:r>
          </w:p>
          <w:p w14:paraId="7C08A094"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720549C5"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4FEBFC15"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mainoperation1</w:t>
            </w:r>
          </w:p>
          <w:p w14:paraId="2B3292AA"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main10</w:t>
            </w:r>
          </w:p>
          <w:p w14:paraId="4E313FDA"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main10</w:t>
            </w:r>
          </w:p>
          <w:p w14:paraId="526B5B98"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ebx</w:t>
            </w:r>
          </w:p>
          <w:p w14:paraId="7BA5C868"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22063718"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cmp eax, ebx</w:t>
            </w:r>
          </w:p>
          <w:p w14:paraId="637C4A31"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jne SKIP38</w:t>
            </w:r>
          </w:p>
          <w:p w14:paraId="323715AA"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main10</w:t>
            </w:r>
          </w:p>
          <w:p w14:paraId="0646E8C3"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695C37AF"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11D13348"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call writenumline</w:t>
            </w:r>
          </w:p>
          <w:p w14:paraId="21A90A8E"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SKIP38:</w:t>
            </w:r>
          </w:p>
          <w:p w14:paraId="6D06A24E"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main9</w:t>
            </w:r>
          </w:p>
          <w:p w14:paraId="328D776F"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main10</w:t>
            </w:r>
          </w:p>
          <w:p w14:paraId="782BA2C8"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ebx</w:t>
            </w:r>
          </w:p>
          <w:p w14:paraId="3D10BB1B"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45E6DCBD"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cmp eax, ebx</w:t>
            </w:r>
          </w:p>
          <w:p w14:paraId="44AF2802"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je SKIP42</w:t>
            </w:r>
          </w:p>
          <w:p w14:paraId="0E9EBD68"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main9</w:t>
            </w:r>
          </w:p>
          <w:p w14:paraId="7AD4E8BD"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54F19012"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5230F4A7"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call writenumline</w:t>
            </w:r>
          </w:p>
          <w:p w14:paraId="3B269D02"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SKIP42:</w:t>
            </w:r>
          </w:p>
          <w:p w14:paraId="5362369C"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mainoperation1</w:t>
            </w:r>
          </w:p>
          <w:p w14:paraId="79D5D330"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main5</w:t>
            </w:r>
          </w:p>
          <w:p w14:paraId="1B13D472"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ebx</w:t>
            </w:r>
          </w:p>
          <w:p w14:paraId="62C9E491"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76526FA1"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cmp eax, ebx</w:t>
            </w:r>
          </w:p>
          <w:p w14:paraId="53917557"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jae SKIP46</w:t>
            </w:r>
          </w:p>
          <w:p w14:paraId="0E4F5C35"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mainmessage1</w:t>
            </w:r>
          </w:p>
          <w:p w14:paraId="15910951"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781F1468"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5B5ECB85"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call writestrline</w:t>
            </w:r>
          </w:p>
          <w:p w14:paraId="5EB2A354"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SKIP46:</w:t>
            </w:r>
          </w:p>
          <w:p w14:paraId="0630AA95"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mainoperation1</w:t>
            </w:r>
          </w:p>
          <w:p w14:paraId="140CBA2C"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main6</w:t>
            </w:r>
          </w:p>
          <w:p w14:paraId="474EEB9F"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ebx</w:t>
            </w:r>
          </w:p>
          <w:p w14:paraId="39B21119"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7F46B9DB"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cmp eax, ebx</w:t>
            </w:r>
          </w:p>
          <w:p w14:paraId="5754F53A"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jbe SKIP50</w:t>
            </w:r>
          </w:p>
          <w:p w14:paraId="715096D9"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mainmessage1</w:t>
            </w:r>
          </w:p>
          <w:p w14:paraId="3BB7E86F"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195CCFDB"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189EBCC2"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call writestrline</w:t>
            </w:r>
          </w:p>
          <w:p w14:paraId="1CBC1ACC"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SKIP50:</w:t>
            </w:r>
          </w:p>
          <w:p w14:paraId="775CC00D"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main0</w:t>
            </w:r>
          </w:p>
          <w:p w14:paraId="3C40988D"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pop eax</w:t>
            </w:r>
          </w:p>
          <w:p w14:paraId="15292D5F"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eax</w:t>
            </w:r>
          </w:p>
          <w:p w14:paraId="67BE4850"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call</w:t>
            </w:r>
            <w:r w:rsidRPr="0002710E">
              <w:rPr>
                <w:rFonts w:ascii="Consolas" w:hAnsi="Consolas" w:cs="Consolas"/>
                <w:color w:val="000000"/>
                <w:sz w:val="19"/>
                <w:szCs w:val="19"/>
                <w:lang w:val="ru-BY"/>
              </w:rPr>
              <w:tab/>
              <w:t>system_pause</w:t>
            </w:r>
          </w:p>
          <w:p w14:paraId="09E904C0"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 xml:space="preserve"> </w:t>
            </w:r>
            <w:r w:rsidRPr="0002710E">
              <w:rPr>
                <w:rFonts w:ascii="Consolas" w:hAnsi="Consolas" w:cs="Consolas"/>
                <w:color w:val="000000"/>
                <w:sz w:val="19"/>
                <w:szCs w:val="19"/>
                <w:lang w:val="ru-BY"/>
              </w:rPr>
              <w:tab/>
              <w:t>call</w:t>
            </w:r>
            <w:r w:rsidRPr="0002710E">
              <w:rPr>
                <w:rFonts w:ascii="Consolas" w:hAnsi="Consolas" w:cs="Consolas"/>
                <w:color w:val="000000"/>
                <w:sz w:val="19"/>
                <w:szCs w:val="19"/>
                <w:lang w:val="ru-BY"/>
              </w:rPr>
              <w:tab/>
            </w:r>
            <w:r w:rsidRPr="0002710E">
              <w:rPr>
                <w:rFonts w:ascii="Consolas" w:hAnsi="Consolas" w:cs="Consolas"/>
                <w:color w:val="000000"/>
                <w:sz w:val="19"/>
                <w:szCs w:val="19"/>
                <w:lang w:val="ru-BY"/>
              </w:rPr>
              <w:tab/>
              <w:t>ExitProcess</w:t>
            </w:r>
          </w:p>
          <w:p w14:paraId="4B67EB81"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lastRenderedPageBreak/>
              <w:t>ZEROERROR:</w:t>
            </w:r>
          </w:p>
          <w:p w14:paraId="6CC27EB7"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OFFSET ZEROMESSAGE</w:t>
            </w:r>
          </w:p>
          <w:p w14:paraId="7C841DED"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call writestrline</w:t>
            </w:r>
          </w:p>
          <w:p w14:paraId="737CF937"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-1</w:t>
            </w:r>
          </w:p>
          <w:p w14:paraId="1C71B762"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call</w:t>
            </w:r>
            <w:r w:rsidRPr="0002710E">
              <w:rPr>
                <w:rFonts w:ascii="Consolas" w:hAnsi="Consolas" w:cs="Consolas"/>
                <w:color w:val="000000"/>
                <w:sz w:val="19"/>
                <w:szCs w:val="19"/>
                <w:lang w:val="ru-BY"/>
              </w:rPr>
              <w:tab/>
            </w:r>
            <w:r w:rsidRPr="0002710E">
              <w:rPr>
                <w:rFonts w:ascii="Consolas" w:hAnsi="Consolas" w:cs="Consolas"/>
                <w:color w:val="000000"/>
                <w:sz w:val="19"/>
                <w:szCs w:val="19"/>
                <w:lang w:val="ru-BY"/>
              </w:rPr>
              <w:tab/>
              <w:t>ExitProcess</w:t>
            </w:r>
          </w:p>
          <w:p w14:paraId="5194DC94"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OVERFLOW:</w:t>
            </w:r>
          </w:p>
          <w:p w14:paraId="56DEF986"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OFFSET OVERFLOWMESSAGE</w:t>
            </w:r>
          </w:p>
          <w:p w14:paraId="431768C4"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call writestrline</w:t>
            </w:r>
          </w:p>
          <w:p w14:paraId="741AEDEF"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push -1</w:t>
            </w:r>
          </w:p>
          <w:p w14:paraId="4826D5A5"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ab/>
              <w:t>call</w:t>
            </w:r>
            <w:r w:rsidRPr="0002710E">
              <w:rPr>
                <w:rFonts w:ascii="Consolas" w:hAnsi="Consolas" w:cs="Consolas"/>
                <w:color w:val="000000"/>
                <w:sz w:val="19"/>
                <w:szCs w:val="19"/>
                <w:lang w:val="ru-BY"/>
              </w:rPr>
              <w:tab/>
            </w:r>
            <w:r w:rsidRPr="0002710E">
              <w:rPr>
                <w:rFonts w:ascii="Consolas" w:hAnsi="Consolas" w:cs="Consolas"/>
                <w:color w:val="000000"/>
                <w:sz w:val="19"/>
                <w:szCs w:val="19"/>
                <w:lang w:val="ru-BY"/>
              </w:rPr>
              <w:tab/>
              <w:t>ExitProcess</w:t>
            </w:r>
          </w:p>
          <w:p w14:paraId="14DF0378" w14:textId="77777777"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 xml:space="preserve"> main ENDP</w:t>
            </w:r>
          </w:p>
          <w:p w14:paraId="2D7FC680" w14:textId="4A94D4FB" w:rsidR="0002710E" w:rsidRPr="0002710E" w:rsidRDefault="0002710E" w:rsidP="0002710E">
            <w:pPr>
              <w:autoSpaceDE w:val="0"/>
              <w:autoSpaceDN w:val="0"/>
              <w:adjustRightInd w:val="0"/>
              <w:spacing w:after="0" w:line="240" w:lineRule="auto"/>
              <w:rPr>
                <w:rFonts w:ascii="Consolas" w:hAnsi="Consolas" w:cs="Consolas"/>
                <w:color w:val="000000"/>
                <w:sz w:val="19"/>
                <w:szCs w:val="19"/>
                <w:lang w:val="ru-BY"/>
              </w:rPr>
            </w:pPr>
            <w:r w:rsidRPr="0002710E">
              <w:rPr>
                <w:rFonts w:ascii="Consolas" w:hAnsi="Consolas" w:cs="Consolas"/>
                <w:color w:val="000000"/>
                <w:sz w:val="19"/>
                <w:szCs w:val="19"/>
                <w:lang w:val="ru-BY"/>
              </w:rPr>
              <w:t>END main</w:t>
            </w:r>
          </w:p>
        </w:tc>
      </w:tr>
    </w:tbl>
    <w:p w14:paraId="7AE11927" w14:textId="5027EBD2" w:rsidR="0002710E" w:rsidRPr="0002710E" w:rsidRDefault="0002710E" w:rsidP="0002710E">
      <w:pPr>
        <w:spacing w:before="240" w:line="240" w:lineRule="auto"/>
        <w:ind w:firstLine="2126"/>
        <w:rPr>
          <w:rFonts w:ascii="Times New Roman" w:eastAsia="Calibri" w:hAnsi="Times New Roman" w:cs="Times New Roman"/>
          <w:sz w:val="28"/>
          <w:szCs w:val="28"/>
        </w:rPr>
      </w:pPr>
      <w:r w:rsidRPr="0002710E">
        <w:rPr>
          <w:rFonts w:ascii="Times New Roman" w:eastAsia="Calibri" w:hAnsi="Times New Roman" w:cs="Times New Roman"/>
          <w:sz w:val="28"/>
          <w:szCs w:val="28"/>
        </w:rPr>
        <w:lastRenderedPageBreak/>
        <w:t xml:space="preserve">Листинг </w:t>
      </w:r>
      <w:r>
        <w:rPr>
          <w:rFonts w:ascii="Times New Roman" w:eastAsia="Calibri" w:hAnsi="Times New Roman" w:cs="Times New Roman"/>
          <w:sz w:val="28"/>
          <w:szCs w:val="28"/>
        </w:rPr>
        <w:t>9</w:t>
      </w:r>
      <w:r w:rsidRPr="0002710E">
        <w:rPr>
          <w:rFonts w:ascii="Times New Roman" w:eastAsia="Calibri" w:hAnsi="Times New Roman" w:cs="Times New Roman"/>
          <w:sz w:val="28"/>
          <w:szCs w:val="28"/>
        </w:rPr>
        <w:t xml:space="preserve"> – </w:t>
      </w:r>
      <w:r>
        <w:rPr>
          <w:rFonts w:ascii="Times New Roman" w:eastAsia="Calibri" w:hAnsi="Times New Roman" w:cs="Times New Roman"/>
          <w:sz w:val="28"/>
          <w:szCs w:val="28"/>
        </w:rPr>
        <w:t>Генерация кода</w:t>
      </w:r>
    </w:p>
    <w:p w14:paraId="3AB2EA81" w14:textId="77777777" w:rsidR="007F0375" w:rsidRDefault="007F0375" w:rsidP="00476DA8">
      <w:pPr>
        <w:spacing w:before="280" w:after="280" w:line="240" w:lineRule="auto"/>
        <w:jc w:val="center"/>
        <w:rPr>
          <w:rFonts w:ascii="Times New Roman" w:eastAsia="Calibri" w:hAnsi="Times New Roman" w:cs="Times New Roman"/>
          <w:sz w:val="28"/>
          <w:szCs w:val="28"/>
        </w:rPr>
      </w:pPr>
    </w:p>
    <w:p w14:paraId="420F017C" w14:textId="77777777" w:rsidR="002C5ECC" w:rsidRDefault="002C5ECC" w:rsidP="002C5ECC">
      <w:pPr>
        <w:spacing w:before="280" w:after="280" w:line="240" w:lineRule="auto"/>
        <w:rPr>
          <w:rFonts w:ascii="Times New Roman" w:eastAsia="Calibri" w:hAnsi="Times New Roman" w:cs="Times New Roman"/>
          <w:sz w:val="28"/>
          <w:szCs w:val="28"/>
        </w:rPr>
      </w:pPr>
    </w:p>
    <w:p w14:paraId="750150F8" w14:textId="77777777" w:rsidR="007F0375" w:rsidRPr="007F0375" w:rsidRDefault="007F0375" w:rsidP="007F0375">
      <w:pPr>
        <w:spacing w:after="0" w:line="252" w:lineRule="auto"/>
        <w:ind w:firstLine="709"/>
        <w:jc w:val="both"/>
        <w:rPr>
          <w:rFonts w:ascii="Times New Roman" w:eastAsia="Calibri" w:hAnsi="Times New Roman" w:cs="Times New Roman"/>
          <w:sz w:val="28"/>
          <w:szCs w:val="28"/>
        </w:rPr>
      </w:pPr>
    </w:p>
    <w:p w14:paraId="5DFADFC9" w14:textId="77777777" w:rsidR="007F0375" w:rsidRPr="00A4626F" w:rsidRDefault="007F0375" w:rsidP="007F0375">
      <w:pPr>
        <w:pBdr>
          <w:top w:val="nil"/>
          <w:left w:val="nil"/>
          <w:bottom w:val="nil"/>
          <w:right w:val="nil"/>
          <w:between w:val="nil"/>
        </w:pBdr>
        <w:shd w:val="clear" w:color="auto" w:fill="FFFFFF"/>
        <w:spacing w:after="0" w:line="240" w:lineRule="auto"/>
        <w:ind w:left="709"/>
        <w:jc w:val="both"/>
        <w:rPr>
          <w:rFonts w:ascii="Times New Roman" w:eastAsia="Times New Roman" w:hAnsi="Times New Roman" w:cs="Times New Roman"/>
          <w:color w:val="000000"/>
          <w:sz w:val="28"/>
          <w:szCs w:val="28"/>
          <w:lang w:eastAsia="ru-RU"/>
        </w:rPr>
      </w:pPr>
    </w:p>
    <w:p w14:paraId="459122CC" w14:textId="77777777" w:rsidR="007F0375" w:rsidRPr="00B3323B" w:rsidRDefault="007F0375" w:rsidP="007F0375">
      <w:pPr>
        <w:pStyle w:val="af6"/>
        <w:rPr>
          <w:rFonts w:eastAsia="Times New Roman"/>
          <w:color w:val="000000"/>
          <w:lang w:eastAsia="ru-RU"/>
        </w:rPr>
      </w:pPr>
    </w:p>
    <w:p w14:paraId="2D635A0D" w14:textId="77777777" w:rsidR="007F0375" w:rsidRPr="000B00E9" w:rsidRDefault="007F0375" w:rsidP="007F0375">
      <w:pPr>
        <w:spacing w:after="0" w:line="240" w:lineRule="auto"/>
        <w:ind w:firstLine="709"/>
        <w:jc w:val="both"/>
        <w:rPr>
          <w:rFonts w:ascii="Times New Roman" w:hAnsi="Times New Roman" w:cs="Times New Roman"/>
          <w:sz w:val="28"/>
          <w:szCs w:val="28"/>
        </w:rPr>
      </w:pPr>
    </w:p>
    <w:p w14:paraId="17DE5587" w14:textId="0F33A252" w:rsidR="00801D60" w:rsidRDefault="00801D60" w:rsidP="00801D60">
      <w:pPr>
        <w:widowControl w:val="0"/>
        <w:spacing w:after="0" w:line="240" w:lineRule="auto"/>
        <w:ind w:firstLine="708"/>
        <w:jc w:val="both"/>
        <w:rPr>
          <w:rFonts w:ascii="Times New Roman" w:eastAsia="Times New Roman" w:hAnsi="Times New Roman" w:cs="Times New Roman"/>
          <w:color w:val="000000"/>
          <w:sz w:val="28"/>
          <w:szCs w:val="28"/>
          <w:lang w:eastAsia="ru-RU"/>
        </w:rPr>
      </w:pPr>
    </w:p>
    <w:p w14:paraId="1B6E72D7" w14:textId="77777777" w:rsidR="00801D60" w:rsidRDefault="00801D60" w:rsidP="00801D60">
      <w:pPr>
        <w:widowControl w:val="0"/>
        <w:spacing w:after="0" w:line="240" w:lineRule="auto"/>
        <w:ind w:firstLine="708"/>
        <w:jc w:val="both"/>
        <w:rPr>
          <w:rFonts w:ascii="Times New Roman" w:eastAsia="Times New Roman" w:hAnsi="Times New Roman" w:cs="Times New Roman"/>
          <w:color w:val="000000"/>
          <w:sz w:val="28"/>
          <w:szCs w:val="28"/>
          <w:lang w:eastAsia="ru-RU"/>
        </w:rPr>
      </w:pPr>
    </w:p>
    <w:p w14:paraId="211ACBF7" w14:textId="16BE3BA0" w:rsidR="00801D60" w:rsidRPr="00CC6ED8" w:rsidRDefault="00801D60" w:rsidP="009C1E2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lang w:eastAsia="ru-RU"/>
        </w:rPr>
      </w:pPr>
    </w:p>
    <w:p w14:paraId="51173A21" w14:textId="77777777" w:rsidR="009C1E20" w:rsidRDefault="009C1E20" w:rsidP="009C1E20">
      <w:pPr>
        <w:widowControl w:val="0"/>
        <w:spacing w:after="0" w:line="240" w:lineRule="auto"/>
        <w:ind w:firstLine="708"/>
        <w:jc w:val="both"/>
        <w:rPr>
          <w:rFonts w:ascii="Times New Roman" w:eastAsia="Times New Roman" w:hAnsi="Times New Roman" w:cs="Times New Roman"/>
          <w:color w:val="000000"/>
          <w:sz w:val="28"/>
          <w:szCs w:val="28"/>
          <w:lang w:eastAsia="ru-RU"/>
        </w:rPr>
      </w:pPr>
    </w:p>
    <w:p w14:paraId="0F57A08F" w14:textId="77777777" w:rsidR="009C1E20" w:rsidRPr="009C1E20" w:rsidRDefault="009C1E20" w:rsidP="009C1E20">
      <w:pPr>
        <w:spacing w:before="280" w:after="280" w:line="240" w:lineRule="auto"/>
        <w:ind w:firstLine="709"/>
        <w:rPr>
          <w:rFonts w:ascii="Times New Roman" w:eastAsia="Calibri" w:hAnsi="Times New Roman" w:cs="Times New Roman"/>
          <w:sz w:val="28"/>
          <w:szCs w:val="28"/>
        </w:rPr>
      </w:pPr>
    </w:p>
    <w:p w14:paraId="3BF611E8" w14:textId="77777777" w:rsidR="009C1E20" w:rsidRPr="00680ECC" w:rsidRDefault="009C1E20" w:rsidP="00680ECC">
      <w:pPr>
        <w:pStyle w:val="af4"/>
        <w:ind w:firstLine="708"/>
        <w:jc w:val="left"/>
      </w:pPr>
    </w:p>
    <w:p w14:paraId="5E94207F" w14:textId="300EFA1D" w:rsidR="00680ECC" w:rsidRPr="00680ECC" w:rsidRDefault="00680ECC" w:rsidP="00680ECC">
      <w:pPr>
        <w:tabs>
          <w:tab w:val="left" w:pos="4080"/>
        </w:tabs>
        <w:jc w:val="center"/>
      </w:pPr>
    </w:p>
    <w:sectPr w:rsidR="00680ECC" w:rsidRPr="00680ECC">
      <w:headerReference w:type="default" r:id="rId46"/>
      <w:footerReference w:type="default" r:id="rId47"/>
      <w:footerReference w:type="first" r:id="rId48"/>
      <w:pgSz w:w="11906" w:h="16838"/>
      <w:pgMar w:top="1134" w:right="567" w:bottom="851" w:left="1304" w:header="62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27CFE" w14:textId="77777777" w:rsidR="00584AF9" w:rsidRDefault="00584AF9">
      <w:pPr>
        <w:spacing w:line="240" w:lineRule="auto"/>
      </w:pPr>
      <w:r>
        <w:separator/>
      </w:r>
    </w:p>
  </w:endnote>
  <w:endnote w:type="continuationSeparator" w:id="0">
    <w:p w14:paraId="6A70E686" w14:textId="77777777" w:rsidR="00584AF9" w:rsidRDefault="00584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20C62" w14:textId="77777777" w:rsidR="003E2400" w:rsidRDefault="003E2400">
    <w:pPr>
      <w:pStyle w:val="a7"/>
      <w:jc w:val="right"/>
    </w:pPr>
  </w:p>
  <w:p w14:paraId="15E1D8A1" w14:textId="77777777" w:rsidR="003E2400" w:rsidRDefault="003E240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C644C" w14:textId="77777777" w:rsidR="003E2400" w:rsidRDefault="003E2400">
    <w:pPr>
      <w:pStyle w:val="a7"/>
      <w:jc w:val="right"/>
    </w:pPr>
  </w:p>
  <w:p w14:paraId="73006C22" w14:textId="77777777" w:rsidR="003E2400" w:rsidRDefault="003E24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DFDE2" w14:textId="77777777" w:rsidR="00584AF9" w:rsidRDefault="00584AF9">
      <w:pPr>
        <w:spacing w:after="0"/>
      </w:pPr>
      <w:r>
        <w:separator/>
      </w:r>
    </w:p>
  </w:footnote>
  <w:footnote w:type="continuationSeparator" w:id="0">
    <w:p w14:paraId="2AF2FBC6" w14:textId="77777777" w:rsidR="00584AF9" w:rsidRDefault="00584AF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C7F30" w14:textId="77777777" w:rsidR="003E2400" w:rsidRDefault="000527E1">
    <w:pPr>
      <w:pStyle w:val="a9"/>
      <w:tabs>
        <w:tab w:val="clear" w:pos="9355"/>
        <w:tab w:val="right" w:pos="10035"/>
      </w:tabs>
      <w:jc w:val="center"/>
    </w:pPr>
    <w:r>
      <w:tab/>
      <w:t xml:space="preserve"> </w:t>
    </w:r>
    <w:r>
      <w:tab/>
    </w:r>
    <w:sdt>
      <w:sdtPr>
        <w:id w:val="127215524"/>
        <w:docPartObj>
          <w:docPartGallery w:val="AutoText"/>
        </w:docPartObj>
      </w:sdtPr>
      <w:sdtEndPr/>
      <w:sdtContent>
        <w:r>
          <w:fldChar w:fldCharType="begin"/>
        </w:r>
        <w:r>
          <w:instrText>PAGE   \* MERGEFORMAT</w:instrText>
        </w:r>
        <w:r>
          <w:fldChar w:fldCharType="separate"/>
        </w:r>
        <w:r>
          <w:t>12</w:t>
        </w:r>
        <w:r>
          <w:fldChar w:fldCharType="end"/>
        </w:r>
      </w:sdtContent>
    </w:sdt>
  </w:p>
  <w:p w14:paraId="4B48450E" w14:textId="77777777" w:rsidR="003E2400" w:rsidRDefault="003E2400">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BEA"/>
    <w:multiLevelType w:val="multilevel"/>
    <w:tmpl w:val="C1D23FE6"/>
    <w:lvl w:ilvl="0">
      <w:start w:val="4"/>
      <w:numFmt w:val="decimal"/>
      <w:lvlText w:val="%1"/>
      <w:lvlJc w:val="left"/>
      <w:pPr>
        <w:ind w:left="360" w:hanging="360"/>
      </w:pPr>
      <w:rPr>
        <w:rFonts w:hint="default"/>
      </w:rPr>
    </w:lvl>
    <w:lvl w:ilvl="1">
      <w:start w:val="6"/>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B5A2966"/>
    <w:multiLevelType w:val="multilevel"/>
    <w:tmpl w:val="C1D23FE6"/>
    <w:lvl w:ilvl="0">
      <w:start w:val="4"/>
      <w:numFmt w:val="decimal"/>
      <w:lvlText w:val="%1"/>
      <w:lvlJc w:val="left"/>
      <w:pPr>
        <w:ind w:left="360" w:hanging="360"/>
      </w:pPr>
      <w:rPr>
        <w:rFonts w:hint="default"/>
      </w:rPr>
    </w:lvl>
    <w:lvl w:ilvl="1">
      <w:start w:val="6"/>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11550EB4"/>
    <w:multiLevelType w:val="multilevel"/>
    <w:tmpl w:val="11550EB4"/>
    <w:lvl w:ilvl="0">
      <w:start w:val="1"/>
      <w:numFmt w:val="decimal"/>
      <w:lvlText w:val="%1."/>
      <w:lvlJc w:val="left"/>
      <w:pPr>
        <w:ind w:left="525" w:hanging="525"/>
      </w:pPr>
      <w:rPr>
        <w:rFonts w:hint="default"/>
      </w:rPr>
    </w:lvl>
    <w:lvl w:ilvl="1">
      <w:start w:val="1"/>
      <w:numFmt w:val="decimal"/>
      <w:suff w:val="space"/>
      <w:lvlText w:val="%1.%2"/>
      <w:lvlJc w:val="left"/>
      <w:pPr>
        <w:ind w:left="1855" w:hanging="720"/>
      </w:pPr>
      <w:rPr>
        <w:rFonts w:ascii="Times New Roman" w:hAnsi="Times New Roman" w:cs="Times New Roman"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2DA790B"/>
    <w:multiLevelType w:val="multilevel"/>
    <w:tmpl w:val="12DA790B"/>
    <w:lvl w:ilvl="0">
      <w:start w:val="1"/>
      <w:numFmt w:val="bullet"/>
      <w:lvlText w:val="-"/>
      <w:lvlJc w:val="left"/>
      <w:pPr>
        <w:ind w:left="1400" w:hanging="360"/>
      </w:pPr>
      <w:rPr>
        <w:rFonts w:ascii="Times New Roman" w:eastAsiaTheme="minorHAnsi" w:hAnsi="Times New Roman" w:cs="Times New Roman" w:hint="default"/>
        <w:b w:val="0"/>
        <w:color w:val="auto"/>
      </w:rPr>
    </w:lvl>
    <w:lvl w:ilvl="1">
      <w:start w:val="1"/>
      <w:numFmt w:val="bullet"/>
      <w:lvlText w:val="o"/>
      <w:lvlJc w:val="left"/>
      <w:pPr>
        <w:ind w:left="2120" w:hanging="360"/>
      </w:pPr>
      <w:rPr>
        <w:rFonts w:ascii="Courier New" w:hAnsi="Courier New" w:cs="Courier New" w:hint="default"/>
      </w:rPr>
    </w:lvl>
    <w:lvl w:ilvl="2">
      <w:start w:val="1"/>
      <w:numFmt w:val="bullet"/>
      <w:lvlText w:val=""/>
      <w:lvlJc w:val="left"/>
      <w:pPr>
        <w:ind w:left="2840" w:hanging="360"/>
      </w:pPr>
      <w:rPr>
        <w:rFonts w:ascii="Wingdings" w:hAnsi="Wingdings" w:hint="default"/>
      </w:rPr>
    </w:lvl>
    <w:lvl w:ilvl="3">
      <w:start w:val="1"/>
      <w:numFmt w:val="bullet"/>
      <w:lvlText w:val=""/>
      <w:lvlJc w:val="left"/>
      <w:pPr>
        <w:ind w:left="3560" w:hanging="360"/>
      </w:pPr>
      <w:rPr>
        <w:rFonts w:ascii="Symbol" w:hAnsi="Symbol" w:hint="default"/>
      </w:rPr>
    </w:lvl>
    <w:lvl w:ilvl="4">
      <w:start w:val="1"/>
      <w:numFmt w:val="bullet"/>
      <w:lvlText w:val="o"/>
      <w:lvlJc w:val="left"/>
      <w:pPr>
        <w:ind w:left="4280" w:hanging="360"/>
      </w:pPr>
      <w:rPr>
        <w:rFonts w:ascii="Courier New" w:hAnsi="Courier New" w:cs="Courier New" w:hint="default"/>
      </w:rPr>
    </w:lvl>
    <w:lvl w:ilvl="5">
      <w:start w:val="1"/>
      <w:numFmt w:val="bullet"/>
      <w:lvlText w:val=""/>
      <w:lvlJc w:val="left"/>
      <w:pPr>
        <w:ind w:left="5000" w:hanging="360"/>
      </w:pPr>
      <w:rPr>
        <w:rFonts w:ascii="Wingdings" w:hAnsi="Wingdings" w:hint="default"/>
      </w:rPr>
    </w:lvl>
    <w:lvl w:ilvl="6">
      <w:start w:val="1"/>
      <w:numFmt w:val="bullet"/>
      <w:lvlText w:val=""/>
      <w:lvlJc w:val="left"/>
      <w:pPr>
        <w:ind w:left="5720" w:hanging="360"/>
      </w:pPr>
      <w:rPr>
        <w:rFonts w:ascii="Symbol" w:hAnsi="Symbol" w:hint="default"/>
      </w:rPr>
    </w:lvl>
    <w:lvl w:ilvl="7">
      <w:start w:val="1"/>
      <w:numFmt w:val="bullet"/>
      <w:lvlText w:val="o"/>
      <w:lvlJc w:val="left"/>
      <w:pPr>
        <w:ind w:left="6440" w:hanging="360"/>
      </w:pPr>
      <w:rPr>
        <w:rFonts w:ascii="Courier New" w:hAnsi="Courier New" w:cs="Courier New" w:hint="default"/>
      </w:rPr>
    </w:lvl>
    <w:lvl w:ilvl="8">
      <w:start w:val="1"/>
      <w:numFmt w:val="bullet"/>
      <w:lvlText w:val=""/>
      <w:lvlJc w:val="left"/>
      <w:pPr>
        <w:ind w:left="7160" w:hanging="360"/>
      </w:pPr>
      <w:rPr>
        <w:rFonts w:ascii="Wingdings" w:hAnsi="Wingdings" w:hint="default"/>
      </w:rPr>
    </w:lvl>
  </w:abstractNum>
  <w:abstractNum w:abstractNumId="4" w15:restartNumberingAfterBreak="0">
    <w:nsid w:val="136F3A75"/>
    <w:multiLevelType w:val="hybridMultilevel"/>
    <w:tmpl w:val="D7B01F78"/>
    <w:lvl w:ilvl="0" w:tplc="C3BC88F8">
      <w:start w:val="1"/>
      <w:numFmt w:val="bullet"/>
      <w:suff w:val="space"/>
      <w:lvlText w:val="-"/>
      <w:lvlJc w:val="left"/>
      <w:pPr>
        <w:ind w:left="1069"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900919"/>
    <w:multiLevelType w:val="multilevel"/>
    <w:tmpl w:val="18900919"/>
    <w:lvl w:ilvl="0">
      <w:start w:val="1"/>
      <w:numFmt w:val="decimal"/>
      <w:suff w:val="spac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50641F"/>
    <w:multiLevelType w:val="multilevel"/>
    <w:tmpl w:val="99CEED54"/>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162652C"/>
    <w:multiLevelType w:val="multilevel"/>
    <w:tmpl w:val="2162652C"/>
    <w:lvl w:ilvl="0">
      <w:start w:val="1"/>
      <w:numFmt w:val="decimal"/>
      <w:suff w:val="space"/>
      <w:lvlText w:val="%1)"/>
      <w:lvlJc w:val="left"/>
      <w:pPr>
        <w:ind w:left="720"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8" w15:restartNumberingAfterBreak="0">
    <w:nsid w:val="2A595431"/>
    <w:multiLevelType w:val="hybridMultilevel"/>
    <w:tmpl w:val="EBC0A5B0"/>
    <w:lvl w:ilvl="0" w:tplc="0AB03EC2">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B66359E"/>
    <w:multiLevelType w:val="multilevel"/>
    <w:tmpl w:val="2B66359E"/>
    <w:lvl w:ilvl="0">
      <w:start w:val="1"/>
      <w:numFmt w:val="decimal"/>
      <w:suff w:val="spac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C50350D"/>
    <w:multiLevelType w:val="hybridMultilevel"/>
    <w:tmpl w:val="CB8A1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3254A24"/>
    <w:multiLevelType w:val="multilevel"/>
    <w:tmpl w:val="6046CB18"/>
    <w:lvl w:ilvl="0">
      <w:start w:val="1"/>
      <w:numFmt w:val="decimal"/>
      <w:suff w:val="space"/>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B641CAB"/>
    <w:multiLevelType w:val="multilevel"/>
    <w:tmpl w:val="9D38FC8E"/>
    <w:lvl w:ilvl="0">
      <w:start w:val="1"/>
      <w:numFmt w:val="decimal"/>
      <w:lvlText w:val="%1."/>
      <w:lvlJc w:val="left"/>
      <w:pPr>
        <w:ind w:left="525" w:hanging="525"/>
      </w:pPr>
      <w:rPr>
        <w:rFonts w:hint="default"/>
      </w:rPr>
    </w:lvl>
    <w:lvl w:ilvl="1">
      <w:start w:val="13"/>
      <w:numFmt w:val="decimal"/>
      <w:suff w:val="space"/>
      <w:lvlText w:val="%1.%2"/>
      <w:lvlJc w:val="left"/>
      <w:pPr>
        <w:ind w:left="1855" w:hanging="720"/>
      </w:pPr>
      <w:rPr>
        <w:rFonts w:ascii="Times New Roman" w:hAnsi="Times New Roman" w:cs="Times New Roman"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A346219"/>
    <w:multiLevelType w:val="hybridMultilevel"/>
    <w:tmpl w:val="4F7226F4"/>
    <w:lvl w:ilvl="0" w:tplc="0F522F38">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4260348"/>
    <w:multiLevelType w:val="multilevel"/>
    <w:tmpl w:val="54260348"/>
    <w:lvl w:ilvl="0">
      <w:start w:val="1"/>
      <w:numFmt w:val="bullet"/>
      <w:suff w:val="space"/>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5" w15:restartNumberingAfterBreak="0">
    <w:nsid w:val="5F6D301E"/>
    <w:multiLevelType w:val="hybridMultilevel"/>
    <w:tmpl w:val="B1A21F10"/>
    <w:lvl w:ilvl="0" w:tplc="55703612">
      <w:start w:val="1"/>
      <w:numFmt w:val="decimal"/>
      <w:suff w:val="space"/>
      <w:lvlText w:val="%1."/>
      <w:lvlJc w:val="left"/>
      <w:pPr>
        <w:ind w:left="7448" w:hanging="360"/>
      </w:pPr>
      <w:rPr>
        <w:rFonts w:hint="default"/>
      </w:rPr>
    </w:lvl>
    <w:lvl w:ilvl="1" w:tplc="04090019">
      <w:start w:val="1"/>
      <w:numFmt w:val="lowerLetter"/>
      <w:lvlText w:val="%2."/>
      <w:lvlJc w:val="left"/>
      <w:pPr>
        <w:ind w:left="8168" w:hanging="360"/>
      </w:pPr>
    </w:lvl>
    <w:lvl w:ilvl="2" w:tplc="0409001B">
      <w:start w:val="1"/>
      <w:numFmt w:val="lowerRoman"/>
      <w:lvlText w:val="%3."/>
      <w:lvlJc w:val="right"/>
      <w:pPr>
        <w:ind w:left="8888" w:hanging="180"/>
      </w:pPr>
    </w:lvl>
    <w:lvl w:ilvl="3" w:tplc="0409000F">
      <w:start w:val="1"/>
      <w:numFmt w:val="decimal"/>
      <w:lvlText w:val="%4."/>
      <w:lvlJc w:val="left"/>
      <w:pPr>
        <w:ind w:left="9608" w:hanging="360"/>
      </w:pPr>
    </w:lvl>
    <w:lvl w:ilvl="4" w:tplc="04090019">
      <w:start w:val="1"/>
      <w:numFmt w:val="lowerLetter"/>
      <w:lvlText w:val="%5."/>
      <w:lvlJc w:val="left"/>
      <w:pPr>
        <w:ind w:left="10328" w:hanging="360"/>
      </w:pPr>
    </w:lvl>
    <w:lvl w:ilvl="5" w:tplc="0409001B">
      <w:start w:val="1"/>
      <w:numFmt w:val="lowerRoman"/>
      <w:lvlText w:val="%6."/>
      <w:lvlJc w:val="right"/>
      <w:pPr>
        <w:ind w:left="11048" w:hanging="180"/>
      </w:pPr>
    </w:lvl>
    <w:lvl w:ilvl="6" w:tplc="0409000F">
      <w:start w:val="1"/>
      <w:numFmt w:val="decimal"/>
      <w:lvlText w:val="%7."/>
      <w:lvlJc w:val="left"/>
      <w:pPr>
        <w:ind w:left="11768" w:hanging="360"/>
      </w:pPr>
    </w:lvl>
    <w:lvl w:ilvl="7" w:tplc="04090019">
      <w:start w:val="1"/>
      <w:numFmt w:val="lowerLetter"/>
      <w:lvlText w:val="%8."/>
      <w:lvlJc w:val="left"/>
      <w:pPr>
        <w:ind w:left="12488" w:hanging="360"/>
      </w:pPr>
    </w:lvl>
    <w:lvl w:ilvl="8" w:tplc="0409001B">
      <w:start w:val="1"/>
      <w:numFmt w:val="lowerRoman"/>
      <w:lvlText w:val="%9."/>
      <w:lvlJc w:val="right"/>
      <w:pPr>
        <w:ind w:left="13208" w:hanging="180"/>
      </w:pPr>
    </w:lvl>
  </w:abstractNum>
  <w:abstractNum w:abstractNumId="16" w15:restartNumberingAfterBreak="0">
    <w:nsid w:val="6362046B"/>
    <w:multiLevelType w:val="hybridMultilevel"/>
    <w:tmpl w:val="FBF6ADFC"/>
    <w:lvl w:ilvl="0" w:tplc="A38CA22C">
      <w:start w:val="1"/>
      <w:numFmt w:val="decimal"/>
      <w:suff w:val="space"/>
      <w:lvlText w:val="%1."/>
      <w:lvlJc w:val="left"/>
      <w:pPr>
        <w:ind w:left="7448"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7" w15:restartNumberingAfterBreak="0">
    <w:nsid w:val="78912FE6"/>
    <w:multiLevelType w:val="multilevel"/>
    <w:tmpl w:val="8AB4C0AE"/>
    <w:lvl w:ilvl="0">
      <w:start w:val="5"/>
      <w:numFmt w:val="decimal"/>
      <w:lvlText w:val="%1"/>
      <w:lvlJc w:val="left"/>
      <w:pPr>
        <w:ind w:left="360" w:hanging="360"/>
      </w:pPr>
      <w:rPr>
        <w:rFonts w:eastAsiaTheme="minorHAnsi" w:hint="default"/>
      </w:rPr>
    </w:lvl>
    <w:lvl w:ilvl="1">
      <w:start w:val="3"/>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2160" w:hanging="2160"/>
      </w:pPr>
      <w:rPr>
        <w:rFonts w:eastAsiaTheme="minorHAnsi" w:hint="default"/>
      </w:rPr>
    </w:lvl>
  </w:abstractNum>
  <w:abstractNum w:abstractNumId="18" w15:restartNumberingAfterBreak="0">
    <w:nsid w:val="7A7C426F"/>
    <w:multiLevelType w:val="multilevel"/>
    <w:tmpl w:val="AE1C14C0"/>
    <w:lvl w:ilvl="0">
      <w:start w:val="1"/>
      <w:numFmt w:val="decimal"/>
      <w:suff w:val="space"/>
      <w:lvlText w:val="%1."/>
      <w:lvlJc w:val="left"/>
      <w:pPr>
        <w:ind w:left="0" w:firstLine="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9" w15:restartNumberingAfterBreak="0">
    <w:nsid w:val="7CDD0399"/>
    <w:multiLevelType w:val="multilevel"/>
    <w:tmpl w:val="C1D23FE6"/>
    <w:lvl w:ilvl="0">
      <w:start w:val="5"/>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7F023803"/>
    <w:multiLevelType w:val="hybridMultilevel"/>
    <w:tmpl w:val="63CCFBE2"/>
    <w:lvl w:ilvl="0" w:tplc="66D0BA96">
      <w:start w:val="6"/>
      <w:numFmt w:val="bullet"/>
      <w:suff w:val="space"/>
      <w:lvlText w:val="-"/>
      <w:lvlJc w:val="left"/>
      <w:pPr>
        <w:ind w:left="720" w:hanging="360"/>
      </w:pPr>
      <w:rPr>
        <w:rFonts w:ascii="Courier New" w:eastAsiaTheme="minorHAnsi"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14"/>
  </w:num>
  <w:num w:numId="5">
    <w:abstractNumId w:val="7"/>
  </w:num>
  <w:num w:numId="6">
    <w:abstractNumId w:val="3"/>
  </w:num>
  <w:num w:numId="7">
    <w:abstractNumId w:val="12"/>
  </w:num>
  <w:num w:numId="8">
    <w:abstractNumId w:val="15"/>
  </w:num>
  <w:num w:numId="9">
    <w:abstractNumId w:val="16"/>
  </w:num>
  <w:num w:numId="10">
    <w:abstractNumId w:val="18"/>
  </w:num>
  <w:num w:numId="11">
    <w:abstractNumId w:val="0"/>
  </w:num>
  <w:num w:numId="12">
    <w:abstractNumId w:val="11"/>
  </w:num>
  <w:num w:numId="13">
    <w:abstractNumId w:val="20"/>
  </w:num>
  <w:num w:numId="14">
    <w:abstractNumId w:val="8"/>
  </w:num>
  <w:num w:numId="15">
    <w:abstractNumId w:val="4"/>
  </w:num>
  <w:num w:numId="16">
    <w:abstractNumId w:val="13"/>
  </w:num>
  <w:num w:numId="17">
    <w:abstractNumId w:val="10"/>
  </w:num>
  <w:num w:numId="18">
    <w:abstractNumId w:val="1"/>
  </w:num>
  <w:num w:numId="19">
    <w:abstractNumId w:val="19"/>
  </w:num>
  <w:num w:numId="20">
    <w:abstractNumId w:val="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D9B"/>
    <w:rsid w:val="0000104D"/>
    <w:rsid w:val="000031C2"/>
    <w:rsid w:val="00004DC5"/>
    <w:rsid w:val="00007231"/>
    <w:rsid w:val="00014362"/>
    <w:rsid w:val="00016371"/>
    <w:rsid w:val="000172C1"/>
    <w:rsid w:val="0002279F"/>
    <w:rsid w:val="000270F7"/>
    <w:rsid w:val="0002710E"/>
    <w:rsid w:val="0003656D"/>
    <w:rsid w:val="00040F26"/>
    <w:rsid w:val="00041907"/>
    <w:rsid w:val="00047B2E"/>
    <w:rsid w:val="00051A37"/>
    <w:rsid w:val="000527E1"/>
    <w:rsid w:val="00054163"/>
    <w:rsid w:val="00056A2C"/>
    <w:rsid w:val="00060AC6"/>
    <w:rsid w:val="00062994"/>
    <w:rsid w:val="00063262"/>
    <w:rsid w:val="00064C89"/>
    <w:rsid w:val="00075739"/>
    <w:rsid w:val="000774F8"/>
    <w:rsid w:val="0007755F"/>
    <w:rsid w:val="00083557"/>
    <w:rsid w:val="00084AA4"/>
    <w:rsid w:val="00084B67"/>
    <w:rsid w:val="00084EB0"/>
    <w:rsid w:val="000868FA"/>
    <w:rsid w:val="00086AAE"/>
    <w:rsid w:val="0008750D"/>
    <w:rsid w:val="00087587"/>
    <w:rsid w:val="00093B93"/>
    <w:rsid w:val="000A3553"/>
    <w:rsid w:val="000B179A"/>
    <w:rsid w:val="000B1923"/>
    <w:rsid w:val="000B1F15"/>
    <w:rsid w:val="000B26B7"/>
    <w:rsid w:val="000C017C"/>
    <w:rsid w:val="000C11EC"/>
    <w:rsid w:val="000C222D"/>
    <w:rsid w:val="000C569E"/>
    <w:rsid w:val="000C6281"/>
    <w:rsid w:val="000C6750"/>
    <w:rsid w:val="000D17A7"/>
    <w:rsid w:val="000F2391"/>
    <w:rsid w:val="000F3F8C"/>
    <w:rsid w:val="000F4071"/>
    <w:rsid w:val="000F67AA"/>
    <w:rsid w:val="0010758E"/>
    <w:rsid w:val="001109E9"/>
    <w:rsid w:val="001116A6"/>
    <w:rsid w:val="001116E0"/>
    <w:rsid w:val="001154C4"/>
    <w:rsid w:val="0012240C"/>
    <w:rsid w:val="00122F2E"/>
    <w:rsid w:val="00123C6C"/>
    <w:rsid w:val="00126922"/>
    <w:rsid w:val="00126F78"/>
    <w:rsid w:val="001277EE"/>
    <w:rsid w:val="001301A4"/>
    <w:rsid w:val="00132A48"/>
    <w:rsid w:val="00135663"/>
    <w:rsid w:val="001436AD"/>
    <w:rsid w:val="0015021E"/>
    <w:rsid w:val="00150C04"/>
    <w:rsid w:val="00153829"/>
    <w:rsid w:val="00154D69"/>
    <w:rsid w:val="00155F4D"/>
    <w:rsid w:val="00163A41"/>
    <w:rsid w:val="00171917"/>
    <w:rsid w:val="00173B76"/>
    <w:rsid w:val="0017434F"/>
    <w:rsid w:val="00175E93"/>
    <w:rsid w:val="00182D18"/>
    <w:rsid w:val="00182E29"/>
    <w:rsid w:val="001843CF"/>
    <w:rsid w:val="001875FB"/>
    <w:rsid w:val="00192B23"/>
    <w:rsid w:val="00194495"/>
    <w:rsid w:val="00195612"/>
    <w:rsid w:val="001B07BD"/>
    <w:rsid w:val="001B22F0"/>
    <w:rsid w:val="001B2F97"/>
    <w:rsid w:val="001B5BD7"/>
    <w:rsid w:val="001B773B"/>
    <w:rsid w:val="001B7FB5"/>
    <w:rsid w:val="001C199F"/>
    <w:rsid w:val="001C19BE"/>
    <w:rsid w:val="001C2BBA"/>
    <w:rsid w:val="001C667E"/>
    <w:rsid w:val="001D2B2C"/>
    <w:rsid w:val="001D6E91"/>
    <w:rsid w:val="001E1EBA"/>
    <w:rsid w:val="001E3856"/>
    <w:rsid w:val="001E4888"/>
    <w:rsid w:val="001E4C7E"/>
    <w:rsid w:val="001F2A45"/>
    <w:rsid w:val="001F5BBA"/>
    <w:rsid w:val="001F6866"/>
    <w:rsid w:val="002011E5"/>
    <w:rsid w:val="00210638"/>
    <w:rsid w:val="00215483"/>
    <w:rsid w:val="002209A8"/>
    <w:rsid w:val="00221F03"/>
    <w:rsid w:val="00225168"/>
    <w:rsid w:val="00236233"/>
    <w:rsid w:val="0023636F"/>
    <w:rsid w:val="002365C0"/>
    <w:rsid w:val="002378A6"/>
    <w:rsid w:val="00242A3E"/>
    <w:rsid w:val="0024493B"/>
    <w:rsid w:val="00244EC7"/>
    <w:rsid w:val="002466B4"/>
    <w:rsid w:val="00246C33"/>
    <w:rsid w:val="00247289"/>
    <w:rsid w:val="0025598C"/>
    <w:rsid w:val="00261A27"/>
    <w:rsid w:val="00262FE1"/>
    <w:rsid w:val="00264D29"/>
    <w:rsid w:val="002701B5"/>
    <w:rsid w:val="00275D4E"/>
    <w:rsid w:val="00277441"/>
    <w:rsid w:val="002838EA"/>
    <w:rsid w:val="00284E82"/>
    <w:rsid w:val="0028586A"/>
    <w:rsid w:val="00287078"/>
    <w:rsid w:val="00293242"/>
    <w:rsid w:val="002B0BAB"/>
    <w:rsid w:val="002B5966"/>
    <w:rsid w:val="002B6C14"/>
    <w:rsid w:val="002B7EA1"/>
    <w:rsid w:val="002C0174"/>
    <w:rsid w:val="002C1765"/>
    <w:rsid w:val="002C1998"/>
    <w:rsid w:val="002C1BD2"/>
    <w:rsid w:val="002C4917"/>
    <w:rsid w:val="002C5ECC"/>
    <w:rsid w:val="002C74EB"/>
    <w:rsid w:val="002C7678"/>
    <w:rsid w:val="002D2E4B"/>
    <w:rsid w:val="002D37EC"/>
    <w:rsid w:val="002D6ED5"/>
    <w:rsid w:val="002E2C7A"/>
    <w:rsid w:val="002F2246"/>
    <w:rsid w:val="002F3110"/>
    <w:rsid w:val="002F4474"/>
    <w:rsid w:val="002F6210"/>
    <w:rsid w:val="00303DAD"/>
    <w:rsid w:val="00307B2A"/>
    <w:rsid w:val="00310225"/>
    <w:rsid w:val="00313B7A"/>
    <w:rsid w:val="00314C61"/>
    <w:rsid w:val="003155C8"/>
    <w:rsid w:val="00320F85"/>
    <w:rsid w:val="00327ACB"/>
    <w:rsid w:val="00332CDC"/>
    <w:rsid w:val="003378C5"/>
    <w:rsid w:val="00337F44"/>
    <w:rsid w:val="00342445"/>
    <w:rsid w:val="00345653"/>
    <w:rsid w:val="003469A2"/>
    <w:rsid w:val="0035095A"/>
    <w:rsid w:val="0035131B"/>
    <w:rsid w:val="0035467B"/>
    <w:rsid w:val="00354962"/>
    <w:rsid w:val="00354CF9"/>
    <w:rsid w:val="003566ED"/>
    <w:rsid w:val="00356873"/>
    <w:rsid w:val="00357DC9"/>
    <w:rsid w:val="00362AC8"/>
    <w:rsid w:val="00362C71"/>
    <w:rsid w:val="003728E7"/>
    <w:rsid w:val="003777C5"/>
    <w:rsid w:val="00377D0A"/>
    <w:rsid w:val="00382E65"/>
    <w:rsid w:val="00383D83"/>
    <w:rsid w:val="00384680"/>
    <w:rsid w:val="00387AE3"/>
    <w:rsid w:val="00390654"/>
    <w:rsid w:val="0039223E"/>
    <w:rsid w:val="00392DA2"/>
    <w:rsid w:val="0039417F"/>
    <w:rsid w:val="003942FE"/>
    <w:rsid w:val="00394D34"/>
    <w:rsid w:val="0039575C"/>
    <w:rsid w:val="00396A2F"/>
    <w:rsid w:val="003B2728"/>
    <w:rsid w:val="003B2EED"/>
    <w:rsid w:val="003C330A"/>
    <w:rsid w:val="003C348C"/>
    <w:rsid w:val="003C5D6C"/>
    <w:rsid w:val="003D3610"/>
    <w:rsid w:val="003D6582"/>
    <w:rsid w:val="003D756C"/>
    <w:rsid w:val="003E0D23"/>
    <w:rsid w:val="003E2400"/>
    <w:rsid w:val="003E4566"/>
    <w:rsid w:val="003F284B"/>
    <w:rsid w:val="00402982"/>
    <w:rsid w:val="00404DCA"/>
    <w:rsid w:val="00414D89"/>
    <w:rsid w:val="004169F2"/>
    <w:rsid w:val="00417084"/>
    <w:rsid w:val="004228F3"/>
    <w:rsid w:val="00422D3F"/>
    <w:rsid w:val="004257E8"/>
    <w:rsid w:val="00435D26"/>
    <w:rsid w:val="0043737B"/>
    <w:rsid w:val="00437DF0"/>
    <w:rsid w:val="00444249"/>
    <w:rsid w:val="00472A73"/>
    <w:rsid w:val="00476D2F"/>
    <w:rsid w:val="00476DA8"/>
    <w:rsid w:val="00480FA2"/>
    <w:rsid w:val="00484324"/>
    <w:rsid w:val="00485E1A"/>
    <w:rsid w:val="00492BFB"/>
    <w:rsid w:val="004941DF"/>
    <w:rsid w:val="004A3367"/>
    <w:rsid w:val="004A57F3"/>
    <w:rsid w:val="004A6EE8"/>
    <w:rsid w:val="004A757A"/>
    <w:rsid w:val="004A7DAA"/>
    <w:rsid w:val="004B5B9D"/>
    <w:rsid w:val="004C1C1F"/>
    <w:rsid w:val="004C2567"/>
    <w:rsid w:val="004C3F83"/>
    <w:rsid w:val="004C70F6"/>
    <w:rsid w:val="004D197F"/>
    <w:rsid w:val="004E0A33"/>
    <w:rsid w:val="004E2C59"/>
    <w:rsid w:val="004E35D3"/>
    <w:rsid w:val="004E524C"/>
    <w:rsid w:val="004E532E"/>
    <w:rsid w:val="004E5341"/>
    <w:rsid w:val="0050181B"/>
    <w:rsid w:val="0050687D"/>
    <w:rsid w:val="0051029D"/>
    <w:rsid w:val="00513013"/>
    <w:rsid w:val="00521E16"/>
    <w:rsid w:val="00522202"/>
    <w:rsid w:val="0052293F"/>
    <w:rsid w:val="005238C8"/>
    <w:rsid w:val="00523F4C"/>
    <w:rsid w:val="005268F9"/>
    <w:rsid w:val="005271B2"/>
    <w:rsid w:val="00542AD1"/>
    <w:rsid w:val="005439E0"/>
    <w:rsid w:val="005513A9"/>
    <w:rsid w:val="0055512A"/>
    <w:rsid w:val="005553A4"/>
    <w:rsid w:val="00555952"/>
    <w:rsid w:val="00560249"/>
    <w:rsid w:val="00561570"/>
    <w:rsid w:val="00564639"/>
    <w:rsid w:val="00567633"/>
    <w:rsid w:val="00572664"/>
    <w:rsid w:val="0057557E"/>
    <w:rsid w:val="00575E05"/>
    <w:rsid w:val="005760C8"/>
    <w:rsid w:val="00576C9C"/>
    <w:rsid w:val="00583332"/>
    <w:rsid w:val="00584AF9"/>
    <w:rsid w:val="00593433"/>
    <w:rsid w:val="00594197"/>
    <w:rsid w:val="0059541C"/>
    <w:rsid w:val="00597776"/>
    <w:rsid w:val="005A269C"/>
    <w:rsid w:val="005A332B"/>
    <w:rsid w:val="005A4E98"/>
    <w:rsid w:val="005A7252"/>
    <w:rsid w:val="005B4944"/>
    <w:rsid w:val="005D397A"/>
    <w:rsid w:val="005D69BC"/>
    <w:rsid w:val="005E2ABB"/>
    <w:rsid w:val="005E3396"/>
    <w:rsid w:val="005E6DDA"/>
    <w:rsid w:val="005F0C92"/>
    <w:rsid w:val="005F5DC8"/>
    <w:rsid w:val="005F79F0"/>
    <w:rsid w:val="00600C90"/>
    <w:rsid w:val="0060415E"/>
    <w:rsid w:val="00606270"/>
    <w:rsid w:val="00606C1E"/>
    <w:rsid w:val="00611535"/>
    <w:rsid w:val="00613337"/>
    <w:rsid w:val="00622B01"/>
    <w:rsid w:val="0062380F"/>
    <w:rsid w:val="00624E9A"/>
    <w:rsid w:val="0063794B"/>
    <w:rsid w:val="0064094F"/>
    <w:rsid w:val="0064683A"/>
    <w:rsid w:val="006519B3"/>
    <w:rsid w:val="0066624C"/>
    <w:rsid w:val="006664C1"/>
    <w:rsid w:val="006671AC"/>
    <w:rsid w:val="006710EA"/>
    <w:rsid w:val="00680ECC"/>
    <w:rsid w:val="0068142D"/>
    <w:rsid w:val="006817E2"/>
    <w:rsid w:val="0068763B"/>
    <w:rsid w:val="006939B0"/>
    <w:rsid w:val="00696B04"/>
    <w:rsid w:val="006A09EF"/>
    <w:rsid w:val="006A57E2"/>
    <w:rsid w:val="006B12B8"/>
    <w:rsid w:val="006B16DD"/>
    <w:rsid w:val="006B560A"/>
    <w:rsid w:val="006C049A"/>
    <w:rsid w:val="006D1CC2"/>
    <w:rsid w:val="006D4F20"/>
    <w:rsid w:val="006E1137"/>
    <w:rsid w:val="006E3832"/>
    <w:rsid w:val="006F147F"/>
    <w:rsid w:val="007000AC"/>
    <w:rsid w:val="007003DD"/>
    <w:rsid w:val="00702A80"/>
    <w:rsid w:val="007136C4"/>
    <w:rsid w:val="0071732F"/>
    <w:rsid w:val="00720129"/>
    <w:rsid w:val="00722158"/>
    <w:rsid w:val="0072226B"/>
    <w:rsid w:val="00723433"/>
    <w:rsid w:val="007270BF"/>
    <w:rsid w:val="007300C2"/>
    <w:rsid w:val="00733130"/>
    <w:rsid w:val="007400CC"/>
    <w:rsid w:val="0074184A"/>
    <w:rsid w:val="00747F0B"/>
    <w:rsid w:val="00753398"/>
    <w:rsid w:val="00753CDF"/>
    <w:rsid w:val="00764E1B"/>
    <w:rsid w:val="00765C77"/>
    <w:rsid w:val="00770B00"/>
    <w:rsid w:val="007712C9"/>
    <w:rsid w:val="00772B62"/>
    <w:rsid w:val="007814E1"/>
    <w:rsid w:val="007834ED"/>
    <w:rsid w:val="00793D84"/>
    <w:rsid w:val="007A291D"/>
    <w:rsid w:val="007A7475"/>
    <w:rsid w:val="007A7F35"/>
    <w:rsid w:val="007B0CE2"/>
    <w:rsid w:val="007B2CDE"/>
    <w:rsid w:val="007C016E"/>
    <w:rsid w:val="007C1274"/>
    <w:rsid w:val="007C6437"/>
    <w:rsid w:val="007C7CF2"/>
    <w:rsid w:val="007E1E35"/>
    <w:rsid w:val="007E2734"/>
    <w:rsid w:val="007F0375"/>
    <w:rsid w:val="00801D60"/>
    <w:rsid w:val="00802FB5"/>
    <w:rsid w:val="00805A34"/>
    <w:rsid w:val="008132BE"/>
    <w:rsid w:val="00816558"/>
    <w:rsid w:val="008277A8"/>
    <w:rsid w:val="008358DD"/>
    <w:rsid w:val="00841316"/>
    <w:rsid w:val="00845C26"/>
    <w:rsid w:val="008533B9"/>
    <w:rsid w:val="00855DD3"/>
    <w:rsid w:val="008568F2"/>
    <w:rsid w:val="00867F1C"/>
    <w:rsid w:val="00871B65"/>
    <w:rsid w:val="00872827"/>
    <w:rsid w:val="0087357E"/>
    <w:rsid w:val="008744CA"/>
    <w:rsid w:val="00893CED"/>
    <w:rsid w:val="00896B58"/>
    <w:rsid w:val="008A0F61"/>
    <w:rsid w:val="008A10FD"/>
    <w:rsid w:val="008A1C49"/>
    <w:rsid w:val="008A334F"/>
    <w:rsid w:val="008A4224"/>
    <w:rsid w:val="008A4ED4"/>
    <w:rsid w:val="008A5649"/>
    <w:rsid w:val="008A6763"/>
    <w:rsid w:val="008B4231"/>
    <w:rsid w:val="008B49AA"/>
    <w:rsid w:val="008B7489"/>
    <w:rsid w:val="008C1982"/>
    <w:rsid w:val="008C38CD"/>
    <w:rsid w:val="008C4644"/>
    <w:rsid w:val="008D33AB"/>
    <w:rsid w:val="008D3C2C"/>
    <w:rsid w:val="008D55F1"/>
    <w:rsid w:val="008D7709"/>
    <w:rsid w:val="008E1AE8"/>
    <w:rsid w:val="008E2961"/>
    <w:rsid w:val="008E7180"/>
    <w:rsid w:val="008E7B98"/>
    <w:rsid w:val="008F04DF"/>
    <w:rsid w:val="008F13E8"/>
    <w:rsid w:val="008F3C45"/>
    <w:rsid w:val="008F5C11"/>
    <w:rsid w:val="008F7815"/>
    <w:rsid w:val="00900F34"/>
    <w:rsid w:val="009013C1"/>
    <w:rsid w:val="00904480"/>
    <w:rsid w:val="009051CD"/>
    <w:rsid w:val="0090585A"/>
    <w:rsid w:val="00913C66"/>
    <w:rsid w:val="00922067"/>
    <w:rsid w:val="00924103"/>
    <w:rsid w:val="00926F99"/>
    <w:rsid w:val="00931216"/>
    <w:rsid w:val="00933068"/>
    <w:rsid w:val="00934C06"/>
    <w:rsid w:val="0093682A"/>
    <w:rsid w:val="00942813"/>
    <w:rsid w:val="00943275"/>
    <w:rsid w:val="00943529"/>
    <w:rsid w:val="009439F3"/>
    <w:rsid w:val="009466FB"/>
    <w:rsid w:val="00947D2A"/>
    <w:rsid w:val="009509CF"/>
    <w:rsid w:val="00951473"/>
    <w:rsid w:val="00952265"/>
    <w:rsid w:val="009536E0"/>
    <w:rsid w:val="00966437"/>
    <w:rsid w:val="00975542"/>
    <w:rsid w:val="00976D9B"/>
    <w:rsid w:val="00981A7D"/>
    <w:rsid w:val="00984912"/>
    <w:rsid w:val="00993E7E"/>
    <w:rsid w:val="009949B5"/>
    <w:rsid w:val="009B3183"/>
    <w:rsid w:val="009B60D9"/>
    <w:rsid w:val="009C03D9"/>
    <w:rsid w:val="009C1E20"/>
    <w:rsid w:val="009C3F97"/>
    <w:rsid w:val="009C4B4D"/>
    <w:rsid w:val="009C6D61"/>
    <w:rsid w:val="009D2E2F"/>
    <w:rsid w:val="009D5C28"/>
    <w:rsid w:val="009E68A0"/>
    <w:rsid w:val="009E7BA5"/>
    <w:rsid w:val="009F0490"/>
    <w:rsid w:val="00A05113"/>
    <w:rsid w:val="00A0604D"/>
    <w:rsid w:val="00A12D5E"/>
    <w:rsid w:val="00A25C5D"/>
    <w:rsid w:val="00A262DE"/>
    <w:rsid w:val="00A33949"/>
    <w:rsid w:val="00A43455"/>
    <w:rsid w:val="00A4439D"/>
    <w:rsid w:val="00A515D5"/>
    <w:rsid w:val="00A610E5"/>
    <w:rsid w:val="00A6350D"/>
    <w:rsid w:val="00A67024"/>
    <w:rsid w:val="00A74FDB"/>
    <w:rsid w:val="00A816A4"/>
    <w:rsid w:val="00A911C9"/>
    <w:rsid w:val="00A939DA"/>
    <w:rsid w:val="00A93D92"/>
    <w:rsid w:val="00A97705"/>
    <w:rsid w:val="00AA4233"/>
    <w:rsid w:val="00AA5D51"/>
    <w:rsid w:val="00AB42FB"/>
    <w:rsid w:val="00AB58A2"/>
    <w:rsid w:val="00AB6005"/>
    <w:rsid w:val="00AC5D18"/>
    <w:rsid w:val="00AC6DC1"/>
    <w:rsid w:val="00AD19A0"/>
    <w:rsid w:val="00AD3063"/>
    <w:rsid w:val="00AD330D"/>
    <w:rsid w:val="00AD355A"/>
    <w:rsid w:val="00AE0F60"/>
    <w:rsid w:val="00AE76B7"/>
    <w:rsid w:val="00AF19DF"/>
    <w:rsid w:val="00AF2A2A"/>
    <w:rsid w:val="00B00B04"/>
    <w:rsid w:val="00B07DD6"/>
    <w:rsid w:val="00B10E6E"/>
    <w:rsid w:val="00B136AD"/>
    <w:rsid w:val="00B16349"/>
    <w:rsid w:val="00B173BC"/>
    <w:rsid w:val="00B17658"/>
    <w:rsid w:val="00B21357"/>
    <w:rsid w:val="00B21D59"/>
    <w:rsid w:val="00B2305A"/>
    <w:rsid w:val="00B235BA"/>
    <w:rsid w:val="00B25E8A"/>
    <w:rsid w:val="00B30E3D"/>
    <w:rsid w:val="00B34D61"/>
    <w:rsid w:val="00B35581"/>
    <w:rsid w:val="00B42F54"/>
    <w:rsid w:val="00B43BEE"/>
    <w:rsid w:val="00B50731"/>
    <w:rsid w:val="00B5438D"/>
    <w:rsid w:val="00B63801"/>
    <w:rsid w:val="00B6481D"/>
    <w:rsid w:val="00B71EB1"/>
    <w:rsid w:val="00B72A09"/>
    <w:rsid w:val="00B818AB"/>
    <w:rsid w:val="00B81D9F"/>
    <w:rsid w:val="00B824AE"/>
    <w:rsid w:val="00B91572"/>
    <w:rsid w:val="00B91A27"/>
    <w:rsid w:val="00B91CE8"/>
    <w:rsid w:val="00B93F75"/>
    <w:rsid w:val="00BA6286"/>
    <w:rsid w:val="00BA7CBF"/>
    <w:rsid w:val="00BB3A5C"/>
    <w:rsid w:val="00BC19E5"/>
    <w:rsid w:val="00BC70E4"/>
    <w:rsid w:val="00BD676A"/>
    <w:rsid w:val="00BE050E"/>
    <w:rsid w:val="00BE0801"/>
    <w:rsid w:val="00BE0C4E"/>
    <w:rsid w:val="00BE3F8E"/>
    <w:rsid w:val="00BE76C2"/>
    <w:rsid w:val="00BF618F"/>
    <w:rsid w:val="00C03D72"/>
    <w:rsid w:val="00C065AA"/>
    <w:rsid w:val="00C07E46"/>
    <w:rsid w:val="00C10094"/>
    <w:rsid w:val="00C10CBB"/>
    <w:rsid w:val="00C10D25"/>
    <w:rsid w:val="00C12DEB"/>
    <w:rsid w:val="00C250F3"/>
    <w:rsid w:val="00C3791A"/>
    <w:rsid w:val="00C45868"/>
    <w:rsid w:val="00C45CA8"/>
    <w:rsid w:val="00C460AC"/>
    <w:rsid w:val="00C50E02"/>
    <w:rsid w:val="00C52277"/>
    <w:rsid w:val="00C6076B"/>
    <w:rsid w:val="00C60F41"/>
    <w:rsid w:val="00C61319"/>
    <w:rsid w:val="00C6149D"/>
    <w:rsid w:val="00C63A78"/>
    <w:rsid w:val="00C650DE"/>
    <w:rsid w:val="00C657D1"/>
    <w:rsid w:val="00C74E7B"/>
    <w:rsid w:val="00C81CCF"/>
    <w:rsid w:val="00C833F3"/>
    <w:rsid w:val="00C83620"/>
    <w:rsid w:val="00C87261"/>
    <w:rsid w:val="00C876B0"/>
    <w:rsid w:val="00C925C1"/>
    <w:rsid w:val="00C92C8C"/>
    <w:rsid w:val="00C938FE"/>
    <w:rsid w:val="00C94A4A"/>
    <w:rsid w:val="00CA154C"/>
    <w:rsid w:val="00CA573D"/>
    <w:rsid w:val="00CA6AA9"/>
    <w:rsid w:val="00CA73DC"/>
    <w:rsid w:val="00CB06E1"/>
    <w:rsid w:val="00CB1C32"/>
    <w:rsid w:val="00CB304E"/>
    <w:rsid w:val="00CB35BC"/>
    <w:rsid w:val="00CC0433"/>
    <w:rsid w:val="00CC285C"/>
    <w:rsid w:val="00CC41B9"/>
    <w:rsid w:val="00CC58D6"/>
    <w:rsid w:val="00CD2C55"/>
    <w:rsid w:val="00CD7C36"/>
    <w:rsid w:val="00CE1C9B"/>
    <w:rsid w:val="00CF0625"/>
    <w:rsid w:val="00CF67F4"/>
    <w:rsid w:val="00D00925"/>
    <w:rsid w:val="00D10711"/>
    <w:rsid w:val="00D14AA3"/>
    <w:rsid w:val="00D15835"/>
    <w:rsid w:val="00D15BF1"/>
    <w:rsid w:val="00D16389"/>
    <w:rsid w:val="00D249F9"/>
    <w:rsid w:val="00D2514D"/>
    <w:rsid w:val="00D35376"/>
    <w:rsid w:val="00D359FF"/>
    <w:rsid w:val="00D40CC9"/>
    <w:rsid w:val="00D41E04"/>
    <w:rsid w:val="00D439B6"/>
    <w:rsid w:val="00D47ABD"/>
    <w:rsid w:val="00D66AF1"/>
    <w:rsid w:val="00D71BFE"/>
    <w:rsid w:val="00D72EC7"/>
    <w:rsid w:val="00D8468F"/>
    <w:rsid w:val="00D871D6"/>
    <w:rsid w:val="00D90339"/>
    <w:rsid w:val="00D92093"/>
    <w:rsid w:val="00D92270"/>
    <w:rsid w:val="00D92BE0"/>
    <w:rsid w:val="00D945FA"/>
    <w:rsid w:val="00DA350C"/>
    <w:rsid w:val="00DB0CF4"/>
    <w:rsid w:val="00DB0FC0"/>
    <w:rsid w:val="00DB2F7B"/>
    <w:rsid w:val="00DB3D16"/>
    <w:rsid w:val="00DB52FC"/>
    <w:rsid w:val="00DC0335"/>
    <w:rsid w:val="00DC4181"/>
    <w:rsid w:val="00DC55B7"/>
    <w:rsid w:val="00DD0770"/>
    <w:rsid w:val="00DD7F5F"/>
    <w:rsid w:val="00DE0A78"/>
    <w:rsid w:val="00DE241B"/>
    <w:rsid w:val="00DE4C33"/>
    <w:rsid w:val="00DE5DD8"/>
    <w:rsid w:val="00DF1649"/>
    <w:rsid w:val="00DF2185"/>
    <w:rsid w:val="00DF2788"/>
    <w:rsid w:val="00E059D2"/>
    <w:rsid w:val="00E201E0"/>
    <w:rsid w:val="00E23560"/>
    <w:rsid w:val="00E35AB2"/>
    <w:rsid w:val="00E409AD"/>
    <w:rsid w:val="00E428CA"/>
    <w:rsid w:val="00E43B5E"/>
    <w:rsid w:val="00E453CB"/>
    <w:rsid w:val="00E523F5"/>
    <w:rsid w:val="00E5303A"/>
    <w:rsid w:val="00E55DBE"/>
    <w:rsid w:val="00E57604"/>
    <w:rsid w:val="00E60220"/>
    <w:rsid w:val="00E60345"/>
    <w:rsid w:val="00E605E8"/>
    <w:rsid w:val="00E662D8"/>
    <w:rsid w:val="00E74654"/>
    <w:rsid w:val="00E76A0F"/>
    <w:rsid w:val="00E77CDA"/>
    <w:rsid w:val="00E803FE"/>
    <w:rsid w:val="00E82194"/>
    <w:rsid w:val="00E8252D"/>
    <w:rsid w:val="00E8274C"/>
    <w:rsid w:val="00E83BD7"/>
    <w:rsid w:val="00E844DB"/>
    <w:rsid w:val="00E87E5A"/>
    <w:rsid w:val="00EA01C5"/>
    <w:rsid w:val="00EA2B73"/>
    <w:rsid w:val="00EA4C20"/>
    <w:rsid w:val="00EA5066"/>
    <w:rsid w:val="00EA5DD5"/>
    <w:rsid w:val="00EA7DEF"/>
    <w:rsid w:val="00EB0D62"/>
    <w:rsid w:val="00EC2FB8"/>
    <w:rsid w:val="00EC3320"/>
    <w:rsid w:val="00EC5CDD"/>
    <w:rsid w:val="00EC636F"/>
    <w:rsid w:val="00ED166F"/>
    <w:rsid w:val="00ED31CD"/>
    <w:rsid w:val="00ED4EF0"/>
    <w:rsid w:val="00ED6181"/>
    <w:rsid w:val="00ED61FD"/>
    <w:rsid w:val="00ED65C3"/>
    <w:rsid w:val="00EE15ED"/>
    <w:rsid w:val="00EE2802"/>
    <w:rsid w:val="00EE3244"/>
    <w:rsid w:val="00EF1658"/>
    <w:rsid w:val="00EF2653"/>
    <w:rsid w:val="00EF5875"/>
    <w:rsid w:val="00EF60F9"/>
    <w:rsid w:val="00EF72A4"/>
    <w:rsid w:val="00EF7DA8"/>
    <w:rsid w:val="00F015B4"/>
    <w:rsid w:val="00F03671"/>
    <w:rsid w:val="00F041FB"/>
    <w:rsid w:val="00F04FA0"/>
    <w:rsid w:val="00F1456B"/>
    <w:rsid w:val="00F16CF7"/>
    <w:rsid w:val="00F16FB6"/>
    <w:rsid w:val="00F220BD"/>
    <w:rsid w:val="00F25264"/>
    <w:rsid w:val="00F303BD"/>
    <w:rsid w:val="00F32A5A"/>
    <w:rsid w:val="00F362F3"/>
    <w:rsid w:val="00F3674C"/>
    <w:rsid w:val="00F420BE"/>
    <w:rsid w:val="00F4731A"/>
    <w:rsid w:val="00F55E4F"/>
    <w:rsid w:val="00F61C28"/>
    <w:rsid w:val="00F676C8"/>
    <w:rsid w:val="00F70EAD"/>
    <w:rsid w:val="00F72E4B"/>
    <w:rsid w:val="00F73426"/>
    <w:rsid w:val="00F74CF8"/>
    <w:rsid w:val="00F775D4"/>
    <w:rsid w:val="00F8573E"/>
    <w:rsid w:val="00F9757E"/>
    <w:rsid w:val="00F978DE"/>
    <w:rsid w:val="00FA1961"/>
    <w:rsid w:val="00FA6BB7"/>
    <w:rsid w:val="00FA6E76"/>
    <w:rsid w:val="00FC27C8"/>
    <w:rsid w:val="00FC4F06"/>
    <w:rsid w:val="00FD182F"/>
    <w:rsid w:val="00FD22E2"/>
    <w:rsid w:val="00FD25C1"/>
    <w:rsid w:val="00FD310F"/>
    <w:rsid w:val="00FD364E"/>
    <w:rsid w:val="00FD3C97"/>
    <w:rsid w:val="00FD4735"/>
    <w:rsid w:val="00FE39C6"/>
    <w:rsid w:val="00FE3EED"/>
    <w:rsid w:val="00FF49A2"/>
    <w:rsid w:val="00FF5FEE"/>
    <w:rsid w:val="07615D19"/>
    <w:rsid w:val="12A63D82"/>
    <w:rsid w:val="13001069"/>
    <w:rsid w:val="1944242B"/>
    <w:rsid w:val="1E054BA2"/>
    <w:rsid w:val="23F6158E"/>
    <w:rsid w:val="27254590"/>
    <w:rsid w:val="272617A4"/>
    <w:rsid w:val="33495FF1"/>
    <w:rsid w:val="49831D56"/>
    <w:rsid w:val="52096A5C"/>
    <w:rsid w:val="535E3DD5"/>
    <w:rsid w:val="57E45BF4"/>
    <w:rsid w:val="60652108"/>
    <w:rsid w:val="666C7096"/>
    <w:rsid w:val="6A1A5A2A"/>
    <w:rsid w:val="6E140836"/>
    <w:rsid w:val="740C4F57"/>
    <w:rsid w:val="7694631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03CB3"/>
  <w15:docId w15:val="{874BC492-D346-4ABC-8FD4-9516FE74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710E"/>
    <w:pPr>
      <w:spacing w:after="200" w:line="276" w:lineRule="auto"/>
    </w:pPr>
    <w:rPr>
      <w:sz w:val="22"/>
      <w:szCs w:val="22"/>
      <w:lang w:eastAsia="en-US"/>
    </w:rPr>
  </w:style>
  <w:style w:type="paragraph" w:styleId="1">
    <w:name w:val="heading 1"/>
    <w:basedOn w:val="a"/>
    <w:next w:val="a"/>
    <w:link w:val="10"/>
    <w:uiPriority w:val="9"/>
    <w:qFormat/>
    <w:pPr>
      <w:keepNext/>
      <w:keepLines/>
      <w:spacing w:before="240" w:after="0"/>
      <w:jc w:val="both"/>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spacing w:before="40" w:after="0"/>
      <w:jc w:val="both"/>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after="0" w:line="240" w:lineRule="auto"/>
    </w:pPr>
    <w:rPr>
      <w:rFonts w:ascii="Tahoma" w:hAnsi="Tahoma" w:cs="Tahoma"/>
      <w:sz w:val="16"/>
      <w:szCs w:val="16"/>
    </w:rPr>
  </w:style>
  <w:style w:type="paragraph" w:styleId="a5">
    <w:name w:val="caption"/>
    <w:aliases w:val="Имя таблицы"/>
    <w:basedOn w:val="a"/>
    <w:next w:val="a"/>
    <w:uiPriority w:val="35"/>
    <w:unhideWhenUsed/>
    <w:qFormat/>
    <w:pPr>
      <w:spacing w:line="240" w:lineRule="auto"/>
    </w:pPr>
    <w:rPr>
      <w:rFonts w:ascii="Times New Roman" w:hAnsi="Times New Roman"/>
      <w:i/>
      <w:iCs/>
      <w:color w:val="44546A" w:themeColor="text2"/>
      <w:sz w:val="18"/>
      <w:szCs w:val="18"/>
    </w:rPr>
  </w:style>
  <w:style w:type="character" w:styleId="a6">
    <w:name w:val="FollowedHyperlink"/>
    <w:basedOn w:val="a0"/>
    <w:uiPriority w:val="99"/>
    <w:semiHidden/>
    <w:unhideWhenUsed/>
    <w:rPr>
      <w:color w:val="954F72" w:themeColor="followedHyperlink"/>
      <w:u w:val="single"/>
    </w:rPr>
  </w:style>
  <w:style w:type="paragraph" w:styleId="a7">
    <w:name w:val="footer"/>
    <w:basedOn w:val="a"/>
    <w:link w:val="a8"/>
    <w:uiPriority w:val="99"/>
    <w:unhideWhenUsed/>
    <w:pPr>
      <w:tabs>
        <w:tab w:val="center" w:pos="4677"/>
        <w:tab w:val="right" w:pos="9355"/>
      </w:tabs>
      <w:spacing w:after="0" w:line="240" w:lineRule="auto"/>
    </w:pPr>
  </w:style>
  <w:style w:type="paragraph" w:styleId="a9">
    <w:name w:val="header"/>
    <w:basedOn w:val="a"/>
    <w:link w:val="aa"/>
    <w:uiPriority w:val="99"/>
    <w:unhideWhenUsed/>
    <w:pPr>
      <w:tabs>
        <w:tab w:val="center" w:pos="4677"/>
        <w:tab w:val="right" w:pos="9355"/>
      </w:tabs>
      <w:spacing w:after="0" w:line="240" w:lineRule="auto"/>
    </w:pPr>
  </w:style>
  <w:style w:type="character" w:styleId="HTML">
    <w:name w:val="HTML Code"/>
    <w:basedOn w:val="a0"/>
    <w:uiPriority w:val="99"/>
    <w:semiHidden/>
    <w:unhideWhenUsed/>
    <w:rPr>
      <w:rFonts w:ascii="Courier New" w:eastAsia="Times New Roman" w:hAnsi="Courier New" w:cs="Courier New"/>
      <w:sz w:val="20"/>
      <w:szCs w:val="20"/>
    </w:rPr>
  </w:style>
  <w:style w:type="character" w:styleId="ab">
    <w:name w:val="Hyperlink"/>
    <w:basedOn w:val="a0"/>
    <w:uiPriority w:val="99"/>
    <w:unhideWhenUsed/>
    <w:rPr>
      <w:color w:val="0563C1" w:themeColor="hyperlink"/>
      <w:u w:val="single"/>
    </w:rPr>
  </w:style>
  <w:style w:type="paragraph" w:styleId="ac">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Strong"/>
    <w:basedOn w:val="a0"/>
    <w:uiPriority w:val="22"/>
    <w:qFormat/>
    <w:rPr>
      <w:b/>
      <w:bCs/>
    </w:rPr>
  </w:style>
  <w:style w:type="table" w:styleId="ae">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pPr>
      <w:tabs>
        <w:tab w:val="right" w:leader="dot" w:pos="10025"/>
      </w:tabs>
      <w:spacing w:after="0" w:line="240" w:lineRule="auto"/>
    </w:pPr>
  </w:style>
  <w:style w:type="paragraph" w:styleId="21">
    <w:name w:val="toc 2"/>
    <w:basedOn w:val="a"/>
    <w:next w:val="a"/>
    <w:autoRedefine/>
    <w:uiPriority w:val="39"/>
    <w:unhideWhenUsed/>
    <w:pPr>
      <w:tabs>
        <w:tab w:val="left" w:pos="1100"/>
        <w:tab w:val="right" w:leader="dot" w:pos="10025"/>
      </w:tabs>
      <w:spacing w:after="0" w:line="240" w:lineRule="auto"/>
      <w:ind w:left="221"/>
      <w:contextualSpacing/>
    </w:p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Pr>
      <w:rFonts w:asciiTheme="majorHAnsi" w:eastAsiaTheme="majorEastAsia" w:hAnsiTheme="majorHAnsi" w:cstheme="majorBidi"/>
      <w:color w:val="1F4E79" w:themeColor="accent1" w:themeShade="80"/>
      <w:sz w:val="24"/>
      <w:szCs w:val="24"/>
    </w:rPr>
  </w:style>
  <w:style w:type="paragraph" w:styleId="af">
    <w:name w:val="No Spacing"/>
    <w:aliases w:val="Рисунок"/>
    <w:uiPriority w:val="1"/>
    <w:qFormat/>
    <w:rPr>
      <w:sz w:val="22"/>
      <w:szCs w:val="22"/>
      <w:lang w:eastAsia="en-US"/>
    </w:rPr>
  </w:style>
  <w:style w:type="character" w:customStyle="1" w:styleId="aa">
    <w:name w:val="Верхний колонтитул Знак"/>
    <w:basedOn w:val="a0"/>
    <w:link w:val="a9"/>
    <w:uiPriority w:val="99"/>
  </w:style>
  <w:style w:type="character" w:customStyle="1" w:styleId="a8">
    <w:name w:val="Нижний колонтитул Знак"/>
    <w:basedOn w:val="a0"/>
    <w:link w:val="a7"/>
    <w:uiPriority w:val="99"/>
  </w:style>
  <w:style w:type="paragraph" w:styleId="af0">
    <w:name w:val="List Paragraph"/>
    <w:aliases w:val="Содержание"/>
    <w:basedOn w:val="a"/>
    <w:link w:val="af1"/>
    <w:uiPriority w:val="34"/>
    <w:qFormat/>
    <w:pPr>
      <w:ind w:left="720"/>
      <w:contextualSpacing/>
      <w:jc w:val="both"/>
    </w:pPr>
    <w:rPr>
      <w:rFonts w:ascii="Times New Roman" w:hAnsi="Times New Roman" w:cs="Times New Roman"/>
      <w:sz w:val="28"/>
    </w:rPr>
  </w:style>
  <w:style w:type="table" w:customStyle="1" w:styleId="12">
    <w:name w:val="Сетка таблицы1"/>
    <w:basedOn w:val="a1"/>
    <w:uiPriority w:val="59"/>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Заголовок оглавления1"/>
    <w:basedOn w:val="1"/>
    <w:next w:val="a"/>
    <w:uiPriority w:val="39"/>
    <w:unhideWhenUsed/>
    <w:qFormat/>
    <w:pPr>
      <w:spacing w:line="259" w:lineRule="auto"/>
      <w:jc w:val="left"/>
      <w:outlineLvl w:val="9"/>
    </w:pPr>
    <w:rPr>
      <w:lang w:eastAsia="ru-RU"/>
    </w:rPr>
  </w:style>
  <w:style w:type="table" w:customStyle="1" w:styleId="22">
    <w:name w:val="Сетка таблицы2"/>
    <w:basedOn w:val="a1"/>
    <w:uiPriority w:val="59"/>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pds">
    <w:name w:val="pl-pds"/>
    <w:basedOn w:val="a0"/>
  </w:style>
  <w:style w:type="character" w:customStyle="1" w:styleId="a4">
    <w:name w:val="Текст выноски Знак"/>
    <w:basedOn w:val="a0"/>
    <w:link w:val="a3"/>
    <w:uiPriority w:val="99"/>
    <w:semiHidden/>
    <w:rPr>
      <w:rFonts w:ascii="Tahoma" w:hAnsi="Tahoma" w:cs="Tahoma"/>
      <w:sz w:val="16"/>
      <w:szCs w:val="16"/>
    </w:rPr>
  </w:style>
  <w:style w:type="character" w:customStyle="1" w:styleId="fontstyle01">
    <w:name w:val="fontstyle01"/>
    <w:basedOn w:val="a0"/>
    <w:rPr>
      <w:rFonts w:ascii="TimesNewRomanPSMT" w:hAnsi="TimesNewRomanPSMT" w:hint="default"/>
      <w:color w:val="000000"/>
      <w:sz w:val="28"/>
      <w:szCs w:val="28"/>
    </w:rPr>
  </w:style>
  <w:style w:type="character" w:customStyle="1" w:styleId="fontstyle21">
    <w:name w:val="fontstyle21"/>
    <w:basedOn w:val="a0"/>
    <w:rPr>
      <w:rFonts w:ascii="TimesNewRomanPSMT" w:hAnsi="TimesNewRomanPSMT" w:hint="default"/>
      <w:color w:val="000000"/>
      <w:sz w:val="28"/>
      <w:szCs w:val="28"/>
    </w:rPr>
  </w:style>
  <w:style w:type="paragraph" w:customStyle="1" w:styleId="14">
    <w:name w:val="Стиль1"/>
    <w:basedOn w:val="1"/>
    <w:link w:val="15"/>
    <w:qFormat/>
    <w:pPr>
      <w:spacing w:line="240" w:lineRule="auto"/>
      <w:ind w:firstLine="709"/>
      <w:jc w:val="left"/>
    </w:pPr>
    <w:rPr>
      <w:rFonts w:ascii="Times New Roman" w:hAnsi="Times New Roman" w:cs="Times New Roman"/>
      <w:b/>
      <w:color w:val="000000" w:themeColor="text1"/>
      <w:sz w:val="28"/>
      <w:szCs w:val="28"/>
    </w:rPr>
  </w:style>
  <w:style w:type="character" w:customStyle="1" w:styleId="15">
    <w:name w:val="Стиль1 Знак"/>
    <w:basedOn w:val="10"/>
    <w:link w:val="14"/>
    <w:rPr>
      <w:rFonts w:ascii="Times New Roman" w:eastAsiaTheme="majorEastAsia" w:hAnsi="Times New Roman" w:cs="Times New Roman"/>
      <w:b/>
      <w:color w:val="000000" w:themeColor="text1"/>
      <w:sz w:val="28"/>
      <w:szCs w:val="28"/>
    </w:rPr>
  </w:style>
  <w:style w:type="character" w:customStyle="1" w:styleId="16">
    <w:name w:val="1 Знак"/>
    <w:basedOn w:val="a0"/>
    <w:link w:val="17"/>
    <w:locked/>
    <w:rsid w:val="00ED31CD"/>
    <w:rPr>
      <w:rFonts w:ascii="Times New Roman" w:hAnsi="Times New Roman" w:cs="Times New Roman"/>
      <w:sz w:val="28"/>
    </w:rPr>
  </w:style>
  <w:style w:type="paragraph" w:customStyle="1" w:styleId="17">
    <w:name w:val="1"/>
    <w:basedOn w:val="af0"/>
    <w:link w:val="16"/>
    <w:qFormat/>
    <w:rsid w:val="00ED31CD"/>
    <w:pPr>
      <w:spacing w:before="360" w:after="240" w:line="240" w:lineRule="auto"/>
      <w:ind w:left="0" w:firstLine="709"/>
      <w:jc w:val="left"/>
    </w:pPr>
    <w:rPr>
      <w:szCs w:val="20"/>
      <w:lang w:eastAsia="ru-RU"/>
    </w:rPr>
  </w:style>
  <w:style w:type="character" w:customStyle="1" w:styleId="af2">
    <w:name w:val="заголовок Знак"/>
    <w:basedOn w:val="a0"/>
    <w:link w:val="af3"/>
    <w:locked/>
    <w:rsid w:val="00ED31CD"/>
    <w:rPr>
      <w:rFonts w:ascii="Times New Roman" w:hAnsi="Times New Roman" w:cs="Times New Roman"/>
      <w:b/>
      <w:sz w:val="28"/>
      <w:szCs w:val="28"/>
    </w:rPr>
  </w:style>
  <w:style w:type="paragraph" w:customStyle="1" w:styleId="af3">
    <w:name w:val="заголовок"/>
    <w:basedOn w:val="a"/>
    <w:link w:val="af2"/>
    <w:qFormat/>
    <w:rsid w:val="00ED31CD"/>
    <w:pPr>
      <w:spacing w:before="360" w:after="240" w:line="240" w:lineRule="auto"/>
      <w:ind w:firstLine="709"/>
      <w:jc w:val="both"/>
      <w:outlineLvl w:val="1"/>
    </w:pPr>
    <w:rPr>
      <w:rFonts w:ascii="Times New Roman" w:hAnsi="Times New Roman" w:cs="Times New Roman"/>
      <w:b/>
      <w:sz w:val="28"/>
      <w:szCs w:val="28"/>
      <w:lang w:eastAsia="ru-RU"/>
    </w:rPr>
  </w:style>
  <w:style w:type="paragraph" w:customStyle="1" w:styleId="af4">
    <w:name w:val="подпись картинки"/>
    <w:basedOn w:val="a"/>
    <w:link w:val="af5"/>
    <w:qFormat/>
    <w:rsid w:val="0059541C"/>
    <w:pPr>
      <w:spacing w:before="280" w:after="280" w:line="240" w:lineRule="auto"/>
      <w:jc w:val="center"/>
    </w:pPr>
    <w:rPr>
      <w:rFonts w:ascii="Times New Roman" w:eastAsia="Calibri" w:hAnsi="Times New Roman" w:cs="Times New Roman"/>
      <w:sz w:val="28"/>
      <w:szCs w:val="28"/>
      <w14:ligatures w14:val="standardContextual"/>
    </w:rPr>
  </w:style>
  <w:style w:type="character" w:customStyle="1" w:styleId="af5">
    <w:name w:val="подпись картинки Знак"/>
    <w:basedOn w:val="a0"/>
    <w:link w:val="af4"/>
    <w:rsid w:val="0059541C"/>
    <w:rPr>
      <w:rFonts w:ascii="Times New Roman" w:eastAsia="Calibri" w:hAnsi="Times New Roman" w:cs="Times New Roman"/>
      <w:sz w:val="28"/>
      <w:szCs w:val="28"/>
      <w:lang w:eastAsia="en-US"/>
      <w14:ligatures w14:val="standardContextual"/>
    </w:rPr>
  </w:style>
  <w:style w:type="paragraph" w:customStyle="1" w:styleId="af6">
    <w:name w:val="под таблицей"/>
    <w:basedOn w:val="a"/>
    <w:link w:val="af7"/>
    <w:qFormat/>
    <w:rsid w:val="00EA01C5"/>
    <w:pPr>
      <w:spacing w:before="240" w:after="0" w:line="240" w:lineRule="auto"/>
      <w:ind w:firstLine="709"/>
      <w:jc w:val="both"/>
    </w:pPr>
    <w:rPr>
      <w:rFonts w:ascii="Times New Roman" w:hAnsi="Times New Roman" w:cs="Times New Roman"/>
      <w:sz w:val="28"/>
      <w:szCs w:val="28"/>
      <w14:ligatures w14:val="standardContextual"/>
    </w:rPr>
  </w:style>
  <w:style w:type="character" w:customStyle="1" w:styleId="af7">
    <w:name w:val="под таблицей Знак"/>
    <w:basedOn w:val="a0"/>
    <w:link w:val="af6"/>
    <w:rsid w:val="00EA01C5"/>
    <w:rPr>
      <w:rFonts w:ascii="Times New Roman" w:hAnsi="Times New Roman" w:cs="Times New Roman"/>
      <w:sz w:val="28"/>
      <w:szCs w:val="28"/>
      <w:lang w:eastAsia="en-US"/>
      <w14:ligatures w14:val="standardContextual"/>
    </w:rPr>
  </w:style>
  <w:style w:type="paragraph" w:customStyle="1" w:styleId="af8">
    <w:name w:val="табличная подпись"/>
    <w:basedOn w:val="a"/>
    <w:link w:val="af9"/>
    <w:qFormat/>
    <w:rsid w:val="00EA01C5"/>
    <w:pPr>
      <w:spacing w:before="240" w:after="0" w:line="240" w:lineRule="auto"/>
      <w:jc w:val="both"/>
    </w:pPr>
    <w:rPr>
      <w:rFonts w:ascii="Times New Roman" w:eastAsia="Calibri" w:hAnsi="Times New Roman" w:cs="Times New Roman"/>
      <w:sz w:val="28"/>
      <w:szCs w:val="28"/>
      <w14:ligatures w14:val="standardContextual"/>
    </w:rPr>
  </w:style>
  <w:style w:type="character" w:customStyle="1" w:styleId="af9">
    <w:name w:val="табличная подпись Знак"/>
    <w:basedOn w:val="a0"/>
    <w:link w:val="af8"/>
    <w:rsid w:val="00EA01C5"/>
    <w:rPr>
      <w:rFonts w:ascii="Times New Roman" w:eastAsia="Calibri" w:hAnsi="Times New Roman" w:cs="Times New Roman"/>
      <w:sz w:val="28"/>
      <w:szCs w:val="28"/>
      <w:lang w:eastAsia="en-US"/>
      <w14:ligatures w14:val="standardContextual"/>
    </w:rPr>
  </w:style>
  <w:style w:type="character" w:customStyle="1" w:styleId="af1">
    <w:name w:val="Абзац списка Знак"/>
    <w:aliases w:val="Содержание Знак"/>
    <w:basedOn w:val="a0"/>
    <w:link w:val="af0"/>
    <w:uiPriority w:val="34"/>
    <w:locked/>
    <w:rsid w:val="009C1E20"/>
    <w:rPr>
      <w:rFonts w:ascii="Times New Roman" w:hAnsi="Times New Roman" w:cs="Times New Roman"/>
      <w:sz w:val="28"/>
      <w:szCs w:val="22"/>
      <w:lang w:eastAsia="en-US"/>
    </w:rPr>
  </w:style>
  <w:style w:type="paragraph" w:styleId="afa">
    <w:name w:val="Title"/>
    <w:aliases w:val="Подпись к рисунку"/>
    <w:basedOn w:val="a"/>
    <w:next w:val="a"/>
    <w:link w:val="afb"/>
    <w:uiPriority w:val="10"/>
    <w:qFormat/>
    <w:rsid w:val="002C5ECC"/>
    <w:pPr>
      <w:widowControl w:val="0"/>
      <w:spacing w:before="280" w:after="280" w:line="240" w:lineRule="auto"/>
      <w:ind w:firstLine="709"/>
      <w:jc w:val="center"/>
    </w:pPr>
    <w:rPr>
      <w:rFonts w:ascii="Times New Roman" w:eastAsia="Times New Roman" w:hAnsi="Times New Roman" w:cs="Times New Roman"/>
      <w:color w:val="000000"/>
      <w:sz w:val="28"/>
      <w:szCs w:val="28"/>
      <w:lang w:eastAsia="ru-RU"/>
    </w:rPr>
  </w:style>
  <w:style w:type="character" w:customStyle="1" w:styleId="afb">
    <w:name w:val="Заголовок Знак"/>
    <w:aliases w:val="Подпись к рисунку Знак"/>
    <w:basedOn w:val="a0"/>
    <w:link w:val="afa"/>
    <w:uiPriority w:val="10"/>
    <w:rsid w:val="002C5ECC"/>
    <w:rPr>
      <w:rFonts w:ascii="Times New Roman" w:eastAsia="Times New Roman" w:hAnsi="Times New Roman" w:cs="Times New Roman"/>
      <w:color w:val="000000"/>
      <w:sz w:val="28"/>
      <w:szCs w:val="28"/>
    </w:rPr>
  </w:style>
  <w:style w:type="paragraph" w:styleId="afc">
    <w:name w:val="TOC Heading"/>
    <w:basedOn w:val="1"/>
    <w:next w:val="a"/>
    <w:uiPriority w:val="39"/>
    <w:unhideWhenUsed/>
    <w:qFormat/>
    <w:rsid w:val="00AD3063"/>
    <w:pPr>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803">
      <w:bodyDiv w:val="1"/>
      <w:marLeft w:val="0"/>
      <w:marRight w:val="0"/>
      <w:marTop w:val="0"/>
      <w:marBottom w:val="0"/>
      <w:divBdr>
        <w:top w:val="none" w:sz="0" w:space="0" w:color="auto"/>
        <w:left w:val="none" w:sz="0" w:space="0" w:color="auto"/>
        <w:bottom w:val="none" w:sz="0" w:space="0" w:color="auto"/>
        <w:right w:val="none" w:sz="0" w:space="0" w:color="auto"/>
      </w:divBdr>
    </w:div>
    <w:div w:id="19285519">
      <w:bodyDiv w:val="1"/>
      <w:marLeft w:val="0"/>
      <w:marRight w:val="0"/>
      <w:marTop w:val="0"/>
      <w:marBottom w:val="0"/>
      <w:divBdr>
        <w:top w:val="none" w:sz="0" w:space="0" w:color="auto"/>
        <w:left w:val="none" w:sz="0" w:space="0" w:color="auto"/>
        <w:bottom w:val="none" w:sz="0" w:space="0" w:color="auto"/>
        <w:right w:val="none" w:sz="0" w:space="0" w:color="auto"/>
      </w:divBdr>
    </w:div>
    <w:div w:id="330913516">
      <w:bodyDiv w:val="1"/>
      <w:marLeft w:val="0"/>
      <w:marRight w:val="0"/>
      <w:marTop w:val="0"/>
      <w:marBottom w:val="0"/>
      <w:divBdr>
        <w:top w:val="none" w:sz="0" w:space="0" w:color="auto"/>
        <w:left w:val="none" w:sz="0" w:space="0" w:color="auto"/>
        <w:bottom w:val="none" w:sz="0" w:space="0" w:color="auto"/>
        <w:right w:val="none" w:sz="0" w:space="0" w:color="auto"/>
      </w:divBdr>
    </w:div>
    <w:div w:id="429208100">
      <w:bodyDiv w:val="1"/>
      <w:marLeft w:val="0"/>
      <w:marRight w:val="0"/>
      <w:marTop w:val="0"/>
      <w:marBottom w:val="0"/>
      <w:divBdr>
        <w:top w:val="none" w:sz="0" w:space="0" w:color="auto"/>
        <w:left w:val="none" w:sz="0" w:space="0" w:color="auto"/>
        <w:bottom w:val="none" w:sz="0" w:space="0" w:color="auto"/>
        <w:right w:val="none" w:sz="0" w:space="0" w:color="auto"/>
      </w:divBdr>
    </w:div>
    <w:div w:id="471143999">
      <w:bodyDiv w:val="1"/>
      <w:marLeft w:val="0"/>
      <w:marRight w:val="0"/>
      <w:marTop w:val="0"/>
      <w:marBottom w:val="0"/>
      <w:divBdr>
        <w:top w:val="none" w:sz="0" w:space="0" w:color="auto"/>
        <w:left w:val="none" w:sz="0" w:space="0" w:color="auto"/>
        <w:bottom w:val="none" w:sz="0" w:space="0" w:color="auto"/>
        <w:right w:val="none" w:sz="0" w:space="0" w:color="auto"/>
      </w:divBdr>
    </w:div>
    <w:div w:id="483161094">
      <w:bodyDiv w:val="1"/>
      <w:marLeft w:val="0"/>
      <w:marRight w:val="0"/>
      <w:marTop w:val="0"/>
      <w:marBottom w:val="0"/>
      <w:divBdr>
        <w:top w:val="none" w:sz="0" w:space="0" w:color="auto"/>
        <w:left w:val="none" w:sz="0" w:space="0" w:color="auto"/>
        <w:bottom w:val="none" w:sz="0" w:space="0" w:color="auto"/>
        <w:right w:val="none" w:sz="0" w:space="0" w:color="auto"/>
      </w:divBdr>
    </w:div>
    <w:div w:id="498540292">
      <w:bodyDiv w:val="1"/>
      <w:marLeft w:val="0"/>
      <w:marRight w:val="0"/>
      <w:marTop w:val="0"/>
      <w:marBottom w:val="0"/>
      <w:divBdr>
        <w:top w:val="none" w:sz="0" w:space="0" w:color="auto"/>
        <w:left w:val="none" w:sz="0" w:space="0" w:color="auto"/>
        <w:bottom w:val="none" w:sz="0" w:space="0" w:color="auto"/>
        <w:right w:val="none" w:sz="0" w:space="0" w:color="auto"/>
      </w:divBdr>
    </w:div>
    <w:div w:id="984748404">
      <w:bodyDiv w:val="1"/>
      <w:marLeft w:val="0"/>
      <w:marRight w:val="0"/>
      <w:marTop w:val="0"/>
      <w:marBottom w:val="0"/>
      <w:divBdr>
        <w:top w:val="none" w:sz="0" w:space="0" w:color="auto"/>
        <w:left w:val="none" w:sz="0" w:space="0" w:color="auto"/>
        <w:bottom w:val="none" w:sz="0" w:space="0" w:color="auto"/>
        <w:right w:val="none" w:sz="0" w:space="0" w:color="auto"/>
      </w:divBdr>
    </w:div>
    <w:div w:id="1094280923">
      <w:bodyDiv w:val="1"/>
      <w:marLeft w:val="0"/>
      <w:marRight w:val="0"/>
      <w:marTop w:val="0"/>
      <w:marBottom w:val="0"/>
      <w:divBdr>
        <w:top w:val="none" w:sz="0" w:space="0" w:color="auto"/>
        <w:left w:val="none" w:sz="0" w:space="0" w:color="auto"/>
        <w:bottom w:val="none" w:sz="0" w:space="0" w:color="auto"/>
        <w:right w:val="none" w:sz="0" w:space="0" w:color="auto"/>
      </w:divBdr>
    </w:div>
    <w:div w:id="1228151729">
      <w:bodyDiv w:val="1"/>
      <w:marLeft w:val="0"/>
      <w:marRight w:val="0"/>
      <w:marTop w:val="0"/>
      <w:marBottom w:val="0"/>
      <w:divBdr>
        <w:top w:val="none" w:sz="0" w:space="0" w:color="auto"/>
        <w:left w:val="none" w:sz="0" w:space="0" w:color="auto"/>
        <w:bottom w:val="none" w:sz="0" w:space="0" w:color="auto"/>
        <w:right w:val="none" w:sz="0" w:space="0" w:color="auto"/>
      </w:divBdr>
    </w:div>
    <w:div w:id="1247693544">
      <w:bodyDiv w:val="1"/>
      <w:marLeft w:val="0"/>
      <w:marRight w:val="0"/>
      <w:marTop w:val="0"/>
      <w:marBottom w:val="0"/>
      <w:divBdr>
        <w:top w:val="none" w:sz="0" w:space="0" w:color="auto"/>
        <w:left w:val="none" w:sz="0" w:space="0" w:color="auto"/>
        <w:bottom w:val="none" w:sz="0" w:space="0" w:color="auto"/>
        <w:right w:val="none" w:sz="0" w:space="0" w:color="auto"/>
      </w:divBdr>
    </w:div>
    <w:div w:id="1385179826">
      <w:bodyDiv w:val="1"/>
      <w:marLeft w:val="0"/>
      <w:marRight w:val="0"/>
      <w:marTop w:val="0"/>
      <w:marBottom w:val="0"/>
      <w:divBdr>
        <w:top w:val="none" w:sz="0" w:space="0" w:color="auto"/>
        <w:left w:val="none" w:sz="0" w:space="0" w:color="auto"/>
        <w:bottom w:val="none" w:sz="0" w:space="0" w:color="auto"/>
        <w:right w:val="none" w:sz="0" w:space="0" w:color="auto"/>
      </w:divBdr>
    </w:div>
    <w:div w:id="1577668898">
      <w:bodyDiv w:val="1"/>
      <w:marLeft w:val="0"/>
      <w:marRight w:val="0"/>
      <w:marTop w:val="0"/>
      <w:marBottom w:val="0"/>
      <w:divBdr>
        <w:top w:val="none" w:sz="0" w:space="0" w:color="auto"/>
        <w:left w:val="none" w:sz="0" w:space="0" w:color="auto"/>
        <w:bottom w:val="none" w:sz="0" w:space="0" w:color="auto"/>
        <w:right w:val="none" w:sz="0" w:space="0" w:color="auto"/>
      </w:divBdr>
    </w:div>
    <w:div w:id="1583559825">
      <w:bodyDiv w:val="1"/>
      <w:marLeft w:val="0"/>
      <w:marRight w:val="0"/>
      <w:marTop w:val="0"/>
      <w:marBottom w:val="0"/>
      <w:divBdr>
        <w:top w:val="none" w:sz="0" w:space="0" w:color="auto"/>
        <w:left w:val="none" w:sz="0" w:space="0" w:color="auto"/>
        <w:bottom w:val="none" w:sz="0" w:space="0" w:color="auto"/>
        <w:right w:val="none" w:sz="0" w:space="0" w:color="auto"/>
      </w:divBdr>
    </w:div>
    <w:div w:id="1667174969">
      <w:bodyDiv w:val="1"/>
      <w:marLeft w:val="0"/>
      <w:marRight w:val="0"/>
      <w:marTop w:val="0"/>
      <w:marBottom w:val="0"/>
      <w:divBdr>
        <w:top w:val="none" w:sz="0" w:space="0" w:color="auto"/>
        <w:left w:val="none" w:sz="0" w:space="0" w:color="auto"/>
        <w:bottom w:val="none" w:sz="0" w:space="0" w:color="auto"/>
        <w:right w:val="none" w:sz="0" w:space="0" w:color="auto"/>
      </w:divBdr>
    </w:div>
    <w:div w:id="1786388077">
      <w:bodyDiv w:val="1"/>
      <w:marLeft w:val="0"/>
      <w:marRight w:val="0"/>
      <w:marTop w:val="0"/>
      <w:marBottom w:val="0"/>
      <w:divBdr>
        <w:top w:val="none" w:sz="0" w:space="0" w:color="auto"/>
        <w:left w:val="none" w:sz="0" w:space="0" w:color="auto"/>
        <w:bottom w:val="none" w:sz="0" w:space="0" w:color="auto"/>
        <w:right w:val="none" w:sz="0" w:space="0" w:color="auto"/>
      </w:divBdr>
    </w:div>
    <w:div w:id="1906405969">
      <w:bodyDiv w:val="1"/>
      <w:marLeft w:val="0"/>
      <w:marRight w:val="0"/>
      <w:marTop w:val="0"/>
      <w:marBottom w:val="0"/>
      <w:divBdr>
        <w:top w:val="none" w:sz="0" w:space="0" w:color="auto"/>
        <w:left w:val="none" w:sz="0" w:space="0" w:color="auto"/>
        <w:bottom w:val="none" w:sz="0" w:space="0" w:color="auto"/>
        <w:right w:val="none" w:sz="0" w:space="0" w:color="auto"/>
      </w:divBdr>
    </w:div>
    <w:div w:id="1944681638">
      <w:bodyDiv w:val="1"/>
      <w:marLeft w:val="0"/>
      <w:marRight w:val="0"/>
      <w:marTop w:val="0"/>
      <w:marBottom w:val="0"/>
      <w:divBdr>
        <w:top w:val="none" w:sz="0" w:space="0" w:color="auto"/>
        <w:left w:val="none" w:sz="0" w:space="0" w:color="auto"/>
        <w:bottom w:val="none" w:sz="0" w:space="0" w:color="auto"/>
        <w:right w:val="none" w:sz="0" w:space="0" w:color="auto"/>
      </w:divBdr>
    </w:div>
    <w:div w:id="2049912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22.png"/><Relationship Id="rId21" Type="http://schemas.openxmlformats.org/officeDocument/2006/relationships/image" Target="media/image11.wmf"/><Relationship Id="rId34" Type="http://schemas.openxmlformats.org/officeDocument/2006/relationships/oleObject" Target="embeddings/oleObject10.bin"/><Relationship Id="rId42" Type="http://schemas.openxmlformats.org/officeDocument/2006/relationships/image" Target="media/image25.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5.wmf"/><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image" Target="media/image1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footer" Target="footer2.xml"/><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image" Target="media/image21.png"/><Relationship Id="rId46" Type="http://schemas.openxmlformats.org/officeDocument/2006/relationships/header" Target="header1.xml"/><Relationship Id="rId20" Type="http://schemas.openxmlformats.org/officeDocument/2006/relationships/oleObject" Target="embeddings/oleObject3.bin"/><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9E132-0947-467C-9ABA-ABD145F56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59</Pages>
  <Words>11603</Words>
  <Characters>66141</Characters>
  <Application>Microsoft Office Word</Application>
  <DocSecurity>0</DocSecurity>
  <Lines>551</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Сапиосексуал</dc:creator>
  <cp:lastModifiedBy>Victoria Kazakova</cp:lastModifiedBy>
  <cp:revision>124</cp:revision>
  <cp:lastPrinted>2017-12-22T12:24:00Z</cp:lastPrinted>
  <dcterms:created xsi:type="dcterms:W3CDTF">2024-10-20T14:10:00Z</dcterms:created>
  <dcterms:modified xsi:type="dcterms:W3CDTF">2024-12-16T17:13:00Z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40DD877C7C9043DA8ED46C440F3EA35A_12</vt:lpwstr>
  </property>
</Properties>
</file>