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16B87" w14:textId="0FF5B000" w:rsidR="00547D41" w:rsidRDefault="00450EAB" w:rsidP="00450EAB">
      <w:pPr>
        <w:pStyle w:val="Heading1"/>
      </w:pPr>
      <w:r>
        <w:t>Exploratory Data Analysis</w:t>
      </w:r>
    </w:p>
    <w:p w14:paraId="0F868A11" w14:textId="77777777" w:rsidR="00450EAB" w:rsidRDefault="00450EAB" w:rsidP="00450EAB"/>
    <w:p w14:paraId="31510A04" w14:textId="7BB8BC14" w:rsidR="00450EAB" w:rsidRDefault="003F5F81" w:rsidP="000D43B4">
      <w:pPr>
        <w:pStyle w:val="ListParagraph"/>
        <w:numPr>
          <w:ilvl w:val="0"/>
          <w:numId w:val="1"/>
        </w:numPr>
      </w:pPr>
      <w:r>
        <w:t xml:space="preserve">After looking at the results we can see that </w:t>
      </w:r>
      <w:r w:rsidR="0007044B">
        <w:t xml:space="preserve">there is a huge cluster </w:t>
      </w:r>
      <w:r w:rsidR="00B65419">
        <w:t>where the Electrical energy output is the maximum</w:t>
      </w:r>
      <w:r w:rsidR="00831BB7">
        <w:t>(PE). So we can easily say that the ambient Temperature(</w:t>
      </w:r>
      <w:r w:rsidR="003D682E">
        <w:t>AT) is relative to the energy output. Lower the Temperature, higher the Electrical Energy output.</w:t>
      </w:r>
    </w:p>
    <w:p w14:paraId="1BF61D07" w14:textId="44D3E70C" w:rsidR="003D682E" w:rsidRDefault="00BD5C95" w:rsidP="000D43B4">
      <w:pPr>
        <w:pStyle w:val="ListParagraph"/>
        <w:numPr>
          <w:ilvl w:val="0"/>
          <w:numId w:val="1"/>
        </w:numPr>
      </w:pPr>
      <w:r>
        <w:t>Exhaust Vacuum(V) also has effect on PE</w:t>
      </w:r>
      <w:r w:rsidR="002D61AC">
        <w:t xml:space="preserve">. We can see two clusters in the scatter plot diagram where the high output </w:t>
      </w:r>
      <w:r w:rsidR="0099672B">
        <w:t>is produced the when the vacuum collected is around 40-50 cm Hg .</w:t>
      </w:r>
    </w:p>
    <w:p w14:paraId="733AC913" w14:textId="0B36F73D" w:rsidR="001D546E" w:rsidRDefault="001D546E" w:rsidP="000D43B4">
      <w:pPr>
        <w:pStyle w:val="ListParagraph"/>
        <w:numPr>
          <w:ilvl w:val="0"/>
          <w:numId w:val="1"/>
        </w:numPr>
      </w:pPr>
      <w:r>
        <w:t xml:space="preserve">Ambient Pressure (AP) is also relative as we can see the output </w:t>
      </w:r>
      <w:r w:rsidR="00EF1D52">
        <w:t xml:space="preserve">increases as we increase the pressure. In the scatterplot we can see that </w:t>
      </w:r>
      <w:r w:rsidR="004369BF">
        <w:t xml:space="preserve">it’s an increasing trend </w:t>
      </w:r>
      <w:r w:rsidR="00671409">
        <w:t>in the output along with the ambient pressure.</w:t>
      </w:r>
    </w:p>
    <w:p w14:paraId="59AFA956" w14:textId="2A1A0102" w:rsidR="00671409" w:rsidRDefault="00912C74" w:rsidP="000D43B4">
      <w:pPr>
        <w:pStyle w:val="ListParagraph"/>
        <w:numPr>
          <w:ilvl w:val="0"/>
          <w:numId w:val="1"/>
        </w:numPr>
      </w:pPr>
      <w:r>
        <w:t>Relative humidity</w:t>
      </w:r>
      <w:r w:rsidR="00E71597">
        <w:t>(RH)</w:t>
      </w:r>
      <w:r>
        <w:t xml:space="preserve"> is just a big cloud and is not relative to the </w:t>
      </w:r>
      <w:r w:rsidR="00D60EA5">
        <w:t>energy output.</w:t>
      </w:r>
      <w:r w:rsidR="00E71597">
        <w:t xml:space="preserve"> It does not have much effect on the PE.</w:t>
      </w:r>
    </w:p>
    <w:p w14:paraId="62211A02" w14:textId="0A79DBD6" w:rsidR="00E71597" w:rsidRPr="00450EAB" w:rsidRDefault="00292267" w:rsidP="000D43B4">
      <w:pPr>
        <w:pStyle w:val="ListParagraph"/>
        <w:numPr>
          <w:ilvl w:val="0"/>
          <w:numId w:val="1"/>
        </w:numPr>
      </w:pPr>
      <w:r>
        <w:t>In the</w:t>
      </w:r>
      <w:r w:rsidR="00977F21" w:rsidRPr="00977F21">
        <w:t xml:space="preserve"> </w:t>
      </w:r>
      <w:r w:rsidR="00977F21">
        <w:t>correlation</w:t>
      </w:r>
      <w:r>
        <w:t xml:space="preserve"> heat</w:t>
      </w:r>
      <w:r w:rsidR="00977F21">
        <w:t xml:space="preserve">map we can also observe that </w:t>
      </w:r>
      <w:r w:rsidR="00A9046D">
        <w:t xml:space="preserve">Ambient Temperature and the Ambient Pressure </w:t>
      </w:r>
      <w:r w:rsidR="0077755B">
        <w:t>have strong relationship with the Energy Output.</w:t>
      </w:r>
      <w:r w:rsidR="0058652D">
        <w:t xml:space="preserve"> The exhaust vacuum is the other thing </w:t>
      </w:r>
      <w:r w:rsidR="004A2E56">
        <w:t>that is just above average that have some effect on the Energy Output.</w:t>
      </w:r>
    </w:p>
    <w:sectPr w:rsidR="00E71597" w:rsidRPr="0045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4526"/>
    <w:multiLevelType w:val="hybridMultilevel"/>
    <w:tmpl w:val="F184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AB"/>
    <w:rsid w:val="0007044B"/>
    <w:rsid w:val="000D43B4"/>
    <w:rsid w:val="001D546E"/>
    <w:rsid w:val="00231CC9"/>
    <w:rsid w:val="00292267"/>
    <w:rsid w:val="002D61AC"/>
    <w:rsid w:val="003D682E"/>
    <w:rsid w:val="003F5F81"/>
    <w:rsid w:val="004369BF"/>
    <w:rsid w:val="00447E0B"/>
    <w:rsid w:val="00450EAB"/>
    <w:rsid w:val="004A2E56"/>
    <w:rsid w:val="00532E3D"/>
    <w:rsid w:val="00547D41"/>
    <w:rsid w:val="0058652D"/>
    <w:rsid w:val="00632C82"/>
    <w:rsid w:val="00671409"/>
    <w:rsid w:val="0077755B"/>
    <w:rsid w:val="00831BB7"/>
    <w:rsid w:val="00912C74"/>
    <w:rsid w:val="00977F21"/>
    <w:rsid w:val="0099672B"/>
    <w:rsid w:val="00A239F4"/>
    <w:rsid w:val="00A41A92"/>
    <w:rsid w:val="00A9046D"/>
    <w:rsid w:val="00B65419"/>
    <w:rsid w:val="00BD5C95"/>
    <w:rsid w:val="00D60EA5"/>
    <w:rsid w:val="00E71597"/>
    <w:rsid w:val="00E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F231"/>
  <w15:chartTrackingRefBased/>
  <w15:docId w15:val="{4A941611-CE29-4EA6-9ED7-4F6FFAED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24</cp:revision>
  <dcterms:created xsi:type="dcterms:W3CDTF">2024-08-10T15:28:00Z</dcterms:created>
  <dcterms:modified xsi:type="dcterms:W3CDTF">2024-08-10T15:45:00Z</dcterms:modified>
</cp:coreProperties>
</file>