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9267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TABLE SCRIPT</w:t>
      </w:r>
    </w:p>
    <w:p w14:paraId="74C6BD2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Employee (</w:t>
      </w:r>
    </w:p>
    <w:p w14:paraId="0940D509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emp_id INT,</w:t>
      </w:r>
    </w:p>
    <w:p w14:paraId="1049D60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emp_name VARCHAR(50),</w:t>
      </w:r>
    </w:p>
    <w:p w14:paraId="7AD1B6F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department VARCHAR(50),</w:t>
      </w:r>
    </w:p>
    <w:p w14:paraId="413A3FF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salary INT,</w:t>
      </w:r>
    </w:p>
    <w:p w14:paraId="6364CD9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experience INT,</w:t>
      </w:r>
    </w:p>
    <w:p w14:paraId="2051961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performance_rating CHAR(1)</w:t>
      </w:r>
    </w:p>
    <w:p w14:paraId="085294A9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0818D6D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Employee (emp_id, emp_name, department, salary, experience, performance_rating)</w:t>
      </w:r>
    </w:p>
    <w:p w14:paraId="1487A8AC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VALUES</w:t>
      </w:r>
    </w:p>
    <w:p w14:paraId="004EAD5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'Karthik', 'Engineering', 95000, 9, 'A'),</w:t>
      </w:r>
    </w:p>
    <w:p w14:paraId="18EFAB10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'Prathik', 'HR', 55000, 4, 'B'),</w:t>
      </w:r>
    </w:p>
    <w:p w14:paraId="3DAB750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(3, 'Vinay', 'Finance', 78000, 10, 'B'),</w:t>
      </w:r>
    </w:p>
    <w:p w14:paraId="0929A510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'Vijay', 'Marketing', 48000, 3, 'C'),</w:t>
      </w:r>
    </w:p>
    <w:p w14:paraId="4D896D49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(5, 'Anil', 'Engineering', 88000, 6, 'A'),</w:t>
      </w:r>
    </w:p>
    <w:p w14:paraId="649D7BA0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(6, 'Suresh', 'Finance', 92000, 12, 'A'),</w:t>
      </w:r>
    </w:p>
    <w:p w14:paraId="17882C6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(7, 'Ramesh', 'HR', 46000, 2, 'C'),</w:t>
      </w:r>
    </w:p>
    <w:p w14:paraId="18146D2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(8, 'Mahesh', 'Marketing', 67000, 7, 'B'),</w:t>
      </w:r>
    </w:p>
    <w:p w14:paraId="2D98B6C3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(9, 'Rajesh', 'Engineering', 72000, 5, 'B'),</w:t>
      </w:r>
    </w:p>
    <w:p w14:paraId="3762A11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(10,'Naveen', 'Finance', 61000, 6, 'C'),</w:t>
      </w:r>
    </w:p>
    <w:p w14:paraId="0C9732A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(11,'Deepak', 'HR', 83000, 11, 'A'),</w:t>
      </w:r>
    </w:p>
    <w:p w14:paraId="596942B4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(12,'Arjun', 'Engineering', 54000, 3, 'C'),</w:t>
      </w:r>
    </w:p>
    <w:p w14:paraId="796BCDD8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(13,'Kiran', 'Marketing', 76000, 8, 'A'),</w:t>
      </w:r>
    </w:p>
    <w:p w14:paraId="5FB2CAB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(14,'Rohit', 'Finance', 68000, 4, 'B'),</w:t>
      </w:r>
    </w:p>
    <w:p w14:paraId="45B00AE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(15,'Pavan', 'HR', 59000, 5, 'B'),</w:t>
      </w:r>
    </w:p>
    <w:p w14:paraId="67D59C8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(16,'Srikanth', 'Engineering', 102000, 14, 'A'),</w:t>
      </w:r>
    </w:p>
    <w:p w14:paraId="73C1440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(17,'Manoj', 'Finance', 47000, 2, 'C'),</w:t>
      </w:r>
    </w:p>
    <w:p w14:paraId="699E1CA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(18,'Varun', 'Marketing', 52000, 6, 'B'),</w:t>
      </w:r>
    </w:p>
    <w:p w14:paraId="0C47953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(19,'Ashok', 'HR', 74000, 9, 'A'),</w:t>
      </w:r>
    </w:p>
    <w:p w14:paraId="6A149B3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(20,'Sunil', 'Engineering', 66000, 4, 'B'),</w:t>
      </w:r>
    </w:p>
    <w:p w14:paraId="1685E4D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(21,'Nikhil', 'Finance', 86000, 7, 'A'),</w:t>
      </w:r>
    </w:p>
    <w:p w14:paraId="197901FC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(22,'Harish', 'Marketing', 45000, 1, 'C'),</w:t>
      </w:r>
    </w:p>
    <w:p w14:paraId="6C05113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(23,'Vamsi', 'Engineering', 79000, 8, 'B'),</w:t>
      </w:r>
    </w:p>
    <w:p w14:paraId="561DB56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(24,'Chaitanya','HR', 91000, 13, 'A'),</w:t>
      </w:r>
    </w:p>
    <w:p w14:paraId="541AF610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(25,'Lokesh', 'Finance', 58000, 5, 'B');</w:t>
      </w:r>
    </w:p>
    <w:p w14:paraId="3D2A467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CASE AND WHEN CHAINING PROBLEMS</w:t>
      </w:r>
    </w:p>
    <w:p w14:paraId="2AF70064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Salary Hike Based on Experience and Performance</w:t>
      </w:r>
    </w:p>
    <w:p w14:paraId="0B2A7228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give a salary hike based on both experience and performance rating. If the employee has:</w:t>
      </w:r>
    </w:p>
    <w:p w14:paraId="42231103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8 and Performance 'A', they get a 20% hike.</w:t>
      </w:r>
    </w:p>
    <w:p w14:paraId="36618F7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5 and Performance 'B', they get a 15% hike.</w:t>
      </w:r>
    </w:p>
    <w:p w14:paraId="7FD007F6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Performance 'C' gets no hike.</w:t>
      </w:r>
    </w:p>
    <w:p w14:paraId="7C186F6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cases, they get a 10% hike.</w:t>
      </w:r>
    </w:p>
    <w:p w14:paraId="547D0F46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Problem 2: Bonus Calculation Based on Department and Performance</w:t>
      </w:r>
    </w:p>
    <w:p w14:paraId="24E6ED3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Bonus is calculated based on the department and performance rating:</w:t>
      </w:r>
    </w:p>
    <w:p w14:paraId="1D81A34F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14:paraId="0479DB9F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'A', the bonus is 20% of the salary.</w:t>
      </w:r>
    </w:p>
    <w:p w14:paraId="34E6802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'B', the bonus is 15% of the salary.</w:t>
      </w:r>
    </w:p>
    <w:p w14:paraId="0E83D994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'C', the bonus is 5% of the salary.</w:t>
      </w:r>
    </w:p>
    <w:p w14:paraId="45946DEF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Engineering department:</w:t>
      </w:r>
    </w:p>
    <w:p w14:paraId="48414F9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'A', the bonus is 18% of the salary.</w:t>
      </w:r>
    </w:p>
    <w:p w14:paraId="6F99A73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'B', the bonus is 12% of the salary.</w:t>
      </w:r>
    </w:p>
    <w:p w14:paraId="3985429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'C', the bonus is 3% of the salary.</w:t>
      </w:r>
    </w:p>
    <w:p w14:paraId="36BFF98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a flat 10% bonus.</w:t>
      </w:r>
    </w:p>
    <w:p w14:paraId="6300668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3: Categorizing Employees by Salary Range and Performance</w:t>
      </w:r>
    </w:p>
    <w:p w14:paraId="079542FF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categorize employees based on salary ranges and their performance:</w:t>
      </w:r>
    </w:p>
    <w:p w14:paraId="3C1A961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greater than 80,000 and performance is 'A', label them as High Performer.</w:t>
      </w:r>
    </w:p>
    <w:p w14:paraId="7391024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80,000 and performance is 'B', label them as Mid Performer.</w:t>
      </w:r>
    </w:p>
    <w:p w14:paraId="2112C77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less than 50,000 or performance is 'C', label them as Low Performer.</w:t>
      </w:r>
    </w:p>
    <w:p w14:paraId="169394B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4: Risk Assessment Based on Experience and Department</w:t>
      </w:r>
    </w:p>
    <w:p w14:paraId="2573A46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assess employee risk based on their experience and department:</w:t>
      </w:r>
    </w:p>
    <w:p w14:paraId="03BE47B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the HR department:</w:t>
      </w:r>
    </w:p>
    <w:p w14:paraId="4103828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5 years, they are High Risk.</w:t>
      </w:r>
    </w:p>
    <w:p w14:paraId="7FFB4AC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5 years, they are Low Risk.</w:t>
      </w:r>
    </w:p>
    <w:p w14:paraId="33A6282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Engineering or Finance departments:</w:t>
      </w:r>
    </w:p>
    <w:p w14:paraId="09D21D7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8 years, they are Low Risk.</w:t>
      </w:r>
    </w:p>
    <w:p w14:paraId="02BA2AA9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8 years, they are Medium Risk.</w:t>
      </w:r>
    </w:p>
    <w:p w14:paraId="7DC5341F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Employees in other departments are automatically labeled Medium Risk.</w:t>
      </w:r>
    </w:p>
    <w:p w14:paraId="5FCA2F2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Nested case and when</w:t>
      </w:r>
    </w:p>
    <w:p w14:paraId="3EFA3B6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Nested CASE for Performance and Salary Hike Based on Multiple Criteria</w:t>
      </w:r>
    </w:p>
    <w:p w14:paraId="0E10769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salary hike based on performance rating, experience, and current salary. The hike rules are:</w:t>
      </w:r>
    </w:p>
    <w:p w14:paraId="2C9518A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14:paraId="55B1388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For salaries above 80,000, experience above 5 years gets a 25% hike, otherwise 20%.</w:t>
      </w:r>
    </w:p>
    <w:p w14:paraId="5A6B1AF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For salaries between 50,000 and 80,000, the hike is 15%.</w:t>
      </w:r>
    </w:p>
    <w:p w14:paraId="2972965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14:paraId="39F92330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For experience above 5 years, the hike is 12%.</w:t>
      </w:r>
    </w:p>
    <w:p w14:paraId="0DE635D4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it's 10%.</w:t>
      </w:r>
      <w:bookmarkStart w:id="0" w:name="_GoBack"/>
      <w:bookmarkEnd w:id="0"/>
    </w:p>
    <w:p w14:paraId="11A0C137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performance 'C', there is no hike.</w:t>
      </w:r>
    </w:p>
    <w:p w14:paraId="258FC3C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2.Department and Performance</w:t>
      </w:r>
    </w:p>
    <w:p w14:paraId="7264831C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are tasked with giving bonuses based on the department, performance rating, and experience:</w:t>
      </w:r>
    </w:p>
    <w:p w14:paraId="4521F55C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14:paraId="4493CEF3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 and experience is more than 10 years, bonus is 25% of salary.</w:t>
      </w:r>
    </w:p>
    <w:p w14:paraId="4D111F1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bonus is 20%.</w:t>
      </w:r>
    </w:p>
    <w:p w14:paraId="6557D7F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HR department:</w:t>
      </w:r>
    </w:p>
    <w:p w14:paraId="1B7610B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 or experience is greater than 5 years, the bonus is 15%.</w:t>
      </w:r>
    </w:p>
    <w:p w14:paraId="26D046B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 bonus is 10%.</w:t>
      </w:r>
    </w:p>
    <w:p w14:paraId="7A89FD9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the bonus is 8%.</w:t>
      </w:r>
    </w:p>
    <w:p w14:paraId="57A16D6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3: Nested CASE for Employee Categorization Based on Salary, Performance, and ExperienceScenario: Categorize employees based on their salary, performance rating, and experience:</w:t>
      </w:r>
    </w:p>
    <w:p w14:paraId="6EAC8B3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above 70,000:</w:t>
      </w:r>
    </w:p>
    <w:p w14:paraId="0D86371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'A', and experience is more than 8 years, they are labeled 'Top Performer'.</w:t>
      </w:r>
    </w:p>
    <w:p w14:paraId="11FA4DC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8 years, label them as 'Mid Performer'.</w:t>
      </w:r>
    </w:p>
    <w:p w14:paraId="18FDB7A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70,000, they are 'Average Performer' unless their performance is 'A', in which case they are 'Rising Star'.</w:t>
      </w:r>
    </w:p>
    <w:p w14:paraId="19D10FAE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below 50,000, they are 'Low Performer'.</w:t>
      </w:r>
    </w:p>
    <w:p w14:paraId="1FD04E6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4.Nested CASE for Tax Bracket Based on Salary and Experience</w:t>
      </w:r>
    </w:p>
    <w:p w14:paraId="216BB1E3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tax bracket of employees based on their salary and experience:</w:t>
      </w:r>
    </w:p>
    <w:p w14:paraId="03E41721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above 90,000:</w:t>
      </w:r>
    </w:p>
    <w:p w14:paraId="39288AB9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10 years, they fall into the 35% tax bracket.</w:t>
      </w:r>
    </w:p>
    <w:p w14:paraId="64FF53E6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they fall into the 30% tax bracket.</w:t>
      </w:r>
    </w:p>
    <w:p w14:paraId="69636A3C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60,000 and 90,000:</w:t>
      </w:r>
    </w:p>
    <w:p w14:paraId="2722FC86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5 years, they fall into the 25% tax bracket.</w:t>
      </w:r>
    </w:p>
    <w:p w14:paraId="5B806C8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they fall into the 20% tax bracket.</w:t>
      </w:r>
    </w:p>
    <w:p w14:paraId="4660B50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salaries below 60,000, the tax rate is 15%.</w:t>
      </w:r>
    </w:p>
    <w:p w14:paraId="1F4081DB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5: Nested CASE for Promotion Eligibility Based on Performance, Salary, and Experience</w:t>
      </w:r>
    </w:p>
    <w:p w14:paraId="5963DB0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if employees are eligible for promotion based on their performance rating, salary, and experience:</w:t>
      </w:r>
    </w:p>
    <w:p w14:paraId="4E3A9A33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14:paraId="68F172B4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If salary is more than 75,000 and experience is greater than 7 years, they are 'Eligible for Senior Role'.</w:t>
      </w:r>
    </w:p>
    <w:p w14:paraId="0631567A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'Eligible for Junior Role'.</w:t>
      </w:r>
    </w:p>
    <w:p w14:paraId="278A6AB8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14:paraId="6AF786B2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If experience is more than 5 years, they are 'Eligible for Consideration'.</w:t>
      </w:r>
    </w:p>
    <w:p w14:paraId="3D3E64A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'Not Eligible'.</w:t>
      </w:r>
    </w:p>
    <w:p w14:paraId="5907388D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'C', they are automatically 'Not Eligible'.</w:t>
      </w:r>
    </w:p>
    <w:p w14:paraId="164809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A3E"/>
    <w:rsid w:val="005956F9"/>
    <w:rsid w:val="00B30A3E"/>
    <w:rsid w:val="00BB6B37"/>
    <w:rsid w:val="226E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885</Words>
  <Characters>5049</Characters>
  <Lines>42</Lines>
  <Paragraphs>11</Paragraphs>
  <TotalTime>353</TotalTime>
  <ScaleCrop>false</ScaleCrop>
  <LinksUpToDate>false</LinksUpToDate>
  <CharactersWithSpaces>5923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2026-02-22T05:38:00Z</dcterms:created>
  <dc:creator>Admin</dc:creator>
  <cp:lastModifiedBy>018-CM-Vikram Raju</cp:lastModifiedBy>
  <dcterms:modified xsi:type="dcterms:W3CDTF">2026-04-08T12:36:16Z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BFA9C8FB2B5240F49E653FAA602F2EF4_12</vt:lpwstr>
  </property>
</Properties>
</file>