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212" w:rsidRDefault="007D1212" w:rsidP="007D1212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193F4B">
        <w:rPr>
          <w:rFonts w:ascii="Times New Roman" w:hAnsi="Times New Roman" w:cs="Times New Roman"/>
          <w:sz w:val="22"/>
          <w:szCs w:val="22"/>
        </w:rPr>
        <w:t>PROBLEM STATEMENT</w:t>
      </w:r>
    </w:p>
    <w:p w:rsidR="007D1212" w:rsidRDefault="007D1212" w:rsidP="007D121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193F4B">
        <w:rPr>
          <w:rFonts w:ascii="Times New Roman" w:hAnsi="Times New Roman" w:cs="Times New Roman"/>
          <w:sz w:val="22"/>
          <w:szCs w:val="22"/>
        </w:rPr>
        <w:t>To practice function oriented design for a real time application.</w:t>
      </w:r>
    </w:p>
    <w:p w:rsidR="007D1212" w:rsidRDefault="007D1212" w:rsidP="007D121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7D1212" w:rsidRPr="00193F4B" w:rsidRDefault="007D1212" w:rsidP="007D121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93F4B">
        <w:rPr>
          <w:rFonts w:ascii="Times New Roman" w:hAnsi="Times New Roman" w:cs="Times New Roman"/>
          <w:sz w:val="22"/>
          <w:szCs w:val="22"/>
        </w:rPr>
        <w:t>PROJECT NAME:</w:t>
      </w:r>
    </w:p>
    <w:p w:rsidR="007D1212" w:rsidRDefault="007D1212" w:rsidP="007D121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7D1212" w:rsidRPr="00193F4B" w:rsidRDefault="007D1212" w:rsidP="007D121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193F4B">
        <w:rPr>
          <w:rFonts w:ascii="Times New Roman" w:hAnsi="Times New Roman" w:cs="Times New Roman"/>
          <w:sz w:val="22"/>
          <w:szCs w:val="22"/>
        </w:rPr>
        <w:t>"ONLINE TRAIN RESERVATION SYSTEM"</w:t>
      </w:r>
    </w:p>
    <w:p w:rsidR="007D1212" w:rsidRDefault="007D1212" w:rsidP="007D121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7D1212" w:rsidRDefault="007D1212" w:rsidP="007D121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7D1212" w:rsidRDefault="007D1212" w:rsidP="007D121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7D1212" w:rsidRDefault="007D1212" w:rsidP="007D121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7D1212" w:rsidRPr="00193F4B" w:rsidRDefault="007D1212" w:rsidP="007D121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93F4B">
        <w:rPr>
          <w:rFonts w:ascii="Times New Roman" w:hAnsi="Times New Roman" w:cs="Times New Roman"/>
          <w:sz w:val="22"/>
          <w:szCs w:val="22"/>
        </w:rPr>
        <w:t>TEST CASES FOR MAIN FORM:</w:t>
      </w:r>
    </w:p>
    <w:p w:rsidR="007D1212" w:rsidRDefault="007D1212" w:rsidP="007D1212">
      <w:pPr>
        <w:pStyle w:val="PlainText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10004" w:type="dxa"/>
        <w:tblLook w:val="04A0"/>
      </w:tblPr>
      <w:tblGrid>
        <w:gridCol w:w="828"/>
        <w:gridCol w:w="1723"/>
        <w:gridCol w:w="1737"/>
        <w:gridCol w:w="1429"/>
        <w:gridCol w:w="1429"/>
        <w:gridCol w:w="1429"/>
        <w:gridCol w:w="1429"/>
      </w:tblGrid>
      <w:tr w:rsidR="007D1212" w:rsidTr="007D1212">
        <w:trPr>
          <w:trHeight w:val="668"/>
        </w:trPr>
        <w:tc>
          <w:tcPr>
            <w:tcW w:w="828" w:type="dxa"/>
          </w:tcPr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S.NO</w:t>
            </w:r>
          </w:p>
        </w:tc>
        <w:tc>
          <w:tcPr>
            <w:tcW w:w="1723" w:type="dxa"/>
          </w:tcPr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TEST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DESCRPTION</w:t>
            </w:r>
          </w:p>
        </w:tc>
        <w:tc>
          <w:tcPr>
            <w:tcW w:w="1737" w:type="dxa"/>
          </w:tcPr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TEST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PROCEDURE</w:t>
            </w:r>
          </w:p>
        </w:tc>
        <w:tc>
          <w:tcPr>
            <w:tcW w:w="1429" w:type="dxa"/>
          </w:tcPr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TEST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DATA</w:t>
            </w:r>
          </w:p>
        </w:tc>
        <w:tc>
          <w:tcPr>
            <w:tcW w:w="1429" w:type="dxa"/>
          </w:tcPr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EXPECTED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RESULT</w:t>
            </w:r>
          </w:p>
        </w:tc>
        <w:tc>
          <w:tcPr>
            <w:tcW w:w="1429" w:type="dxa"/>
          </w:tcPr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ACTUAL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RESULT</w:t>
            </w:r>
          </w:p>
        </w:tc>
        <w:tc>
          <w:tcPr>
            <w:tcW w:w="1429" w:type="dxa"/>
          </w:tcPr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TEST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RESULT</w:t>
            </w:r>
          </w:p>
        </w:tc>
      </w:tr>
      <w:tr w:rsidR="007D1212" w:rsidTr="007D1212">
        <w:trPr>
          <w:trHeight w:val="996"/>
        </w:trPr>
        <w:tc>
          <w:tcPr>
            <w:tcW w:w="828" w:type="dxa"/>
          </w:tcPr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23" w:type="dxa"/>
          </w:tcPr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To check the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system is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loading or not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7" w:type="dxa"/>
          </w:tcPr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Load the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online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reservation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system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9" w:type="dxa"/>
          </w:tcPr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Click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event on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the online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reservation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system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9" w:type="dxa"/>
          </w:tcPr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Page loaded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set focus on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menu list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9" w:type="dxa"/>
          </w:tcPr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Page loaded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it display the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menu list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9" w:type="dxa"/>
          </w:tcPr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1212" w:rsidTr="007D1212">
        <w:trPr>
          <w:trHeight w:val="996"/>
        </w:trPr>
        <w:tc>
          <w:tcPr>
            <w:tcW w:w="828" w:type="dxa"/>
          </w:tcPr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23" w:type="dxa"/>
          </w:tcPr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To click the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control goes to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appropriate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module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7" w:type="dxa"/>
          </w:tcPr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Enter the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menu list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number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9" w:type="dxa"/>
          </w:tcPr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29" w:type="dxa"/>
          </w:tcPr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Set focus on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train detail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module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9" w:type="dxa"/>
          </w:tcPr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Control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focus on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train detail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module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9" w:type="dxa"/>
          </w:tcPr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1212" w:rsidTr="007D1212">
        <w:trPr>
          <w:trHeight w:val="996"/>
        </w:trPr>
        <w:tc>
          <w:tcPr>
            <w:tcW w:w="828" w:type="dxa"/>
          </w:tcPr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23" w:type="dxa"/>
          </w:tcPr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To check the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control goes to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appropriate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module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7" w:type="dxa"/>
          </w:tcPr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Enter the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menu list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number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9" w:type="dxa"/>
          </w:tcPr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29" w:type="dxa"/>
          </w:tcPr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Set focus on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reservation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module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9" w:type="dxa"/>
          </w:tcPr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Control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focus on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concentration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module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9" w:type="dxa"/>
          </w:tcPr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1212" w:rsidTr="007D1212">
        <w:trPr>
          <w:trHeight w:val="996"/>
        </w:trPr>
        <w:tc>
          <w:tcPr>
            <w:tcW w:w="828" w:type="dxa"/>
          </w:tcPr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23" w:type="dxa"/>
          </w:tcPr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To check the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control goes to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appropriate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module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7" w:type="dxa"/>
          </w:tcPr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Enter the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menu list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number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9" w:type="dxa"/>
          </w:tcPr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429" w:type="dxa"/>
          </w:tcPr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Set focus on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cancellation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module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9" w:type="dxa"/>
          </w:tcPr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Control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focus on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concentration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module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9" w:type="dxa"/>
          </w:tcPr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1212" w:rsidTr="007D1212">
        <w:trPr>
          <w:trHeight w:val="1034"/>
        </w:trPr>
        <w:tc>
          <w:tcPr>
            <w:tcW w:w="828" w:type="dxa"/>
          </w:tcPr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23" w:type="dxa"/>
          </w:tcPr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To check the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control goes to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appropriate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module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7" w:type="dxa"/>
          </w:tcPr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Enter the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menu list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number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9" w:type="dxa"/>
          </w:tcPr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429" w:type="dxa"/>
          </w:tcPr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Exit from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system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Display the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error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9" w:type="dxa"/>
          </w:tcPr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Exit from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system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9" w:type="dxa"/>
          </w:tcPr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1212" w:rsidTr="007D1212">
        <w:trPr>
          <w:trHeight w:val="1034"/>
        </w:trPr>
        <w:tc>
          <w:tcPr>
            <w:tcW w:w="828" w:type="dxa"/>
          </w:tcPr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23" w:type="dxa"/>
          </w:tcPr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To check the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control goes to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appropriate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module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7" w:type="dxa"/>
          </w:tcPr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Enter the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menu list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number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9" w:type="dxa"/>
          </w:tcPr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429" w:type="dxa"/>
          </w:tcPr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Display the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error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message</w:t>
            </w:r>
          </w:p>
          <w:p w:rsidR="007D1212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9" w:type="dxa"/>
          </w:tcPr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Control</w:t>
            </w:r>
          </w:p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focus in train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9" w:type="dxa"/>
          </w:tcPr>
          <w:p w:rsidR="007D1212" w:rsidRPr="00193F4B" w:rsidRDefault="007D1212" w:rsidP="007D121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F4B"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  <w:p w:rsidR="007D1212" w:rsidRDefault="007D1212" w:rsidP="007D1212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D1212" w:rsidRDefault="007D1212" w:rsidP="007D1212">
      <w:pPr>
        <w:pStyle w:val="PlainText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:rsidR="007D1212" w:rsidRPr="00CF6090" w:rsidRDefault="007D1212" w:rsidP="007D121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6090">
        <w:rPr>
          <w:rFonts w:ascii="Times New Roman" w:hAnsi="Times New Roman" w:cs="Times New Roman"/>
          <w:sz w:val="24"/>
          <w:szCs w:val="24"/>
        </w:rPr>
        <w:lastRenderedPageBreak/>
        <w:t>TEST CASES FOR TRAIN DETAILS:</w:t>
      </w:r>
    </w:p>
    <w:p w:rsidR="007D1212" w:rsidRDefault="007D1212">
      <w:pPr>
        <w:rPr>
          <w:rFonts w:ascii="Times New Roman" w:hAnsi="Times New Roman" w:cs="Times New Roman"/>
        </w:rPr>
      </w:pPr>
    </w:p>
    <w:tbl>
      <w:tblPr>
        <w:tblStyle w:val="TableGrid"/>
        <w:tblW w:w="10367" w:type="dxa"/>
        <w:tblLook w:val="04A0"/>
      </w:tblPr>
      <w:tblGrid>
        <w:gridCol w:w="817"/>
        <w:gridCol w:w="1843"/>
        <w:gridCol w:w="1783"/>
        <w:gridCol w:w="1052"/>
        <w:gridCol w:w="1559"/>
        <w:gridCol w:w="1559"/>
        <w:gridCol w:w="1754"/>
      </w:tblGrid>
      <w:tr w:rsidR="007D1212" w:rsidTr="007D1212">
        <w:trPr>
          <w:trHeight w:val="829"/>
        </w:trPr>
        <w:tc>
          <w:tcPr>
            <w:tcW w:w="817" w:type="dxa"/>
          </w:tcPr>
          <w:p w:rsidR="007D1212" w:rsidRDefault="007D1212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S.NO</w:t>
            </w:r>
          </w:p>
        </w:tc>
        <w:tc>
          <w:tcPr>
            <w:tcW w:w="1843" w:type="dxa"/>
          </w:tcPr>
          <w:p w:rsidR="007D1212" w:rsidRPr="00CF6090" w:rsidRDefault="007D1212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  <w:p w:rsidR="007D1212" w:rsidRPr="00CF6090" w:rsidRDefault="007D1212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  <w:p w:rsidR="007D1212" w:rsidRDefault="007D1212" w:rsidP="00877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3" w:type="dxa"/>
          </w:tcPr>
          <w:p w:rsidR="007D1212" w:rsidRDefault="007D1212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  <w:p w:rsidR="007D1212" w:rsidRDefault="007D1212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PROCEDURE</w:t>
            </w:r>
          </w:p>
        </w:tc>
        <w:tc>
          <w:tcPr>
            <w:tcW w:w="1052" w:type="dxa"/>
          </w:tcPr>
          <w:p w:rsidR="007D1212" w:rsidRDefault="007D1212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  <w:p w:rsidR="007D1212" w:rsidRDefault="007D1212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559" w:type="dxa"/>
          </w:tcPr>
          <w:p w:rsidR="007D1212" w:rsidRDefault="007D1212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</w:t>
            </w:r>
          </w:p>
          <w:p w:rsidR="007D1212" w:rsidRDefault="007D1212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559" w:type="dxa"/>
          </w:tcPr>
          <w:p w:rsidR="007D1212" w:rsidRDefault="007D1212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</w:t>
            </w:r>
          </w:p>
          <w:p w:rsidR="007D1212" w:rsidRDefault="007D1212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754" w:type="dxa"/>
          </w:tcPr>
          <w:p w:rsidR="007D1212" w:rsidRDefault="007D1212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  <w:p w:rsidR="007D1212" w:rsidRDefault="007D1212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</w:tr>
      <w:tr w:rsidR="007D1212" w:rsidTr="007D1212">
        <w:trPr>
          <w:trHeight w:val="829"/>
        </w:trPr>
        <w:tc>
          <w:tcPr>
            <w:tcW w:w="817" w:type="dxa"/>
          </w:tcPr>
          <w:p w:rsidR="007D1212" w:rsidRDefault="007D1212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7D1212" w:rsidRPr="00CF6090" w:rsidRDefault="007D1212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To delete the</w:t>
            </w:r>
          </w:p>
          <w:p w:rsidR="007D1212" w:rsidRPr="00CF6090" w:rsidRDefault="007D1212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</w:p>
          <w:p w:rsidR="007D1212" w:rsidRDefault="007D1212" w:rsidP="00877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3" w:type="dxa"/>
          </w:tcPr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Enter the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7D1212" w:rsidRDefault="007D1212" w:rsidP="00877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</w:tcPr>
          <w:p w:rsidR="007D1212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</w:t>
            </w:r>
          </w:p>
        </w:tc>
        <w:tc>
          <w:tcPr>
            <w:tcW w:w="1559" w:type="dxa"/>
          </w:tcPr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Cancellation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of the</w:t>
            </w:r>
          </w:p>
          <w:p w:rsidR="007D1212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</w:p>
        </w:tc>
        <w:tc>
          <w:tcPr>
            <w:tcW w:w="1559" w:type="dxa"/>
          </w:tcPr>
          <w:p w:rsidR="007D1212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deletes the reservation</w:t>
            </w:r>
          </w:p>
        </w:tc>
        <w:tc>
          <w:tcPr>
            <w:tcW w:w="1754" w:type="dxa"/>
          </w:tcPr>
          <w:p w:rsidR="007D1212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77244" w:rsidTr="007D1212">
        <w:trPr>
          <w:trHeight w:val="776"/>
        </w:trPr>
        <w:tc>
          <w:tcPr>
            <w:tcW w:w="817" w:type="dxa"/>
          </w:tcPr>
          <w:p w:rsidR="00877244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To delete the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</w:p>
          <w:p w:rsidR="00877244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3" w:type="dxa"/>
          </w:tcPr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Enter the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877244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</w:tcPr>
          <w:p w:rsidR="00877244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9888</w:t>
            </w:r>
          </w:p>
        </w:tc>
        <w:tc>
          <w:tcPr>
            <w:tcW w:w="1559" w:type="dxa"/>
          </w:tcPr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Cancellation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of the</w:t>
            </w:r>
          </w:p>
          <w:p w:rsidR="00877244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</w:p>
        </w:tc>
        <w:tc>
          <w:tcPr>
            <w:tcW w:w="1559" w:type="dxa"/>
          </w:tcPr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Display the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  <w:p w:rsidR="00877244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54" w:type="dxa"/>
          </w:tcPr>
          <w:p w:rsidR="00877244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77244" w:rsidTr="007D1212">
        <w:trPr>
          <w:trHeight w:val="829"/>
        </w:trPr>
        <w:tc>
          <w:tcPr>
            <w:tcW w:w="817" w:type="dxa"/>
          </w:tcPr>
          <w:p w:rsidR="00877244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</w:tcPr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To delete the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</w:p>
          <w:p w:rsidR="00877244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3" w:type="dxa"/>
          </w:tcPr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Enter the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877244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</w:tcPr>
          <w:p w:rsidR="00877244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ABCD</w:t>
            </w:r>
          </w:p>
        </w:tc>
        <w:tc>
          <w:tcPr>
            <w:tcW w:w="1559" w:type="dxa"/>
          </w:tcPr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Display the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  <w:p w:rsidR="00877244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Display the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  <w:p w:rsidR="00877244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54" w:type="dxa"/>
          </w:tcPr>
          <w:p w:rsidR="00877244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77244" w:rsidTr="007D1212">
        <w:trPr>
          <w:trHeight w:val="829"/>
        </w:trPr>
        <w:tc>
          <w:tcPr>
            <w:tcW w:w="817" w:type="dxa"/>
          </w:tcPr>
          <w:p w:rsidR="00877244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3" w:type="dxa"/>
          </w:tcPr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To delete the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</w:p>
          <w:p w:rsidR="00877244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3" w:type="dxa"/>
          </w:tcPr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Enter the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877244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</w:tcPr>
          <w:p w:rsidR="00877244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12dr45</w:t>
            </w:r>
          </w:p>
        </w:tc>
        <w:tc>
          <w:tcPr>
            <w:tcW w:w="1559" w:type="dxa"/>
          </w:tcPr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Display the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  <w:p w:rsidR="00877244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Display the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  <w:p w:rsidR="00877244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54" w:type="dxa"/>
          </w:tcPr>
          <w:p w:rsidR="00877244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877244" w:rsidRDefault="00877244">
      <w:pPr>
        <w:rPr>
          <w:rFonts w:ascii="Times New Roman" w:hAnsi="Times New Roman" w:cs="Times New Roman"/>
        </w:rPr>
      </w:pPr>
    </w:p>
    <w:p w:rsidR="00877244" w:rsidRDefault="00877244">
      <w:pPr>
        <w:rPr>
          <w:rFonts w:ascii="Times New Roman" w:hAnsi="Times New Roman" w:cs="Times New Roman"/>
        </w:rPr>
      </w:pPr>
    </w:p>
    <w:p w:rsidR="007D1212" w:rsidRDefault="00877244">
      <w:pPr>
        <w:rPr>
          <w:rFonts w:ascii="Times New Roman" w:eastAsiaTheme="minorHAnsi" w:hAnsi="Times New Roman" w:cs="Times New Roman"/>
          <w:lang w:val="en-IN"/>
        </w:rPr>
      </w:pPr>
      <w:r>
        <w:rPr>
          <w:rFonts w:ascii="Times New Roman" w:hAnsi="Times New Roman" w:cs="Times New Roman"/>
        </w:rPr>
        <w:t>TEST CASES FOR RESERVATION</w:t>
      </w:r>
    </w:p>
    <w:tbl>
      <w:tblPr>
        <w:tblStyle w:val="TableGrid"/>
        <w:tblW w:w="10486" w:type="dxa"/>
        <w:tblLook w:val="04A0"/>
      </w:tblPr>
      <w:tblGrid>
        <w:gridCol w:w="817"/>
        <w:gridCol w:w="1843"/>
        <w:gridCol w:w="1834"/>
        <w:gridCol w:w="1001"/>
        <w:gridCol w:w="1559"/>
        <w:gridCol w:w="1934"/>
        <w:gridCol w:w="1498"/>
      </w:tblGrid>
      <w:tr w:rsidR="00877244" w:rsidTr="00877244">
        <w:trPr>
          <w:trHeight w:val="840"/>
        </w:trPr>
        <w:tc>
          <w:tcPr>
            <w:tcW w:w="817" w:type="dxa"/>
          </w:tcPr>
          <w:p w:rsidR="00877244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S.NO</w:t>
            </w:r>
          </w:p>
        </w:tc>
        <w:tc>
          <w:tcPr>
            <w:tcW w:w="1843" w:type="dxa"/>
          </w:tcPr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  <w:p w:rsidR="00877244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:rsidR="00877244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  <w:p w:rsidR="00877244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PROCEDURE</w:t>
            </w:r>
          </w:p>
        </w:tc>
        <w:tc>
          <w:tcPr>
            <w:tcW w:w="1001" w:type="dxa"/>
          </w:tcPr>
          <w:p w:rsidR="00877244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  <w:p w:rsidR="00877244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559" w:type="dxa"/>
          </w:tcPr>
          <w:p w:rsidR="00877244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</w:t>
            </w:r>
          </w:p>
          <w:p w:rsidR="00877244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934" w:type="dxa"/>
          </w:tcPr>
          <w:p w:rsidR="00877244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</w:t>
            </w:r>
          </w:p>
          <w:p w:rsidR="00877244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498" w:type="dxa"/>
          </w:tcPr>
          <w:p w:rsidR="00877244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  <w:p w:rsidR="00877244" w:rsidRDefault="00877244" w:rsidP="0087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</w:tr>
      <w:tr w:rsidR="00877244" w:rsidTr="00877244">
        <w:trPr>
          <w:trHeight w:val="840"/>
        </w:trPr>
        <w:tc>
          <w:tcPr>
            <w:tcW w:w="817" w:type="dxa"/>
          </w:tcPr>
          <w:p w:rsidR="00877244" w:rsidRDefault="00877244" w:rsidP="00877244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To check the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  <w:p w:rsidR="00877244" w:rsidRDefault="00877244" w:rsidP="00877244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34" w:type="dxa"/>
          </w:tcPr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Enter the age</w:t>
            </w:r>
          </w:p>
          <w:p w:rsidR="00877244" w:rsidRDefault="00877244" w:rsidP="00877244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</w:tcPr>
          <w:p w:rsidR="00877244" w:rsidRDefault="00877244" w:rsidP="00877244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559" w:type="dxa"/>
          </w:tcPr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Set focus on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next field</w:t>
            </w:r>
          </w:p>
          <w:p w:rsidR="00877244" w:rsidRDefault="00877244" w:rsidP="00877244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34" w:type="dxa"/>
          </w:tcPr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Set focus on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next field</w:t>
            </w:r>
          </w:p>
          <w:p w:rsidR="00877244" w:rsidRDefault="00877244" w:rsidP="00877244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8" w:type="dxa"/>
          </w:tcPr>
          <w:p w:rsidR="00877244" w:rsidRDefault="00877244" w:rsidP="00877244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</w:tr>
      <w:tr w:rsidR="00877244" w:rsidTr="00877244">
        <w:trPr>
          <w:trHeight w:val="840"/>
        </w:trPr>
        <w:tc>
          <w:tcPr>
            <w:tcW w:w="817" w:type="dxa"/>
          </w:tcPr>
          <w:p w:rsidR="00877244" w:rsidRDefault="00877244" w:rsidP="00877244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To check the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  <w:p w:rsidR="00877244" w:rsidRDefault="00877244" w:rsidP="00877244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34" w:type="dxa"/>
          </w:tcPr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Enter the age</w:t>
            </w:r>
          </w:p>
          <w:p w:rsidR="00877244" w:rsidRDefault="00877244" w:rsidP="00877244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</w:tcPr>
          <w:p w:rsidR="00877244" w:rsidRDefault="00877244" w:rsidP="00877244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1500</w:t>
            </w:r>
          </w:p>
        </w:tc>
        <w:tc>
          <w:tcPr>
            <w:tcW w:w="1559" w:type="dxa"/>
          </w:tcPr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Display the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  <w:p w:rsidR="00877244" w:rsidRDefault="00877244" w:rsidP="00877244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34" w:type="dxa"/>
          </w:tcPr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Set focus on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next field</w:t>
            </w:r>
          </w:p>
          <w:p w:rsidR="00877244" w:rsidRDefault="00877244" w:rsidP="00877244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8" w:type="dxa"/>
          </w:tcPr>
          <w:p w:rsidR="00877244" w:rsidRDefault="00877244" w:rsidP="00877244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Fail</w:t>
            </w:r>
          </w:p>
        </w:tc>
      </w:tr>
      <w:tr w:rsidR="00877244" w:rsidTr="00877244">
        <w:trPr>
          <w:trHeight w:val="840"/>
        </w:trPr>
        <w:tc>
          <w:tcPr>
            <w:tcW w:w="817" w:type="dxa"/>
          </w:tcPr>
          <w:p w:rsidR="00877244" w:rsidRDefault="00877244" w:rsidP="00877244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843" w:type="dxa"/>
          </w:tcPr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To check the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input is correct</w:t>
            </w:r>
          </w:p>
          <w:p w:rsidR="00877244" w:rsidRDefault="00877244" w:rsidP="00877244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34" w:type="dxa"/>
          </w:tcPr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Enter the train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877244" w:rsidRDefault="00877244" w:rsidP="00877244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</w:tcPr>
          <w:p w:rsidR="00877244" w:rsidRDefault="00877244" w:rsidP="00877244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ABCD</w:t>
            </w:r>
          </w:p>
        </w:tc>
        <w:tc>
          <w:tcPr>
            <w:tcW w:w="1559" w:type="dxa"/>
          </w:tcPr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Display the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  <w:p w:rsidR="00877244" w:rsidRDefault="00877244" w:rsidP="00877244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34" w:type="dxa"/>
          </w:tcPr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Display the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  <w:p w:rsidR="00877244" w:rsidRDefault="00877244" w:rsidP="00877244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8" w:type="dxa"/>
          </w:tcPr>
          <w:p w:rsidR="00877244" w:rsidRDefault="00877244" w:rsidP="00877244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</w:tr>
      <w:tr w:rsidR="00877244" w:rsidTr="00877244">
        <w:trPr>
          <w:trHeight w:val="872"/>
        </w:trPr>
        <w:tc>
          <w:tcPr>
            <w:tcW w:w="817" w:type="dxa"/>
          </w:tcPr>
          <w:p w:rsidR="00877244" w:rsidRDefault="00877244" w:rsidP="00877244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843" w:type="dxa"/>
          </w:tcPr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To delete the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</w:p>
          <w:p w:rsidR="00877244" w:rsidRDefault="00877244" w:rsidP="00877244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34" w:type="dxa"/>
          </w:tcPr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Enter the train</w:t>
            </w:r>
          </w:p>
          <w:p w:rsidR="00877244" w:rsidRPr="00877244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001" w:type="dxa"/>
          </w:tcPr>
          <w:p w:rsidR="00877244" w:rsidRDefault="00877244" w:rsidP="00877244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1234</w:t>
            </w:r>
          </w:p>
        </w:tc>
        <w:tc>
          <w:tcPr>
            <w:tcW w:w="1559" w:type="dxa"/>
          </w:tcPr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Display the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  <w:p w:rsidR="00877244" w:rsidRDefault="00877244" w:rsidP="00877244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34" w:type="dxa"/>
          </w:tcPr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Display the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  <w:p w:rsidR="00877244" w:rsidRPr="00CF6090" w:rsidRDefault="00877244" w:rsidP="0087724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  <w:p w:rsidR="00877244" w:rsidRDefault="00877244" w:rsidP="00877244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8" w:type="dxa"/>
          </w:tcPr>
          <w:p w:rsidR="00877244" w:rsidRDefault="00877244" w:rsidP="00877244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Fail</w:t>
            </w:r>
          </w:p>
        </w:tc>
      </w:tr>
    </w:tbl>
    <w:p w:rsidR="00DD1F1D" w:rsidRPr="00362760" w:rsidRDefault="00DD1F1D" w:rsidP="00DD1F1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62760">
        <w:rPr>
          <w:rFonts w:ascii="Times New Roman" w:hAnsi="Times New Roman" w:cs="Times New Roman"/>
          <w:sz w:val="22"/>
          <w:szCs w:val="22"/>
        </w:rPr>
        <w:lastRenderedPageBreak/>
        <w:t>TEST CASES FOR CANCELLATION:</w:t>
      </w:r>
    </w:p>
    <w:p w:rsidR="007D1212" w:rsidRDefault="007D1212" w:rsidP="00877244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10448" w:type="dxa"/>
        <w:tblLook w:val="04A0"/>
      </w:tblPr>
      <w:tblGrid>
        <w:gridCol w:w="838"/>
        <w:gridCol w:w="1889"/>
        <w:gridCol w:w="1889"/>
        <w:gridCol w:w="1017"/>
        <w:gridCol w:w="2130"/>
        <w:gridCol w:w="1503"/>
        <w:gridCol w:w="1182"/>
      </w:tblGrid>
      <w:tr w:rsidR="00DD1F1D" w:rsidTr="00DD1F1D">
        <w:trPr>
          <w:trHeight w:val="825"/>
        </w:trPr>
        <w:tc>
          <w:tcPr>
            <w:tcW w:w="838" w:type="dxa"/>
          </w:tcPr>
          <w:p w:rsidR="00DD1F1D" w:rsidRDefault="00DD1F1D" w:rsidP="00DD1F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S.NO</w:t>
            </w:r>
          </w:p>
        </w:tc>
        <w:tc>
          <w:tcPr>
            <w:tcW w:w="1889" w:type="dxa"/>
          </w:tcPr>
          <w:p w:rsidR="00DD1F1D" w:rsidRPr="00CF609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  <w:p w:rsidR="00DD1F1D" w:rsidRPr="00CF609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90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  <w:p w:rsidR="00DD1F1D" w:rsidRDefault="00DD1F1D" w:rsidP="00DD1F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9" w:type="dxa"/>
          </w:tcPr>
          <w:p w:rsidR="00DD1F1D" w:rsidRDefault="00DD1F1D" w:rsidP="00DD1F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  <w:p w:rsidR="00DD1F1D" w:rsidRDefault="00DD1F1D" w:rsidP="00DD1F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PROCEDURE</w:t>
            </w:r>
          </w:p>
        </w:tc>
        <w:tc>
          <w:tcPr>
            <w:tcW w:w="1017" w:type="dxa"/>
          </w:tcPr>
          <w:p w:rsidR="00DD1F1D" w:rsidRDefault="00DD1F1D" w:rsidP="00DD1F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  <w:p w:rsidR="00DD1F1D" w:rsidRDefault="00DD1F1D" w:rsidP="00DD1F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130" w:type="dxa"/>
          </w:tcPr>
          <w:p w:rsidR="00DD1F1D" w:rsidRDefault="00DD1F1D" w:rsidP="00DD1F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</w:t>
            </w:r>
          </w:p>
          <w:p w:rsidR="00DD1F1D" w:rsidRDefault="00DD1F1D" w:rsidP="00DD1F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503" w:type="dxa"/>
          </w:tcPr>
          <w:p w:rsidR="00DD1F1D" w:rsidRDefault="00DD1F1D" w:rsidP="00DD1F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</w:t>
            </w:r>
          </w:p>
          <w:p w:rsidR="00DD1F1D" w:rsidRDefault="00DD1F1D" w:rsidP="00DD1F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182" w:type="dxa"/>
          </w:tcPr>
          <w:p w:rsidR="00DD1F1D" w:rsidRDefault="00DD1F1D" w:rsidP="00DD1F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  <w:p w:rsidR="00DD1F1D" w:rsidRDefault="00DD1F1D" w:rsidP="00DD1F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</w:tr>
      <w:tr w:rsidR="00DD1F1D" w:rsidTr="00DD1F1D">
        <w:trPr>
          <w:trHeight w:val="795"/>
        </w:trPr>
        <w:tc>
          <w:tcPr>
            <w:tcW w:w="838" w:type="dxa"/>
          </w:tcPr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9" w:type="dxa"/>
          </w:tcPr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To check the</w:t>
            </w:r>
          </w:p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input is correct</w:t>
            </w:r>
          </w:p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89" w:type="dxa"/>
          </w:tcPr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Enter the train</w:t>
            </w:r>
          </w:p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number</w:t>
            </w:r>
          </w:p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7" w:type="dxa"/>
          </w:tcPr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7894</w:t>
            </w:r>
          </w:p>
        </w:tc>
        <w:tc>
          <w:tcPr>
            <w:tcW w:w="2130" w:type="dxa"/>
          </w:tcPr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Display train</w:t>
            </w:r>
          </w:p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number train name</w:t>
            </w:r>
          </w:p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train from train to</w:t>
            </w:r>
          </w:p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number of seats</w:t>
            </w:r>
          </w:p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3" w:type="dxa"/>
          </w:tcPr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Display</w:t>
            </w:r>
          </w:p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the</w:t>
            </w:r>
          </w:p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details</w:t>
            </w:r>
          </w:p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82" w:type="dxa"/>
          </w:tcPr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</w:tr>
      <w:tr w:rsidR="00DD1F1D" w:rsidTr="00DD1F1D">
        <w:trPr>
          <w:trHeight w:val="795"/>
        </w:trPr>
        <w:tc>
          <w:tcPr>
            <w:tcW w:w="838" w:type="dxa"/>
          </w:tcPr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89" w:type="dxa"/>
          </w:tcPr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To check the</w:t>
            </w:r>
          </w:p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input is correct</w:t>
            </w:r>
          </w:p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89" w:type="dxa"/>
          </w:tcPr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Enter the train</w:t>
            </w:r>
          </w:p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number</w:t>
            </w:r>
          </w:p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7" w:type="dxa"/>
          </w:tcPr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ABCD</w:t>
            </w:r>
          </w:p>
        </w:tc>
        <w:tc>
          <w:tcPr>
            <w:tcW w:w="2130" w:type="dxa"/>
          </w:tcPr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Display the error</w:t>
            </w:r>
          </w:p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message</w:t>
            </w:r>
          </w:p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3" w:type="dxa"/>
          </w:tcPr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Display</w:t>
            </w:r>
          </w:p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the error</w:t>
            </w:r>
          </w:p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message</w:t>
            </w:r>
          </w:p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82" w:type="dxa"/>
          </w:tcPr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</w:tr>
      <w:tr w:rsidR="00DD1F1D" w:rsidTr="00DD1F1D">
        <w:trPr>
          <w:trHeight w:val="795"/>
        </w:trPr>
        <w:tc>
          <w:tcPr>
            <w:tcW w:w="838" w:type="dxa"/>
          </w:tcPr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889" w:type="dxa"/>
          </w:tcPr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To check the</w:t>
            </w:r>
          </w:p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input is correct</w:t>
            </w:r>
          </w:p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89" w:type="dxa"/>
          </w:tcPr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Enter the train</w:t>
            </w:r>
          </w:p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number</w:t>
            </w:r>
          </w:p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7" w:type="dxa"/>
          </w:tcPr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Chennai</w:t>
            </w:r>
          </w:p>
        </w:tc>
        <w:tc>
          <w:tcPr>
            <w:tcW w:w="2130" w:type="dxa"/>
          </w:tcPr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Display train</w:t>
            </w:r>
          </w:p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number train name</w:t>
            </w:r>
          </w:p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train from train to</w:t>
            </w:r>
          </w:p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number of seats</w:t>
            </w:r>
          </w:p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3" w:type="dxa"/>
          </w:tcPr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Display</w:t>
            </w:r>
          </w:p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the</w:t>
            </w:r>
          </w:p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details</w:t>
            </w:r>
          </w:p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82" w:type="dxa"/>
          </w:tcPr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</w:tr>
      <w:tr w:rsidR="00DD1F1D" w:rsidTr="00DD1F1D">
        <w:trPr>
          <w:trHeight w:val="825"/>
        </w:trPr>
        <w:tc>
          <w:tcPr>
            <w:tcW w:w="838" w:type="dxa"/>
          </w:tcPr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889" w:type="dxa"/>
          </w:tcPr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To check the</w:t>
            </w:r>
          </w:p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input is correct</w:t>
            </w:r>
          </w:p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89" w:type="dxa"/>
          </w:tcPr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Ent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er the from</w:t>
            </w:r>
          </w:p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location</w:t>
            </w:r>
          </w:p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7" w:type="dxa"/>
          </w:tcPr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1234</w:t>
            </w:r>
          </w:p>
        </w:tc>
        <w:tc>
          <w:tcPr>
            <w:tcW w:w="2130" w:type="dxa"/>
          </w:tcPr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Display the error</w:t>
            </w:r>
          </w:p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message</w:t>
            </w:r>
          </w:p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3" w:type="dxa"/>
          </w:tcPr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Display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all</w:t>
            </w:r>
          </w:p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the</w:t>
            </w:r>
          </w:p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details</w:t>
            </w:r>
          </w:p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82" w:type="dxa"/>
          </w:tcPr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Fail</w:t>
            </w:r>
          </w:p>
        </w:tc>
      </w:tr>
      <w:tr w:rsidR="00DD1F1D" w:rsidTr="00DD1F1D">
        <w:trPr>
          <w:trHeight w:val="825"/>
        </w:trPr>
        <w:tc>
          <w:tcPr>
            <w:tcW w:w="838" w:type="dxa"/>
          </w:tcPr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889" w:type="dxa"/>
          </w:tcPr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To check the</w:t>
            </w:r>
          </w:p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input is correct</w:t>
            </w:r>
          </w:p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89" w:type="dxa"/>
          </w:tcPr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Ent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er the from</w:t>
            </w:r>
          </w:p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location</w:t>
            </w:r>
          </w:p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7" w:type="dxa"/>
          </w:tcPr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cochin</w:t>
            </w:r>
          </w:p>
        </w:tc>
        <w:tc>
          <w:tcPr>
            <w:tcW w:w="2130" w:type="dxa"/>
          </w:tcPr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Display train</w:t>
            </w:r>
          </w:p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number train name</w:t>
            </w:r>
          </w:p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train from train to</w:t>
            </w:r>
          </w:p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number of seats</w:t>
            </w:r>
          </w:p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3" w:type="dxa"/>
          </w:tcPr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Display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all</w:t>
            </w:r>
          </w:p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the</w:t>
            </w:r>
          </w:p>
          <w:p w:rsidR="00DD1F1D" w:rsidRPr="00362760" w:rsidRDefault="00DD1F1D" w:rsidP="00DD1F1D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760">
              <w:rPr>
                <w:rFonts w:ascii="Times New Roman" w:hAnsi="Times New Roman" w:cs="Times New Roman"/>
                <w:sz w:val="22"/>
                <w:szCs w:val="22"/>
              </w:rPr>
              <w:t>details</w:t>
            </w:r>
          </w:p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82" w:type="dxa"/>
          </w:tcPr>
          <w:p w:rsidR="00DD1F1D" w:rsidRDefault="00DD1F1D" w:rsidP="00DD1F1D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</w:tr>
    </w:tbl>
    <w:p w:rsidR="00DD1F1D" w:rsidRDefault="00DD1F1D" w:rsidP="00877244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DD1F1D" w:rsidRDefault="00DD1F1D" w:rsidP="00877244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DD1F1D" w:rsidRDefault="00DD1F1D" w:rsidP="00877244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DD1F1D" w:rsidRDefault="00DD1F1D" w:rsidP="00877244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Result:</w:t>
      </w:r>
    </w:p>
    <w:p w:rsidR="00DD1F1D" w:rsidRPr="007D1212" w:rsidRDefault="00DD1F1D" w:rsidP="00877244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Thus the program was executed successfully.</w:t>
      </w:r>
    </w:p>
    <w:sectPr w:rsidR="00DD1F1D" w:rsidRPr="007D12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7D1212"/>
    <w:rsid w:val="007D1212"/>
    <w:rsid w:val="00877244"/>
    <w:rsid w:val="00DD1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D1212"/>
    <w:pPr>
      <w:spacing w:after="0" w:line="240" w:lineRule="auto"/>
    </w:pPr>
    <w:rPr>
      <w:rFonts w:ascii="Consolas" w:eastAsiaTheme="minorHAnsi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7D1212"/>
    <w:rPr>
      <w:rFonts w:ascii="Consolas" w:eastAsiaTheme="minorHAnsi" w:hAnsi="Consolas"/>
      <w:sz w:val="21"/>
      <w:szCs w:val="21"/>
      <w:lang w:val="en-IN"/>
    </w:rPr>
  </w:style>
  <w:style w:type="table" w:styleId="TableGrid">
    <w:name w:val="Table Grid"/>
    <w:basedOn w:val="TableNormal"/>
    <w:uiPriority w:val="59"/>
    <w:rsid w:val="007D12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2</cp:revision>
  <dcterms:created xsi:type="dcterms:W3CDTF">2023-03-03T14:13:00Z</dcterms:created>
  <dcterms:modified xsi:type="dcterms:W3CDTF">2023-03-03T14:48:00Z</dcterms:modified>
</cp:coreProperties>
</file>