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EC8A" w14:textId="7D96D8D7" w:rsidR="003F7283" w:rsidRPr="00AF477A" w:rsidRDefault="00000000">
      <w:pPr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AF477A">
        <w:rPr>
          <w:rFonts w:ascii="Times New Roman" w:eastAsia="Calibri" w:hAnsi="Times New Roman"/>
          <w:b/>
          <w:sz w:val="32"/>
          <w:szCs w:val="32"/>
          <w:u w:val="single"/>
        </w:rPr>
        <w:t xml:space="preserve">PRACTICAL </w:t>
      </w:r>
    </w:p>
    <w:p w14:paraId="130F3720" w14:textId="77777777" w:rsidR="003F7283" w:rsidRPr="00CE5FAB" w:rsidRDefault="003F7283">
      <w:pPr>
        <w:pBdr>
          <w:bottom w:val="single" w:sz="6" w:space="1" w:color="auto"/>
        </w:pBdr>
        <w:rPr>
          <w:rFonts w:ascii="Times New Roman" w:hAnsi="Times New Roman"/>
          <w:bCs/>
          <w:sz w:val="28"/>
          <w:szCs w:val="28"/>
          <w:u w:val="single"/>
        </w:rPr>
      </w:pPr>
    </w:p>
    <w:p w14:paraId="49C27F45" w14:textId="6D74B0F5" w:rsidR="003F7283" w:rsidRPr="00CE5FAB" w:rsidRDefault="0002020C" w:rsidP="00186A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CE5FAB">
        <w:rPr>
          <w:rFonts w:ascii="Times New Roman" w:hAnsi="Times New Roman"/>
          <w:bCs/>
          <w:color w:val="000000"/>
          <w:sz w:val="28"/>
          <w:szCs w:val="28"/>
        </w:rPr>
        <w:t>Configure NFS server to share directories on your NFS, Configure NFS Client. (Ubuntu and Windows Client OS)</w:t>
      </w:r>
    </w:p>
    <w:p w14:paraId="45996032" w14:textId="77777777" w:rsidR="003F7283" w:rsidRPr="00CE5FAB" w:rsidRDefault="003F7283">
      <w:pPr>
        <w:pBdr>
          <w:bottom w:val="single" w:sz="6" w:space="1" w:color="auto"/>
        </w:pBdr>
        <w:rPr>
          <w:rFonts w:ascii="Times New Roman" w:eastAsia="Calibri" w:hAnsi="Times New Roman"/>
          <w:bCs/>
          <w:sz w:val="28"/>
          <w:szCs w:val="28"/>
          <w:u w:val="single"/>
        </w:rPr>
      </w:pPr>
    </w:p>
    <w:p w14:paraId="1CCF1169" w14:textId="77777777" w:rsidR="0002020C" w:rsidRPr="00CE5FAB" w:rsidRDefault="0002020C" w:rsidP="007532C9">
      <w:pPr>
        <w:spacing w:after="0" w:line="240" w:lineRule="auto"/>
        <w:rPr>
          <w:noProof/>
          <w:sz w:val="28"/>
          <w:szCs w:val="28"/>
        </w:rPr>
      </w:pPr>
    </w:p>
    <w:p w14:paraId="5E2202BF" w14:textId="57E8FD55" w:rsidR="0002020C" w:rsidRPr="00CE5FAB" w:rsidRDefault="0002020C" w:rsidP="007532C9">
      <w:pPr>
        <w:spacing w:after="0" w:line="240" w:lineRule="auto"/>
        <w:rPr>
          <w:b/>
          <w:bCs/>
          <w:noProof/>
          <w:sz w:val="28"/>
          <w:szCs w:val="28"/>
          <w:lang w:val="en-IN"/>
        </w:rPr>
      </w:pPr>
      <w:r w:rsidRPr="00CE5FAB">
        <w:rPr>
          <w:b/>
          <w:bCs/>
          <w:noProof/>
          <w:sz w:val="28"/>
          <w:szCs w:val="28"/>
          <w:lang w:val="en-IN"/>
        </w:rPr>
        <w:t>Install the NFS Kernel Server</w:t>
      </w:r>
    </w:p>
    <w:p w14:paraId="65DD3E5C" w14:textId="4EDBB7AB" w:rsidR="0050154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20BE2D8A" wp14:editId="63AF2E4D">
            <wp:extent cx="6400800" cy="1515110"/>
            <wp:effectExtent l="19050" t="19050" r="19050" b="27940"/>
            <wp:docPr id="79541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5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B34F2" w14:textId="77777777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D394B7F" w14:textId="5916437F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t>You need to specify which directory you want to share with clients. For example, create a shared directory:</w:t>
      </w:r>
    </w:p>
    <w:p w14:paraId="0CA1846E" w14:textId="2DF9BE68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610A5C4B" wp14:editId="7EB68129">
            <wp:extent cx="6400800" cy="230505"/>
            <wp:effectExtent l="19050" t="19050" r="19050" b="17145"/>
            <wp:docPr id="103681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7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1111D" w14:textId="77777777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DAA6982" w14:textId="54332BD2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t>Proper permissions must be set to control who can access the shared directory. You can set the permissions to allow all clients to read and write, or restrict them.</w:t>
      </w:r>
    </w:p>
    <w:p w14:paraId="706B9882" w14:textId="7B3A9BB5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127467C4" wp14:editId="3E19841C">
            <wp:extent cx="6400800" cy="365125"/>
            <wp:effectExtent l="19050" t="19050" r="19050" b="15875"/>
            <wp:docPr id="113174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49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989A7" w14:textId="50A4B4AE" w:rsidR="0002020C" w:rsidRPr="00CE5FAB" w:rsidRDefault="0002020C" w:rsidP="000202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proofErr w:type="spellStart"/>
      <w:r w:rsidRPr="00CE5FAB">
        <w:rPr>
          <w:rFonts w:ascii="Times New Roman" w:hAnsi="Times New Roman"/>
          <w:bCs/>
          <w:sz w:val="28"/>
          <w:szCs w:val="28"/>
          <w:lang w:val="en-IN"/>
        </w:rPr>
        <w:t>nobody:nogroup</w:t>
      </w:r>
      <w:proofErr w:type="spellEnd"/>
      <w:r w:rsidRPr="00CE5FAB">
        <w:rPr>
          <w:rFonts w:ascii="Times New Roman" w:hAnsi="Times New Roman"/>
          <w:bCs/>
          <w:sz w:val="28"/>
          <w:szCs w:val="28"/>
          <w:lang w:val="en-IN"/>
        </w:rPr>
        <w:t xml:space="preserve"> ensures anonymous access.</w:t>
      </w:r>
    </w:p>
    <w:p w14:paraId="7576A7CA" w14:textId="7D779C71" w:rsidR="0002020C" w:rsidRPr="00CE5FAB" w:rsidRDefault="0002020C" w:rsidP="000202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proofErr w:type="spellStart"/>
      <w:r w:rsidRPr="00CE5FAB">
        <w:rPr>
          <w:rFonts w:ascii="Times New Roman" w:hAnsi="Times New Roman"/>
          <w:bCs/>
          <w:sz w:val="28"/>
          <w:szCs w:val="28"/>
          <w:lang w:val="en-IN"/>
        </w:rPr>
        <w:t>chmod</w:t>
      </w:r>
      <w:proofErr w:type="spellEnd"/>
      <w:r w:rsidRPr="00CE5FAB">
        <w:rPr>
          <w:rFonts w:ascii="Times New Roman" w:hAnsi="Times New Roman"/>
          <w:bCs/>
          <w:sz w:val="28"/>
          <w:szCs w:val="28"/>
          <w:lang w:val="en-IN"/>
        </w:rPr>
        <w:t xml:space="preserve"> 777 allows full read, write, and execute permissions for everyone.</w:t>
      </w:r>
    </w:p>
    <w:p w14:paraId="51BB4775" w14:textId="77777777" w:rsidR="0002020C" w:rsidRPr="00CE5FAB" w:rsidRDefault="0002020C" w:rsidP="0002020C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</w:p>
    <w:p w14:paraId="79B412CD" w14:textId="5F47A169" w:rsidR="0002020C" w:rsidRPr="00CE5FAB" w:rsidRDefault="0002020C" w:rsidP="0002020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t>The /</w:t>
      </w:r>
      <w:proofErr w:type="spellStart"/>
      <w:r w:rsidRPr="00CE5FAB">
        <w:rPr>
          <w:rFonts w:ascii="Times New Roman" w:hAnsi="Times New Roman"/>
          <w:bCs/>
          <w:sz w:val="28"/>
          <w:szCs w:val="28"/>
        </w:rPr>
        <w:t>etc</w:t>
      </w:r>
      <w:proofErr w:type="spellEnd"/>
      <w:r w:rsidRPr="00CE5FAB">
        <w:rPr>
          <w:rFonts w:ascii="Times New Roman" w:hAnsi="Times New Roman"/>
          <w:bCs/>
          <w:sz w:val="28"/>
          <w:szCs w:val="28"/>
        </w:rPr>
        <w:t xml:space="preserve">/exports file defines what directories are shared and the access permissions for each </w:t>
      </w:r>
      <w:proofErr w:type="spellStart"/>
      <w:r w:rsidRPr="00CE5FAB">
        <w:rPr>
          <w:rFonts w:ascii="Times New Roman" w:hAnsi="Times New Roman"/>
          <w:bCs/>
          <w:sz w:val="28"/>
          <w:szCs w:val="28"/>
        </w:rPr>
        <w:t>clien</w:t>
      </w:r>
      <w:proofErr w:type="spellEnd"/>
    </w:p>
    <w:p w14:paraId="507C9409" w14:textId="128F2DB5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19D941AA" wp14:editId="0A6F7CB1">
            <wp:extent cx="6400800" cy="266065"/>
            <wp:effectExtent l="19050" t="19050" r="19050" b="19685"/>
            <wp:docPr id="41128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80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681AE" w14:textId="77777777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E3486AD" w14:textId="77777777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379E42F" w14:textId="77777777" w:rsidR="009A6EA1" w:rsidRPr="00CE5FAB" w:rsidRDefault="009A6EA1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40AA3C5" w14:textId="62F9A4CF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lastRenderedPageBreak/>
        <w:t>Add the following line to specify the directory to be shared and its permissions:</w:t>
      </w:r>
    </w:p>
    <w:p w14:paraId="0290D6B1" w14:textId="77777777" w:rsidR="0002020C" w:rsidRPr="00CE5FAB" w:rsidRDefault="0002020C" w:rsidP="0002020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9CEA302" wp14:editId="40F19781">
            <wp:extent cx="6400800" cy="1857375"/>
            <wp:effectExtent l="19050" t="19050" r="19050" b="28575"/>
            <wp:docPr id="184944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8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9EE98" w14:textId="08962186" w:rsidR="0002020C" w:rsidRPr="00CE5FAB" w:rsidRDefault="0002020C" w:rsidP="000202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  <w:lang w:val="en-IN"/>
        </w:rPr>
        <w:t>/</w:t>
      </w:r>
      <w:proofErr w:type="spellStart"/>
      <w:r w:rsidRPr="00CE5FAB">
        <w:rPr>
          <w:rFonts w:ascii="Times New Roman" w:hAnsi="Times New Roman"/>
          <w:bCs/>
          <w:sz w:val="28"/>
          <w:szCs w:val="28"/>
          <w:lang w:val="en-IN"/>
        </w:rPr>
        <w:t>mnt</w:t>
      </w:r>
      <w:proofErr w:type="spellEnd"/>
      <w:r w:rsidRPr="00CE5FAB">
        <w:rPr>
          <w:rFonts w:ascii="Times New Roman" w:hAnsi="Times New Roman"/>
          <w:bCs/>
          <w:sz w:val="28"/>
          <w:szCs w:val="28"/>
          <w:lang w:val="en-IN"/>
        </w:rPr>
        <w:t>/</w:t>
      </w:r>
      <w:proofErr w:type="spellStart"/>
      <w:r w:rsidRPr="00CE5FAB">
        <w:rPr>
          <w:rFonts w:ascii="Times New Roman" w:hAnsi="Times New Roman"/>
          <w:bCs/>
          <w:sz w:val="28"/>
          <w:szCs w:val="28"/>
          <w:lang w:val="en-IN"/>
        </w:rPr>
        <w:t>shared_folder</w:t>
      </w:r>
      <w:proofErr w:type="spellEnd"/>
      <w:r w:rsidRPr="00CE5FAB">
        <w:rPr>
          <w:rFonts w:ascii="Times New Roman" w:hAnsi="Times New Roman"/>
          <w:bCs/>
          <w:sz w:val="28"/>
          <w:szCs w:val="28"/>
          <w:lang w:val="en-IN"/>
        </w:rPr>
        <w:t>: The directory to be shared.</w:t>
      </w:r>
    </w:p>
    <w:p w14:paraId="6EF2E0F5" w14:textId="60C1BBD2" w:rsidR="0002020C" w:rsidRPr="00CE5FAB" w:rsidRDefault="0002020C" w:rsidP="0002020C">
      <w:pPr>
        <w:pStyle w:val="ListParagraph"/>
        <w:tabs>
          <w:tab w:val="left" w:pos="2028"/>
        </w:tabs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CE5FAB">
        <w:rPr>
          <w:rFonts w:ascii="Times New Roman" w:hAnsi="Times New Roman"/>
          <w:bCs/>
          <w:sz w:val="28"/>
          <w:szCs w:val="28"/>
          <w:lang w:val="en-IN"/>
        </w:rPr>
        <w:t>192.168.1.0/24: The IP range of clients allowed to access this share.</w:t>
      </w:r>
    </w:p>
    <w:p w14:paraId="7FCB4BC9" w14:textId="36E71248" w:rsidR="0002020C" w:rsidRPr="00CE5FAB" w:rsidRDefault="0002020C" w:rsidP="0002020C">
      <w:pPr>
        <w:pStyle w:val="ListParagraph"/>
        <w:tabs>
          <w:tab w:val="left" w:pos="2028"/>
        </w:tabs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CE5FAB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spellStart"/>
      <w:r w:rsidRPr="00CE5FAB">
        <w:rPr>
          <w:rFonts w:ascii="Times New Roman" w:hAnsi="Times New Roman"/>
          <w:bCs/>
          <w:sz w:val="28"/>
          <w:szCs w:val="28"/>
          <w:lang w:val="en-IN"/>
        </w:rPr>
        <w:t>rw,sync,no_subtree_check</w:t>
      </w:r>
      <w:proofErr w:type="spellEnd"/>
      <w:r w:rsidRPr="00CE5FAB">
        <w:rPr>
          <w:rFonts w:ascii="Times New Roman" w:hAnsi="Times New Roman"/>
          <w:bCs/>
          <w:sz w:val="28"/>
          <w:szCs w:val="28"/>
          <w:lang w:val="en-IN"/>
        </w:rPr>
        <w:t>): Options that allow read/write access (</w:t>
      </w:r>
      <w:proofErr w:type="spellStart"/>
      <w:r w:rsidRPr="00CE5FAB">
        <w:rPr>
          <w:rFonts w:ascii="Times New Roman" w:hAnsi="Times New Roman"/>
          <w:bCs/>
          <w:sz w:val="28"/>
          <w:szCs w:val="28"/>
          <w:lang w:val="en-IN"/>
        </w:rPr>
        <w:t>rw</w:t>
      </w:r>
      <w:proofErr w:type="spellEnd"/>
      <w:r w:rsidRPr="00CE5FAB">
        <w:rPr>
          <w:rFonts w:ascii="Times New Roman" w:hAnsi="Times New Roman"/>
          <w:bCs/>
          <w:sz w:val="28"/>
          <w:szCs w:val="28"/>
          <w:lang w:val="en-IN"/>
        </w:rPr>
        <w:t>), ensure data is written to disk immediately (sync), and disable subtree checking to improve performance.</w:t>
      </w:r>
    </w:p>
    <w:p w14:paraId="6D5D609D" w14:textId="77777777" w:rsidR="0002020C" w:rsidRPr="00CE5FAB" w:rsidRDefault="0002020C" w:rsidP="007D1448">
      <w:pPr>
        <w:tabs>
          <w:tab w:val="left" w:pos="2028"/>
        </w:tabs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5C117A1" w14:textId="40482251" w:rsidR="007D1448" w:rsidRPr="00CE5FAB" w:rsidRDefault="007D1448" w:rsidP="007D1448">
      <w:pPr>
        <w:tabs>
          <w:tab w:val="left" w:pos="2028"/>
        </w:tabs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t>This step makes the shared directory available to the NFS clients.</w:t>
      </w:r>
    </w:p>
    <w:p w14:paraId="3AAE2F8D" w14:textId="04065875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027C340F" wp14:editId="4E2B7E04">
            <wp:extent cx="6400800" cy="247650"/>
            <wp:effectExtent l="19050" t="19050" r="19050" b="19050"/>
            <wp:docPr id="155105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0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72631" w14:textId="77777777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2F9DE20" w14:textId="17780BF1" w:rsidR="007D1448" w:rsidRPr="00CE5FAB" w:rsidRDefault="007D144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t xml:space="preserve">If you're using the </w:t>
      </w:r>
      <w:proofErr w:type="spellStart"/>
      <w:r w:rsidRPr="00CE5FAB">
        <w:rPr>
          <w:rFonts w:ascii="Times New Roman" w:hAnsi="Times New Roman"/>
          <w:bCs/>
          <w:sz w:val="28"/>
          <w:szCs w:val="28"/>
        </w:rPr>
        <w:t>ufw</w:t>
      </w:r>
      <w:proofErr w:type="spellEnd"/>
      <w:r w:rsidRPr="00CE5FAB">
        <w:rPr>
          <w:rFonts w:ascii="Times New Roman" w:hAnsi="Times New Roman"/>
          <w:bCs/>
          <w:sz w:val="28"/>
          <w:szCs w:val="28"/>
        </w:rPr>
        <w:t xml:space="preserve"> firewall, you can open these ports by running the following commands:</w:t>
      </w:r>
    </w:p>
    <w:p w14:paraId="279EB85C" w14:textId="5D1F1E37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0DD7077D" wp14:editId="6F24224A">
            <wp:extent cx="6400800" cy="3719830"/>
            <wp:effectExtent l="19050" t="19050" r="19050" b="13970"/>
            <wp:docPr id="183127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71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9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FCAD4" w14:textId="450CC682" w:rsidR="0002020C" w:rsidRPr="00CE5FAB" w:rsidRDefault="007D1448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t>You may also need to open ports in the range 32765-32769:</w:t>
      </w:r>
      <w:r w:rsidR="00087DB7" w:rsidRPr="00CE5FAB">
        <w:rPr>
          <w:rFonts w:ascii="Times New Roman" w:hAnsi="Times New Roman"/>
          <w:bCs/>
          <w:sz w:val="28"/>
          <w:szCs w:val="28"/>
        </w:rPr>
        <w:t>c</w:t>
      </w:r>
    </w:p>
    <w:p w14:paraId="53645EB8" w14:textId="3D4E626F" w:rsidR="0002020C" w:rsidRPr="00CE5FAB" w:rsidRDefault="0002020C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noProof/>
          <w:sz w:val="28"/>
          <w:szCs w:val="28"/>
        </w:rPr>
        <w:lastRenderedPageBreak/>
        <w:drawing>
          <wp:inline distT="0" distB="0" distL="0" distR="0" wp14:anchorId="0322FF04" wp14:editId="550F2699">
            <wp:extent cx="6400800" cy="278765"/>
            <wp:effectExtent l="19050" t="19050" r="19050" b="26035"/>
            <wp:docPr id="82988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84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D8B5A" w14:textId="77777777" w:rsidR="00087DB7" w:rsidRPr="00CE5FAB" w:rsidRDefault="00087DB7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C11E4A1" w14:textId="457CCB55" w:rsidR="002278B3" w:rsidRPr="00CE5FAB" w:rsidRDefault="002278B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t>CLIENT:</w:t>
      </w:r>
    </w:p>
    <w:p w14:paraId="3E51376D" w14:textId="35F49DF0" w:rsidR="006870BA" w:rsidRPr="00CE5FAB" w:rsidRDefault="00B7225C" w:rsidP="00CE5FA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CE5FAB">
        <w:rPr>
          <w:rFonts w:ascii="Times New Roman" w:hAnsi="Times New Roman"/>
          <w:bCs/>
          <w:sz w:val="28"/>
          <w:szCs w:val="28"/>
        </w:rPr>
        <w:t xml:space="preserve">The client system needs the </w:t>
      </w:r>
      <w:proofErr w:type="spellStart"/>
      <w:r w:rsidRPr="00CE5FAB">
        <w:rPr>
          <w:rFonts w:ascii="Times New Roman" w:hAnsi="Times New Roman"/>
          <w:bCs/>
          <w:sz w:val="28"/>
          <w:szCs w:val="28"/>
        </w:rPr>
        <w:t>nfs</w:t>
      </w:r>
      <w:proofErr w:type="spellEnd"/>
      <w:r w:rsidRPr="00CE5FAB">
        <w:rPr>
          <w:rFonts w:ascii="Times New Roman" w:hAnsi="Times New Roman"/>
          <w:bCs/>
          <w:sz w:val="28"/>
          <w:szCs w:val="28"/>
        </w:rPr>
        <w:t>-common package to mount NFS shares.</w:t>
      </w:r>
    </w:p>
    <w:p w14:paraId="6B7C845F" w14:textId="77777777" w:rsidR="00087DB7" w:rsidRPr="00CE5FAB" w:rsidRDefault="00087DB7" w:rsidP="00CE5FAB">
      <w:pPr>
        <w:pStyle w:val="Standard"/>
        <w:rPr>
          <w:sz w:val="28"/>
          <w:szCs w:val="28"/>
        </w:rPr>
      </w:pPr>
    </w:p>
    <w:p w14:paraId="22EF0E06" w14:textId="77777777" w:rsidR="00087DB7" w:rsidRPr="00CE5FAB" w:rsidRDefault="00087DB7" w:rsidP="00CE5FAB">
      <w:pPr>
        <w:pStyle w:val="Standard"/>
        <w:rPr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0BFC7263" wp14:editId="3A5142C9">
            <wp:extent cx="5429160" cy="1133640"/>
            <wp:effectExtent l="19050" t="19050" r="19685" b="28575"/>
            <wp:docPr id="149451866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160" cy="113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B2106" w14:textId="77777777" w:rsidR="00087DB7" w:rsidRPr="00CE5FAB" w:rsidRDefault="00087DB7" w:rsidP="00CE5FAB">
      <w:pPr>
        <w:pStyle w:val="Standard"/>
        <w:rPr>
          <w:sz w:val="28"/>
          <w:szCs w:val="28"/>
        </w:rPr>
      </w:pPr>
    </w:p>
    <w:p w14:paraId="0079DBBD" w14:textId="77777777" w:rsidR="00B7225C" w:rsidRPr="00CE5FAB" w:rsidRDefault="00B7225C" w:rsidP="00CE5FAB">
      <w:pPr>
        <w:pStyle w:val="Standard"/>
        <w:rPr>
          <w:sz w:val="28"/>
          <w:szCs w:val="28"/>
        </w:rPr>
      </w:pPr>
    </w:p>
    <w:p w14:paraId="36A16ADF" w14:textId="374A379A" w:rsidR="00087DB7" w:rsidRPr="00CE5FAB" w:rsidRDefault="00B7225C" w:rsidP="00CE5FAB">
      <w:pPr>
        <w:pStyle w:val="Standard"/>
        <w:rPr>
          <w:noProof/>
          <w:sz w:val="28"/>
          <w:szCs w:val="28"/>
        </w:rPr>
      </w:pPr>
      <w:r w:rsidRPr="00CE5FAB">
        <w:rPr>
          <w:noProof/>
          <w:sz w:val="28"/>
          <w:szCs w:val="28"/>
          <w:lang w:val="en-US"/>
        </w:rPr>
        <w:t>This is where the NFS share will be mounted on the client system.</w:t>
      </w:r>
    </w:p>
    <w:p w14:paraId="6C228E12" w14:textId="7F5AF8F6" w:rsidR="00B7225C" w:rsidRPr="00CE5FAB" w:rsidRDefault="00B7225C" w:rsidP="00CE5FAB">
      <w:pPr>
        <w:pStyle w:val="Standard"/>
        <w:rPr>
          <w:noProof/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600E0155" wp14:editId="1455FF69">
            <wp:extent cx="5553000" cy="200160"/>
            <wp:effectExtent l="19050" t="19050" r="10160" b="28575"/>
            <wp:docPr id="55593918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20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5D7AB" w14:textId="77777777" w:rsidR="00087DB7" w:rsidRPr="00CE5FAB" w:rsidRDefault="00087DB7" w:rsidP="00CE5FAB">
      <w:pPr>
        <w:pStyle w:val="Standard"/>
        <w:rPr>
          <w:noProof/>
          <w:sz w:val="28"/>
          <w:szCs w:val="28"/>
        </w:rPr>
      </w:pPr>
    </w:p>
    <w:p w14:paraId="0F8B9CF8" w14:textId="69B1050A" w:rsidR="00B7225C" w:rsidRPr="00CE5FAB" w:rsidRDefault="00B7225C" w:rsidP="00CE5FAB">
      <w:pPr>
        <w:pStyle w:val="Standard"/>
        <w:rPr>
          <w:noProof/>
          <w:sz w:val="28"/>
          <w:szCs w:val="28"/>
        </w:rPr>
      </w:pPr>
      <w:r w:rsidRPr="00CE5FAB">
        <w:rPr>
          <w:noProof/>
          <w:sz w:val="28"/>
          <w:szCs w:val="28"/>
          <w:lang w:val="en-US"/>
        </w:rPr>
        <w:t>Mounting the share allows you to access the files from the NFS server.</w:t>
      </w:r>
    </w:p>
    <w:p w14:paraId="26B8194C" w14:textId="204EF14B" w:rsidR="00087DB7" w:rsidRPr="00CE5FAB" w:rsidRDefault="00087DB7" w:rsidP="00CE5FAB">
      <w:pPr>
        <w:pStyle w:val="Standard"/>
        <w:rPr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648028F1" wp14:editId="286FF259">
            <wp:extent cx="6120000" cy="160200"/>
            <wp:effectExtent l="19050" t="19050" r="14605" b="11430"/>
            <wp:docPr id="1722233230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7F040" w14:textId="77777777" w:rsidR="00B7225C" w:rsidRPr="00CE5FAB" w:rsidRDefault="00B7225C" w:rsidP="00CE5FAB">
      <w:pPr>
        <w:pStyle w:val="Standard"/>
        <w:rPr>
          <w:noProof/>
          <w:sz w:val="28"/>
          <w:szCs w:val="28"/>
        </w:rPr>
      </w:pPr>
    </w:p>
    <w:p w14:paraId="59C522B6" w14:textId="7ED658F0" w:rsidR="00B7225C" w:rsidRPr="00CE5FAB" w:rsidRDefault="00B7225C" w:rsidP="00CE5FAB">
      <w:pPr>
        <w:pStyle w:val="Standard"/>
        <w:rPr>
          <w:noProof/>
          <w:sz w:val="28"/>
          <w:szCs w:val="28"/>
        </w:rPr>
      </w:pPr>
      <w:r w:rsidRPr="00CE5FAB">
        <w:rPr>
          <w:noProof/>
          <w:sz w:val="28"/>
          <w:szCs w:val="28"/>
        </w:rPr>
        <w:t>Check sync files</w:t>
      </w:r>
    </w:p>
    <w:p w14:paraId="7F0170BD" w14:textId="4348C548" w:rsidR="00087DB7" w:rsidRPr="00CE5FAB" w:rsidRDefault="00087DB7" w:rsidP="00CE5FAB">
      <w:pPr>
        <w:pStyle w:val="Standard"/>
        <w:rPr>
          <w:sz w:val="28"/>
          <w:szCs w:val="28"/>
        </w:rPr>
      </w:pPr>
      <w:r w:rsidRPr="00CE5FAB">
        <w:rPr>
          <w:noProof/>
          <w:sz w:val="28"/>
          <w:szCs w:val="28"/>
        </w:rPr>
        <w:drawing>
          <wp:inline distT="0" distB="0" distL="0" distR="0" wp14:anchorId="2123D511" wp14:editId="0159FAA4">
            <wp:extent cx="4514759" cy="371520"/>
            <wp:effectExtent l="19050" t="19050" r="19685" b="28575"/>
            <wp:docPr id="142340369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759" cy="371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EF2AD" w14:textId="77777777" w:rsidR="00087DB7" w:rsidRPr="00CE5FAB" w:rsidRDefault="00087DB7" w:rsidP="00087DB7">
      <w:pPr>
        <w:pStyle w:val="Standard"/>
        <w:rPr>
          <w:sz w:val="28"/>
          <w:szCs w:val="28"/>
        </w:rPr>
      </w:pPr>
    </w:p>
    <w:p w14:paraId="70C0C5F7" w14:textId="77777777" w:rsidR="00087DB7" w:rsidRPr="00CE5FAB" w:rsidRDefault="00087DB7" w:rsidP="00087DB7">
      <w:pPr>
        <w:pStyle w:val="Standard"/>
        <w:rPr>
          <w:sz w:val="28"/>
          <w:szCs w:val="28"/>
        </w:rPr>
      </w:pPr>
    </w:p>
    <w:p w14:paraId="2E777CF5" w14:textId="77777777" w:rsidR="00087DB7" w:rsidRPr="00CE5FAB" w:rsidRDefault="00087DB7" w:rsidP="00087DB7">
      <w:pPr>
        <w:pStyle w:val="Standard"/>
        <w:rPr>
          <w:sz w:val="28"/>
          <w:szCs w:val="28"/>
        </w:rPr>
      </w:pPr>
    </w:p>
    <w:p w14:paraId="39018FF5" w14:textId="4319D398" w:rsidR="00087DB7" w:rsidRPr="00CE5FAB" w:rsidRDefault="00087DB7" w:rsidP="00087DB7">
      <w:pPr>
        <w:pStyle w:val="Standard"/>
        <w:rPr>
          <w:sz w:val="28"/>
          <w:szCs w:val="28"/>
        </w:rPr>
      </w:pPr>
    </w:p>
    <w:p w14:paraId="0E804FA7" w14:textId="77777777" w:rsidR="00087DB7" w:rsidRPr="00CE5FAB" w:rsidRDefault="00087DB7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087DB7" w:rsidRPr="00CE5FAB">
      <w:pgSz w:w="12240" w:h="18576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9ED8B" w14:textId="77777777" w:rsidR="00127F49" w:rsidRDefault="00127F49">
      <w:pPr>
        <w:spacing w:line="240" w:lineRule="auto"/>
      </w:pPr>
      <w:r>
        <w:separator/>
      </w:r>
    </w:p>
  </w:endnote>
  <w:endnote w:type="continuationSeparator" w:id="0">
    <w:p w14:paraId="4102DD9A" w14:textId="77777777" w:rsidR="00127F49" w:rsidRDefault="00127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BBA27" w14:textId="77777777" w:rsidR="00127F49" w:rsidRDefault="00127F49">
      <w:pPr>
        <w:spacing w:before="0" w:after="0"/>
      </w:pPr>
      <w:r>
        <w:separator/>
      </w:r>
    </w:p>
  </w:footnote>
  <w:footnote w:type="continuationSeparator" w:id="0">
    <w:p w14:paraId="6CC4752B" w14:textId="77777777" w:rsidR="00127F49" w:rsidRDefault="00127F4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928"/>
    <w:multiLevelType w:val="multilevel"/>
    <w:tmpl w:val="CDD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CC0"/>
    <w:multiLevelType w:val="hybridMultilevel"/>
    <w:tmpl w:val="BB76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6065"/>
    <w:multiLevelType w:val="multilevel"/>
    <w:tmpl w:val="791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405A9"/>
    <w:multiLevelType w:val="hybridMultilevel"/>
    <w:tmpl w:val="96A60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A6432"/>
    <w:multiLevelType w:val="multilevel"/>
    <w:tmpl w:val="332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E15A5"/>
    <w:multiLevelType w:val="multilevel"/>
    <w:tmpl w:val="FD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802E9"/>
    <w:multiLevelType w:val="hybridMultilevel"/>
    <w:tmpl w:val="9DCAB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5315">
    <w:abstractNumId w:val="5"/>
  </w:num>
  <w:num w:numId="2" w16cid:durableId="575745656">
    <w:abstractNumId w:val="4"/>
  </w:num>
  <w:num w:numId="3" w16cid:durableId="1774471410">
    <w:abstractNumId w:val="0"/>
  </w:num>
  <w:num w:numId="4" w16cid:durableId="353851877">
    <w:abstractNumId w:val="2"/>
  </w:num>
  <w:num w:numId="5" w16cid:durableId="425465670">
    <w:abstractNumId w:val="1"/>
  </w:num>
  <w:num w:numId="6" w16cid:durableId="426004648">
    <w:abstractNumId w:val="6"/>
  </w:num>
  <w:num w:numId="7" w16cid:durableId="866022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0F"/>
    <w:rsid w:val="0002020C"/>
    <w:rsid w:val="0006190F"/>
    <w:rsid w:val="00075F30"/>
    <w:rsid w:val="00087DB7"/>
    <w:rsid w:val="000A0D72"/>
    <w:rsid w:val="000B01FB"/>
    <w:rsid w:val="000B5ED9"/>
    <w:rsid w:val="000F7F41"/>
    <w:rsid w:val="001129CA"/>
    <w:rsid w:val="001228EE"/>
    <w:rsid w:val="00127F49"/>
    <w:rsid w:val="00155838"/>
    <w:rsid w:val="001666BB"/>
    <w:rsid w:val="00186A38"/>
    <w:rsid w:val="00186F79"/>
    <w:rsid w:val="001A006F"/>
    <w:rsid w:val="001B0114"/>
    <w:rsid w:val="001B333D"/>
    <w:rsid w:val="001B60D0"/>
    <w:rsid w:val="00210FDC"/>
    <w:rsid w:val="002110B0"/>
    <w:rsid w:val="002278B3"/>
    <w:rsid w:val="00256624"/>
    <w:rsid w:val="00257EB1"/>
    <w:rsid w:val="0026415A"/>
    <w:rsid w:val="0029346C"/>
    <w:rsid w:val="002B2433"/>
    <w:rsid w:val="002D6F1A"/>
    <w:rsid w:val="00306E88"/>
    <w:rsid w:val="00335676"/>
    <w:rsid w:val="00340970"/>
    <w:rsid w:val="00355BB0"/>
    <w:rsid w:val="0036437F"/>
    <w:rsid w:val="00372568"/>
    <w:rsid w:val="003A33AB"/>
    <w:rsid w:val="003D0A98"/>
    <w:rsid w:val="003D60EC"/>
    <w:rsid w:val="003E43C3"/>
    <w:rsid w:val="003F7283"/>
    <w:rsid w:val="004019DA"/>
    <w:rsid w:val="004052F1"/>
    <w:rsid w:val="00412C6A"/>
    <w:rsid w:val="00434C15"/>
    <w:rsid w:val="00452CE4"/>
    <w:rsid w:val="0046600F"/>
    <w:rsid w:val="004A54A3"/>
    <w:rsid w:val="004C6CD6"/>
    <w:rsid w:val="004E3D50"/>
    <w:rsid w:val="0050154C"/>
    <w:rsid w:val="00520751"/>
    <w:rsid w:val="00521D2F"/>
    <w:rsid w:val="00534BFD"/>
    <w:rsid w:val="0054547A"/>
    <w:rsid w:val="00546E87"/>
    <w:rsid w:val="00555F17"/>
    <w:rsid w:val="00584ED5"/>
    <w:rsid w:val="00596CB2"/>
    <w:rsid w:val="005D3519"/>
    <w:rsid w:val="005D4404"/>
    <w:rsid w:val="005F3BE6"/>
    <w:rsid w:val="00621528"/>
    <w:rsid w:val="006410DE"/>
    <w:rsid w:val="006452B9"/>
    <w:rsid w:val="00654FBA"/>
    <w:rsid w:val="00657EED"/>
    <w:rsid w:val="006656C9"/>
    <w:rsid w:val="006749DE"/>
    <w:rsid w:val="006870BA"/>
    <w:rsid w:val="006C16C4"/>
    <w:rsid w:val="006E3C90"/>
    <w:rsid w:val="007532C9"/>
    <w:rsid w:val="00794B2B"/>
    <w:rsid w:val="007954E4"/>
    <w:rsid w:val="007B0EE8"/>
    <w:rsid w:val="007B66FE"/>
    <w:rsid w:val="007D1448"/>
    <w:rsid w:val="007D6DD6"/>
    <w:rsid w:val="007F5FA6"/>
    <w:rsid w:val="007F7C28"/>
    <w:rsid w:val="008126BA"/>
    <w:rsid w:val="00836592"/>
    <w:rsid w:val="008444B1"/>
    <w:rsid w:val="00860528"/>
    <w:rsid w:val="0088228F"/>
    <w:rsid w:val="00882339"/>
    <w:rsid w:val="008829BA"/>
    <w:rsid w:val="00894943"/>
    <w:rsid w:val="008B4E7D"/>
    <w:rsid w:val="008D4536"/>
    <w:rsid w:val="008E7D75"/>
    <w:rsid w:val="00972EE2"/>
    <w:rsid w:val="009A6EA1"/>
    <w:rsid w:val="009B3343"/>
    <w:rsid w:val="009C34E3"/>
    <w:rsid w:val="009F47E3"/>
    <w:rsid w:val="00A04120"/>
    <w:rsid w:val="00A161A9"/>
    <w:rsid w:val="00A206AD"/>
    <w:rsid w:val="00A27EBC"/>
    <w:rsid w:val="00A44326"/>
    <w:rsid w:val="00A51069"/>
    <w:rsid w:val="00A831B3"/>
    <w:rsid w:val="00A9604F"/>
    <w:rsid w:val="00AF477A"/>
    <w:rsid w:val="00B10C47"/>
    <w:rsid w:val="00B30474"/>
    <w:rsid w:val="00B54CA9"/>
    <w:rsid w:val="00B7225C"/>
    <w:rsid w:val="00B93BAA"/>
    <w:rsid w:val="00BB0C3F"/>
    <w:rsid w:val="00BF2D9F"/>
    <w:rsid w:val="00BF62A7"/>
    <w:rsid w:val="00C33285"/>
    <w:rsid w:val="00C35025"/>
    <w:rsid w:val="00C45993"/>
    <w:rsid w:val="00C4651E"/>
    <w:rsid w:val="00C81005"/>
    <w:rsid w:val="00C839CB"/>
    <w:rsid w:val="00CD4A82"/>
    <w:rsid w:val="00CE5FAB"/>
    <w:rsid w:val="00CF43FC"/>
    <w:rsid w:val="00D07614"/>
    <w:rsid w:val="00D46DF9"/>
    <w:rsid w:val="00D66054"/>
    <w:rsid w:val="00D80DE8"/>
    <w:rsid w:val="00D849F8"/>
    <w:rsid w:val="00DC3F5C"/>
    <w:rsid w:val="00DC54E3"/>
    <w:rsid w:val="00DD6771"/>
    <w:rsid w:val="00DE473E"/>
    <w:rsid w:val="00DF677C"/>
    <w:rsid w:val="00E15FD4"/>
    <w:rsid w:val="00E503BB"/>
    <w:rsid w:val="00E51AEE"/>
    <w:rsid w:val="00E843AF"/>
    <w:rsid w:val="00EA0884"/>
    <w:rsid w:val="00EB2694"/>
    <w:rsid w:val="00EB5C97"/>
    <w:rsid w:val="00EB7EF7"/>
    <w:rsid w:val="00EE5297"/>
    <w:rsid w:val="00EF4E47"/>
    <w:rsid w:val="00F071EA"/>
    <w:rsid w:val="00F2262F"/>
    <w:rsid w:val="00F22F92"/>
    <w:rsid w:val="00F27342"/>
    <w:rsid w:val="00F76B91"/>
    <w:rsid w:val="00FB083D"/>
    <w:rsid w:val="00FB2533"/>
    <w:rsid w:val="00FE44A7"/>
    <w:rsid w:val="01C77E30"/>
    <w:rsid w:val="02C57E25"/>
    <w:rsid w:val="03B70C87"/>
    <w:rsid w:val="044B6418"/>
    <w:rsid w:val="044F7709"/>
    <w:rsid w:val="061D6C1E"/>
    <w:rsid w:val="06393AB4"/>
    <w:rsid w:val="077D6399"/>
    <w:rsid w:val="08032104"/>
    <w:rsid w:val="081A5583"/>
    <w:rsid w:val="085050EC"/>
    <w:rsid w:val="08E46080"/>
    <w:rsid w:val="09486768"/>
    <w:rsid w:val="09991E4D"/>
    <w:rsid w:val="0AD613FF"/>
    <w:rsid w:val="0B570476"/>
    <w:rsid w:val="0C773F00"/>
    <w:rsid w:val="0CED4443"/>
    <w:rsid w:val="0D2C3F28"/>
    <w:rsid w:val="0DFE11A9"/>
    <w:rsid w:val="0E426C02"/>
    <w:rsid w:val="10830B27"/>
    <w:rsid w:val="10C758F8"/>
    <w:rsid w:val="11612713"/>
    <w:rsid w:val="11A5306F"/>
    <w:rsid w:val="11B25995"/>
    <w:rsid w:val="12124312"/>
    <w:rsid w:val="13740E79"/>
    <w:rsid w:val="144C6151"/>
    <w:rsid w:val="147D38AA"/>
    <w:rsid w:val="150974A8"/>
    <w:rsid w:val="153F29E9"/>
    <w:rsid w:val="155616AF"/>
    <w:rsid w:val="15693CF4"/>
    <w:rsid w:val="15C319C3"/>
    <w:rsid w:val="17050DE5"/>
    <w:rsid w:val="19012889"/>
    <w:rsid w:val="19493AE1"/>
    <w:rsid w:val="19621030"/>
    <w:rsid w:val="19922D22"/>
    <w:rsid w:val="1A1F71A4"/>
    <w:rsid w:val="1BB65B86"/>
    <w:rsid w:val="1C2F7F06"/>
    <w:rsid w:val="1D640D44"/>
    <w:rsid w:val="1E3819A8"/>
    <w:rsid w:val="1FD20711"/>
    <w:rsid w:val="201965A3"/>
    <w:rsid w:val="20485F86"/>
    <w:rsid w:val="20DB6128"/>
    <w:rsid w:val="20DF4F0A"/>
    <w:rsid w:val="233C31DC"/>
    <w:rsid w:val="24D86FD2"/>
    <w:rsid w:val="24EA070A"/>
    <w:rsid w:val="251406E0"/>
    <w:rsid w:val="255319AC"/>
    <w:rsid w:val="25B60BD8"/>
    <w:rsid w:val="26004E66"/>
    <w:rsid w:val="26CA468C"/>
    <w:rsid w:val="26CE67B8"/>
    <w:rsid w:val="29D00A03"/>
    <w:rsid w:val="29EF4889"/>
    <w:rsid w:val="2A5D7C8E"/>
    <w:rsid w:val="2A621B97"/>
    <w:rsid w:val="2B0C2543"/>
    <w:rsid w:val="2B2008F3"/>
    <w:rsid w:val="2B9C061A"/>
    <w:rsid w:val="2BC541AC"/>
    <w:rsid w:val="2C44739F"/>
    <w:rsid w:val="2D11017C"/>
    <w:rsid w:val="2E405D27"/>
    <w:rsid w:val="2EBF49BF"/>
    <w:rsid w:val="2F751110"/>
    <w:rsid w:val="2FC14B74"/>
    <w:rsid w:val="32112CCD"/>
    <w:rsid w:val="344C6113"/>
    <w:rsid w:val="36C73DF2"/>
    <w:rsid w:val="371F66FD"/>
    <w:rsid w:val="3B2B353E"/>
    <w:rsid w:val="3B576D67"/>
    <w:rsid w:val="3BD45952"/>
    <w:rsid w:val="3C1A3546"/>
    <w:rsid w:val="3CED5F04"/>
    <w:rsid w:val="3D444916"/>
    <w:rsid w:val="3D9E24A4"/>
    <w:rsid w:val="3E504B0F"/>
    <w:rsid w:val="3EC77B54"/>
    <w:rsid w:val="3FED2FEE"/>
    <w:rsid w:val="40EA548F"/>
    <w:rsid w:val="41276890"/>
    <w:rsid w:val="418C2A9A"/>
    <w:rsid w:val="42484518"/>
    <w:rsid w:val="42E72185"/>
    <w:rsid w:val="4363483C"/>
    <w:rsid w:val="43810825"/>
    <w:rsid w:val="43F87310"/>
    <w:rsid w:val="441E3CCD"/>
    <w:rsid w:val="469F7902"/>
    <w:rsid w:val="476E1150"/>
    <w:rsid w:val="48932803"/>
    <w:rsid w:val="48AA1041"/>
    <w:rsid w:val="49652A11"/>
    <w:rsid w:val="49684CB9"/>
    <w:rsid w:val="4B891CFD"/>
    <w:rsid w:val="4C2C1CD9"/>
    <w:rsid w:val="4CC16CFA"/>
    <w:rsid w:val="4CDC3E19"/>
    <w:rsid w:val="4DDF52CC"/>
    <w:rsid w:val="4E3C1F05"/>
    <w:rsid w:val="4EB27F29"/>
    <w:rsid w:val="4F493920"/>
    <w:rsid w:val="4FB92CD0"/>
    <w:rsid w:val="4FDF5118"/>
    <w:rsid w:val="50385C17"/>
    <w:rsid w:val="511B4A3A"/>
    <w:rsid w:val="550B5221"/>
    <w:rsid w:val="59177B75"/>
    <w:rsid w:val="5C3928B0"/>
    <w:rsid w:val="5CCD639B"/>
    <w:rsid w:val="60193851"/>
    <w:rsid w:val="60644840"/>
    <w:rsid w:val="60A50B9F"/>
    <w:rsid w:val="61504160"/>
    <w:rsid w:val="61E04DA4"/>
    <w:rsid w:val="62FF52DE"/>
    <w:rsid w:val="63A20EB2"/>
    <w:rsid w:val="6449026B"/>
    <w:rsid w:val="66D1483C"/>
    <w:rsid w:val="672B61CF"/>
    <w:rsid w:val="68022015"/>
    <w:rsid w:val="68654C52"/>
    <w:rsid w:val="693E553B"/>
    <w:rsid w:val="69925FA8"/>
    <w:rsid w:val="69CC32A0"/>
    <w:rsid w:val="6A7A16B8"/>
    <w:rsid w:val="6B7C2BBE"/>
    <w:rsid w:val="6C9F78C6"/>
    <w:rsid w:val="6D3F5F0C"/>
    <w:rsid w:val="6D9D3E47"/>
    <w:rsid w:val="6DFD3F7F"/>
    <w:rsid w:val="6EF862D5"/>
    <w:rsid w:val="6F117F45"/>
    <w:rsid w:val="6F1277AF"/>
    <w:rsid w:val="6F3F0590"/>
    <w:rsid w:val="6F7B34F6"/>
    <w:rsid w:val="709E3E84"/>
    <w:rsid w:val="718639FE"/>
    <w:rsid w:val="72361BBE"/>
    <w:rsid w:val="72A96B8B"/>
    <w:rsid w:val="736F5F7E"/>
    <w:rsid w:val="743C3019"/>
    <w:rsid w:val="746355B9"/>
    <w:rsid w:val="74997F73"/>
    <w:rsid w:val="75CF1243"/>
    <w:rsid w:val="77625861"/>
    <w:rsid w:val="7783749C"/>
    <w:rsid w:val="77AA73F1"/>
    <w:rsid w:val="77DC5234"/>
    <w:rsid w:val="782B4FB4"/>
    <w:rsid w:val="78A0407E"/>
    <w:rsid w:val="79507518"/>
    <w:rsid w:val="7ACD0A2E"/>
    <w:rsid w:val="7AF47CAC"/>
    <w:rsid w:val="7D48036B"/>
    <w:rsid w:val="7E8963FB"/>
    <w:rsid w:val="7FC2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5FB"/>
  <w15:docId w15:val="{0539B3EF-580A-4B3D-A370-426690A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after="144" w:line="276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qFormat/>
    <w:rPr>
      <w:rFonts w:cs="Times New Roman"/>
    </w:rPr>
  </w:style>
  <w:style w:type="character" w:customStyle="1" w:styleId="l6">
    <w:name w:val="l6"/>
    <w:basedOn w:val="DefaultParagraphFont"/>
    <w:qFormat/>
    <w:rPr>
      <w:rFonts w:cs="Times New Roman"/>
    </w:rPr>
  </w:style>
  <w:style w:type="character" w:customStyle="1" w:styleId="l7">
    <w:name w:val="l7"/>
    <w:basedOn w:val="DefaultParagraphFont"/>
    <w:qFormat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paragraph" w:customStyle="1" w:styleId="Standard">
    <w:name w:val="Standard"/>
    <w:rsid w:val="00087DB7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Vaibhav Kokare</cp:lastModifiedBy>
  <cp:revision>46</cp:revision>
  <dcterms:created xsi:type="dcterms:W3CDTF">2022-11-23T11:09:00Z</dcterms:created>
  <dcterms:modified xsi:type="dcterms:W3CDTF">2024-10-18T09:56:00Z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7CD935474FE841819E3B33A7E3AE5677_13</vt:lpwstr>
  </property>
</Properties>
</file>