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E1" w:rsidRDefault="000C659B">
      <w:r>
        <w:t>BOSTON CONDO PROJECT</w:t>
      </w:r>
    </w:p>
    <w:p w:rsidR="000C659B" w:rsidRDefault="000C659B">
      <w:hyperlink r:id="rId4" w:history="1">
        <w:r>
          <w:rPr>
            <w:rStyle w:val="Hyperlink"/>
          </w:rPr>
          <w:t>BOSTON CONDO PROJECT | Tableau Pu</w:t>
        </w:r>
        <w:r>
          <w:rPr>
            <w:rStyle w:val="Hyperlink"/>
          </w:rPr>
          <w:t>b</w:t>
        </w:r>
        <w:r>
          <w:rPr>
            <w:rStyle w:val="Hyperlink"/>
          </w:rPr>
          <w:t>lic</w:t>
        </w:r>
      </w:hyperlink>
      <w:bookmarkStart w:id="0" w:name="_GoBack"/>
      <w:bookmarkEnd w:id="0"/>
    </w:p>
    <w:p w:rsidR="00626CA5" w:rsidRDefault="00626CA5"/>
    <w:p w:rsidR="000C659B" w:rsidRDefault="000C659B"/>
    <w:sectPr w:rsidR="000C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BF"/>
    <w:rsid w:val="000C659B"/>
    <w:rsid w:val="000E4EBF"/>
    <w:rsid w:val="004E041A"/>
    <w:rsid w:val="00626CA5"/>
    <w:rsid w:val="007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9119"/>
  <w15:chartTrackingRefBased/>
  <w15:docId w15:val="{74EE16E7-32D3-44E6-AB97-618D8FA9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5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vikram.c8474/viz/BOSTONCONDOPROJECT_17082667900140/Dashboard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2024-02-18T16:54:00Z</dcterms:created>
  <dcterms:modified xsi:type="dcterms:W3CDTF">2024-02-18T16:59:00Z</dcterms:modified>
</cp:coreProperties>
</file>