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D3A" w:rsidRPr="002F2845" w:rsidRDefault="00FC7777" w:rsidP="00A01BF0">
      <w:pPr>
        <w:jc w:val="center"/>
        <w:rPr>
          <w:b/>
          <w:color w:val="FF0000"/>
          <w:sz w:val="32"/>
          <w:szCs w:val="32"/>
        </w:rPr>
      </w:pPr>
      <w:r w:rsidRPr="002F2845">
        <w:rPr>
          <w:b/>
          <w:color w:val="FF0000"/>
          <w:sz w:val="32"/>
          <w:szCs w:val="32"/>
        </w:rPr>
        <w:t>Maven Build Tool, POM Structure, Phases/Goals, Repository Types and Archetypes</w:t>
      </w:r>
    </w:p>
    <w:p w:rsidR="00A01BF0" w:rsidRDefault="00A01BF0" w:rsidP="00A01BF0">
      <w:pPr>
        <w:rPr>
          <w:b/>
          <w:color w:val="FF0000"/>
        </w:rPr>
      </w:pPr>
    </w:p>
    <w:p w:rsidR="00BF2FDF" w:rsidRPr="00BF2FDF" w:rsidRDefault="00BF2FDF" w:rsidP="00BF2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2F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F2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Maven Build Tool</w:t>
      </w:r>
    </w:p>
    <w:p w:rsidR="00BF2FDF" w:rsidRPr="00BF2FDF" w:rsidRDefault="00BF2FDF" w:rsidP="00BF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DF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  <w:r w:rsidRPr="00AA3E94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Maven</w:t>
      </w:r>
      <w:r w:rsidRPr="00BF2FDF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is a </w:t>
      </w:r>
      <w:r w:rsidRPr="00AA3E94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project management and build automation tool</w:t>
      </w:r>
      <w:r w:rsidRPr="00BF2FDF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r w:rsidRPr="00BF2FDF">
        <w:rPr>
          <w:rFonts w:ascii="Times New Roman" w:eastAsia="Times New Roman" w:hAnsi="Times New Roman" w:cs="Times New Roman"/>
          <w:sz w:val="24"/>
          <w:szCs w:val="24"/>
        </w:rPr>
        <w:t xml:space="preserve">mainly </w:t>
      </w:r>
      <w:r w:rsidRPr="00BF2FDF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used in Java projects.</w:t>
      </w:r>
      <w:r w:rsidRPr="00BF2FDF">
        <w:rPr>
          <w:rFonts w:ascii="Times New Roman" w:eastAsia="Times New Roman" w:hAnsi="Times New Roman" w:cs="Times New Roman"/>
          <w:sz w:val="24"/>
          <w:szCs w:val="24"/>
        </w:rPr>
        <w:br/>
        <w:t>It helps you:</w:t>
      </w:r>
    </w:p>
    <w:p w:rsidR="00BF2FDF" w:rsidRPr="00BF2FDF" w:rsidRDefault="00BF2FDF" w:rsidP="00BF2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BF2FDF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Build your project (compile, test, package)</w:t>
      </w:r>
    </w:p>
    <w:p w:rsidR="00BF2FDF" w:rsidRPr="00BF2FDF" w:rsidRDefault="00BF2FDF" w:rsidP="00BF2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BF2FDF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Manage dependencies (external libraries)</w:t>
      </w:r>
    </w:p>
    <w:p w:rsidR="00BF2FDF" w:rsidRPr="00BF2FDF" w:rsidRDefault="00BF2FDF" w:rsidP="00BF2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BF2FDF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Maintain consistent project structure</w:t>
      </w:r>
    </w:p>
    <w:p w:rsidR="00BF2FDF" w:rsidRPr="00BF2FDF" w:rsidRDefault="00BF2FDF" w:rsidP="00BF2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BF2FDF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Generate documentation, reports</w:t>
      </w:r>
    </w:p>
    <w:p w:rsidR="00BF2FDF" w:rsidRPr="00BF2FDF" w:rsidRDefault="00BF2FDF" w:rsidP="00BF2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BF2FDF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Automate deployment</w:t>
      </w:r>
    </w:p>
    <w:p w:rsidR="00BF2FDF" w:rsidRDefault="00BF2FDF" w:rsidP="00BF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DF">
        <w:rPr>
          <w:rFonts w:ascii="Times New Roman" w:eastAsia="Times New Roman" w:hAnsi="Times New Roman" w:cs="Times New Roman"/>
          <w:color w:val="4472C4" w:themeColor="accent5"/>
          <w:sz w:val="24"/>
          <w:szCs w:val="24"/>
        </w:rPr>
        <w:t xml:space="preserve">It follows the principle: </w:t>
      </w:r>
      <w:r w:rsidRPr="00BF2FDF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AA3E94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</w:rPr>
        <w:t>Convention over Configuration</w:t>
      </w:r>
      <w:r w:rsidRPr="00BF2FDF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BF2FDF">
        <w:rPr>
          <w:rFonts w:ascii="Times New Roman" w:eastAsia="Times New Roman" w:hAnsi="Times New Roman" w:cs="Times New Roman"/>
          <w:sz w:val="24"/>
          <w:szCs w:val="24"/>
        </w:rPr>
        <w:br/>
        <w:t xml:space="preserve">This means </w:t>
      </w:r>
      <w:r w:rsidRPr="00BF2FDF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Maven has standard project structures, so you need less configuration</w:t>
      </w:r>
      <w:r w:rsidRPr="00BF2F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4D28" w:rsidRPr="00BF2FDF" w:rsidRDefault="00924D28" w:rsidP="00BF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924D2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0D0736E" wp14:editId="74A02C6F">
            <wp:extent cx="3762900" cy="2867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FDF" w:rsidRPr="00BF2FDF" w:rsidRDefault="00BF2FDF" w:rsidP="00BF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2FDF" w:rsidRPr="00BF2FDF" w:rsidRDefault="00BF2FDF" w:rsidP="00BF2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2F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BF2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POM (Project Object Model) Structure</w:t>
      </w:r>
    </w:p>
    <w:p w:rsidR="00BF2FDF" w:rsidRPr="00BF2FDF" w:rsidRDefault="00BF2FDF" w:rsidP="00BF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7386C">
        <w:rPr>
          <w:rFonts w:ascii="Courier New" w:eastAsia="Times New Roman" w:hAnsi="Courier New" w:cs="Courier New"/>
          <w:b/>
          <w:color w:val="ED7D31" w:themeColor="accent2"/>
          <w:sz w:val="20"/>
          <w:szCs w:val="20"/>
        </w:rPr>
        <w:t>pom.xml</w:t>
      </w:r>
      <w:proofErr w:type="gramEnd"/>
      <w:r w:rsidRPr="00BF2FDF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 xml:space="preserve"> </w:t>
      </w:r>
      <w:r w:rsidRPr="00BF2FDF">
        <w:rPr>
          <w:rFonts w:ascii="Times New Roman" w:eastAsia="Times New Roman" w:hAnsi="Times New Roman" w:cs="Times New Roman"/>
          <w:sz w:val="24"/>
          <w:szCs w:val="24"/>
        </w:rPr>
        <w:t xml:space="preserve">is the </w:t>
      </w:r>
      <w:r w:rsidRPr="00BF2FDF">
        <w:rPr>
          <w:rFonts w:ascii="Times New Roman" w:eastAsia="Times New Roman" w:hAnsi="Times New Roman" w:cs="Times New Roman"/>
          <w:b/>
          <w:bCs/>
          <w:sz w:val="24"/>
          <w:szCs w:val="24"/>
        </w:rPr>
        <w:t>heart of a Maven project</w:t>
      </w:r>
      <w:r w:rsidRPr="00BF2FD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F2FDF">
        <w:rPr>
          <w:rFonts w:ascii="Times New Roman" w:eastAsia="Times New Roman" w:hAnsi="Times New Roman" w:cs="Times New Roman"/>
          <w:sz w:val="24"/>
          <w:szCs w:val="24"/>
        </w:rPr>
        <w:br/>
        <w:t>It contains project information, dependencies, plugins, and build details.</w:t>
      </w:r>
    </w:p>
    <w:p w:rsidR="00BF2FDF" w:rsidRPr="00AA3E94" w:rsidRDefault="00BF2FDF" w:rsidP="00BF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AA3E94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Basic Structure of POM</w:t>
      </w:r>
    </w:p>
    <w:p w:rsidR="001E15D7" w:rsidRDefault="001E15D7" w:rsidP="001E15D7">
      <w:pPr>
        <w:pStyle w:val="Heading3"/>
      </w:pPr>
      <w:r>
        <w:rPr>
          <w:rStyle w:val="Strong"/>
          <w:b/>
          <w:bCs/>
        </w:rPr>
        <w:t>Important POM Elements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4725"/>
      </w:tblGrid>
      <w:tr w:rsidR="001E15D7" w:rsidTr="001E1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15D7" w:rsidRPr="0017386C" w:rsidRDefault="001E15D7" w:rsidP="001E15D7">
            <w:pPr>
              <w:spacing w:after="0"/>
              <w:jc w:val="center"/>
              <w:rPr>
                <w:b/>
                <w:bCs/>
                <w:color w:val="FF0000"/>
              </w:rPr>
            </w:pPr>
            <w:r w:rsidRPr="0017386C">
              <w:rPr>
                <w:b/>
                <w:bCs/>
                <w:color w:val="FF0000"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:rsidR="001E15D7" w:rsidRPr="0017386C" w:rsidRDefault="001E15D7" w:rsidP="001E15D7">
            <w:pPr>
              <w:spacing w:after="0"/>
              <w:jc w:val="center"/>
              <w:rPr>
                <w:b/>
                <w:bCs/>
                <w:color w:val="FF0000"/>
              </w:rPr>
            </w:pPr>
            <w:r w:rsidRPr="0017386C">
              <w:rPr>
                <w:b/>
                <w:bCs/>
                <w:color w:val="FF0000"/>
              </w:rPr>
              <w:t>Description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proofErr w:type="spellStart"/>
            <w:r>
              <w:rPr>
                <w:rStyle w:val="Strong"/>
              </w:rPr>
              <w:t>groupId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 xml:space="preserve">Unique company/project ID (e.g., </w:t>
            </w:r>
            <w:proofErr w:type="spellStart"/>
            <w:r>
              <w:t>com.mycompany</w:t>
            </w:r>
            <w:proofErr w:type="spellEnd"/>
            <w:r>
              <w:t>)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proofErr w:type="spellStart"/>
            <w:r>
              <w:rPr>
                <w:rStyle w:val="Strong"/>
              </w:rPr>
              <w:t>artifactId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Name of the project/module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Version number (e.g., 1.0.0)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 xml:space="preserve">jar / war / </w:t>
            </w:r>
            <w:proofErr w:type="spellStart"/>
            <w:r>
              <w:t>pom</w:t>
            </w:r>
            <w:proofErr w:type="spellEnd"/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External libraries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 xml:space="preserve">Plugins, compilation </w:t>
            </w:r>
            <w:proofErr w:type="spellStart"/>
            <w:r>
              <w:t>config</w:t>
            </w:r>
            <w:proofErr w:type="spellEnd"/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repositories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External repo information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Java version, encoding, etc.</w:t>
            </w:r>
          </w:p>
        </w:tc>
      </w:tr>
    </w:tbl>
    <w:p w:rsidR="00D57EB0" w:rsidRDefault="00D57EB0" w:rsidP="00BF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</w:pPr>
    </w:p>
    <w:p w:rsidR="001E15D7" w:rsidRPr="00BF2FDF" w:rsidRDefault="001E15D7" w:rsidP="00BF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</w:pPr>
      <w:r w:rsidRPr="001E15D7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t>Example</w:t>
      </w:r>
      <w:r w:rsidR="00D57EB0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t xml:space="preserve"> of POM </w:t>
      </w:r>
      <w:proofErr w:type="spellStart"/>
      <w:r w:rsidR="00D57EB0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t>flle</w:t>
      </w:r>
      <w:proofErr w:type="spellEnd"/>
      <w:r w:rsidRPr="001E15D7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t>:</w:t>
      </w: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 xml:space="preserve">&lt;project </w:t>
      </w:r>
      <w:proofErr w:type="spellStart"/>
      <w:r w:rsidRPr="00DC7830">
        <w:rPr>
          <w:b/>
          <w:color w:val="C00000"/>
        </w:rPr>
        <w:t>xmlns</w:t>
      </w:r>
      <w:proofErr w:type="spellEnd"/>
      <w:r w:rsidRPr="00BF2FDF">
        <w:rPr>
          <w:b/>
          <w:color w:val="92D050"/>
        </w:rPr>
        <w:t>="http://maven.apache.org/POM/4.0.0"</w:t>
      </w: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 xml:space="preserve">         </w:t>
      </w:r>
      <w:proofErr w:type="spellStart"/>
      <w:r w:rsidRPr="00BF2FDF">
        <w:rPr>
          <w:b/>
          <w:color w:val="92D050"/>
        </w:rPr>
        <w:t>xmlns:xsi</w:t>
      </w:r>
      <w:proofErr w:type="spellEnd"/>
      <w:r w:rsidRPr="00BF2FDF">
        <w:rPr>
          <w:b/>
          <w:color w:val="92D050"/>
        </w:rPr>
        <w:t>="http://www.w3.org/2001/XMLSchema-instance"</w:t>
      </w: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 xml:space="preserve">         </w:t>
      </w:r>
      <w:proofErr w:type="spellStart"/>
      <w:r w:rsidRPr="00BF2FDF">
        <w:rPr>
          <w:b/>
          <w:color w:val="92D050"/>
        </w:rPr>
        <w:t>xsi:schemaLocation</w:t>
      </w:r>
      <w:proofErr w:type="spellEnd"/>
      <w:r w:rsidRPr="00BF2FDF">
        <w:rPr>
          <w:b/>
          <w:color w:val="92D050"/>
        </w:rPr>
        <w:t>="http://maven.apache.org/POM/4.0.0</w:t>
      </w: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 xml:space="preserve">         http://maven.apache.org/xsd/maven-4.0.0.xsd"&gt;</w:t>
      </w:r>
    </w:p>
    <w:p w:rsidR="00BF2FDF" w:rsidRPr="00BF2FDF" w:rsidRDefault="00BF2FDF" w:rsidP="00BF2FDF">
      <w:pPr>
        <w:spacing w:after="0"/>
        <w:rPr>
          <w:b/>
          <w:color w:val="92D050"/>
        </w:rPr>
      </w:pP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 xml:space="preserve">    &lt;</w:t>
      </w:r>
      <w:proofErr w:type="spellStart"/>
      <w:r w:rsidRPr="00BF2FDF">
        <w:rPr>
          <w:b/>
          <w:color w:val="92D050"/>
        </w:rPr>
        <w:t>modelVersion</w:t>
      </w:r>
      <w:proofErr w:type="spellEnd"/>
      <w:r w:rsidRPr="00BF2FDF">
        <w:rPr>
          <w:b/>
          <w:color w:val="92D050"/>
        </w:rPr>
        <w:t>&gt;4.0.0&lt;/</w:t>
      </w:r>
      <w:proofErr w:type="spellStart"/>
      <w:r w:rsidRPr="00BF2FDF">
        <w:rPr>
          <w:b/>
          <w:color w:val="92D050"/>
        </w:rPr>
        <w:t>modelVersion</w:t>
      </w:r>
      <w:proofErr w:type="spellEnd"/>
      <w:r w:rsidRPr="00BF2FDF">
        <w:rPr>
          <w:b/>
          <w:color w:val="92D050"/>
        </w:rPr>
        <w:t>&gt;</w:t>
      </w:r>
    </w:p>
    <w:p w:rsidR="00BF2FDF" w:rsidRPr="00BF2FDF" w:rsidRDefault="00BF2FDF" w:rsidP="00BF2FDF">
      <w:pPr>
        <w:spacing w:after="0"/>
        <w:rPr>
          <w:b/>
          <w:color w:val="92D050"/>
        </w:rPr>
      </w:pP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DC7830">
        <w:rPr>
          <w:b/>
          <w:color w:val="C00000"/>
        </w:rPr>
        <w:t xml:space="preserve">    &lt;</w:t>
      </w:r>
      <w:proofErr w:type="spellStart"/>
      <w:proofErr w:type="gramStart"/>
      <w:r w:rsidRPr="00DC7830">
        <w:rPr>
          <w:b/>
          <w:color w:val="C00000"/>
        </w:rPr>
        <w:t>groupId</w:t>
      </w:r>
      <w:proofErr w:type="spellEnd"/>
      <w:r w:rsidRPr="00DC7830">
        <w:rPr>
          <w:b/>
          <w:color w:val="C00000"/>
        </w:rPr>
        <w:t>&gt;</w:t>
      </w:r>
      <w:proofErr w:type="spellStart"/>
      <w:proofErr w:type="gramEnd"/>
      <w:r w:rsidRPr="00BF2FDF">
        <w:rPr>
          <w:b/>
          <w:color w:val="92D050"/>
        </w:rPr>
        <w:t>com.example</w:t>
      </w:r>
      <w:proofErr w:type="spellEnd"/>
      <w:r w:rsidRPr="00DC7830">
        <w:rPr>
          <w:b/>
          <w:color w:val="C00000"/>
        </w:rPr>
        <w:t>&lt;/</w:t>
      </w:r>
      <w:proofErr w:type="spellStart"/>
      <w:r w:rsidRPr="00DC7830">
        <w:rPr>
          <w:b/>
          <w:color w:val="C00000"/>
        </w:rPr>
        <w:t>groupId</w:t>
      </w:r>
      <w:proofErr w:type="spellEnd"/>
      <w:r w:rsidRPr="00DC7830">
        <w:rPr>
          <w:b/>
          <w:color w:val="C00000"/>
        </w:rPr>
        <w:t>&gt;</w:t>
      </w:r>
    </w:p>
    <w:p w:rsidR="00BF2FDF" w:rsidRPr="00DC7830" w:rsidRDefault="00BF2FDF" w:rsidP="00BF2FDF">
      <w:pPr>
        <w:spacing w:after="0"/>
        <w:rPr>
          <w:b/>
          <w:color w:val="C00000"/>
        </w:rPr>
      </w:pPr>
      <w:r w:rsidRPr="00BF2FDF">
        <w:rPr>
          <w:b/>
          <w:color w:val="92D050"/>
        </w:rPr>
        <w:t xml:space="preserve">    </w:t>
      </w:r>
      <w:r w:rsidRPr="00DC7830">
        <w:rPr>
          <w:b/>
          <w:color w:val="C00000"/>
        </w:rPr>
        <w:t>&lt;</w:t>
      </w:r>
      <w:proofErr w:type="spellStart"/>
      <w:proofErr w:type="gramStart"/>
      <w:r w:rsidRPr="00DC7830">
        <w:rPr>
          <w:b/>
          <w:color w:val="C00000"/>
        </w:rPr>
        <w:t>artifactId</w:t>
      </w:r>
      <w:proofErr w:type="spellEnd"/>
      <w:r w:rsidRPr="00DC7830">
        <w:rPr>
          <w:b/>
          <w:color w:val="C00000"/>
        </w:rPr>
        <w:t>&gt;</w:t>
      </w:r>
      <w:proofErr w:type="spellStart"/>
      <w:proofErr w:type="gramEnd"/>
      <w:r w:rsidRPr="00BF2FDF">
        <w:rPr>
          <w:b/>
          <w:color w:val="92D050"/>
        </w:rPr>
        <w:t>myapp</w:t>
      </w:r>
      <w:proofErr w:type="spellEnd"/>
      <w:r w:rsidRPr="00DC7830">
        <w:rPr>
          <w:b/>
          <w:color w:val="C00000"/>
        </w:rPr>
        <w:t>&lt;/</w:t>
      </w:r>
      <w:proofErr w:type="spellStart"/>
      <w:r w:rsidRPr="00DC7830">
        <w:rPr>
          <w:b/>
          <w:color w:val="C00000"/>
        </w:rPr>
        <w:t>artifactId</w:t>
      </w:r>
      <w:proofErr w:type="spellEnd"/>
      <w:r w:rsidRPr="00DC7830">
        <w:rPr>
          <w:b/>
          <w:color w:val="C00000"/>
        </w:rPr>
        <w:t>&gt;</w:t>
      </w:r>
    </w:p>
    <w:p w:rsidR="00BF2FDF" w:rsidRPr="00DC7830" w:rsidRDefault="00BF2FDF" w:rsidP="00BF2FDF">
      <w:pPr>
        <w:spacing w:after="0"/>
        <w:rPr>
          <w:b/>
          <w:color w:val="C00000"/>
        </w:rPr>
      </w:pPr>
      <w:r w:rsidRPr="00BF2FDF">
        <w:rPr>
          <w:b/>
          <w:color w:val="92D050"/>
        </w:rPr>
        <w:t xml:space="preserve">    </w:t>
      </w:r>
      <w:r w:rsidRPr="00DC7830">
        <w:rPr>
          <w:b/>
          <w:color w:val="C00000"/>
        </w:rPr>
        <w:t>&lt;</w:t>
      </w:r>
      <w:proofErr w:type="gramStart"/>
      <w:r w:rsidRPr="00DC7830">
        <w:rPr>
          <w:b/>
          <w:color w:val="C00000"/>
        </w:rPr>
        <w:t>version&gt;</w:t>
      </w:r>
      <w:proofErr w:type="gramEnd"/>
      <w:r w:rsidRPr="00BF2FDF">
        <w:rPr>
          <w:b/>
          <w:color w:val="92D050"/>
        </w:rPr>
        <w:t>1.0-SNAPSHOT</w:t>
      </w:r>
      <w:r w:rsidRPr="00DC7830">
        <w:rPr>
          <w:b/>
          <w:color w:val="C00000"/>
        </w:rPr>
        <w:t>&lt;/version&gt;</w:t>
      </w:r>
    </w:p>
    <w:p w:rsidR="00BF2FDF" w:rsidRPr="00DC7830" w:rsidRDefault="00BF2FDF" w:rsidP="00BF2FDF">
      <w:pPr>
        <w:spacing w:after="0"/>
        <w:rPr>
          <w:b/>
          <w:color w:val="C00000"/>
        </w:rPr>
      </w:pPr>
      <w:r w:rsidRPr="00BF2FDF">
        <w:rPr>
          <w:b/>
          <w:color w:val="92D050"/>
        </w:rPr>
        <w:t xml:space="preserve">    </w:t>
      </w:r>
      <w:r w:rsidRPr="00DC7830">
        <w:rPr>
          <w:b/>
          <w:color w:val="C00000"/>
        </w:rPr>
        <w:t>&lt;</w:t>
      </w:r>
      <w:proofErr w:type="gramStart"/>
      <w:r w:rsidRPr="00DC7830">
        <w:rPr>
          <w:b/>
          <w:color w:val="C00000"/>
        </w:rPr>
        <w:t>packaging&gt;</w:t>
      </w:r>
      <w:proofErr w:type="gramEnd"/>
      <w:r w:rsidRPr="00BF2FDF">
        <w:rPr>
          <w:b/>
          <w:color w:val="92D050"/>
        </w:rPr>
        <w:t>jar</w:t>
      </w:r>
      <w:r w:rsidRPr="00DC7830">
        <w:rPr>
          <w:b/>
          <w:color w:val="C00000"/>
        </w:rPr>
        <w:t>&lt;/packaging&gt;</w:t>
      </w:r>
    </w:p>
    <w:p w:rsidR="00BF2FDF" w:rsidRPr="00BF2FDF" w:rsidRDefault="00BF2FDF" w:rsidP="00BF2FDF">
      <w:pPr>
        <w:spacing w:after="0"/>
        <w:rPr>
          <w:b/>
          <w:color w:val="92D050"/>
        </w:rPr>
      </w:pPr>
    </w:p>
    <w:p w:rsidR="00BF2FDF" w:rsidRPr="00DC7830" w:rsidRDefault="00BF2FDF" w:rsidP="00BF2FDF">
      <w:pPr>
        <w:spacing w:after="0"/>
        <w:rPr>
          <w:b/>
          <w:color w:val="C00000"/>
        </w:rPr>
      </w:pPr>
      <w:r w:rsidRPr="00DC7830">
        <w:rPr>
          <w:b/>
          <w:color w:val="C00000"/>
        </w:rPr>
        <w:t xml:space="preserve">    &lt;</w:t>
      </w:r>
      <w:proofErr w:type="gramStart"/>
      <w:r w:rsidRPr="00DC7830">
        <w:rPr>
          <w:b/>
          <w:color w:val="C00000"/>
        </w:rPr>
        <w:t>dependencies</w:t>
      </w:r>
      <w:proofErr w:type="gramEnd"/>
      <w:r w:rsidRPr="00DC7830">
        <w:rPr>
          <w:b/>
          <w:color w:val="C00000"/>
        </w:rPr>
        <w:t>&gt;</w:t>
      </w: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 xml:space="preserve">        </w:t>
      </w:r>
      <w:proofErr w:type="gramStart"/>
      <w:r w:rsidRPr="00BF2FDF">
        <w:rPr>
          <w:b/>
          <w:color w:val="92D050"/>
        </w:rPr>
        <w:t>&lt;!--</w:t>
      </w:r>
      <w:proofErr w:type="gramEnd"/>
      <w:r w:rsidRPr="00BF2FDF">
        <w:rPr>
          <w:b/>
          <w:color w:val="92D050"/>
        </w:rPr>
        <w:t xml:space="preserve"> Dependencies go here --&gt;</w:t>
      </w:r>
    </w:p>
    <w:p w:rsidR="00BF2FDF" w:rsidRPr="00DC7830" w:rsidRDefault="00BF2FDF" w:rsidP="00BF2FDF">
      <w:pPr>
        <w:spacing w:after="0"/>
        <w:rPr>
          <w:b/>
          <w:color w:val="C00000"/>
        </w:rPr>
      </w:pPr>
      <w:r w:rsidRPr="00DC7830">
        <w:rPr>
          <w:b/>
          <w:color w:val="C00000"/>
        </w:rPr>
        <w:t xml:space="preserve">    &lt;/dependencies&gt;</w:t>
      </w:r>
    </w:p>
    <w:p w:rsidR="00BF2FDF" w:rsidRPr="00BF2FDF" w:rsidRDefault="00BF2FDF" w:rsidP="00BF2FDF">
      <w:pPr>
        <w:spacing w:after="0"/>
        <w:rPr>
          <w:b/>
          <w:color w:val="92D050"/>
        </w:rPr>
      </w:pPr>
    </w:p>
    <w:p w:rsidR="00BF2FDF" w:rsidRPr="00DC7830" w:rsidRDefault="00BF2FDF" w:rsidP="00BF2FDF">
      <w:pPr>
        <w:spacing w:after="0"/>
        <w:rPr>
          <w:b/>
          <w:color w:val="92D050"/>
        </w:rPr>
      </w:pPr>
      <w:r w:rsidRPr="00DC7830">
        <w:rPr>
          <w:b/>
          <w:color w:val="C00000"/>
        </w:rPr>
        <w:t xml:space="preserve">    </w:t>
      </w:r>
      <w:r w:rsidRPr="00DC7830">
        <w:rPr>
          <w:b/>
          <w:color w:val="92D050"/>
        </w:rPr>
        <w:t>&lt;</w:t>
      </w:r>
      <w:proofErr w:type="gramStart"/>
      <w:r w:rsidRPr="00DC7830">
        <w:rPr>
          <w:b/>
          <w:color w:val="92D050"/>
        </w:rPr>
        <w:t>build</w:t>
      </w:r>
      <w:proofErr w:type="gramEnd"/>
      <w:r w:rsidRPr="00DC7830">
        <w:rPr>
          <w:b/>
          <w:color w:val="92D050"/>
        </w:rPr>
        <w:t>&gt;</w:t>
      </w: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 xml:space="preserve">        &lt;</w:t>
      </w:r>
      <w:proofErr w:type="gramStart"/>
      <w:r w:rsidRPr="00BF2FDF">
        <w:rPr>
          <w:b/>
          <w:color w:val="92D050"/>
        </w:rPr>
        <w:t>plugins</w:t>
      </w:r>
      <w:proofErr w:type="gramEnd"/>
      <w:r w:rsidRPr="00BF2FDF">
        <w:rPr>
          <w:b/>
          <w:color w:val="92D050"/>
        </w:rPr>
        <w:t>&gt;</w:t>
      </w: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 xml:space="preserve">            </w:t>
      </w:r>
      <w:proofErr w:type="gramStart"/>
      <w:r w:rsidRPr="00BF2FDF">
        <w:rPr>
          <w:b/>
          <w:color w:val="92D050"/>
        </w:rPr>
        <w:t>&lt;!--</w:t>
      </w:r>
      <w:proofErr w:type="gramEnd"/>
      <w:r w:rsidRPr="00BF2FDF">
        <w:rPr>
          <w:b/>
          <w:color w:val="92D050"/>
        </w:rPr>
        <w:t xml:space="preserve"> Build plugins go here --&gt;</w:t>
      </w: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 xml:space="preserve">        &lt;/plugins&gt;</w:t>
      </w:r>
    </w:p>
    <w:p w:rsidR="00BF2FDF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 xml:space="preserve">    &lt;/build&gt;</w:t>
      </w:r>
    </w:p>
    <w:p w:rsidR="00A01BF0" w:rsidRPr="00BF2FDF" w:rsidRDefault="00BF2FDF" w:rsidP="00BF2FDF">
      <w:pPr>
        <w:spacing w:after="0"/>
        <w:rPr>
          <w:b/>
          <w:color w:val="92D050"/>
        </w:rPr>
      </w:pPr>
      <w:r w:rsidRPr="00BF2FDF">
        <w:rPr>
          <w:b/>
          <w:color w:val="92D050"/>
        </w:rPr>
        <w:t>&lt;/project&gt;</w:t>
      </w:r>
    </w:p>
    <w:p w:rsidR="00BF2FDF" w:rsidRDefault="00BF2FDF" w:rsidP="00BF2FDF">
      <w:pPr>
        <w:pBdr>
          <w:bottom w:val="double" w:sz="6" w:space="1" w:color="auto"/>
        </w:pBdr>
        <w:spacing w:after="0"/>
        <w:rPr>
          <w:b/>
          <w:color w:val="FF0000"/>
        </w:rPr>
      </w:pPr>
    </w:p>
    <w:p w:rsidR="001E15D7" w:rsidRDefault="001E15D7" w:rsidP="00BF2FDF">
      <w:pPr>
        <w:spacing w:after="0"/>
        <w:rPr>
          <w:b/>
          <w:color w:val="FF0000"/>
        </w:rPr>
      </w:pPr>
    </w:p>
    <w:p w:rsidR="001E15D7" w:rsidRDefault="001E15D7" w:rsidP="001E15D7">
      <w:pPr>
        <w:pStyle w:val="Heading1"/>
        <w:rPr>
          <w:rStyle w:val="Strong"/>
          <w:b/>
          <w:bCs/>
        </w:rPr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3. Maven Lifecycle, Phases, and Goals</w:t>
      </w:r>
    </w:p>
    <w:p w:rsidR="0033591D" w:rsidRPr="00D57EB0" w:rsidRDefault="0033591D" w:rsidP="00335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D57EB0">
        <w:rPr>
          <w:rStyle w:val="Strong"/>
          <w:color w:val="C00000"/>
          <w:sz w:val="28"/>
          <w:szCs w:val="28"/>
        </w:rPr>
        <w:t>Maven Build System Architecture</w:t>
      </w:r>
      <w:r w:rsidRPr="00D57EB0">
        <w:rPr>
          <w:color w:val="C00000"/>
          <w:sz w:val="28"/>
          <w:szCs w:val="28"/>
        </w:rPr>
        <w:t>.</w:t>
      </w:r>
    </w:p>
    <w:p w:rsidR="0033591D" w:rsidRDefault="0033591D" w:rsidP="00335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lastRenderedPageBreak/>
        <w:t xml:space="preserve">          </w:t>
      </w:r>
      <w:r w:rsidRPr="00D57EB0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drawing>
          <wp:inline distT="0" distB="0" distL="0" distR="0" wp14:anchorId="1BCD5967" wp14:editId="2FEB8AB4">
            <wp:extent cx="4677428" cy="282932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91D" w:rsidRPr="00D57EB0" w:rsidRDefault="0033591D" w:rsidP="0033591D">
      <w:pPr>
        <w:pStyle w:val="Heading1"/>
        <w:rPr>
          <w:sz w:val="32"/>
          <w:szCs w:val="32"/>
        </w:rPr>
      </w:pPr>
      <w:r w:rsidRPr="00D57EB0">
        <w:rPr>
          <w:rStyle w:val="Strong"/>
          <w:b/>
          <w:bCs/>
          <w:sz w:val="32"/>
          <w:szCs w:val="32"/>
        </w:rPr>
        <w:t>Summary of the Diagram</w:t>
      </w:r>
    </w:p>
    <w:p w:rsidR="0033591D" w:rsidRDefault="0033591D" w:rsidP="0033591D">
      <w:pPr>
        <w:pStyle w:val="NormalWeb"/>
        <w:numPr>
          <w:ilvl w:val="0"/>
          <w:numId w:val="19"/>
        </w:numPr>
      </w:pPr>
      <w:r>
        <w:t xml:space="preserve">The </w:t>
      </w:r>
      <w:r>
        <w:rPr>
          <w:rStyle w:val="Strong"/>
        </w:rPr>
        <w:t>Maven Build System</w:t>
      </w:r>
      <w:r>
        <w:t xml:space="preserve"> sits at the center.</w:t>
      </w:r>
    </w:p>
    <w:p w:rsidR="0033591D" w:rsidRDefault="0033591D" w:rsidP="0033591D">
      <w:pPr>
        <w:pStyle w:val="NormalWeb"/>
        <w:numPr>
          <w:ilvl w:val="0"/>
          <w:numId w:val="19"/>
        </w:numPr>
      </w:pPr>
      <w:r>
        <w:t xml:space="preserve">It reads </w:t>
      </w:r>
      <w:r>
        <w:rPr>
          <w:rStyle w:val="Strong"/>
        </w:rPr>
        <w:t>pom.xml</w:t>
      </w:r>
      <w:r>
        <w:t xml:space="preserve"> to understand project needs.</w:t>
      </w:r>
    </w:p>
    <w:p w:rsidR="0033591D" w:rsidRDefault="0033591D" w:rsidP="0033591D">
      <w:pPr>
        <w:pStyle w:val="NormalWeb"/>
        <w:numPr>
          <w:ilvl w:val="0"/>
          <w:numId w:val="19"/>
        </w:numPr>
      </w:pPr>
      <w:r>
        <w:t>It interacts with:</w:t>
      </w:r>
    </w:p>
    <w:p w:rsidR="0033591D" w:rsidRDefault="0033591D" w:rsidP="0033591D">
      <w:pPr>
        <w:pStyle w:val="NormalWeb"/>
        <w:numPr>
          <w:ilvl w:val="1"/>
          <w:numId w:val="19"/>
        </w:numPr>
      </w:pPr>
      <w:r>
        <w:rPr>
          <w:rStyle w:val="Strong"/>
        </w:rPr>
        <w:t>Local Repository</w:t>
      </w:r>
      <w:r>
        <w:t xml:space="preserve"> ← first place to look for dependencies</w:t>
      </w:r>
    </w:p>
    <w:p w:rsidR="0033591D" w:rsidRDefault="0033591D" w:rsidP="0033591D">
      <w:pPr>
        <w:pStyle w:val="NormalWeb"/>
        <w:numPr>
          <w:ilvl w:val="1"/>
          <w:numId w:val="19"/>
        </w:numPr>
      </w:pPr>
      <w:r>
        <w:rPr>
          <w:rStyle w:val="Strong"/>
        </w:rPr>
        <w:t>Remote &amp; Central Repositories</w:t>
      </w:r>
      <w:r>
        <w:t xml:space="preserve"> ← online sources for dependencies</w:t>
      </w:r>
    </w:p>
    <w:p w:rsidR="0033591D" w:rsidRDefault="0033591D" w:rsidP="0033591D">
      <w:pPr>
        <w:pStyle w:val="NormalWeb"/>
        <w:numPr>
          <w:ilvl w:val="0"/>
          <w:numId w:val="19"/>
        </w:numPr>
      </w:pPr>
      <w:r>
        <w:t xml:space="preserve">After completing the build process, Maven can generate a </w:t>
      </w:r>
      <w:r>
        <w:rPr>
          <w:rStyle w:val="Strong"/>
        </w:rPr>
        <w:t>site/documentation</w:t>
      </w:r>
      <w:r>
        <w:t>.</w:t>
      </w:r>
    </w:p>
    <w:p w:rsidR="001E15D7" w:rsidRPr="001E15D7" w:rsidRDefault="001E15D7" w:rsidP="001E15D7">
      <w:pPr>
        <w:pStyle w:val="Heading2"/>
      </w:pPr>
      <w:bookmarkStart w:id="0" w:name="_GoBack"/>
      <w:bookmarkEnd w:id="0"/>
      <w:r w:rsidRPr="001E15D7">
        <w:rPr>
          <w:rStyle w:val="Strong"/>
          <w:bCs w:val="0"/>
        </w:rPr>
        <w:t>3.1 Maven Lifecycles</w:t>
      </w:r>
    </w:p>
    <w:p w:rsidR="001E15D7" w:rsidRDefault="001E15D7" w:rsidP="001E15D7">
      <w:pPr>
        <w:pStyle w:val="NormalWeb"/>
      </w:pPr>
      <w:r>
        <w:t>Maven has 3 main lifecycles:</w:t>
      </w:r>
    </w:p>
    <w:p w:rsidR="001E15D7" w:rsidRDefault="001E15D7" w:rsidP="001E15D7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rPr>
          <w:rStyle w:val="Strong"/>
        </w:rPr>
        <w:t>clean</w:t>
      </w:r>
      <w:r>
        <w:t xml:space="preserve"> – cleans previous build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rPr>
          <w:rStyle w:val="Strong"/>
        </w:rPr>
        <w:t>default</w:t>
      </w:r>
      <w:r>
        <w:t xml:space="preserve"> – builds the project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</w:t>
      </w:r>
      <w:r>
        <w:rPr>
          <w:rStyle w:val="Strong"/>
        </w:rPr>
        <w:t>site</w:t>
      </w:r>
      <w:r>
        <w:t xml:space="preserve"> – generates documentation</w:t>
      </w:r>
    </w:p>
    <w:p w:rsidR="001E15D7" w:rsidRDefault="001E15D7" w:rsidP="001E15D7">
      <w:r>
        <w:pict>
          <v:rect id="_x0000_i1026" style="width:0;height:1.5pt" o:hralign="center" o:hrstd="t" o:hr="t" fillcolor="#a0a0a0" stroked="f"/>
        </w:pict>
      </w:r>
    </w:p>
    <w:p w:rsidR="001E15D7" w:rsidRPr="001E15D7" w:rsidRDefault="001E15D7" w:rsidP="001E15D7">
      <w:pPr>
        <w:pStyle w:val="Heading2"/>
      </w:pPr>
      <w:r w:rsidRPr="001E15D7">
        <w:rPr>
          <w:rStyle w:val="Strong"/>
          <w:bCs w:val="0"/>
        </w:rPr>
        <w:t>3.2 Common Maven Phases (default lifecycle)</w:t>
      </w:r>
    </w:p>
    <w:tbl>
      <w:tblPr>
        <w:tblW w:w="0" w:type="auto"/>
        <w:tblCellSpacing w:w="15" w:type="dxa"/>
        <w:tblInd w:w="1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388"/>
      </w:tblGrid>
      <w:tr w:rsidR="001E15D7" w:rsidTr="001E1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15D7" w:rsidRPr="00AA3E94" w:rsidRDefault="001E15D7" w:rsidP="001E15D7">
            <w:pPr>
              <w:spacing w:after="0"/>
              <w:jc w:val="center"/>
              <w:rPr>
                <w:b/>
                <w:bCs/>
                <w:color w:val="C00000"/>
              </w:rPr>
            </w:pPr>
            <w:r w:rsidRPr="00AA3E94">
              <w:rPr>
                <w:b/>
                <w:bCs/>
                <w:color w:val="C00000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1E15D7" w:rsidRPr="00AA3E94" w:rsidRDefault="001E15D7" w:rsidP="001E15D7">
            <w:pPr>
              <w:spacing w:after="0"/>
              <w:jc w:val="center"/>
              <w:rPr>
                <w:b/>
                <w:bCs/>
                <w:color w:val="C00000"/>
              </w:rPr>
            </w:pPr>
            <w:r w:rsidRPr="00AA3E94">
              <w:rPr>
                <w:b/>
                <w:bCs/>
                <w:color w:val="C00000"/>
              </w:rPr>
              <w:t>Purpose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Validate project structure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Compile source code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Run unit tests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Creates JAR/WAR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Integration test checks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Install to local repo</w:t>
            </w:r>
          </w:p>
        </w:tc>
      </w:tr>
      <w:tr w:rsidR="001E15D7" w:rsidTr="001E1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rPr>
                <w:rStyle w:val="Strong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 w:rsidP="001E15D7">
            <w:pPr>
              <w:spacing w:after="0"/>
            </w:pPr>
            <w:r>
              <w:t>Deploy to remote repo</w:t>
            </w:r>
          </w:p>
        </w:tc>
      </w:tr>
    </w:tbl>
    <w:p w:rsidR="001E15D7" w:rsidRDefault="001E15D7" w:rsidP="001E15D7">
      <w:r>
        <w:pict>
          <v:rect id="_x0000_i1027" style="width:0;height:1.5pt" o:hralign="center" o:hrstd="t" o:hr="t" fillcolor="#a0a0a0" stroked="f"/>
        </w:pict>
      </w:r>
    </w:p>
    <w:p w:rsidR="001E15D7" w:rsidRPr="001E15D7" w:rsidRDefault="001E15D7" w:rsidP="001E15D7">
      <w:pPr>
        <w:pStyle w:val="Heading2"/>
      </w:pPr>
      <w:r w:rsidRPr="001E15D7">
        <w:rPr>
          <w:rStyle w:val="Strong"/>
          <w:bCs w:val="0"/>
        </w:rPr>
        <w:lastRenderedPageBreak/>
        <w:t>3.3 Goals</w:t>
      </w:r>
    </w:p>
    <w:p w:rsidR="001E15D7" w:rsidRDefault="001E15D7" w:rsidP="001E15D7">
      <w:pPr>
        <w:pStyle w:val="NormalWeb"/>
      </w:pPr>
      <w:r>
        <w:t xml:space="preserve">A </w:t>
      </w:r>
      <w:r>
        <w:rPr>
          <w:rStyle w:val="Strong"/>
        </w:rPr>
        <w:t>goal</w:t>
      </w:r>
      <w:r>
        <w:t xml:space="preserve"> is a specific task.</w:t>
      </w:r>
      <w:r>
        <w:br/>
        <w:t>Example:</w:t>
      </w:r>
    </w:p>
    <w:p w:rsidR="001E15D7" w:rsidRDefault="001E15D7" w:rsidP="001E15D7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</w:t>
      </w:r>
      <w:r>
        <w:t xml:space="preserve"> → runs "clean" goal</w:t>
      </w:r>
    </w:p>
    <w:p w:rsidR="001E15D7" w:rsidRDefault="001E15D7" w:rsidP="001E15D7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compile</w:t>
      </w:r>
      <w:r>
        <w:t xml:space="preserve"> → runs "</w:t>
      </w:r>
      <w:proofErr w:type="spellStart"/>
      <w:r>
        <w:t>compiler:compile</w:t>
      </w:r>
      <w:proofErr w:type="spellEnd"/>
      <w:r>
        <w:t>" goal</w:t>
      </w:r>
    </w:p>
    <w:p w:rsidR="001E15D7" w:rsidRDefault="001E15D7" w:rsidP="001E15D7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</w:t>
      </w:r>
      <w:r>
        <w:t xml:space="preserve"> → runs packaging goal</w:t>
      </w:r>
    </w:p>
    <w:p w:rsidR="001E15D7" w:rsidRDefault="001E15D7" w:rsidP="001E15D7">
      <w:r>
        <w:pict>
          <v:rect id="_x0000_i1028" style="width:0;height:1.5pt" o:hralign="center" o:hrstd="t" o:hr="t" fillcolor="#a0a0a0" stroked="f"/>
        </w:pict>
      </w:r>
    </w:p>
    <w:p w:rsidR="001E15D7" w:rsidRDefault="001E15D7" w:rsidP="001E15D7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4. Maven Repository Types</w:t>
      </w:r>
    </w:p>
    <w:p w:rsidR="001E15D7" w:rsidRPr="00AA3E94" w:rsidRDefault="001E15D7" w:rsidP="001E15D7">
      <w:pPr>
        <w:pStyle w:val="NormalWeb"/>
        <w:rPr>
          <w:color w:val="00B0F0"/>
        </w:rPr>
      </w:pPr>
      <w:r w:rsidRPr="00AA3E94">
        <w:rPr>
          <w:color w:val="00B0F0"/>
        </w:rPr>
        <w:t>Maven stores dependencies in repositories.</w:t>
      </w:r>
    </w:p>
    <w:p w:rsidR="001E15D7" w:rsidRDefault="001E15D7" w:rsidP="001E15D7">
      <w:pPr>
        <w:pStyle w:val="Heading3"/>
      </w:pPr>
      <w:r>
        <w:rPr>
          <w:rStyle w:val="Strong"/>
          <w:b/>
          <w:bCs/>
        </w:rPr>
        <w:t>1. Local Repository</w:t>
      </w:r>
    </w:p>
    <w:p w:rsidR="001E15D7" w:rsidRDefault="001E15D7" w:rsidP="001E15D7">
      <w:pPr>
        <w:pStyle w:val="NormalWeb"/>
        <w:numPr>
          <w:ilvl w:val="0"/>
          <w:numId w:val="3"/>
        </w:numPr>
      </w:pPr>
      <w:r>
        <w:t>Located in your system</w:t>
      </w:r>
    </w:p>
    <w:p w:rsidR="001E15D7" w:rsidRDefault="001E15D7" w:rsidP="001E15D7">
      <w:pPr>
        <w:pStyle w:val="NormalWeb"/>
        <w:numPr>
          <w:ilvl w:val="0"/>
          <w:numId w:val="3"/>
        </w:numPr>
      </w:pPr>
      <w:r>
        <w:t xml:space="preserve">Path: </w:t>
      </w:r>
      <w:r>
        <w:rPr>
          <w:rStyle w:val="HTMLCode"/>
        </w:rPr>
        <w:t>~/.m2/repository</w:t>
      </w:r>
    </w:p>
    <w:p w:rsidR="001E15D7" w:rsidRDefault="001E15D7" w:rsidP="001E15D7">
      <w:pPr>
        <w:pStyle w:val="NormalWeb"/>
        <w:numPr>
          <w:ilvl w:val="0"/>
          <w:numId w:val="3"/>
        </w:numPr>
      </w:pPr>
      <w:r>
        <w:t>Stores downloaded dependencies</w:t>
      </w:r>
    </w:p>
    <w:p w:rsidR="001E15D7" w:rsidRDefault="001E15D7" w:rsidP="001E15D7">
      <w:pPr>
        <w:pStyle w:val="NormalWeb"/>
        <w:numPr>
          <w:ilvl w:val="0"/>
          <w:numId w:val="3"/>
        </w:numPr>
      </w:pPr>
      <w:r>
        <w:t>Fastest access</w:t>
      </w:r>
    </w:p>
    <w:p w:rsidR="001E15D7" w:rsidRDefault="001E15D7" w:rsidP="001E15D7">
      <w:pPr>
        <w:pStyle w:val="Heading3"/>
      </w:pPr>
      <w:r>
        <w:rPr>
          <w:rStyle w:val="Strong"/>
          <w:b/>
          <w:bCs/>
        </w:rPr>
        <w:t>2. Central Repository</w:t>
      </w:r>
    </w:p>
    <w:p w:rsidR="001E15D7" w:rsidRDefault="001E15D7" w:rsidP="001E15D7">
      <w:pPr>
        <w:pStyle w:val="NormalWeb"/>
        <w:numPr>
          <w:ilvl w:val="0"/>
          <w:numId w:val="4"/>
        </w:numPr>
      </w:pPr>
      <w:r>
        <w:t>Provided by Maven community</w:t>
      </w:r>
    </w:p>
    <w:p w:rsidR="001E15D7" w:rsidRDefault="001E15D7" w:rsidP="001E15D7">
      <w:pPr>
        <w:pStyle w:val="NormalWeb"/>
        <w:numPr>
          <w:ilvl w:val="0"/>
          <w:numId w:val="4"/>
        </w:numPr>
      </w:pPr>
      <w:r>
        <w:t>Contains commonly used libraries</w:t>
      </w:r>
    </w:p>
    <w:p w:rsidR="001E15D7" w:rsidRDefault="001E15D7" w:rsidP="001E15D7">
      <w:pPr>
        <w:pStyle w:val="NormalWeb"/>
        <w:numPr>
          <w:ilvl w:val="0"/>
          <w:numId w:val="4"/>
        </w:numPr>
      </w:pPr>
      <w:r>
        <w:t>URL: Maven Central</w:t>
      </w:r>
    </w:p>
    <w:p w:rsidR="001E15D7" w:rsidRDefault="001E15D7" w:rsidP="001E15D7">
      <w:pPr>
        <w:pStyle w:val="NormalWeb"/>
        <w:numPr>
          <w:ilvl w:val="0"/>
          <w:numId w:val="4"/>
        </w:numPr>
      </w:pPr>
      <w:r>
        <w:t>Automatically downloaded when needed</w:t>
      </w:r>
    </w:p>
    <w:p w:rsidR="001E15D7" w:rsidRDefault="001E15D7" w:rsidP="001E15D7">
      <w:pPr>
        <w:pStyle w:val="Heading3"/>
      </w:pPr>
      <w:r>
        <w:rPr>
          <w:rStyle w:val="Strong"/>
          <w:b/>
          <w:bCs/>
        </w:rPr>
        <w:t>3. Remote Repository</w:t>
      </w:r>
    </w:p>
    <w:p w:rsidR="001E15D7" w:rsidRDefault="001E15D7" w:rsidP="001E15D7">
      <w:pPr>
        <w:pStyle w:val="NormalWeb"/>
        <w:numPr>
          <w:ilvl w:val="0"/>
          <w:numId w:val="5"/>
        </w:numPr>
      </w:pPr>
      <w:r>
        <w:t>Maintained by third parties or companies</w:t>
      </w:r>
      <w:r>
        <w:br/>
        <w:t>Examples:</w:t>
      </w:r>
    </w:p>
    <w:p w:rsidR="001E15D7" w:rsidRDefault="001E15D7" w:rsidP="001E15D7">
      <w:pPr>
        <w:pStyle w:val="NormalWeb"/>
        <w:numPr>
          <w:ilvl w:val="0"/>
          <w:numId w:val="5"/>
        </w:numPr>
      </w:pPr>
      <w:r>
        <w:t>Spring Repo</w:t>
      </w:r>
    </w:p>
    <w:p w:rsidR="001E15D7" w:rsidRDefault="001E15D7" w:rsidP="001E15D7">
      <w:pPr>
        <w:pStyle w:val="NormalWeb"/>
        <w:numPr>
          <w:ilvl w:val="0"/>
          <w:numId w:val="5"/>
        </w:numPr>
      </w:pPr>
      <w:proofErr w:type="spellStart"/>
      <w:r>
        <w:t>JBoss</w:t>
      </w:r>
      <w:proofErr w:type="spellEnd"/>
      <w:r>
        <w:t xml:space="preserve"> Repo</w:t>
      </w:r>
    </w:p>
    <w:p w:rsidR="001E15D7" w:rsidRDefault="001E15D7" w:rsidP="001E15D7">
      <w:pPr>
        <w:pStyle w:val="NormalWeb"/>
        <w:numPr>
          <w:ilvl w:val="0"/>
          <w:numId w:val="5"/>
        </w:numPr>
      </w:pPr>
      <w:r>
        <w:t>Corporate Nexus/</w:t>
      </w:r>
      <w:proofErr w:type="spellStart"/>
      <w:r>
        <w:t>Artifactory</w:t>
      </w:r>
      <w:proofErr w:type="spellEnd"/>
    </w:p>
    <w:p w:rsidR="001E15D7" w:rsidRDefault="001E15D7" w:rsidP="001E15D7">
      <w:pPr>
        <w:pStyle w:val="NormalWeb"/>
      </w:pPr>
      <w:r w:rsidRPr="00AA3E94">
        <w:rPr>
          <w:color w:val="00B0F0"/>
        </w:rPr>
        <w:t>Maven checks repositories in this order</w:t>
      </w:r>
      <w:proofErr w:type="gramStart"/>
      <w:r w:rsidRPr="00AA3E94">
        <w:rPr>
          <w:color w:val="00B0F0"/>
        </w:rPr>
        <w:t>:</w:t>
      </w:r>
      <w:proofErr w:type="gramEnd"/>
      <w:r w:rsidRPr="00AA3E94">
        <w:rPr>
          <w:color w:val="00B0F0"/>
        </w:rPr>
        <w:br/>
      </w:r>
      <w:r>
        <w:rPr>
          <w:rStyle w:val="Strong"/>
        </w:rPr>
        <w:t>Local → Remote → Central</w:t>
      </w:r>
    </w:p>
    <w:p w:rsidR="001E15D7" w:rsidRDefault="001E15D7" w:rsidP="001E15D7">
      <w:r>
        <w:pict>
          <v:rect id="_x0000_i1029" style="width:0;height:1.5pt" o:hralign="center" o:hrstd="t" o:hr="t" fillcolor="#a0a0a0" stroked="f"/>
        </w:pict>
      </w:r>
    </w:p>
    <w:p w:rsidR="001E15D7" w:rsidRDefault="001E15D7" w:rsidP="001E15D7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>5. Maven Archetypes</w:t>
      </w:r>
    </w:p>
    <w:p w:rsidR="001E15D7" w:rsidRDefault="001E15D7" w:rsidP="001E15D7">
      <w:pPr>
        <w:pStyle w:val="NormalWeb"/>
      </w:pPr>
      <w:r w:rsidRPr="00E86F76">
        <w:rPr>
          <w:b/>
          <w:color w:val="C00000"/>
        </w:rPr>
        <w:t>Archetype</w:t>
      </w:r>
      <w:r>
        <w:t xml:space="preserve"> = </w:t>
      </w:r>
      <w:r w:rsidRPr="00E86F76">
        <w:rPr>
          <w:rStyle w:val="Strong"/>
          <w:color w:val="C00000"/>
        </w:rPr>
        <w:t>project template</w:t>
      </w:r>
      <w:r w:rsidRPr="00E86F76">
        <w:rPr>
          <w:color w:val="C00000"/>
        </w:rPr>
        <w:t xml:space="preserve"> </w:t>
      </w:r>
      <w:r>
        <w:t>(predefined structure).</w:t>
      </w:r>
    </w:p>
    <w:p w:rsidR="001E15D7" w:rsidRPr="00AA3E94" w:rsidRDefault="001E15D7" w:rsidP="001E15D7">
      <w:pPr>
        <w:pStyle w:val="NormalWeb"/>
        <w:rPr>
          <w:color w:val="00B0F0"/>
        </w:rPr>
      </w:pPr>
      <w:r w:rsidRPr="00AA3E94">
        <w:rPr>
          <w:color w:val="00B0F0"/>
        </w:rPr>
        <w:t>Used to quickly create a new project structure.</w:t>
      </w:r>
    </w:p>
    <w:p w:rsidR="001E15D7" w:rsidRDefault="001E15D7" w:rsidP="001E15D7">
      <w:pPr>
        <w:pStyle w:val="Heading3"/>
      </w:pPr>
      <w:r>
        <w:lastRenderedPageBreak/>
        <w:t>Common Archetypes: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905"/>
      </w:tblGrid>
      <w:tr w:rsidR="001E15D7" w:rsidTr="00AA3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15D7" w:rsidRPr="00AA3E94" w:rsidRDefault="001E15D7">
            <w:pPr>
              <w:jc w:val="center"/>
              <w:rPr>
                <w:b/>
                <w:bCs/>
                <w:color w:val="C00000"/>
              </w:rPr>
            </w:pPr>
            <w:r w:rsidRPr="00AA3E94">
              <w:rPr>
                <w:b/>
                <w:bCs/>
                <w:color w:val="C00000"/>
              </w:rPr>
              <w:t>Archetype</w:t>
            </w:r>
          </w:p>
        </w:tc>
        <w:tc>
          <w:tcPr>
            <w:tcW w:w="0" w:type="auto"/>
            <w:vAlign w:val="center"/>
            <w:hideMark/>
          </w:tcPr>
          <w:p w:rsidR="001E15D7" w:rsidRPr="00AA3E94" w:rsidRDefault="001E15D7">
            <w:pPr>
              <w:jc w:val="center"/>
              <w:rPr>
                <w:b/>
                <w:bCs/>
                <w:color w:val="C00000"/>
              </w:rPr>
            </w:pPr>
            <w:r w:rsidRPr="00AA3E94">
              <w:rPr>
                <w:b/>
                <w:bCs/>
                <w:color w:val="C00000"/>
              </w:rPr>
              <w:t>Description</w:t>
            </w:r>
          </w:p>
        </w:tc>
      </w:tr>
      <w:tr w:rsidR="001E15D7" w:rsidTr="00AA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>
            <w:r>
              <w:rPr>
                <w:rStyle w:val="Strong"/>
              </w:rPr>
              <w:t>maven-archetype-</w:t>
            </w:r>
            <w:proofErr w:type="spellStart"/>
            <w:r>
              <w:rPr>
                <w:rStyle w:val="Strong"/>
              </w:rPr>
              <w:t>quickstart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15D7" w:rsidRDefault="001E15D7">
            <w:r>
              <w:t>Creates a basic Java project</w:t>
            </w:r>
          </w:p>
        </w:tc>
      </w:tr>
      <w:tr w:rsidR="001E15D7" w:rsidTr="00AA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>
            <w:r>
              <w:rPr>
                <w:rStyle w:val="Strong"/>
              </w:rPr>
              <w:t>maven-archetype-</w:t>
            </w:r>
            <w:proofErr w:type="spellStart"/>
            <w:r>
              <w:rPr>
                <w:rStyle w:val="Strong"/>
              </w:rPr>
              <w:t>webapp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15D7" w:rsidRDefault="001E15D7">
            <w:r>
              <w:t>Creates a Java Web project (with web.xml)</w:t>
            </w:r>
          </w:p>
        </w:tc>
      </w:tr>
      <w:tr w:rsidR="001E15D7" w:rsidTr="00AA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>
            <w:r>
              <w:rPr>
                <w:rStyle w:val="Strong"/>
              </w:rPr>
              <w:t>maven-archetype-j2ee-simple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>
            <w:r>
              <w:t>Simple J2EE project</w:t>
            </w:r>
          </w:p>
        </w:tc>
      </w:tr>
      <w:tr w:rsidR="001E15D7" w:rsidTr="00AA3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15D7" w:rsidRDefault="001E15D7">
            <w:r>
              <w:rPr>
                <w:rStyle w:val="Strong"/>
              </w:rPr>
              <w:t>spring-boot-archetype</w:t>
            </w:r>
          </w:p>
        </w:tc>
        <w:tc>
          <w:tcPr>
            <w:tcW w:w="0" w:type="auto"/>
            <w:vAlign w:val="center"/>
            <w:hideMark/>
          </w:tcPr>
          <w:p w:rsidR="001E15D7" w:rsidRDefault="001E15D7">
            <w:r>
              <w:t>Spring Boot starter template</w:t>
            </w:r>
          </w:p>
        </w:tc>
      </w:tr>
    </w:tbl>
    <w:p w:rsidR="001E15D7" w:rsidRDefault="001E15D7" w:rsidP="00BF2FDF">
      <w:pPr>
        <w:spacing w:after="0"/>
        <w:rPr>
          <w:b/>
          <w:color w:val="FF0000"/>
        </w:rPr>
      </w:pPr>
    </w:p>
    <w:p w:rsidR="00924D28" w:rsidRDefault="00924D28" w:rsidP="00BF2FDF">
      <w:pPr>
        <w:spacing w:after="0"/>
        <w:rPr>
          <w:b/>
          <w:color w:val="FF0000"/>
          <w:sz w:val="32"/>
          <w:szCs w:val="32"/>
        </w:rPr>
      </w:pPr>
    </w:p>
    <w:p w:rsidR="00E86F76" w:rsidRDefault="00E86F76" w:rsidP="00BF2FDF">
      <w:pPr>
        <w:spacing w:after="0"/>
        <w:rPr>
          <w:b/>
          <w:color w:val="FF0000"/>
          <w:sz w:val="32"/>
          <w:szCs w:val="32"/>
        </w:rPr>
      </w:pPr>
      <w:r w:rsidRPr="00E86F76">
        <w:rPr>
          <w:b/>
          <w:color w:val="FF0000"/>
          <w:sz w:val="32"/>
          <w:szCs w:val="32"/>
        </w:rPr>
        <w:t xml:space="preserve">Overview of ORM &amp; JPA, </w:t>
      </w:r>
      <w:r w:rsidRPr="00F732F8">
        <w:rPr>
          <w:b/>
          <w:color w:val="00B0F0"/>
          <w:sz w:val="32"/>
          <w:szCs w:val="32"/>
        </w:rPr>
        <w:t xml:space="preserve">JDBC </w:t>
      </w:r>
      <w:proofErr w:type="spellStart"/>
      <w:r w:rsidRPr="00F732F8">
        <w:rPr>
          <w:b/>
          <w:color w:val="00B0F0"/>
          <w:sz w:val="32"/>
          <w:szCs w:val="32"/>
        </w:rPr>
        <w:t>vs</w:t>
      </w:r>
      <w:proofErr w:type="spellEnd"/>
      <w:r w:rsidRPr="00F732F8">
        <w:rPr>
          <w:b/>
          <w:color w:val="00B0F0"/>
          <w:sz w:val="32"/>
          <w:szCs w:val="32"/>
        </w:rPr>
        <w:t xml:space="preserve"> Hibernate</w:t>
      </w:r>
      <w:r w:rsidRPr="00E86F76">
        <w:rPr>
          <w:b/>
          <w:color w:val="FF0000"/>
          <w:sz w:val="32"/>
          <w:szCs w:val="32"/>
        </w:rPr>
        <w:t>, Hibernate Architecture</w:t>
      </w:r>
    </w:p>
    <w:p w:rsidR="00E86F76" w:rsidRDefault="00E86F76" w:rsidP="00BF2FDF">
      <w:pPr>
        <w:spacing w:after="0"/>
        <w:rPr>
          <w:b/>
          <w:color w:val="FF0000"/>
          <w:sz w:val="32"/>
          <w:szCs w:val="32"/>
        </w:rPr>
      </w:pPr>
    </w:p>
    <w:p w:rsidR="00B94EA3" w:rsidRDefault="00B94EA3" w:rsidP="00B94EA3">
      <w:pPr>
        <w:pStyle w:val="Heading1"/>
      </w:pPr>
      <w:r>
        <w:rPr>
          <w:rStyle w:val="Strong"/>
          <w:b/>
          <w:bCs/>
        </w:rPr>
        <w:t>1. Overview of ORM &amp; JPA</w:t>
      </w:r>
    </w:p>
    <w:p w:rsidR="00B94EA3" w:rsidRPr="00B94EA3" w:rsidRDefault="00B94EA3" w:rsidP="00B94EA3">
      <w:pPr>
        <w:pStyle w:val="Heading2"/>
      </w:pPr>
      <w:r w:rsidRPr="00B94EA3">
        <w:rPr>
          <w:rStyle w:val="Strong"/>
          <w:bCs w:val="0"/>
        </w:rPr>
        <w:t>1.1 What is ORM?</w:t>
      </w:r>
    </w:p>
    <w:p w:rsidR="00B94EA3" w:rsidRDefault="00B94EA3" w:rsidP="00B94EA3">
      <w:pPr>
        <w:pStyle w:val="NormalWeb"/>
      </w:pPr>
      <w:r w:rsidRPr="00B94EA3">
        <w:rPr>
          <w:rStyle w:val="Strong"/>
          <w:color w:val="00B0F0"/>
        </w:rPr>
        <w:t xml:space="preserve">ORM </w:t>
      </w:r>
      <w:r>
        <w:rPr>
          <w:rStyle w:val="Strong"/>
        </w:rPr>
        <w:t>(Object–Relational Mapping)</w:t>
      </w:r>
      <w:r>
        <w:t xml:space="preserve"> is a technique that </w:t>
      </w:r>
      <w:r w:rsidRPr="00B94EA3">
        <w:rPr>
          <w:color w:val="00B0F0"/>
        </w:rPr>
        <w:t xml:space="preserve">maps </w:t>
      </w:r>
      <w:r w:rsidRPr="00B94EA3">
        <w:rPr>
          <w:rStyle w:val="Strong"/>
          <w:color w:val="00B0F0"/>
        </w:rPr>
        <w:t>Java objects</w:t>
      </w:r>
      <w:r w:rsidRPr="00B94EA3">
        <w:rPr>
          <w:color w:val="00B0F0"/>
        </w:rPr>
        <w:t xml:space="preserve"> to </w:t>
      </w:r>
      <w:r w:rsidRPr="00B94EA3">
        <w:rPr>
          <w:rStyle w:val="Strong"/>
          <w:color w:val="00B0F0"/>
        </w:rPr>
        <w:t>database tables</w:t>
      </w:r>
      <w:r>
        <w:t>.</w:t>
      </w:r>
    </w:p>
    <w:p w:rsidR="00B94EA3" w:rsidRDefault="00B94EA3" w:rsidP="00B94EA3">
      <w:pPr>
        <w:pStyle w:val="Heading3"/>
      </w:pPr>
      <w:r>
        <w:rPr>
          <w:rStyle w:val="Strong"/>
          <w:b/>
          <w:bCs/>
        </w:rPr>
        <w:t>ORM Purpose</w:t>
      </w:r>
    </w:p>
    <w:p w:rsidR="00B94EA3" w:rsidRDefault="00B94EA3" w:rsidP="00B94EA3">
      <w:pPr>
        <w:pStyle w:val="NormalWeb"/>
        <w:numPr>
          <w:ilvl w:val="0"/>
          <w:numId w:val="6"/>
        </w:numPr>
      </w:pPr>
      <w:r>
        <w:t>Automatically converts Java objects ↔ database rows</w:t>
      </w:r>
    </w:p>
    <w:p w:rsidR="00B94EA3" w:rsidRDefault="00B94EA3" w:rsidP="00B94EA3">
      <w:pPr>
        <w:pStyle w:val="NormalWeb"/>
        <w:numPr>
          <w:ilvl w:val="0"/>
          <w:numId w:val="6"/>
        </w:numPr>
      </w:pPr>
      <w:r>
        <w:t>Eliminates writing large SQL queries</w:t>
      </w:r>
    </w:p>
    <w:p w:rsidR="00B94EA3" w:rsidRDefault="00B94EA3" w:rsidP="00B94EA3">
      <w:pPr>
        <w:pStyle w:val="NormalWeb"/>
        <w:numPr>
          <w:ilvl w:val="0"/>
          <w:numId w:val="6"/>
        </w:numPr>
      </w:pPr>
      <w:r>
        <w:t xml:space="preserve">Allows developers to work with </w:t>
      </w:r>
      <w:r>
        <w:rPr>
          <w:rStyle w:val="Strong"/>
        </w:rPr>
        <w:t>objects</w:t>
      </w:r>
      <w:r>
        <w:t>, not SQL</w:t>
      </w:r>
    </w:p>
    <w:p w:rsidR="00D57EB0" w:rsidRDefault="00D57EB0" w:rsidP="00B94EA3">
      <w:pPr>
        <w:pStyle w:val="Heading3"/>
        <w:rPr>
          <w:rStyle w:val="Strong"/>
          <w:b/>
          <w:bCs/>
        </w:rPr>
      </w:pPr>
    </w:p>
    <w:p w:rsidR="00D57EB0" w:rsidRDefault="00D57EB0" w:rsidP="00B94EA3">
      <w:pPr>
        <w:pStyle w:val="Heading3"/>
        <w:rPr>
          <w:rStyle w:val="Strong"/>
          <w:b/>
          <w:bCs/>
        </w:rPr>
      </w:pPr>
      <w:r w:rsidRPr="00D57EB0">
        <w:rPr>
          <w:rStyle w:val="Strong"/>
          <w:b/>
          <w:bCs/>
        </w:rPr>
        <w:drawing>
          <wp:inline distT="0" distB="0" distL="0" distR="0" wp14:anchorId="1B428DFF" wp14:editId="3BC1BBC2">
            <wp:extent cx="5943600" cy="2245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EA3" w:rsidRDefault="00B94EA3" w:rsidP="00B94EA3">
      <w:pPr>
        <w:pStyle w:val="Heading3"/>
      </w:pPr>
      <w:r>
        <w:rPr>
          <w:rStyle w:val="Strong"/>
          <w:b/>
          <w:bCs/>
        </w:rPr>
        <w:t>Benefits of ORM</w:t>
      </w:r>
    </w:p>
    <w:p w:rsidR="00B94EA3" w:rsidRDefault="00B94EA3" w:rsidP="00B94EA3">
      <w:pPr>
        <w:pStyle w:val="NormalWeb"/>
        <w:numPr>
          <w:ilvl w:val="0"/>
          <w:numId w:val="7"/>
        </w:numPr>
      </w:pPr>
      <w:r>
        <w:t>Faster development</w:t>
      </w:r>
    </w:p>
    <w:p w:rsidR="00B94EA3" w:rsidRDefault="00B94EA3" w:rsidP="00B94EA3">
      <w:pPr>
        <w:pStyle w:val="NormalWeb"/>
        <w:numPr>
          <w:ilvl w:val="0"/>
          <w:numId w:val="7"/>
        </w:numPr>
      </w:pPr>
      <w:r>
        <w:lastRenderedPageBreak/>
        <w:t>Less boilerplate code</w:t>
      </w:r>
    </w:p>
    <w:p w:rsidR="00B94EA3" w:rsidRDefault="00B94EA3" w:rsidP="00B94EA3">
      <w:pPr>
        <w:pStyle w:val="NormalWeb"/>
        <w:numPr>
          <w:ilvl w:val="0"/>
          <w:numId w:val="7"/>
        </w:numPr>
      </w:pPr>
      <w:r>
        <w:t>Automatic table creation</w:t>
      </w:r>
    </w:p>
    <w:p w:rsidR="00B94EA3" w:rsidRDefault="00B94EA3" w:rsidP="00B94EA3">
      <w:pPr>
        <w:pStyle w:val="NormalWeb"/>
        <w:numPr>
          <w:ilvl w:val="0"/>
          <w:numId w:val="7"/>
        </w:numPr>
      </w:pPr>
      <w:r>
        <w:t>Transaction management</w:t>
      </w:r>
    </w:p>
    <w:p w:rsidR="00B94EA3" w:rsidRDefault="00B94EA3" w:rsidP="00B94EA3">
      <w:pPr>
        <w:pStyle w:val="NormalWeb"/>
        <w:numPr>
          <w:ilvl w:val="0"/>
          <w:numId w:val="7"/>
        </w:numPr>
      </w:pPr>
      <w:r>
        <w:t>Database independence (MySQL, Oracle, etc.)</w:t>
      </w:r>
    </w:p>
    <w:p w:rsidR="00B94EA3" w:rsidRPr="00B94EA3" w:rsidRDefault="00B94EA3" w:rsidP="00B94EA3">
      <w:pPr>
        <w:pStyle w:val="Heading2"/>
      </w:pPr>
      <w:r w:rsidRPr="00B94EA3">
        <w:rPr>
          <w:rStyle w:val="Strong"/>
          <w:bCs w:val="0"/>
        </w:rPr>
        <w:t>1.2 What is JPA?</w:t>
      </w:r>
    </w:p>
    <w:p w:rsidR="00B94EA3" w:rsidRDefault="00B94EA3" w:rsidP="00B94EA3">
      <w:pPr>
        <w:pStyle w:val="NormalWeb"/>
      </w:pPr>
      <w:r w:rsidRPr="00B94EA3">
        <w:rPr>
          <w:rStyle w:val="Strong"/>
          <w:color w:val="C00000"/>
        </w:rPr>
        <w:t>JPA (Java Persistence API)</w:t>
      </w:r>
      <w:r w:rsidRPr="00B94EA3">
        <w:rPr>
          <w:color w:val="C00000"/>
        </w:rPr>
        <w:t xml:space="preserve"> </w:t>
      </w:r>
      <w:r>
        <w:t xml:space="preserve">is a </w:t>
      </w:r>
      <w:r>
        <w:rPr>
          <w:rStyle w:val="Strong"/>
        </w:rPr>
        <w:t>specification</w:t>
      </w:r>
      <w:r>
        <w:t xml:space="preserve"> (interface) provided by Java </w:t>
      </w:r>
      <w:r w:rsidRPr="00B94EA3">
        <w:rPr>
          <w:color w:val="00B0F0"/>
        </w:rPr>
        <w:t>to</w:t>
      </w:r>
      <w:r>
        <w:t xml:space="preserve"> </w:t>
      </w:r>
      <w:r w:rsidRPr="00B94EA3">
        <w:rPr>
          <w:color w:val="00B0F0"/>
        </w:rPr>
        <w:t>manage relational data using ORM</w:t>
      </w:r>
      <w:r>
        <w:t>.</w:t>
      </w:r>
    </w:p>
    <w:p w:rsidR="00B94EA3" w:rsidRDefault="00B94EA3" w:rsidP="00B94EA3">
      <w:pPr>
        <w:pStyle w:val="NormalWeb"/>
      </w:pPr>
      <w:r w:rsidRPr="00B94EA3">
        <w:rPr>
          <w:rStyle w:val="Strong"/>
          <w:color w:val="00B0F0"/>
        </w:rPr>
        <w:t xml:space="preserve">JPA is </w:t>
      </w:r>
      <w:r>
        <w:rPr>
          <w:rStyle w:val="Strong"/>
        </w:rPr>
        <w:t>NOT a framework</w:t>
      </w:r>
      <w:r>
        <w:t>—</w:t>
      </w:r>
      <w:r w:rsidRPr="00B94EA3">
        <w:rPr>
          <w:color w:val="00B0F0"/>
        </w:rPr>
        <w:t>it is a set of rules</w:t>
      </w:r>
      <w:r>
        <w:t>.</w:t>
      </w:r>
    </w:p>
    <w:p w:rsidR="00B94EA3" w:rsidRDefault="00B94EA3" w:rsidP="00B94EA3">
      <w:pPr>
        <w:pStyle w:val="NormalWeb"/>
      </w:pPr>
    </w:p>
    <w:p w:rsidR="00B94EA3" w:rsidRDefault="00B94EA3" w:rsidP="00B94EA3">
      <w:pPr>
        <w:pStyle w:val="NormalWeb"/>
      </w:pPr>
    </w:p>
    <w:p w:rsidR="00B94EA3" w:rsidRDefault="00B94EA3" w:rsidP="00B94EA3">
      <w:pPr>
        <w:pStyle w:val="Heading3"/>
      </w:pPr>
      <w:r>
        <w:rPr>
          <w:rStyle w:val="Strong"/>
          <w:b/>
          <w:bCs/>
        </w:rPr>
        <w:t>JPA Provides</w:t>
      </w:r>
    </w:p>
    <w:p w:rsidR="00B94EA3" w:rsidRPr="00B94EA3" w:rsidRDefault="00B94EA3" w:rsidP="00B94EA3">
      <w:pPr>
        <w:pStyle w:val="NormalWeb"/>
        <w:numPr>
          <w:ilvl w:val="0"/>
          <w:numId w:val="8"/>
        </w:numPr>
        <w:rPr>
          <w:color w:val="00B0F0"/>
        </w:rPr>
      </w:pPr>
      <w:r>
        <w:t xml:space="preserve">Annotations like </w:t>
      </w:r>
      <w:r w:rsidRPr="00B94EA3">
        <w:rPr>
          <w:rStyle w:val="HTMLCode"/>
          <w:color w:val="00B0F0"/>
        </w:rPr>
        <w:t>@Entity</w:t>
      </w:r>
      <w:r w:rsidRPr="00B94EA3">
        <w:rPr>
          <w:color w:val="00B0F0"/>
        </w:rPr>
        <w:t xml:space="preserve">, </w:t>
      </w:r>
      <w:r w:rsidRPr="00B94EA3">
        <w:rPr>
          <w:rStyle w:val="HTMLCode"/>
          <w:color w:val="00B0F0"/>
        </w:rPr>
        <w:t>@Table</w:t>
      </w:r>
      <w:r w:rsidRPr="00B94EA3">
        <w:rPr>
          <w:color w:val="00B0F0"/>
        </w:rPr>
        <w:t xml:space="preserve">, </w:t>
      </w:r>
      <w:r w:rsidRPr="00B94EA3">
        <w:rPr>
          <w:rStyle w:val="HTMLCode"/>
          <w:color w:val="00B0F0"/>
        </w:rPr>
        <w:t>@Id</w:t>
      </w:r>
    </w:p>
    <w:p w:rsidR="00B94EA3" w:rsidRDefault="00B94EA3" w:rsidP="00B94EA3">
      <w:pPr>
        <w:pStyle w:val="NormalWeb"/>
        <w:numPr>
          <w:ilvl w:val="0"/>
          <w:numId w:val="8"/>
        </w:numPr>
      </w:pPr>
      <w:r>
        <w:t>Entity Manager API</w:t>
      </w:r>
    </w:p>
    <w:p w:rsidR="00B94EA3" w:rsidRDefault="00B94EA3" w:rsidP="00B94EA3">
      <w:pPr>
        <w:pStyle w:val="NormalWeb"/>
        <w:numPr>
          <w:ilvl w:val="0"/>
          <w:numId w:val="8"/>
        </w:numPr>
      </w:pPr>
      <w:r>
        <w:t>Query language (JPQL)</w:t>
      </w:r>
    </w:p>
    <w:p w:rsidR="00B94EA3" w:rsidRDefault="00B94EA3" w:rsidP="00B94EA3">
      <w:pPr>
        <w:pStyle w:val="Heading3"/>
      </w:pPr>
      <w:r>
        <w:rPr>
          <w:rStyle w:val="Strong"/>
          <w:b/>
          <w:bCs/>
        </w:rPr>
        <w:t>Popular Implementations of JPA</w:t>
      </w:r>
    </w:p>
    <w:p w:rsidR="00B94EA3" w:rsidRPr="00B94EA3" w:rsidRDefault="00B94EA3" w:rsidP="00B94EA3">
      <w:pPr>
        <w:pStyle w:val="NormalWeb"/>
        <w:numPr>
          <w:ilvl w:val="0"/>
          <w:numId w:val="9"/>
        </w:numPr>
        <w:rPr>
          <w:color w:val="00B0F0"/>
        </w:rPr>
      </w:pPr>
      <w:r w:rsidRPr="00B94EA3">
        <w:rPr>
          <w:rStyle w:val="Strong"/>
          <w:color w:val="00B0F0"/>
        </w:rPr>
        <w:t>Hibernate</w:t>
      </w:r>
      <w:r w:rsidRPr="00B94EA3">
        <w:rPr>
          <w:color w:val="00B0F0"/>
        </w:rPr>
        <w:t xml:space="preserve"> (most widely used)</w:t>
      </w:r>
    </w:p>
    <w:p w:rsidR="00B94EA3" w:rsidRDefault="00B94EA3" w:rsidP="00B94EA3">
      <w:pPr>
        <w:pStyle w:val="NormalWeb"/>
        <w:numPr>
          <w:ilvl w:val="0"/>
          <w:numId w:val="9"/>
        </w:numPr>
      </w:pPr>
      <w:proofErr w:type="spellStart"/>
      <w:r>
        <w:t>EclipseLink</w:t>
      </w:r>
      <w:proofErr w:type="spellEnd"/>
    </w:p>
    <w:p w:rsidR="00B94EA3" w:rsidRDefault="00B94EA3" w:rsidP="00B94EA3">
      <w:pPr>
        <w:pStyle w:val="NormalWeb"/>
        <w:numPr>
          <w:ilvl w:val="0"/>
          <w:numId w:val="9"/>
        </w:numPr>
      </w:pPr>
      <w:proofErr w:type="spellStart"/>
      <w:r>
        <w:t>OpenJPA</w:t>
      </w:r>
      <w:proofErr w:type="spellEnd"/>
    </w:p>
    <w:p w:rsidR="00B94EA3" w:rsidRDefault="00B94EA3" w:rsidP="00B94EA3">
      <w:pPr>
        <w:pStyle w:val="NormalWeb"/>
        <w:rPr>
          <w:rStyle w:val="Strong"/>
        </w:rPr>
      </w:pPr>
      <w:r>
        <w:t xml:space="preserve">So, </w:t>
      </w:r>
      <w:r w:rsidRPr="00B94EA3">
        <w:rPr>
          <w:rStyle w:val="Strong"/>
          <w:color w:val="C00000"/>
        </w:rPr>
        <w:t>JPA</w:t>
      </w:r>
      <w:r w:rsidRPr="00B94EA3">
        <w:rPr>
          <w:rStyle w:val="Strong"/>
          <w:color w:val="00B0F0"/>
        </w:rPr>
        <w:t xml:space="preserve"> = rules</w:t>
      </w:r>
      <w:r>
        <w:br/>
      </w:r>
      <w:r w:rsidRPr="00B94EA3">
        <w:rPr>
          <w:rStyle w:val="Strong"/>
          <w:color w:val="C00000"/>
        </w:rPr>
        <w:t xml:space="preserve">Hibernate </w:t>
      </w:r>
      <w:r>
        <w:rPr>
          <w:rStyle w:val="Strong"/>
        </w:rPr>
        <w:t>= tool that follows these rules</w:t>
      </w:r>
    </w:p>
    <w:p w:rsidR="00D57EB0" w:rsidRDefault="00D57EB0" w:rsidP="00B94EA3">
      <w:pPr>
        <w:pStyle w:val="NormalWeb"/>
      </w:pPr>
      <w:r w:rsidRPr="00D57EB0">
        <w:drawing>
          <wp:inline distT="0" distB="0" distL="0" distR="0" wp14:anchorId="4E3374A9" wp14:editId="1F34313E">
            <wp:extent cx="5344271" cy="265784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EA3" w:rsidRDefault="00B94EA3" w:rsidP="00B94EA3">
      <w:r>
        <w:pict>
          <v:rect id="_x0000_i1030" style="width:0;height:1.5pt" o:hralign="center" o:hrstd="t" o:hr="t" fillcolor="#a0a0a0" stroked="f"/>
        </w:pict>
      </w:r>
    </w:p>
    <w:p w:rsidR="00B94EA3" w:rsidRDefault="00B94EA3" w:rsidP="00B94EA3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 xml:space="preserve">2. JDBC </w:t>
      </w:r>
      <w:proofErr w:type="spellStart"/>
      <w:r>
        <w:rPr>
          <w:rStyle w:val="Strong"/>
          <w:b/>
          <w:bCs/>
        </w:rPr>
        <w:t>vs</w:t>
      </w:r>
      <w:proofErr w:type="spellEnd"/>
      <w:r>
        <w:rPr>
          <w:rStyle w:val="Strong"/>
          <w:b/>
          <w:bCs/>
        </w:rPr>
        <w:t xml:space="preserve"> Hibernate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3582"/>
        <w:gridCol w:w="3202"/>
      </w:tblGrid>
      <w:tr w:rsidR="00B94EA3" w:rsidTr="00B94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B94EA3">
              <w:rPr>
                <w:b/>
                <w:bCs/>
                <w:color w:val="C00000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B94EA3">
              <w:rPr>
                <w:rStyle w:val="Strong"/>
                <w:color w:val="C00000"/>
                <w:sz w:val="28"/>
                <w:szCs w:val="28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jc w:val="center"/>
              <w:rPr>
                <w:b/>
                <w:bCs/>
                <w:color w:val="C00000"/>
                <w:sz w:val="28"/>
                <w:szCs w:val="28"/>
              </w:rPr>
            </w:pPr>
            <w:r w:rsidRPr="00B94EA3">
              <w:rPr>
                <w:rStyle w:val="Strong"/>
                <w:color w:val="C00000"/>
                <w:sz w:val="28"/>
                <w:szCs w:val="28"/>
              </w:rPr>
              <w:t>Hibernate</w:t>
            </w:r>
          </w:p>
        </w:tc>
      </w:tr>
      <w:tr w:rsidR="00B94EA3" w:rsidTr="00B94E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rPr>
                <w:color w:val="00B050"/>
              </w:rPr>
            </w:pPr>
            <w:r w:rsidRPr="00B94EA3">
              <w:rPr>
                <w:rStyle w:val="Strong"/>
                <w:color w:val="00B050"/>
              </w:rPr>
              <w:t>SQL Handling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Manual SQL writing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Auto SQL generation</w:t>
            </w:r>
          </w:p>
        </w:tc>
      </w:tr>
      <w:tr w:rsidR="00B94EA3" w:rsidTr="00B94E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rPr>
                <w:color w:val="00B050"/>
              </w:rPr>
            </w:pPr>
            <w:r w:rsidRPr="00B94EA3">
              <w:rPr>
                <w:rStyle w:val="Strong"/>
                <w:color w:val="00B050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Maps manually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Auto maps Java objects ↔ tables</w:t>
            </w:r>
          </w:p>
        </w:tc>
      </w:tr>
      <w:tr w:rsidR="00B94EA3" w:rsidTr="00B94E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rPr>
                <w:color w:val="00B050"/>
              </w:rPr>
            </w:pPr>
            <w:r w:rsidRPr="00B94EA3">
              <w:rPr>
                <w:rStyle w:val="Strong"/>
                <w:color w:val="00B050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 xml:space="preserve">High (connection, statement, </w:t>
            </w:r>
            <w:proofErr w:type="spellStart"/>
            <w:r>
              <w:t>resultset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Very low</w:t>
            </w:r>
          </w:p>
        </w:tc>
      </w:tr>
      <w:tr w:rsidR="00B94EA3" w:rsidTr="00B94E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rPr>
                <w:color w:val="00B050"/>
              </w:rPr>
            </w:pPr>
            <w:r w:rsidRPr="00B94EA3">
              <w:rPr>
                <w:rStyle w:val="Strong"/>
                <w:color w:val="00B050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No caching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Supports Level-1 &amp; Level-2 caching</w:t>
            </w:r>
          </w:p>
        </w:tc>
      </w:tr>
      <w:tr w:rsidR="00B94EA3" w:rsidTr="00B94E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rPr>
                <w:color w:val="00B050"/>
              </w:rPr>
            </w:pPr>
            <w:r w:rsidRPr="00B94EA3">
              <w:rPr>
                <w:rStyle w:val="Strong"/>
                <w:color w:val="00B050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Manual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Automatic</w:t>
            </w:r>
          </w:p>
        </w:tc>
      </w:tr>
      <w:tr w:rsidR="00B94EA3" w:rsidTr="00B94E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rPr>
                <w:color w:val="00B050"/>
              </w:rPr>
            </w:pPr>
            <w:r w:rsidRPr="00B94EA3">
              <w:rPr>
                <w:rStyle w:val="Strong"/>
                <w:color w:val="00B050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Hard to handle (joins manually)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Very easy (</w:t>
            </w:r>
            <w:r>
              <w:rPr>
                <w:rStyle w:val="HTMLCode"/>
                <w:rFonts w:eastAsiaTheme="minorHAnsi"/>
              </w:rPr>
              <w:t>@</w:t>
            </w:r>
            <w:proofErr w:type="spellStart"/>
            <w:r>
              <w:rPr>
                <w:rStyle w:val="HTMLCode"/>
                <w:rFonts w:eastAsiaTheme="minorHAnsi"/>
              </w:rPr>
              <w:t>OneToMany</w:t>
            </w:r>
            <w:proofErr w:type="spellEnd"/>
            <w:r>
              <w:t>, etc.)</w:t>
            </w:r>
          </w:p>
        </w:tc>
      </w:tr>
      <w:tr w:rsidR="00B94EA3" w:rsidTr="00B94E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rPr>
                <w:color w:val="00B050"/>
              </w:rPr>
            </w:pPr>
            <w:r w:rsidRPr="00B94EA3">
              <w:rPr>
                <w:rStyle w:val="Strong"/>
                <w:color w:val="00B050"/>
              </w:rPr>
              <w:t>Lazy Loading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Not supported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Supported</w:t>
            </w:r>
          </w:p>
        </w:tc>
      </w:tr>
      <w:tr w:rsidR="00B94EA3" w:rsidTr="00B94E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rPr>
                <w:color w:val="00B050"/>
              </w:rPr>
            </w:pPr>
            <w:r w:rsidRPr="00B94EA3">
              <w:rPr>
                <w:rStyle w:val="Strong"/>
                <w:color w:val="00B050"/>
              </w:rPr>
              <w:t>Database Independence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High (dialects)</w:t>
            </w:r>
          </w:p>
        </w:tc>
      </w:tr>
      <w:tr w:rsidR="00B94EA3" w:rsidTr="00B94E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EA3" w:rsidRPr="00B94EA3" w:rsidRDefault="00B94EA3">
            <w:pPr>
              <w:rPr>
                <w:color w:val="00B050"/>
              </w:rPr>
            </w:pPr>
            <w:r w:rsidRPr="00B94EA3">
              <w:rPr>
                <w:rStyle w:val="Strong"/>
                <w:color w:val="00B050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Programmer responsibility</w:t>
            </w:r>
          </w:p>
        </w:tc>
        <w:tc>
          <w:tcPr>
            <w:tcW w:w="0" w:type="auto"/>
            <w:vAlign w:val="center"/>
            <w:hideMark/>
          </w:tcPr>
          <w:p w:rsidR="00B94EA3" w:rsidRDefault="00B94EA3">
            <w:r>
              <w:t>Framework handles many errors</w:t>
            </w:r>
          </w:p>
        </w:tc>
      </w:tr>
    </w:tbl>
    <w:p w:rsidR="00B94EA3" w:rsidRDefault="00B94EA3" w:rsidP="00B94EA3">
      <w:pPr>
        <w:pStyle w:val="Heading3"/>
      </w:pPr>
      <w:r>
        <w:rPr>
          <w:rStyle w:val="Strong"/>
          <w:b/>
          <w:bCs/>
        </w:rPr>
        <w:t>Summary</w:t>
      </w:r>
    </w:p>
    <w:p w:rsidR="00B94EA3" w:rsidRDefault="00B94EA3" w:rsidP="00B94EA3">
      <w:pPr>
        <w:pStyle w:val="NormalWeb"/>
        <w:numPr>
          <w:ilvl w:val="0"/>
          <w:numId w:val="10"/>
        </w:numPr>
      </w:pPr>
      <w:r w:rsidRPr="00B94EA3">
        <w:rPr>
          <w:color w:val="C00000"/>
        </w:rPr>
        <w:t xml:space="preserve">JDBC </w:t>
      </w:r>
      <w:r>
        <w:t xml:space="preserve">→ </w:t>
      </w:r>
      <w:r w:rsidRPr="00B94EA3">
        <w:rPr>
          <w:rStyle w:val="Strong"/>
          <w:color w:val="00B0F0"/>
        </w:rPr>
        <w:t>Low-level</w:t>
      </w:r>
      <w:r w:rsidRPr="00B94EA3">
        <w:rPr>
          <w:color w:val="00B0F0"/>
        </w:rPr>
        <w:t>, lots of SQL</w:t>
      </w:r>
      <w:r>
        <w:t>, manual work</w:t>
      </w:r>
    </w:p>
    <w:p w:rsidR="00B94EA3" w:rsidRDefault="00B94EA3" w:rsidP="00B94EA3">
      <w:pPr>
        <w:pStyle w:val="NormalWeb"/>
        <w:numPr>
          <w:ilvl w:val="0"/>
          <w:numId w:val="10"/>
        </w:numPr>
      </w:pPr>
      <w:r w:rsidRPr="00B94EA3">
        <w:rPr>
          <w:color w:val="C00000"/>
        </w:rPr>
        <w:t>Hibernate</w:t>
      </w:r>
      <w:r>
        <w:t xml:space="preserve"> → </w:t>
      </w:r>
      <w:r w:rsidRPr="00B94EA3">
        <w:rPr>
          <w:rStyle w:val="Strong"/>
          <w:color w:val="00B0F0"/>
        </w:rPr>
        <w:t>High-level ORM</w:t>
      </w:r>
      <w:r w:rsidRPr="00B94EA3">
        <w:rPr>
          <w:color w:val="00B0F0"/>
        </w:rPr>
        <w:t>, less SQL</w:t>
      </w:r>
      <w:r>
        <w:t>, more automation</w:t>
      </w:r>
    </w:p>
    <w:p w:rsidR="00B94EA3" w:rsidRDefault="00B94EA3" w:rsidP="00B94EA3">
      <w:r>
        <w:pict>
          <v:rect id="_x0000_i1031" style="width:0;height:1.5pt" o:hralign="center" o:hrstd="t" o:hr="t" fillcolor="#a0a0a0" stroked="f"/>
        </w:pict>
      </w:r>
    </w:p>
    <w:p w:rsidR="00B94EA3" w:rsidRDefault="00B94EA3" w:rsidP="00B94EA3">
      <w:pPr>
        <w:pStyle w:val="Heading1"/>
        <w:rPr>
          <w:rStyle w:val="Strong"/>
          <w:b/>
          <w:bCs/>
        </w:rPr>
      </w:pPr>
    </w:p>
    <w:p w:rsidR="00B94EA3" w:rsidRDefault="00B94EA3" w:rsidP="00B94EA3">
      <w:pPr>
        <w:pStyle w:val="Heading1"/>
      </w:pPr>
      <w:r>
        <w:rPr>
          <w:rStyle w:val="Strong"/>
          <w:b/>
          <w:bCs/>
        </w:rPr>
        <w:t>3. Hibernate Architecture</w:t>
      </w:r>
    </w:p>
    <w:p w:rsidR="00B94EA3" w:rsidRDefault="00B94EA3" w:rsidP="00B94EA3">
      <w:pPr>
        <w:pStyle w:val="NormalWeb"/>
        <w:rPr>
          <w:color w:val="00B0F0"/>
        </w:rPr>
      </w:pPr>
      <w:r w:rsidRPr="00B94EA3">
        <w:rPr>
          <w:color w:val="00B0F0"/>
        </w:rPr>
        <w:t xml:space="preserve">Hibernate follows a </w:t>
      </w:r>
      <w:r w:rsidRPr="00B94EA3">
        <w:rPr>
          <w:rStyle w:val="Strong"/>
          <w:color w:val="00B0F0"/>
        </w:rPr>
        <w:t>Layered Architecture</w:t>
      </w:r>
      <w:r w:rsidRPr="00B94EA3">
        <w:rPr>
          <w:color w:val="00B0F0"/>
        </w:rPr>
        <w:t xml:space="preserve"> to manage database operations.</w:t>
      </w:r>
    </w:p>
    <w:p w:rsidR="00B94EA3" w:rsidRPr="00B94EA3" w:rsidRDefault="00B94EA3" w:rsidP="00B94EA3">
      <w:pPr>
        <w:pStyle w:val="NormalWeb"/>
        <w:rPr>
          <w:color w:val="00B0F0"/>
        </w:rPr>
      </w:pPr>
      <w:r w:rsidRPr="00B94EA3">
        <w:rPr>
          <w:color w:val="00B0F0"/>
        </w:rPr>
        <w:lastRenderedPageBreak/>
        <w:drawing>
          <wp:inline distT="0" distB="0" distL="0" distR="0" wp14:anchorId="3E76CD61" wp14:editId="49D0BD39">
            <wp:extent cx="5715798" cy="401058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EA3" w:rsidRDefault="00B94EA3" w:rsidP="00B94EA3">
      <w:pPr>
        <w:pStyle w:val="NormalWeb"/>
      </w:pPr>
      <w:r>
        <w:t>Here are the major components:</w:t>
      </w:r>
    </w:p>
    <w:p w:rsidR="00B94EA3" w:rsidRDefault="00B94EA3" w:rsidP="00B94EA3">
      <w:r>
        <w:pict>
          <v:rect id="_x0000_i1032" style="width:0;height:1.5pt" o:hralign="center" o:hrstd="t" o:hr="t" fillcolor="#a0a0a0" stroked="f"/>
        </w:pict>
      </w:r>
    </w:p>
    <w:p w:rsidR="00B94EA3" w:rsidRPr="00B94EA3" w:rsidRDefault="00B94EA3" w:rsidP="00B94EA3">
      <w:pPr>
        <w:pStyle w:val="Heading2"/>
      </w:pPr>
      <w:r w:rsidRPr="00B94EA3">
        <w:rPr>
          <w:rStyle w:val="Strong"/>
          <w:bCs w:val="0"/>
        </w:rPr>
        <w:t>3.1 Configuration</w:t>
      </w:r>
    </w:p>
    <w:p w:rsidR="00B94EA3" w:rsidRDefault="00B94EA3" w:rsidP="00B94EA3">
      <w:pPr>
        <w:pStyle w:val="NormalWeb"/>
        <w:numPr>
          <w:ilvl w:val="0"/>
          <w:numId w:val="11"/>
        </w:numPr>
      </w:pPr>
      <w:r>
        <w:t xml:space="preserve">Reads </w:t>
      </w:r>
      <w:r>
        <w:rPr>
          <w:rStyle w:val="HTMLCode"/>
        </w:rPr>
        <w:t>hibernate.cfg.xml</w:t>
      </w:r>
    </w:p>
    <w:p w:rsidR="00B94EA3" w:rsidRDefault="00B94EA3" w:rsidP="00B94EA3">
      <w:pPr>
        <w:pStyle w:val="NormalWeb"/>
        <w:numPr>
          <w:ilvl w:val="0"/>
          <w:numId w:val="11"/>
        </w:numPr>
      </w:pPr>
      <w:r>
        <w:t>Loads database connection details</w:t>
      </w:r>
    </w:p>
    <w:p w:rsidR="00B94EA3" w:rsidRDefault="00B94EA3" w:rsidP="00B94EA3">
      <w:pPr>
        <w:pStyle w:val="NormalWeb"/>
        <w:numPr>
          <w:ilvl w:val="0"/>
          <w:numId w:val="11"/>
        </w:numPr>
      </w:pPr>
      <w:r>
        <w:t>Loads mapping files or annotations</w:t>
      </w:r>
    </w:p>
    <w:p w:rsidR="00B94EA3" w:rsidRDefault="00B94EA3" w:rsidP="00B94EA3">
      <w:r>
        <w:pict>
          <v:rect id="_x0000_i1033" style="width:0;height:1.5pt" o:hralign="center" o:hrstd="t" o:hr="t" fillcolor="#a0a0a0" stroked="f"/>
        </w:pict>
      </w:r>
    </w:p>
    <w:p w:rsidR="00B94EA3" w:rsidRPr="00F732F8" w:rsidRDefault="00B94EA3" w:rsidP="00B94EA3">
      <w:pPr>
        <w:pStyle w:val="Heading2"/>
      </w:pPr>
      <w:r w:rsidRPr="00F732F8">
        <w:rPr>
          <w:rStyle w:val="Strong"/>
          <w:bCs w:val="0"/>
        </w:rPr>
        <w:t xml:space="preserve">3.2 </w:t>
      </w:r>
      <w:proofErr w:type="spellStart"/>
      <w:r w:rsidRPr="00F732F8">
        <w:rPr>
          <w:rStyle w:val="Strong"/>
          <w:bCs w:val="0"/>
        </w:rPr>
        <w:t>SessionFactory</w:t>
      </w:r>
      <w:proofErr w:type="spellEnd"/>
    </w:p>
    <w:p w:rsidR="00B94EA3" w:rsidRDefault="00B94EA3" w:rsidP="00B94EA3">
      <w:pPr>
        <w:pStyle w:val="NormalWeb"/>
        <w:numPr>
          <w:ilvl w:val="0"/>
          <w:numId w:val="12"/>
        </w:numPr>
      </w:pPr>
      <w:r>
        <w:t>Heavyweight object</w:t>
      </w:r>
    </w:p>
    <w:p w:rsidR="00B94EA3" w:rsidRDefault="00B94EA3" w:rsidP="00B94EA3">
      <w:pPr>
        <w:pStyle w:val="NormalWeb"/>
        <w:numPr>
          <w:ilvl w:val="0"/>
          <w:numId w:val="12"/>
        </w:numPr>
      </w:pPr>
      <w:r>
        <w:t xml:space="preserve">Created </w:t>
      </w:r>
      <w:r>
        <w:rPr>
          <w:rStyle w:val="Strong"/>
        </w:rPr>
        <w:t>once per application</w:t>
      </w:r>
    </w:p>
    <w:p w:rsidR="00B94EA3" w:rsidRDefault="00B94EA3" w:rsidP="00B94EA3">
      <w:pPr>
        <w:pStyle w:val="NormalWeb"/>
        <w:numPr>
          <w:ilvl w:val="0"/>
          <w:numId w:val="12"/>
        </w:numPr>
      </w:pPr>
      <w:r>
        <w:t>Thread-safe</w:t>
      </w:r>
    </w:p>
    <w:p w:rsidR="00B94EA3" w:rsidRDefault="00B94EA3" w:rsidP="00B94EA3">
      <w:pPr>
        <w:pStyle w:val="NormalWeb"/>
        <w:numPr>
          <w:ilvl w:val="0"/>
          <w:numId w:val="12"/>
        </w:numPr>
      </w:pPr>
      <w:r>
        <w:t xml:space="preserve">Used to create </w:t>
      </w:r>
      <w:r>
        <w:rPr>
          <w:rStyle w:val="HTMLCode"/>
        </w:rPr>
        <w:t>Session</w:t>
      </w:r>
      <w:r>
        <w:t xml:space="preserve"> objects</w:t>
      </w:r>
    </w:p>
    <w:p w:rsidR="00B94EA3" w:rsidRDefault="00B94EA3" w:rsidP="00B94EA3">
      <w:r>
        <w:pict>
          <v:rect id="_x0000_i1034" style="width:0;height:1.5pt" o:hralign="center" o:hrstd="t" o:hr="t" fillcolor="#a0a0a0" stroked="f"/>
        </w:pict>
      </w:r>
    </w:p>
    <w:p w:rsidR="00B94EA3" w:rsidRPr="00F732F8" w:rsidRDefault="00B94EA3" w:rsidP="00B94EA3">
      <w:pPr>
        <w:pStyle w:val="Heading2"/>
      </w:pPr>
      <w:r w:rsidRPr="00F732F8">
        <w:rPr>
          <w:rStyle w:val="Strong"/>
          <w:bCs w:val="0"/>
        </w:rPr>
        <w:t>3.3 Session</w:t>
      </w:r>
    </w:p>
    <w:p w:rsidR="00B94EA3" w:rsidRDefault="00B94EA3" w:rsidP="00B94EA3">
      <w:pPr>
        <w:pStyle w:val="NormalWeb"/>
        <w:numPr>
          <w:ilvl w:val="0"/>
          <w:numId w:val="13"/>
        </w:numPr>
      </w:pPr>
      <w:r>
        <w:t>Lightweight object</w:t>
      </w:r>
    </w:p>
    <w:p w:rsidR="00B94EA3" w:rsidRDefault="00B94EA3" w:rsidP="00B94EA3">
      <w:pPr>
        <w:pStyle w:val="NormalWeb"/>
        <w:numPr>
          <w:ilvl w:val="0"/>
          <w:numId w:val="13"/>
        </w:numPr>
      </w:pPr>
      <w:r>
        <w:t>Represents a connection to the database</w:t>
      </w:r>
    </w:p>
    <w:p w:rsidR="00B94EA3" w:rsidRDefault="00B94EA3" w:rsidP="00B94EA3">
      <w:pPr>
        <w:pStyle w:val="NormalWeb"/>
        <w:numPr>
          <w:ilvl w:val="0"/>
          <w:numId w:val="13"/>
        </w:numPr>
      </w:pPr>
      <w:r>
        <w:t>Used for CRUD operations</w:t>
      </w:r>
    </w:p>
    <w:p w:rsidR="00B94EA3" w:rsidRDefault="00B94EA3" w:rsidP="00B94EA3">
      <w:pPr>
        <w:pStyle w:val="NormalWeb"/>
        <w:numPr>
          <w:ilvl w:val="0"/>
          <w:numId w:val="13"/>
        </w:numPr>
      </w:pPr>
      <w:r>
        <w:t>Not thread-safe</w:t>
      </w:r>
    </w:p>
    <w:p w:rsidR="00B94EA3" w:rsidRDefault="00B94EA3" w:rsidP="00B94EA3">
      <w:pPr>
        <w:pStyle w:val="NormalWeb"/>
        <w:numPr>
          <w:ilvl w:val="0"/>
          <w:numId w:val="13"/>
        </w:numPr>
      </w:pPr>
      <w:r>
        <w:t xml:space="preserve">Provides methods: </w:t>
      </w:r>
      <w:r>
        <w:rPr>
          <w:rStyle w:val="HTMLCode"/>
        </w:rPr>
        <w:t>save()</w:t>
      </w:r>
      <w:r>
        <w:t xml:space="preserve">, </w:t>
      </w:r>
      <w:r>
        <w:rPr>
          <w:rStyle w:val="HTMLCode"/>
        </w:rPr>
        <w:t>update()</w:t>
      </w:r>
      <w:r>
        <w:t xml:space="preserve">, </w:t>
      </w:r>
      <w:r>
        <w:rPr>
          <w:rStyle w:val="HTMLCode"/>
        </w:rPr>
        <w:t>delete()</w:t>
      </w:r>
      <w:r>
        <w:t xml:space="preserve">, </w:t>
      </w:r>
      <w:proofErr w:type="spellStart"/>
      <w:r>
        <w:rPr>
          <w:rStyle w:val="HTMLCode"/>
        </w:rPr>
        <w:t>createQuery</w:t>
      </w:r>
      <w:proofErr w:type="spellEnd"/>
      <w:r>
        <w:rPr>
          <w:rStyle w:val="HTMLCode"/>
        </w:rPr>
        <w:t>()</w:t>
      </w:r>
    </w:p>
    <w:p w:rsidR="00B94EA3" w:rsidRDefault="00B94EA3" w:rsidP="00B94EA3">
      <w:r>
        <w:lastRenderedPageBreak/>
        <w:pict>
          <v:rect id="_x0000_i1035" style="width:0;height:1.5pt" o:hralign="center" o:hrstd="t" o:hr="t" fillcolor="#a0a0a0" stroked="f"/>
        </w:pict>
      </w:r>
    </w:p>
    <w:p w:rsidR="00B94EA3" w:rsidRPr="00F732F8" w:rsidRDefault="00B94EA3" w:rsidP="00B94EA3">
      <w:pPr>
        <w:pStyle w:val="Heading2"/>
      </w:pPr>
      <w:r w:rsidRPr="00F732F8">
        <w:rPr>
          <w:rStyle w:val="Strong"/>
          <w:bCs w:val="0"/>
        </w:rPr>
        <w:t>3.4 Transaction</w:t>
      </w:r>
    </w:p>
    <w:p w:rsidR="00B94EA3" w:rsidRDefault="00B94EA3" w:rsidP="00B94EA3">
      <w:pPr>
        <w:pStyle w:val="NormalWeb"/>
        <w:numPr>
          <w:ilvl w:val="0"/>
          <w:numId w:val="14"/>
        </w:numPr>
      </w:pPr>
      <w:r>
        <w:t>Manages commits and rollbacks</w:t>
      </w:r>
    </w:p>
    <w:p w:rsidR="00B94EA3" w:rsidRDefault="00B94EA3" w:rsidP="00B94EA3">
      <w:pPr>
        <w:pStyle w:val="NormalWeb"/>
        <w:numPr>
          <w:ilvl w:val="0"/>
          <w:numId w:val="14"/>
        </w:numPr>
      </w:pPr>
      <w:r>
        <w:t>Ensures data consistency</w:t>
      </w:r>
    </w:p>
    <w:p w:rsidR="00B94EA3" w:rsidRDefault="00B94EA3" w:rsidP="00B94EA3">
      <w:pPr>
        <w:pStyle w:val="NormalWeb"/>
        <w:numPr>
          <w:ilvl w:val="0"/>
          <w:numId w:val="14"/>
        </w:numPr>
      </w:pPr>
      <w:r>
        <w:t>Example:</w:t>
      </w:r>
    </w:p>
    <w:p w:rsidR="00B94EA3" w:rsidRDefault="00B94EA3" w:rsidP="00B94EA3">
      <w:pPr>
        <w:pStyle w:val="HTMLPreformatted"/>
        <w:rPr>
          <w:rStyle w:val="HTMLCode"/>
        </w:rPr>
      </w:pPr>
      <w:r>
        <w:rPr>
          <w:rStyle w:val="hljs-type"/>
        </w:rPr>
        <w:t>Transaction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tx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session.beginTransaction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B94EA3" w:rsidRDefault="00B94EA3" w:rsidP="00B94EA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tx.commit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B94EA3" w:rsidRDefault="00B94EA3" w:rsidP="00B94EA3">
      <w:r>
        <w:pict>
          <v:rect id="_x0000_i1036" style="width:0;height:1.5pt" o:hralign="center" o:hrstd="t" o:hr="t" fillcolor="#a0a0a0" stroked="f"/>
        </w:pict>
      </w:r>
    </w:p>
    <w:p w:rsidR="00B94EA3" w:rsidRPr="00F732F8" w:rsidRDefault="00B94EA3" w:rsidP="00B94EA3">
      <w:pPr>
        <w:pStyle w:val="Heading2"/>
      </w:pPr>
      <w:r w:rsidRPr="00F732F8">
        <w:rPr>
          <w:rStyle w:val="Strong"/>
          <w:bCs w:val="0"/>
        </w:rPr>
        <w:t>3.5 Query Interface</w:t>
      </w:r>
    </w:p>
    <w:p w:rsidR="00B94EA3" w:rsidRDefault="00B94EA3" w:rsidP="00B94EA3">
      <w:pPr>
        <w:pStyle w:val="NormalWeb"/>
      </w:pPr>
      <w:r>
        <w:t>Hibernate supports:</w:t>
      </w:r>
    </w:p>
    <w:p w:rsidR="00B94EA3" w:rsidRDefault="00B94EA3" w:rsidP="00B94EA3">
      <w:pPr>
        <w:pStyle w:val="NormalWeb"/>
        <w:numPr>
          <w:ilvl w:val="0"/>
          <w:numId w:val="15"/>
        </w:numPr>
      </w:pPr>
      <w:r>
        <w:rPr>
          <w:rStyle w:val="Strong"/>
        </w:rPr>
        <w:t>HQL (Hibernate Query Language)</w:t>
      </w:r>
    </w:p>
    <w:p w:rsidR="00B94EA3" w:rsidRDefault="00B94EA3" w:rsidP="00B94EA3">
      <w:pPr>
        <w:pStyle w:val="NormalWeb"/>
        <w:numPr>
          <w:ilvl w:val="0"/>
          <w:numId w:val="15"/>
        </w:numPr>
      </w:pPr>
      <w:r>
        <w:rPr>
          <w:rStyle w:val="Strong"/>
        </w:rPr>
        <w:t>JPQL (Java Persistence Query Language)</w:t>
      </w:r>
    </w:p>
    <w:p w:rsidR="00B94EA3" w:rsidRDefault="00B94EA3" w:rsidP="00B94EA3">
      <w:pPr>
        <w:pStyle w:val="NormalWeb"/>
        <w:numPr>
          <w:ilvl w:val="0"/>
          <w:numId w:val="15"/>
        </w:numPr>
      </w:pPr>
      <w:r>
        <w:rPr>
          <w:rStyle w:val="Strong"/>
        </w:rPr>
        <w:t>Criteria API</w:t>
      </w:r>
    </w:p>
    <w:p w:rsidR="00B94EA3" w:rsidRDefault="00B94EA3" w:rsidP="00B94EA3">
      <w:pPr>
        <w:pStyle w:val="NormalWeb"/>
        <w:numPr>
          <w:ilvl w:val="0"/>
          <w:numId w:val="15"/>
        </w:numPr>
      </w:pPr>
      <w:r>
        <w:rPr>
          <w:rStyle w:val="Strong"/>
        </w:rPr>
        <w:t>Native SQL</w:t>
      </w:r>
    </w:p>
    <w:p w:rsidR="00B94EA3" w:rsidRDefault="00B94EA3" w:rsidP="00B94EA3">
      <w:r>
        <w:pict>
          <v:rect id="_x0000_i1037" style="width:0;height:1.5pt" o:hralign="center" o:hrstd="t" o:hr="t" fillcolor="#a0a0a0" stroked="f"/>
        </w:pict>
      </w:r>
    </w:p>
    <w:p w:rsidR="00B94EA3" w:rsidRPr="00F732F8" w:rsidRDefault="00B94EA3" w:rsidP="00B94EA3">
      <w:pPr>
        <w:pStyle w:val="Heading2"/>
      </w:pPr>
      <w:r w:rsidRPr="00F732F8">
        <w:rPr>
          <w:rStyle w:val="Strong"/>
          <w:bCs w:val="0"/>
        </w:rPr>
        <w:t>3.6 Mapping Metadata</w:t>
      </w:r>
    </w:p>
    <w:p w:rsidR="00B94EA3" w:rsidRDefault="00B94EA3" w:rsidP="00B94EA3">
      <w:pPr>
        <w:pStyle w:val="NormalWeb"/>
      </w:pPr>
      <w:r>
        <w:t>Defines mapping between:</w:t>
      </w:r>
    </w:p>
    <w:p w:rsidR="00B94EA3" w:rsidRDefault="00B94EA3" w:rsidP="00B94EA3">
      <w:pPr>
        <w:pStyle w:val="NormalWeb"/>
        <w:numPr>
          <w:ilvl w:val="0"/>
          <w:numId w:val="16"/>
        </w:numPr>
      </w:pPr>
      <w:r>
        <w:t>Java classes ↔ database tables</w:t>
      </w:r>
    </w:p>
    <w:p w:rsidR="00B94EA3" w:rsidRDefault="00B94EA3" w:rsidP="00B94EA3">
      <w:pPr>
        <w:pStyle w:val="NormalWeb"/>
        <w:numPr>
          <w:ilvl w:val="0"/>
          <w:numId w:val="16"/>
        </w:numPr>
      </w:pPr>
      <w:r>
        <w:t>Fields ↔ columns</w:t>
      </w:r>
    </w:p>
    <w:p w:rsidR="00B94EA3" w:rsidRDefault="00B94EA3" w:rsidP="00B94EA3">
      <w:pPr>
        <w:pStyle w:val="NormalWeb"/>
        <w:numPr>
          <w:ilvl w:val="0"/>
          <w:numId w:val="16"/>
        </w:numPr>
      </w:pPr>
      <w:r>
        <w:t>Relationships (</w:t>
      </w:r>
      <w:r>
        <w:rPr>
          <w:rStyle w:val="HTMLCode"/>
        </w:rPr>
        <w:t>@</w:t>
      </w:r>
      <w:proofErr w:type="spellStart"/>
      <w:r>
        <w:rPr>
          <w:rStyle w:val="HTMLCode"/>
        </w:rPr>
        <w:t>OneToMany</w:t>
      </w:r>
      <w:proofErr w:type="spellEnd"/>
      <w:r>
        <w:t xml:space="preserve">, </w:t>
      </w:r>
      <w:r>
        <w:rPr>
          <w:rStyle w:val="HTMLCode"/>
        </w:rPr>
        <w:t>@</w:t>
      </w:r>
      <w:proofErr w:type="spellStart"/>
      <w:r>
        <w:rPr>
          <w:rStyle w:val="HTMLCode"/>
        </w:rPr>
        <w:t>ManyToMany</w:t>
      </w:r>
      <w:proofErr w:type="spellEnd"/>
      <w:r>
        <w:t>, etc.)</w:t>
      </w:r>
    </w:p>
    <w:p w:rsidR="00B94EA3" w:rsidRDefault="00B94EA3" w:rsidP="00B94EA3">
      <w:pPr>
        <w:pStyle w:val="NormalWeb"/>
      </w:pPr>
      <w:r>
        <w:t>Stored in:</w:t>
      </w:r>
    </w:p>
    <w:p w:rsidR="00B94EA3" w:rsidRDefault="00B94EA3" w:rsidP="00B94EA3">
      <w:pPr>
        <w:pStyle w:val="NormalWeb"/>
        <w:numPr>
          <w:ilvl w:val="0"/>
          <w:numId w:val="17"/>
        </w:numPr>
      </w:pPr>
      <w:r>
        <w:t>Annotations (recommended)</w:t>
      </w:r>
    </w:p>
    <w:p w:rsidR="00B94EA3" w:rsidRDefault="00B94EA3" w:rsidP="00B94EA3">
      <w:pPr>
        <w:pStyle w:val="NormalWeb"/>
        <w:numPr>
          <w:ilvl w:val="0"/>
          <w:numId w:val="17"/>
        </w:numPr>
      </w:pPr>
      <w:r>
        <w:t>XML mapping files</w:t>
      </w:r>
    </w:p>
    <w:p w:rsidR="00B94EA3" w:rsidRDefault="00B94EA3" w:rsidP="00B94EA3">
      <w:r>
        <w:pict>
          <v:rect id="_x0000_i1038" style="width:0;height:1.5pt" o:hralign="center" o:hrstd="t" o:hr="t" fillcolor="#a0a0a0" stroked="f"/>
        </w:pict>
      </w:r>
    </w:p>
    <w:p w:rsidR="00E86F76" w:rsidRPr="00E86F76" w:rsidRDefault="00E86F76" w:rsidP="00BF2FDF">
      <w:pPr>
        <w:spacing w:after="0"/>
        <w:rPr>
          <w:b/>
          <w:color w:val="FF0000"/>
          <w:sz w:val="32"/>
          <w:szCs w:val="32"/>
        </w:rPr>
      </w:pPr>
    </w:p>
    <w:sectPr w:rsidR="00E86F76" w:rsidRPr="00E86F76" w:rsidSect="00A01BF0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B0F3B"/>
    <w:multiLevelType w:val="multilevel"/>
    <w:tmpl w:val="1C5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D5EA3"/>
    <w:multiLevelType w:val="multilevel"/>
    <w:tmpl w:val="E06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3A7D71"/>
    <w:multiLevelType w:val="multilevel"/>
    <w:tmpl w:val="6AAA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506404"/>
    <w:multiLevelType w:val="multilevel"/>
    <w:tmpl w:val="66B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536119"/>
    <w:multiLevelType w:val="multilevel"/>
    <w:tmpl w:val="A82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CA38E7"/>
    <w:multiLevelType w:val="multilevel"/>
    <w:tmpl w:val="87E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A10547"/>
    <w:multiLevelType w:val="multilevel"/>
    <w:tmpl w:val="2B6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6D21B0"/>
    <w:multiLevelType w:val="multilevel"/>
    <w:tmpl w:val="188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715B36"/>
    <w:multiLevelType w:val="multilevel"/>
    <w:tmpl w:val="E3B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E841AF"/>
    <w:multiLevelType w:val="multilevel"/>
    <w:tmpl w:val="43D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E75C3A"/>
    <w:multiLevelType w:val="multilevel"/>
    <w:tmpl w:val="DA2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6F40B1"/>
    <w:multiLevelType w:val="multilevel"/>
    <w:tmpl w:val="254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FB7C8D"/>
    <w:multiLevelType w:val="multilevel"/>
    <w:tmpl w:val="FE78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4509D0"/>
    <w:multiLevelType w:val="multilevel"/>
    <w:tmpl w:val="43E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6E4466"/>
    <w:multiLevelType w:val="multilevel"/>
    <w:tmpl w:val="A368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64169E"/>
    <w:multiLevelType w:val="multilevel"/>
    <w:tmpl w:val="A8A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8F4EF2"/>
    <w:multiLevelType w:val="multilevel"/>
    <w:tmpl w:val="A6F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E25BAE"/>
    <w:multiLevelType w:val="multilevel"/>
    <w:tmpl w:val="EF5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A421C9"/>
    <w:multiLevelType w:val="multilevel"/>
    <w:tmpl w:val="C924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16"/>
  </w:num>
  <w:num w:numId="4">
    <w:abstractNumId w:val="17"/>
  </w:num>
  <w:num w:numId="5">
    <w:abstractNumId w:val="2"/>
  </w:num>
  <w:num w:numId="6">
    <w:abstractNumId w:val="18"/>
  </w:num>
  <w:num w:numId="7">
    <w:abstractNumId w:val="7"/>
  </w:num>
  <w:num w:numId="8">
    <w:abstractNumId w:val="8"/>
  </w:num>
  <w:num w:numId="9">
    <w:abstractNumId w:val="11"/>
  </w:num>
  <w:num w:numId="10">
    <w:abstractNumId w:val="13"/>
  </w:num>
  <w:num w:numId="11">
    <w:abstractNumId w:val="5"/>
  </w:num>
  <w:num w:numId="12">
    <w:abstractNumId w:val="1"/>
  </w:num>
  <w:num w:numId="13">
    <w:abstractNumId w:val="9"/>
  </w:num>
  <w:num w:numId="14">
    <w:abstractNumId w:val="0"/>
  </w:num>
  <w:num w:numId="15">
    <w:abstractNumId w:val="4"/>
  </w:num>
  <w:num w:numId="16">
    <w:abstractNumId w:val="14"/>
  </w:num>
  <w:num w:numId="17">
    <w:abstractNumId w:val="3"/>
  </w:num>
  <w:num w:numId="18">
    <w:abstractNumId w:val="10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03D"/>
    <w:rsid w:val="00011780"/>
    <w:rsid w:val="00015A4A"/>
    <w:rsid w:val="0017386C"/>
    <w:rsid w:val="001E15D7"/>
    <w:rsid w:val="0024703D"/>
    <w:rsid w:val="002F2845"/>
    <w:rsid w:val="003254F0"/>
    <w:rsid w:val="0033591D"/>
    <w:rsid w:val="003A0AAE"/>
    <w:rsid w:val="00924D28"/>
    <w:rsid w:val="00A01BF0"/>
    <w:rsid w:val="00AA3E94"/>
    <w:rsid w:val="00B94EA3"/>
    <w:rsid w:val="00BF2FDF"/>
    <w:rsid w:val="00CE0291"/>
    <w:rsid w:val="00D57EB0"/>
    <w:rsid w:val="00DC7830"/>
    <w:rsid w:val="00E86F76"/>
    <w:rsid w:val="00F732F8"/>
    <w:rsid w:val="00FC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65D30-B59C-4B63-917F-3A4A2019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2F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5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2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F2F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F2F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2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2FD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5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EA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B94EA3"/>
  </w:style>
  <w:style w:type="character" w:customStyle="1" w:styleId="hljs-variable">
    <w:name w:val="hljs-variable"/>
    <w:basedOn w:val="DefaultParagraphFont"/>
    <w:rsid w:val="00B94EA3"/>
  </w:style>
  <w:style w:type="character" w:customStyle="1" w:styleId="hljs-operator">
    <w:name w:val="hljs-operator"/>
    <w:basedOn w:val="DefaultParagraphFont"/>
    <w:rsid w:val="00B94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9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2025-12-09T04:37:00Z</dcterms:created>
  <dcterms:modified xsi:type="dcterms:W3CDTF">2025-12-09T12:06:00Z</dcterms:modified>
</cp:coreProperties>
</file>