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BBE" w:rsidRDefault="00944F7C">
      <w:pPr>
        <w:pStyle w:val="Normal1"/>
        <w:pBdr>
          <w:bottom w:val="single" w:sz="8" w:space="4" w:color="808080"/>
        </w:pBdr>
        <w:spacing w:after="300"/>
        <w:rPr>
          <w:rFonts w:ascii="Cambria" w:eastAsia="Cambria" w:hAnsi="Cambria" w:cs="Cambria"/>
          <w:color w:val="17365D"/>
          <w:sz w:val="36"/>
          <w:szCs w:val="36"/>
        </w:rPr>
      </w:pPr>
      <w:r>
        <w:rPr>
          <w:rFonts w:ascii="Cambria" w:eastAsia="Cambria" w:hAnsi="Cambria" w:cs="Cambria"/>
          <w:b/>
          <w:smallCaps/>
          <w:color w:val="17365D"/>
          <w:sz w:val="36"/>
          <w:szCs w:val="36"/>
        </w:rPr>
        <w:t>Smart Ecosystem</w:t>
      </w:r>
    </w:p>
    <w:p w:rsidR="00CE4BBE" w:rsidRDefault="00CE4BBE">
      <w:pPr>
        <w:pStyle w:val="Normal1"/>
        <w:keepNext/>
        <w:spacing w:before="240" w:after="120"/>
        <w:rPr>
          <w:rFonts w:ascii="Cambria" w:eastAsia="Cambria" w:hAnsi="Cambria" w:cs="Cambria"/>
          <w:sz w:val="28"/>
          <w:szCs w:val="28"/>
        </w:rPr>
      </w:pPr>
    </w:p>
    <w:p w:rsidR="00CE4BBE" w:rsidRDefault="00944F7C">
      <w:pPr>
        <w:pStyle w:val="Normal1"/>
        <w:keepNext/>
        <w:spacing w:before="240" w:after="120"/>
        <w:rPr>
          <w:rFonts w:ascii="Cambria" w:eastAsia="Cambria" w:hAnsi="Cambria" w:cs="Cambria"/>
          <w:sz w:val="28"/>
          <w:szCs w:val="28"/>
        </w:rPr>
      </w:pPr>
      <w:r>
        <w:rPr>
          <w:rFonts w:ascii="Cambria" w:eastAsia="Cambria" w:hAnsi="Cambria" w:cs="Cambria"/>
          <w:b/>
          <w:sz w:val="28"/>
          <w:szCs w:val="28"/>
        </w:rPr>
        <w:t>Team Name: CODEHAWKS</w:t>
      </w:r>
    </w:p>
    <w:p w:rsidR="00CE4BBE" w:rsidRDefault="00CE4BBE">
      <w:pPr>
        <w:pStyle w:val="Subtitle"/>
        <w:jc w:val="left"/>
        <w:rPr>
          <w:rFonts w:ascii="Cambria" w:eastAsia="Cambria" w:hAnsi="Cambria" w:cs="Cambria"/>
        </w:rPr>
      </w:pPr>
    </w:p>
    <w:p w:rsidR="00CE4BBE" w:rsidRDefault="00944F7C">
      <w:pPr>
        <w:pStyle w:val="Subtitle"/>
        <w:jc w:val="left"/>
        <w:rPr>
          <w:rFonts w:ascii="Cambria" w:eastAsia="Cambria" w:hAnsi="Cambria" w:cs="Cambria"/>
          <w:sz w:val="20"/>
          <w:szCs w:val="20"/>
        </w:rPr>
      </w:pPr>
      <w:r>
        <w:rPr>
          <w:rFonts w:ascii="Cambria" w:eastAsia="Cambria" w:hAnsi="Cambria" w:cs="Cambria"/>
          <w:b/>
        </w:rPr>
        <w:t>Team Details:</w:t>
      </w:r>
    </w:p>
    <w:p w:rsidR="00CE4BBE" w:rsidRDefault="00CE4BBE">
      <w:pPr>
        <w:pStyle w:val="Normal1"/>
        <w:pBdr>
          <w:top w:val="nil"/>
          <w:left w:val="nil"/>
          <w:bottom w:val="nil"/>
          <w:right w:val="nil"/>
          <w:between w:val="nil"/>
        </w:pBdr>
        <w:spacing w:after="120"/>
        <w:rPr>
          <w:color w:val="000000"/>
        </w:rPr>
      </w:pPr>
    </w:p>
    <w:tbl>
      <w:tblPr>
        <w:tblStyle w:val="a"/>
        <w:tblW w:w="10776" w:type="dxa"/>
        <w:tblInd w:w="-678" w:type="dxa"/>
        <w:tblLayout w:type="fixed"/>
        <w:tblLook w:val="0000" w:firstRow="0" w:lastRow="0" w:firstColumn="0" w:lastColumn="0" w:noHBand="0" w:noVBand="0"/>
      </w:tblPr>
      <w:tblGrid>
        <w:gridCol w:w="1480"/>
        <w:gridCol w:w="1312"/>
        <w:gridCol w:w="2224"/>
        <w:gridCol w:w="2610"/>
        <w:gridCol w:w="1800"/>
        <w:gridCol w:w="1350"/>
      </w:tblGrid>
      <w:tr w:rsidR="00CE4BBE">
        <w:trPr>
          <w:trHeight w:val="840"/>
        </w:trPr>
        <w:tc>
          <w:tcPr>
            <w:tcW w:w="1480"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Participant Name</w:t>
            </w:r>
          </w:p>
        </w:tc>
        <w:tc>
          <w:tcPr>
            <w:tcW w:w="1312" w:type="dxa"/>
            <w:tcBorders>
              <w:top w:val="single" w:sz="8" w:space="0" w:color="000000"/>
              <w:left w:val="nil"/>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CT /DT Number</w:t>
            </w:r>
          </w:p>
        </w:tc>
        <w:tc>
          <w:tcPr>
            <w:tcW w:w="2224" w:type="dxa"/>
            <w:tcBorders>
              <w:top w:val="single" w:sz="8" w:space="0" w:color="000000"/>
              <w:left w:val="nil"/>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Role (Team Leader / Member)</w:t>
            </w:r>
          </w:p>
        </w:tc>
        <w:tc>
          <w:tcPr>
            <w:tcW w:w="2610" w:type="dxa"/>
            <w:tcBorders>
              <w:top w:val="single" w:sz="8" w:space="0" w:color="000000"/>
              <w:left w:val="nil"/>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Bachelors Discipline</w:t>
            </w:r>
          </w:p>
        </w:tc>
        <w:tc>
          <w:tcPr>
            <w:tcW w:w="1800" w:type="dxa"/>
            <w:tcBorders>
              <w:top w:val="single" w:sz="8" w:space="0" w:color="000000"/>
              <w:left w:val="nil"/>
              <w:bottom w:val="single" w:sz="8" w:space="0" w:color="000000"/>
              <w:right w:val="single" w:sz="4"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Expected Year of Passing</w:t>
            </w:r>
          </w:p>
        </w:tc>
        <w:tc>
          <w:tcPr>
            <w:tcW w:w="1350" w:type="dxa"/>
            <w:tcBorders>
              <w:top w:val="single" w:sz="8" w:space="0" w:color="000000"/>
              <w:left w:val="nil"/>
              <w:bottom w:val="single" w:sz="8" w:space="0" w:color="000000"/>
              <w:right w:val="single" w:sz="8" w:space="0" w:color="000000"/>
            </w:tcBorders>
            <w:shd w:val="clear" w:color="auto" w:fill="D9D9D9"/>
            <w:vAlign w:val="center"/>
          </w:tcPr>
          <w:p w:rsidR="00CE4BBE" w:rsidRDefault="00944F7C">
            <w:pPr>
              <w:pStyle w:val="Normal1"/>
              <w:spacing w:after="0" w:line="240" w:lineRule="auto"/>
              <w:jc w:val="center"/>
              <w:rPr>
                <w:rFonts w:ascii="Cambria" w:eastAsia="Cambria" w:hAnsi="Cambria" w:cs="Cambria"/>
                <w:color w:val="000000"/>
              </w:rPr>
            </w:pPr>
            <w:r>
              <w:rPr>
                <w:rFonts w:ascii="Cambria" w:eastAsia="Cambria" w:hAnsi="Cambria" w:cs="Cambria"/>
                <w:b/>
                <w:color w:val="000000"/>
              </w:rPr>
              <w:t xml:space="preserve">Gender </w:t>
            </w:r>
          </w:p>
        </w:tc>
      </w:tr>
      <w:tr w:rsidR="00CE4BBE">
        <w:trPr>
          <w:trHeight w:val="280"/>
        </w:trPr>
        <w:tc>
          <w:tcPr>
            <w:tcW w:w="1480" w:type="dxa"/>
            <w:tcBorders>
              <w:top w:val="nil"/>
              <w:left w:val="single" w:sz="4" w:space="0" w:color="000000"/>
              <w:bottom w:val="single" w:sz="4" w:space="0" w:color="000000"/>
              <w:right w:val="single" w:sz="4" w:space="0" w:color="000000"/>
            </w:tcBorders>
            <w:vAlign w:val="center"/>
          </w:tcPr>
          <w:p w:rsidR="00CE4BBE"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Eniyanilavan R</w:t>
            </w:r>
          </w:p>
        </w:tc>
        <w:tc>
          <w:tcPr>
            <w:tcW w:w="1312" w:type="dxa"/>
            <w:tcBorders>
              <w:top w:val="nil"/>
              <w:left w:val="nil"/>
              <w:bottom w:val="single" w:sz="4" w:space="0" w:color="000000"/>
              <w:right w:val="single" w:sz="4" w:space="0" w:color="000000"/>
            </w:tcBorders>
            <w:vAlign w:val="center"/>
          </w:tcPr>
          <w:p w:rsidR="00CE4BBE"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CT20182391092</w:t>
            </w:r>
          </w:p>
        </w:tc>
        <w:tc>
          <w:tcPr>
            <w:tcW w:w="2224" w:type="dxa"/>
            <w:tcBorders>
              <w:top w:val="nil"/>
              <w:left w:val="nil"/>
              <w:bottom w:val="single" w:sz="4" w:space="0" w:color="000000"/>
              <w:right w:val="single" w:sz="4" w:space="0" w:color="000000"/>
            </w:tcBorders>
            <w:vAlign w:val="center"/>
          </w:tcPr>
          <w:p w:rsidR="00CE4BBE"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Team Leader</w:t>
            </w:r>
          </w:p>
        </w:tc>
        <w:tc>
          <w:tcPr>
            <w:tcW w:w="2610" w:type="dxa"/>
            <w:tcBorders>
              <w:top w:val="nil"/>
              <w:left w:val="nil"/>
              <w:bottom w:val="single" w:sz="4" w:space="0" w:color="000000"/>
              <w:right w:val="single" w:sz="4" w:space="0" w:color="000000"/>
            </w:tcBorders>
            <w:vAlign w:val="center"/>
          </w:tcPr>
          <w:p w:rsidR="00CE4BBE" w:rsidRDefault="00944F7C"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Comp</w:t>
            </w:r>
            <w:r w:rsidR="00202794">
              <w:rPr>
                <w:rFonts w:ascii="Cambria" w:eastAsia="Cambria" w:hAnsi="Cambria" w:cs="Cambria"/>
                <w:color w:val="002060"/>
              </w:rPr>
              <w:t>uter</w:t>
            </w:r>
            <w:r>
              <w:rPr>
                <w:rFonts w:ascii="Cambria" w:eastAsia="Cambria" w:hAnsi="Cambria" w:cs="Cambria"/>
                <w:color w:val="002060"/>
              </w:rPr>
              <w:t xml:space="preserve"> Science</w:t>
            </w:r>
          </w:p>
        </w:tc>
        <w:tc>
          <w:tcPr>
            <w:tcW w:w="1800" w:type="dxa"/>
            <w:tcBorders>
              <w:top w:val="nil"/>
              <w:left w:val="nil"/>
              <w:bottom w:val="single" w:sz="4" w:space="0" w:color="000000"/>
              <w:right w:val="single" w:sz="4" w:space="0" w:color="000000"/>
            </w:tcBorders>
            <w:vAlign w:val="center"/>
          </w:tcPr>
          <w:p w:rsidR="00CE4BBE" w:rsidRDefault="00944F7C"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2020</w:t>
            </w:r>
          </w:p>
        </w:tc>
        <w:tc>
          <w:tcPr>
            <w:tcW w:w="1350" w:type="dxa"/>
            <w:tcBorders>
              <w:top w:val="nil"/>
              <w:left w:val="nil"/>
              <w:bottom w:val="single" w:sz="4" w:space="0" w:color="000000"/>
              <w:right w:val="single" w:sz="8" w:space="0" w:color="000000"/>
            </w:tcBorders>
            <w:vAlign w:val="center"/>
          </w:tcPr>
          <w:p w:rsidR="00CE4BBE" w:rsidRDefault="00944F7C"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M</w:t>
            </w:r>
          </w:p>
        </w:tc>
      </w:tr>
      <w:tr w:rsidR="00CE4BBE">
        <w:trPr>
          <w:trHeight w:val="280"/>
        </w:trPr>
        <w:tc>
          <w:tcPr>
            <w:tcW w:w="1480" w:type="dxa"/>
            <w:tcBorders>
              <w:top w:val="nil"/>
              <w:left w:val="single" w:sz="4" w:space="0" w:color="000000"/>
              <w:bottom w:val="single" w:sz="4" w:space="0" w:color="000000"/>
              <w:right w:val="single" w:sz="4" w:space="0" w:color="000000"/>
            </w:tcBorders>
            <w:vAlign w:val="center"/>
          </w:tcPr>
          <w:p w:rsidR="00CE4BBE" w:rsidRDefault="00CE4BBE">
            <w:pPr>
              <w:pStyle w:val="Normal1"/>
              <w:spacing w:after="0" w:line="240" w:lineRule="auto"/>
              <w:jc w:val="center"/>
              <w:rPr>
                <w:rFonts w:ascii="Cambria" w:eastAsia="Cambria" w:hAnsi="Cambria" w:cs="Cambria"/>
                <w:color w:val="002060"/>
              </w:rPr>
            </w:pPr>
          </w:p>
          <w:p w:rsidR="00CE4BBE"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Vikram M</w:t>
            </w:r>
          </w:p>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p>
        </w:tc>
        <w:tc>
          <w:tcPr>
            <w:tcW w:w="1312"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sidRPr="00202794">
              <w:rPr>
                <w:rFonts w:ascii="Cambria" w:eastAsia="Cambria" w:hAnsi="Cambria" w:cs="Cambria"/>
                <w:color w:val="002060"/>
              </w:rPr>
              <w:t>CT</w:t>
            </w:r>
            <w:r w:rsidRPr="00202794">
              <w:rPr>
                <w:rFonts w:ascii="Cambria" w:eastAsia="Cambria" w:hAnsi="Cambria" w:cs="Cambria"/>
                <w:color w:val="002060"/>
              </w:rPr>
              <w:t>20182393109</w:t>
            </w:r>
          </w:p>
        </w:tc>
        <w:tc>
          <w:tcPr>
            <w:tcW w:w="2224" w:type="dxa"/>
            <w:tcBorders>
              <w:top w:val="nil"/>
              <w:left w:val="nil"/>
              <w:bottom w:val="single" w:sz="4" w:space="0" w:color="000000"/>
              <w:right w:val="single" w:sz="4" w:space="0" w:color="000000"/>
            </w:tcBorders>
            <w:vAlign w:val="center"/>
          </w:tcPr>
          <w:p w:rsidR="00CE4BBE" w:rsidRDefault="00202794" w:rsidP="00202794">
            <w:pPr>
              <w:pStyle w:val="Normal1"/>
              <w:jc w:val="center"/>
              <w:rPr>
                <w:rFonts w:ascii="Cambria" w:eastAsia="Cambria" w:hAnsi="Cambria" w:cs="Cambria"/>
                <w:color w:val="002060"/>
              </w:rPr>
            </w:pPr>
            <w:r>
              <w:rPr>
                <w:rFonts w:ascii="Cambria" w:eastAsia="Cambria" w:hAnsi="Cambria" w:cs="Cambria"/>
                <w:color w:val="002060"/>
              </w:rPr>
              <w:t>Member</w:t>
            </w:r>
          </w:p>
        </w:tc>
        <w:tc>
          <w:tcPr>
            <w:tcW w:w="2610"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Computer Science</w:t>
            </w:r>
            <w:r w:rsidR="00944F7C">
              <w:rPr>
                <w:rFonts w:ascii="Cambria" w:eastAsia="Cambria" w:hAnsi="Cambria" w:cs="Cambria"/>
                <w:b/>
                <w:color w:val="002060"/>
              </w:rPr>
              <w:t> </w:t>
            </w:r>
          </w:p>
        </w:tc>
        <w:tc>
          <w:tcPr>
            <w:tcW w:w="1800"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2020</w:t>
            </w:r>
            <w:r w:rsidR="00944F7C">
              <w:rPr>
                <w:rFonts w:ascii="Cambria" w:eastAsia="Cambria" w:hAnsi="Cambria" w:cs="Cambria"/>
                <w:b/>
                <w:color w:val="002060"/>
              </w:rPr>
              <w:t> </w:t>
            </w:r>
          </w:p>
        </w:tc>
        <w:tc>
          <w:tcPr>
            <w:tcW w:w="1350" w:type="dxa"/>
            <w:tcBorders>
              <w:top w:val="nil"/>
              <w:left w:val="nil"/>
              <w:bottom w:val="single" w:sz="4" w:space="0" w:color="000000"/>
              <w:right w:val="single" w:sz="8" w:space="0" w:color="000000"/>
            </w:tcBorders>
            <w:vAlign w:val="center"/>
          </w:tcPr>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r w:rsidR="00202794">
              <w:rPr>
                <w:rFonts w:ascii="Cambria" w:eastAsia="Cambria" w:hAnsi="Cambria" w:cs="Cambria"/>
                <w:color w:val="002060"/>
              </w:rPr>
              <w:t>M</w:t>
            </w:r>
          </w:p>
        </w:tc>
      </w:tr>
      <w:tr w:rsidR="00CE4BBE">
        <w:trPr>
          <w:trHeight w:val="280"/>
        </w:trPr>
        <w:tc>
          <w:tcPr>
            <w:tcW w:w="1480" w:type="dxa"/>
            <w:tcBorders>
              <w:top w:val="nil"/>
              <w:left w:val="single" w:sz="4" w:space="0" w:color="000000"/>
              <w:bottom w:val="single" w:sz="4" w:space="0" w:color="000000"/>
              <w:right w:val="single" w:sz="4" w:space="0" w:color="000000"/>
            </w:tcBorders>
            <w:vAlign w:val="center"/>
          </w:tcPr>
          <w:p w:rsidR="00CE4BBE" w:rsidRDefault="00CE4BBE">
            <w:pPr>
              <w:pStyle w:val="Normal1"/>
              <w:spacing w:after="0" w:line="240" w:lineRule="auto"/>
              <w:jc w:val="center"/>
              <w:rPr>
                <w:rFonts w:ascii="Cambria" w:eastAsia="Cambria" w:hAnsi="Cambria" w:cs="Cambria"/>
                <w:color w:val="002060"/>
              </w:rPr>
            </w:pPr>
          </w:p>
          <w:p w:rsidR="00CE4BBE" w:rsidRDefault="00202794">
            <w:pPr>
              <w:pStyle w:val="Normal1"/>
              <w:spacing w:after="0" w:line="240" w:lineRule="auto"/>
              <w:jc w:val="center"/>
              <w:rPr>
                <w:rFonts w:ascii="Cambria" w:eastAsia="Cambria" w:hAnsi="Cambria" w:cs="Cambria"/>
                <w:color w:val="002060"/>
              </w:rPr>
            </w:pPr>
            <w:hyperlink r:id="rId6" w:history="1">
              <w:r w:rsidRPr="00202794">
                <w:rPr>
                  <w:rFonts w:ascii="Cambria" w:eastAsia="Cambria" w:hAnsi="Cambria" w:cs="Cambria"/>
                  <w:color w:val="002060"/>
                </w:rPr>
                <w:t>Goutham R</w:t>
              </w:r>
            </w:hyperlink>
          </w:p>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p>
        </w:tc>
        <w:tc>
          <w:tcPr>
            <w:tcW w:w="1312" w:type="dxa"/>
            <w:tcBorders>
              <w:top w:val="nil"/>
              <w:left w:val="nil"/>
              <w:bottom w:val="single" w:sz="4" w:space="0" w:color="000000"/>
              <w:right w:val="single" w:sz="4" w:space="0" w:color="000000"/>
            </w:tcBorders>
            <w:vAlign w:val="center"/>
          </w:tcPr>
          <w:p w:rsidR="00202794" w:rsidRPr="00202794" w:rsidRDefault="00202794" w:rsidP="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CT</w:t>
            </w:r>
            <w:r w:rsidRPr="00202794">
              <w:rPr>
                <w:rFonts w:ascii="Cambria" w:eastAsia="Cambria" w:hAnsi="Cambria" w:cs="Cambria"/>
                <w:color w:val="002060"/>
              </w:rPr>
              <w:t xml:space="preserve">20182393106 </w:t>
            </w:r>
          </w:p>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p>
        </w:tc>
        <w:tc>
          <w:tcPr>
            <w:tcW w:w="2224" w:type="dxa"/>
            <w:tcBorders>
              <w:top w:val="nil"/>
              <w:left w:val="nil"/>
              <w:bottom w:val="single" w:sz="4" w:space="0" w:color="000000"/>
              <w:right w:val="single" w:sz="4" w:space="0" w:color="000000"/>
            </w:tcBorders>
            <w:vAlign w:val="center"/>
          </w:tcPr>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r w:rsidR="00202794">
              <w:rPr>
                <w:rFonts w:ascii="Cambria" w:eastAsia="Cambria" w:hAnsi="Cambria" w:cs="Cambria"/>
                <w:color w:val="002060"/>
              </w:rPr>
              <w:t>Member</w:t>
            </w:r>
          </w:p>
        </w:tc>
        <w:tc>
          <w:tcPr>
            <w:tcW w:w="2610"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Computer Science</w:t>
            </w:r>
            <w:r w:rsidR="00944F7C">
              <w:rPr>
                <w:rFonts w:ascii="Cambria" w:eastAsia="Cambria" w:hAnsi="Cambria" w:cs="Cambria"/>
                <w:b/>
                <w:color w:val="002060"/>
              </w:rPr>
              <w:t> </w:t>
            </w:r>
          </w:p>
        </w:tc>
        <w:tc>
          <w:tcPr>
            <w:tcW w:w="1800" w:type="dxa"/>
            <w:tcBorders>
              <w:top w:val="nil"/>
              <w:left w:val="nil"/>
              <w:bottom w:val="single" w:sz="4"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2020</w:t>
            </w:r>
            <w:r w:rsidR="00944F7C">
              <w:rPr>
                <w:rFonts w:ascii="Cambria" w:eastAsia="Cambria" w:hAnsi="Cambria" w:cs="Cambria"/>
                <w:b/>
                <w:color w:val="002060"/>
              </w:rPr>
              <w:t> </w:t>
            </w:r>
          </w:p>
        </w:tc>
        <w:tc>
          <w:tcPr>
            <w:tcW w:w="1350" w:type="dxa"/>
            <w:tcBorders>
              <w:top w:val="nil"/>
              <w:left w:val="nil"/>
              <w:bottom w:val="single" w:sz="4" w:space="0" w:color="000000"/>
              <w:right w:val="single" w:sz="8" w:space="0" w:color="000000"/>
            </w:tcBorders>
            <w:vAlign w:val="center"/>
          </w:tcPr>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r w:rsidR="00202794">
              <w:rPr>
                <w:rFonts w:ascii="Cambria" w:eastAsia="Cambria" w:hAnsi="Cambria" w:cs="Cambria"/>
                <w:color w:val="002060"/>
              </w:rPr>
              <w:t>M</w:t>
            </w:r>
          </w:p>
        </w:tc>
      </w:tr>
      <w:tr w:rsidR="00CE4BBE" w:rsidTr="00202794">
        <w:trPr>
          <w:trHeight w:val="595"/>
        </w:trPr>
        <w:tc>
          <w:tcPr>
            <w:tcW w:w="1480" w:type="dxa"/>
            <w:tcBorders>
              <w:top w:val="nil"/>
              <w:left w:val="single" w:sz="4" w:space="0" w:color="000000"/>
              <w:bottom w:val="single" w:sz="8" w:space="0" w:color="000000"/>
              <w:right w:val="single" w:sz="4" w:space="0" w:color="000000"/>
            </w:tcBorders>
            <w:vAlign w:val="center"/>
          </w:tcPr>
          <w:p w:rsidR="00CE4BBE" w:rsidRDefault="00202794" w:rsidP="00202794">
            <w:pPr>
              <w:pStyle w:val="Normal1"/>
              <w:spacing w:after="0" w:line="240" w:lineRule="auto"/>
              <w:jc w:val="center"/>
              <w:rPr>
                <w:rFonts w:ascii="Cambria" w:eastAsia="Cambria" w:hAnsi="Cambria" w:cs="Cambria"/>
                <w:color w:val="002060"/>
              </w:rPr>
            </w:pPr>
            <w:hyperlink r:id="rId7" w:history="1">
              <w:r w:rsidRPr="00202794">
                <w:rPr>
                  <w:rFonts w:ascii="Cambria" w:eastAsia="Cambria" w:hAnsi="Cambria" w:cs="Cambria"/>
                  <w:color w:val="002060"/>
                </w:rPr>
                <w:t>Deasione</w:t>
              </w:r>
            </w:hyperlink>
            <w:r>
              <w:rPr>
                <w:rFonts w:ascii="Cambria" w:eastAsia="Cambria" w:hAnsi="Cambria" w:cs="Cambria"/>
                <w:color w:val="002060"/>
              </w:rPr>
              <w:t xml:space="preserve"> S</w:t>
            </w:r>
          </w:p>
        </w:tc>
        <w:tc>
          <w:tcPr>
            <w:tcW w:w="1312" w:type="dxa"/>
            <w:tcBorders>
              <w:top w:val="nil"/>
              <w:left w:val="nil"/>
              <w:bottom w:val="single" w:sz="8"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sidRPr="00202794">
              <w:rPr>
                <w:rFonts w:ascii="Cambria" w:eastAsia="Cambria" w:hAnsi="Cambria" w:cs="Cambria"/>
                <w:color w:val="002060"/>
              </w:rPr>
              <w:t>CT</w:t>
            </w:r>
            <w:r w:rsidRPr="00202794">
              <w:rPr>
                <w:rFonts w:ascii="Cambria" w:eastAsia="Cambria" w:hAnsi="Cambria" w:cs="Cambria"/>
                <w:color w:val="002060"/>
              </w:rPr>
              <w:t>20182398238</w:t>
            </w:r>
            <w:r w:rsidR="00944F7C">
              <w:rPr>
                <w:rFonts w:ascii="Cambria" w:eastAsia="Cambria" w:hAnsi="Cambria" w:cs="Cambria"/>
                <w:b/>
                <w:color w:val="002060"/>
              </w:rPr>
              <w:t> </w:t>
            </w:r>
          </w:p>
        </w:tc>
        <w:tc>
          <w:tcPr>
            <w:tcW w:w="2224" w:type="dxa"/>
            <w:tcBorders>
              <w:top w:val="nil"/>
              <w:left w:val="nil"/>
              <w:bottom w:val="single" w:sz="8"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Member</w:t>
            </w:r>
            <w:r w:rsidR="00944F7C">
              <w:rPr>
                <w:rFonts w:ascii="Cambria" w:eastAsia="Cambria" w:hAnsi="Cambria" w:cs="Cambria"/>
                <w:b/>
                <w:color w:val="002060"/>
              </w:rPr>
              <w:t> </w:t>
            </w:r>
          </w:p>
        </w:tc>
        <w:tc>
          <w:tcPr>
            <w:tcW w:w="2610" w:type="dxa"/>
            <w:tcBorders>
              <w:top w:val="nil"/>
              <w:left w:val="nil"/>
              <w:bottom w:val="single" w:sz="8" w:space="0" w:color="000000"/>
              <w:right w:val="single" w:sz="4" w:space="0" w:color="000000"/>
            </w:tcBorders>
            <w:vAlign w:val="center"/>
          </w:tcPr>
          <w:p w:rsidR="00CE4BBE" w:rsidRDefault="00944F7C">
            <w:pPr>
              <w:pStyle w:val="Normal1"/>
              <w:spacing w:after="0" w:line="240" w:lineRule="auto"/>
              <w:jc w:val="center"/>
              <w:rPr>
                <w:rFonts w:ascii="Cambria" w:eastAsia="Cambria" w:hAnsi="Cambria" w:cs="Cambria"/>
                <w:color w:val="002060"/>
              </w:rPr>
            </w:pPr>
            <w:r>
              <w:rPr>
                <w:rFonts w:ascii="Cambria" w:eastAsia="Cambria" w:hAnsi="Cambria" w:cs="Cambria"/>
                <w:b/>
                <w:color w:val="002060"/>
              </w:rPr>
              <w:t> </w:t>
            </w:r>
            <w:r w:rsidR="00202794">
              <w:rPr>
                <w:rFonts w:ascii="Cambria" w:eastAsia="Cambria" w:hAnsi="Cambria" w:cs="Cambria"/>
                <w:color w:val="002060"/>
              </w:rPr>
              <w:t>Computer Science</w:t>
            </w:r>
          </w:p>
        </w:tc>
        <w:tc>
          <w:tcPr>
            <w:tcW w:w="1800" w:type="dxa"/>
            <w:tcBorders>
              <w:top w:val="nil"/>
              <w:left w:val="nil"/>
              <w:bottom w:val="single" w:sz="8" w:space="0" w:color="000000"/>
              <w:right w:val="single" w:sz="4"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2020</w:t>
            </w:r>
            <w:r w:rsidR="00944F7C">
              <w:rPr>
                <w:rFonts w:ascii="Cambria" w:eastAsia="Cambria" w:hAnsi="Cambria" w:cs="Cambria"/>
                <w:b/>
                <w:color w:val="002060"/>
              </w:rPr>
              <w:t> </w:t>
            </w:r>
          </w:p>
        </w:tc>
        <w:tc>
          <w:tcPr>
            <w:tcW w:w="1350" w:type="dxa"/>
            <w:tcBorders>
              <w:top w:val="nil"/>
              <w:left w:val="nil"/>
              <w:bottom w:val="single" w:sz="8" w:space="0" w:color="000000"/>
              <w:right w:val="single" w:sz="8" w:space="0" w:color="000000"/>
            </w:tcBorders>
            <w:vAlign w:val="center"/>
          </w:tcPr>
          <w:p w:rsidR="00CE4BBE" w:rsidRDefault="00202794">
            <w:pPr>
              <w:pStyle w:val="Normal1"/>
              <w:spacing w:after="0" w:line="240" w:lineRule="auto"/>
              <w:jc w:val="center"/>
              <w:rPr>
                <w:rFonts w:ascii="Cambria" w:eastAsia="Cambria" w:hAnsi="Cambria" w:cs="Cambria"/>
                <w:color w:val="002060"/>
              </w:rPr>
            </w:pPr>
            <w:r>
              <w:rPr>
                <w:rFonts w:ascii="Cambria" w:eastAsia="Cambria" w:hAnsi="Cambria" w:cs="Cambria"/>
                <w:color w:val="002060"/>
              </w:rPr>
              <w:t>M</w:t>
            </w:r>
            <w:r w:rsidR="00944F7C">
              <w:rPr>
                <w:rFonts w:ascii="Cambria" w:eastAsia="Cambria" w:hAnsi="Cambria" w:cs="Cambria"/>
                <w:b/>
                <w:color w:val="002060"/>
              </w:rPr>
              <w:t> </w:t>
            </w:r>
          </w:p>
        </w:tc>
      </w:tr>
    </w:tbl>
    <w:p w:rsidR="00F35AF9" w:rsidRDefault="00F35AF9" w:rsidP="00F35AF9">
      <w:pPr>
        <w:pStyle w:val="Normal1"/>
        <w:keepNext/>
        <w:keepLines/>
        <w:spacing w:before="480" w:after="0"/>
        <w:rPr>
          <w:rFonts w:ascii="Cambria" w:eastAsia="Cambria" w:hAnsi="Cambria" w:cs="Cambria"/>
          <w:color w:val="002060"/>
          <w:sz w:val="28"/>
          <w:szCs w:val="28"/>
        </w:rPr>
      </w:pPr>
      <w:bookmarkStart w:id="0" w:name="_gjdgxs" w:colFirst="0" w:colLast="0"/>
      <w:bookmarkStart w:id="1" w:name="_GoBack"/>
      <w:bookmarkEnd w:id="0"/>
      <w:bookmarkEnd w:id="1"/>
    </w:p>
    <w:p w:rsidR="00F35AF9" w:rsidRDefault="00F35AF9" w:rsidP="00F35AF9">
      <w:pPr>
        <w:pStyle w:val="Normal1"/>
        <w:keepNext/>
        <w:keepLines/>
        <w:spacing w:before="480" w:after="0"/>
        <w:rPr>
          <w:rFonts w:ascii="Cambria" w:eastAsia="Cambria" w:hAnsi="Cambria" w:cs="Cambria"/>
          <w:color w:val="002060"/>
          <w:sz w:val="28"/>
          <w:szCs w:val="28"/>
        </w:rPr>
      </w:pPr>
    </w:p>
    <w:p w:rsidR="00D97247" w:rsidRPr="00D97247" w:rsidRDefault="00944F7C" w:rsidP="00F35AF9">
      <w:pPr>
        <w:pStyle w:val="Normal1"/>
        <w:keepNext/>
        <w:keepLines/>
        <w:numPr>
          <w:ilvl w:val="0"/>
          <w:numId w:val="6"/>
        </w:numPr>
        <w:spacing w:before="200" w:after="0"/>
        <w:rPr>
          <w:rFonts w:ascii="Cambria" w:eastAsia="Cambria" w:hAnsi="Cambria" w:cs="Cambria"/>
          <w:color w:val="002060"/>
          <w:sz w:val="28"/>
          <w:szCs w:val="28"/>
        </w:rPr>
      </w:pPr>
      <w:r>
        <w:rPr>
          <w:rFonts w:ascii="Cambria" w:eastAsia="Cambria" w:hAnsi="Cambria" w:cs="Cambria"/>
          <w:b/>
          <w:color w:val="002060"/>
          <w:sz w:val="28"/>
          <w:szCs w:val="28"/>
        </w:rPr>
        <w:t xml:space="preserve">Use Case Overview  </w:t>
      </w:r>
    </w:p>
    <w:p w:rsidR="00CE4BBE" w:rsidRDefault="00944F7C" w:rsidP="00467311">
      <w:pPr>
        <w:pStyle w:val="Normal1"/>
        <w:ind w:left="792"/>
        <w:jc w:val="center"/>
        <w:rPr>
          <w:rFonts w:ascii="Cambria" w:eastAsia="Cambria" w:hAnsi="Cambria" w:cs="Cambria"/>
          <w:b/>
          <w:sz w:val="28"/>
          <w:szCs w:val="28"/>
        </w:rPr>
      </w:pPr>
      <w:bookmarkStart w:id="2" w:name="_1e45in49ke43" w:colFirst="0" w:colLast="0"/>
      <w:bookmarkEnd w:id="2"/>
      <w:r w:rsidRPr="00467311">
        <w:rPr>
          <w:rFonts w:ascii="Cambria" w:eastAsia="Cambria" w:hAnsi="Cambria" w:cs="Cambria"/>
          <w:b/>
          <w:caps/>
          <w:sz w:val="28"/>
          <w:szCs w:val="28"/>
        </w:rPr>
        <w:t>cloud farming</w:t>
      </w:r>
    </w:p>
    <w:p w:rsidR="00CE4BBE" w:rsidRDefault="00944F7C" w:rsidP="00467311">
      <w:pPr>
        <w:pStyle w:val="Normal1"/>
        <w:ind w:left="800" w:firstLine="687"/>
        <w:jc w:val="both"/>
      </w:pPr>
      <w:r w:rsidRPr="00467311">
        <w:t xml:space="preserve">Digital Twin concept represents the unification of the physical and the virtual world. Many say, Agriculture is the back bone of every country. </w:t>
      </w:r>
      <w:r w:rsidR="00304A4B" w:rsidRPr="00467311">
        <w:t>So,</w:t>
      </w:r>
      <w:r w:rsidRPr="00467311">
        <w:t xml:space="preserve"> to make agriculture still more modern and easy we bring in our concept </w:t>
      </w:r>
      <w:r w:rsidR="0089604B">
        <w:t xml:space="preserve">called </w:t>
      </w:r>
      <w:r w:rsidRPr="00467311">
        <w:t>cloud farming, designed especially for the farmhand.</w:t>
      </w:r>
    </w:p>
    <w:p w:rsidR="00C0474F" w:rsidRPr="00467311" w:rsidRDefault="00C0474F" w:rsidP="0089604B">
      <w:pPr>
        <w:pStyle w:val="Normal1"/>
        <w:jc w:val="both"/>
      </w:pPr>
    </w:p>
    <w:p w:rsidR="00CE4BBE" w:rsidRPr="00D97247" w:rsidRDefault="00D97247" w:rsidP="00D97247">
      <w:pPr>
        <w:pStyle w:val="Normal1"/>
        <w:keepNext/>
        <w:keepLines/>
        <w:numPr>
          <w:ilvl w:val="1"/>
          <w:numId w:val="6"/>
        </w:numPr>
        <w:spacing w:before="480" w:after="0"/>
        <w:rPr>
          <w:rFonts w:ascii="Cambria" w:eastAsia="Cambria" w:hAnsi="Cambria" w:cs="Cambria"/>
          <w:b/>
          <w:color w:val="002060"/>
          <w:sz w:val="28"/>
          <w:szCs w:val="28"/>
        </w:rPr>
      </w:pPr>
      <w:bookmarkStart w:id="3" w:name="_wf5jrmcjpctz" w:colFirst="0" w:colLast="0"/>
      <w:bookmarkEnd w:id="3"/>
      <w:r>
        <w:rPr>
          <w:rFonts w:ascii="Cambria" w:eastAsia="Cambria" w:hAnsi="Cambria" w:cs="Cambria"/>
          <w:b/>
          <w:color w:val="002060"/>
          <w:sz w:val="28"/>
          <w:szCs w:val="28"/>
        </w:rPr>
        <w:lastRenderedPageBreak/>
        <w:t>Why Cloud Farming</w:t>
      </w:r>
      <w:r w:rsidR="00944F7C" w:rsidRPr="00D97247">
        <w:rPr>
          <w:rFonts w:ascii="Cambria" w:eastAsia="Cambria" w:hAnsi="Cambria" w:cs="Cambria"/>
          <w:b/>
          <w:color w:val="002060"/>
          <w:sz w:val="28"/>
          <w:szCs w:val="28"/>
        </w:rPr>
        <w:t>:</w:t>
      </w:r>
    </w:p>
    <w:p w:rsidR="00005508" w:rsidRPr="00005508" w:rsidRDefault="00005508" w:rsidP="00005508">
      <w:pPr>
        <w:pStyle w:val="Normal1"/>
        <w:numPr>
          <w:ilvl w:val="0"/>
          <w:numId w:val="10"/>
        </w:numPr>
        <w:jc w:val="both"/>
        <w:rPr>
          <w:rFonts w:ascii="Arial" w:eastAsia="Arial" w:hAnsi="Arial" w:cs="Arial"/>
          <w:b/>
          <w:sz w:val="27"/>
          <w:szCs w:val="27"/>
          <w:highlight w:val="white"/>
        </w:rPr>
      </w:pPr>
      <w:bookmarkStart w:id="4" w:name="_i5iudnlzttfo" w:colFirst="0" w:colLast="0"/>
      <w:bookmarkEnd w:id="4"/>
      <w:r w:rsidRPr="00467311">
        <w:t>It generates data in real time and predict the problems in advance or give early cautioning and prevent interlude, develop new opportunities and even plan better Agri-lands for the future by using simulations.</w:t>
      </w:r>
    </w:p>
    <w:p w:rsidR="00CE4BBE" w:rsidRPr="00467311" w:rsidRDefault="00944F7C" w:rsidP="00467311">
      <w:pPr>
        <w:pStyle w:val="Normal1"/>
        <w:numPr>
          <w:ilvl w:val="0"/>
          <w:numId w:val="10"/>
        </w:numPr>
        <w:jc w:val="both"/>
      </w:pPr>
      <w:r w:rsidRPr="00467311">
        <w:t xml:space="preserve">Predicts </w:t>
      </w:r>
      <w:r w:rsidR="00536C0E">
        <w:t>water problem</w:t>
      </w:r>
      <w:r w:rsidRPr="00467311">
        <w:t xml:space="preserve"> in farmstead.</w:t>
      </w:r>
    </w:p>
    <w:p w:rsidR="00CE4BBE" w:rsidRPr="00467311" w:rsidRDefault="00944F7C" w:rsidP="00467311">
      <w:pPr>
        <w:pStyle w:val="Normal1"/>
        <w:numPr>
          <w:ilvl w:val="0"/>
          <w:numId w:val="10"/>
        </w:numPr>
        <w:jc w:val="both"/>
      </w:pPr>
      <w:bookmarkStart w:id="5" w:name="_17f38n16vai8" w:colFirst="0" w:colLast="0"/>
      <w:bookmarkEnd w:id="5"/>
      <w:r w:rsidRPr="00467311">
        <w:t>Predicts crop diseases and gives preventive measures</w:t>
      </w:r>
      <w:r w:rsidR="00536C0E">
        <w:t>.</w:t>
      </w:r>
    </w:p>
    <w:p w:rsidR="00CE4BBE" w:rsidRPr="00467311" w:rsidRDefault="00944F7C" w:rsidP="00467311">
      <w:pPr>
        <w:pStyle w:val="Normal1"/>
        <w:numPr>
          <w:ilvl w:val="0"/>
          <w:numId w:val="10"/>
        </w:numPr>
        <w:jc w:val="both"/>
      </w:pPr>
      <w:bookmarkStart w:id="6" w:name="_80r2px3tsnxk" w:colFirst="0" w:colLast="0"/>
      <w:bookmarkStart w:id="7" w:name="_brxooubcozun" w:colFirst="0" w:colLast="0"/>
      <w:bookmarkEnd w:id="6"/>
      <w:bookmarkEnd w:id="7"/>
      <w:r w:rsidRPr="00467311">
        <w:t>Forecasts the climatic conditions like humidity, rainfall</w:t>
      </w:r>
      <w:r w:rsidR="00005508">
        <w:t xml:space="preserve"> and manage the irrigation</w:t>
      </w:r>
      <w:r w:rsidRPr="00467311">
        <w:t>.</w:t>
      </w:r>
    </w:p>
    <w:p w:rsidR="00CE4BBE" w:rsidRPr="00467311" w:rsidRDefault="0089604B" w:rsidP="00467311">
      <w:pPr>
        <w:pStyle w:val="Normal1"/>
        <w:numPr>
          <w:ilvl w:val="0"/>
          <w:numId w:val="10"/>
        </w:numPr>
        <w:jc w:val="both"/>
      </w:pPr>
      <w:bookmarkStart w:id="8" w:name="_7p7yqklupwuv" w:colFirst="0" w:colLast="0"/>
      <w:bookmarkEnd w:id="8"/>
      <w:r>
        <w:t>Checks soil fertility</w:t>
      </w:r>
      <w:r w:rsidR="00944F7C" w:rsidRPr="00467311">
        <w:t>.</w:t>
      </w:r>
    </w:p>
    <w:p w:rsidR="00CE4BBE" w:rsidRPr="00467311" w:rsidRDefault="00944F7C" w:rsidP="00467311">
      <w:pPr>
        <w:pStyle w:val="Normal1"/>
        <w:numPr>
          <w:ilvl w:val="0"/>
          <w:numId w:val="10"/>
        </w:numPr>
        <w:jc w:val="both"/>
      </w:pPr>
      <w:bookmarkStart w:id="9" w:name="_r1dkety0jtp" w:colFirst="0" w:colLast="0"/>
      <w:bookmarkEnd w:id="9"/>
      <w:r w:rsidRPr="00467311">
        <w:t>monitoring of water quality for optimal plant growth</w:t>
      </w:r>
      <w:r w:rsidR="001C1D3C">
        <w:t>.</w:t>
      </w:r>
    </w:p>
    <w:p w:rsidR="00CE4BBE" w:rsidRPr="00467311" w:rsidRDefault="00944F7C" w:rsidP="00467311">
      <w:pPr>
        <w:pStyle w:val="Normal1"/>
        <w:numPr>
          <w:ilvl w:val="0"/>
          <w:numId w:val="10"/>
        </w:numPr>
        <w:jc w:val="both"/>
      </w:pPr>
      <w:r w:rsidRPr="00467311">
        <w:t>controlling water usage and irrigation management</w:t>
      </w:r>
      <w:r w:rsidR="001C1D3C">
        <w:t>.</w:t>
      </w:r>
    </w:p>
    <w:p w:rsidR="00CE4BBE" w:rsidRPr="00B91A0F" w:rsidRDefault="00944F7C" w:rsidP="00C0474F">
      <w:pPr>
        <w:pStyle w:val="Normal1"/>
        <w:keepNext/>
        <w:keepLines/>
        <w:numPr>
          <w:ilvl w:val="0"/>
          <w:numId w:val="6"/>
        </w:numPr>
        <w:spacing w:before="480" w:after="0"/>
        <w:rPr>
          <w:rFonts w:ascii="Cambria" w:eastAsia="Cambria" w:hAnsi="Cambria" w:cs="Cambria"/>
          <w:color w:val="002060"/>
          <w:sz w:val="28"/>
          <w:szCs w:val="28"/>
        </w:rPr>
      </w:pPr>
      <w:bookmarkStart w:id="10" w:name="_30j0zll" w:colFirst="0" w:colLast="0"/>
      <w:bookmarkEnd w:id="10"/>
      <w:r>
        <w:rPr>
          <w:rFonts w:ascii="Cambria" w:eastAsia="Cambria" w:hAnsi="Cambria" w:cs="Cambria"/>
          <w:b/>
          <w:color w:val="002060"/>
          <w:sz w:val="28"/>
          <w:szCs w:val="28"/>
        </w:rPr>
        <w:t xml:space="preserve">Use Case Description   </w:t>
      </w:r>
      <w:bookmarkStart w:id="11" w:name="_vr3j9lsywg3l" w:colFirst="0" w:colLast="0"/>
      <w:bookmarkEnd w:id="11"/>
    </w:p>
    <w:p w:rsidR="00B91A0F" w:rsidRDefault="00B91A0F" w:rsidP="00B91A0F">
      <w:pPr>
        <w:pStyle w:val="Normal1"/>
        <w:spacing w:after="0"/>
        <w:ind w:left="709"/>
        <w:jc w:val="both"/>
        <w:rPr>
          <w:b/>
          <w:bCs/>
        </w:rPr>
      </w:pPr>
    </w:p>
    <w:p w:rsidR="00B91A0F" w:rsidRDefault="00BE0C5D" w:rsidP="00B91A0F">
      <w:pPr>
        <w:pStyle w:val="Normal1"/>
        <w:ind w:left="709"/>
        <w:jc w:val="both"/>
      </w:pPr>
      <w:r w:rsidRPr="00A40C18">
        <w:rPr>
          <w:b/>
          <w:bCs/>
          <w:sz w:val="28"/>
          <w:szCs w:val="28"/>
        </w:rPr>
        <w:t>CLOUD</w:t>
      </w:r>
      <w:r w:rsidR="00A40C18" w:rsidRPr="00A40C18">
        <w:rPr>
          <w:b/>
          <w:bCs/>
          <w:sz w:val="28"/>
          <w:szCs w:val="28"/>
        </w:rPr>
        <w:t xml:space="preserve"> </w:t>
      </w:r>
      <w:r w:rsidRPr="00A40C18">
        <w:rPr>
          <w:b/>
          <w:bCs/>
          <w:sz w:val="28"/>
          <w:szCs w:val="28"/>
        </w:rPr>
        <w:t>FARMING</w:t>
      </w:r>
      <w:r w:rsidRPr="00BE0C5D">
        <w:t xml:space="preserve"> guides farm-man in 6 areas which play a predominant role in a healthy farming.</w:t>
      </w:r>
    </w:p>
    <w:p w:rsidR="00CE4BBE" w:rsidRPr="005A3733" w:rsidRDefault="00944F7C" w:rsidP="00205B0D">
      <w:pPr>
        <w:pStyle w:val="Normal1"/>
        <w:numPr>
          <w:ilvl w:val="0"/>
          <w:numId w:val="14"/>
        </w:numPr>
        <w:ind w:left="1134"/>
        <w:jc w:val="both"/>
      </w:pPr>
      <w:bookmarkStart w:id="12" w:name="_9xqcsudgwxq1" w:colFirst="0" w:colLast="0"/>
      <w:bookmarkEnd w:id="12"/>
      <w:r w:rsidRPr="00A40C18">
        <w:rPr>
          <w:b/>
          <w:bCs/>
          <w:sz w:val="28"/>
          <w:szCs w:val="28"/>
        </w:rPr>
        <w:t>Fertilizer management</w:t>
      </w:r>
      <w:r w:rsidRPr="00DB1C36">
        <w:t xml:space="preserve">: </w:t>
      </w:r>
      <w:r w:rsidR="00DB1C36" w:rsidRPr="00DB1C36">
        <w:rPr>
          <w:b/>
          <w:bCs/>
        </w:rPr>
        <w:t>O</w:t>
      </w:r>
      <w:r w:rsidR="00FD6D98" w:rsidRPr="00DB1C36">
        <w:rPr>
          <w:b/>
          <w:bCs/>
        </w:rPr>
        <w:t>veruse of fertilizers can even drive to crop’s death.</w:t>
      </w:r>
      <w:r w:rsidR="00DB1C36">
        <w:t xml:space="preserve"> T</w:t>
      </w:r>
      <w:r w:rsidR="00FD6D98" w:rsidRPr="00DB1C36">
        <w:t>o overcome this we</w:t>
      </w:r>
      <w:r w:rsidR="0089604B">
        <w:t xml:space="preserve"> </w:t>
      </w:r>
      <w:r w:rsidR="00FD6D98" w:rsidRPr="00DB1C36">
        <w:t>help farmers in better fertilizer management via digital twin.</w:t>
      </w:r>
      <w:r w:rsidR="0089604B">
        <w:t xml:space="preserve"> </w:t>
      </w:r>
      <w:r w:rsidR="00FD6D98" w:rsidRPr="00DB1C36">
        <w:t xml:space="preserve">Essential elements can occur in </w:t>
      </w:r>
      <w:r w:rsidR="00DB1C36">
        <w:t>either of the</w:t>
      </w:r>
      <w:r w:rsidR="0089604B">
        <w:t xml:space="preserve"> physical form: </w:t>
      </w:r>
      <w:r w:rsidR="00FD6D98" w:rsidRPr="00DB1C36">
        <w:t>solid,</w:t>
      </w:r>
      <w:r w:rsidR="0089604B">
        <w:t xml:space="preserve"> </w:t>
      </w:r>
      <w:r w:rsidR="00FD6D98" w:rsidRPr="00DB1C36">
        <w:t>liquid or gas</w:t>
      </w:r>
      <w:r w:rsidR="0089604B">
        <w:t>.</w:t>
      </w:r>
      <w:r w:rsidR="00FD6D98" w:rsidRPr="00DB1C36">
        <w:t xml:space="preserve"> we tend to deal </w:t>
      </w:r>
      <w:r w:rsidR="00DB1C36" w:rsidRPr="00DB1C36">
        <w:t>primarily</w:t>
      </w:r>
      <w:r w:rsidR="00FD6D98" w:rsidRPr="00DB1C36">
        <w:t xml:space="preserve"> with solid and liquid forms of the</w:t>
      </w:r>
      <w:r w:rsidR="0089604B">
        <w:t xml:space="preserve"> </w:t>
      </w:r>
      <w:r w:rsidR="00FD6D98" w:rsidRPr="00DB1C36">
        <w:t xml:space="preserve">elements in soil but the </w:t>
      </w:r>
      <w:r w:rsidR="00DB1C36" w:rsidRPr="00DB1C36">
        <w:t>non-mineral</w:t>
      </w:r>
      <w:r w:rsidR="00FD6D98" w:rsidRPr="00DB1C36">
        <w:t xml:space="preserve"> elements as well as NO2 and S can also occur in gaseous forms</w:t>
      </w:r>
      <w:r w:rsidR="0089604B">
        <w:t xml:space="preserve">. </w:t>
      </w:r>
      <w:r w:rsidR="00FD6D98" w:rsidRPr="00DB1C36">
        <w:t xml:space="preserve">under certain soil conditions the chemical form of an element </w:t>
      </w:r>
      <w:r w:rsidR="00DB1C36" w:rsidRPr="00DB1C36">
        <w:t>strongly</w:t>
      </w:r>
      <w:r w:rsidR="00FD6D98" w:rsidRPr="00DB1C36">
        <w:t xml:space="preserve"> influence how a nutrient reactswith other elements or compound found in the soil. Soil nitrogen is the most difficult nutrient tocharacterize</w:t>
      </w:r>
      <w:r w:rsidR="00DB1C36">
        <w:t>,</w:t>
      </w:r>
      <w:r w:rsidR="00FD6D98" w:rsidRPr="00DB1C36">
        <w:t xml:space="preserve"> it occurs in organic and inorganic forms in soil and as a gas</w:t>
      </w:r>
      <w:r w:rsidR="00DB1C36">
        <w:t>. A</w:t>
      </w:r>
      <w:r w:rsidR="00FD6D98" w:rsidRPr="00DB1C36">
        <w:t>s cations and anions plantroots absorb only the inorganic forms</w:t>
      </w:r>
      <w:r w:rsidR="00DB1C36">
        <w:t>.</w:t>
      </w:r>
      <w:r w:rsidR="005A3733">
        <w:t xml:space="preserve"> </w:t>
      </w:r>
      <w:r w:rsidR="00DB1C36">
        <w:t>C</w:t>
      </w:r>
      <w:r w:rsidR="00FD6D98" w:rsidRPr="00DB1C36">
        <w:t>ommon forms of nitrogen contained</w:t>
      </w:r>
      <w:r w:rsidR="00FD6D98" w:rsidRPr="00DB1C36">
        <w:rPr>
          <w:lang w:val="en-IN" w:bidi="ta-IN"/>
        </w:rPr>
        <w:t xml:space="preserve"> in fertilizers and freshmanures includes NH3 and CH4N2O &amp;(NH</w:t>
      </w:r>
      <w:r w:rsidR="00B93480">
        <w:rPr>
          <w:lang w:val="en-IN" w:bidi="ta-IN"/>
        </w:rPr>
        <w:t>4</w:t>
      </w:r>
      <w:r w:rsidR="00B93480" w:rsidRPr="00DB1C36">
        <w:rPr>
          <w:lang w:val="en-IN" w:bidi="ta-IN"/>
        </w:rPr>
        <w:t>) (</w:t>
      </w:r>
      <w:r w:rsidR="00FD6D98" w:rsidRPr="00DB1C36">
        <w:rPr>
          <w:lang w:val="en-IN" w:bidi="ta-IN"/>
        </w:rPr>
        <w:t>NO3).</w:t>
      </w:r>
    </w:p>
    <w:p w:rsidR="005A3733" w:rsidRDefault="005A3733" w:rsidP="005A3733">
      <w:pPr>
        <w:pStyle w:val="Normal1"/>
        <w:numPr>
          <w:ilvl w:val="0"/>
          <w:numId w:val="14"/>
        </w:numPr>
        <w:ind w:left="1134" w:hanging="327"/>
        <w:jc w:val="both"/>
      </w:pPr>
      <w:r w:rsidRPr="00A40C18">
        <w:rPr>
          <w:b/>
          <w:bCs/>
          <w:sz w:val="28"/>
          <w:szCs w:val="28"/>
        </w:rPr>
        <w:t>Simulation based crop yield prediction and providing feedback to physical system</w:t>
      </w:r>
      <w:r w:rsidRPr="009861FB">
        <w:t>:</w:t>
      </w:r>
      <w:r>
        <w:t xml:space="preserve"> Running simulations periodically and predicting the yield can help farmers to increase the yield. </w:t>
      </w:r>
      <w:r>
        <w:t>S</w:t>
      </w:r>
      <w:r>
        <w:t>imulation</w:t>
      </w:r>
      <w:r>
        <w:t>s are</w:t>
      </w:r>
      <w:r>
        <w:t xml:space="preserve"> </w:t>
      </w:r>
      <w:r>
        <w:t xml:space="preserve">ran </w:t>
      </w:r>
      <w:r>
        <w:t>in the cloud</w:t>
      </w:r>
      <w:r>
        <w:t xml:space="preserve"> (</w:t>
      </w:r>
      <w:r w:rsidRPr="005A3733">
        <w:rPr>
          <w:b/>
          <w:bCs/>
        </w:rPr>
        <w:t>EC2</w:t>
      </w:r>
      <w:r>
        <w:t>)</w:t>
      </w:r>
      <w:r>
        <w:t xml:space="preserve"> and</w:t>
      </w:r>
      <w:r>
        <w:t xml:space="preserve"> </w:t>
      </w:r>
      <w:r>
        <w:t>feedback</w:t>
      </w:r>
      <w:r>
        <w:t xml:space="preserve"> are </w:t>
      </w:r>
      <w:r>
        <w:t>provid</w:t>
      </w:r>
      <w:r>
        <w:t>ed</w:t>
      </w:r>
      <w:r>
        <w:t xml:space="preserve"> to the physical system’s edge software to make changes to physical system immediately</w:t>
      </w:r>
      <w:r>
        <w:t xml:space="preserve">. This helps to </w:t>
      </w:r>
      <w:r>
        <w:t>improve</w:t>
      </w:r>
      <w:r>
        <w:t>s</w:t>
      </w:r>
      <w:r>
        <w:t xml:space="preserve"> the crop yield.</w:t>
      </w:r>
      <w:r>
        <w:t xml:space="preserve"> Simulation is ran using mathematical model in </w:t>
      </w:r>
      <w:r w:rsidRPr="005A3733">
        <w:rPr>
          <w:b/>
          <w:bCs/>
        </w:rPr>
        <w:t>Simulink</w:t>
      </w:r>
      <w:r>
        <w:t xml:space="preserve"> and </w:t>
      </w:r>
      <w:r w:rsidRPr="005A3733">
        <w:rPr>
          <w:b/>
          <w:bCs/>
        </w:rPr>
        <w:t>Agricultural Production Systems Simulator</w:t>
      </w:r>
      <w:r w:rsidRPr="00BA102E">
        <w:rPr>
          <w:b/>
          <w:bCs/>
        </w:rPr>
        <w:t xml:space="preserve"> (APSIM)</w:t>
      </w:r>
      <w:r>
        <w:t>.</w:t>
      </w:r>
    </w:p>
    <w:p w:rsidR="00C93791" w:rsidRDefault="00C93791" w:rsidP="00C93791">
      <w:pPr>
        <w:pStyle w:val="Normal1"/>
        <w:ind w:left="1134"/>
        <w:jc w:val="both"/>
      </w:pPr>
    </w:p>
    <w:p w:rsidR="006D37B8" w:rsidRDefault="00944F7C" w:rsidP="006D37B8">
      <w:pPr>
        <w:pStyle w:val="Normal1"/>
        <w:numPr>
          <w:ilvl w:val="0"/>
          <w:numId w:val="14"/>
        </w:numPr>
        <w:ind w:left="1134"/>
        <w:jc w:val="both"/>
      </w:pPr>
      <w:bookmarkStart w:id="13" w:name="_yzs9av2yo87m" w:colFirst="0" w:colLast="0"/>
      <w:bookmarkEnd w:id="13"/>
      <w:r w:rsidRPr="00A40C18">
        <w:rPr>
          <w:b/>
          <w:bCs/>
          <w:sz w:val="28"/>
          <w:szCs w:val="28"/>
        </w:rPr>
        <w:lastRenderedPageBreak/>
        <w:t>Rain</w:t>
      </w:r>
      <w:r w:rsidR="00EB610A" w:rsidRPr="00A40C18">
        <w:rPr>
          <w:b/>
          <w:bCs/>
          <w:sz w:val="28"/>
          <w:szCs w:val="28"/>
        </w:rPr>
        <w:t xml:space="preserve"> based </w:t>
      </w:r>
      <w:r w:rsidRPr="00A40C18">
        <w:rPr>
          <w:b/>
          <w:bCs/>
          <w:sz w:val="28"/>
          <w:szCs w:val="28"/>
        </w:rPr>
        <w:t xml:space="preserve">irrigation </w:t>
      </w:r>
      <w:r w:rsidR="00304A4B" w:rsidRPr="00A40C18">
        <w:rPr>
          <w:b/>
          <w:bCs/>
          <w:sz w:val="28"/>
          <w:szCs w:val="28"/>
        </w:rPr>
        <w:t>management</w:t>
      </w:r>
      <w:r w:rsidR="00304A4B">
        <w:t>:</w:t>
      </w:r>
      <w:r w:rsidR="00EB610A">
        <w:t xml:space="preserve"> </w:t>
      </w:r>
      <w:r w:rsidR="00B96792">
        <w:t>E</w:t>
      </w:r>
      <w:r w:rsidR="00C0474F">
        <w:t>fficient</w:t>
      </w:r>
      <w:r>
        <w:t xml:space="preserve"> water usage is the most spoken topic </w:t>
      </w:r>
      <w:r w:rsidR="00B91A0F">
        <w:t>worldwide</w:t>
      </w:r>
      <w:r>
        <w:t>.</w:t>
      </w:r>
      <w:r w:rsidR="00B91A0F">
        <w:t xml:space="preserve"> </w:t>
      </w:r>
      <w:r>
        <w:t xml:space="preserve">So even in agricultural lands,water management is an </w:t>
      </w:r>
      <w:r w:rsidR="00304A4B">
        <w:t>important</w:t>
      </w:r>
      <w:r>
        <w:t>.</w:t>
      </w:r>
      <w:r w:rsidR="00536C0E">
        <w:t>Based on the factors like humidity, temperature, climate</w:t>
      </w:r>
      <w:r w:rsidR="004A599D">
        <w:t xml:space="preserve">, etc.,we can determine the rainfall in advance. </w:t>
      </w:r>
      <w:bookmarkStart w:id="14" w:name="_an6pr66x79e5" w:colFirst="0" w:colLast="0"/>
      <w:bookmarkEnd w:id="14"/>
      <w:r w:rsidR="004A599D">
        <w:t>Predicting the rain fall lets us to manage the irrigation.</w:t>
      </w:r>
      <w:r w:rsidR="00B93480">
        <w:t xml:space="preserve"> For instance,</w:t>
      </w:r>
      <w:r w:rsidR="0089604B">
        <w:t xml:space="preserve"> i</w:t>
      </w:r>
      <w:r w:rsidR="004A599D">
        <w:t>f it is to rain tomorrow we can predict it today and the water used for irrigation can be minimized</w:t>
      </w:r>
      <w:r w:rsidR="004D1E3E">
        <w:t xml:space="preserve"> for </w:t>
      </w:r>
      <w:r w:rsidR="004954B5">
        <w:t>today</w:t>
      </w:r>
      <w:r w:rsidR="004D1E3E">
        <w:t xml:space="preserve"> or tomorrow.</w:t>
      </w:r>
      <w:r w:rsidR="005A3733">
        <w:t xml:space="preserve"> </w:t>
      </w:r>
      <w:r w:rsidR="009B7C50">
        <w:t xml:space="preserve">We achieve this by training a model for rain prediction based on previous years data. We use </w:t>
      </w:r>
      <w:r w:rsidR="009B7C50" w:rsidRPr="00AF6150">
        <w:rPr>
          <w:b/>
          <w:bCs/>
        </w:rPr>
        <w:t>Logistic regression</w:t>
      </w:r>
      <w:r w:rsidR="0073097D">
        <w:rPr>
          <w:b/>
          <w:bCs/>
        </w:rPr>
        <w:t>, Neural Networks</w:t>
      </w:r>
      <w:r w:rsidR="009B7C50">
        <w:t xml:space="preserve"> and </w:t>
      </w:r>
      <w:r w:rsidR="00AF6150" w:rsidRPr="00AF6150">
        <w:rPr>
          <w:b/>
          <w:bCs/>
        </w:rPr>
        <w:t>classification algorithms</w:t>
      </w:r>
      <w:r w:rsidR="00B91A0F">
        <w:rPr>
          <w:b/>
          <w:bCs/>
        </w:rPr>
        <w:t xml:space="preserve"> </w:t>
      </w:r>
      <w:r w:rsidR="00B93480">
        <w:t>such as</w:t>
      </w:r>
      <w:r w:rsidR="00B91A0F">
        <w:t xml:space="preserve"> </w:t>
      </w:r>
      <w:r w:rsidR="00AF6150" w:rsidRPr="00AF6150">
        <w:rPr>
          <w:b/>
          <w:bCs/>
        </w:rPr>
        <w:t>k-nearest neighbors</w:t>
      </w:r>
      <w:r w:rsidR="00AF6150">
        <w:t xml:space="preserve"> to predict the rain fall.</w:t>
      </w:r>
      <w:r w:rsidR="005A3733">
        <w:t xml:space="preserve"> </w:t>
      </w:r>
      <w:r w:rsidR="005A3733">
        <w:t>The atmospheric humidity and</w:t>
      </w:r>
      <w:r w:rsidR="005A3733">
        <w:t xml:space="preserve"> temperature are sensed using </w:t>
      </w:r>
      <w:r w:rsidR="005A3733" w:rsidRPr="003D0697">
        <w:rPr>
          <w:b/>
          <w:bCs/>
        </w:rPr>
        <w:t>DHT22</w:t>
      </w:r>
      <w:r w:rsidR="005A3733">
        <w:t xml:space="preserve"> and the values are sent to the cloud where the predictions are done by the models with the help of these data</w:t>
      </w:r>
      <w:r w:rsidR="003D0697">
        <w:t>. The feedback is sent to the physical system based on the predictions made.</w:t>
      </w:r>
    </w:p>
    <w:p w:rsidR="00CE4BBE" w:rsidRDefault="00944F7C" w:rsidP="006D37B8">
      <w:pPr>
        <w:pStyle w:val="Normal1"/>
        <w:numPr>
          <w:ilvl w:val="0"/>
          <w:numId w:val="14"/>
        </w:numPr>
        <w:ind w:left="1134" w:hanging="327"/>
        <w:jc w:val="both"/>
      </w:pPr>
      <w:r w:rsidRPr="00A40C18">
        <w:rPr>
          <w:b/>
          <w:bCs/>
          <w:sz w:val="28"/>
          <w:szCs w:val="28"/>
        </w:rPr>
        <w:t>Disease</w:t>
      </w:r>
      <w:r w:rsidRPr="006D37B8">
        <w:rPr>
          <w:b/>
          <w:bCs/>
        </w:rPr>
        <w:t xml:space="preserve"> </w:t>
      </w:r>
      <w:r w:rsidRPr="00A40C18">
        <w:rPr>
          <w:b/>
          <w:bCs/>
          <w:sz w:val="28"/>
          <w:szCs w:val="28"/>
        </w:rPr>
        <w:t>detection</w:t>
      </w:r>
      <w:r>
        <w:t>:</w:t>
      </w:r>
      <w:r w:rsidR="004A599D">
        <w:t xml:space="preserve"> Machine Learning and Computer vision had </w:t>
      </w:r>
      <w:r w:rsidR="00AD048A">
        <w:t xml:space="preserve">a </w:t>
      </w:r>
      <w:r w:rsidR="002D2421">
        <w:t>tremendous</w:t>
      </w:r>
      <w:r w:rsidR="00AD048A">
        <w:t xml:space="preserve"> growth in past few years. Why can’t we apply these ideas to improve agricultural yield</w:t>
      </w:r>
      <w:r w:rsidR="00B93480">
        <w:t xml:space="preserve">? </w:t>
      </w:r>
      <w:r w:rsidR="00AD048A">
        <w:t>T</w:t>
      </w:r>
      <w:r>
        <w:t>he detection of diseases</w:t>
      </w:r>
      <w:r w:rsidR="006D37B8">
        <w:t xml:space="preserve"> can</w:t>
      </w:r>
      <w:r>
        <w:t xml:space="preserve"> aid farmpeople to produce good crop yield</w:t>
      </w:r>
      <w:r w:rsidR="00B671FB">
        <w:t>.</w:t>
      </w:r>
      <w:r w:rsidR="00AD048A">
        <w:t xml:space="preserve"> What if a picture of a plant can say what disease it is affected by.</w:t>
      </w:r>
      <w:r w:rsidR="006D37B8">
        <w:t>Predicting the disease and providing solution to it</w:t>
      </w:r>
      <w:r w:rsidR="002D2421">
        <w:t>,</w:t>
      </w:r>
      <w:r w:rsidR="006D37B8">
        <w:t xml:space="preserve"> ease the work of famers and crops can be protected before any major </w:t>
      </w:r>
      <w:r w:rsidR="00A81652">
        <w:t>setback</w:t>
      </w:r>
      <w:r w:rsidR="006D37B8">
        <w:t>.</w:t>
      </w:r>
      <w:r w:rsidR="00A81652">
        <w:t xml:space="preserve"> The farmer feeds the </w:t>
      </w:r>
      <w:r w:rsidR="00A81652" w:rsidRPr="003D0697">
        <w:rPr>
          <w:b/>
          <w:bCs/>
        </w:rPr>
        <w:t>image of the affected plant</w:t>
      </w:r>
      <w:r w:rsidR="00A81652">
        <w:t xml:space="preserve"> to our twin and the twin predicts</w:t>
      </w:r>
      <w:r w:rsidR="003D0697">
        <w:t xml:space="preserve"> the</w:t>
      </w:r>
      <w:r w:rsidR="00A81652">
        <w:t xml:space="preserve"> disease it may be</w:t>
      </w:r>
      <w:r w:rsidR="003D0697">
        <w:t xml:space="preserve"> affected by. This is done by</w:t>
      </w:r>
      <w:r w:rsidR="00B00E07">
        <w:t xml:space="preserve"> by </w:t>
      </w:r>
      <w:r w:rsidR="00B00E07" w:rsidRPr="003D0697">
        <w:rPr>
          <w:b/>
          <w:bCs/>
        </w:rPr>
        <w:t>feeding the image</w:t>
      </w:r>
      <w:r w:rsidR="00B00E07">
        <w:t xml:space="preserve"> into the </w:t>
      </w:r>
      <w:r w:rsidR="00B00E07" w:rsidRPr="00AF6150">
        <w:rPr>
          <w:b/>
          <w:bCs/>
        </w:rPr>
        <w:t>CNN</w:t>
      </w:r>
      <w:r w:rsidR="00B91A0F">
        <w:rPr>
          <w:b/>
          <w:bCs/>
        </w:rPr>
        <w:t xml:space="preserve"> </w:t>
      </w:r>
      <w:r w:rsidR="00B00E07" w:rsidRPr="00AF6150">
        <w:rPr>
          <w:b/>
          <w:bCs/>
        </w:rPr>
        <w:t>model</w:t>
      </w:r>
      <w:r w:rsidR="00B00E07">
        <w:t xml:space="preserve"> we have trained</w:t>
      </w:r>
      <w:r w:rsidR="00A81652">
        <w:t xml:space="preserve"> and provide necessary steps to be taken</w:t>
      </w:r>
      <w:r w:rsidR="004D1E3E">
        <w:t xml:space="preserve"> to protect the crops. This reduces the time and man work of the farmers.</w:t>
      </w:r>
    </w:p>
    <w:p w:rsidR="00CE4BBE" w:rsidRPr="000F55DB" w:rsidRDefault="00DB2698" w:rsidP="000F55DB">
      <w:pPr>
        <w:pStyle w:val="Normal1"/>
        <w:numPr>
          <w:ilvl w:val="0"/>
          <w:numId w:val="14"/>
        </w:numPr>
        <w:ind w:left="1134" w:hanging="327"/>
        <w:jc w:val="both"/>
        <w:rPr>
          <w:sz w:val="28"/>
          <w:szCs w:val="28"/>
        </w:rPr>
      </w:pPr>
      <w:bookmarkStart w:id="15" w:name="_ymaz2fwqjjob" w:colFirst="0" w:colLast="0"/>
      <w:bookmarkEnd w:id="15"/>
      <w:r w:rsidRPr="00A40C18">
        <w:rPr>
          <w:b/>
          <w:bCs/>
          <w:sz w:val="28"/>
          <w:szCs w:val="28"/>
        </w:rPr>
        <w:t>I</w:t>
      </w:r>
      <w:r w:rsidR="00944F7C" w:rsidRPr="00A40C18">
        <w:rPr>
          <w:b/>
          <w:bCs/>
          <w:sz w:val="28"/>
          <w:szCs w:val="28"/>
        </w:rPr>
        <w:t>rrigation</w:t>
      </w:r>
      <w:r w:rsidR="00EB610A">
        <w:rPr>
          <w:b/>
          <w:bCs/>
        </w:rPr>
        <w:t xml:space="preserve"> </w:t>
      </w:r>
      <w:r w:rsidRPr="00A40C18">
        <w:rPr>
          <w:b/>
          <w:bCs/>
          <w:sz w:val="28"/>
          <w:szCs w:val="28"/>
        </w:rPr>
        <w:t>A</w:t>
      </w:r>
      <w:r w:rsidR="00304A4B" w:rsidRPr="00A40C18">
        <w:rPr>
          <w:b/>
          <w:bCs/>
          <w:sz w:val="28"/>
          <w:szCs w:val="28"/>
        </w:rPr>
        <w:t>utomation</w:t>
      </w:r>
      <w:r w:rsidR="00304A4B">
        <w:t xml:space="preserve">: </w:t>
      </w:r>
      <w:bookmarkStart w:id="16" w:name="_Hlk514417954"/>
      <w:r w:rsidR="000F55DB" w:rsidRPr="00AA2922">
        <w:t>As water is most essential for an agricultural productivity</w:t>
      </w:r>
      <w:r w:rsidR="000F55DB">
        <w:t>, water management is important</w:t>
      </w:r>
      <w:r w:rsidR="000F55DB" w:rsidRPr="00AA2922">
        <w:t xml:space="preserve">. Automated Irrigation distributes water automatically when required based on the parameters such as soil moisture, humidity, temperature and weather conditions. </w:t>
      </w:r>
      <w:bookmarkEnd w:id="16"/>
      <w:r w:rsidR="000F55DB" w:rsidRPr="00AA2922">
        <w:t>This smart system is based on IOT using Raspberry pi which has a control in soil moisture, temperature and humidity acting as a sensor. This sensing leads to distribute water only for a required amount as the soil moisture must not exceed its limit affecting the plants or crops.  With the help of an Automated Irrigation system, energy and time consumption of a famer could be reduced and can be irrigated in a</w:t>
      </w:r>
      <w:r w:rsidR="000F55DB">
        <w:t>n</w:t>
      </w:r>
      <w:r w:rsidR="000F55DB" w:rsidRPr="00AA2922">
        <w:t xml:space="preserve"> efficient way. The farmer could sense the status of any lifespan of plants or crops at any time by implementing Automated Irrigation system. A user interface is provided to the farmer to sprinkle the plants at any time on his wish.  Using sensors, it is easy to identify that if there is a block in the tube and the farmer could rectify the problem occurred manually. The Automated Irrigation is cost efficient and could be implemented in any farm field</w:t>
      </w:r>
      <w:r w:rsidR="000F55DB">
        <w:rPr>
          <w:sz w:val="28"/>
          <w:szCs w:val="28"/>
        </w:rPr>
        <w:t>.</w:t>
      </w:r>
      <w:r w:rsidR="00B91A0F">
        <w:rPr>
          <w:sz w:val="28"/>
          <w:szCs w:val="28"/>
        </w:rPr>
        <w:t xml:space="preserve"> </w:t>
      </w:r>
      <w:r w:rsidR="000F55DB">
        <w:t xml:space="preserve">The </w:t>
      </w:r>
      <w:r w:rsidR="00B91A0F">
        <w:t>s</w:t>
      </w:r>
      <w:r w:rsidR="000F55DB">
        <w:t xml:space="preserve">oil </w:t>
      </w:r>
      <w:r w:rsidR="000F55DB" w:rsidRPr="00B91A0F">
        <w:rPr>
          <w:b/>
          <w:bCs/>
        </w:rPr>
        <w:t>moisture</w:t>
      </w:r>
      <w:r w:rsidR="000F55DB">
        <w:t>, humidity and temperature</w:t>
      </w:r>
      <w:r w:rsidR="00B91A0F">
        <w:t xml:space="preserve"> (</w:t>
      </w:r>
      <w:r w:rsidR="00B91A0F" w:rsidRPr="00B91A0F">
        <w:rPr>
          <w:b/>
          <w:bCs/>
        </w:rPr>
        <w:t>DHT22</w:t>
      </w:r>
      <w:r w:rsidR="00B91A0F">
        <w:t>)</w:t>
      </w:r>
      <w:r w:rsidR="000F55DB">
        <w:t xml:space="preserve"> sensors are used to measure the moisture content,</w:t>
      </w:r>
      <w:r w:rsidR="00B91A0F">
        <w:t xml:space="preserve"> atmospheric</w:t>
      </w:r>
      <w:r w:rsidR="000F55DB">
        <w:t xml:space="preserve"> water vapor content and temperature respectively. The</w:t>
      </w:r>
      <w:r w:rsidR="00B91A0F">
        <w:t xml:space="preserve"> moisture</w:t>
      </w:r>
      <w:r w:rsidR="000F55DB">
        <w:t xml:space="preserve"> sensor </w:t>
      </w:r>
      <w:r w:rsidR="00B91A0F">
        <w:t>produces</w:t>
      </w:r>
      <w:r w:rsidR="000F55DB">
        <w:t xml:space="preserve"> output as analog signal and hence it must be converted to digital signal that could be acceptable by Raspberry Pi which interfaces with driver circuit connecting the water motor. The analog signals are converted to digital signals using </w:t>
      </w:r>
      <w:r w:rsidR="000F55DB" w:rsidRPr="00B91A0F">
        <w:rPr>
          <w:b/>
          <w:bCs/>
        </w:rPr>
        <w:t>Analog to Digital Converter</w:t>
      </w:r>
      <w:r w:rsidR="00B91A0F">
        <w:rPr>
          <w:b/>
          <w:bCs/>
        </w:rPr>
        <w:t xml:space="preserve"> </w:t>
      </w:r>
      <w:r w:rsidR="000F55DB">
        <w:t>(</w:t>
      </w:r>
      <w:r w:rsidR="00B91A0F" w:rsidRPr="00B91A0F">
        <w:rPr>
          <w:b/>
          <w:bCs/>
        </w:rPr>
        <w:t>MPC3008</w:t>
      </w:r>
      <w:r w:rsidR="000F55DB">
        <w:t xml:space="preserve">). In accordance with </w:t>
      </w:r>
      <w:r w:rsidR="000F55DB">
        <w:lastRenderedPageBreak/>
        <w:t>the digital signals obtained, the water is distributed to plants or crops at regular intervals of time or when plants/crops are in need of water.</w:t>
      </w:r>
    </w:p>
    <w:p w:rsidR="00CE4BBE" w:rsidRDefault="00944F7C" w:rsidP="005A3733">
      <w:pPr>
        <w:pStyle w:val="Normal1"/>
        <w:numPr>
          <w:ilvl w:val="0"/>
          <w:numId w:val="14"/>
        </w:numPr>
        <w:ind w:left="1134" w:hanging="327"/>
        <w:jc w:val="both"/>
      </w:pPr>
      <w:bookmarkStart w:id="17" w:name="_dunmff2jcee8" w:colFirst="0" w:colLast="0"/>
      <w:bookmarkEnd w:id="17"/>
      <w:r w:rsidRPr="00A40C18">
        <w:rPr>
          <w:b/>
          <w:bCs/>
          <w:sz w:val="28"/>
          <w:szCs w:val="28"/>
        </w:rPr>
        <w:t>water</w:t>
      </w:r>
      <w:r w:rsidRPr="000F55DB">
        <w:rPr>
          <w:b/>
          <w:bCs/>
        </w:rPr>
        <w:t xml:space="preserve"> </w:t>
      </w:r>
      <w:r w:rsidR="00304A4B" w:rsidRPr="00A40C18">
        <w:rPr>
          <w:b/>
          <w:bCs/>
          <w:sz w:val="28"/>
          <w:szCs w:val="28"/>
        </w:rPr>
        <w:t>quality</w:t>
      </w:r>
      <w:r w:rsidR="00304A4B">
        <w:t xml:space="preserve">: </w:t>
      </w:r>
      <w:bookmarkStart w:id="18" w:name="_wktowrv6rvx7" w:colFirst="0" w:colLast="0"/>
      <w:bookmarkEnd w:id="18"/>
      <w:r w:rsidR="000F55DB">
        <w:t>Parameters such as salinity, ph and microbes’ presence is checked. Polluted or poor-quality water can affect plant growth. Some of the water quality problems are Salinity, Infiltration rate and Specific Ion Toxicity. Salinity is based on the salts present in soil that can reduce water availability to plants or crops</w:t>
      </w:r>
      <w:r w:rsidR="000F55DB" w:rsidRPr="009E3100">
        <w:rPr>
          <w:rFonts w:asciiTheme="majorHAnsi" w:hAnsiTheme="majorHAnsi" w:cstheme="majorHAnsi"/>
        </w:rPr>
        <w:t>.</w:t>
      </w:r>
      <w:r w:rsidR="000F55DB">
        <w:rPr>
          <w:rFonts w:asciiTheme="majorHAnsi" w:hAnsiTheme="majorHAnsi" w:cstheme="majorHAnsi"/>
        </w:rPr>
        <w:t xml:space="preserve"> water Infiltration Rate is based on the</w:t>
      </w:r>
      <w:r w:rsidR="000F55DB" w:rsidRPr="009E3100">
        <w:rPr>
          <w:rFonts w:asciiTheme="majorHAnsi" w:hAnsiTheme="majorHAnsi" w:cstheme="majorHAnsi"/>
          <w:color w:val="000000"/>
          <w:shd w:val="clear" w:color="auto" w:fill="FFFFFF"/>
        </w:rPr>
        <w:t xml:space="preserve">Relatively high sodium or low calcium content of soil or water reduces the </w:t>
      </w:r>
      <w:r w:rsidR="000F55DB">
        <w:rPr>
          <w:rFonts w:asciiTheme="majorHAnsi" w:hAnsiTheme="majorHAnsi" w:cstheme="majorHAnsi"/>
          <w:color w:val="000000"/>
          <w:shd w:val="clear" w:color="auto" w:fill="FFFFFF"/>
        </w:rPr>
        <w:t>adequate supply of water to the plants or crops</w:t>
      </w:r>
      <w:r w:rsidR="000F55DB" w:rsidRPr="000E71C4">
        <w:rPr>
          <w:rFonts w:asciiTheme="majorHAnsi" w:hAnsiTheme="majorHAnsi" w:cstheme="majorHAnsi"/>
          <w:color w:val="000000"/>
          <w:shd w:val="clear" w:color="auto" w:fill="FFFFFF"/>
        </w:rPr>
        <w:t>.</w:t>
      </w:r>
      <w:r w:rsidR="000F55DB">
        <w:rPr>
          <w:rFonts w:asciiTheme="majorHAnsi" w:hAnsiTheme="majorHAnsi" w:cstheme="majorHAnsi"/>
          <w:bCs/>
          <w:color w:val="000000"/>
        </w:rPr>
        <w:t>Specific Ion Toxicity is based on the ions like sodium, chloride and boron from soil or water that can affect sensitive or weak plants or crops. These problems could be found by using water quality sensors. Some sensors have the ability to test the water with the help of pH values which differentiates acids and bases. These sensors are connected to Raspberry pi board. As Raspberry pi is connected to a driver, the farmer can identify the water quality problem</w:t>
      </w:r>
      <w:r w:rsidR="003D0697">
        <w:rPr>
          <w:rFonts w:asciiTheme="majorHAnsi" w:hAnsiTheme="majorHAnsi" w:cstheme="majorHAnsi"/>
          <w:bCs/>
          <w:color w:val="000000"/>
        </w:rPr>
        <w:t xml:space="preserve"> </w:t>
      </w:r>
      <w:r w:rsidR="000F55DB">
        <w:rPr>
          <w:rFonts w:asciiTheme="majorHAnsi" w:hAnsiTheme="majorHAnsi" w:cstheme="majorHAnsi"/>
          <w:bCs/>
          <w:color w:val="000000"/>
        </w:rPr>
        <w:t>(if exists) with the help of a user interface and also the distribution of water is halted automatically.</w:t>
      </w:r>
      <w:r w:rsidR="003D0697">
        <w:rPr>
          <w:rFonts w:asciiTheme="majorHAnsi" w:hAnsiTheme="majorHAnsi" w:cstheme="majorHAnsi"/>
          <w:bCs/>
          <w:color w:val="000000"/>
        </w:rPr>
        <w:t xml:space="preserve"> </w:t>
      </w:r>
      <w:r w:rsidR="000F55DB">
        <w:rPr>
          <w:rFonts w:asciiTheme="majorHAnsi" w:hAnsiTheme="majorHAnsi" w:cstheme="majorHAnsi"/>
          <w:bCs/>
          <w:color w:val="000000"/>
        </w:rPr>
        <w:t>The sensors used in water quality testing are cost efficient and are usable by the farmers.</w:t>
      </w:r>
      <w:bookmarkStart w:id="19" w:name="_1fob9te" w:colFirst="0" w:colLast="0"/>
      <w:bookmarkEnd w:id="19"/>
    </w:p>
    <w:p w:rsidR="003D0697" w:rsidRDefault="00944F7C" w:rsidP="003D0697">
      <w:pPr>
        <w:pStyle w:val="Normal1"/>
        <w:keepNext/>
        <w:keepLines/>
        <w:numPr>
          <w:ilvl w:val="1"/>
          <w:numId w:val="8"/>
        </w:numPr>
        <w:spacing w:before="480" w:after="0"/>
        <w:rPr>
          <w:rFonts w:ascii="Cambria" w:eastAsia="Cambria" w:hAnsi="Cambria" w:cs="Cambria"/>
          <w:color w:val="002060"/>
          <w:sz w:val="28"/>
          <w:szCs w:val="28"/>
        </w:rPr>
      </w:pPr>
      <w:r>
        <w:rPr>
          <w:rFonts w:ascii="Cambria" w:eastAsia="Cambria" w:hAnsi="Cambria" w:cs="Cambria"/>
          <w:b/>
          <w:color w:val="002060"/>
          <w:sz w:val="28"/>
          <w:szCs w:val="28"/>
        </w:rPr>
        <w:t>Abstract</w:t>
      </w:r>
    </w:p>
    <w:p w:rsidR="003D0697" w:rsidRPr="003D0697" w:rsidRDefault="003D0697" w:rsidP="003D0697">
      <w:pPr>
        <w:pStyle w:val="Normal1"/>
        <w:keepNext/>
        <w:keepLines/>
        <w:spacing w:after="0"/>
        <w:ind w:left="792"/>
        <w:rPr>
          <w:rFonts w:ascii="Cambria" w:eastAsia="Cambria" w:hAnsi="Cambria" w:cs="Cambria"/>
          <w:color w:val="002060"/>
          <w:sz w:val="28"/>
          <w:szCs w:val="28"/>
        </w:rPr>
      </w:pPr>
    </w:p>
    <w:p w:rsidR="003D0697" w:rsidRDefault="003D0697" w:rsidP="00CA53B7">
      <w:pPr>
        <w:pStyle w:val="Normal1"/>
        <w:ind w:left="720" w:firstLine="840"/>
        <w:jc w:val="both"/>
      </w:pPr>
      <w:r w:rsidRPr="003D0697">
        <w:t xml:space="preserve">Digital Twin concept is the next big thing in the agricultural sectors, which helps in accurately predicting the current state and future of physical assets by analyzing their digital duplicate. By implementing Digital Twins, farmers can gain better insights on their </w:t>
      </w:r>
      <w:r w:rsidRPr="003D0697">
        <w:t>crop performance</w:t>
      </w:r>
      <w:r w:rsidRPr="003D0697">
        <w:t xml:space="preserve">, </w:t>
      </w:r>
      <w:r w:rsidRPr="003D0697">
        <w:t>improve crop</w:t>
      </w:r>
      <w:r w:rsidRPr="003D0697">
        <w:t xml:space="preserve"> yield and make better strategic decisions based on these insights.</w:t>
      </w:r>
    </w:p>
    <w:p w:rsidR="00A77950" w:rsidRDefault="00F118DA" w:rsidP="003D0697">
      <w:pPr>
        <w:pStyle w:val="Normal1"/>
        <w:ind w:left="720" w:hanging="11"/>
        <w:jc w:val="center"/>
      </w:pPr>
      <w:r w:rsidRPr="00F118DA">
        <w:t>“Agriculture is the back bone of India”</w:t>
      </w:r>
    </w:p>
    <w:p w:rsidR="00F118DA" w:rsidRPr="00F118DA" w:rsidRDefault="00553D33" w:rsidP="003D0697">
      <w:pPr>
        <w:pStyle w:val="Normal1"/>
        <w:ind w:left="720" w:firstLine="840"/>
        <w:jc w:val="both"/>
      </w:pPr>
      <w:r>
        <w:t>It is not completely possible to manage the Yield, Irrigation, Rain Water, Fertilizer, Quality of plant, Water</w:t>
      </w:r>
      <w:r w:rsidR="00FD0026">
        <w:t xml:space="preserve"> Quality, and other </w:t>
      </w:r>
      <w:r w:rsidR="00FD0026" w:rsidRPr="00FD0026">
        <w:t>miscellaneous</w:t>
      </w:r>
      <w:r w:rsidR="00FD0026">
        <w:t xml:space="preserve"> factors that are been a pain to a farmer these days. Here we introduce our Digital Twin “Farm-X” to manage all those farmer works in a single conversation and an application. </w:t>
      </w:r>
    </w:p>
    <w:p w:rsidR="00CE4BBE" w:rsidRDefault="00944F7C" w:rsidP="003D0697">
      <w:pPr>
        <w:pStyle w:val="Normal1"/>
        <w:ind w:left="709"/>
        <w:rPr>
          <w:b/>
        </w:rPr>
      </w:pPr>
      <w:bookmarkStart w:id="20" w:name="_gj6leo1t94wt" w:colFirst="0" w:colLast="0"/>
      <w:bookmarkEnd w:id="20"/>
      <w:r w:rsidRPr="00EF364E">
        <w:rPr>
          <w:b/>
        </w:rPr>
        <w:t>sensors</w:t>
      </w:r>
      <w:r>
        <w:rPr>
          <w:b/>
        </w:rPr>
        <w:t xml:space="preserve"> used: </w:t>
      </w:r>
    </w:p>
    <w:p w:rsidR="00CE4BBE" w:rsidRPr="000A19ED" w:rsidRDefault="000A19ED" w:rsidP="000A19ED">
      <w:pPr>
        <w:pStyle w:val="Normal1"/>
        <w:numPr>
          <w:ilvl w:val="0"/>
          <w:numId w:val="5"/>
        </w:numPr>
        <w:ind w:left="1276" w:hanging="142"/>
        <w:jc w:val="both"/>
        <w:rPr>
          <w:bCs/>
        </w:rPr>
      </w:pPr>
      <w:bookmarkStart w:id="21" w:name="_bp4i6r7m82v" w:colFirst="0" w:colLast="0"/>
      <w:bookmarkStart w:id="22" w:name="_g3jgmwr3aqvv" w:colFirst="0" w:colLast="0"/>
      <w:bookmarkEnd w:id="21"/>
      <w:bookmarkEnd w:id="22"/>
      <w:r w:rsidRPr="00A40C18">
        <w:rPr>
          <w:b/>
          <w:bCs/>
          <w:sz w:val="28"/>
          <w:szCs w:val="28"/>
        </w:rPr>
        <w:t>DHT22</w:t>
      </w:r>
      <w:r w:rsidRPr="000A19ED">
        <w:rPr>
          <w:bCs/>
        </w:rPr>
        <w:t xml:space="preserve"> (Temperature and humidity): helps in automatic </w:t>
      </w:r>
      <w:r w:rsidRPr="00B71B85">
        <w:rPr>
          <w:bCs/>
        </w:rPr>
        <w:t>irrigation</w:t>
      </w:r>
      <w:r w:rsidRPr="000A19ED">
        <w:rPr>
          <w:bCs/>
        </w:rPr>
        <w:t xml:space="preserve"> system that causes the system to shut down in the event of rainfall. DHT22 output calibrated digital signal. It utilizes exclusive digital-signal-collecting-technique and humidity sensing technology, assuring its reliability and stability. Its sensing elements is connected with 8-bit single-chip computer.</w:t>
      </w:r>
    </w:p>
    <w:p w:rsidR="00CE4BBE" w:rsidRDefault="000A19ED" w:rsidP="000A19ED">
      <w:pPr>
        <w:pStyle w:val="Normal1"/>
        <w:numPr>
          <w:ilvl w:val="0"/>
          <w:numId w:val="5"/>
        </w:numPr>
        <w:ind w:left="1276" w:hanging="142"/>
        <w:jc w:val="both"/>
        <w:rPr>
          <w:bCs/>
        </w:rPr>
      </w:pPr>
      <w:bookmarkStart w:id="23" w:name="_eaun4u3uiz1j" w:colFirst="0" w:colLast="0"/>
      <w:bookmarkStart w:id="24" w:name="_ynhgt67bbvex" w:colFirst="0" w:colLast="0"/>
      <w:bookmarkEnd w:id="23"/>
      <w:bookmarkEnd w:id="24"/>
      <w:r w:rsidRPr="00A40C18">
        <w:rPr>
          <w:b/>
          <w:bCs/>
          <w:sz w:val="28"/>
          <w:szCs w:val="28"/>
        </w:rPr>
        <w:t>Moisture</w:t>
      </w:r>
      <w:r w:rsidRPr="000A19ED">
        <w:rPr>
          <w:b/>
        </w:rPr>
        <w:t xml:space="preserve"> </w:t>
      </w:r>
      <w:r w:rsidRPr="00A40C18">
        <w:rPr>
          <w:b/>
          <w:bCs/>
          <w:sz w:val="28"/>
          <w:szCs w:val="28"/>
        </w:rPr>
        <w:t>sensor</w:t>
      </w:r>
      <w:r>
        <w:rPr>
          <w:bCs/>
        </w:rPr>
        <w:t xml:space="preserve">: </w:t>
      </w:r>
      <w:r w:rsidRPr="000A19ED">
        <w:rPr>
          <w:bCs/>
        </w:rPr>
        <w:t xml:space="preserve">Soil moisture sensors measure the volumetric </w:t>
      </w:r>
      <w:hyperlink r:id="rId8" w:tooltip="Water content" w:history="1">
        <w:r w:rsidRPr="000A19ED">
          <w:rPr>
            <w:bCs/>
          </w:rPr>
          <w:t>water content</w:t>
        </w:r>
      </w:hyperlink>
      <w:r w:rsidRPr="000A19ED">
        <w:rPr>
          <w:bCs/>
        </w:rPr>
        <w:t xml:space="preserve"> in </w:t>
      </w:r>
      <w:hyperlink r:id="rId9" w:tooltip="Soil" w:history="1">
        <w:r w:rsidRPr="000A19ED">
          <w:rPr>
            <w:bCs/>
          </w:rPr>
          <w:t>soil</w:t>
        </w:r>
      </w:hyperlink>
      <w:r w:rsidRPr="000A19ED">
        <w:rPr>
          <w:bCs/>
        </w:rPr>
        <w:t>.</w:t>
      </w:r>
      <w:r w:rsidR="00B71B85" w:rsidRPr="000A19ED">
        <w:rPr>
          <w:bCs/>
        </w:rPr>
        <w:t xml:space="preserve"> </w:t>
      </w:r>
      <w:r w:rsidRPr="000A19ED">
        <w:rPr>
          <w:bCs/>
        </w:rPr>
        <w:t xml:space="preserve">Since the direct </w:t>
      </w:r>
      <w:hyperlink r:id="rId10" w:tooltip="Gravimetric analysis" w:history="1">
        <w:r w:rsidRPr="000A19ED">
          <w:rPr>
            <w:bCs/>
          </w:rPr>
          <w:t>gravimetric measurement</w:t>
        </w:r>
      </w:hyperlink>
      <w:r w:rsidRPr="000A19ED">
        <w:rPr>
          <w:bCs/>
        </w:rPr>
        <w:t xml:space="preserve"> of free soil moisture requires removing, drying, and weighting of a sample, soil moisture sensors measure the volumetric water content </w:t>
      </w:r>
      <w:r w:rsidRPr="000A19ED">
        <w:rPr>
          <w:bCs/>
        </w:rPr>
        <w:lastRenderedPageBreak/>
        <w:t xml:space="preserve">indirectly by using some other property of the soil, such as electrical resistance, dielectric constant, or interaction with </w:t>
      </w:r>
      <w:hyperlink r:id="rId11" w:tooltip="Neutron" w:history="1">
        <w:r w:rsidRPr="000A19ED">
          <w:rPr>
            <w:bCs/>
          </w:rPr>
          <w:t>neutrons</w:t>
        </w:r>
      </w:hyperlink>
      <w:r w:rsidRPr="000A19ED">
        <w:rPr>
          <w:bCs/>
        </w:rPr>
        <w:t xml:space="preserve">, as a proxy for the moisture content. The relation between the measured property and soil moisture must be calibrated and may vary depending on environmental factors such as soil type, </w:t>
      </w:r>
      <w:hyperlink r:id="rId12" w:tooltip="Temperature" w:history="1">
        <w:r w:rsidRPr="000A19ED">
          <w:rPr>
            <w:bCs/>
          </w:rPr>
          <w:t>temperature</w:t>
        </w:r>
      </w:hyperlink>
      <w:r w:rsidRPr="000A19ED">
        <w:rPr>
          <w:bCs/>
        </w:rPr>
        <w:t xml:space="preserve">, or </w:t>
      </w:r>
      <w:hyperlink r:id="rId13" w:tooltip="Electric conductivity" w:history="1">
        <w:r w:rsidRPr="000A19ED">
          <w:rPr>
            <w:bCs/>
          </w:rPr>
          <w:t>electric conductivity</w:t>
        </w:r>
      </w:hyperlink>
      <w:r w:rsidRPr="000A19ED">
        <w:rPr>
          <w:bCs/>
        </w:rPr>
        <w:t xml:space="preserve">. Reflected </w:t>
      </w:r>
      <w:hyperlink r:id="rId14" w:tooltip="Microwave" w:history="1">
        <w:r w:rsidRPr="000A19ED">
          <w:rPr>
            <w:bCs/>
          </w:rPr>
          <w:t>microwave</w:t>
        </w:r>
      </w:hyperlink>
      <w:r w:rsidRPr="000A19ED">
        <w:rPr>
          <w:bCs/>
        </w:rPr>
        <w:t xml:space="preserve"> radiation is affected by the soil moisture and is used for </w:t>
      </w:r>
      <w:hyperlink r:id="rId15" w:tooltip="Remote sensing" w:history="1">
        <w:r w:rsidRPr="000A19ED">
          <w:rPr>
            <w:bCs/>
          </w:rPr>
          <w:t>remote sensing</w:t>
        </w:r>
      </w:hyperlink>
      <w:r w:rsidRPr="000A19ED">
        <w:rPr>
          <w:bCs/>
        </w:rPr>
        <w:t xml:space="preserve"> in </w:t>
      </w:r>
      <w:hyperlink r:id="rId16" w:tooltip="Hydrology" w:history="1">
        <w:r w:rsidRPr="000A19ED">
          <w:rPr>
            <w:bCs/>
          </w:rPr>
          <w:t>hydrology</w:t>
        </w:r>
      </w:hyperlink>
      <w:r w:rsidRPr="000A19ED">
        <w:rPr>
          <w:bCs/>
        </w:rPr>
        <w:t xml:space="preserve"> and agriculture. Portable probe instruments can be used by farmers or gardeners.</w:t>
      </w:r>
    </w:p>
    <w:p w:rsidR="00B71B85" w:rsidRPr="00947B6B" w:rsidRDefault="00B71B85" w:rsidP="000A19ED">
      <w:pPr>
        <w:pStyle w:val="Normal1"/>
        <w:numPr>
          <w:ilvl w:val="0"/>
          <w:numId w:val="5"/>
        </w:numPr>
        <w:ind w:left="1276" w:hanging="142"/>
        <w:jc w:val="both"/>
        <w:rPr>
          <w:b/>
        </w:rPr>
      </w:pPr>
      <w:r w:rsidRPr="00A40C18">
        <w:rPr>
          <w:b/>
          <w:bCs/>
          <w:sz w:val="28"/>
          <w:szCs w:val="28"/>
        </w:rPr>
        <w:t>MCP3008</w:t>
      </w:r>
      <w:r>
        <w:rPr>
          <w:b/>
        </w:rPr>
        <w:t xml:space="preserve">: </w:t>
      </w:r>
      <w:r w:rsidRPr="00B71B85">
        <w:rPr>
          <w:bCs/>
        </w:rPr>
        <w:t xml:space="preserve">In </w:t>
      </w:r>
      <w:hyperlink r:id="rId17" w:tooltip="Electronics" w:history="1">
        <w:r w:rsidRPr="00B71B85">
          <w:rPr>
            <w:bCs/>
          </w:rPr>
          <w:t>electronics</w:t>
        </w:r>
      </w:hyperlink>
      <w:r w:rsidRPr="00B71B85">
        <w:rPr>
          <w:bCs/>
        </w:rPr>
        <w:t xml:space="preserve">, an </w:t>
      </w:r>
      <w:r w:rsidRPr="00947B6B">
        <w:rPr>
          <w:b/>
        </w:rPr>
        <w:t>analog-to-digital converter</w:t>
      </w:r>
      <w:r w:rsidRPr="00B71B85">
        <w:rPr>
          <w:bCs/>
        </w:rPr>
        <w:t xml:space="preserve"> (ADC</w:t>
      </w:r>
      <w:r>
        <w:rPr>
          <w:bCs/>
        </w:rPr>
        <w:t>)</w:t>
      </w:r>
      <w:r w:rsidR="00947B6B">
        <w:rPr>
          <w:bCs/>
        </w:rPr>
        <w:t xml:space="preserve"> </w:t>
      </w:r>
      <w:r w:rsidRPr="00B71B85">
        <w:rPr>
          <w:bCs/>
        </w:rPr>
        <w:t xml:space="preserve">is a system that converts an </w:t>
      </w:r>
      <w:hyperlink r:id="rId18" w:tooltip="Analog signal" w:history="1">
        <w:r w:rsidRPr="00B71B85">
          <w:rPr>
            <w:bCs/>
          </w:rPr>
          <w:t>analog signal</w:t>
        </w:r>
      </w:hyperlink>
      <w:r w:rsidRPr="00B71B85">
        <w:rPr>
          <w:bCs/>
        </w:rPr>
        <w:t xml:space="preserve">, such as a sound picked up by a </w:t>
      </w:r>
      <w:hyperlink r:id="rId19" w:tooltip="Microphone" w:history="1">
        <w:r w:rsidRPr="00B71B85">
          <w:rPr>
            <w:bCs/>
          </w:rPr>
          <w:t>microphone</w:t>
        </w:r>
      </w:hyperlink>
      <w:r w:rsidRPr="00B71B85">
        <w:rPr>
          <w:bCs/>
        </w:rPr>
        <w:t xml:space="preserve"> or light entering a </w:t>
      </w:r>
      <w:hyperlink r:id="rId20" w:tooltip="Digital camera" w:history="1">
        <w:r w:rsidRPr="00B71B85">
          <w:rPr>
            <w:bCs/>
          </w:rPr>
          <w:t>digital camera</w:t>
        </w:r>
      </w:hyperlink>
      <w:r w:rsidRPr="00B71B85">
        <w:rPr>
          <w:bCs/>
        </w:rPr>
        <w:t xml:space="preserve">, into a </w:t>
      </w:r>
      <w:hyperlink r:id="rId21" w:tooltip="Digital signal (signal processing)" w:history="1">
        <w:r w:rsidRPr="00B71B85">
          <w:rPr>
            <w:bCs/>
          </w:rPr>
          <w:t>digital signal</w:t>
        </w:r>
      </w:hyperlink>
      <w:r w:rsidRPr="00B71B85">
        <w:rPr>
          <w:bCs/>
        </w:rPr>
        <w:t xml:space="preserve">. An ADC may also provide an isolated measurement such as an </w:t>
      </w:r>
      <w:hyperlink r:id="rId22" w:tooltip="Electronic device" w:history="1">
        <w:r w:rsidRPr="00B71B85">
          <w:rPr>
            <w:bCs/>
          </w:rPr>
          <w:t>electronic device</w:t>
        </w:r>
      </w:hyperlink>
      <w:r w:rsidRPr="00B71B85">
        <w:rPr>
          <w:bCs/>
        </w:rPr>
        <w:t xml:space="preserve"> that converts an input analog </w:t>
      </w:r>
      <w:hyperlink r:id="rId23" w:tooltip="Voltage" w:history="1">
        <w:r w:rsidRPr="00B71B85">
          <w:rPr>
            <w:bCs/>
          </w:rPr>
          <w:t>voltage</w:t>
        </w:r>
      </w:hyperlink>
      <w:r w:rsidRPr="00B71B85">
        <w:rPr>
          <w:bCs/>
        </w:rPr>
        <w:t xml:space="preserve"> or </w:t>
      </w:r>
      <w:hyperlink r:id="rId24" w:tooltip="Electric current" w:history="1">
        <w:r w:rsidRPr="00B71B85">
          <w:rPr>
            <w:bCs/>
          </w:rPr>
          <w:t>current</w:t>
        </w:r>
      </w:hyperlink>
      <w:r w:rsidRPr="00B71B85">
        <w:rPr>
          <w:bCs/>
        </w:rPr>
        <w:t xml:space="preserve"> to a digital number representing the magnitude of the voltage or current. </w:t>
      </w:r>
      <w:r w:rsidR="00947B6B" w:rsidRPr="00B71B85">
        <w:rPr>
          <w:bCs/>
        </w:rPr>
        <w:t>Typically,</w:t>
      </w:r>
      <w:r w:rsidRPr="00B71B85">
        <w:rPr>
          <w:bCs/>
        </w:rPr>
        <w:t xml:space="preserve"> the digital output is a </w:t>
      </w:r>
      <w:hyperlink r:id="rId25" w:tooltip="Two's complement" w:history="1">
        <w:r w:rsidRPr="00B71B85">
          <w:rPr>
            <w:bCs/>
          </w:rPr>
          <w:t>two's complement</w:t>
        </w:r>
      </w:hyperlink>
      <w:r w:rsidRPr="00B71B85">
        <w:rPr>
          <w:bCs/>
        </w:rPr>
        <w:t xml:space="preserve"> binary number that is proportional to the input, but there are other possibilities.</w:t>
      </w:r>
      <w:r w:rsidR="00947B6B">
        <w:rPr>
          <w:bCs/>
        </w:rPr>
        <w:t xml:space="preserve"> The </w:t>
      </w:r>
      <w:r w:rsidR="00947B6B" w:rsidRPr="00947B6B">
        <w:rPr>
          <w:b/>
        </w:rPr>
        <w:t xml:space="preserve">analog signal generated by the moisture sensor is converted to digital </w:t>
      </w:r>
      <w:r w:rsidR="00947B6B">
        <w:rPr>
          <w:bCs/>
        </w:rPr>
        <w:t>by using MCP3008.</w:t>
      </w:r>
    </w:p>
    <w:p w:rsidR="00947B6B" w:rsidRPr="00B71B85" w:rsidRDefault="00947B6B" w:rsidP="000A19ED">
      <w:pPr>
        <w:pStyle w:val="Normal1"/>
        <w:numPr>
          <w:ilvl w:val="0"/>
          <w:numId w:val="5"/>
        </w:numPr>
        <w:ind w:left="1276" w:hanging="142"/>
        <w:jc w:val="both"/>
        <w:rPr>
          <w:b/>
        </w:rPr>
      </w:pPr>
      <w:r w:rsidRPr="00A40C18">
        <w:rPr>
          <w:b/>
          <w:bCs/>
          <w:sz w:val="28"/>
          <w:szCs w:val="28"/>
        </w:rPr>
        <w:t>DS18B20</w:t>
      </w:r>
      <w:r>
        <w:rPr>
          <w:b/>
        </w:rPr>
        <w:t>:</w:t>
      </w:r>
      <w:r>
        <w:rPr>
          <w:bCs/>
        </w:rPr>
        <w:t xml:space="preserve"> </w:t>
      </w:r>
      <w:r>
        <w:t xml:space="preserve">DS18B20 is </w:t>
      </w:r>
      <w:r>
        <w:t xml:space="preserve">a </w:t>
      </w:r>
      <w:r>
        <w:t xml:space="preserve">direct-to-digital </w:t>
      </w:r>
      <w:r w:rsidRPr="00947B6B">
        <w:rPr>
          <w:b/>
          <w:bCs/>
        </w:rPr>
        <w:t>temperature sensor</w:t>
      </w:r>
      <w:r>
        <w:t>.</w:t>
      </w:r>
      <w:r>
        <w:t xml:space="preserve"> </w:t>
      </w:r>
      <w:r>
        <w:t>DS18B20 Digital Thermometer provides 9 to 12-bit (configurable) temperature readings which indicate the temperature of the device. The DS18B20 communicates over a 1-Wire bus that by definition requires only one data line (and ground) for communication with a central microprocessor.</w:t>
      </w:r>
      <w:r>
        <w:t xml:space="preserve"> This sensor is used to determine the </w:t>
      </w:r>
      <w:r w:rsidRPr="00947B6B">
        <w:rPr>
          <w:b/>
          <w:bCs/>
        </w:rPr>
        <w:t>soil temperature</w:t>
      </w:r>
      <w:r>
        <w:t xml:space="preserve"> to determine the </w:t>
      </w:r>
      <w:r w:rsidRPr="00947B6B">
        <w:rPr>
          <w:b/>
          <w:bCs/>
        </w:rPr>
        <w:t>fertility of soil</w:t>
      </w:r>
      <w:r>
        <w:t>.</w:t>
      </w:r>
    </w:p>
    <w:p w:rsidR="00CE4BBE" w:rsidRPr="00A40C18" w:rsidRDefault="00CA53B7" w:rsidP="003D0697">
      <w:pPr>
        <w:pStyle w:val="Normal1"/>
        <w:ind w:left="709"/>
        <w:rPr>
          <w:b/>
          <w:sz w:val="32"/>
          <w:szCs w:val="32"/>
        </w:rPr>
      </w:pPr>
      <w:bookmarkStart w:id="25" w:name="_jj4z4oh52ny8" w:colFirst="0" w:colLast="0"/>
      <w:bookmarkEnd w:id="25"/>
      <w:r w:rsidRPr="00A40C18">
        <w:rPr>
          <w:b/>
          <w:sz w:val="32"/>
          <w:szCs w:val="32"/>
        </w:rPr>
        <w:t>P</w:t>
      </w:r>
      <w:r w:rsidR="00944F7C" w:rsidRPr="00A40C18">
        <w:rPr>
          <w:b/>
          <w:sz w:val="32"/>
          <w:szCs w:val="32"/>
        </w:rPr>
        <w:t>hysical system</w:t>
      </w:r>
    </w:p>
    <w:p w:rsidR="00846D12" w:rsidRDefault="0073097D" w:rsidP="003D0697">
      <w:pPr>
        <w:pStyle w:val="Normal1"/>
        <w:numPr>
          <w:ilvl w:val="0"/>
          <w:numId w:val="5"/>
        </w:numPr>
        <w:ind w:left="1276" w:hanging="142"/>
        <w:rPr>
          <w:bCs/>
        </w:rPr>
      </w:pPr>
      <w:r>
        <w:rPr>
          <w:bCs/>
        </w:rPr>
        <w:t>T</w:t>
      </w:r>
      <w:r w:rsidR="00944F7C" w:rsidRPr="003D0697">
        <w:rPr>
          <w:bCs/>
        </w:rPr>
        <w:t xml:space="preserve">he </w:t>
      </w:r>
      <w:r w:rsidRPr="0073097D">
        <w:rPr>
          <w:b/>
        </w:rPr>
        <w:t>R</w:t>
      </w:r>
      <w:r w:rsidR="00944F7C" w:rsidRPr="0073097D">
        <w:rPr>
          <w:b/>
        </w:rPr>
        <w:t>aspberry</w:t>
      </w:r>
      <w:r w:rsidRPr="0073097D">
        <w:rPr>
          <w:b/>
        </w:rPr>
        <w:t xml:space="preserve"> pi</w:t>
      </w:r>
      <w:r w:rsidR="00944F7C" w:rsidRPr="003D0697">
        <w:rPr>
          <w:bCs/>
        </w:rPr>
        <w:t xml:space="preserve"> sensors which are connected together are used to get the real time data from farmlands.</w:t>
      </w:r>
    </w:p>
    <w:p w:rsidR="0073097D" w:rsidRPr="003D0697" w:rsidRDefault="0073097D" w:rsidP="003D0697">
      <w:pPr>
        <w:pStyle w:val="Normal1"/>
        <w:numPr>
          <w:ilvl w:val="0"/>
          <w:numId w:val="5"/>
        </w:numPr>
        <w:ind w:left="1276" w:hanging="142"/>
        <w:rPr>
          <w:bCs/>
        </w:rPr>
      </w:pPr>
      <w:r>
        <w:rPr>
          <w:bCs/>
        </w:rPr>
        <w:t>T</w:t>
      </w:r>
      <w:r w:rsidRPr="0073097D">
        <w:rPr>
          <w:bCs/>
        </w:rPr>
        <w:t xml:space="preserve">he data received from the sensors is stored in the </w:t>
      </w:r>
      <w:r w:rsidRPr="0073097D">
        <w:rPr>
          <w:b/>
        </w:rPr>
        <w:t>ThingSpeak</w:t>
      </w:r>
      <w:r w:rsidRPr="0073097D">
        <w:rPr>
          <w:bCs/>
        </w:rPr>
        <w:t xml:space="preserve"> platform.</w:t>
      </w:r>
      <w:r>
        <w:rPr>
          <w:bCs/>
        </w:rPr>
        <w:t xml:space="preserve"> </w:t>
      </w:r>
      <w:r w:rsidRPr="0073097D">
        <w:rPr>
          <w:bCs/>
        </w:rPr>
        <w:t xml:space="preserve">It is used  for the collection and analysis of data. </w:t>
      </w:r>
      <w:r>
        <w:rPr>
          <w:bCs/>
        </w:rPr>
        <w:t xml:space="preserve">ThingSpeak </w:t>
      </w:r>
      <w:r w:rsidRPr="0073097D">
        <w:rPr>
          <w:bCs/>
        </w:rPr>
        <w:t>platform provide a new approach to physical assets.</w:t>
      </w:r>
    </w:p>
    <w:p w:rsidR="00846D12" w:rsidRPr="003D0697" w:rsidRDefault="00CA53B7" w:rsidP="003D0697">
      <w:pPr>
        <w:pStyle w:val="Normal1"/>
        <w:numPr>
          <w:ilvl w:val="0"/>
          <w:numId w:val="5"/>
        </w:numPr>
        <w:ind w:left="1276" w:hanging="142"/>
        <w:rPr>
          <w:bCs/>
        </w:rPr>
      </w:pPr>
      <w:r>
        <w:rPr>
          <w:bCs/>
        </w:rPr>
        <w:t>T</w:t>
      </w:r>
      <w:r w:rsidR="00944F7C" w:rsidRPr="003D0697">
        <w:rPr>
          <w:bCs/>
        </w:rPr>
        <w:t xml:space="preserve">he data is stored in </w:t>
      </w:r>
      <w:r w:rsidR="0073097D">
        <w:rPr>
          <w:bCs/>
        </w:rPr>
        <w:t xml:space="preserve">ThingSpeak are accessed by digital twin in </w:t>
      </w:r>
      <w:r w:rsidR="0073097D" w:rsidRPr="0073097D">
        <w:rPr>
          <w:b/>
        </w:rPr>
        <w:t>EC2</w:t>
      </w:r>
      <w:r w:rsidR="0073097D">
        <w:rPr>
          <w:bCs/>
        </w:rPr>
        <w:t>.</w:t>
      </w:r>
    </w:p>
    <w:p w:rsidR="00CE4BBE" w:rsidRPr="00A40C18" w:rsidRDefault="00CA53B7" w:rsidP="000A19ED">
      <w:pPr>
        <w:pStyle w:val="Normal1"/>
        <w:ind w:left="709"/>
        <w:rPr>
          <w:b/>
          <w:sz w:val="32"/>
          <w:szCs w:val="32"/>
        </w:rPr>
      </w:pPr>
      <w:r w:rsidRPr="00A40C18">
        <w:rPr>
          <w:b/>
          <w:sz w:val="32"/>
          <w:szCs w:val="32"/>
        </w:rPr>
        <w:t>V</w:t>
      </w:r>
      <w:r w:rsidR="00944F7C" w:rsidRPr="00A40C18">
        <w:rPr>
          <w:b/>
          <w:sz w:val="32"/>
          <w:szCs w:val="32"/>
        </w:rPr>
        <w:t>irtual system</w:t>
      </w:r>
    </w:p>
    <w:p w:rsidR="00CE4BBE" w:rsidRPr="003D0697" w:rsidRDefault="00944F7C" w:rsidP="003D0697">
      <w:pPr>
        <w:pStyle w:val="Normal1"/>
        <w:numPr>
          <w:ilvl w:val="0"/>
          <w:numId w:val="5"/>
        </w:numPr>
        <w:ind w:left="1276" w:hanging="142"/>
        <w:rPr>
          <w:bCs/>
        </w:rPr>
      </w:pPr>
      <w:r w:rsidRPr="003D0697">
        <w:rPr>
          <w:bCs/>
        </w:rPr>
        <w:t xml:space="preserve">Digital Twins, the virtual correspondence of the physical assets </w:t>
      </w:r>
      <w:r w:rsidR="00CA53B7" w:rsidRPr="003D0697">
        <w:rPr>
          <w:bCs/>
        </w:rPr>
        <w:t>is</w:t>
      </w:r>
      <w:r w:rsidRPr="003D0697">
        <w:rPr>
          <w:bCs/>
        </w:rPr>
        <w:t xml:space="preserve"> created as digitalized duplicates of physical system using sensors.    </w:t>
      </w:r>
    </w:p>
    <w:p w:rsidR="00A40C18" w:rsidRPr="00C93791" w:rsidRDefault="00944F7C" w:rsidP="00C93791">
      <w:pPr>
        <w:pStyle w:val="Normal1"/>
        <w:numPr>
          <w:ilvl w:val="0"/>
          <w:numId w:val="5"/>
        </w:numPr>
        <w:ind w:left="1276" w:hanging="142"/>
      </w:pPr>
      <w:r w:rsidRPr="003D0697">
        <w:rPr>
          <w:bCs/>
        </w:rPr>
        <w:t xml:space="preserve"> </w:t>
      </w:r>
      <w:r w:rsidR="00CA53B7">
        <w:rPr>
          <w:bCs/>
        </w:rPr>
        <w:t>D</w:t>
      </w:r>
      <w:r w:rsidRPr="003D0697">
        <w:rPr>
          <w:bCs/>
        </w:rPr>
        <w:t>igital twin</w:t>
      </w:r>
      <w:r>
        <w:t xml:space="preserve"> </w:t>
      </w:r>
      <w:r w:rsidR="00CA53B7">
        <w:t>suggests</w:t>
      </w:r>
      <w:r>
        <w:t xml:space="preserve"> the crop conditions i.e., the real time conditions and even give useful measures for better </w:t>
      </w:r>
      <w:r w:rsidR="00B6207E">
        <w:t>farm</w:t>
      </w:r>
      <w:r>
        <w:t>-management</w:t>
      </w:r>
      <w:r w:rsidR="00CA53B7">
        <w:t>.</w:t>
      </w:r>
    </w:p>
    <w:p w:rsidR="00CA53B7" w:rsidRPr="00A40C18" w:rsidRDefault="00CA53B7" w:rsidP="00CA53B7">
      <w:pPr>
        <w:pStyle w:val="Normal1"/>
        <w:ind w:left="709"/>
        <w:rPr>
          <w:b/>
          <w:bCs/>
        </w:rPr>
      </w:pPr>
      <w:r w:rsidRPr="00A40C18">
        <w:rPr>
          <w:b/>
          <w:sz w:val="32"/>
          <w:szCs w:val="32"/>
        </w:rPr>
        <w:t>Dataset</w:t>
      </w:r>
      <w:r w:rsidR="00944F7C" w:rsidRPr="00A40C18">
        <w:rPr>
          <w:sz w:val="32"/>
          <w:szCs w:val="32"/>
        </w:rPr>
        <w:t xml:space="preserve"> </w:t>
      </w:r>
      <w:r w:rsidR="00944F7C" w:rsidRPr="00A40C18">
        <w:rPr>
          <w:b/>
          <w:bCs/>
        </w:rPr>
        <w:t xml:space="preserve"> </w:t>
      </w:r>
    </w:p>
    <w:p w:rsidR="00CA53B7" w:rsidRPr="00CA53B7" w:rsidRDefault="00CA53B7" w:rsidP="00CA53B7">
      <w:pPr>
        <w:pStyle w:val="Normal1"/>
        <w:numPr>
          <w:ilvl w:val="0"/>
          <w:numId w:val="5"/>
        </w:numPr>
        <w:ind w:left="1276" w:hanging="142"/>
      </w:pPr>
      <w:r w:rsidRPr="00CA53B7">
        <w:rPr>
          <w:b/>
          <w:bCs/>
        </w:rPr>
        <w:lastRenderedPageBreak/>
        <w:t>Rain prediction</w:t>
      </w:r>
      <w:r>
        <w:t xml:space="preserve">: </w:t>
      </w:r>
      <w:r w:rsidRPr="00CA53B7">
        <w:rPr>
          <w:b/>
          <w:bCs/>
        </w:rPr>
        <w:t>Climate Forecast System</w:t>
      </w:r>
      <w:r>
        <w:rPr>
          <w:b/>
          <w:bCs/>
        </w:rPr>
        <w:t xml:space="preserve"> </w:t>
      </w:r>
      <w:r>
        <w:rPr>
          <w:bCs/>
        </w:rPr>
        <w:t>(CFS)(</w:t>
      </w:r>
      <w:hyperlink r:id="rId26" w:history="1">
        <w:r w:rsidRPr="00E55444">
          <w:rPr>
            <w:rStyle w:val="Hyperlink"/>
            <w:bCs/>
          </w:rPr>
          <w:t>https://nomads.ncdc.noaa.gov/data/cfsr</w:t>
        </w:r>
      </w:hyperlink>
      <w:r>
        <w:rPr>
          <w:bCs/>
        </w:rPr>
        <w:t>)</w:t>
      </w:r>
      <w:r w:rsidR="00F35AF9">
        <w:rPr>
          <w:bCs/>
        </w:rPr>
        <w:t>.</w:t>
      </w:r>
    </w:p>
    <w:p w:rsidR="00CE4BBE" w:rsidRPr="00C93791" w:rsidRDefault="00CA53B7" w:rsidP="00C93791">
      <w:pPr>
        <w:pStyle w:val="Normal1"/>
        <w:numPr>
          <w:ilvl w:val="0"/>
          <w:numId w:val="5"/>
        </w:numPr>
        <w:ind w:left="1276" w:hanging="142"/>
        <w:rPr>
          <w:bCs/>
        </w:rPr>
      </w:pPr>
      <w:r w:rsidRPr="00CA53B7">
        <w:rPr>
          <w:b/>
        </w:rPr>
        <w:t xml:space="preserve">Plant </w:t>
      </w:r>
      <w:r w:rsidRPr="00CA53B7">
        <w:rPr>
          <w:b/>
          <w:bCs/>
        </w:rPr>
        <w:t>Disease</w:t>
      </w:r>
      <w:r w:rsidRPr="00CA53B7">
        <w:rPr>
          <w:b/>
        </w:rPr>
        <w:t xml:space="preserve"> Detection</w:t>
      </w:r>
      <w:r w:rsidRPr="00CA53B7">
        <w:rPr>
          <w:bCs/>
        </w:rPr>
        <w:t xml:space="preserve">: Referred from </w:t>
      </w:r>
      <w:r w:rsidRPr="00CA53B7">
        <w:rPr>
          <w:b/>
        </w:rPr>
        <w:t>PlantVillage Disease Classification</w:t>
      </w:r>
      <w:r w:rsidRPr="00CA53B7">
        <w:rPr>
          <w:bCs/>
        </w:rPr>
        <w:t xml:space="preserve"> Challenge</w:t>
      </w:r>
      <w:r>
        <w:rPr>
          <w:bCs/>
        </w:rPr>
        <w:t xml:space="preserve"> (</w:t>
      </w:r>
      <w:r w:rsidRPr="00CA53B7">
        <w:rPr>
          <w:b/>
        </w:rPr>
        <w:t>training data</w:t>
      </w:r>
      <w:r>
        <w:rPr>
          <w:bCs/>
        </w:rPr>
        <w:t xml:space="preserve">: </w:t>
      </w:r>
      <w:hyperlink r:id="rId27" w:history="1">
        <w:r w:rsidRPr="00E55444">
          <w:rPr>
            <w:rStyle w:val="Hyperlink"/>
            <w:bCs/>
          </w:rPr>
          <w:t>https://crowdai-prd.s3.eu-central-1.amazonaws.com/dataset_files/1147c608-051e-437f-beed-4e9dccc88ee2/crowdai_train.tar?X-Amz-Algorithm=AWS4-HMAC-SHA256&amp;X-Amz-Credential=AKIAILFF3ZEGG7Y4HXEQ%2F20180519%2Feu-central-1%2Fs3%2Faws4_request&amp;X-Amz-Date=20180519T200700Z&amp;X-Amz-Expires=604800&amp;X-Amz-SignedHeaders=host&amp;X-Amz-Signature=754a7896d472e96fffe1bb917d72f4d455eb8659a05c8c298a0ea9b1ca404cf5</w:t>
        </w:r>
      </w:hyperlink>
      <w:r>
        <w:rPr>
          <w:bCs/>
        </w:rPr>
        <w:t xml:space="preserve"> ; </w:t>
      </w:r>
      <w:r w:rsidRPr="00CA53B7">
        <w:rPr>
          <w:b/>
        </w:rPr>
        <w:t>test data</w:t>
      </w:r>
      <w:r>
        <w:rPr>
          <w:bCs/>
        </w:rPr>
        <w:t xml:space="preserve">: </w:t>
      </w:r>
      <w:hyperlink r:id="rId28" w:history="1">
        <w:r w:rsidRPr="00E55444">
          <w:rPr>
            <w:rStyle w:val="Hyperlink"/>
            <w:bCs/>
          </w:rPr>
          <w:t>https://crowdai-prd.s3.eu-central-1.amazonaws.com/dataset_files/2ab88525-0eff-4e3f-807f-345e2901eedb/crowdai_test.tar?X-Amz-Algorithm=AWS4-HMAC-SHA256&amp;X-Amz-Credential=AKIAILFF3ZEGG7Y4HXEQ%2F20180519%2Feu-central-1%2Fs3%2Faws4_request&amp;X-Amz-Date=20180519T200700Z&amp;X-Amz-Expires=604800&amp;X-Amz-SignedHeaders=host&amp;X-Amz-Signature=086ef0b5e835325a2912550bb9168534a234457dd0058f6350986d333c8b31f6</w:t>
        </w:r>
      </w:hyperlink>
      <w:r>
        <w:rPr>
          <w:bCs/>
        </w:rPr>
        <w:t>)</w:t>
      </w:r>
      <w:r w:rsidR="00F35AF9">
        <w:rPr>
          <w:bCs/>
        </w:rPr>
        <w:t>.</w:t>
      </w:r>
    </w:p>
    <w:p w:rsidR="00CE4BBE" w:rsidRPr="00E41384" w:rsidRDefault="00944F7C">
      <w:pPr>
        <w:pStyle w:val="Normal1"/>
        <w:keepNext/>
        <w:keepLines/>
        <w:numPr>
          <w:ilvl w:val="1"/>
          <w:numId w:val="8"/>
        </w:numPr>
        <w:spacing w:before="480" w:after="0"/>
        <w:rPr>
          <w:rFonts w:ascii="Cambria" w:eastAsia="Cambria" w:hAnsi="Cambria" w:cs="Cambria"/>
          <w:b/>
          <w:color w:val="002060"/>
          <w:sz w:val="28"/>
          <w:szCs w:val="28"/>
        </w:rPr>
      </w:pPr>
      <w:r>
        <w:rPr>
          <w:rFonts w:ascii="Cambria" w:eastAsia="Cambria" w:hAnsi="Cambria" w:cs="Cambria"/>
          <w:b/>
          <w:color w:val="002060"/>
          <w:sz w:val="28"/>
          <w:szCs w:val="28"/>
        </w:rPr>
        <w:t xml:space="preserve">Scope   </w:t>
      </w:r>
    </w:p>
    <w:p w:rsidR="00CE4BBE" w:rsidRDefault="00C93791">
      <w:pPr>
        <w:pStyle w:val="Normal1"/>
        <w:numPr>
          <w:ilvl w:val="0"/>
          <w:numId w:val="3"/>
        </w:numPr>
        <w:contextualSpacing/>
      </w:pPr>
      <w:r>
        <w:t>E</w:t>
      </w:r>
      <w:r w:rsidR="00E41384">
        <w:t>fficient time</w:t>
      </w:r>
      <w:r w:rsidR="00944F7C">
        <w:t xml:space="preserve"> and </w:t>
      </w:r>
      <w:r w:rsidR="00E41384">
        <w:t>labor</w:t>
      </w:r>
      <w:r w:rsidR="00944F7C">
        <w:t xml:space="preserve"> management</w:t>
      </w:r>
      <w:r w:rsidR="00F35AF9">
        <w:t>.</w:t>
      </w:r>
    </w:p>
    <w:p w:rsidR="00CE4BBE" w:rsidRDefault="00C93791">
      <w:pPr>
        <w:pStyle w:val="Normal1"/>
        <w:numPr>
          <w:ilvl w:val="0"/>
          <w:numId w:val="3"/>
        </w:numPr>
        <w:contextualSpacing/>
      </w:pPr>
      <w:r>
        <w:t>R</w:t>
      </w:r>
      <w:r w:rsidR="00944F7C">
        <w:t xml:space="preserve">eduction in usage of </w:t>
      </w:r>
      <w:r>
        <w:t>fertilizers</w:t>
      </w:r>
      <w:r w:rsidR="00944F7C">
        <w:t xml:space="preserve"> and hence money is saved</w:t>
      </w:r>
      <w:r w:rsidR="00F35AF9">
        <w:t>.</w:t>
      </w:r>
    </w:p>
    <w:p w:rsidR="00CE4BBE" w:rsidRDefault="00C93791">
      <w:pPr>
        <w:pStyle w:val="Normal1"/>
        <w:numPr>
          <w:ilvl w:val="0"/>
          <w:numId w:val="3"/>
        </w:numPr>
        <w:contextualSpacing/>
      </w:pPr>
      <w:r>
        <w:t>G</w:t>
      </w:r>
      <w:r w:rsidR="00944F7C">
        <w:t>ood yield</w:t>
      </w:r>
      <w:r w:rsidR="00F35AF9">
        <w:t>.</w:t>
      </w:r>
    </w:p>
    <w:p w:rsidR="00CE4BBE" w:rsidRDefault="00C93791">
      <w:pPr>
        <w:pStyle w:val="Normal1"/>
        <w:numPr>
          <w:ilvl w:val="0"/>
          <w:numId w:val="3"/>
        </w:numPr>
        <w:contextualSpacing/>
      </w:pPr>
      <w:r>
        <w:t>E</w:t>
      </w:r>
      <w:r w:rsidR="00944F7C">
        <w:t>conomical</w:t>
      </w:r>
      <w:r w:rsidR="00F35AF9">
        <w:t>.</w:t>
      </w:r>
    </w:p>
    <w:p w:rsidR="009A14F8" w:rsidRDefault="00C93791" w:rsidP="00E41384">
      <w:pPr>
        <w:pStyle w:val="Normal1"/>
        <w:numPr>
          <w:ilvl w:val="0"/>
          <w:numId w:val="3"/>
        </w:numPr>
        <w:contextualSpacing/>
      </w:pPr>
      <w:r>
        <w:t>F</w:t>
      </w:r>
      <w:r w:rsidR="00944F7C">
        <w:t xml:space="preserve">armers are able to get good </w:t>
      </w:r>
      <w:r w:rsidR="004B621E">
        <w:t>yield.</w:t>
      </w:r>
    </w:p>
    <w:p w:rsidR="00CE4BBE" w:rsidRPr="00E41384" w:rsidRDefault="00944F7C" w:rsidP="004D029F">
      <w:pPr>
        <w:pStyle w:val="Normal1"/>
        <w:keepNext/>
        <w:keepLines/>
        <w:numPr>
          <w:ilvl w:val="1"/>
          <w:numId w:val="8"/>
        </w:numPr>
        <w:spacing w:before="480" w:after="0"/>
        <w:rPr>
          <w:rFonts w:ascii="Cambria" w:eastAsia="Cambria" w:hAnsi="Cambria" w:cs="Cambria"/>
          <w:b/>
          <w:color w:val="002060"/>
          <w:sz w:val="28"/>
          <w:szCs w:val="28"/>
        </w:rPr>
      </w:pPr>
      <w:r w:rsidRPr="004D029F">
        <w:rPr>
          <w:rFonts w:ascii="Cambria" w:eastAsia="Cambria" w:hAnsi="Cambria" w:cs="Cambria"/>
          <w:b/>
          <w:color w:val="002060"/>
          <w:sz w:val="28"/>
          <w:szCs w:val="28"/>
        </w:rPr>
        <w:t>limitations</w:t>
      </w:r>
    </w:p>
    <w:p w:rsidR="00CE4BBE" w:rsidRDefault="00C93791" w:rsidP="00E41384">
      <w:pPr>
        <w:pStyle w:val="Normal1"/>
        <w:numPr>
          <w:ilvl w:val="0"/>
          <w:numId w:val="3"/>
        </w:numPr>
        <w:contextualSpacing/>
      </w:pPr>
      <w:r>
        <w:t>C</w:t>
      </w:r>
      <w:r w:rsidR="00944F7C">
        <w:t>ertain sensors are too costly</w:t>
      </w:r>
    </w:p>
    <w:p w:rsidR="009A14F8" w:rsidRDefault="00F35AF9" w:rsidP="00E41384">
      <w:pPr>
        <w:pStyle w:val="Normal1"/>
        <w:numPr>
          <w:ilvl w:val="0"/>
          <w:numId w:val="3"/>
        </w:numPr>
        <w:contextualSpacing/>
      </w:pPr>
      <w:r>
        <w:t>F</w:t>
      </w:r>
      <w:r w:rsidR="009A14F8">
        <w:t>arming is a low margin industry so the willingness to invest in innovation is low as well.</w:t>
      </w: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EF23B5" w:rsidRDefault="00EF23B5" w:rsidP="00EF23B5">
      <w:pPr>
        <w:pStyle w:val="Normal1"/>
        <w:ind w:left="2160"/>
        <w:contextualSpacing/>
      </w:pPr>
    </w:p>
    <w:p w:rsidR="00CE4BBE" w:rsidRPr="00E41384" w:rsidRDefault="00944F7C" w:rsidP="00E41384">
      <w:pPr>
        <w:pStyle w:val="Normal1"/>
        <w:keepNext/>
        <w:keepLines/>
        <w:numPr>
          <w:ilvl w:val="0"/>
          <w:numId w:val="8"/>
        </w:numPr>
        <w:spacing w:before="480" w:after="0"/>
        <w:rPr>
          <w:rFonts w:ascii="Cambria" w:eastAsia="Cambria" w:hAnsi="Cambria" w:cs="Cambria"/>
          <w:b/>
          <w:color w:val="002060"/>
          <w:sz w:val="28"/>
          <w:szCs w:val="28"/>
        </w:rPr>
      </w:pPr>
      <w:r>
        <w:rPr>
          <w:rFonts w:ascii="Cambria" w:eastAsia="Cambria" w:hAnsi="Cambria" w:cs="Cambria"/>
          <w:b/>
          <w:color w:val="002060"/>
          <w:sz w:val="28"/>
          <w:szCs w:val="28"/>
        </w:rPr>
        <w:t>Architecture</w:t>
      </w:r>
      <w:r w:rsidR="00EF23B5">
        <w:rPr>
          <w:rFonts w:ascii="Cambria" w:eastAsia="Cambria" w:hAnsi="Cambria" w:cs="Cambria"/>
          <w:b/>
          <w:color w:val="002060"/>
          <w:sz w:val="28"/>
          <w:szCs w:val="28"/>
        </w:rPr>
        <w:t>:</w:t>
      </w:r>
    </w:p>
    <w:p w:rsidR="00EF23B5" w:rsidRPr="00EF23B5" w:rsidRDefault="00EF23B5" w:rsidP="00EF23B5">
      <w:pPr>
        <w:pStyle w:val="Normal1"/>
        <w:ind w:left="720" w:firstLine="720"/>
      </w:pPr>
    </w:p>
    <w:p w:rsidR="009005D8" w:rsidRDefault="009005D8">
      <w:pPr>
        <w:pStyle w:val="Normal1"/>
        <w:ind w:left="720" w:firstLine="720"/>
      </w:pPr>
    </w:p>
    <w:p w:rsidR="00EF23B5" w:rsidRDefault="00EF23B5" w:rsidP="00EF23B5">
      <w:pPr>
        <w:pStyle w:val="Normal1"/>
        <w:jc w:val="center"/>
        <w:rPr>
          <w:b/>
          <w:bCs/>
        </w:rPr>
      </w:pPr>
    </w:p>
    <w:p w:rsidR="00EF23B5" w:rsidRDefault="00EF23B5" w:rsidP="00EF23B5">
      <w:pPr>
        <w:pStyle w:val="Normal1"/>
        <w:jc w:val="center"/>
        <w:rPr>
          <w:b/>
          <w:bCs/>
        </w:rPr>
      </w:pPr>
      <w:r>
        <w:rPr>
          <w:noProof/>
        </w:rPr>
        <w:drawing>
          <wp:anchor distT="0" distB="0" distL="114300" distR="114300" simplePos="0" relativeHeight="251654144" behindDoc="1" locked="0" layoutInCell="1" allowOverlap="1">
            <wp:simplePos x="0" y="0"/>
            <wp:positionH relativeFrom="column">
              <wp:posOffset>-855345</wp:posOffset>
            </wp:positionH>
            <wp:positionV relativeFrom="paragraph">
              <wp:posOffset>365125</wp:posOffset>
            </wp:positionV>
            <wp:extent cx="7645400" cy="4295140"/>
            <wp:effectExtent l="0" t="0" r="0" b="0"/>
            <wp:wrapTight wrapText="bothSides">
              <wp:wrapPolygon edited="0">
                <wp:start x="0" y="0"/>
                <wp:lineTo x="0" y="21459"/>
                <wp:lineTo x="21528" y="21459"/>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45400" cy="4295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3B5" w:rsidRDefault="00EF23B5" w:rsidP="00EF23B5">
      <w:pPr>
        <w:pStyle w:val="Normal1"/>
        <w:jc w:val="center"/>
        <w:rPr>
          <w:b/>
          <w:bCs/>
        </w:rPr>
      </w:pPr>
    </w:p>
    <w:p w:rsidR="00EF23B5" w:rsidRPr="00A40C18" w:rsidRDefault="00EF23B5" w:rsidP="00EF23B5">
      <w:pPr>
        <w:pStyle w:val="Normal1"/>
        <w:jc w:val="center"/>
        <w:rPr>
          <w:b/>
          <w:bCs/>
          <w:sz w:val="36"/>
          <w:szCs w:val="36"/>
        </w:rPr>
      </w:pPr>
      <w:r w:rsidRPr="00A40C18">
        <w:rPr>
          <w:b/>
          <w:bCs/>
          <w:sz w:val="36"/>
          <w:szCs w:val="36"/>
        </w:rPr>
        <w:t>3.1 General Architecture</w:t>
      </w:r>
    </w:p>
    <w:p w:rsidR="009005D8" w:rsidRDefault="00EF23B5" w:rsidP="00EF23B5">
      <w:pPr>
        <w:pStyle w:val="Normal1"/>
      </w:pPr>
      <w:r>
        <w:rPr>
          <w:noProof/>
        </w:rPr>
        <w:lastRenderedPageBreak/>
        <w:drawing>
          <wp:anchor distT="0" distB="0" distL="114300" distR="114300" simplePos="0" relativeHeight="251659264" behindDoc="1" locked="0" layoutInCell="1" allowOverlap="1">
            <wp:simplePos x="0" y="0"/>
            <wp:positionH relativeFrom="column">
              <wp:posOffset>-868257</wp:posOffset>
            </wp:positionH>
            <wp:positionV relativeFrom="paragraph">
              <wp:posOffset>-474345</wp:posOffset>
            </wp:positionV>
            <wp:extent cx="7701280" cy="3696335"/>
            <wp:effectExtent l="0" t="0" r="0" b="0"/>
            <wp:wrapTight wrapText="bothSides">
              <wp:wrapPolygon edited="0">
                <wp:start x="0" y="0"/>
                <wp:lineTo x="0" y="21485"/>
                <wp:lineTo x="21532" y="21485"/>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701280" cy="3696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5D8" w:rsidRPr="00A40C18" w:rsidRDefault="00EF23B5" w:rsidP="00EF23B5">
      <w:pPr>
        <w:pStyle w:val="Normal1"/>
        <w:jc w:val="center"/>
        <w:rPr>
          <w:b/>
          <w:bCs/>
          <w:sz w:val="36"/>
          <w:szCs w:val="36"/>
        </w:rPr>
      </w:pPr>
      <w:r w:rsidRPr="00A40C18">
        <w:rPr>
          <w:b/>
          <w:bCs/>
          <w:sz w:val="36"/>
          <w:szCs w:val="36"/>
        </w:rPr>
        <w:drawing>
          <wp:anchor distT="0" distB="0" distL="114300" distR="114300" simplePos="0" relativeHeight="251661312" behindDoc="1" locked="0" layoutInCell="1" allowOverlap="1">
            <wp:simplePos x="0" y="0"/>
            <wp:positionH relativeFrom="column">
              <wp:posOffset>-668867</wp:posOffset>
            </wp:positionH>
            <wp:positionV relativeFrom="paragraph">
              <wp:posOffset>377402</wp:posOffset>
            </wp:positionV>
            <wp:extent cx="7272655" cy="3492500"/>
            <wp:effectExtent l="0" t="0" r="0" b="0"/>
            <wp:wrapTight wrapText="bothSides">
              <wp:wrapPolygon edited="0">
                <wp:start x="0" y="0"/>
                <wp:lineTo x="0" y="21443"/>
                <wp:lineTo x="21557" y="21443"/>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72655" cy="349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C18">
        <w:rPr>
          <w:b/>
          <w:bCs/>
          <w:sz w:val="36"/>
          <w:szCs w:val="36"/>
        </w:rPr>
        <w:t>3.2 Simulation Based Feedback to the Physical System</w:t>
      </w:r>
    </w:p>
    <w:p w:rsidR="009005D8" w:rsidRPr="00A40C18" w:rsidRDefault="00EF23B5" w:rsidP="00A40C18">
      <w:pPr>
        <w:pStyle w:val="Normal1"/>
        <w:jc w:val="center"/>
        <w:rPr>
          <w:b/>
          <w:bCs/>
          <w:sz w:val="36"/>
          <w:szCs w:val="36"/>
        </w:rPr>
      </w:pPr>
      <w:r w:rsidRPr="00A40C18">
        <w:rPr>
          <w:b/>
          <w:bCs/>
          <w:sz w:val="36"/>
          <w:szCs w:val="36"/>
        </w:rPr>
        <w:lastRenderedPageBreak/>
        <w:t>3.3 Fertilizer Management</w:t>
      </w:r>
    </w:p>
    <w:p w:rsidR="00A40C18" w:rsidRDefault="00A40C18" w:rsidP="00A40C18">
      <w:pPr>
        <w:pStyle w:val="Normal1"/>
        <w:jc w:val="center"/>
        <w:rPr>
          <w:b/>
          <w:bCs/>
          <w:sz w:val="36"/>
          <w:szCs w:val="36"/>
        </w:rPr>
      </w:pPr>
      <w:r>
        <w:rPr>
          <w:noProof/>
        </w:rPr>
        <w:drawing>
          <wp:anchor distT="0" distB="0" distL="114300" distR="114300" simplePos="0" relativeHeight="251666432" behindDoc="1" locked="0" layoutInCell="1" allowOverlap="1">
            <wp:simplePos x="0" y="0"/>
            <wp:positionH relativeFrom="column">
              <wp:posOffset>-533823</wp:posOffset>
            </wp:positionH>
            <wp:positionV relativeFrom="paragraph">
              <wp:posOffset>4021032</wp:posOffset>
            </wp:positionV>
            <wp:extent cx="6950710" cy="3337560"/>
            <wp:effectExtent l="0" t="0" r="0" b="0"/>
            <wp:wrapTight wrapText="bothSides">
              <wp:wrapPolygon edited="0">
                <wp:start x="0" y="0"/>
                <wp:lineTo x="0" y="21452"/>
                <wp:lineTo x="21549" y="21452"/>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950710" cy="333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3B5" w:rsidRPr="00A40C18">
        <w:rPr>
          <w:b/>
          <w:bCs/>
          <w:sz w:val="36"/>
          <w:szCs w:val="36"/>
        </w:rPr>
        <w:drawing>
          <wp:anchor distT="0" distB="0" distL="114300" distR="114300" simplePos="0" relativeHeight="251664384" behindDoc="1" locked="0" layoutInCell="1" allowOverlap="1">
            <wp:simplePos x="0" y="0"/>
            <wp:positionH relativeFrom="column">
              <wp:posOffset>-719878</wp:posOffset>
            </wp:positionH>
            <wp:positionV relativeFrom="paragraph">
              <wp:posOffset>-425239</wp:posOffset>
            </wp:positionV>
            <wp:extent cx="7374255" cy="3540760"/>
            <wp:effectExtent l="0" t="0" r="0" b="0"/>
            <wp:wrapTight wrapText="bothSides">
              <wp:wrapPolygon edited="0">
                <wp:start x="0" y="0"/>
                <wp:lineTo x="0" y="21499"/>
                <wp:lineTo x="21539" y="21499"/>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374255" cy="354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3B5" w:rsidRPr="00A40C18">
        <w:rPr>
          <w:b/>
          <w:bCs/>
          <w:sz w:val="36"/>
          <w:szCs w:val="36"/>
        </w:rPr>
        <w:t>3.4 Rain based Irrigation Management</w:t>
      </w:r>
    </w:p>
    <w:p w:rsidR="009005D8" w:rsidRPr="00A40C18" w:rsidRDefault="00EF23B5" w:rsidP="00A40C18">
      <w:pPr>
        <w:pStyle w:val="Normal1"/>
        <w:jc w:val="center"/>
        <w:rPr>
          <w:b/>
          <w:bCs/>
          <w:sz w:val="36"/>
          <w:szCs w:val="36"/>
        </w:rPr>
      </w:pPr>
      <w:r w:rsidRPr="00A40C18">
        <w:rPr>
          <w:b/>
          <w:bCs/>
          <w:sz w:val="36"/>
          <w:szCs w:val="36"/>
        </w:rPr>
        <w:t>3.5 Disease Detection</w:t>
      </w:r>
    </w:p>
    <w:p w:rsidR="009005D8" w:rsidRPr="00EF23B5" w:rsidRDefault="009005D8">
      <w:pPr>
        <w:pStyle w:val="Normal1"/>
        <w:ind w:left="720" w:firstLine="720"/>
      </w:pPr>
    </w:p>
    <w:p w:rsidR="00EF23B5" w:rsidRPr="00EF23B5" w:rsidRDefault="00944F7C" w:rsidP="00EF23B5">
      <w:pPr>
        <w:pStyle w:val="Normal1"/>
        <w:keepNext/>
        <w:keepLines/>
        <w:numPr>
          <w:ilvl w:val="0"/>
          <w:numId w:val="8"/>
        </w:numPr>
        <w:spacing w:before="480"/>
        <w:rPr>
          <w:rFonts w:ascii="Cambria" w:eastAsia="Cambria" w:hAnsi="Cambria" w:cs="Cambria"/>
          <w:color w:val="002060"/>
          <w:sz w:val="28"/>
          <w:szCs w:val="28"/>
        </w:rPr>
      </w:pPr>
      <w:r>
        <w:rPr>
          <w:rFonts w:ascii="Cambria" w:eastAsia="Cambria" w:hAnsi="Cambria" w:cs="Cambria"/>
          <w:b/>
          <w:color w:val="002060"/>
          <w:sz w:val="28"/>
          <w:szCs w:val="28"/>
        </w:rPr>
        <w:t>Tools and Environment</w:t>
      </w:r>
    </w:p>
    <w:p w:rsidR="00CE4BBE" w:rsidRDefault="00944F7C" w:rsidP="00EF23B5">
      <w:pPr>
        <w:pStyle w:val="Normal1"/>
        <w:ind w:left="720" w:firstLine="720"/>
        <w:rPr>
          <w:rFonts w:ascii="Cambria" w:eastAsia="Cambria" w:hAnsi="Cambria" w:cs="Cambria"/>
          <w:color w:val="002060"/>
          <w:sz w:val="28"/>
          <w:szCs w:val="28"/>
        </w:rPr>
      </w:pPr>
      <w:r>
        <w:rPr>
          <w:rFonts w:ascii="Cambria" w:eastAsia="Cambria" w:hAnsi="Cambria" w:cs="Cambria"/>
          <w:b/>
          <w:color w:val="002060"/>
          <w:sz w:val="28"/>
          <w:szCs w:val="28"/>
        </w:rPr>
        <w:t>Modeling</w:t>
      </w:r>
    </w:p>
    <w:p w:rsidR="00A37853" w:rsidRPr="003A0575" w:rsidRDefault="001C1D3C" w:rsidP="005A3733">
      <w:pPr>
        <w:pStyle w:val="NormalWeb"/>
        <w:numPr>
          <w:ilvl w:val="0"/>
          <w:numId w:val="19"/>
        </w:numPr>
        <w:ind w:left="1843" w:hanging="425"/>
        <w:jc w:val="both"/>
        <w:rPr>
          <w:rFonts w:ascii="Calibri" w:eastAsia="Calibri" w:hAnsi="Calibri" w:cs="Calibri"/>
          <w:b/>
          <w:bCs/>
          <w:sz w:val="22"/>
          <w:szCs w:val="22"/>
          <w:lang w:val="en-US" w:bidi="ar-SA"/>
        </w:rPr>
      </w:pPr>
      <w:r w:rsidRPr="00B6207E">
        <w:rPr>
          <w:rFonts w:ascii="Calibri" w:eastAsia="Calibri" w:hAnsi="Calibri" w:cs="Calibri"/>
          <w:b/>
          <w:bCs/>
          <w:sz w:val="28"/>
          <w:szCs w:val="28"/>
          <w:lang w:val="en-US" w:bidi="ar-SA"/>
        </w:rPr>
        <w:t>MATLAB</w:t>
      </w:r>
      <w:r w:rsidR="009861FB" w:rsidRPr="00B6207E">
        <w:rPr>
          <w:rFonts w:ascii="Calibri" w:eastAsia="Calibri" w:hAnsi="Calibri" w:cs="Calibri"/>
          <w:b/>
          <w:bCs/>
          <w:sz w:val="28"/>
          <w:szCs w:val="28"/>
          <w:lang w:val="en-US" w:bidi="ar-SA"/>
        </w:rPr>
        <w:t>:</w:t>
      </w:r>
      <w:r w:rsidR="005A3733">
        <w:rPr>
          <w:rFonts w:ascii="Calibri" w:eastAsia="Calibri" w:hAnsi="Calibri" w:cs="Calibri"/>
          <w:b/>
          <w:bCs/>
          <w:sz w:val="28"/>
          <w:szCs w:val="28"/>
          <w:lang w:val="en-US" w:bidi="ar-SA"/>
        </w:rPr>
        <w:t xml:space="preserve"> </w:t>
      </w:r>
      <w:r w:rsidR="00A37853" w:rsidRPr="003A0575">
        <w:rPr>
          <w:rFonts w:ascii="Calibri" w:eastAsia="Calibri" w:hAnsi="Calibri" w:cs="Calibri"/>
          <w:sz w:val="22"/>
          <w:szCs w:val="22"/>
          <w:lang w:val="en-US" w:bidi="ar-SA"/>
        </w:rPr>
        <w:t xml:space="preserve">MATLAB (matrix laboratory) is a </w:t>
      </w:r>
      <w:hyperlink r:id="rId34" w:tooltip="Multi-paradigm programming language" w:history="1">
        <w:r w:rsidR="00A37853" w:rsidRPr="003A0575">
          <w:rPr>
            <w:rFonts w:ascii="Calibri" w:eastAsia="Calibri" w:hAnsi="Calibri" w:cs="Calibri"/>
            <w:sz w:val="22"/>
            <w:szCs w:val="22"/>
            <w:lang w:val="en-US" w:bidi="ar-SA"/>
          </w:rPr>
          <w:t>multi-paradigm</w:t>
        </w:r>
      </w:hyperlink>
      <w:hyperlink r:id="rId35" w:tooltip="Numerical analysis" w:history="1">
        <w:r w:rsidR="00A37853" w:rsidRPr="003A0575">
          <w:rPr>
            <w:rFonts w:ascii="Calibri" w:eastAsia="Calibri" w:hAnsi="Calibri" w:cs="Calibri"/>
            <w:sz w:val="22"/>
            <w:szCs w:val="22"/>
            <w:lang w:val="en-US" w:bidi="ar-SA"/>
          </w:rPr>
          <w:t>numerical computing</w:t>
        </w:r>
      </w:hyperlink>
      <w:r w:rsidR="00A37853" w:rsidRPr="003A0575">
        <w:rPr>
          <w:rFonts w:ascii="Calibri" w:eastAsia="Calibri" w:hAnsi="Calibri" w:cs="Calibri"/>
          <w:sz w:val="22"/>
          <w:szCs w:val="22"/>
          <w:lang w:val="en-US" w:bidi="ar-SA"/>
        </w:rPr>
        <w:t xml:space="preserve"> environment. A </w:t>
      </w:r>
      <w:hyperlink r:id="rId36" w:tooltip="Proprietary programming language" w:history="1">
        <w:r w:rsidR="00A37853" w:rsidRPr="003A0575">
          <w:rPr>
            <w:rFonts w:ascii="Calibri" w:eastAsia="Calibri" w:hAnsi="Calibri" w:cs="Calibri"/>
            <w:sz w:val="22"/>
            <w:szCs w:val="22"/>
            <w:lang w:val="en-US" w:bidi="ar-SA"/>
          </w:rPr>
          <w:t>proprietary programming language</w:t>
        </w:r>
      </w:hyperlink>
      <w:r w:rsidR="00A37853" w:rsidRPr="003A0575">
        <w:rPr>
          <w:rFonts w:ascii="Calibri" w:eastAsia="Calibri" w:hAnsi="Calibri" w:cs="Calibri"/>
          <w:sz w:val="22"/>
          <w:szCs w:val="22"/>
          <w:lang w:val="en-US" w:bidi="ar-SA"/>
        </w:rPr>
        <w:t xml:space="preserve"> developed by </w:t>
      </w:r>
      <w:hyperlink r:id="rId37" w:tooltip="MathWorks" w:history="1">
        <w:r w:rsidR="00A37853" w:rsidRPr="003A0575">
          <w:rPr>
            <w:rFonts w:ascii="Calibri" w:eastAsia="Calibri" w:hAnsi="Calibri" w:cs="Calibri"/>
            <w:sz w:val="22"/>
            <w:szCs w:val="22"/>
            <w:lang w:val="en-US" w:bidi="ar-SA"/>
          </w:rPr>
          <w:t>MathWorks</w:t>
        </w:r>
      </w:hyperlink>
      <w:r w:rsidR="00A37853" w:rsidRPr="003A0575">
        <w:rPr>
          <w:rFonts w:ascii="Calibri" w:eastAsia="Calibri" w:hAnsi="Calibri" w:cs="Calibri"/>
          <w:sz w:val="22"/>
          <w:szCs w:val="22"/>
          <w:lang w:val="en-US" w:bidi="ar-SA"/>
        </w:rPr>
        <w:t xml:space="preserve">, MATLAB allows </w:t>
      </w:r>
      <w:hyperlink r:id="rId38" w:tooltip="Matrix (mathematics)" w:history="1">
        <w:r w:rsidR="00A37853" w:rsidRPr="003A0575">
          <w:rPr>
            <w:rFonts w:ascii="Calibri" w:eastAsia="Calibri" w:hAnsi="Calibri" w:cs="Calibri"/>
            <w:sz w:val="22"/>
            <w:szCs w:val="22"/>
            <w:lang w:val="en-US" w:bidi="ar-SA"/>
          </w:rPr>
          <w:t>matrix</w:t>
        </w:r>
      </w:hyperlink>
      <w:r w:rsidR="00A37853" w:rsidRPr="003A0575">
        <w:rPr>
          <w:rFonts w:ascii="Calibri" w:eastAsia="Calibri" w:hAnsi="Calibri" w:cs="Calibri"/>
          <w:sz w:val="22"/>
          <w:szCs w:val="22"/>
          <w:lang w:val="en-US" w:bidi="ar-SA"/>
        </w:rPr>
        <w:t xml:space="preserve"> manipulations, plotting of </w:t>
      </w:r>
      <w:hyperlink r:id="rId39" w:tooltip="Function (mathematics)" w:history="1">
        <w:r w:rsidR="00A37853" w:rsidRPr="003A0575">
          <w:rPr>
            <w:rFonts w:ascii="Calibri" w:eastAsia="Calibri" w:hAnsi="Calibri" w:cs="Calibri"/>
            <w:sz w:val="22"/>
            <w:szCs w:val="22"/>
            <w:lang w:val="en-US" w:bidi="ar-SA"/>
          </w:rPr>
          <w:t>functions</w:t>
        </w:r>
      </w:hyperlink>
      <w:r w:rsidR="00A37853" w:rsidRPr="003A0575">
        <w:rPr>
          <w:rFonts w:ascii="Calibri" w:eastAsia="Calibri" w:hAnsi="Calibri" w:cs="Calibri"/>
          <w:sz w:val="22"/>
          <w:szCs w:val="22"/>
          <w:lang w:val="en-US" w:bidi="ar-SA"/>
        </w:rPr>
        <w:t xml:space="preserve"> and data, implementation of </w:t>
      </w:r>
      <w:hyperlink r:id="rId40" w:tooltip="Algorithm" w:history="1">
        <w:r w:rsidR="00A37853" w:rsidRPr="003A0575">
          <w:rPr>
            <w:rFonts w:ascii="Calibri" w:eastAsia="Calibri" w:hAnsi="Calibri" w:cs="Calibri"/>
            <w:sz w:val="22"/>
            <w:szCs w:val="22"/>
            <w:lang w:val="en-US" w:bidi="ar-SA"/>
          </w:rPr>
          <w:t>algorithms</w:t>
        </w:r>
      </w:hyperlink>
      <w:r w:rsidR="00A37853" w:rsidRPr="003A0575">
        <w:rPr>
          <w:rFonts w:ascii="Calibri" w:eastAsia="Calibri" w:hAnsi="Calibri" w:cs="Calibri"/>
          <w:sz w:val="22"/>
          <w:szCs w:val="22"/>
          <w:lang w:val="en-US" w:bidi="ar-SA"/>
        </w:rPr>
        <w:t xml:space="preserve">, creation of </w:t>
      </w:r>
      <w:hyperlink r:id="rId41" w:tooltip="User interface" w:history="1">
        <w:r w:rsidR="00A37853" w:rsidRPr="003A0575">
          <w:rPr>
            <w:rFonts w:ascii="Calibri" w:eastAsia="Calibri" w:hAnsi="Calibri" w:cs="Calibri"/>
            <w:sz w:val="22"/>
            <w:szCs w:val="22"/>
            <w:lang w:val="en-US" w:bidi="ar-SA"/>
          </w:rPr>
          <w:t>user interfaces</w:t>
        </w:r>
      </w:hyperlink>
      <w:r w:rsidR="00A37853" w:rsidRPr="003A0575">
        <w:rPr>
          <w:rFonts w:ascii="Calibri" w:eastAsia="Calibri" w:hAnsi="Calibri" w:cs="Calibri"/>
          <w:sz w:val="22"/>
          <w:szCs w:val="22"/>
          <w:lang w:val="en-US" w:bidi="ar-SA"/>
        </w:rPr>
        <w:t xml:space="preserve">, and interfacing with programs written in other languages, including </w:t>
      </w:r>
      <w:hyperlink r:id="rId42" w:tooltip="C (programming language)" w:history="1">
        <w:r w:rsidR="00A37853" w:rsidRPr="003A0575">
          <w:rPr>
            <w:rFonts w:ascii="Calibri" w:eastAsia="Calibri" w:hAnsi="Calibri" w:cs="Calibri"/>
            <w:sz w:val="22"/>
            <w:szCs w:val="22"/>
            <w:lang w:val="en-US" w:bidi="ar-SA"/>
          </w:rPr>
          <w:t>C</w:t>
        </w:r>
      </w:hyperlink>
      <w:r w:rsidR="00A37853" w:rsidRPr="003A0575">
        <w:rPr>
          <w:rFonts w:ascii="Calibri" w:eastAsia="Calibri" w:hAnsi="Calibri" w:cs="Calibri"/>
          <w:sz w:val="22"/>
          <w:szCs w:val="22"/>
          <w:lang w:val="en-US" w:bidi="ar-SA"/>
        </w:rPr>
        <w:t xml:space="preserve">, </w:t>
      </w:r>
      <w:hyperlink r:id="rId43" w:tooltip="C++" w:history="1">
        <w:r w:rsidR="00A37853" w:rsidRPr="003A0575">
          <w:rPr>
            <w:rFonts w:ascii="Calibri" w:eastAsia="Calibri" w:hAnsi="Calibri" w:cs="Calibri"/>
            <w:sz w:val="22"/>
            <w:szCs w:val="22"/>
            <w:lang w:val="en-US" w:bidi="ar-SA"/>
          </w:rPr>
          <w:t>C++</w:t>
        </w:r>
      </w:hyperlink>
      <w:r w:rsidR="00A37853" w:rsidRPr="003A0575">
        <w:rPr>
          <w:rFonts w:ascii="Calibri" w:eastAsia="Calibri" w:hAnsi="Calibri" w:cs="Calibri"/>
          <w:sz w:val="22"/>
          <w:szCs w:val="22"/>
          <w:lang w:val="en-US" w:bidi="ar-SA"/>
        </w:rPr>
        <w:t xml:space="preserve">, </w:t>
      </w:r>
      <w:hyperlink r:id="rId44" w:tooltip="C Sharp (programming language)" w:history="1">
        <w:r w:rsidR="00A37853" w:rsidRPr="003A0575">
          <w:rPr>
            <w:rFonts w:ascii="Calibri" w:eastAsia="Calibri" w:hAnsi="Calibri" w:cs="Calibri"/>
            <w:sz w:val="22"/>
            <w:szCs w:val="22"/>
            <w:lang w:val="en-US" w:bidi="ar-SA"/>
          </w:rPr>
          <w:t>C#</w:t>
        </w:r>
      </w:hyperlink>
      <w:r w:rsidR="00A37853" w:rsidRPr="003A0575">
        <w:rPr>
          <w:rFonts w:ascii="Calibri" w:eastAsia="Calibri" w:hAnsi="Calibri" w:cs="Calibri"/>
          <w:sz w:val="22"/>
          <w:szCs w:val="22"/>
          <w:lang w:val="en-US" w:bidi="ar-SA"/>
        </w:rPr>
        <w:t xml:space="preserve">, </w:t>
      </w:r>
      <w:hyperlink r:id="rId45" w:tooltip="Java (programming language)" w:history="1">
        <w:r w:rsidR="00A37853" w:rsidRPr="003A0575">
          <w:rPr>
            <w:rFonts w:ascii="Calibri" w:eastAsia="Calibri" w:hAnsi="Calibri" w:cs="Calibri"/>
            <w:sz w:val="22"/>
            <w:szCs w:val="22"/>
            <w:lang w:val="en-US" w:bidi="ar-SA"/>
          </w:rPr>
          <w:t>Java</w:t>
        </w:r>
      </w:hyperlink>
      <w:r w:rsidR="00A37853" w:rsidRPr="003A0575">
        <w:rPr>
          <w:rFonts w:ascii="Calibri" w:eastAsia="Calibri" w:hAnsi="Calibri" w:cs="Calibri"/>
          <w:sz w:val="22"/>
          <w:szCs w:val="22"/>
          <w:lang w:val="en-US" w:bidi="ar-SA"/>
        </w:rPr>
        <w:t xml:space="preserve">, </w:t>
      </w:r>
      <w:hyperlink r:id="rId46" w:tooltip="Fortran" w:history="1">
        <w:r w:rsidR="00A37853" w:rsidRPr="003A0575">
          <w:rPr>
            <w:rFonts w:ascii="Calibri" w:eastAsia="Calibri" w:hAnsi="Calibri" w:cs="Calibri"/>
            <w:sz w:val="22"/>
            <w:szCs w:val="22"/>
            <w:lang w:val="en-US" w:bidi="ar-SA"/>
          </w:rPr>
          <w:t>Fortran</w:t>
        </w:r>
      </w:hyperlink>
      <w:r w:rsidR="00A37853" w:rsidRPr="003A0575">
        <w:rPr>
          <w:rFonts w:ascii="Calibri" w:eastAsia="Calibri" w:hAnsi="Calibri" w:cs="Calibri"/>
          <w:sz w:val="22"/>
          <w:szCs w:val="22"/>
          <w:lang w:val="en-US" w:bidi="ar-SA"/>
        </w:rPr>
        <w:t xml:space="preserve"> and </w:t>
      </w:r>
      <w:hyperlink r:id="rId47" w:tooltip="Python (programming language)" w:history="1">
        <w:r w:rsidR="00A37853" w:rsidRPr="003A0575">
          <w:rPr>
            <w:rFonts w:ascii="Calibri" w:eastAsia="Calibri" w:hAnsi="Calibri" w:cs="Calibri"/>
            <w:sz w:val="22"/>
            <w:szCs w:val="22"/>
            <w:lang w:val="en-US" w:bidi="ar-SA"/>
          </w:rPr>
          <w:t>Python</w:t>
        </w:r>
      </w:hyperlink>
      <w:r w:rsidR="00A37853" w:rsidRPr="003A0575">
        <w:rPr>
          <w:rFonts w:ascii="Calibri" w:eastAsia="Calibri" w:hAnsi="Calibri" w:cs="Calibri"/>
          <w:sz w:val="22"/>
          <w:szCs w:val="22"/>
          <w:lang w:val="en-US" w:bidi="ar-SA"/>
        </w:rPr>
        <w:t xml:space="preserve">.Although MATLAB is intended primarily for numerical computing, an optional toolbox uses the </w:t>
      </w:r>
      <w:hyperlink r:id="rId48" w:tooltip="MuPAD" w:history="1">
        <w:r w:rsidR="00A37853" w:rsidRPr="003A0575">
          <w:rPr>
            <w:rFonts w:ascii="Calibri" w:eastAsia="Calibri" w:hAnsi="Calibri" w:cs="Calibri"/>
            <w:sz w:val="22"/>
            <w:szCs w:val="22"/>
            <w:lang w:val="en-US" w:bidi="ar-SA"/>
          </w:rPr>
          <w:t>MuPAD</w:t>
        </w:r>
      </w:hyperlink>
      <w:hyperlink r:id="rId49" w:tooltip="Computer algebra system" w:history="1">
        <w:r w:rsidR="00A37853" w:rsidRPr="003A0575">
          <w:rPr>
            <w:rFonts w:ascii="Calibri" w:eastAsia="Calibri" w:hAnsi="Calibri" w:cs="Calibri"/>
            <w:sz w:val="22"/>
            <w:szCs w:val="22"/>
            <w:lang w:val="en-US" w:bidi="ar-SA"/>
          </w:rPr>
          <w:t>symbolic engine</w:t>
        </w:r>
      </w:hyperlink>
      <w:r w:rsidR="00A37853" w:rsidRPr="003A0575">
        <w:rPr>
          <w:rFonts w:ascii="Calibri" w:eastAsia="Calibri" w:hAnsi="Calibri" w:cs="Calibri"/>
          <w:sz w:val="22"/>
          <w:szCs w:val="22"/>
          <w:lang w:val="en-US" w:bidi="ar-SA"/>
        </w:rPr>
        <w:t xml:space="preserve">, allowing access to </w:t>
      </w:r>
      <w:hyperlink r:id="rId50" w:tooltip="Symbolic computing" w:history="1">
        <w:r w:rsidR="00A37853" w:rsidRPr="003A0575">
          <w:rPr>
            <w:rFonts w:ascii="Calibri" w:eastAsia="Calibri" w:hAnsi="Calibri" w:cs="Calibri"/>
            <w:sz w:val="22"/>
            <w:szCs w:val="22"/>
            <w:lang w:val="en-US" w:bidi="ar-SA"/>
          </w:rPr>
          <w:t>symbolic computing</w:t>
        </w:r>
      </w:hyperlink>
      <w:r w:rsidR="00A37853" w:rsidRPr="003A0575">
        <w:rPr>
          <w:rFonts w:ascii="Calibri" w:eastAsia="Calibri" w:hAnsi="Calibri" w:cs="Calibri"/>
          <w:sz w:val="22"/>
          <w:szCs w:val="22"/>
          <w:lang w:val="en-US" w:bidi="ar-SA"/>
        </w:rPr>
        <w:t xml:space="preserve"> abilities. An additional package, </w:t>
      </w:r>
      <w:hyperlink r:id="rId51" w:tooltip="Simulink" w:history="1">
        <w:r w:rsidR="00A37853" w:rsidRPr="003A0575">
          <w:rPr>
            <w:rFonts w:ascii="Calibri" w:eastAsia="Calibri" w:hAnsi="Calibri" w:cs="Calibri"/>
            <w:sz w:val="22"/>
            <w:szCs w:val="22"/>
            <w:lang w:val="en-US" w:bidi="ar-SA"/>
          </w:rPr>
          <w:t>Simulink</w:t>
        </w:r>
      </w:hyperlink>
      <w:r w:rsidR="00A37853" w:rsidRPr="003A0575">
        <w:rPr>
          <w:rFonts w:ascii="Calibri" w:eastAsia="Calibri" w:hAnsi="Calibri" w:cs="Calibri"/>
          <w:sz w:val="22"/>
          <w:szCs w:val="22"/>
          <w:lang w:val="en-US" w:bidi="ar-SA"/>
        </w:rPr>
        <w:t xml:space="preserve">, adds graphical multi-domain simulation and </w:t>
      </w:r>
      <w:hyperlink r:id="rId52" w:tooltip="Model-based design" w:history="1">
        <w:r w:rsidR="00A37853" w:rsidRPr="003A0575">
          <w:rPr>
            <w:rFonts w:ascii="Calibri" w:eastAsia="Calibri" w:hAnsi="Calibri" w:cs="Calibri"/>
            <w:sz w:val="22"/>
            <w:szCs w:val="22"/>
            <w:lang w:val="en-US" w:bidi="ar-SA"/>
          </w:rPr>
          <w:t>model-based design</w:t>
        </w:r>
      </w:hyperlink>
      <w:r w:rsidR="00A37853" w:rsidRPr="003A0575">
        <w:rPr>
          <w:rFonts w:ascii="Calibri" w:eastAsia="Calibri" w:hAnsi="Calibri" w:cs="Calibri"/>
          <w:sz w:val="22"/>
          <w:szCs w:val="22"/>
          <w:lang w:val="en-US" w:bidi="ar-SA"/>
        </w:rPr>
        <w:t xml:space="preserve"> for </w:t>
      </w:r>
      <w:hyperlink r:id="rId53" w:tooltip="Dynamical system" w:history="1">
        <w:r w:rsidR="00A37853" w:rsidRPr="003A0575">
          <w:rPr>
            <w:rFonts w:ascii="Calibri" w:eastAsia="Calibri" w:hAnsi="Calibri" w:cs="Calibri"/>
            <w:sz w:val="22"/>
            <w:szCs w:val="22"/>
            <w:lang w:val="en-US" w:bidi="ar-SA"/>
          </w:rPr>
          <w:t>dynamic</w:t>
        </w:r>
      </w:hyperlink>
      <w:r w:rsidR="00A37853" w:rsidRPr="003A0575">
        <w:rPr>
          <w:rFonts w:ascii="Calibri" w:eastAsia="Calibri" w:hAnsi="Calibri" w:cs="Calibri"/>
          <w:sz w:val="22"/>
          <w:szCs w:val="22"/>
          <w:lang w:val="en-US" w:bidi="ar-SA"/>
        </w:rPr>
        <w:t xml:space="preserve"> and </w:t>
      </w:r>
      <w:hyperlink r:id="rId54" w:tooltip="Embedded system" w:history="1">
        <w:r w:rsidR="00A37853" w:rsidRPr="003A0575">
          <w:rPr>
            <w:rFonts w:ascii="Calibri" w:eastAsia="Calibri" w:hAnsi="Calibri" w:cs="Calibri"/>
            <w:sz w:val="22"/>
            <w:szCs w:val="22"/>
            <w:lang w:val="en-US" w:bidi="ar-SA"/>
          </w:rPr>
          <w:t>embedded systems</w:t>
        </w:r>
      </w:hyperlink>
      <w:r w:rsidR="00A37853" w:rsidRPr="003A0575">
        <w:rPr>
          <w:rFonts w:ascii="Calibri" w:eastAsia="Calibri" w:hAnsi="Calibri" w:cs="Calibri"/>
          <w:sz w:val="22"/>
          <w:szCs w:val="22"/>
          <w:lang w:val="en-US" w:bidi="ar-SA"/>
        </w:rPr>
        <w:t>.</w:t>
      </w:r>
    </w:p>
    <w:p w:rsidR="001C1D3C" w:rsidRDefault="001C1D3C" w:rsidP="00CC7C48">
      <w:pPr>
        <w:pStyle w:val="Normal1"/>
        <w:numPr>
          <w:ilvl w:val="0"/>
          <w:numId w:val="11"/>
        </w:numPr>
        <w:jc w:val="both"/>
      </w:pPr>
      <w:r w:rsidRPr="00B6207E">
        <w:rPr>
          <w:b/>
          <w:bCs/>
          <w:sz w:val="28"/>
          <w:szCs w:val="28"/>
        </w:rPr>
        <w:t>TensorFlow</w:t>
      </w:r>
      <w:r w:rsidR="00AD048A" w:rsidRPr="00B6207E">
        <w:rPr>
          <w:b/>
          <w:bCs/>
          <w:sz w:val="28"/>
          <w:szCs w:val="28"/>
        </w:rPr>
        <w:t>:</w:t>
      </w:r>
      <w:r w:rsidR="00AD048A">
        <w:t xml:space="preserve"> Neural Networks is one of the fast-growing concepts in the field of ML. It is a replica of small portion of human brain. </w:t>
      </w:r>
      <w:r w:rsidR="00667B43">
        <w:t xml:space="preserve">The working of NN is similar to the human brain. </w:t>
      </w:r>
      <w:r w:rsidR="00CC7C48">
        <w:t>We train a Convolutional Neural Network to predict diseases by usingthe image of affected plant</w:t>
      </w:r>
      <w:r w:rsidR="00AD048A">
        <w:t>.</w:t>
      </w:r>
      <w:r w:rsidR="008523BA">
        <w:t xml:space="preserve">TensorFlow </w:t>
      </w:r>
      <w:r w:rsidR="008523BA" w:rsidRPr="00CC7C48">
        <w:t>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w:t>
      </w:r>
      <w:r w:rsidR="008523BA" w:rsidRPr="00CC7C48">
        <w:rPr>
          <w:sz w:val="24"/>
          <w:szCs w:val="24"/>
        </w:rPr>
        <w:t>.</w:t>
      </w:r>
    </w:p>
    <w:p w:rsidR="001C1D3C" w:rsidRPr="00667B43" w:rsidRDefault="001C1D3C" w:rsidP="00BA102E">
      <w:pPr>
        <w:pStyle w:val="Normal1"/>
        <w:numPr>
          <w:ilvl w:val="0"/>
          <w:numId w:val="11"/>
        </w:numPr>
        <w:jc w:val="both"/>
        <w:rPr>
          <w:b/>
          <w:bCs/>
        </w:rPr>
      </w:pPr>
      <w:r w:rsidRPr="00B6207E">
        <w:rPr>
          <w:b/>
          <w:bCs/>
          <w:sz w:val="28"/>
          <w:szCs w:val="28"/>
        </w:rPr>
        <w:t>SkLearn</w:t>
      </w:r>
      <w:r w:rsidR="00667B43" w:rsidRPr="00B6207E">
        <w:rPr>
          <w:b/>
          <w:bCs/>
          <w:sz w:val="28"/>
          <w:szCs w:val="28"/>
        </w:rPr>
        <w:t>:</w:t>
      </w:r>
      <w:r w:rsidR="00667B43" w:rsidRPr="00667B43">
        <w:t>SkLearn i</w:t>
      </w:r>
      <w:r w:rsidR="00667B43">
        <w:t>s a</w:t>
      </w:r>
      <w:r w:rsidR="001907A9">
        <w:t>n</w:t>
      </w:r>
      <w:r w:rsidR="00667B43">
        <w:t xml:space="preserve"> opensource python library. It helps to build ML algorithms like </w:t>
      </w:r>
      <w:r w:rsidR="00667B43" w:rsidRPr="00B6207E">
        <w:rPr>
          <w:b/>
          <w:bCs/>
        </w:rPr>
        <w:t>Linear regression, k-Nearest neighbor,</w:t>
      </w:r>
      <w:r w:rsidR="00B6207E" w:rsidRPr="00B6207E">
        <w:rPr>
          <w:b/>
          <w:bCs/>
        </w:rPr>
        <w:t xml:space="preserve"> support vector machines, random forests, gradient boosting, </w:t>
      </w:r>
      <w:r w:rsidR="00B6207E" w:rsidRPr="00B6207E">
        <w:rPr>
          <w:b/>
          <w:bCs/>
          <w:i/>
          <w:iCs/>
        </w:rPr>
        <w:t>k</w:t>
      </w:r>
      <w:r w:rsidR="00B6207E" w:rsidRPr="00B6207E">
        <w:rPr>
          <w:b/>
          <w:bCs/>
        </w:rPr>
        <w:t>-means and DBSCAN</w:t>
      </w:r>
      <w:r w:rsidR="00B6207E">
        <w:t>, etc</w:t>
      </w:r>
      <w:r w:rsidR="00667B43">
        <w:t>., faster and in a most efficient way. We use these algorithms for rain fall prediction, yield prediction from the results of the simulation</w:t>
      </w:r>
      <w:r w:rsidR="008523BA">
        <w:t>.</w:t>
      </w:r>
    </w:p>
    <w:p w:rsidR="00CE4BBE" w:rsidRDefault="00944F7C" w:rsidP="00EF23B5">
      <w:pPr>
        <w:pStyle w:val="Normal1"/>
        <w:keepNext/>
        <w:keepLines/>
        <w:numPr>
          <w:ilvl w:val="1"/>
          <w:numId w:val="8"/>
        </w:numPr>
        <w:spacing w:before="480"/>
        <w:jc w:val="both"/>
        <w:rPr>
          <w:rFonts w:ascii="Cambria" w:eastAsia="Cambria" w:hAnsi="Cambria" w:cs="Cambria"/>
          <w:color w:val="002060"/>
          <w:sz w:val="28"/>
          <w:szCs w:val="28"/>
        </w:rPr>
      </w:pPr>
      <w:r>
        <w:rPr>
          <w:rFonts w:ascii="Cambria" w:eastAsia="Cambria" w:hAnsi="Cambria" w:cs="Cambria"/>
          <w:b/>
          <w:color w:val="002060"/>
          <w:sz w:val="28"/>
          <w:szCs w:val="28"/>
        </w:rPr>
        <w:t xml:space="preserve">Simulation </w:t>
      </w:r>
    </w:p>
    <w:p w:rsidR="00CE4BBE" w:rsidRPr="00BA102E" w:rsidRDefault="003A0575" w:rsidP="00BA102E">
      <w:pPr>
        <w:pStyle w:val="Normal1"/>
        <w:numPr>
          <w:ilvl w:val="0"/>
          <w:numId w:val="11"/>
        </w:numPr>
        <w:jc w:val="both"/>
      </w:pPr>
      <w:r w:rsidRPr="00B6207E">
        <w:rPr>
          <w:b/>
          <w:bCs/>
          <w:sz w:val="28"/>
          <w:szCs w:val="28"/>
        </w:rPr>
        <w:t>Simulink:</w:t>
      </w:r>
      <w:r w:rsidR="005A3733">
        <w:rPr>
          <w:b/>
          <w:bCs/>
          <w:sz w:val="28"/>
          <w:szCs w:val="28"/>
        </w:rPr>
        <w:t xml:space="preserve"> </w:t>
      </w:r>
      <w:r>
        <w:t>Simulink is a simulation and model-based design environment for dynamic and embedded systems, integrated with MATLAB. Simulink, also developed by MathWorks, is a data flow graphical programming language tool for modelling, simulating and analyzing multi-domain dynamic systems. It is basically a graphical block diagramming tool with customizable set of block libraries.It allows you to incorporate MATLAB algorithms into models as well as export the simulation results into MATLAB for further analysis.</w:t>
      </w:r>
    </w:p>
    <w:p w:rsidR="00CE4BBE" w:rsidRPr="00BA102E" w:rsidRDefault="00944F7C" w:rsidP="00BA102E">
      <w:pPr>
        <w:pStyle w:val="Normal1"/>
        <w:numPr>
          <w:ilvl w:val="0"/>
          <w:numId w:val="11"/>
        </w:numPr>
        <w:jc w:val="both"/>
        <w:rPr>
          <w:b/>
          <w:bCs/>
        </w:rPr>
      </w:pPr>
      <w:r w:rsidRPr="00B6207E">
        <w:rPr>
          <w:b/>
          <w:bCs/>
          <w:sz w:val="28"/>
          <w:szCs w:val="28"/>
        </w:rPr>
        <w:lastRenderedPageBreak/>
        <w:t>Agricultural Production Systems Simulator</w:t>
      </w:r>
      <w:r w:rsidRPr="00BA102E">
        <w:rPr>
          <w:b/>
          <w:bCs/>
        </w:rPr>
        <w:t xml:space="preserve"> (APSIM)</w:t>
      </w:r>
      <w:r w:rsidR="00BA102E" w:rsidRPr="00B6207E">
        <w:rPr>
          <w:b/>
          <w:bCs/>
          <w:sz w:val="28"/>
          <w:szCs w:val="28"/>
        </w:rPr>
        <w:t>:</w:t>
      </w:r>
      <w:r w:rsidR="005A3733">
        <w:rPr>
          <w:b/>
          <w:bCs/>
          <w:sz w:val="28"/>
          <w:szCs w:val="28"/>
        </w:rPr>
        <w:t xml:space="preserve"> </w:t>
      </w:r>
      <w:r w:rsidR="00BA102E">
        <w:t xml:space="preserve">A </w:t>
      </w:r>
      <w:r w:rsidR="00BA102E" w:rsidRPr="00BA102E">
        <w:t>Crop Simulation Model (CSM)</w:t>
      </w:r>
      <w:r w:rsidR="00BA102E">
        <w:t xml:space="preserve"> is a </w:t>
      </w:r>
      <w:r w:rsidR="00BA102E" w:rsidRPr="00BA102E">
        <w:t>simulation model</w:t>
      </w:r>
      <w:r w:rsidR="00BA102E">
        <w:t xml:space="preserve"> that describes processes of crop growth and development as a function of weather conditions, soil conditions, and crop management.Typically, such models estimate times that specific growth stages are attained, biomass of crop components (e.g., leaves, stems, roots and harvestable products) as they change over time, and similarly, changes in soil moisture and nutrient status.</w:t>
      </w:r>
      <w:r w:rsidR="00B6207E">
        <w:t xml:space="preserve">The </w:t>
      </w:r>
      <w:r w:rsidR="00B6207E" w:rsidRPr="00B6207E">
        <w:rPr>
          <w:b/>
          <w:bCs/>
        </w:rPr>
        <w:t>Agricultural Production Systems simulator (APSIM)</w:t>
      </w:r>
      <w:r w:rsidR="00B6207E">
        <w:t>is internationally recognized as a highly advanced simulator of agricultural systems. It contains a suite of modules which enable the simulation of systems that cover a range of plant, animal, soil, climate and management interactions. APSIM is undergoing continual development, with new capability added to regular releases of official versions. Its development and maintenance is underpinned by rigorous science and software engineering standards.  The APSIM Initiative has been established to promote the development and use of the science modules and infrastructure software of APSIM.</w:t>
      </w:r>
    </w:p>
    <w:p w:rsidR="00CE4BBE" w:rsidRDefault="00EF23B5" w:rsidP="00BA102E">
      <w:pPr>
        <w:pStyle w:val="Normal1"/>
        <w:numPr>
          <w:ilvl w:val="0"/>
          <w:numId w:val="11"/>
        </w:numPr>
        <w:jc w:val="both"/>
      </w:pPr>
      <w:r w:rsidRPr="00451B05">
        <w:rPr>
          <w:b/>
          <w:bCs/>
          <w:sz w:val="28"/>
          <w:szCs w:val="28"/>
        </w:rPr>
        <w:t>ThingSpeak</w:t>
      </w:r>
      <w:r w:rsidR="00BA102E">
        <w:t>: The</w:t>
      </w:r>
      <w:r w:rsidR="00451B05">
        <w:t xml:space="preserve"> sensors’ data and</w:t>
      </w:r>
      <w:r w:rsidR="00BA102E">
        <w:t xml:space="preserve"> result generated in simulation is stored in </w:t>
      </w:r>
      <w:r w:rsidR="00451B05">
        <w:t>ThingSpkeak platform</w:t>
      </w:r>
      <w:r w:rsidR="00BA102E">
        <w:t>.</w:t>
      </w:r>
    </w:p>
    <w:p w:rsidR="00CE4BBE" w:rsidRPr="00467311" w:rsidRDefault="00944F7C" w:rsidP="00BA102E">
      <w:pPr>
        <w:pStyle w:val="Normal1"/>
        <w:keepNext/>
        <w:keepLines/>
        <w:numPr>
          <w:ilvl w:val="1"/>
          <w:numId w:val="8"/>
        </w:numPr>
        <w:spacing w:before="480" w:after="0"/>
        <w:jc w:val="both"/>
        <w:rPr>
          <w:rFonts w:ascii="Cambria" w:eastAsia="Cambria" w:hAnsi="Cambria" w:cs="Cambria"/>
          <w:color w:val="002060"/>
          <w:sz w:val="28"/>
          <w:szCs w:val="28"/>
        </w:rPr>
      </w:pPr>
      <w:r>
        <w:rPr>
          <w:rFonts w:ascii="Cambria" w:eastAsia="Cambria" w:hAnsi="Cambria" w:cs="Cambria"/>
          <w:b/>
          <w:color w:val="002060"/>
          <w:sz w:val="28"/>
          <w:szCs w:val="28"/>
        </w:rPr>
        <w:t>Cloud</w:t>
      </w:r>
    </w:p>
    <w:p w:rsidR="00A13C3F" w:rsidRPr="005D1E58" w:rsidRDefault="00467311" w:rsidP="00BA102E">
      <w:pPr>
        <w:pStyle w:val="Normal1"/>
        <w:keepNext/>
        <w:keepLines/>
        <w:numPr>
          <w:ilvl w:val="2"/>
          <w:numId w:val="8"/>
        </w:numPr>
        <w:spacing w:before="240" w:after="0"/>
        <w:jc w:val="both"/>
        <w:rPr>
          <w:rFonts w:ascii="Cambria" w:eastAsia="Cambria" w:hAnsi="Cambria" w:cs="Cambria"/>
          <w:color w:val="002060"/>
          <w:sz w:val="28"/>
          <w:szCs w:val="28"/>
        </w:rPr>
      </w:pPr>
      <w:r>
        <w:rPr>
          <w:rFonts w:ascii="Cambria" w:eastAsia="Cambria" w:hAnsi="Cambria" w:cs="Cambria"/>
          <w:color w:val="002060"/>
          <w:sz w:val="28"/>
          <w:szCs w:val="28"/>
        </w:rPr>
        <w:t>Amazon Web Service:</w:t>
      </w:r>
    </w:p>
    <w:p w:rsidR="00B671FB" w:rsidRDefault="00A13C3F" w:rsidP="00BA102E">
      <w:pPr>
        <w:pStyle w:val="Normal1"/>
        <w:numPr>
          <w:ilvl w:val="0"/>
          <w:numId w:val="17"/>
        </w:numPr>
        <w:spacing w:after="100" w:afterAutospacing="1"/>
        <w:ind w:left="2268" w:hanging="283"/>
        <w:jc w:val="both"/>
      </w:pPr>
      <w:r w:rsidRPr="00B671FB">
        <w:rPr>
          <w:b/>
          <w:bCs/>
          <w:sz w:val="28"/>
          <w:szCs w:val="28"/>
        </w:rPr>
        <w:t>Lambda</w:t>
      </w:r>
      <w:r w:rsidRPr="00B6207E">
        <w:rPr>
          <w:b/>
          <w:bCs/>
          <w:sz w:val="28"/>
          <w:szCs w:val="28"/>
        </w:rPr>
        <w:t>:</w:t>
      </w:r>
      <w:r>
        <w:t xml:space="preserve">Lambda </w:t>
      </w:r>
      <w:r w:rsidR="005D1E58">
        <w:t xml:space="preserve">is service provided by Amazon for server less computation. We do add skill to Alexa so that the user can communicate with digital twin over voice. </w:t>
      </w:r>
      <w:r w:rsidR="00B671FB">
        <w:t>Alexa communicates with our Digital Twin through Lambda service.</w:t>
      </w:r>
    </w:p>
    <w:p w:rsidR="00B671FB" w:rsidRDefault="00322BC4" w:rsidP="004B621E">
      <w:pPr>
        <w:pStyle w:val="Normal1"/>
        <w:numPr>
          <w:ilvl w:val="0"/>
          <w:numId w:val="17"/>
        </w:numPr>
        <w:spacing w:after="100" w:afterAutospacing="1"/>
        <w:ind w:left="2268" w:hanging="283"/>
        <w:jc w:val="both"/>
      </w:pPr>
      <w:r w:rsidRPr="00B6207E">
        <w:rPr>
          <w:b/>
          <w:bCs/>
          <w:sz w:val="28"/>
          <w:szCs w:val="28"/>
        </w:rPr>
        <w:t>Elastic Cloud Computing</w:t>
      </w:r>
      <w:r>
        <w:rPr>
          <w:b/>
          <w:bCs/>
        </w:rPr>
        <w:t xml:space="preserve"> (EC2)</w:t>
      </w:r>
      <w:r w:rsidRPr="00B6207E">
        <w:rPr>
          <w:b/>
          <w:bCs/>
          <w:sz w:val="28"/>
          <w:szCs w:val="28"/>
        </w:rPr>
        <w:t>:</w:t>
      </w:r>
      <w:r w:rsidR="00451B05">
        <w:rPr>
          <w:b/>
          <w:bCs/>
          <w:sz w:val="28"/>
          <w:szCs w:val="28"/>
        </w:rPr>
        <w:t xml:space="preserve"> </w:t>
      </w:r>
      <w:r w:rsidR="00451B05" w:rsidRPr="00451B05">
        <w:t>Elastic cloud computing</w:t>
      </w:r>
      <w:r w:rsidR="00451B05">
        <w:t xml:space="preserve"> is a service provided by the Amazon for hosting servers. EC2 servers replicates its images based on the load. We use EC2 to host our Digital Twin. The data form the sensors are sent to ThingSpeak and to EC2 securely.</w:t>
      </w:r>
    </w:p>
    <w:p w:rsidR="00451B05" w:rsidRPr="00322BC4" w:rsidRDefault="00451B05" w:rsidP="00451B05">
      <w:pPr>
        <w:pStyle w:val="Normal1"/>
        <w:numPr>
          <w:ilvl w:val="0"/>
          <w:numId w:val="17"/>
        </w:numPr>
        <w:spacing w:after="100" w:afterAutospacing="1"/>
        <w:ind w:left="2268" w:hanging="283"/>
        <w:jc w:val="both"/>
      </w:pPr>
      <w:r>
        <w:rPr>
          <w:b/>
          <w:bCs/>
          <w:sz w:val="28"/>
          <w:szCs w:val="28"/>
        </w:rPr>
        <w:t>ThingSpeak:</w:t>
      </w:r>
      <w:r>
        <w:t xml:space="preserve"> </w:t>
      </w:r>
      <w:r w:rsidRPr="00451B05">
        <w:t>ThingSpeak</w:t>
      </w:r>
      <w:r>
        <w:t xml:space="preserve"> is an </w:t>
      </w:r>
      <w:hyperlink r:id="rId55" w:tooltip="Open source" w:history="1">
        <w:r w:rsidRPr="00451B05">
          <w:t>open source</w:t>
        </w:r>
      </w:hyperlink>
      <w:r>
        <w:t xml:space="preserve"> </w:t>
      </w:r>
      <w:hyperlink r:id="rId56" w:tooltip="Internet of Things" w:history="1">
        <w:r w:rsidRPr="00451B05">
          <w:t>Internet of Things</w:t>
        </w:r>
      </w:hyperlink>
      <w:r>
        <w:t xml:space="preserve"> (IoT) application and </w:t>
      </w:r>
      <w:hyperlink r:id="rId57" w:tooltip="API" w:history="1">
        <w:r w:rsidRPr="00451B05">
          <w:t>API</w:t>
        </w:r>
      </w:hyperlink>
      <w:r>
        <w:t xml:space="preserve"> to store and retrieve data from things using the </w:t>
      </w:r>
      <w:hyperlink r:id="rId58" w:tooltip="HTTP" w:history="1">
        <w:r w:rsidRPr="00451B05">
          <w:t>HTTP</w:t>
        </w:r>
      </w:hyperlink>
      <w:r>
        <w:t xml:space="preserve"> protocol over the Internet or via a Local Area Network. ThingSpeak enables the creation of sensor logging applications, location tracking applications, and a social network of things with status updates</w:t>
      </w:r>
      <w:r>
        <w:t>.</w:t>
      </w:r>
    </w:p>
    <w:p w:rsidR="00322BC4" w:rsidRPr="00A13C3F" w:rsidRDefault="00322BC4" w:rsidP="00451B05">
      <w:pPr>
        <w:pStyle w:val="Normal1"/>
        <w:numPr>
          <w:ilvl w:val="0"/>
          <w:numId w:val="17"/>
        </w:numPr>
        <w:spacing w:after="100" w:afterAutospacing="1"/>
        <w:ind w:left="2268" w:hanging="283"/>
        <w:jc w:val="both"/>
      </w:pPr>
      <w:r w:rsidRPr="00B6207E">
        <w:rPr>
          <w:b/>
          <w:bCs/>
          <w:sz w:val="28"/>
          <w:szCs w:val="28"/>
        </w:rPr>
        <w:t>Alexa Skill Ki</w:t>
      </w:r>
      <w:r w:rsidR="00B6207E">
        <w:rPr>
          <w:b/>
          <w:bCs/>
          <w:sz w:val="28"/>
          <w:szCs w:val="28"/>
        </w:rPr>
        <w:t>t:</w:t>
      </w:r>
      <w:r w:rsidR="00451B05">
        <w:rPr>
          <w:b/>
          <w:bCs/>
          <w:sz w:val="28"/>
          <w:szCs w:val="28"/>
        </w:rPr>
        <w:t xml:space="preserve"> </w:t>
      </w:r>
      <w:r w:rsidR="00451B05" w:rsidRPr="00451B05">
        <w:t>To provide voice over interface to our twin we use Alexa. Skills for Alexa are added in the Alexa Skill Kit platform. The Skills request handling and response are coded in lambda.</w:t>
      </w:r>
    </w:p>
    <w:p w:rsidR="00A13C3F" w:rsidRPr="00A13C3F" w:rsidRDefault="00A13C3F" w:rsidP="00A13C3F">
      <w:pPr>
        <w:pStyle w:val="Normal1"/>
        <w:ind w:left="1224" w:firstLine="720"/>
      </w:pPr>
      <w:r>
        <w:rPr>
          <w:b/>
          <w:bCs/>
          <w:sz w:val="28"/>
          <w:szCs w:val="28"/>
        </w:rPr>
        <w:tab/>
      </w:r>
      <w:r>
        <w:rPr>
          <w:b/>
          <w:bCs/>
          <w:sz w:val="28"/>
          <w:szCs w:val="28"/>
        </w:rPr>
        <w:tab/>
      </w:r>
    </w:p>
    <w:p w:rsidR="00A13C3F" w:rsidRDefault="00A13C3F" w:rsidP="00A13C3F">
      <w:pPr>
        <w:pStyle w:val="Normal1"/>
        <w:ind w:left="1224" w:firstLine="720"/>
      </w:pPr>
      <w:r>
        <w:lastRenderedPageBreak/>
        <w:tab/>
      </w:r>
      <w:r>
        <w:tab/>
      </w:r>
    </w:p>
    <w:p w:rsidR="00CE4BBE" w:rsidRDefault="00CE4BBE">
      <w:pPr>
        <w:pStyle w:val="Normal1"/>
        <w:ind w:left="720" w:firstLine="720"/>
      </w:pPr>
    </w:p>
    <w:p w:rsidR="00CE4BBE" w:rsidRDefault="00944F7C">
      <w:pPr>
        <w:pStyle w:val="Normal1"/>
        <w:keepNext/>
        <w:keepLines/>
        <w:numPr>
          <w:ilvl w:val="1"/>
          <w:numId w:val="8"/>
        </w:numPr>
        <w:spacing w:before="480" w:after="0"/>
        <w:rPr>
          <w:rFonts w:ascii="Cambria" w:eastAsia="Cambria" w:hAnsi="Cambria" w:cs="Cambria"/>
          <w:color w:val="002060"/>
          <w:sz w:val="28"/>
          <w:szCs w:val="28"/>
        </w:rPr>
      </w:pPr>
      <w:r>
        <w:rPr>
          <w:rFonts w:ascii="Cambria" w:eastAsia="Cambria" w:hAnsi="Cambria" w:cs="Cambria"/>
          <w:b/>
          <w:color w:val="002060"/>
          <w:sz w:val="28"/>
          <w:szCs w:val="28"/>
        </w:rPr>
        <w:t>Physical</w:t>
      </w:r>
    </w:p>
    <w:p w:rsidR="00CE4BBE" w:rsidRDefault="00322BC4" w:rsidP="00322BC4">
      <w:pPr>
        <w:pStyle w:val="Normal1"/>
        <w:numPr>
          <w:ilvl w:val="0"/>
          <w:numId w:val="18"/>
        </w:numPr>
      </w:pPr>
      <w:r>
        <w:t>Raspberry pi</w:t>
      </w:r>
    </w:p>
    <w:p w:rsidR="00CE4BBE" w:rsidRDefault="005A1F9D" w:rsidP="00E91B10">
      <w:pPr>
        <w:pStyle w:val="Normal1"/>
        <w:numPr>
          <w:ilvl w:val="0"/>
          <w:numId w:val="18"/>
        </w:numPr>
      </w:pPr>
      <w:r>
        <w:t>DHT22</w:t>
      </w:r>
    </w:p>
    <w:p w:rsidR="005A1F9D" w:rsidRDefault="005A1F9D" w:rsidP="00E91B10">
      <w:pPr>
        <w:pStyle w:val="Normal1"/>
        <w:numPr>
          <w:ilvl w:val="0"/>
          <w:numId w:val="18"/>
        </w:numPr>
      </w:pPr>
      <w:r>
        <w:t>Moisture Sensor</w:t>
      </w:r>
    </w:p>
    <w:p w:rsidR="005A1F9D" w:rsidRDefault="005A1F9D" w:rsidP="00E91B10">
      <w:pPr>
        <w:pStyle w:val="Normal1"/>
        <w:numPr>
          <w:ilvl w:val="0"/>
          <w:numId w:val="18"/>
        </w:numPr>
      </w:pPr>
      <w:r>
        <w:t>MCP3008</w:t>
      </w:r>
    </w:p>
    <w:p w:rsidR="005A1F9D" w:rsidRDefault="005A1F9D" w:rsidP="00E91B10">
      <w:pPr>
        <w:pStyle w:val="Normal1"/>
        <w:numPr>
          <w:ilvl w:val="0"/>
          <w:numId w:val="18"/>
        </w:numPr>
      </w:pPr>
      <w:r>
        <w:t>DS18B20</w:t>
      </w:r>
    </w:p>
    <w:p w:rsidR="00511047" w:rsidRDefault="00782915" w:rsidP="00E91B10">
      <w:pPr>
        <w:pStyle w:val="Normal1"/>
        <w:numPr>
          <w:ilvl w:val="0"/>
          <w:numId w:val="18"/>
        </w:numPr>
      </w:pPr>
      <w:r>
        <w:t>MATLAB</w:t>
      </w:r>
    </w:p>
    <w:p w:rsidR="00CE4BBE" w:rsidRDefault="00944F7C">
      <w:pPr>
        <w:pStyle w:val="Normal1"/>
        <w:keepNext/>
        <w:keepLines/>
        <w:numPr>
          <w:ilvl w:val="1"/>
          <w:numId w:val="8"/>
        </w:numPr>
        <w:spacing w:before="480" w:after="0"/>
        <w:rPr>
          <w:rFonts w:ascii="Cambria" w:eastAsia="Cambria" w:hAnsi="Cambria" w:cs="Cambria"/>
          <w:color w:val="002060"/>
          <w:sz w:val="28"/>
          <w:szCs w:val="28"/>
        </w:rPr>
      </w:pPr>
      <w:r>
        <w:rPr>
          <w:rFonts w:ascii="Cambria" w:eastAsia="Cambria" w:hAnsi="Cambria" w:cs="Cambria"/>
          <w:b/>
          <w:color w:val="002060"/>
          <w:sz w:val="28"/>
          <w:szCs w:val="28"/>
        </w:rPr>
        <w:t>Edge Software and Service</w:t>
      </w:r>
    </w:p>
    <w:p w:rsidR="00CE4BBE" w:rsidRDefault="00944F7C" w:rsidP="00511047">
      <w:pPr>
        <w:pStyle w:val="Normal1"/>
        <w:numPr>
          <w:ilvl w:val="0"/>
          <w:numId w:val="21"/>
        </w:numPr>
      </w:pPr>
      <w:r w:rsidRPr="00511047">
        <w:rPr>
          <w:b/>
          <w:bCs/>
        </w:rPr>
        <w:t>Android/iOS</w:t>
      </w:r>
      <w:r w:rsidR="00511047">
        <w:t xml:space="preserve"> </w:t>
      </w:r>
      <w:r w:rsidR="00511047" w:rsidRPr="00511047">
        <w:rPr>
          <w:b/>
          <w:bCs/>
        </w:rPr>
        <w:t>App</w:t>
      </w:r>
      <w:r>
        <w:t xml:space="preserve"> (for visual interface with the twin)</w:t>
      </w:r>
      <w:r w:rsidR="00782915">
        <w:t>.</w:t>
      </w:r>
    </w:p>
    <w:p w:rsidR="00CE4BBE" w:rsidRDefault="00944F7C" w:rsidP="00511047">
      <w:pPr>
        <w:pStyle w:val="Normal1"/>
        <w:numPr>
          <w:ilvl w:val="0"/>
          <w:numId w:val="21"/>
        </w:numPr>
      </w:pPr>
      <w:r w:rsidRPr="00511047">
        <w:rPr>
          <w:b/>
          <w:bCs/>
        </w:rPr>
        <w:t>React Native</w:t>
      </w:r>
      <w:r>
        <w:t xml:space="preserve"> (Hybrid app development framework)</w:t>
      </w:r>
      <w:r w:rsidR="00782915">
        <w:t>.</w:t>
      </w:r>
    </w:p>
    <w:p w:rsidR="00CE4BBE" w:rsidRDefault="00511047" w:rsidP="00511047">
      <w:pPr>
        <w:pStyle w:val="Normal1"/>
        <w:numPr>
          <w:ilvl w:val="0"/>
          <w:numId w:val="21"/>
        </w:numPr>
      </w:pPr>
      <w:r w:rsidRPr="00511047">
        <w:rPr>
          <w:b/>
          <w:bCs/>
        </w:rPr>
        <w:t>Alexa</w:t>
      </w:r>
      <w:r>
        <w:rPr>
          <w:b/>
          <w:bCs/>
        </w:rPr>
        <w:t xml:space="preserve"> </w:t>
      </w:r>
      <w:r w:rsidR="00944F7C">
        <w:t>(for voice over interface with the twin)</w:t>
      </w:r>
      <w:r w:rsidR="00782915">
        <w:t>.</w:t>
      </w:r>
    </w:p>
    <w:p w:rsidR="00CE4BBE" w:rsidRDefault="00944F7C">
      <w:pPr>
        <w:pStyle w:val="Normal1"/>
        <w:keepNext/>
        <w:keepLines/>
        <w:numPr>
          <w:ilvl w:val="0"/>
          <w:numId w:val="8"/>
        </w:numPr>
        <w:spacing w:before="480" w:after="0"/>
        <w:rPr>
          <w:rFonts w:ascii="Cambria" w:eastAsia="Cambria" w:hAnsi="Cambria" w:cs="Cambria"/>
          <w:color w:val="002060"/>
          <w:sz w:val="28"/>
          <w:szCs w:val="28"/>
        </w:rPr>
      </w:pPr>
      <w:r>
        <w:rPr>
          <w:rFonts w:ascii="Cambria" w:eastAsia="Cambria" w:hAnsi="Cambria" w:cs="Cambria"/>
          <w:b/>
          <w:color w:val="002060"/>
          <w:sz w:val="28"/>
          <w:szCs w:val="28"/>
        </w:rPr>
        <w:t xml:space="preserve">References:  </w:t>
      </w:r>
    </w:p>
    <w:p w:rsidR="00CE4BBE" w:rsidRDefault="00511047" w:rsidP="00471AAA">
      <w:pPr>
        <w:pStyle w:val="Normal1"/>
        <w:numPr>
          <w:ilvl w:val="0"/>
          <w:numId w:val="21"/>
        </w:numPr>
      </w:pPr>
      <w:r>
        <w:t xml:space="preserve">Fertilizer Detection: </w:t>
      </w:r>
      <w:r w:rsidRPr="00511047">
        <w:t>Proximal soil nutrient sensing using electrochemical sensors</w:t>
      </w:r>
      <w:r w:rsidR="00782915">
        <w:t>-</w:t>
      </w:r>
      <w:r w:rsidRPr="00511047">
        <w:t>C. Lobsey, R.A. Viscarra Rossel &amp; A.B. McBratney</w:t>
      </w:r>
      <w:r w:rsidR="00782915">
        <w:t>.</w:t>
      </w:r>
    </w:p>
    <w:p w:rsidR="00511047" w:rsidRPr="00782915" w:rsidRDefault="00782915" w:rsidP="00511047">
      <w:pPr>
        <w:pStyle w:val="Normal1"/>
        <w:numPr>
          <w:ilvl w:val="0"/>
          <w:numId w:val="21"/>
        </w:numPr>
      </w:pPr>
      <w:r>
        <w:t xml:space="preserve">Disease Detection Dataset: </w:t>
      </w:r>
      <w:r w:rsidRPr="00782915">
        <w:rPr>
          <w:bCs/>
        </w:rPr>
        <w:t>PlantVillage Disease Classification</w:t>
      </w:r>
      <w:r w:rsidRPr="00CA53B7">
        <w:rPr>
          <w:bCs/>
        </w:rPr>
        <w:t xml:space="preserve"> Challenge</w:t>
      </w:r>
      <w:r>
        <w:rPr>
          <w:bCs/>
        </w:rPr>
        <w:t>.</w:t>
      </w:r>
    </w:p>
    <w:p w:rsidR="00782915" w:rsidRDefault="00782915" w:rsidP="00511047">
      <w:pPr>
        <w:pStyle w:val="Normal1"/>
        <w:numPr>
          <w:ilvl w:val="0"/>
          <w:numId w:val="21"/>
        </w:numPr>
      </w:pPr>
      <w:r>
        <w:t xml:space="preserve">Rain Prediction Dataset: </w:t>
      </w:r>
      <w:r w:rsidRPr="00782915">
        <w:t>Climate Forecast System</w:t>
      </w:r>
      <w:r>
        <w:rPr>
          <w:b/>
          <w:bCs/>
        </w:rPr>
        <w:t xml:space="preserve"> </w:t>
      </w:r>
      <w:r>
        <w:rPr>
          <w:bCs/>
        </w:rPr>
        <w:t>(CFS)</w:t>
      </w:r>
      <w:r>
        <w:rPr>
          <w:bCs/>
        </w:rPr>
        <w:t>.</w:t>
      </w:r>
    </w:p>
    <w:sectPr w:rsidR="00782915" w:rsidSect="00CE4B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BE5"/>
    <w:multiLevelType w:val="multilevel"/>
    <w:tmpl w:val="EEF0094C"/>
    <w:lvl w:ilvl="0">
      <w:start w:val="2"/>
      <w:numFmt w:val="decimal"/>
      <w:lvlText w:val="%1."/>
      <w:lvlJc w:val="left"/>
      <w:pPr>
        <w:ind w:left="720" w:hanging="360"/>
      </w:pPr>
      <w:rPr>
        <w:vertAlign w:val="baseline"/>
      </w:rPr>
    </w:lvl>
    <w:lvl w:ilvl="1">
      <w:start w:val="1"/>
      <w:numFmt w:val="decimal"/>
      <w:lvlText w:val="%1.%2"/>
      <w:lvlJc w:val="left"/>
      <w:pPr>
        <w:ind w:left="1512" w:hanging="720"/>
      </w:pPr>
      <w:rPr>
        <w:vertAlign w:val="baseline"/>
      </w:rPr>
    </w:lvl>
    <w:lvl w:ilvl="2">
      <w:start w:val="1"/>
      <w:numFmt w:val="decimal"/>
      <w:lvlText w:val="%1.%2.%3"/>
      <w:lvlJc w:val="left"/>
      <w:pPr>
        <w:ind w:left="1944" w:hanging="720"/>
      </w:pPr>
      <w:rPr>
        <w:vertAlign w:val="baseline"/>
      </w:rPr>
    </w:lvl>
    <w:lvl w:ilvl="3">
      <w:start w:val="1"/>
      <w:numFmt w:val="decimal"/>
      <w:lvlText w:val="%1.%2.%3.%4"/>
      <w:lvlJc w:val="left"/>
      <w:pPr>
        <w:ind w:left="2736" w:hanging="1079"/>
      </w:pPr>
      <w:rPr>
        <w:vertAlign w:val="baseline"/>
      </w:rPr>
    </w:lvl>
    <w:lvl w:ilvl="4">
      <w:start w:val="1"/>
      <w:numFmt w:val="decimal"/>
      <w:lvlText w:val="%1.%2.%3.%4.%5"/>
      <w:lvlJc w:val="left"/>
      <w:pPr>
        <w:ind w:left="3168" w:hanging="1080"/>
      </w:pPr>
      <w:rPr>
        <w:vertAlign w:val="baseline"/>
      </w:rPr>
    </w:lvl>
    <w:lvl w:ilvl="5">
      <w:start w:val="1"/>
      <w:numFmt w:val="decimal"/>
      <w:lvlText w:val="%1.%2.%3.%4.%5.%6"/>
      <w:lvlJc w:val="left"/>
      <w:pPr>
        <w:ind w:left="3960" w:hanging="1440"/>
      </w:pPr>
      <w:rPr>
        <w:vertAlign w:val="baseline"/>
      </w:rPr>
    </w:lvl>
    <w:lvl w:ilvl="6">
      <w:start w:val="1"/>
      <w:numFmt w:val="decimal"/>
      <w:lvlText w:val="%1.%2.%3.%4.%5.%6.%7"/>
      <w:lvlJc w:val="left"/>
      <w:pPr>
        <w:ind w:left="4752" w:hanging="1800"/>
      </w:pPr>
      <w:rPr>
        <w:vertAlign w:val="baseline"/>
      </w:rPr>
    </w:lvl>
    <w:lvl w:ilvl="7">
      <w:start w:val="1"/>
      <w:numFmt w:val="decimal"/>
      <w:lvlText w:val="%1.%2.%3.%4.%5.%6.%7.%8"/>
      <w:lvlJc w:val="left"/>
      <w:pPr>
        <w:ind w:left="5184" w:hanging="1800"/>
      </w:pPr>
      <w:rPr>
        <w:vertAlign w:val="baseline"/>
      </w:rPr>
    </w:lvl>
    <w:lvl w:ilvl="8">
      <w:start w:val="1"/>
      <w:numFmt w:val="decimal"/>
      <w:lvlText w:val="%1.%2.%3.%4.%5.%6.%7.%8.%9"/>
      <w:lvlJc w:val="left"/>
      <w:pPr>
        <w:ind w:left="5976" w:hanging="2160"/>
      </w:pPr>
      <w:rPr>
        <w:vertAlign w:val="baseline"/>
      </w:rPr>
    </w:lvl>
  </w:abstractNum>
  <w:abstractNum w:abstractNumId="1" w15:restartNumberingAfterBreak="0">
    <w:nsid w:val="03BC7B2D"/>
    <w:multiLevelType w:val="hybridMultilevel"/>
    <w:tmpl w:val="759A0E28"/>
    <w:lvl w:ilvl="0" w:tplc="40090001">
      <w:start w:val="1"/>
      <w:numFmt w:val="bullet"/>
      <w:lvlText w:val=""/>
      <w:lvlJc w:val="left"/>
      <w:pPr>
        <w:ind w:left="2231" w:hanging="360"/>
      </w:pPr>
      <w:rPr>
        <w:rFonts w:ascii="Symbol" w:hAnsi="Symbol" w:hint="default"/>
      </w:rPr>
    </w:lvl>
    <w:lvl w:ilvl="1" w:tplc="40090003" w:tentative="1">
      <w:start w:val="1"/>
      <w:numFmt w:val="bullet"/>
      <w:lvlText w:val="o"/>
      <w:lvlJc w:val="left"/>
      <w:pPr>
        <w:ind w:left="2951" w:hanging="360"/>
      </w:pPr>
      <w:rPr>
        <w:rFonts w:ascii="Courier New" w:hAnsi="Courier New" w:cs="Courier New" w:hint="default"/>
      </w:rPr>
    </w:lvl>
    <w:lvl w:ilvl="2" w:tplc="40090005" w:tentative="1">
      <w:start w:val="1"/>
      <w:numFmt w:val="bullet"/>
      <w:lvlText w:val=""/>
      <w:lvlJc w:val="left"/>
      <w:pPr>
        <w:ind w:left="3671" w:hanging="360"/>
      </w:pPr>
      <w:rPr>
        <w:rFonts w:ascii="Wingdings" w:hAnsi="Wingdings" w:hint="default"/>
      </w:rPr>
    </w:lvl>
    <w:lvl w:ilvl="3" w:tplc="40090001" w:tentative="1">
      <w:start w:val="1"/>
      <w:numFmt w:val="bullet"/>
      <w:lvlText w:val=""/>
      <w:lvlJc w:val="left"/>
      <w:pPr>
        <w:ind w:left="4391" w:hanging="360"/>
      </w:pPr>
      <w:rPr>
        <w:rFonts w:ascii="Symbol" w:hAnsi="Symbol" w:hint="default"/>
      </w:rPr>
    </w:lvl>
    <w:lvl w:ilvl="4" w:tplc="40090003" w:tentative="1">
      <w:start w:val="1"/>
      <w:numFmt w:val="bullet"/>
      <w:lvlText w:val="o"/>
      <w:lvlJc w:val="left"/>
      <w:pPr>
        <w:ind w:left="5111" w:hanging="360"/>
      </w:pPr>
      <w:rPr>
        <w:rFonts w:ascii="Courier New" w:hAnsi="Courier New" w:cs="Courier New" w:hint="default"/>
      </w:rPr>
    </w:lvl>
    <w:lvl w:ilvl="5" w:tplc="40090005" w:tentative="1">
      <w:start w:val="1"/>
      <w:numFmt w:val="bullet"/>
      <w:lvlText w:val=""/>
      <w:lvlJc w:val="left"/>
      <w:pPr>
        <w:ind w:left="5831" w:hanging="360"/>
      </w:pPr>
      <w:rPr>
        <w:rFonts w:ascii="Wingdings" w:hAnsi="Wingdings" w:hint="default"/>
      </w:rPr>
    </w:lvl>
    <w:lvl w:ilvl="6" w:tplc="40090001" w:tentative="1">
      <w:start w:val="1"/>
      <w:numFmt w:val="bullet"/>
      <w:lvlText w:val=""/>
      <w:lvlJc w:val="left"/>
      <w:pPr>
        <w:ind w:left="6551" w:hanging="360"/>
      </w:pPr>
      <w:rPr>
        <w:rFonts w:ascii="Symbol" w:hAnsi="Symbol" w:hint="default"/>
      </w:rPr>
    </w:lvl>
    <w:lvl w:ilvl="7" w:tplc="40090003" w:tentative="1">
      <w:start w:val="1"/>
      <w:numFmt w:val="bullet"/>
      <w:lvlText w:val="o"/>
      <w:lvlJc w:val="left"/>
      <w:pPr>
        <w:ind w:left="7271" w:hanging="360"/>
      </w:pPr>
      <w:rPr>
        <w:rFonts w:ascii="Courier New" w:hAnsi="Courier New" w:cs="Courier New" w:hint="default"/>
      </w:rPr>
    </w:lvl>
    <w:lvl w:ilvl="8" w:tplc="40090005" w:tentative="1">
      <w:start w:val="1"/>
      <w:numFmt w:val="bullet"/>
      <w:lvlText w:val=""/>
      <w:lvlJc w:val="left"/>
      <w:pPr>
        <w:ind w:left="7991" w:hanging="360"/>
      </w:pPr>
      <w:rPr>
        <w:rFonts w:ascii="Wingdings" w:hAnsi="Wingdings" w:hint="default"/>
      </w:rPr>
    </w:lvl>
  </w:abstractNum>
  <w:abstractNum w:abstractNumId="2" w15:restartNumberingAfterBreak="0">
    <w:nsid w:val="044A2862"/>
    <w:multiLevelType w:val="multilevel"/>
    <w:tmpl w:val="58C871F0"/>
    <w:lvl w:ilvl="0">
      <w:start w:val="1"/>
      <w:numFmt w:val="bullet"/>
      <w:lvlText w:val=""/>
      <w:lvlJc w:val="left"/>
      <w:pPr>
        <w:ind w:left="1800" w:hanging="360"/>
      </w:pPr>
      <w:rPr>
        <w:rFonts w:ascii="Symbol" w:hAnsi="Symbol" w:hint="default"/>
        <w:vertAlign w:val="baseline"/>
      </w:rPr>
    </w:lvl>
    <w:lvl w:ilvl="1">
      <w:start w:val="3"/>
      <w:numFmt w:val="decimal"/>
      <w:lvlText w:val="%1.%2"/>
      <w:lvlJc w:val="left"/>
      <w:pPr>
        <w:ind w:left="2592" w:hanging="720"/>
      </w:pPr>
      <w:rPr>
        <w:vertAlign w:val="baseline"/>
      </w:rPr>
    </w:lvl>
    <w:lvl w:ilvl="2">
      <w:start w:val="1"/>
      <w:numFmt w:val="decimal"/>
      <w:lvlText w:val="%1.%2.%3"/>
      <w:lvlJc w:val="left"/>
      <w:pPr>
        <w:ind w:left="3024" w:hanging="720"/>
      </w:pPr>
      <w:rPr>
        <w:vertAlign w:val="baseline"/>
      </w:rPr>
    </w:lvl>
    <w:lvl w:ilvl="3">
      <w:start w:val="1"/>
      <w:numFmt w:val="decimal"/>
      <w:lvlText w:val="%1.%2.%3.%4"/>
      <w:lvlJc w:val="left"/>
      <w:pPr>
        <w:ind w:left="3816" w:hanging="1079"/>
      </w:pPr>
      <w:rPr>
        <w:vertAlign w:val="baseline"/>
      </w:rPr>
    </w:lvl>
    <w:lvl w:ilvl="4">
      <w:start w:val="1"/>
      <w:numFmt w:val="decimal"/>
      <w:lvlText w:val="%1.%2.%3.%4.%5"/>
      <w:lvlJc w:val="left"/>
      <w:pPr>
        <w:ind w:left="4248"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832" w:hanging="1800"/>
      </w:pPr>
      <w:rPr>
        <w:vertAlign w:val="baseline"/>
      </w:rPr>
    </w:lvl>
    <w:lvl w:ilvl="7">
      <w:start w:val="1"/>
      <w:numFmt w:val="decimal"/>
      <w:lvlText w:val="%1.%2.%3.%4.%5.%6.%7.%8"/>
      <w:lvlJc w:val="left"/>
      <w:pPr>
        <w:ind w:left="6264" w:hanging="1800"/>
      </w:pPr>
      <w:rPr>
        <w:vertAlign w:val="baseline"/>
      </w:rPr>
    </w:lvl>
    <w:lvl w:ilvl="8">
      <w:start w:val="1"/>
      <w:numFmt w:val="decimal"/>
      <w:lvlText w:val="%1.%2.%3.%4.%5.%6.%7.%8.%9"/>
      <w:lvlJc w:val="left"/>
      <w:pPr>
        <w:ind w:left="7056" w:hanging="2160"/>
      </w:pPr>
      <w:rPr>
        <w:vertAlign w:val="baseline"/>
      </w:rPr>
    </w:lvl>
  </w:abstractNum>
  <w:abstractNum w:abstractNumId="3" w15:restartNumberingAfterBreak="0">
    <w:nsid w:val="0540057F"/>
    <w:multiLevelType w:val="multilevel"/>
    <w:tmpl w:val="135C0DC4"/>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4" w15:restartNumberingAfterBreak="0">
    <w:nsid w:val="12563298"/>
    <w:multiLevelType w:val="multilevel"/>
    <w:tmpl w:val="47F4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C7C13"/>
    <w:multiLevelType w:val="hybridMultilevel"/>
    <w:tmpl w:val="5232C0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97C544D"/>
    <w:multiLevelType w:val="multilevel"/>
    <w:tmpl w:val="58C871F0"/>
    <w:lvl w:ilvl="0">
      <w:start w:val="1"/>
      <w:numFmt w:val="bullet"/>
      <w:lvlText w:val=""/>
      <w:lvlJc w:val="left"/>
      <w:pPr>
        <w:ind w:left="1800" w:hanging="360"/>
      </w:pPr>
      <w:rPr>
        <w:rFonts w:ascii="Symbol" w:hAnsi="Symbol" w:hint="default"/>
        <w:vertAlign w:val="baseline"/>
      </w:rPr>
    </w:lvl>
    <w:lvl w:ilvl="1">
      <w:start w:val="3"/>
      <w:numFmt w:val="decimal"/>
      <w:lvlText w:val="%1.%2"/>
      <w:lvlJc w:val="left"/>
      <w:pPr>
        <w:ind w:left="2592" w:hanging="720"/>
      </w:pPr>
      <w:rPr>
        <w:vertAlign w:val="baseline"/>
      </w:rPr>
    </w:lvl>
    <w:lvl w:ilvl="2">
      <w:start w:val="1"/>
      <w:numFmt w:val="decimal"/>
      <w:lvlText w:val="%1.%2.%3"/>
      <w:lvlJc w:val="left"/>
      <w:pPr>
        <w:ind w:left="3024" w:hanging="720"/>
      </w:pPr>
      <w:rPr>
        <w:vertAlign w:val="baseline"/>
      </w:rPr>
    </w:lvl>
    <w:lvl w:ilvl="3">
      <w:start w:val="1"/>
      <w:numFmt w:val="decimal"/>
      <w:lvlText w:val="%1.%2.%3.%4"/>
      <w:lvlJc w:val="left"/>
      <w:pPr>
        <w:ind w:left="3816" w:hanging="1079"/>
      </w:pPr>
      <w:rPr>
        <w:vertAlign w:val="baseline"/>
      </w:rPr>
    </w:lvl>
    <w:lvl w:ilvl="4">
      <w:start w:val="1"/>
      <w:numFmt w:val="decimal"/>
      <w:lvlText w:val="%1.%2.%3.%4.%5"/>
      <w:lvlJc w:val="left"/>
      <w:pPr>
        <w:ind w:left="4248"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832" w:hanging="1800"/>
      </w:pPr>
      <w:rPr>
        <w:vertAlign w:val="baseline"/>
      </w:rPr>
    </w:lvl>
    <w:lvl w:ilvl="7">
      <w:start w:val="1"/>
      <w:numFmt w:val="decimal"/>
      <w:lvlText w:val="%1.%2.%3.%4.%5.%6.%7.%8"/>
      <w:lvlJc w:val="left"/>
      <w:pPr>
        <w:ind w:left="6264" w:hanging="1800"/>
      </w:pPr>
      <w:rPr>
        <w:vertAlign w:val="baseline"/>
      </w:rPr>
    </w:lvl>
    <w:lvl w:ilvl="8">
      <w:start w:val="1"/>
      <w:numFmt w:val="decimal"/>
      <w:lvlText w:val="%1.%2.%3.%4.%5.%6.%7.%8.%9"/>
      <w:lvlJc w:val="left"/>
      <w:pPr>
        <w:ind w:left="7056" w:hanging="2160"/>
      </w:pPr>
      <w:rPr>
        <w:vertAlign w:val="baseline"/>
      </w:rPr>
    </w:lvl>
  </w:abstractNum>
  <w:abstractNum w:abstractNumId="7" w15:restartNumberingAfterBreak="0">
    <w:nsid w:val="1C103C3D"/>
    <w:multiLevelType w:val="hybridMultilevel"/>
    <w:tmpl w:val="7C682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225859"/>
    <w:multiLevelType w:val="hybridMultilevel"/>
    <w:tmpl w:val="51E89F8E"/>
    <w:lvl w:ilvl="0" w:tplc="40090001">
      <w:start w:val="1"/>
      <w:numFmt w:val="bullet"/>
      <w:lvlText w:val=""/>
      <w:lvlJc w:val="left"/>
      <w:pPr>
        <w:ind w:left="2027" w:hanging="360"/>
      </w:pPr>
      <w:rPr>
        <w:rFonts w:ascii="Symbol" w:hAnsi="Symbol" w:hint="default"/>
      </w:rPr>
    </w:lvl>
    <w:lvl w:ilvl="1" w:tplc="40090003" w:tentative="1">
      <w:start w:val="1"/>
      <w:numFmt w:val="bullet"/>
      <w:lvlText w:val="o"/>
      <w:lvlJc w:val="left"/>
      <w:pPr>
        <w:ind w:left="2747" w:hanging="360"/>
      </w:pPr>
      <w:rPr>
        <w:rFonts w:ascii="Courier New" w:hAnsi="Courier New" w:cs="Courier New" w:hint="default"/>
      </w:rPr>
    </w:lvl>
    <w:lvl w:ilvl="2" w:tplc="40090005" w:tentative="1">
      <w:start w:val="1"/>
      <w:numFmt w:val="bullet"/>
      <w:lvlText w:val=""/>
      <w:lvlJc w:val="left"/>
      <w:pPr>
        <w:ind w:left="3467" w:hanging="360"/>
      </w:pPr>
      <w:rPr>
        <w:rFonts w:ascii="Wingdings" w:hAnsi="Wingdings" w:hint="default"/>
      </w:rPr>
    </w:lvl>
    <w:lvl w:ilvl="3" w:tplc="40090001" w:tentative="1">
      <w:start w:val="1"/>
      <w:numFmt w:val="bullet"/>
      <w:lvlText w:val=""/>
      <w:lvlJc w:val="left"/>
      <w:pPr>
        <w:ind w:left="4187" w:hanging="360"/>
      </w:pPr>
      <w:rPr>
        <w:rFonts w:ascii="Symbol" w:hAnsi="Symbol" w:hint="default"/>
      </w:rPr>
    </w:lvl>
    <w:lvl w:ilvl="4" w:tplc="40090003" w:tentative="1">
      <w:start w:val="1"/>
      <w:numFmt w:val="bullet"/>
      <w:lvlText w:val="o"/>
      <w:lvlJc w:val="left"/>
      <w:pPr>
        <w:ind w:left="4907" w:hanging="360"/>
      </w:pPr>
      <w:rPr>
        <w:rFonts w:ascii="Courier New" w:hAnsi="Courier New" w:cs="Courier New" w:hint="default"/>
      </w:rPr>
    </w:lvl>
    <w:lvl w:ilvl="5" w:tplc="40090005" w:tentative="1">
      <w:start w:val="1"/>
      <w:numFmt w:val="bullet"/>
      <w:lvlText w:val=""/>
      <w:lvlJc w:val="left"/>
      <w:pPr>
        <w:ind w:left="5627" w:hanging="360"/>
      </w:pPr>
      <w:rPr>
        <w:rFonts w:ascii="Wingdings" w:hAnsi="Wingdings" w:hint="default"/>
      </w:rPr>
    </w:lvl>
    <w:lvl w:ilvl="6" w:tplc="40090001" w:tentative="1">
      <w:start w:val="1"/>
      <w:numFmt w:val="bullet"/>
      <w:lvlText w:val=""/>
      <w:lvlJc w:val="left"/>
      <w:pPr>
        <w:ind w:left="6347" w:hanging="360"/>
      </w:pPr>
      <w:rPr>
        <w:rFonts w:ascii="Symbol" w:hAnsi="Symbol" w:hint="default"/>
      </w:rPr>
    </w:lvl>
    <w:lvl w:ilvl="7" w:tplc="40090003" w:tentative="1">
      <w:start w:val="1"/>
      <w:numFmt w:val="bullet"/>
      <w:lvlText w:val="o"/>
      <w:lvlJc w:val="left"/>
      <w:pPr>
        <w:ind w:left="7067" w:hanging="360"/>
      </w:pPr>
      <w:rPr>
        <w:rFonts w:ascii="Courier New" w:hAnsi="Courier New" w:cs="Courier New" w:hint="default"/>
      </w:rPr>
    </w:lvl>
    <w:lvl w:ilvl="8" w:tplc="40090005" w:tentative="1">
      <w:start w:val="1"/>
      <w:numFmt w:val="bullet"/>
      <w:lvlText w:val=""/>
      <w:lvlJc w:val="left"/>
      <w:pPr>
        <w:ind w:left="7787" w:hanging="360"/>
      </w:pPr>
      <w:rPr>
        <w:rFonts w:ascii="Wingdings" w:hAnsi="Wingdings" w:hint="default"/>
      </w:rPr>
    </w:lvl>
  </w:abstractNum>
  <w:abstractNum w:abstractNumId="9" w15:restartNumberingAfterBreak="0">
    <w:nsid w:val="1E281628"/>
    <w:multiLevelType w:val="multilevel"/>
    <w:tmpl w:val="3FC27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C805BF"/>
    <w:multiLevelType w:val="multilevel"/>
    <w:tmpl w:val="58C871F0"/>
    <w:lvl w:ilvl="0">
      <w:start w:val="1"/>
      <w:numFmt w:val="bullet"/>
      <w:lvlText w:val=""/>
      <w:lvlJc w:val="left"/>
      <w:pPr>
        <w:ind w:left="1800" w:hanging="360"/>
      </w:pPr>
      <w:rPr>
        <w:rFonts w:ascii="Symbol" w:hAnsi="Symbol" w:hint="default"/>
        <w:vertAlign w:val="baseline"/>
      </w:rPr>
    </w:lvl>
    <w:lvl w:ilvl="1">
      <w:start w:val="3"/>
      <w:numFmt w:val="decimal"/>
      <w:lvlText w:val="%1.%2"/>
      <w:lvlJc w:val="left"/>
      <w:pPr>
        <w:ind w:left="2592" w:hanging="720"/>
      </w:pPr>
      <w:rPr>
        <w:vertAlign w:val="baseline"/>
      </w:rPr>
    </w:lvl>
    <w:lvl w:ilvl="2">
      <w:start w:val="1"/>
      <w:numFmt w:val="decimal"/>
      <w:lvlText w:val="%1.%2.%3"/>
      <w:lvlJc w:val="left"/>
      <w:pPr>
        <w:ind w:left="3024" w:hanging="720"/>
      </w:pPr>
      <w:rPr>
        <w:vertAlign w:val="baseline"/>
      </w:rPr>
    </w:lvl>
    <w:lvl w:ilvl="3">
      <w:start w:val="1"/>
      <w:numFmt w:val="decimal"/>
      <w:lvlText w:val="%1.%2.%3.%4"/>
      <w:lvlJc w:val="left"/>
      <w:pPr>
        <w:ind w:left="3816" w:hanging="1079"/>
      </w:pPr>
      <w:rPr>
        <w:vertAlign w:val="baseline"/>
      </w:rPr>
    </w:lvl>
    <w:lvl w:ilvl="4">
      <w:start w:val="1"/>
      <w:numFmt w:val="decimal"/>
      <w:lvlText w:val="%1.%2.%3.%4.%5"/>
      <w:lvlJc w:val="left"/>
      <w:pPr>
        <w:ind w:left="4248"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832" w:hanging="1800"/>
      </w:pPr>
      <w:rPr>
        <w:vertAlign w:val="baseline"/>
      </w:rPr>
    </w:lvl>
    <w:lvl w:ilvl="7">
      <w:start w:val="1"/>
      <w:numFmt w:val="decimal"/>
      <w:lvlText w:val="%1.%2.%3.%4.%5.%6.%7.%8"/>
      <w:lvlJc w:val="left"/>
      <w:pPr>
        <w:ind w:left="6264" w:hanging="1800"/>
      </w:pPr>
      <w:rPr>
        <w:vertAlign w:val="baseline"/>
      </w:rPr>
    </w:lvl>
    <w:lvl w:ilvl="8">
      <w:start w:val="1"/>
      <w:numFmt w:val="decimal"/>
      <w:lvlText w:val="%1.%2.%3.%4.%5.%6.%7.%8.%9"/>
      <w:lvlJc w:val="left"/>
      <w:pPr>
        <w:ind w:left="7056" w:hanging="2160"/>
      </w:pPr>
      <w:rPr>
        <w:vertAlign w:val="baseline"/>
      </w:rPr>
    </w:lvl>
  </w:abstractNum>
  <w:abstractNum w:abstractNumId="11" w15:restartNumberingAfterBreak="0">
    <w:nsid w:val="25323065"/>
    <w:multiLevelType w:val="hybridMultilevel"/>
    <w:tmpl w:val="8C2884D4"/>
    <w:lvl w:ilvl="0" w:tplc="40090001">
      <w:start w:val="1"/>
      <w:numFmt w:val="bullet"/>
      <w:lvlText w:val=""/>
      <w:lvlJc w:val="left"/>
      <w:pPr>
        <w:ind w:left="144" w:hanging="360"/>
      </w:pPr>
      <w:rPr>
        <w:rFonts w:ascii="Symbol" w:hAnsi="Symbol" w:hint="default"/>
      </w:rPr>
    </w:lvl>
    <w:lvl w:ilvl="1" w:tplc="40090003">
      <w:start w:val="1"/>
      <w:numFmt w:val="bullet"/>
      <w:lvlText w:val="o"/>
      <w:lvlJc w:val="left"/>
      <w:pPr>
        <w:ind w:left="864" w:hanging="360"/>
      </w:pPr>
      <w:rPr>
        <w:rFonts w:ascii="Courier New" w:hAnsi="Courier New" w:cs="Courier New" w:hint="default"/>
      </w:rPr>
    </w:lvl>
    <w:lvl w:ilvl="2" w:tplc="40090005" w:tentative="1">
      <w:start w:val="1"/>
      <w:numFmt w:val="bullet"/>
      <w:lvlText w:val=""/>
      <w:lvlJc w:val="left"/>
      <w:pPr>
        <w:ind w:left="1584" w:hanging="360"/>
      </w:pPr>
      <w:rPr>
        <w:rFonts w:ascii="Wingdings" w:hAnsi="Wingdings" w:hint="default"/>
      </w:rPr>
    </w:lvl>
    <w:lvl w:ilvl="3" w:tplc="40090001" w:tentative="1">
      <w:start w:val="1"/>
      <w:numFmt w:val="bullet"/>
      <w:lvlText w:val=""/>
      <w:lvlJc w:val="left"/>
      <w:pPr>
        <w:ind w:left="2304" w:hanging="360"/>
      </w:pPr>
      <w:rPr>
        <w:rFonts w:ascii="Symbol" w:hAnsi="Symbol" w:hint="default"/>
      </w:rPr>
    </w:lvl>
    <w:lvl w:ilvl="4" w:tplc="40090003" w:tentative="1">
      <w:start w:val="1"/>
      <w:numFmt w:val="bullet"/>
      <w:lvlText w:val="o"/>
      <w:lvlJc w:val="left"/>
      <w:pPr>
        <w:ind w:left="3024" w:hanging="360"/>
      </w:pPr>
      <w:rPr>
        <w:rFonts w:ascii="Courier New" w:hAnsi="Courier New" w:cs="Courier New" w:hint="default"/>
      </w:rPr>
    </w:lvl>
    <w:lvl w:ilvl="5" w:tplc="40090005" w:tentative="1">
      <w:start w:val="1"/>
      <w:numFmt w:val="bullet"/>
      <w:lvlText w:val=""/>
      <w:lvlJc w:val="left"/>
      <w:pPr>
        <w:ind w:left="3744" w:hanging="360"/>
      </w:pPr>
      <w:rPr>
        <w:rFonts w:ascii="Wingdings" w:hAnsi="Wingdings" w:hint="default"/>
      </w:rPr>
    </w:lvl>
    <w:lvl w:ilvl="6" w:tplc="40090001" w:tentative="1">
      <w:start w:val="1"/>
      <w:numFmt w:val="bullet"/>
      <w:lvlText w:val=""/>
      <w:lvlJc w:val="left"/>
      <w:pPr>
        <w:ind w:left="4464" w:hanging="360"/>
      </w:pPr>
      <w:rPr>
        <w:rFonts w:ascii="Symbol" w:hAnsi="Symbol" w:hint="default"/>
      </w:rPr>
    </w:lvl>
    <w:lvl w:ilvl="7" w:tplc="40090003" w:tentative="1">
      <w:start w:val="1"/>
      <w:numFmt w:val="bullet"/>
      <w:lvlText w:val="o"/>
      <w:lvlJc w:val="left"/>
      <w:pPr>
        <w:ind w:left="5184" w:hanging="360"/>
      </w:pPr>
      <w:rPr>
        <w:rFonts w:ascii="Courier New" w:hAnsi="Courier New" w:cs="Courier New" w:hint="default"/>
      </w:rPr>
    </w:lvl>
    <w:lvl w:ilvl="8" w:tplc="40090005" w:tentative="1">
      <w:start w:val="1"/>
      <w:numFmt w:val="bullet"/>
      <w:lvlText w:val=""/>
      <w:lvlJc w:val="left"/>
      <w:pPr>
        <w:ind w:left="5904" w:hanging="360"/>
      </w:pPr>
      <w:rPr>
        <w:rFonts w:ascii="Wingdings" w:hAnsi="Wingdings" w:hint="default"/>
      </w:rPr>
    </w:lvl>
  </w:abstractNum>
  <w:abstractNum w:abstractNumId="12" w15:restartNumberingAfterBreak="0">
    <w:nsid w:val="257358F0"/>
    <w:multiLevelType w:val="multilevel"/>
    <w:tmpl w:val="79B0C2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89C3067"/>
    <w:multiLevelType w:val="hybridMultilevel"/>
    <w:tmpl w:val="520A995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4" w15:restartNumberingAfterBreak="0">
    <w:nsid w:val="298B7C3D"/>
    <w:multiLevelType w:val="multilevel"/>
    <w:tmpl w:val="0C6CCA88"/>
    <w:lvl w:ilvl="0">
      <w:start w:val="1"/>
      <w:numFmt w:val="decimal"/>
      <w:lvlText w:val="%1."/>
      <w:lvlJc w:val="left"/>
      <w:pPr>
        <w:ind w:left="720" w:hanging="360"/>
      </w:pPr>
      <w:rPr>
        <w:vertAlign w:val="baseline"/>
      </w:rPr>
    </w:lvl>
    <w:lvl w:ilvl="1">
      <w:start w:val="3"/>
      <w:numFmt w:val="decimal"/>
      <w:lvlText w:val="%1.%2"/>
      <w:lvlJc w:val="left"/>
      <w:pPr>
        <w:ind w:left="1512" w:hanging="720"/>
      </w:pPr>
      <w:rPr>
        <w:vertAlign w:val="baseline"/>
      </w:rPr>
    </w:lvl>
    <w:lvl w:ilvl="2">
      <w:start w:val="1"/>
      <w:numFmt w:val="decimal"/>
      <w:lvlText w:val="%1.%2.%3"/>
      <w:lvlJc w:val="left"/>
      <w:pPr>
        <w:ind w:left="1944" w:hanging="720"/>
      </w:pPr>
      <w:rPr>
        <w:vertAlign w:val="baseline"/>
      </w:rPr>
    </w:lvl>
    <w:lvl w:ilvl="3">
      <w:start w:val="1"/>
      <w:numFmt w:val="decimal"/>
      <w:lvlText w:val="%1.%2.%3.%4"/>
      <w:lvlJc w:val="left"/>
      <w:pPr>
        <w:ind w:left="2736" w:hanging="1079"/>
      </w:pPr>
      <w:rPr>
        <w:vertAlign w:val="baseline"/>
      </w:rPr>
    </w:lvl>
    <w:lvl w:ilvl="4">
      <w:start w:val="1"/>
      <w:numFmt w:val="decimal"/>
      <w:lvlText w:val="%1.%2.%3.%4.%5"/>
      <w:lvlJc w:val="left"/>
      <w:pPr>
        <w:ind w:left="3168" w:hanging="1080"/>
      </w:pPr>
      <w:rPr>
        <w:vertAlign w:val="baseline"/>
      </w:rPr>
    </w:lvl>
    <w:lvl w:ilvl="5">
      <w:start w:val="1"/>
      <w:numFmt w:val="decimal"/>
      <w:lvlText w:val="%1.%2.%3.%4.%5.%6"/>
      <w:lvlJc w:val="left"/>
      <w:pPr>
        <w:ind w:left="3960" w:hanging="1440"/>
      </w:pPr>
      <w:rPr>
        <w:vertAlign w:val="baseline"/>
      </w:rPr>
    </w:lvl>
    <w:lvl w:ilvl="6">
      <w:start w:val="1"/>
      <w:numFmt w:val="decimal"/>
      <w:lvlText w:val="%1.%2.%3.%4.%5.%6.%7"/>
      <w:lvlJc w:val="left"/>
      <w:pPr>
        <w:ind w:left="4752" w:hanging="1800"/>
      </w:pPr>
      <w:rPr>
        <w:vertAlign w:val="baseline"/>
      </w:rPr>
    </w:lvl>
    <w:lvl w:ilvl="7">
      <w:start w:val="1"/>
      <w:numFmt w:val="decimal"/>
      <w:lvlText w:val="%1.%2.%3.%4.%5.%6.%7.%8"/>
      <w:lvlJc w:val="left"/>
      <w:pPr>
        <w:ind w:left="5184" w:hanging="1800"/>
      </w:pPr>
      <w:rPr>
        <w:vertAlign w:val="baseline"/>
      </w:rPr>
    </w:lvl>
    <w:lvl w:ilvl="8">
      <w:start w:val="1"/>
      <w:numFmt w:val="decimal"/>
      <w:lvlText w:val="%1.%2.%3.%4.%5.%6.%7.%8.%9"/>
      <w:lvlJc w:val="left"/>
      <w:pPr>
        <w:ind w:left="5976" w:hanging="2160"/>
      </w:pPr>
      <w:rPr>
        <w:vertAlign w:val="baseline"/>
      </w:rPr>
    </w:lvl>
  </w:abstractNum>
  <w:abstractNum w:abstractNumId="15" w15:restartNumberingAfterBreak="0">
    <w:nsid w:val="334345DB"/>
    <w:multiLevelType w:val="hybridMultilevel"/>
    <w:tmpl w:val="2996D372"/>
    <w:lvl w:ilvl="0" w:tplc="40090001">
      <w:start w:val="1"/>
      <w:numFmt w:val="bullet"/>
      <w:lvlText w:val=""/>
      <w:lvlJc w:val="left"/>
      <w:pPr>
        <w:ind w:left="2664" w:hanging="360"/>
      </w:pPr>
      <w:rPr>
        <w:rFonts w:ascii="Symbol" w:hAnsi="Symbol"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16" w15:restartNumberingAfterBreak="0">
    <w:nsid w:val="3A0F0D6B"/>
    <w:multiLevelType w:val="multilevel"/>
    <w:tmpl w:val="DF263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976014"/>
    <w:multiLevelType w:val="hybridMultilevel"/>
    <w:tmpl w:val="4CD0315E"/>
    <w:lvl w:ilvl="0" w:tplc="40090001">
      <w:start w:val="1"/>
      <w:numFmt w:val="bullet"/>
      <w:lvlText w:val=""/>
      <w:lvlJc w:val="left"/>
      <w:pPr>
        <w:ind w:left="2664" w:hanging="360"/>
      </w:pPr>
      <w:rPr>
        <w:rFonts w:ascii="Symbol" w:hAnsi="Symbol"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18" w15:restartNumberingAfterBreak="0">
    <w:nsid w:val="520D77FE"/>
    <w:multiLevelType w:val="hybridMultilevel"/>
    <w:tmpl w:val="2ECEE9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3051C9E"/>
    <w:multiLevelType w:val="multilevel"/>
    <w:tmpl w:val="1D1E69E6"/>
    <w:lvl w:ilvl="0">
      <w:start w:val="1"/>
      <w:numFmt w:val="bullet"/>
      <w:lvlText w:val="●"/>
      <w:lvlJc w:val="left"/>
      <w:pPr>
        <w:ind w:left="2100" w:hanging="360"/>
      </w:pPr>
      <w:rPr>
        <w:u w:val="none"/>
      </w:rPr>
    </w:lvl>
    <w:lvl w:ilvl="1">
      <w:start w:val="1"/>
      <w:numFmt w:val="bullet"/>
      <w:lvlText w:val="○"/>
      <w:lvlJc w:val="left"/>
      <w:pPr>
        <w:ind w:left="2820" w:hanging="360"/>
      </w:pPr>
      <w:rPr>
        <w:u w:val="none"/>
      </w:rPr>
    </w:lvl>
    <w:lvl w:ilvl="2">
      <w:start w:val="1"/>
      <w:numFmt w:val="bullet"/>
      <w:lvlText w:val="■"/>
      <w:lvlJc w:val="left"/>
      <w:pPr>
        <w:ind w:left="3540" w:hanging="360"/>
      </w:pPr>
      <w:rPr>
        <w:u w:val="none"/>
      </w:rPr>
    </w:lvl>
    <w:lvl w:ilvl="3">
      <w:start w:val="1"/>
      <w:numFmt w:val="bullet"/>
      <w:lvlText w:val="●"/>
      <w:lvlJc w:val="left"/>
      <w:pPr>
        <w:ind w:left="4260" w:hanging="360"/>
      </w:pPr>
      <w:rPr>
        <w:u w:val="none"/>
      </w:rPr>
    </w:lvl>
    <w:lvl w:ilvl="4">
      <w:start w:val="1"/>
      <w:numFmt w:val="bullet"/>
      <w:lvlText w:val="○"/>
      <w:lvlJc w:val="left"/>
      <w:pPr>
        <w:ind w:left="4980" w:hanging="360"/>
      </w:pPr>
      <w:rPr>
        <w:u w:val="none"/>
      </w:rPr>
    </w:lvl>
    <w:lvl w:ilvl="5">
      <w:start w:val="1"/>
      <w:numFmt w:val="bullet"/>
      <w:lvlText w:val="■"/>
      <w:lvlJc w:val="left"/>
      <w:pPr>
        <w:ind w:left="5700" w:hanging="360"/>
      </w:pPr>
      <w:rPr>
        <w:u w:val="none"/>
      </w:rPr>
    </w:lvl>
    <w:lvl w:ilvl="6">
      <w:start w:val="1"/>
      <w:numFmt w:val="bullet"/>
      <w:lvlText w:val="●"/>
      <w:lvlJc w:val="left"/>
      <w:pPr>
        <w:ind w:left="6420" w:hanging="360"/>
      </w:pPr>
      <w:rPr>
        <w:u w:val="none"/>
      </w:rPr>
    </w:lvl>
    <w:lvl w:ilvl="7">
      <w:start w:val="1"/>
      <w:numFmt w:val="bullet"/>
      <w:lvlText w:val="○"/>
      <w:lvlJc w:val="left"/>
      <w:pPr>
        <w:ind w:left="7140" w:hanging="360"/>
      </w:pPr>
      <w:rPr>
        <w:u w:val="none"/>
      </w:rPr>
    </w:lvl>
    <w:lvl w:ilvl="8">
      <w:start w:val="1"/>
      <w:numFmt w:val="bullet"/>
      <w:lvlText w:val="■"/>
      <w:lvlJc w:val="left"/>
      <w:pPr>
        <w:ind w:left="7860" w:hanging="360"/>
      </w:pPr>
      <w:rPr>
        <w:u w:val="none"/>
      </w:rPr>
    </w:lvl>
  </w:abstractNum>
  <w:abstractNum w:abstractNumId="20" w15:restartNumberingAfterBreak="0">
    <w:nsid w:val="77EB329C"/>
    <w:multiLevelType w:val="multilevel"/>
    <w:tmpl w:val="58C871F0"/>
    <w:lvl w:ilvl="0">
      <w:start w:val="1"/>
      <w:numFmt w:val="bullet"/>
      <w:lvlText w:val=""/>
      <w:lvlJc w:val="left"/>
      <w:pPr>
        <w:ind w:left="1800" w:hanging="360"/>
      </w:pPr>
      <w:rPr>
        <w:rFonts w:ascii="Symbol" w:hAnsi="Symbol" w:hint="default"/>
        <w:vertAlign w:val="baseline"/>
      </w:rPr>
    </w:lvl>
    <w:lvl w:ilvl="1">
      <w:start w:val="3"/>
      <w:numFmt w:val="decimal"/>
      <w:lvlText w:val="%1.%2"/>
      <w:lvlJc w:val="left"/>
      <w:pPr>
        <w:ind w:left="2592" w:hanging="720"/>
      </w:pPr>
      <w:rPr>
        <w:vertAlign w:val="baseline"/>
      </w:rPr>
    </w:lvl>
    <w:lvl w:ilvl="2">
      <w:start w:val="1"/>
      <w:numFmt w:val="decimal"/>
      <w:lvlText w:val="%1.%2.%3"/>
      <w:lvlJc w:val="left"/>
      <w:pPr>
        <w:ind w:left="3024" w:hanging="720"/>
      </w:pPr>
      <w:rPr>
        <w:vertAlign w:val="baseline"/>
      </w:rPr>
    </w:lvl>
    <w:lvl w:ilvl="3">
      <w:start w:val="1"/>
      <w:numFmt w:val="decimal"/>
      <w:lvlText w:val="%1.%2.%3.%4"/>
      <w:lvlJc w:val="left"/>
      <w:pPr>
        <w:ind w:left="3816" w:hanging="1079"/>
      </w:pPr>
      <w:rPr>
        <w:vertAlign w:val="baseline"/>
      </w:rPr>
    </w:lvl>
    <w:lvl w:ilvl="4">
      <w:start w:val="1"/>
      <w:numFmt w:val="decimal"/>
      <w:lvlText w:val="%1.%2.%3.%4.%5"/>
      <w:lvlJc w:val="left"/>
      <w:pPr>
        <w:ind w:left="4248"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832" w:hanging="1800"/>
      </w:pPr>
      <w:rPr>
        <w:vertAlign w:val="baseline"/>
      </w:rPr>
    </w:lvl>
    <w:lvl w:ilvl="7">
      <w:start w:val="1"/>
      <w:numFmt w:val="decimal"/>
      <w:lvlText w:val="%1.%2.%3.%4.%5.%6.%7.%8"/>
      <w:lvlJc w:val="left"/>
      <w:pPr>
        <w:ind w:left="6264" w:hanging="1800"/>
      </w:pPr>
      <w:rPr>
        <w:vertAlign w:val="baseline"/>
      </w:rPr>
    </w:lvl>
    <w:lvl w:ilvl="8">
      <w:start w:val="1"/>
      <w:numFmt w:val="decimal"/>
      <w:lvlText w:val="%1.%2.%3.%4.%5.%6.%7.%8.%9"/>
      <w:lvlJc w:val="left"/>
      <w:pPr>
        <w:ind w:left="7056" w:hanging="2160"/>
      </w:pPr>
      <w:rPr>
        <w:vertAlign w:val="baseline"/>
      </w:rPr>
    </w:lvl>
  </w:abstractNum>
  <w:abstractNum w:abstractNumId="21" w15:restartNumberingAfterBreak="0">
    <w:nsid w:val="7A7F1A80"/>
    <w:multiLevelType w:val="multilevel"/>
    <w:tmpl w:val="8EDCF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19"/>
  </w:num>
  <w:num w:numId="5">
    <w:abstractNumId w:val="21"/>
  </w:num>
  <w:num w:numId="6">
    <w:abstractNumId w:val="14"/>
  </w:num>
  <w:num w:numId="7">
    <w:abstractNumId w:val="16"/>
  </w:num>
  <w:num w:numId="8">
    <w:abstractNumId w:val="0"/>
  </w:num>
  <w:num w:numId="9">
    <w:abstractNumId w:val="3"/>
  </w:num>
  <w:num w:numId="10">
    <w:abstractNumId w:val="10"/>
  </w:num>
  <w:num w:numId="11">
    <w:abstractNumId w:val="6"/>
  </w:num>
  <w:num w:numId="12">
    <w:abstractNumId w:val="20"/>
  </w:num>
  <w:num w:numId="13">
    <w:abstractNumId w:val="2"/>
  </w:num>
  <w:num w:numId="14">
    <w:abstractNumId w:val="5"/>
  </w:num>
  <w:num w:numId="15">
    <w:abstractNumId w:val="17"/>
  </w:num>
  <w:num w:numId="16">
    <w:abstractNumId w:val="11"/>
  </w:num>
  <w:num w:numId="17">
    <w:abstractNumId w:val="15"/>
  </w:num>
  <w:num w:numId="18">
    <w:abstractNumId w:val="18"/>
  </w:num>
  <w:num w:numId="19">
    <w:abstractNumId w:val="7"/>
  </w:num>
  <w:num w:numId="20">
    <w:abstractNumId w:val="8"/>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BE"/>
    <w:rsid w:val="00005508"/>
    <w:rsid w:val="00044465"/>
    <w:rsid w:val="000706E3"/>
    <w:rsid w:val="000A19ED"/>
    <w:rsid w:val="000F55DB"/>
    <w:rsid w:val="001907A9"/>
    <w:rsid w:val="001C1D3C"/>
    <w:rsid w:val="00202794"/>
    <w:rsid w:val="00272397"/>
    <w:rsid w:val="002D2421"/>
    <w:rsid w:val="00304A4B"/>
    <w:rsid w:val="00322BC4"/>
    <w:rsid w:val="003A0575"/>
    <w:rsid w:val="003D0697"/>
    <w:rsid w:val="00451B05"/>
    <w:rsid w:val="00457F57"/>
    <w:rsid w:val="00467311"/>
    <w:rsid w:val="004954B5"/>
    <w:rsid w:val="004A599D"/>
    <w:rsid w:val="004B621E"/>
    <w:rsid w:val="004C0464"/>
    <w:rsid w:val="004D029F"/>
    <w:rsid w:val="004D1E3E"/>
    <w:rsid w:val="004E1904"/>
    <w:rsid w:val="00511047"/>
    <w:rsid w:val="00536C0E"/>
    <w:rsid w:val="00553D33"/>
    <w:rsid w:val="00595C54"/>
    <w:rsid w:val="005A1F9D"/>
    <w:rsid w:val="005A3733"/>
    <w:rsid w:val="005D1E58"/>
    <w:rsid w:val="005F60B7"/>
    <w:rsid w:val="0063196A"/>
    <w:rsid w:val="00667B43"/>
    <w:rsid w:val="00674A44"/>
    <w:rsid w:val="006D37B8"/>
    <w:rsid w:val="0071090A"/>
    <w:rsid w:val="0073097D"/>
    <w:rsid w:val="00782915"/>
    <w:rsid w:val="007E3AAE"/>
    <w:rsid w:val="00846D12"/>
    <w:rsid w:val="008523BA"/>
    <w:rsid w:val="008547D2"/>
    <w:rsid w:val="0089604B"/>
    <w:rsid w:val="009005D8"/>
    <w:rsid w:val="00944F7C"/>
    <w:rsid w:val="00947B6B"/>
    <w:rsid w:val="009861FB"/>
    <w:rsid w:val="00993C0F"/>
    <w:rsid w:val="00997451"/>
    <w:rsid w:val="009A14F8"/>
    <w:rsid w:val="009B7C50"/>
    <w:rsid w:val="009C0D57"/>
    <w:rsid w:val="009C2751"/>
    <w:rsid w:val="00A13C3F"/>
    <w:rsid w:val="00A37853"/>
    <w:rsid w:val="00A40C18"/>
    <w:rsid w:val="00A77950"/>
    <w:rsid w:val="00A81652"/>
    <w:rsid w:val="00AC1D5F"/>
    <w:rsid w:val="00AD048A"/>
    <w:rsid w:val="00AE110E"/>
    <w:rsid w:val="00AF6150"/>
    <w:rsid w:val="00B00E07"/>
    <w:rsid w:val="00B6207E"/>
    <w:rsid w:val="00B671FB"/>
    <w:rsid w:val="00B71B85"/>
    <w:rsid w:val="00B91A0F"/>
    <w:rsid w:val="00B93480"/>
    <w:rsid w:val="00B96792"/>
    <w:rsid w:val="00BA102E"/>
    <w:rsid w:val="00BE0C5D"/>
    <w:rsid w:val="00C037DB"/>
    <w:rsid w:val="00C0474F"/>
    <w:rsid w:val="00C93791"/>
    <w:rsid w:val="00CA53B7"/>
    <w:rsid w:val="00CC7C48"/>
    <w:rsid w:val="00CE4BBE"/>
    <w:rsid w:val="00D820F7"/>
    <w:rsid w:val="00D97247"/>
    <w:rsid w:val="00DB1C36"/>
    <w:rsid w:val="00DB2698"/>
    <w:rsid w:val="00E41384"/>
    <w:rsid w:val="00E41DD1"/>
    <w:rsid w:val="00E91B10"/>
    <w:rsid w:val="00EB610A"/>
    <w:rsid w:val="00EF23B5"/>
    <w:rsid w:val="00EF364E"/>
    <w:rsid w:val="00F118DA"/>
    <w:rsid w:val="00F35AF9"/>
    <w:rsid w:val="00FD0026"/>
    <w:rsid w:val="00FD6D9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5124"/>
  <w15:docId w15:val="{28395564-5001-40EB-A394-183AF3F7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96A"/>
  </w:style>
  <w:style w:type="paragraph" w:styleId="Heading1">
    <w:name w:val="heading 1"/>
    <w:basedOn w:val="Normal1"/>
    <w:next w:val="Normal1"/>
    <w:rsid w:val="00CE4BBE"/>
    <w:pPr>
      <w:keepNext/>
      <w:keepLines/>
      <w:spacing w:before="480" w:after="120"/>
      <w:outlineLvl w:val="0"/>
    </w:pPr>
    <w:rPr>
      <w:b/>
      <w:sz w:val="48"/>
      <w:szCs w:val="48"/>
    </w:rPr>
  </w:style>
  <w:style w:type="paragraph" w:styleId="Heading2">
    <w:name w:val="heading 2"/>
    <w:basedOn w:val="Normal1"/>
    <w:next w:val="Normal1"/>
    <w:rsid w:val="00CE4BBE"/>
    <w:pPr>
      <w:keepNext/>
      <w:keepLines/>
      <w:spacing w:before="360" w:after="80"/>
      <w:outlineLvl w:val="1"/>
    </w:pPr>
    <w:rPr>
      <w:b/>
      <w:sz w:val="36"/>
      <w:szCs w:val="36"/>
    </w:rPr>
  </w:style>
  <w:style w:type="paragraph" w:styleId="Heading3">
    <w:name w:val="heading 3"/>
    <w:basedOn w:val="Normal1"/>
    <w:next w:val="Normal1"/>
    <w:rsid w:val="00CE4BBE"/>
    <w:pPr>
      <w:keepNext/>
      <w:keepLines/>
      <w:spacing w:before="280" w:after="80"/>
      <w:outlineLvl w:val="2"/>
    </w:pPr>
    <w:rPr>
      <w:b/>
      <w:sz w:val="28"/>
      <w:szCs w:val="28"/>
    </w:rPr>
  </w:style>
  <w:style w:type="paragraph" w:styleId="Heading4">
    <w:name w:val="heading 4"/>
    <w:basedOn w:val="Normal1"/>
    <w:next w:val="Normal1"/>
    <w:rsid w:val="00CE4BBE"/>
    <w:pPr>
      <w:keepNext/>
      <w:keepLines/>
      <w:spacing w:before="240" w:after="40"/>
      <w:outlineLvl w:val="3"/>
    </w:pPr>
    <w:rPr>
      <w:b/>
      <w:sz w:val="24"/>
      <w:szCs w:val="24"/>
    </w:rPr>
  </w:style>
  <w:style w:type="paragraph" w:styleId="Heading5">
    <w:name w:val="heading 5"/>
    <w:basedOn w:val="Normal1"/>
    <w:next w:val="Normal1"/>
    <w:rsid w:val="00CE4BBE"/>
    <w:pPr>
      <w:keepNext/>
      <w:keepLines/>
      <w:spacing w:before="220" w:after="40"/>
      <w:outlineLvl w:val="4"/>
    </w:pPr>
    <w:rPr>
      <w:b/>
    </w:rPr>
  </w:style>
  <w:style w:type="paragraph" w:styleId="Heading6">
    <w:name w:val="heading 6"/>
    <w:basedOn w:val="Normal1"/>
    <w:next w:val="Normal1"/>
    <w:rsid w:val="00CE4BB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4BBE"/>
  </w:style>
  <w:style w:type="paragraph" w:styleId="Title">
    <w:name w:val="Title"/>
    <w:basedOn w:val="Normal1"/>
    <w:next w:val="Normal1"/>
    <w:rsid w:val="00CE4BBE"/>
    <w:pPr>
      <w:keepNext/>
      <w:keepLines/>
      <w:spacing w:before="480" w:after="120"/>
    </w:pPr>
    <w:rPr>
      <w:b/>
      <w:sz w:val="72"/>
      <w:szCs w:val="72"/>
    </w:rPr>
  </w:style>
  <w:style w:type="paragraph" w:styleId="Subtitle">
    <w:name w:val="Subtitle"/>
    <w:basedOn w:val="Normal1"/>
    <w:next w:val="Normal1"/>
    <w:rsid w:val="00CE4BBE"/>
    <w:pPr>
      <w:keepNext/>
      <w:spacing w:before="240" w:after="120"/>
      <w:jc w:val="center"/>
    </w:pPr>
    <w:rPr>
      <w:rFonts w:ascii="Arial" w:eastAsia="Arial" w:hAnsi="Arial" w:cs="Arial"/>
      <w:i/>
      <w:sz w:val="28"/>
      <w:szCs w:val="28"/>
    </w:rPr>
  </w:style>
  <w:style w:type="table" w:customStyle="1" w:styleId="a">
    <w:basedOn w:val="TableNormal"/>
    <w:rsid w:val="00CE4BBE"/>
    <w:tblPr>
      <w:tblStyleRowBandSize w:val="1"/>
      <w:tblStyleColBandSize w:val="1"/>
    </w:tblPr>
  </w:style>
  <w:style w:type="paragraph" w:styleId="NormalWeb">
    <w:name w:val="Normal (Web)"/>
    <w:basedOn w:val="Normal"/>
    <w:uiPriority w:val="99"/>
    <w:semiHidden/>
    <w:unhideWhenUsed/>
    <w:rsid w:val="00A37853"/>
    <w:pPr>
      <w:spacing w:before="100" w:beforeAutospacing="1" w:after="100" w:afterAutospacing="1" w:line="240" w:lineRule="auto"/>
    </w:pPr>
    <w:rPr>
      <w:rFonts w:ascii="Times New Roman" w:eastAsia="Times New Roman" w:hAnsi="Times New Roman" w:cs="Times New Roman"/>
      <w:sz w:val="24"/>
      <w:szCs w:val="24"/>
      <w:lang w:val="en-IN" w:bidi="ta-IN"/>
    </w:rPr>
  </w:style>
  <w:style w:type="character" w:styleId="Hyperlink">
    <w:name w:val="Hyperlink"/>
    <w:basedOn w:val="DefaultParagraphFont"/>
    <w:uiPriority w:val="99"/>
    <w:unhideWhenUsed/>
    <w:rsid w:val="00A37853"/>
    <w:rPr>
      <w:color w:val="0000FF"/>
      <w:u w:val="single"/>
    </w:rPr>
  </w:style>
  <w:style w:type="paragraph" w:styleId="ListParagraph">
    <w:name w:val="List Paragraph"/>
    <w:basedOn w:val="Normal"/>
    <w:uiPriority w:val="34"/>
    <w:qFormat/>
    <w:rsid w:val="000A19ED"/>
    <w:pPr>
      <w:ind w:left="720"/>
      <w:contextualSpacing/>
    </w:pPr>
  </w:style>
  <w:style w:type="character" w:styleId="UnresolvedMention">
    <w:name w:val="Unresolved Mention"/>
    <w:basedOn w:val="DefaultParagraphFont"/>
    <w:uiPriority w:val="99"/>
    <w:semiHidden/>
    <w:unhideWhenUsed/>
    <w:rsid w:val="00CA53B7"/>
    <w:rPr>
      <w:color w:val="808080"/>
      <w:shd w:val="clear" w:color="auto" w:fill="E6E6E6"/>
    </w:rPr>
  </w:style>
  <w:style w:type="character" w:styleId="Strong">
    <w:name w:val="Strong"/>
    <w:basedOn w:val="DefaultParagraphFont"/>
    <w:uiPriority w:val="22"/>
    <w:qFormat/>
    <w:rsid w:val="0020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01955">
      <w:bodyDiv w:val="1"/>
      <w:marLeft w:val="0"/>
      <w:marRight w:val="0"/>
      <w:marTop w:val="0"/>
      <w:marBottom w:val="0"/>
      <w:divBdr>
        <w:top w:val="none" w:sz="0" w:space="0" w:color="auto"/>
        <w:left w:val="none" w:sz="0" w:space="0" w:color="auto"/>
        <w:bottom w:val="none" w:sz="0" w:space="0" w:color="auto"/>
        <w:right w:val="none" w:sz="0" w:space="0" w:color="auto"/>
      </w:divBdr>
    </w:div>
    <w:div w:id="581068580">
      <w:bodyDiv w:val="1"/>
      <w:marLeft w:val="0"/>
      <w:marRight w:val="0"/>
      <w:marTop w:val="0"/>
      <w:marBottom w:val="0"/>
      <w:divBdr>
        <w:top w:val="none" w:sz="0" w:space="0" w:color="auto"/>
        <w:left w:val="none" w:sz="0" w:space="0" w:color="auto"/>
        <w:bottom w:val="none" w:sz="0" w:space="0" w:color="auto"/>
        <w:right w:val="none" w:sz="0" w:space="0" w:color="auto"/>
      </w:divBdr>
    </w:div>
    <w:div w:id="825584992">
      <w:bodyDiv w:val="1"/>
      <w:marLeft w:val="0"/>
      <w:marRight w:val="0"/>
      <w:marTop w:val="0"/>
      <w:marBottom w:val="0"/>
      <w:divBdr>
        <w:top w:val="none" w:sz="0" w:space="0" w:color="auto"/>
        <w:left w:val="none" w:sz="0" w:space="0" w:color="auto"/>
        <w:bottom w:val="none" w:sz="0" w:space="0" w:color="auto"/>
        <w:right w:val="none" w:sz="0" w:space="0" w:color="auto"/>
      </w:divBdr>
      <w:divsChild>
        <w:div w:id="1648242400">
          <w:marLeft w:val="0"/>
          <w:marRight w:val="0"/>
          <w:marTop w:val="0"/>
          <w:marBottom w:val="0"/>
          <w:divBdr>
            <w:top w:val="none" w:sz="0" w:space="0" w:color="auto"/>
            <w:left w:val="none" w:sz="0" w:space="0" w:color="auto"/>
            <w:bottom w:val="none" w:sz="0" w:space="0" w:color="auto"/>
            <w:right w:val="none" w:sz="0" w:space="0" w:color="auto"/>
          </w:divBdr>
        </w:div>
        <w:div w:id="1559897449">
          <w:marLeft w:val="0"/>
          <w:marRight w:val="0"/>
          <w:marTop w:val="0"/>
          <w:marBottom w:val="0"/>
          <w:divBdr>
            <w:top w:val="none" w:sz="0" w:space="0" w:color="auto"/>
            <w:left w:val="none" w:sz="0" w:space="0" w:color="auto"/>
            <w:bottom w:val="none" w:sz="0" w:space="0" w:color="auto"/>
            <w:right w:val="none" w:sz="0" w:space="0" w:color="auto"/>
          </w:divBdr>
        </w:div>
        <w:div w:id="871726941">
          <w:marLeft w:val="0"/>
          <w:marRight w:val="0"/>
          <w:marTop w:val="0"/>
          <w:marBottom w:val="0"/>
          <w:divBdr>
            <w:top w:val="none" w:sz="0" w:space="0" w:color="auto"/>
            <w:left w:val="none" w:sz="0" w:space="0" w:color="auto"/>
            <w:bottom w:val="none" w:sz="0" w:space="0" w:color="auto"/>
            <w:right w:val="none" w:sz="0" w:space="0" w:color="auto"/>
          </w:divBdr>
        </w:div>
        <w:div w:id="1345592206">
          <w:marLeft w:val="0"/>
          <w:marRight w:val="0"/>
          <w:marTop w:val="0"/>
          <w:marBottom w:val="0"/>
          <w:divBdr>
            <w:top w:val="none" w:sz="0" w:space="0" w:color="auto"/>
            <w:left w:val="none" w:sz="0" w:space="0" w:color="auto"/>
            <w:bottom w:val="none" w:sz="0" w:space="0" w:color="auto"/>
            <w:right w:val="none" w:sz="0" w:space="0" w:color="auto"/>
          </w:divBdr>
        </w:div>
      </w:divsChild>
    </w:div>
    <w:div w:id="844057754">
      <w:bodyDiv w:val="1"/>
      <w:marLeft w:val="0"/>
      <w:marRight w:val="0"/>
      <w:marTop w:val="0"/>
      <w:marBottom w:val="0"/>
      <w:divBdr>
        <w:top w:val="none" w:sz="0" w:space="0" w:color="auto"/>
        <w:left w:val="none" w:sz="0" w:space="0" w:color="auto"/>
        <w:bottom w:val="none" w:sz="0" w:space="0" w:color="auto"/>
        <w:right w:val="none" w:sz="0" w:space="0" w:color="auto"/>
      </w:divBdr>
    </w:div>
    <w:div w:id="1014921694">
      <w:bodyDiv w:val="1"/>
      <w:marLeft w:val="0"/>
      <w:marRight w:val="0"/>
      <w:marTop w:val="0"/>
      <w:marBottom w:val="0"/>
      <w:divBdr>
        <w:top w:val="none" w:sz="0" w:space="0" w:color="auto"/>
        <w:left w:val="none" w:sz="0" w:space="0" w:color="auto"/>
        <w:bottom w:val="none" w:sz="0" w:space="0" w:color="auto"/>
        <w:right w:val="none" w:sz="0" w:space="0" w:color="auto"/>
      </w:divBdr>
      <w:divsChild>
        <w:div w:id="1453478075">
          <w:marLeft w:val="0"/>
          <w:marRight w:val="0"/>
          <w:marTop w:val="0"/>
          <w:marBottom w:val="0"/>
          <w:divBdr>
            <w:top w:val="none" w:sz="0" w:space="0" w:color="auto"/>
            <w:left w:val="none" w:sz="0" w:space="0" w:color="auto"/>
            <w:bottom w:val="none" w:sz="0" w:space="0" w:color="auto"/>
            <w:right w:val="none" w:sz="0" w:space="0" w:color="auto"/>
          </w:divBdr>
        </w:div>
      </w:divsChild>
    </w:div>
    <w:div w:id="1602684952">
      <w:bodyDiv w:val="1"/>
      <w:marLeft w:val="0"/>
      <w:marRight w:val="0"/>
      <w:marTop w:val="0"/>
      <w:marBottom w:val="0"/>
      <w:divBdr>
        <w:top w:val="none" w:sz="0" w:space="0" w:color="auto"/>
        <w:left w:val="none" w:sz="0" w:space="0" w:color="auto"/>
        <w:bottom w:val="none" w:sz="0" w:space="0" w:color="auto"/>
        <w:right w:val="none" w:sz="0" w:space="0" w:color="auto"/>
      </w:divBdr>
    </w:div>
    <w:div w:id="1698041027">
      <w:bodyDiv w:val="1"/>
      <w:marLeft w:val="0"/>
      <w:marRight w:val="0"/>
      <w:marTop w:val="0"/>
      <w:marBottom w:val="0"/>
      <w:divBdr>
        <w:top w:val="none" w:sz="0" w:space="0" w:color="auto"/>
        <w:left w:val="none" w:sz="0" w:space="0" w:color="auto"/>
        <w:bottom w:val="none" w:sz="0" w:space="0" w:color="auto"/>
        <w:right w:val="none" w:sz="0" w:space="0" w:color="auto"/>
      </w:divBdr>
      <w:divsChild>
        <w:div w:id="741636185">
          <w:marLeft w:val="0"/>
          <w:marRight w:val="0"/>
          <w:marTop w:val="0"/>
          <w:marBottom w:val="0"/>
          <w:divBdr>
            <w:top w:val="none" w:sz="0" w:space="0" w:color="auto"/>
            <w:left w:val="none" w:sz="0" w:space="0" w:color="auto"/>
            <w:bottom w:val="none" w:sz="0" w:space="0" w:color="auto"/>
            <w:right w:val="none" w:sz="0" w:space="0" w:color="auto"/>
          </w:divBdr>
        </w:div>
        <w:div w:id="435254838">
          <w:marLeft w:val="0"/>
          <w:marRight w:val="0"/>
          <w:marTop w:val="0"/>
          <w:marBottom w:val="0"/>
          <w:divBdr>
            <w:top w:val="none" w:sz="0" w:space="0" w:color="auto"/>
            <w:left w:val="none" w:sz="0" w:space="0" w:color="auto"/>
            <w:bottom w:val="none" w:sz="0" w:space="0" w:color="auto"/>
            <w:right w:val="none" w:sz="0" w:space="0" w:color="auto"/>
          </w:divBdr>
        </w:div>
        <w:div w:id="548147872">
          <w:marLeft w:val="0"/>
          <w:marRight w:val="0"/>
          <w:marTop w:val="0"/>
          <w:marBottom w:val="0"/>
          <w:divBdr>
            <w:top w:val="none" w:sz="0" w:space="0" w:color="auto"/>
            <w:left w:val="none" w:sz="0" w:space="0" w:color="auto"/>
            <w:bottom w:val="none" w:sz="0" w:space="0" w:color="auto"/>
            <w:right w:val="none" w:sz="0" w:space="0" w:color="auto"/>
          </w:divBdr>
        </w:div>
        <w:div w:id="565993937">
          <w:marLeft w:val="0"/>
          <w:marRight w:val="0"/>
          <w:marTop w:val="0"/>
          <w:marBottom w:val="0"/>
          <w:divBdr>
            <w:top w:val="none" w:sz="0" w:space="0" w:color="auto"/>
            <w:left w:val="none" w:sz="0" w:space="0" w:color="auto"/>
            <w:bottom w:val="none" w:sz="0" w:space="0" w:color="auto"/>
            <w:right w:val="none" w:sz="0" w:space="0" w:color="auto"/>
          </w:divBdr>
        </w:div>
        <w:div w:id="630289136">
          <w:marLeft w:val="0"/>
          <w:marRight w:val="0"/>
          <w:marTop w:val="0"/>
          <w:marBottom w:val="0"/>
          <w:divBdr>
            <w:top w:val="none" w:sz="0" w:space="0" w:color="auto"/>
            <w:left w:val="none" w:sz="0" w:space="0" w:color="auto"/>
            <w:bottom w:val="none" w:sz="0" w:space="0" w:color="auto"/>
            <w:right w:val="none" w:sz="0" w:space="0" w:color="auto"/>
          </w:divBdr>
        </w:div>
        <w:div w:id="31809046">
          <w:marLeft w:val="0"/>
          <w:marRight w:val="0"/>
          <w:marTop w:val="0"/>
          <w:marBottom w:val="0"/>
          <w:divBdr>
            <w:top w:val="none" w:sz="0" w:space="0" w:color="auto"/>
            <w:left w:val="none" w:sz="0" w:space="0" w:color="auto"/>
            <w:bottom w:val="none" w:sz="0" w:space="0" w:color="auto"/>
            <w:right w:val="none" w:sz="0" w:space="0" w:color="auto"/>
          </w:divBdr>
        </w:div>
        <w:div w:id="257032707">
          <w:marLeft w:val="0"/>
          <w:marRight w:val="0"/>
          <w:marTop w:val="0"/>
          <w:marBottom w:val="0"/>
          <w:divBdr>
            <w:top w:val="none" w:sz="0" w:space="0" w:color="auto"/>
            <w:left w:val="none" w:sz="0" w:space="0" w:color="auto"/>
            <w:bottom w:val="none" w:sz="0" w:space="0" w:color="auto"/>
            <w:right w:val="none" w:sz="0" w:space="0" w:color="auto"/>
          </w:divBdr>
        </w:div>
        <w:div w:id="1001202957">
          <w:marLeft w:val="0"/>
          <w:marRight w:val="0"/>
          <w:marTop w:val="0"/>
          <w:marBottom w:val="0"/>
          <w:divBdr>
            <w:top w:val="none" w:sz="0" w:space="0" w:color="auto"/>
            <w:left w:val="none" w:sz="0" w:space="0" w:color="auto"/>
            <w:bottom w:val="none" w:sz="0" w:space="0" w:color="auto"/>
            <w:right w:val="none" w:sz="0" w:space="0" w:color="auto"/>
          </w:divBdr>
        </w:div>
        <w:div w:id="100105716">
          <w:marLeft w:val="0"/>
          <w:marRight w:val="0"/>
          <w:marTop w:val="0"/>
          <w:marBottom w:val="0"/>
          <w:divBdr>
            <w:top w:val="none" w:sz="0" w:space="0" w:color="auto"/>
            <w:left w:val="none" w:sz="0" w:space="0" w:color="auto"/>
            <w:bottom w:val="none" w:sz="0" w:space="0" w:color="auto"/>
            <w:right w:val="none" w:sz="0" w:space="0" w:color="auto"/>
          </w:divBdr>
        </w:div>
        <w:div w:id="857352058">
          <w:marLeft w:val="0"/>
          <w:marRight w:val="0"/>
          <w:marTop w:val="0"/>
          <w:marBottom w:val="0"/>
          <w:divBdr>
            <w:top w:val="none" w:sz="0" w:space="0" w:color="auto"/>
            <w:left w:val="none" w:sz="0" w:space="0" w:color="auto"/>
            <w:bottom w:val="none" w:sz="0" w:space="0" w:color="auto"/>
            <w:right w:val="none" w:sz="0" w:space="0" w:color="auto"/>
          </w:divBdr>
        </w:div>
        <w:div w:id="2019194842">
          <w:marLeft w:val="0"/>
          <w:marRight w:val="0"/>
          <w:marTop w:val="0"/>
          <w:marBottom w:val="0"/>
          <w:divBdr>
            <w:top w:val="none" w:sz="0" w:space="0" w:color="auto"/>
            <w:left w:val="none" w:sz="0" w:space="0" w:color="auto"/>
            <w:bottom w:val="none" w:sz="0" w:space="0" w:color="auto"/>
            <w:right w:val="none" w:sz="0" w:space="0" w:color="auto"/>
          </w:divBdr>
        </w:div>
        <w:div w:id="297223869">
          <w:marLeft w:val="0"/>
          <w:marRight w:val="0"/>
          <w:marTop w:val="0"/>
          <w:marBottom w:val="0"/>
          <w:divBdr>
            <w:top w:val="none" w:sz="0" w:space="0" w:color="auto"/>
            <w:left w:val="none" w:sz="0" w:space="0" w:color="auto"/>
            <w:bottom w:val="none" w:sz="0" w:space="0" w:color="auto"/>
            <w:right w:val="none" w:sz="0" w:space="0" w:color="auto"/>
          </w:divBdr>
        </w:div>
      </w:divsChild>
    </w:div>
    <w:div w:id="2104182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_conductivity" TargetMode="External"/><Relationship Id="rId18" Type="http://schemas.openxmlformats.org/officeDocument/2006/relationships/hyperlink" Target="https://en.wikipedia.org/wiki/Analog_signal" TargetMode="External"/><Relationship Id="rId26" Type="http://schemas.openxmlformats.org/officeDocument/2006/relationships/hyperlink" Target="https://nomads.ncdc.noaa.gov/data/cfsr" TargetMode="External"/><Relationship Id="rId39" Type="http://schemas.openxmlformats.org/officeDocument/2006/relationships/hyperlink" Target="https://en.wikipedia.org/wiki/Function_(mathematics)" TargetMode="External"/><Relationship Id="rId21" Type="http://schemas.openxmlformats.org/officeDocument/2006/relationships/hyperlink" Target="https://en.wikipedia.org/wiki/Digital_signal_(signal_processing)" TargetMode="External"/><Relationship Id="rId34" Type="http://schemas.openxmlformats.org/officeDocument/2006/relationships/hyperlink" Target="https://en.wikipedia.org/wiki/Multi-paradigm_programming_language" TargetMode="External"/><Relationship Id="rId42" Type="http://schemas.openxmlformats.org/officeDocument/2006/relationships/hyperlink" Target="https://en.wikipedia.org/wiki/C_(programming_language)"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Symbolic_computing" TargetMode="External"/><Relationship Id="rId55" Type="http://schemas.openxmlformats.org/officeDocument/2006/relationships/hyperlink" Target="https://en.wikipedia.org/wiki/Open_source" TargetMode="External"/><Relationship Id="rId7" Type="http://schemas.openxmlformats.org/officeDocument/2006/relationships/hyperlink" Target="https://campuscommune.tcs.com/users/deasione-0" TargetMode="External"/><Relationship Id="rId12" Type="http://schemas.openxmlformats.org/officeDocument/2006/relationships/hyperlink" Target="https://en.wikipedia.org/wiki/Temperature" TargetMode="External"/><Relationship Id="rId17" Type="http://schemas.openxmlformats.org/officeDocument/2006/relationships/hyperlink" Target="https://en.wikipedia.org/wiki/Electronics" TargetMode="External"/><Relationship Id="rId25" Type="http://schemas.openxmlformats.org/officeDocument/2006/relationships/hyperlink" Target="https://en.wikipedia.org/wiki/Two%27s_complement" TargetMode="External"/><Relationship Id="rId33" Type="http://schemas.openxmlformats.org/officeDocument/2006/relationships/image" Target="media/image5.jpeg"/><Relationship Id="rId38" Type="http://schemas.openxmlformats.org/officeDocument/2006/relationships/hyperlink" Target="https://en.wikipedia.org/wiki/Matrix_(mathematics)" TargetMode="External"/><Relationship Id="rId46" Type="http://schemas.openxmlformats.org/officeDocument/2006/relationships/hyperlink" Target="https://en.wikipedia.org/wiki/Fortran"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Hydrology" TargetMode="External"/><Relationship Id="rId20" Type="http://schemas.openxmlformats.org/officeDocument/2006/relationships/hyperlink" Target="https://en.wikipedia.org/wiki/Digital_camera" TargetMode="External"/><Relationship Id="rId29" Type="http://schemas.openxmlformats.org/officeDocument/2006/relationships/image" Target="media/image1.jpeg"/><Relationship Id="rId41" Type="http://schemas.openxmlformats.org/officeDocument/2006/relationships/hyperlink" Target="https://en.wikipedia.org/wiki/User_interface" TargetMode="External"/><Relationship Id="rId54" Type="http://schemas.openxmlformats.org/officeDocument/2006/relationships/hyperlink" Target="https://en.wikipedia.org/wiki/Embedded_system" TargetMode="External"/><Relationship Id="rId1" Type="http://schemas.openxmlformats.org/officeDocument/2006/relationships/customXml" Target="../customXml/item1.xml"/><Relationship Id="rId6" Type="http://schemas.openxmlformats.org/officeDocument/2006/relationships/hyperlink" Target="https://campuscommune.tcs.com/users/goutham-361" TargetMode="External"/><Relationship Id="rId11" Type="http://schemas.openxmlformats.org/officeDocument/2006/relationships/hyperlink" Target="https://en.wikipedia.org/wiki/Neutron" TargetMode="External"/><Relationship Id="rId24" Type="http://schemas.openxmlformats.org/officeDocument/2006/relationships/hyperlink" Target="https://en.wikipedia.org/wiki/Electric_current" TargetMode="External"/><Relationship Id="rId32" Type="http://schemas.openxmlformats.org/officeDocument/2006/relationships/image" Target="media/image4.jpeg"/><Relationship Id="rId37" Type="http://schemas.openxmlformats.org/officeDocument/2006/relationships/hyperlink" Target="https://en.wikipedia.org/wiki/MathWorks" TargetMode="External"/><Relationship Id="rId40" Type="http://schemas.openxmlformats.org/officeDocument/2006/relationships/hyperlink" Target="https://en.wikipedia.org/wiki/Algorithm" TargetMode="External"/><Relationship Id="rId45" Type="http://schemas.openxmlformats.org/officeDocument/2006/relationships/hyperlink" Target="https://en.wikipedia.org/wiki/Java_(programming_language)" TargetMode="External"/><Relationship Id="rId53" Type="http://schemas.openxmlformats.org/officeDocument/2006/relationships/hyperlink" Target="https://en.wikipedia.org/wiki/Dynamical_system" TargetMode="External"/><Relationship Id="rId58" Type="http://schemas.openxmlformats.org/officeDocument/2006/relationships/hyperlink" Target="https://en.wikipedia.org/wiki/HTTP" TargetMode="External"/><Relationship Id="rId5" Type="http://schemas.openxmlformats.org/officeDocument/2006/relationships/webSettings" Target="webSettings.xml"/><Relationship Id="rId15" Type="http://schemas.openxmlformats.org/officeDocument/2006/relationships/hyperlink" Target="https://en.wikipedia.org/wiki/Remote_sensing" TargetMode="External"/><Relationship Id="rId23" Type="http://schemas.openxmlformats.org/officeDocument/2006/relationships/hyperlink" Target="https://en.wikipedia.org/wiki/Voltage" TargetMode="External"/><Relationship Id="rId28" Type="http://schemas.openxmlformats.org/officeDocument/2006/relationships/hyperlink" Target="https://crowdai-prd.s3.eu-central-1.amazonaws.com/dataset_files/2ab88525-0eff-4e3f-807f-345e2901eedb/crowdai_test.tar?X-Amz-Algorithm=AWS4-HMAC-SHA256&amp;X-Amz-Credential=AKIAILFF3ZEGG7Y4HXEQ%2F20180519%2Feu-central-1%2Fs3%2Faws4_request&amp;X-Amz-Date=20180519T200700Z&amp;X-Amz-Expires=604800&amp;X-Amz-SignedHeaders=host&amp;X-Amz-Signature=086ef0b5e835325a2912550bb9168534a234457dd0058f6350986d333c8b31f6" TargetMode="External"/><Relationship Id="rId36" Type="http://schemas.openxmlformats.org/officeDocument/2006/relationships/hyperlink" Target="https://en.wikipedia.org/wiki/Proprietary_programming_language" TargetMode="External"/><Relationship Id="rId49" Type="http://schemas.openxmlformats.org/officeDocument/2006/relationships/hyperlink" Target="https://en.wikipedia.org/wiki/Computer_algebra_system" TargetMode="External"/><Relationship Id="rId57" Type="http://schemas.openxmlformats.org/officeDocument/2006/relationships/hyperlink" Target="https://en.wikipedia.org/wiki/API" TargetMode="External"/><Relationship Id="rId10" Type="http://schemas.openxmlformats.org/officeDocument/2006/relationships/hyperlink" Target="https://en.wikipedia.org/wiki/Gravimetric_analysis" TargetMode="External"/><Relationship Id="rId19" Type="http://schemas.openxmlformats.org/officeDocument/2006/relationships/hyperlink" Target="https://en.wikipedia.org/wiki/Microphone" TargetMode="External"/><Relationship Id="rId31" Type="http://schemas.openxmlformats.org/officeDocument/2006/relationships/image" Target="media/image3.jpeg"/><Relationship Id="rId44" Type="http://schemas.openxmlformats.org/officeDocument/2006/relationships/hyperlink" Target="https://en.wikipedia.org/wiki/C_Sharp_(programming_language)" TargetMode="External"/><Relationship Id="rId52" Type="http://schemas.openxmlformats.org/officeDocument/2006/relationships/hyperlink" Target="https://en.wikipedia.org/wiki/Model-based_design"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oil" TargetMode="External"/><Relationship Id="rId14" Type="http://schemas.openxmlformats.org/officeDocument/2006/relationships/hyperlink" Target="https://en.wikipedia.org/wiki/Microwave" TargetMode="External"/><Relationship Id="rId22" Type="http://schemas.openxmlformats.org/officeDocument/2006/relationships/hyperlink" Target="https://en.wikipedia.org/wiki/Electronic_device" TargetMode="External"/><Relationship Id="rId27" Type="http://schemas.openxmlformats.org/officeDocument/2006/relationships/hyperlink" Target="https://crowdai-prd.s3.eu-central-1.amazonaws.com/dataset_files/1147c608-051e-437f-beed-4e9dccc88ee2/crowdai_train.tar?X-Amz-Algorithm=AWS4-HMAC-SHA256&amp;X-Amz-Credential=AKIAILFF3ZEGG7Y4HXEQ%2F20180519%2Feu-central-1%2Fs3%2Faws4_request&amp;X-Amz-Date=20180519T200700Z&amp;X-Amz-Expires=604800&amp;X-Amz-SignedHeaders=host&amp;X-Amz-Signature=754a7896d472e96fffe1bb917d72f4d455eb8659a05c8c298a0ea9b1ca404cf5" TargetMode="External"/><Relationship Id="rId30" Type="http://schemas.openxmlformats.org/officeDocument/2006/relationships/image" Target="media/image2.jpeg"/><Relationship Id="rId35" Type="http://schemas.openxmlformats.org/officeDocument/2006/relationships/hyperlink" Target="https://en.wikipedia.org/wiki/Numerical_analysis" TargetMode="External"/><Relationship Id="rId43" Type="http://schemas.openxmlformats.org/officeDocument/2006/relationships/hyperlink" Target="https://en.wikipedia.org/wiki/C%2B%2B" TargetMode="External"/><Relationship Id="rId48" Type="http://schemas.openxmlformats.org/officeDocument/2006/relationships/hyperlink" Target="https://en.wikipedia.org/wiki/MuPAD" TargetMode="External"/><Relationship Id="rId56" Type="http://schemas.openxmlformats.org/officeDocument/2006/relationships/hyperlink" Target="https://en.wikipedia.org/wiki/Internet_of_Things" TargetMode="External"/><Relationship Id="rId8" Type="http://schemas.openxmlformats.org/officeDocument/2006/relationships/hyperlink" Target="https://en.wikipedia.org/wiki/Water_content" TargetMode="External"/><Relationship Id="rId51" Type="http://schemas.openxmlformats.org/officeDocument/2006/relationships/hyperlink" Target="https://en.wikipedia.org/wiki/Simulin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5E516-C005-4230-8AD6-3789F2ECD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Eniyanilavan Ravishankar</dc:creator>
  <cp:lastModifiedBy>Eniyanilavan Ravishankar</cp:lastModifiedBy>
  <cp:revision>2</cp:revision>
  <dcterms:created xsi:type="dcterms:W3CDTF">2018-05-19T21:14:00Z</dcterms:created>
  <dcterms:modified xsi:type="dcterms:W3CDTF">2018-05-19T21:14:00Z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-1082801378</vt:i4>
  </property>
</Properties>
</file>