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35A36" w14:textId="77777777" w:rsidR="00063C31" w:rsidRDefault="00000000">
      <w:pPr>
        <w:pStyle w:val="Title"/>
      </w:pPr>
      <w:proofErr w:type="spellStart"/>
      <w:r>
        <w:rPr>
          <w:color w:val="365F91"/>
        </w:rPr>
        <w:t>Caseflow</w:t>
      </w:r>
      <w:proofErr w:type="spellEnd"/>
      <w:r>
        <w:rPr>
          <w:color w:val="365F91"/>
          <w:spacing w:val="-5"/>
        </w:rPr>
        <w:t xml:space="preserve"> </w:t>
      </w:r>
      <w:r>
        <w:rPr>
          <w:color w:val="365F91"/>
        </w:rPr>
        <w:t>Management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-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Project</w:t>
      </w:r>
      <w:r>
        <w:rPr>
          <w:color w:val="365F91"/>
          <w:spacing w:val="-5"/>
        </w:rPr>
        <w:t xml:space="preserve"> </w:t>
      </w:r>
      <w:r>
        <w:rPr>
          <w:color w:val="365F91"/>
          <w:spacing w:val="-2"/>
        </w:rPr>
        <w:t>Report</w:t>
      </w:r>
    </w:p>
    <w:p w14:paraId="1014C4D1" w14:textId="77777777" w:rsidR="00063C31" w:rsidRDefault="00063C31">
      <w:pPr>
        <w:pStyle w:val="BodyText"/>
        <w:ind w:left="0" w:firstLine="0"/>
      </w:pPr>
    </w:p>
    <w:p w14:paraId="07CF3F2D" w14:textId="77777777" w:rsidR="00063C31" w:rsidRDefault="00000000">
      <w:pPr>
        <w:pStyle w:val="Heading1"/>
      </w:pPr>
      <w:r>
        <w:rPr>
          <w:color w:val="4F81BC"/>
        </w:rPr>
        <w:t>Project</w:t>
      </w:r>
      <w:r>
        <w:rPr>
          <w:color w:val="4F81BC"/>
          <w:spacing w:val="-13"/>
        </w:rPr>
        <w:t xml:space="preserve"> </w:t>
      </w:r>
      <w:r>
        <w:rPr>
          <w:color w:val="4F81BC"/>
          <w:spacing w:val="-2"/>
        </w:rPr>
        <w:t>Overview</w:t>
      </w:r>
    </w:p>
    <w:p w14:paraId="34B74C22" w14:textId="77777777" w:rsidR="00063C31" w:rsidRDefault="00000000">
      <w:pPr>
        <w:pStyle w:val="BodyText"/>
        <w:spacing w:before="50" w:line="276" w:lineRule="auto"/>
        <w:ind w:left="0" w:firstLine="0"/>
      </w:pPr>
      <w:r>
        <w:t xml:space="preserve">The Android </w:t>
      </w:r>
      <w:proofErr w:type="spellStart"/>
      <w:r>
        <w:t>Caseflow</w:t>
      </w:r>
      <w:proofErr w:type="spellEnd"/>
      <w:r>
        <w:t xml:space="preserve"> Management application is designed to manage legal or business cases</w:t>
      </w:r>
      <w:r>
        <w:rPr>
          <w:spacing w:val="-3"/>
        </w:rPr>
        <w:t xml:space="preserve"> </w:t>
      </w:r>
      <w:r>
        <w:t>efficiently.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SDK-based</w:t>
      </w:r>
      <w:r>
        <w:rPr>
          <w:spacing w:val="-4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ensures</w:t>
      </w:r>
      <w:r>
        <w:rPr>
          <w:spacing w:val="-6"/>
        </w:rPr>
        <w:t xml:space="preserve"> </w:t>
      </w:r>
      <w:r>
        <w:t>streamlined</w:t>
      </w:r>
      <w:r>
        <w:rPr>
          <w:spacing w:val="-4"/>
        </w:rPr>
        <w:t xml:space="preserve"> </w:t>
      </w:r>
      <w:r>
        <w:t>workflows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organized</w:t>
      </w:r>
      <w:r>
        <w:rPr>
          <w:spacing w:val="-4"/>
        </w:rPr>
        <w:t xml:space="preserve"> </w:t>
      </w:r>
      <w:r>
        <w:t xml:space="preserve">data </w:t>
      </w:r>
      <w:r>
        <w:rPr>
          <w:spacing w:val="-2"/>
        </w:rPr>
        <w:t>handling.</w:t>
      </w:r>
    </w:p>
    <w:p w14:paraId="76F08353" w14:textId="77777777" w:rsidR="00063C31" w:rsidRDefault="00000000">
      <w:pPr>
        <w:pStyle w:val="Heading1"/>
        <w:spacing w:before="197"/>
      </w:pPr>
      <w:r>
        <w:rPr>
          <w:color w:val="4F81BC"/>
        </w:rPr>
        <w:t>Core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Components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&amp;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2"/>
        </w:rPr>
        <w:t>Architecture</w:t>
      </w:r>
    </w:p>
    <w:p w14:paraId="03EAF23B" w14:textId="77777777" w:rsidR="00063C31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50"/>
        <w:ind w:left="360"/>
      </w:pPr>
      <w:r>
        <w:t>Authentication</w:t>
      </w:r>
      <w:r>
        <w:rPr>
          <w:spacing w:val="-12"/>
        </w:rPr>
        <w:t xml:space="preserve"> </w:t>
      </w:r>
      <w:r>
        <w:rPr>
          <w:spacing w:val="-2"/>
        </w:rPr>
        <w:t>System:</w:t>
      </w:r>
    </w:p>
    <w:p w14:paraId="675B6446" w14:textId="77777777" w:rsidR="00063C31" w:rsidRDefault="00000000">
      <w:pPr>
        <w:pStyle w:val="ListParagraph"/>
        <w:numPr>
          <w:ilvl w:val="1"/>
          <w:numId w:val="1"/>
        </w:numPr>
        <w:tabs>
          <w:tab w:val="left" w:pos="720"/>
        </w:tabs>
      </w:pPr>
      <w:r>
        <w:t>•</w:t>
      </w:r>
      <w:r>
        <w:rPr>
          <w:spacing w:val="-6"/>
        </w:rPr>
        <w:t xml:space="preserve"> </w:t>
      </w:r>
      <w:r>
        <w:t>Custom</w:t>
      </w:r>
      <w:r>
        <w:rPr>
          <w:spacing w:val="-4"/>
        </w:rPr>
        <w:t xml:space="preserve"> </w:t>
      </w:r>
      <w:proofErr w:type="spellStart"/>
      <w:r>
        <w:t>AuthManager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class</w:t>
      </w:r>
    </w:p>
    <w:p w14:paraId="3822BD07" w14:textId="77777777" w:rsidR="00063C31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39"/>
      </w:pPr>
      <w:r>
        <w:t>•</w:t>
      </w:r>
      <w:r>
        <w:rPr>
          <w:spacing w:val="-5"/>
        </w:rPr>
        <w:t xml:space="preserve"> </w:t>
      </w:r>
      <w:proofErr w:type="spellStart"/>
      <w:r>
        <w:t>SharedPreferences</w:t>
      </w:r>
      <w:proofErr w:type="spellEnd"/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persistence</w:t>
      </w:r>
    </w:p>
    <w:p w14:paraId="27BA8917" w14:textId="77777777" w:rsidR="00063C31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40"/>
      </w:pPr>
      <w:r>
        <w:t>•</w:t>
      </w:r>
      <w:r>
        <w:rPr>
          <w:spacing w:val="-5"/>
        </w:rPr>
        <w:t xml:space="preserve"> </w:t>
      </w:r>
      <w:r>
        <w:t>Login/Logout</w:t>
      </w:r>
      <w:r>
        <w:rPr>
          <w:spacing w:val="-5"/>
        </w:rPr>
        <w:t xml:space="preserve"> </w:t>
      </w:r>
      <w:r>
        <w:rPr>
          <w:spacing w:val="-2"/>
        </w:rPr>
        <w:t>functionality</w:t>
      </w:r>
    </w:p>
    <w:p w14:paraId="3A29FF23" w14:textId="77777777" w:rsidR="00063C31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37"/>
      </w:pPr>
      <w:r>
        <w:t>•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registration</w:t>
      </w:r>
      <w:r>
        <w:rPr>
          <w:spacing w:val="-4"/>
        </w:rPr>
        <w:t xml:space="preserve"> </w:t>
      </w:r>
      <w:r>
        <w:rPr>
          <w:spacing w:val="-2"/>
        </w:rPr>
        <w:t>management</w:t>
      </w:r>
    </w:p>
    <w:p w14:paraId="782DBC00" w14:textId="77777777" w:rsidR="00063C31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</w:pPr>
      <w:r>
        <w:t>Data</w:t>
      </w:r>
      <w:r>
        <w:rPr>
          <w:spacing w:val="-5"/>
        </w:rPr>
        <w:t xml:space="preserve"> </w:t>
      </w:r>
      <w:r>
        <w:rPr>
          <w:spacing w:val="-2"/>
        </w:rPr>
        <w:t>Models:</w:t>
      </w:r>
    </w:p>
    <w:p w14:paraId="0D92477C" w14:textId="77777777" w:rsidR="00063C31" w:rsidRDefault="00000000">
      <w:pPr>
        <w:pStyle w:val="ListParagraph"/>
        <w:numPr>
          <w:ilvl w:val="1"/>
          <w:numId w:val="1"/>
        </w:numPr>
        <w:tabs>
          <w:tab w:val="left" w:pos="720"/>
        </w:tabs>
      </w:pPr>
      <w:r>
        <w:t>•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4"/>
        </w:rPr>
        <w:t>model</w:t>
      </w:r>
    </w:p>
    <w:p w14:paraId="3FCD20B6" w14:textId="77777777" w:rsidR="00063C31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39"/>
      </w:pPr>
      <w:r>
        <w:t>•</w:t>
      </w:r>
      <w:r>
        <w:rPr>
          <w:spacing w:val="-2"/>
        </w:rPr>
        <w:t xml:space="preserve"> </w:t>
      </w:r>
      <w:r>
        <w:t>GSON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JSON</w:t>
      </w:r>
      <w:r>
        <w:rPr>
          <w:spacing w:val="-1"/>
        </w:rPr>
        <w:t xml:space="preserve"> </w:t>
      </w:r>
      <w:r>
        <w:rPr>
          <w:spacing w:val="-2"/>
        </w:rPr>
        <w:t>handling</w:t>
      </w:r>
    </w:p>
    <w:p w14:paraId="3B6CB697" w14:textId="77777777" w:rsidR="00063C31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</w:pPr>
      <w:r>
        <w:t>UI</w:t>
      </w:r>
      <w:r>
        <w:rPr>
          <w:spacing w:val="-2"/>
        </w:rPr>
        <w:t xml:space="preserve"> Components:</w:t>
      </w:r>
    </w:p>
    <w:p w14:paraId="54A59BD7" w14:textId="77777777" w:rsidR="00063C31" w:rsidRDefault="00000000">
      <w:pPr>
        <w:pStyle w:val="ListParagraph"/>
        <w:numPr>
          <w:ilvl w:val="1"/>
          <w:numId w:val="1"/>
        </w:numPr>
        <w:tabs>
          <w:tab w:val="left" w:pos="720"/>
        </w:tabs>
      </w:pPr>
      <w:r>
        <w:t>•</w:t>
      </w:r>
      <w:r>
        <w:rPr>
          <w:spacing w:val="-5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(Login,</w:t>
      </w:r>
      <w:r>
        <w:rPr>
          <w:spacing w:val="-4"/>
        </w:rPr>
        <w:t xml:space="preserve"> </w:t>
      </w:r>
      <w:r>
        <w:t>Main),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RecyclerView</w:t>
      </w:r>
      <w:proofErr w:type="spellEnd"/>
    </w:p>
    <w:p w14:paraId="705870E7" w14:textId="77777777" w:rsidR="00063C31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37"/>
      </w:pPr>
      <w:r>
        <w:t>•</w:t>
      </w:r>
      <w:r>
        <w:rPr>
          <w:spacing w:val="-5"/>
        </w:rPr>
        <w:t xml:space="preserve"> </w:t>
      </w:r>
      <w:r>
        <w:t>Material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components,</w:t>
      </w:r>
      <w:r>
        <w:rPr>
          <w:spacing w:val="-4"/>
        </w:rPr>
        <w:t xml:space="preserve"> </w:t>
      </w:r>
      <w:r>
        <w:rPr>
          <w:spacing w:val="-2"/>
        </w:rPr>
        <w:t>dialogs</w:t>
      </w:r>
    </w:p>
    <w:p w14:paraId="0BF03A0B" w14:textId="77777777" w:rsidR="00063C31" w:rsidRDefault="00000000">
      <w:pPr>
        <w:pStyle w:val="Heading1"/>
        <w:spacing w:before="237"/>
      </w:pPr>
      <w:r>
        <w:rPr>
          <w:color w:val="4F81BC"/>
        </w:rPr>
        <w:t>Key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Features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&amp;</w:t>
      </w:r>
      <w:r>
        <w:rPr>
          <w:color w:val="4F81BC"/>
          <w:spacing w:val="-7"/>
        </w:rPr>
        <w:t xml:space="preserve"> </w:t>
      </w:r>
      <w:r>
        <w:rPr>
          <w:color w:val="4F81BC"/>
          <w:spacing w:val="-2"/>
        </w:rPr>
        <w:t>Concepts</w:t>
      </w:r>
    </w:p>
    <w:p w14:paraId="19EF6FAC" w14:textId="77777777" w:rsidR="00063C31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50"/>
        <w:ind w:left="360"/>
      </w:pPr>
      <w:r>
        <w:t>User</w:t>
      </w:r>
      <w:r>
        <w:rPr>
          <w:spacing w:val="-4"/>
        </w:rPr>
        <w:t xml:space="preserve"> </w:t>
      </w:r>
      <w:r>
        <w:rPr>
          <w:spacing w:val="-2"/>
        </w:rPr>
        <w:t>Management:</w:t>
      </w:r>
    </w:p>
    <w:p w14:paraId="119BCB64" w14:textId="77777777" w:rsidR="00063C31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238"/>
      </w:pPr>
      <w:r>
        <w:t>•</w:t>
      </w:r>
      <w:r>
        <w:rPr>
          <w:spacing w:val="-9"/>
        </w:rPr>
        <w:t xml:space="preserve"> </w:t>
      </w:r>
      <w:r>
        <w:t>Email/password</w:t>
      </w:r>
      <w:r>
        <w:rPr>
          <w:spacing w:val="-7"/>
        </w:rPr>
        <w:t xml:space="preserve"> </w:t>
      </w:r>
      <w:r>
        <w:t>authentication,</w:t>
      </w:r>
      <w:r>
        <w:rPr>
          <w:spacing w:val="-9"/>
        </w:rPr>
        <w:t xml:space="preserve"> </w:t>
      </w:r>
      <w:r>
        <w:t>secure</w:t>
      </w:r>
      <w:r>
        <w:rPr>
          <w:spacing w:val="-9"/>
        </w:rPr>
        <w:t xml:space="preserve"> </w:t>
      </w:r>
      <w:r>
        <w:rPr>
          <w:spacing w:val="-2"/>
        </w:rPr>
        <w:t>sessions</w:t>
      </w:r>
    </w:p>
    <w:p w14:paraId="20D66DC2" w14:textId="77777777" w:rsidR="00063C31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40"/>
      </w:pPr>
      <w:r>
        <w:t>•</w:t>
      </w:r>
      <w:r>
        <w:rPr>
          <w:spacing w:val="-4"/>
        </w:rPr>
        <w:t xml:space="preserve"> </w:t>
      </w:r>
      <w:r>
        <w:t>Persistent</w:t>
      </w:r>
      <w:r>
        <w:rPr>
          <w:spacing w:val="-5"/>
        </w:rPr>
        <w:t xml:space="preserve"> </w:t>
      </w:r>
      <w:r>
        <w:t>login,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SharedPreferences</w:t>
      </w:r>
      <w:proofErr w:type="spellEnd"/>
    </w:p>
    <w:p w14:paraId="5D3D6851" w14:textId="77777777" w:rsidR="00063C31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</w:pPr>
      <w:r>
        <w:t>Case</w:t>
      </w:r>
      <w:r>
        <w:rPr>
          <w:spacing w:val="-3"/>
        </w:rPr>
        <w:t xml:space="preserve"> </w:t>
      </w:r>
      <w:r>
        <w:rPr>
          <w:spacing w:val="-2"/>
        </w:rPr>
        <w:t>Management:</w:t>
      </w:r>
    </w:p>
    <w:p w14:paraId="17D7D826" w14:textId="77777777" w:rsidR="00063C31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238"/>
      </w:pPr>
      <w:r>
        <w:t>•</w:t>
      </w:r>
      <w:r>
        <w:rPr>
          <w:spacing w:val="-1"/>
        </w:rPr>
        <w:t xml:space="preserve"> </w:t>
      </w:r>
      <w:r>
        <w:t>CRUD</w:t>
      </w:r>
      <w:r>
        <w:rPr>
          <w:spacing w:val="-1"/>
        </w:rPr>
        <w:t xml:space="preserve"> </w:t>
      </w:r>
      <w:r>
        <w:rPr>
          <w:spacing w:val="-2"/>
        </w:rPr>
        <w:t>operations</w:t>
      </w:r>
    </w:p>
    <w:p w14:paraId="4E8BF2C9" w14:textId="77777777" w:rsidR="00063C31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40"/>
      </w:pPr>
      <w:r>
        <w:t>•</w:t>
      </w:r>
      <w:r>
        <w:rPr>
          <w:spacing w:val="-5"/>
        </w:rPr>
        <w:t xml:space="preserve"> </w:t>
      </w:r>
      <w:r>
        <w:t>Priority</w:t>
      </w:r>
      <w:r>
        <w:rPr>
          <w:spacing w:val="-6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(High,</w:t>
      </w:r>
      <w:r>
        <w:rPr>
          <w:spacing w:val="-5"/>
        </w:rPr>
        <w:t xml:space="preserve"> </w:t>
      </w:r>
      <w:r>
        <w:t>Medium,</w:t>
      </w:r>
      <w:r>
        <w:rPr>
          <w:spacing w:val="-4"/>
        </w:rPr>
        <w:t xml:space="preserve"> </w:t>
      </w:r>
      <w:r>
        <w:t>Low),</w:t>
      </w:r>
      <w:r>
        <w:rPr>
          <w:spacing w:val="-8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rPr>
          <w:spacing w:val="-2"/>
        </w:rPr>
        <w:t>tracking</w:t>
      </w:r>
    </w:p>
    <w:p w14:paraId="69EDDFB6" w14:textId="77777777" w:rsidR="00063C31" w:rsidRDefault="00063C31">
      <w:pPr>
        <w:pStyle w:val="ListParagraph"/>
        <w:sectPr w:rsidR="00063C31">
          <w:type w:val="continuous"/>
          <w:pgSz w:w="12240" w:h="15840"/>
          <w:pgMar w:top="1820" w:right="1800" w:bottom="280" w:left="1800" w:header="720" w:footer="720" w:gutter="0"/>
          <w:cols w:space="720"/>
        </w:sectPr>
      </w:pPr>
    </w:p>
    <w:p w14:paraId="65AC2906" w14:textId="77777777" w:rsidR="00063C31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82"/>
      </w:pPr>
      <w:r>
        <w:lastRenderedPageBreak/>
        <w:t>•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filtering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organization</w:t>
      </w:r>
    </w:p>
    <w:p w14:paraId="18AEB834" w14:textId="77777777" w:rsidR="00063C31" w:rsidRDefault="00000000">
      <w:pPr>
        <w:pStyle w:val="ListParagraph"/>
        <w:numPr>
          <w:ilvl w:val="0"/>
          <w:numId w:val="1"/>
        </w:numPr>
        <w:tabs>
          <w:tab w:val="left" w:pos="360"/>
        </w:tabs>
        <w:ind w:left="360"/>
      </w:pPr>
      <w:r>
        <w:t>UI/UX</w:t>
      </w:r>
      <w:r>
        <w:rPr>
          <w:spacing w:val="-4"/>
        </w:rPr>
        <w:t xml:space="preserve"> </w:t>
      </w:r>
      <w:r>
        <w:rPr>
          <w:spacing w:val="-2"/>
        </w:rPr>
        <w:t>Features:</w:t>
      </w:r>
    </w:p>
    <w:p w14:paraId="01DD6163" w14:textId="77777777" w:rsidR="00063C31" w:rsidRDefault="00000000">
      <w:pPr>
        <w:pStyle w:val="ListParagraph"/>
        <w:numPr>
          <w:ilvl w:val="1"/>
          <w:numId w:val="1"/>
        </w:numPr>
        <w:tabs>
          <w:tab w:val="left" w:pos="720"/>
        </w:tabs>
      </w:pPr>
      <w:r>
        <w:t>•</w:t>
      </w:r>
      <w:r>
        <w:rPr>
          <w:spacing w:val="-7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Design,</w:t>
      </w:r>
      <w:r>
        <w:rPr>
          <w:spacing w:val="-5"/>
        </w:rPr>
        <w:t xml:space="preserve"> </w:t>
      </w:r>
      <w:r>
        <w:t>responsive</w:t>
      </w:r>
      <w:r>
        <w:rPr>
          <w:spacing w:val="-4"/>
        </w:rPr>
        <w:t xml:space="preserve"> </w:t>
      </w:r>
      <w:r>
        <w:rPr>
          <w:spacing w:val="-2"/>
        </w:rPr>
        <w:t>layouts</w:t>
      </w:r>
    </w:p>
    <w:p w14:paraId="24EDB2D0" w14:textId="77777777" w:rsidR="00063C31" w:rsidRDefault="00000000">
      <w:pPr>
        <w:pStyle w:val="ListParagraph"/>
        <w:numPr>
          <w:ilvl w:val="1"/>
          <w:numId w:val="1"/>
        </w:numPr>
        <w:tabs>
          <w:tab w:val="left" w:pos="720"/>
        </w:tabs>
        <w:spacing w:before="39"/>
      </w:pPr>
      <w:r>
        <w:t>•</w:t>
      </w:r>
      <w:r>
        <w:rPr>
          <w:spacing w:val="-6"/>
        </w:rPr>
        <w:t xml:space="preserve"> </w:t>
      </w:r>
      <w:r>
        <w:t>Pull-to-refresh,</w:t>
      </w:r>
      <w:r>
        <w:rPr>
          <w:spacing w:val="-6"/>
        </w:rPr>
        <w:t xml:space="preserve"> </w:t>
      </w:r>
      <w:r>
        <w:t>FAB,</w:t>
      </w:r>
      <w:r>
        <w:rPr>
          <w:spacing w:val="-7"/>
        </w:rPr>
        <w:t xml:space="preserve"> </w:t>
      </w:r>
      <w:proofErr w:type="spellStart"/>
      <w:r>
        <w:t>CardView</w:t>
      </w:r>
      <w:proofErr w:type="spellEnd"/>
      <w:r>
        <w:t>,</w:t>
      </w:r>
      <w:r>
        <w:rPr>
          <w:spacing w:val="-5"/>
        </w:rPr>
        <w:t xml:space="preserve"> </w:t>
      </w:r>
      <w:r>
        <w:rPr>
          <w:spacing w:val="-2"/>
        </w:rPr>
        <w:t>Toasts</w:t>
      </w:r>
    </w:p>
    <w:p w14:paraId="4DF1909C" w14:textId="77777777" w:rsidR="00063C31" w:rsidRDefault="00000000">
      <w:pPr>
        <w:pStyle w:val="Heading1"/>
        <w:spacing w:before="237"/>
      </w:pPr>
      <w:r>
        <w:rPr>
          <w:color w:val="4F81BC"/>
        </w:rPr>
        <w:t>Android</w:t>
      </w:r>
      <w:r>
        <w:rPr>
          <w:color w:val="4F81BC"/>
          <w:spacing w:val="-14"/>
        </w:rPr>
        <w:t xml:space="preserve"> </w:t>
      </w:r>
      <w:r>
        <w:rPr>
          <w:color w:val="4F81BC"/>
        </w:rPr>
        <w:t>Concepts</w:t>
      </w:r>
      <w:r>
        <w:rPr>
          <w:color w:val="4F81BC"/>
          <w:spacing w:val="-12"/>
        </w:rPr>
        <w:t xml:space="preserve"> </w:t>
      </w:r>
      <w:r>
        <w:rPr>
          <w:color w:val="4F81BC"/>
          <w:spacing w:val="-4"/>
        </w:rPr>
        <w:t>Used</w:t>
      </w:r>
    </w:p>
    <w:p w14:paraId="4745803F" w14:textId="77777777" w:rsidR="00063C31" w:rsidRDefault="00000000">
      <w:pPr>
        <w:pStyle w:val="BodyText"/>
        <w:spacing w:before="49" w:line="276" w:lineRule="auto"/>
        <w:ind w:left="0" w:firstLine="0"/>
      </w:pPr>
      <w:r>
        <w:t>Activity</w:t>
      </w:r>
      <w:r>
        <w:rPr>
          <w:spacing w:val="-5"/>
        </w:rPr>
        <w:t xml:space="preserve"> </w:t>
      </w:r>
      <w:r>
        <w:t>lifecycle,</w:t>
      </w:r>
      <w:r>
        <w:rPr>
          <w:spacing w:val="-4"/>
        </w:rPr>
        <w:t xml:space="preserve"> </w:t>
      </w:r>
      <w:proofErr w:type="spellStart"/>
      <w:r>
        <w:t>RecyclerView</w:t>
      </w:r>
      <w:proofErr w:type="spellEnd"/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spellStart"/>
      <w:r>
        <w:t>ViewHolder</w:t>
      </w:r>
      <w:proofErr w:type="spellEnd"/>
      <w:r>
        <w:t>,</w:t>
      </w:r>
      <w:r>
        <w:rPr>
          <w:spacing w:val="-4"/>
        </w:rPr>
        <w:t xml:space="preserve"> </w:t>
      </w:r>
      <w:r>
        <w:t>Adapters,</w:t>
      </w:r>
      <w:r>
        <w:rPr>
          <w:spacing w:val="-4"/>
        </w:rPr>
        <w:t xml:space="preserve"> </w:t>
      </w:r>
      <w:r>
        <w:t>Menus,</w:t>
      </w:r>
      <w:r>
        <w:rPr>
          <w:spacing w:val="-4"/>
        </w:rPr>
        <w:t xml:space="preserve"> </w:t>
      </w:r>
      <w:r>
        <w:t>Dialogs,</w:t>
      </w:r>
      <w:r>
        <w:rPr>
          <w:spacing w:val="-4"/>
        </w:rPr>
        <w:t xml:space="preserve"> </w:t>
      </w:r>
      <w:r>
        <w:t>Scroll</w:t>
      </w:r>
      <w:r>
        <w:rPr>
          <w:spacing w:val="-4"/>
        </w:rPr>
        <w:t xml:space="preserve"> </w:t>
      </w:r>
      <w:r>
        <w:t>listeners, Material Components (</w:t>
      </w:r>
      <w:proofErr w:type="spellStart"/>
      <w:r>
        <w:t>CardView</w:t>
      </w:r>
      <w:proofErr w:type="spellEnd"/>
      <w:r>
        <w:t xml:space="preserve">, Buttons, </w:t>
      </w:r>
      <w:proofErr w:type="spellStart"/>
      <w:r>
        <w:t>AlertDialogs</w:t>
      </w:r>
      <w:proofErr w:type="spellEnd"/>
      <w:r>
        <w:t xml:space="preserve">, Chips, </w:t>
      </w:r>
      <w:proofErr w:type="spellStart"/>
      <w:r>
        <w:t>TextInputs</w:t>
      </w:r>
      <w:proofErr w:type="spellEnd"/>
      <w:r>
        <w:t>, etc.), and Navigation Flow.</w:t>
      </w:r>
    </w:p>
    <w:sectPr w:rsidR="00063C31">
      <w:pgSz w:w="12240" w:h="15840"/>
      <w:pgMar w:top="136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F500BD"/>
    <w:multiLevelType w:val="hybridMultilevel"/>
    <w:tmpl w:val="E410E39E"/>
    <w:lvl w:ilvl="0" w:tplc="BEEE48FE">
      <w:numFmt w:val="bullet"/>
      <w:lvlText w:val=""/>
      <w:lvlJc w:val="left"/>
      <w:pPr>
        <w:ind w:left="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320C66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0C6F386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ar-SA"/>
      </w:rPr>
    </w:lvl>
    <w:lvl w:ilvl="3" w:tplc="EAA8B12A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4" w:tplc="364A08CE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5" w:tplc="4BAC55DC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6" w:tplc="6A62D3E6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7" w:tplc="98E876EA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8" w:tplc="73D2D810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</w:abstractNum>
  <w:num w:numId="1" w16cid:durableId="571892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3C31"/>
    <w:rsid w:val="00063C31"/>
    <w:rsid w:val="001C41B5"/>
    <w:rsid w:val="003A4A0A"/>
    <w:rsid w:val="00B451D2"/>
    <w:rsid w:val="00EB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D719"/>
  <w15:docId w15:val="{5C684E1A-15D6-4F2F-9555-841E9BFC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9"/>
      <w:ind w:left="720" w:hanging="360"/>
    </w:pPr>
  </w:style>
  <w:style w:type="paragraph" w:styleId="Title">
    <w:name w:val="Title"/>
    <w:basedOn w:val="Normal"/>
    <w:uiPriority w:val="10"/>
    <w:qFormat/>
    <w:pPr>
      <w:spacing w:before="102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39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R Vikrama Simha Reddy</cp:lastModifiedBy>
  <cp:revision>3</cp:revision>
  <dcterms:created xsi:type="dcterms:W3CDTF">2025-04-17T17:51:00Z</dcterms:created>
  <dcterms:modified xsi:type="dcterms:W3CDTF">2025-07-27T04:01:00Z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2025-04-17T00:00:00Z</vt:filetime>
  </property>
  <property fmtid="{D5CDD505-2E9C-101B-9397-08002B2CF9AE}" pid="5" name="Producer">
    <vt:lpwstr>Microsoft® Word for Microsoft 365</vt:lpwstr>
  </property>
</Properties>
</file>