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886F5" w14:textId="77777777" w:rsidR="005A256A" w:rsidRDefault="005A256A" w:rsidP="005A256A">
      <w:pPr>
        <w:rPr>
          <w:b/>
          <w:bCs/>
          <w:sz w:val="40"/>
          <w:szCs w:val="40"/>
        </w:rPr>
      </w:pPr>
      <w:r w:rsidRPr="005A256A">
        <w:rPr>
          <w:b/>
          <w:bCs/>
          <w:sz w:val="40"/>
          <w:szCs w:val="40"/>
        </w:rPr>
        <w:t>Vision-Based Early Landslide Detection System</w:t>
      </w:r>
    </w:p>
    <w:p w14:paraId="0D8E5088" w14:textId="77777777" w:rsidR="005A256A" w:rsidRPr="005A256A" w:rsidRDefault="005A256A" w:rsidP="005A256A">
      <w:pPr>
        <w:rPr>
          <w:b/>
          <w:bCs/>
          <w:sz w:val="40"/>
          <w:szCs w:val="40"/>
        </w:rPr>
      </w:pPr>
    </w:p>
    <w:p w14:paraId="33EE68BB" w14:textId="77777777" w:rsidR="005A256A" w:rsidRPr="005A256A" w:rsidRDefault="005A256A" w:rsidP="005A256A">
      <w:pPr>
        <w:rPr>
          <w:b/>
          <w:bCs/>
          <w:sz w:val="32"/>
          <w:szCs w:val="32"/>
        </w:rPr>
      </w:pPr>
      <w:r w:rsidRPr="005A256A">
        <w:rPr>
          <w:rFonts w:ascii="Segoe UI Emoji" w:hAnsi="Segoe UI Emoji" w:cs="Segoe UI Emoji"/>
          <w:b/>
          <w:bCs/>
          <w:sz w:val="32"/>
          <w:szCs w:val="32"/>
        </w:rPr>
        <w:t>🌍</w:t>
      </w:r>
      <w:r w:rsidRPr="005A256A">
        <w:rPr>
          <w:b/>
          <w:bCs/>
          <w:sz w:val="32"/>
          <w:szCs w:val="32"/>
        </w:rPr>
        <w:t xml:space="preserve"> Overview</w:t>
      </w:r>
    </w:p>
    <w:p w14:paraId="5C348DFF" w14:textId="77777777" w:rsidR="005A256A" w:rsidRDefault="005A256A" w:rsidP="005A256A">
      <w:r>
        <w:t>The Vision-Based Early Landslide Detection System is an AI-powered solution aimed at mitigating the devastating effects of landslides by providing early warnings using satellite imagery and deep learning techniques. Leveraging advanced computer vision and remote sensing, this system enhances monitoring, risk assessment, and community safety in landslide-prone regions.</w:t>
      </w:r>
    </w:p>
    <w:p w14:paraId="67385516" w14:textId="77777777" w:rsidR="005A256A" w:rsidRDefault="005A256A" w:rsidP="005A256A"/>
    <w:p w14:paraId="77252AF2" w14:textId="77777777" w:rsidR="005A256A" w:rsidRPr="005A256A" w:rsidRDefault="005A256A" w:rsidP="005A256A">
      <w:pPr>
        <w:rPr>
          <w:b/>
          <w:bCs/>
          <w:sz w:val="32"/>
          <w:szCs w:val="32"/>
        </w:rPr>
      </w:pPr>
      <w:r w:rsidRPr="005A256A">
        <w:rPr>
          <w:rFonts w:ascii="Segoe UI Emoji" w:hAnsi="Segoe UI Emoji" w:cs="Segoe UI Emoji"/>
          <w:b/>
          <w:bCs/>
          <w:sz w:val="32"/>
          <w:szCs w:val="32"/>
        </w:rPr>
        <w:t>🧠</w:t>
      </w:r>
      <w:r w:rsidRPr="005A256A">
        <w:rPr>
          <w:b/>
          <w:bCs/>
          <w:sz w:val="32"/>
          <w:szCs w:val="32"/>
        </w:rPr>
        <w:t xml:space="preserve"> Motivation</w:t>
      </w:r>
    </w:p>
    <w:p w14:paraId="67ED6CB7" w14:textId="77777777" w:rsidR="005A256A" w:rsidRDefault="005A256A" w:rsidP="005A256A">
      <w:r>
        <w:t>Landslides pose a significant threat to life, infrastructure, and the economy. Common triggers include:</w:t>
      </w:r>
    </w:p>
    <w:p w14:paraId="1A708A6A" w14:textId="77777777" w:rsidR="005A256A" w:rsidRDefault="005A256A" w:rsidP="005A256A"/>
    <w:p w14:paraId="6A7AC77E" w14:textId="77777777" w:rsidR="005A256A" w:rsidRDefault="005A256A" w:rsidP="005A256A">
      <w:r>
        <w:t>Heavy rainfall</w:t>
      </w:r>
    </w:p>
    <w:p w14:paraId="03441574" w14:textId="77777777" w:rsidR="005A256A" w:rsidRDefault="005A256A" w:rsidP="005A256A"/>
    <w:p w14:paraId="65F7AD19" w14:textId="77777777" w:rsidR="005A256A" w:rsidRDefault="005A256A" w:rsidP="005A256A">
      <w:r>
        <w:t>Seismic activity</w:t>
      </w:r>
    </w:p>
    <w:p w14:paraId="69B88D7F" w14:textId="77777777" w:rsidR="005A256A" w:rsidRDefault="005A256A" w:rsidP="005A256A"/>
    <w:p w14:paraId="681923D1" w14:textId="77777777" w:rsidR="005A256A" w:rsidRDefault="005A256A" w:rsidP="005A256A">
      <w:r>
        <w:t>Deforestation</w:t>
      </w:r>
    </w:p>
    <w:p w14:paraId="277FEB3C" w14:textId="77777777" w:rsidR="005A256A" w:rsidRDefault="005A256A" w:rsidP="005A256A"/>
    <w:p w14:paraId="71701C42" w14:textId="77777777" w:rsidR="005A256A" w:rsidRDefault="005A256A" w:rsidP="005A256A">
      <w:r>
        <w:t>Early detection of such events can:</w:t>
      </w:r>
    </w:p>
    <w:p w14:paraId="74F90A68" w14:textId="77777777" w:rsidR="005A256A" w:rsidRDefault="005A256A" w:rsidP="005A256A"/>
    <w:p w14:paraId="1111307E" w14:textId="77777777" w:rsidR="005A256A" w:rsidRDefault="005A256A" w:rsidP="005A256A">
      <w:r>
        <w:t>Minimize loss of life and property</w:t>
      </w:r>
    </w:p>
    <w:p w14:paraId="5B7E1D3A" w14:textId="77777777" w:rsidR="005A256A" w:rsidRDefault="005A256A" w:rsidP="005A256A"/>
    <w:p w14:paraId="1034108A" w14:textId="77777777" w:rsidR="005A256A" w:rsidRDefault="005A256A" w:rsidP="005A256A">
      <w:r>
        <w:t>Enable timely evacuation</w:t>
      </w:r>
    </w:p>
    <w:p w14:paraId="386B4923" w14:textId="77777777" w:rsidR="005A256A" w:rsidRDefault="005A256A" w:rsidP="005A256A"/>
    <w:p w14:paraId="06E196BD" w14:textId="77777777" w:rsidR="005A256A" w:rsidRDefault="005A256A" w:rsidP="005A256A">
      <w:r>
        <w:t>Strengthen community resilience</w:t>
      </w:r>
    </w:p>
    <w:p w14:paraId="4736A9E8" w14:textId="77777777" w:rsidR="005A256A" w:rsidRDefault="005A256A" w:rsidP="005A256A"/>
    <w:p w14:paraId="17608E07" w14:textId="77777777" w:rsidR="005A256A" w:rsidRDefault="005A256A" w:rsidP="005A256A"/>
    <w:p w14:paraId="6E357350" w14:textId="77777777" w:rsidR="005A256A" w:rsidRPr="005A256A" w:rsidRDefault="005A256A" w:rsidP="005A256A">
      <w:pPr>
        <w:rPr>
          <w:b/>
          <w:bCs/>
          <w:sz w:val="32"/>
          <w:szCs w:val="32"/>
        </w:rPr>
      </w:pPr>
      <w:r w:rsidRPr="005A256A">
        <w:rPr>
          <w:rFonts w:ascii="Segoe UI Emoji" w:hAnsi="Segoe UI Emoji" w:cs="Segoe UI Emoji"/>
          <w:b/>
          <w:bCs/>
          <w:sz w:val="32"/>
          <w:szCs w:val="32"/>
        </w:rPr>
        <w:lastRenderedPageBreak/>
        <w:t>🛰️</w:t>
      </w:r>
      <w:r w:rsidRPr="005A256A">
        <w:rPr>
          <w:b/>
          <w:bCs/>
          <w:sz w:val="32"/>
          <w:szCs w:val="32"/>
        </w:rPr>
        <w:t xml:space="preserve"> Key Technologies</w:t>
      </w:r>
    </w:p>
    <w:p w14:paraId="1395BCED" w14:textId="77777777" w:rsidR="005A256A" w:rsidRDefault="005A256A" w:rsidP="005A256A">
      <w:r>
        <w:t>Satellite Imagery: Enables wide-area, continuous, and data-rich terrain monitoring.</w:t>
      </w:r>
    </w:p>
    <w:p w14:paraId="727D831F" w14:textId="77777777" w:rsidR="005A256A" w:rsidRDefault="005A256A" w:rsidP="005A256A"/>
    <w:p w14:paraId="541C30D9" w14:textId="77777777" w:rsidR="005A256A" w:rsidRDefault="005A256A" w:rsidP="005A256A">
      <w:r>
        <w:t>U-Net Deep Learning Model: A powerful convolutional neural network architecture used for image segmentation, which helps in identifying risk zones from satellite images.</w:t>
      </w:r>
    </w:p>
    <w:p w14:paraId="588AE6F2" w14:textId="77777777" w:rsidR="005A256A" w:rsidRDefault="005A256A" w:rsidP="005A256A"/>
    <w:p w14:paraId="63CAC441" w14:textId="77777777" w:rsidR="005A256A" w:rsidRPr="005A256A" w:rsidRDefault="005A256A" w:rsidP="005A256A">
      <w:pPr>
        <w:rPr>
          <w:b/>
          <w:bCs/>
          <w:sz w:val="32"/>
          <w:szCs w:val="32"/>
        </w:rPr>
      </w:pPr>
      <w:r w:rsidRPr="005A256A">
        <w:rPr>
          <w:rFonts w:ascii="Segoe UI Emoji" w:hAnsi="Segoe UI Emoji" w:cs="Segoe UI Emoji"/>
          <w:b/>
          <w:bCs/>
          <w:sz w:val="32"/>
          <w:szCs w:val="32"/>
        </w:rPr>
        <w:t>🔍</w:t>
      </w:r>
      <w:r w:rsidRPr="005A256A">
        <w:rPr>
          <w:b/>
          <w:bCs/>
          <w:sz w:val="32"/>
          <w:szCs w:val="32"/>
        </w:rPr>
        <w:t xml:space="preserve"> How It Works</w:t>
      </w:r>
    </w:p>
    <w:p w14:paraId="74D7D27E" w14:textId="77777777" w:rsidR="005A256A" w:rsidRDefault="005A256A" w:rsidP="005A256A">
      <w:r>
        <w:t>Data Acquisition: Satellite images of target regions are collected.</w:t>
      </w:r>
    </w:p>
    <w:p w14:paraId="16B326A9" w14:textId="77777777" w:rsidR="005A256A" w:rsidRDefault="005A256A" w:rsidP="005A256A"/>
    <w:p w14:paraId="71DED0AC" w14:textId="77777777" w:rsidR="005A256A" w:rsidRDefault="005A256A" w:rsidP="005A256A">
      <w:r>
        <w:t>Image Segmentation: U-Net processes these images to segment terrain features.</w:t>
      </w:r>
    </w:p>
    <w:p w14:paraId="0BF847EE" w14:textId="77777777" w:rsidR="005A256A" w:rsidRDefault="005A256A" w:rsidP="005A256A"/>
    <w:p w14:paraId="4EEC293C" w14:textId="77777777" w:rsidR="005A256A" w:rsidRDefault="005A256A" w:rsidP="005A256A">
      <w:r>
        <w:t>Risk Analysis: Elevation, soil type, and vegetation cover are assessed to determine landslide-prone areas.</w:t>
      </w:r>
    </w:p>
    <w:p w14:paraId="54F6D057" w14:textId="77777777" w:rsidR="005A256A" w:rsidRDefault="005A256A" w:rsidP="005A256A"/>
    <w:p w14:paraId="1BA388E0" w14:textId="77777777" w:rsidR="005A256A" w:rsidRDefault="005A256A" w:rsidP="005A256A">
      <w:r>
        <w:t>Alert Generation: Based on risk classification, alerts are issued to concerned authorities.</w:t>
      </w:r>
    </w:p>
    <w:p w14:paraId="6BC6C919" w14:textId="77777777" w:rsidR="005A256A" w:rsidRDefault="005A256A" w:rsidP="005A256A"/>
    <w:p w14:paraId="441DA81D" w14:textId="77777777" w:rsidR="005A256A" w:rsidRPr="005A256A" w:rsidRDefault="005A256A" w:rsidP="005A256A">
      <w:pPr>
        <w:rPr>
          <w:b/>
          <w:bCs/>
          <w:sz w:val="32"/>
          <w:szCs w:val="32"/>
        </w:rPr>
      </w:pPr>
      <w:r w:rsidRPr="005A256A">
        <w:rPr>
          <w:rFonts w:ascii="Segoe UI Emoji" w:hAnsi="Segoe UI Emoji" w:cs="Segoe UI Emoji"/>
          <w:b/>
          <w:bCs/>
          <w:sz w:val="32"/>
          <w:szCs w:val="32"/>
        </w:rPr>
        <w:t>🛠️</w:t>
      </w:r>
      <w:r w:rsidRPr="005A256A">
        <w:rPr>
          <w:b/>
          <w:bCs/>
          <w:sz w:val="32"/>
          <w:szCs w:val="32"/>
        </w:rPr>
        <w:t xml:space="preserve"> System Architecture</w:t>
      </w:r>
    </w:p>
    <w:p w14:paraId="40C726E5" w14:textId="77777777" w:rsidR="005A256A" w:rsidRDefault="005A256A" w:rsidP="005A256A">
      <w:r>
        <w:t>Input: Satellite imagery</w:t>
      </w:r>
    </w:p>
    <w:p w14:paraId="332BE82C" w14:textId="77777777" w:rsidR="005A256A" w:rsidRDefault="005A256A" w:rsidP="005A256A"/>
    <w:p w14:paraId="3676B6AD" w14:textId="77777777" w:rsidR="005A256A" w:rsidRDefault="005A256A" w:rsidP="005A256A">
      <w:r>
        <w:t>Processing: Image segmentation using U-Net</w:t>
      </w:r>
    </w:p>
    <w:p w14:paraId="034AEAC3" w14:textId="77777777" w:rsidR="005A256A" w:rsidRDefault="005A256A" w:rsidP="005A256A"/>
    <w:p w14:paraId="6C1CDB22" w14:textId="77777777" w:rsidR="005A256A" w:rsidRDefault="005A256A" w:rsidP="005A256A">
      <w:r>
        <w:t>Output: Identification and classification of high-risk zones</w:t>
      </w:r>
    </w:p>
    <w:p w14:paraId="2A0F8C36" w14:textId="77777777" w:rsidR="005A256A" w:rsidRDefault="005A256A" w:rsidP="005A256A"/>
    <w:p w14:paraId="3182AA8A" w14:textId="77777777" w:rsidR="005A256A" w:rsidRDefault="005A256A" w:rsidP="005A256A">
      <w:r>
        <w:t>Notification: Generation of early warning alerts</w:t>
      </w:r>
    </w:p>
    <w:p w14:paraId="7CD54F70" w14:textId="77777777" w:rsidR="005A256A" w:rsidRDefault="005A256A" w:rsidP="005A256A"/>
    <w:p w14:paraId="6B672C91" w14:textId="77777777" w:rsidR="005A256A" w:rsidRDefault="005A256A" w:rsidP="005A256A"/>
    <w:p w14:paraId="6DB85798" w14:textId="77777777" w:rsidR="005A256A" w:rsidRDefault="005A256A" w:rsidP="005A256A"/>
    <w:p w14:paraId="1E557DB1" w14:textId="77777777" w:rsidR="005A256A" w:rsidRPr="005A256A" w:rsidRDefault="005A256A" w:rsidP="005A256A">
      <w:pPr>
        <w:rPr>
          <w:b/>
          <w:bCs/>
          <w:sz w:val="32"/>
          <w:szCs w:val="32"/>
        </w:rPr>
      </w:pPr>
      <w:r w:rsidRPr="005A256A">
        <w:rPr>
          <w:rFonts w:ascii="Segoe UI Emoji" w:hAnsi="Segoe UI Emoji" w:cs="Segoe UI Emoji"/>
          <w:b/>
          <w:bCs/>
          <w:sz w:val="32"/>
          <w:szCs w:val="32"/>
        </w:rPr>
        <w:lastRenderedPageBreak/>
        <w:t>🚀</w:t>
      </w:r>
      <w:r w:rsidRPr="005A256A">
        <w:rPr>
          <w:b/>
          <w:bCs/>
          <w:sz w:val="32"/>
          <w:szCs w:val="32"/>
        </w:rPr>
        <w:t xml:space="preserve"> Future Enhancements</w:t>
      </w:r>
    </w:p>
    <w:p w14:paraId="50C3A878" w14:textId="77777777" w:rsidR="005A256A" w:rsidRDefault="005A256A" w:rsidP="005A256A">
      <w:r>
        <w:t>Global Deployment for broader coverage</w:t>
      </w:r>
    </w:p>
    <w:p w14:paraId="7D22F422" w14:textId="77777777" w:rsidR="005A256A" w:rsidRDefault="005A256A" w:rsidP="005A256A"/>
    <w:p w14:paraId="40FCB5D0" w14:textId="77777777" w:rsidR="005A256A" w:rsidRDefault="005A256A" w:rsidP="005A256A">
      <w:r>
        <w:t>Real-time Alert System to ensure instant notification</w:t>
      </w:r>
    </w:p>
    <w:p w14:paraId="39D7B0F9" w14:textId="77777777" w:rsidR="005A256A" w:rsidRDefault="005A256A" w:rsidP="005A256A"/>
    <w:p w14:paraId="22AD1414" w14:textId="77777777" w:rsidR="005A256A" w:rsidRDefault="005A256A" w:rsidP="005A256A">
      <w:r>
        <w:t>Model Optimization to improve detection accuracy with ongoing research</w:t>
      </w:r>
    </w:p>
    <w:p w14:paraId="64E81203" w14:textId="77777777" w:rsidR="005A256A" w:rsidRDefault="005A256A" w:rsidP="005A256A"/>
    <w:p w14:paraId="3607F99F" w14:textId="77777777" w:rsidR="005A256A" w:rsidRPr="005A256A" w:rsidRDefault="005A256A" w:rsidP="005A256A">
      <w:pPr>
        <w:rPr>
          <w:b/>
          <w:bCs/>
          <w:sz w:val="32"/>
          <w:szCs w:val="32"/>
        </w:rPr>
      </w:pPr>
      <w:r w:rsidRPr="005A256A">
        <w:rPr>
          <w:rFonts w:ascii="Segoe UI Emoji" w:hAnsi="Segoe UI Emoji" w:cs="Segoe UI Emoji"/>
          <w:b/>
          <w:bCs/>
          <w:sz w:val="32"/>
          <w:szCs w:val="32"/>
        </w:rPr>
        <w:t>📂</w:t>
      </w:r>
      <w:r w:rsidRPr="005A256A">
        <w:rPr>
          <w:b/>
          <w:bCs/>
          <w:sz w:val="32"/>
          <w:szCs w:val="32"/>
        </w:rPr>
        <w:t xml:space="preserve"> Project Goals</w:t>
      </w:r>
    </w:p>
    <w:p w14:paraId="6B001E41" w14:textId="77777777" w:rsidR="005A256A" w:rsidRDefault="005A256A" w:rsidP="005A256A">
      <w:r>
        <w:t>Enhance early landslide detection systems through deep learning</w:t>
      </w:r>
    </w:p>
    <w:p w14:paraId="7E95871D" w14:textId="77777777" w:rsidR="005A256A" w:rsidRDefault="005A256A" w:rsidP="005A256A"/>
    <w:p w14:paraId="496D6C21" w14:textId="77777777" w:rsidR="005A256A" w:rsidRDefault="005A256A" w:rsidP="005A256A">
      <w:r>
        <w:t>Improve disaster preparedness and risk mitigation strategies</w:t>
      </w:r>
    </w:p>
    <w:p w14:paraId="05DA0CED" w14:textId="77777777" w:rsidR="005A256A" w:rsidRDefault="005A256A" w:rsidP="005A256A"/>
    <w:p w14:paraId="7B118480" w14:textId="192E98E5" w:rsidR="005A256A" w:rsidRDefault="005A256A" w:rsidP="005A256A">
      <w:r>
        <w:t>Support global resilience initiatives through scalable AI tools</w:t>
      </w:r>
    </w:p>
    <w:sectPr w:rsidR="005A25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56A"/>
    <w:rsid w:val="005A256A"/>
    <w:rsid w:val="00E662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69B4B"/>
  <w15:chartTrackingRefBased/>
  <w15:docId w15:val="{FEB781EF-5F35-4D5F-8DA4-1CD84BBB6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5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25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25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25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25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25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5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5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5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5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25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25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25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25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25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5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5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56A"/>
    <w:rPr>
      <w:rFonts w:eastAsiaTheme="majorEastAsia" w:cstheme="majorBidi"/>
      <w:color w:val="272727" w:themeColor="text1" w:themeTint="D8"/>
    </w:rPr>
  </w:style>
  <w:style w:type="paragraph" w:styleId="Title">
    <w:name w:val="Title"/>
    <w:basedOn w:val="Normal"/>
    <w:next w:val="Normal"/>
    <w:link w:val="TitleChar"/>
    <w:uiPriority w:val="10"/>
    <w:qFormat/>
    <w:rsid w:val="005A2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5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5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5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56A"/>
    <w:pPr>
      <w:spacing w:before="160"/>
      <w:jc w:val="center"/>
    </w:pPr>
    <w:rPr>
      <w:i/>
      <w:iCs/>
      <w:color w:val="404040" w:themeColor="text1" w:themeTint="BF"/>
    </w:rPr>
  </w:style>
  <w:style w:type="character" w:customStyle="1" w:styleId="QuoteChar">
    <w:name w:val="Quote Char"/>
    <w:basedOn w:val="DefaultParagraphFont"/>
    <w:link w:val="Quote"/>
    <w:uiPriority w:val="29"/>
    <w:rsid w:val="005A256A"/>
    <w:rPr>
      <w:i/>
      <w:iCs/>
      <w:color w:val="404040" w:themeColor="text1" w:themeTint="BF"/>
    </w:rPr>
  </w:style>
  <w:style w:type="paragraph" w:styleId="ListParagraph">
    <w:name w:val="List Paragraph"/>
    <w:basedOn w:val="Normal"/>
    <w:uiPriority w:val="34"/>
    <w:qFormat/>
    <w:rsid w:val="005A256A"/>
    <w:pPr>
      <w:ind w:left="720"/>
      <w:contextualSpacing/>
    </w:pPr>
  </w:style>
  <w:style w:type="character" w:styleId="IntenseEmphasis">
    <w:name w:val="Intense Emphasis"/>
    <w:basedOn w:val="DefaultParagraphFont"/>
    <w:uiPriority w:val="21"/>
    <w:qFormat/>
    <w:rsid w:val="005A256A"/>
    <w:rPr>
      <w:i/>
      <w:iCs/>
      <w:color w:val="2F5496" w:themeColor="accent1" w:themeShade="BF"/>
    </w:rPr>
  </w:style>
  <w:style w:type="paragraph" w:styleId="IntenseQuote">
    <w:name w:val="Intense Quote"/>
    <w:basedOn w:val="Normal"/>
    <w:next w:val="Normal"/>
    <w:link w:val="IntenseQuoteChar"/>
    <w:uiPriority w:val="30"/>
    <w:qFormat/>
    <w:rsid w:val="005A25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256A"/>
    <w:rPr>
      <w:i/>
      <w:iCs/>
      <w:color w:val="2F5496" w:themeColor="accent1" w:themeShade="BF"/>
    </w:rPr>
  </w:style>
  <w:style w:type="character" w:styleId="IntenseReference">
    <w:name w:val="Intense Reference"/>
    <w:basedOn w:val="DefaultParagraphFont"/>
    <w:uiPriority w:val="32"/>
    <w:qFormat/>
    <w:rsid w:val="005A25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295</Words>
  <Characters>1685</Characters>
  <Application>Microsoft Office Word</Application>
  <DocSecurity>0</DocSecurity>
  <Lines>14</Lines>
  <Paragraphs>3</Paragraphs>
  <ScaleCrop>false</ScaleCrop>
  <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Vikrama Simha Reddy</dc:creator>
  <cp:keywords/>
  <dc:description/>
  <cp:lastModifiedBy>R Vikrama Simha Reddy</cp:lastModifiedBy>
  <cp:revision>1</cp:revision>
  <dcterms:created xsi:type="dcterms:W3CDTF">2025-05-01T08:57:00Z</dcterms:created>
  <dcterms:modified xsi:type="dcterms:W3CDTF">2025-05-01T08:59:00Z</dcterms:modified>
</cp:coreProperties>
</file>