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90B57" w14:textId="37AD40A4" w:rsidR="00481C01" w:rsidRDefault="00545470">
      <w:r>
        <w:rPr>
          <w:noProof/>
        </w:rPr>
        <w:drawing>
          <wp:inline distT="0" distB="0" distL="0" distR="0" wp14:anchorId="0C95AB79" wp14:editId="5DD7109C">
            <wp:extent cx="5731510" cy="2638425"/>
            <wp:effectExtent l="0" t="0" r="2540" b="9525"/>
            <wp:docPr id="1949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293" name="Picture 1949722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7C96" w14:textId="77777777" w:rsidR="00545470" w:rsidRDefault="00545470"/>
    <w:p w14:paraId="757E4B5F" w14:textId="702F7C3A" w:rsidR="00545470" w:rsidRDefault="00545470">
      <w:r>
        <w:rPr>
          <w:noProof/>
        </w:rPr>
        <w:drawing>
          <wp:inline distT="0" distB="0" distL="0" distR="0" wp14:anchorId="68BDAF1C" wp14:editId="7679AC6A">
            <wp:extent cx="4594860" cy="1478280"/>
            <wp:effectExtent l="0" t="0" r="0" b="7620"/>
            <wp:docPr id="621927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7420" name="Picture 621927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3596" w14:textId="77777777" w:rsidR="00545470" w:rsidRDefault="00545470"/>
    <w:p w14:paraId="02EE6696" w14:textId="37767FA9" w:rsidR="00545470" w:rsidRPr="00545470" w:rsidRDefault="00545470">
      <w:pPr>
        <w:rPr>
          <w:b/>
          <w:bCs/>
          <w:u w:val="single"/>
        </w:rPr>
      </w:pPr>
      <w:r w:rsidRPr="00545470">
        <w:rPr>
          <w:b/>
          <w:bCs/>
          <w:u w:val="single"/>
        </w:rPr>
        <w:t>Convert data types of the required variables</w:t>
      </w:r>
    </w:p>
    <w:p w14:paraId="41C1BC2C" w14:textId="41ABB0A9" w:rsidR="00545470" w:rsidRDefault="00545470">
      <w:r>
        <w:rPr>
          <w:noProof/>
        </w:rPr>
        <w:drawing>
          <wp:inline distT="0" distB="0" distL="0" distR="0" wp14:anchorId="72A51537" wp14:editId="39FB9C76">
            <wp:extent cx="5935980" cy="3619500"/>
            <wp:effectExtent l="0" t="0" r="7620" b="0"/>
            <wp:docPr id="927528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28962" name="Picture 9275289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C702" w14:textId="77777777" w:rsidR="00545470" w:rsidRDefault="00545470" w:rsidP="00545470">
      <w:pPr>
        <w:rPr>
          <w:b/>
          <w:bCs/>
          <w:u w:val="single"/>
        </w:rPr>
      </w:pPr>
      <w:r w:rsidRPr="00545470">
        <w:rPr>
          <w:b/>
          <w:bCs/>
          <w:u w:val="single"/>
        </w:rPr>
        <w:lastRenderedPageBreak/>
        <w:t xml:space="preserve">Run libraries </w:t>
      </w:r>
      <w:proofErr w:type="spellStart"/>
      <w:r w:rsidRPr="00545470">
        <w:rPr>
          <w:b/>
          <w:bCs/>
          <w:u w:val="single"/>
        </w:rPr>
        <w:t>dplyr</w:t>
      </w:r>
      <w:proofErr w:type="spellEnd"/>
      <w:r w:rsidRPr="00545470">
        <w:rPr>
          <w:b/>
          <w:bCs/>
          <w:u w:val="single"/>
        </w:rPr>
        <w:t xml:space="preserve">, ggplot2, </w:t>
      </w:r>
      <w:proofErr w:type="spellStart"/>
      <w:r w:rsidRPr="00545470">
        <w:rPr>
          <w:b/>
          <w:bCs/>
          <w:u w:val="single"/>
        </w:rPr>
        <w:t>tidyverse</w:t>
      </w:r>
      <w:proofErr w:type="spellEnd"/>
      <w:r w:rsidRPr="00545470">
        <w:rPr>
          <w:b/>
          <w:bCs/>
          <w:u w:val="single"/>
        </w:rPr>
        <w:t xml:space="preserve">, </w:t>
      </w:r>
      <w:proofErr w:type="spellStart"/>
      <w:r w:rsidRPr="00545470">
        <w:rPr>
          <w:b/>
          <w:bCs/>
          <w:u w:val="single"/>
        </w:rPr>
        <w:t>tidyr</w:t>
      </w:r>
      <w:proofErr w:type="spellEnd"/>
    </w:p>
    <w:p w14:paraId="420E6E9D" w14:textId="4048A739" w:rsidR="00545470" w:rsidRPr="00545470" w:rsidRDefault="00545470" w:rsidP="00545470">
      <w:pPr>
        <w:rPr>
          <w:b/>
          <w:bCs/>
          <w:u w:val="single"/>
        </w:rPr>
      </w:pPr>
      <w:r w:rsidRPr="00545470">
        <w:rPr>
          <w:b/>
          <w:bCs/>
          <w:u w:val="single"/>
        </w:rPr>
        <w:t>Find out the count of male vs female students</w:t>
      </w:r>
    </w:p>
    <w:p w14:paraId="2AE0CD27" w14:textId="07C406C0" w:rsidR="00545470" w:rsidRDefault="00545470">
      <w:r>
        <w:rPr>
          <w:noProof/>
        </w:rPr>
        <w:drawing>
          <wp:inline distT="0" distB="0" distL="0" distR="0" wp14:anchorId="06439D57" wp14:editId="7F2BFE36">
            <wp:extent cx="5731510" cy="1617345"/>
            <wp:effectExtent l="0" t="0" r="2540" b="1905"/>
            <wp:docPr id="824678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8649" name="Picture 8246786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B81D" w14:textId="6608B8CC" w:rsidR="00545470" w:rsidRDefault="00545470">
      <w:r>
        <w:rPr>
          <w:noProof/>
        </w:rPr>
        <w:drawing>
          <wp:inline distT="0" distB="0" distL="0" distR="0" wp14:anchorId="77A6588D" wp14:editId="01565174">
            <wp:extent cx="5731510" cy="4002405"/>
            <wp:effectExtent l="0" t="0" r="2540" b="0"/>
            <wp:docPr id="1004462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62732" name="Picture 10044627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EE2B" w14:textId="77777777" w:rsidR="00545470" w:rsidRDefault="00545470" w:rsidP="00545470">
      <w:pPr>
        <w:rPr>
          <w:b/>
          <w:bCs/>
          <w:u w:val="single"/>
        </w:rPr>
      </w:pPr>
    </w:p>
    <w:p w14:paraId="4BC912BB" w14:textId="77777777" w:rsidR="00545470" w:rsidRDefault="00545470" w:rsidP="00545470">
      <w:pPr>
        <w:rPr>
          <w:b/>
          <w:bCs/>
          <w:u w:val="single"/>
        </w:rPr>
      </w:pPr>
    </w:p>
    <w:p w14:paraId="6DC1E605" w14:textId="77777777" w:rsidR="00545470" w:rsidRDefault="00545470" w:rsidP="00545470">
      <w:pPr>
        <w:rPr>
          <w:b/>
          <w:bCs/>
          <w:u w:val="single"/>
        </w:rPr>
      </w:pPr>
    </w:p>
    <w:p w14:paraId="63481939" w14:textId="77777777" w:rsidR="00545470" w:rsidRDefault="00545470" w:rsidP="00545470">
      <w:pPr>
        <w:rPr>
          <w:b/>
          <w:bCs/>
          <w:u w:val="single"/>
        </w:rPr>
      </w:pPr>
    </w:p>
    <w:p w14:paraId="7639C5B9" w14:textId="77777777" w:rsidR="00545470" w:rsidRDefault="00545470" w:rsidP="00545470">
      <w:pPr>
        <w:rPr>
          <w:b/>
          <w:bCs/>
          <w:u w:val="single"/>
        </w:rPr>
      </w:pPr>
    </w:p>
    <w:p w14:paraId="788C56ED" w14:textId="77777777" w:rsidR="00545470" w:rsidRDefault="00545470" w:rsidP="00545470">
      <w:pPr>
        <w:rPr>
          <w:b/>
          <w:bCs/>
          <w:u w:val="single"/>
        </w:rPr>
      </w:pPr>
    </w:p>
    <w:p w14:paraId="1A657CA7" w14:textId="77777777" w:rsidR="00545470" w:rsidRDefault="00545470" w:rsidP="00545470">
      <w:pPr>
        <w:rPr>
          <w:b/>
          <w:bCs/>
          <w:u w:val="single"/>
        </w:rPr>
      </w:pPr>
    </w:p>
    <w:p w14:paraId="3BDF6824" w14:textId="77777777" w:rsidR="00545470" w:rsidRDefault="00545470" w:rsidP="00545470">
      <w:pPr>
        <w:rPr>
          <w:b/>
          <w:bCs/>
          <w:u w:val="single"/>
        </w:rPr>
      </w:pPr>
    </w:p>
    <w:p w14:paraId="5AE8AD1A" w14:textId="426BC7DE" w:rsidR="00545470" w:rsidRPr="00545470" w:rsidRDefault="00545470" w:rsidP="00545470">
      <w:pPr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lastRenderedPageBreak/>
        <w:t>We keep only two columns namely 'Sex' and 'G3'</w:t>
      </w: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 xml:space="preserve"> </w:t>
      </w: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>and remove the other columns</w:t>
      </w:r>
    </w:p>
    <w:p w14:paraId="216F73D2" w14:textId="2B45AEEA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789F4C" wp14:editId="4D351430">
            <wp:extent cx="5731510" cy="2510790"/>
            <wp:effectExtent l="0" t="0" r="2540" b="3810"/>
            <wp:docPr id="1625087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87809" name="Picture 16250878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470">
        <w:rPr>
          <w:b/>
          <w:bCs/>
          <w:u w:val="single"/>
        </w:rPr>
        <w:t xml:space="preserve"> </w:t>
      </w:r>
    </w:p>
    <w:p w14:paraId="3C61FD56" w14:textId="77777777" w:rsidR="00545470" w:rsidRDefault="00545470" w:rsidP="00545470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inherit" w:hAnsi="inherit"/>
          <w:color w:val="3C4043"/>
          <w:sz w:val="21"/>
          <w:szCs w:val="21"/>
        </w:rPr>
      </w:pPr>
      <w:r>
        <w:rPr>
          <w:rFonts w:ascii="inherit" w:hAnsi="inherit"/>
          <w:color w:val="3C4043"/>
          <w:sz w:val="21"/>
          <w:szCs w:val="21"/>
        </w:rPr>
        <w:t>t=-2.0651 indicates the distance from 0</w:t>
      </w:r>
    </w:p>
    <w:p w14:paraId="272413DD" w14:textId="77777777" w:rsidR="00545470" w:rsidRDefault="00545470" w:rsidP="00545470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inherit" w:hAnsi="inherit"/>
          <w:color w:val="3C4043"/>
          <w:sz w:val="21"/>
          <w:szCs w:val="21"/>
        </w:rPr>
      </w:pPr>
      <w:proofErr w:type="spellStart"/>
      <w:r>
        <w:rPr>
          <w:rFonts w:ascii="inherit" w:hAnsi="inherit"/>
          <w:color w:val="3C4043"/>
          <w:sz w:val="21"/>
          <w:szCs w:val="21"/>
        </w:rPr>
        <w:t>df</w:t>
      </w:r>
      <w:proofErr w:type="spellEnd"/>
      <w:r>
        <w:rPr>
          <w:rFonts w:ascii="inherit" w:hAnsi="inherit"/>
          <w:color w:val="3C4043"/>
          <w:sz w:val="21"/>
          <w:szCs w:val="21"/>
        </w:rPr>
        <w:t xml:space="preserve"> = 390.57 is related to the sample size, how many free data points are available for making comparisons</w:t>
      </w:r>
    </w:p>
    <w:p w14:paraId="74E8C335" w14:textId="77777777" w:rsidR="00545470" w:rsidRDefault="00545470" w:rsidP="00545470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inherit" w:hAnsi="inherit"/>
          <w:color w:val="3C4043"/>
          <w:sz w:val="21"/>
          <w:szCs w:val="21"/>
        </w:rPr>
      </w:pPr>
      <w:r>
        <w:rPr>
          <w:rFonts w:ascii="inherit" w:hAnsi="inherit"/>
          <w:color w:val="3C4043"/>
          <w:sz w:val="21"/>
          <w:szCs w:val="21"/>
        </w:rPr>
        <w:t xml:space="preserve">p value = 0.03958 is the probability value and indicates that we can reject the null hypothesis as it is less than that of alpha (0.05). Hence it is </w:t>
      </w:r>
      <w:proofErr w:type="spellStart"/>
      <w:r>
        <w:rPr>
          <w:rFonts w:ascii="inherit" w:hAnsi="inherit"/>
          <w:color w:val="3C4043"/>
          <w:sz w:val="21"/>
          <w:szCs w:val="21"/>
        </w:rPr>
        <w:t>statisticall</w:t>
      </w:r>
      <w:proofErr w:type="spellEnd"/>
      <w:r>
        <w:rPr>
          <w:rFonts w:ascii="inherit" w:hAnsi="inherit"/>
          <w:color w:val="3C4043"/>
          <w:sz w:val="21"/>
          <w:szCs w:val="21"/>
        </w:rPr>
        <w:t xml:space="preserve"> y significant.</w:t>
      </w:r>
    </w:p>
    <w:p w14:paraId="7F1DBCF5" w14:textId="77777777" w:rsidR="00545470" w:rsidRDefault="00545470" w:rsidP="00545470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inherit" w:hAnsi="inherit"/>
          <w:color w:val="3C4043"/>
          <w:sz w:val="21"/>
          <w:szCs w:val="21"/>
        </w:rPr>
      </w:pPr>
      <w:r>
        <w:rPr>
          <w:rFonts w:ascii="inherit" w:hAnsi="inherit"/>
          <w:color w:val="3C4043"/>
          <w:sz w:val="21"/>
          <w:szCs w:val="21"/>
        </w:rPr>
        <w:t>95% confidence interval suggests that the true difference in means will lie between -1.85 and -0.04 (95% of time)</w:t>
      </w:r>
    </w:p>
    <w:p w14:paraId="1BC17F58" w14:textId="77777777" w:rsidR="00545470" w:rsidRDefault="00545470" w:rsidP="00545470">
      <w:pPr>
        <w:pStyle w:val="NormalWeb"/>
        <w:numPr>
          <w:ilvl w:val="0"/>
          <w:numId w:val="2"/>
        </w:numPr>
        <w:spacing w:before="0" w:beforeAutospacing="0" w:after="240" w:afterAutospacing="0"/>
        <w:textAlignment w:val="baseline"/>
        <w:rPr>
          <w:rFonts w:ascii="inherit" w:hAnsi="inherit"/>
          <w:color w:val="3C4043"/>
          <w:sz w:val="21"/>
          <w:szCs w:val="21"/>
        </w:rPr>
      </w:pPr>
      <w:r>
        <w:rPr>
          <w:rFonts w:ascii="inherit" w:hAnsi="inherit"/>
          <w:color w:val="3C4043"/>
          <w:sz w:val="21"/>
          <w:szCs w:val="21"/>
        </w:rPr>
        <w:t>We can see the difference in means between the two groups (10.91-9.96) = 0.95</w:t>
      </w:r>
    </w:p>
    <w:p w14:paraId="1E5BFF6C" w14:textId="62A7E807" w:rsidR="00545470" w:rsidRDefault="00545470">
      <w:pPr>
        <w:rPr>
          <w:b/>
          <w:bCs/>
          <w:u w:val="single"/>
        </w:rPr>
      </w:pPr>
    </w:p>
    <w:p w14:paraId="5DFC8428" w14:textId="71ACCAD4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CEE1504" wp14:editId="7DB72C68">
            <wp:extent cx="1493649" cy="312447"/>
            <wp:effectExtent l="0" t="0" r="0" b="0"/>
            <wp:docPr id="1316221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545" name="Picture 13162215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6CD3" w14:textId="08A14105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D4822A7" wp14:editId="47D83EB0">
            <wp:extent cx="5731510" cy="3040380"/>
            <wp:effectExtent l="0" t="0" r="2540" b="7620"/>
            <wp:docPr id="10322045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04521" name="Picture 10322045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C5AD" w14:textId="7F919483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EFB5ADB" wp14:editId="63F892C1">
            <wp:extent cx="5731510" cy="2296160"/>
            <wp:effectExtent l="0" t="0" r="2540" b="8890"/>
            <wp:docPr id="1216105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5257" name="Picture 12161052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552B" w14:textId="5D494FF0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08C87EC" wp14:editId="0136A89B">
            <wp:extent cx="5731510" cy="4002405"/>
            <wp:effectExtent l="0" t="0" r="2540" b="0"/>
            <wp:docPr id="7963357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5751" name="Picture 7963357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5536" w14:textId="77777777" w:rsidR="00545470" w:rsidRPr="00545470" w:rsidRDefault="00545470" w:rsidP="00545470">
      <w:pPr>
        <w:numPr>
          <w:ilvl w:val="0"/>
          <w:numId w:val="7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 xml:space="preserve">Both the histogram and the density plot indicate that there are students who got 0. Could this be due to </w:t>
      </w:r>
      <w:proofErr w:type="spellStart"/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>non attendance</w:t>
      </w:r>
      <w:proofErr w:type="spellEnd"/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 xml:space="preserve"> of exams. Let us find out the number of students who got 0.</w:t>
      </w:r>
    </w:p>
    <w:p w14:paraId="70ABA4F6" w14:textId="1E5BE393" w:rsidR="00545470" w:rsidRDefault="00545470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6363A6B" wp14:editId="3F10344E">
            <wp:extent cx="4892040" cy="1333500"/>
            <wp:effectExtent l="0" t="0" r="3810" b="0"/>
            <wp:docPr id="612740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40728" name="Picture 6127407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84" cy="13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F2E1" w14:textId="3E4B026C" w:rsidR="00545470" w:rsidRPr="00545470" w:rsidRDefault="00545470" w:rsidP="00545470">
      <w:pPr>
        <w:pStyle w:val="ListParagraph"/>
        <w:numPr>
          <w:ilvl w:val="0"/>
          <w:numId w:val="9"/>
        </w:numPr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>38 students in total out of 395 have got a score of 0. That is 9.62% students.</w:t>
      </w:r>
    </w:p>
    <w:p w14:paraId="42E5D9BF" w14:textId="77777777" w:rsidR="00545470" w:rsidRPr="00545470" w:rsidRDefault="00545470" w:rsidP="00545470">
      <w:pPr>
        <w:numPr>
          <w:ilvl w:val="0"/>
          <w:numId w:val="8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lastRenderedPageBreak/>
        <w:t>Let us check the mean for both groups by removing students who got zeros.</w:t>
      </w:r>
    </w:p>
    <w:p w14:paraId="06DF50B4" w14:textId="77777777" w:rsidR="00545470" w:rsidRPr="00545470" w:rsidRDefault="00545470" w:rsidP="00545470">
      <w:pPr>
        <w:numPr>
          <w:ilvl w:val="0"/>
          <w:numId w:val="8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  <w:t>We have created a new data frame called student 2 which includes a total of 357 students with no zero marks</w:t>
      </w:r>
    </w:p>
    <w:p w14:paraId="06A1277D" w14:textId="77777777" w:rsidR="00545470" w:rsidRDefault="00545470">
      <w:pPr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</w:p>
    <w:p w14:paraId="7D4BAF5D" w14:textId="45A78F23" w:rsidR="00545470" w:rsidRDefault="00545470">
      <w:pPr>
        <w:rPr>
          <w:rFonts w:ascii="inherit" w:eastAsia="Times New Roman" w:hAnsi="inherit" w:cs="Times New Roman"/>
          <w:color w:val="3C4043"/>
          <w:kern w:val="0"/>
          <w:sz w:val="21"/>
          <w:szCs w:val="21"/>
          <w:lang w:eastAsia="en-IN"/>
          <w14:ligatures w14:val="none"/>
        </w:rPr>
      </w:pPr>
      <w:r>
        <w:rPr>
          <w:rFonts w:ascii="inherit" w:eastAsia="Times New Roman" w:hAnsi="inherit" w:cs="Times New Roman"/>
          <w:noProof/>
          <w:color w:val="3C4043"/>
          <w:kern w:val="0"/>
          <w:sz w:val="21"/>
          <w:szCs w:val="21"/>
          <w:lang w:eastAsia="en-IN"/>
        </w:rPr>
        <w:drawing>
          <wp:inline distT="0" distB="0" distL="0" distR="0" wp14:anchorId="482B06AF" wp14:editId="370830A5">
            <wp:extent cx="5731510" cy="2265680"/>
            <wp:effectExtent l="0" t="0" r="2540" b="1270"/>
            <wp:docPr id="1660705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5896" name="Picture 16607058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1873" w14:textId="77777777" w:rsidR="00545470" w:rsidRPr="00545470" w:rsidRDefault="00545470" w:rsidP="00545470">
      <w:pPr>
        <w:numPr>
          <w:ilvl w:val="0"/>
          <w:numId w:val="10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  <w:t>Conclusion:</w:t>
      </w:r>
    </w:p>
    <w:p w14:paraId="4794C766" w14:textId="77777777" w:rsidR="00545470" w:rsidRPr="00545470" w:rsidRDefault="00545470" w:rsidP="00545470">
      <w:pPr>
        <w:numPr>
          <w:ilvl w:val="0"/>
          <w:numId w:val="10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  <w:t>mean of females is 11.20 and 11.86 of males. The difference in mean of the two groups is 0.66 as compared to the earlier mean difference of 0.95.</w:t>
      </w:r>
    </w:p>
    <w:p w14:paraId="31B262CE" w14:textId="77777777" w:rsidR="00545470" w:rsidRPr="00545470" w:rsidRDefault="00545470" w:rsidP="00545470">
      <w:pPr>
        <w:numPr>
          <w:ilvl w:val="0"/>
          <w:numId w:val="10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  <w:t>P value is shown as 0.05335. For us to reject the null hypothesis the p value should be less than 0.05.</w:t>
      </w:r>
    </w:p>
    <w:p w14:paraId="23854F01" w14:textId="4244EE94" w:rsidR="00545470" w:rsidRPr="00545470" w:rsidRDefault="00545470" w:rsidP="00545470">
      <w:pPr>
        <w:numPr>
          <w:ilvl w:val="0"/>
          <w:numId w:val="10"/>
        </w:numPr>
        <w:spacing w:before="120" w:after="120" w:line="240" w:lineRule="auto"/>
        <w:textAlignment w:val="baseline"/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</w:pPr>
      <w:r w:rsidRPr="00545470"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  <w:t>Therefore,</w:t>
      </w:r>
      <w:r w:rsidRPr="00545470"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  <w:t xml:space="preserve"> it is difficult to say if it is statistically significant.</w:t>
      </w:r>
    </w:p>
    <w:p w14:paraId="19EBBF13" w14:textId="77777777" w:rsidR="00545470" w:rsidRPr="00545470" w:rsidRDefault="00545470">
      <w:pPr>
        <w:rPr>
          <w:rFonts w:ascii="inherit" w:eastAsia="Times New Roman" w:hAnsi="inherit" w:cs="Times New Roman"/>
          <w:b/>
          <w:bCs/>
          <w:color w:val="3C4043"/>
          <w:kern w:val="0"/>
          <w:sz w:val="21"/>
          <w:szCs w:val="21"/>
          <w:lang w:eastAsia="en-IN"/>
          <w14:ligatures w14:val="none"/>
        </w:rPr>
      </w:pPr>
    </w:p>
    <w:sectPr w:rsidR="00545470" w:rsidRPr="00545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1B1C"/>
    <w:multiLevelType w:val="multilevel"/>
    <w:tmpl w:val="55C4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BC320C"/>
    <w:multiLevelType w:val="multilevel"/>
    <w:tmpl w:val="523E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9D13FB"/>
    <w:multiLevelType w:val="multilevel"/>
    <w:tmpl w:val="6ADA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CA3C88"/>
    <w:multiLevelType w:val="multilevel"/>
    <w:tmpl w:val="EE9EB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BE6B6D"/>
    <w:multiLevelType w:val="multilevel"/>
    <w:tmpl w:val="1BB68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120D35"/>
    <w:multiLevelType w:val="hybridMultilevel"/>
    <w:tmpl w:val="A6188D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1498C"/>
    <w:multiLevelType w:val="multilevel"/>
    <w:tmpl w:val="AB8EE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0580D65"/>
    <w:multiLevelType w:val="multilevel"/>
    <w:tmpl w:val="1298A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8A2493"/>
    <w:multiLevelType w:val="multilevel"/>
    <w:tmpl w:val="90988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CC6239E"/>
    <w:multiLevelType w:val="multilevel"/>
    <w:tmpl w:val="526E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05329128">
    <w:abstractNumId w:val="7"/>
  </w:num>
  <w:num w:numId="2" w16cid:durableId="222376263">
    <w:abstractNumId w:val="2"/>
  </w:num>
  <w:num w:numId="3" w16cid:durableId="584916630">
    <w:abstractNumId w:val="6"/>
  </w:num>
  <w:num w:numId="4" w16cid:durableId="1755010655">
    <w:abstractNumId w:val="4"/>
  </w:num>
  <w:num w:numId="5" w16cid:durableId="2014259026">
    <w:abstractNumId w:val="0"/>
  </w:num>
  <w:num w:numId="6" w16cid:durableId="761292311">
    <w:abstractNumId w:val="9"/>
  </w:num>
  <w:num w:numId="7" w16cid:durableId="1472283620">
    <w:abstractNumId w:val="8"/>
  </w:num>
  <w:num w:numId="8" w16cid:durableId="1482502792">
    <w:abstractNumId w:val="1"/>
  </w:num>
  <w:num w:numId="9" w16cid:durableId="1447433728">
    <w:abstractNumId w:val="5"/>
  </w:num>
  <w:num w:numId="10" w16cid:durableId="1753820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5B"/>
    <w:rsid w:val="003522DE"/>
    <w:rsid w:val="00481C01"/>
    <w:rsid w:val="00545470"/>
    <w:rsid w:val="0094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5093D"/>
  <w15:chartTrackingRefBased/>
  <w15:docId w15:val="{DBE236F2-74FC-461C-850B-4D1CF0DDE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4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45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Suvarna</dc:creator>
  <cp:keywords/>
  <dc:description/>
  <cp:lastModifiedBy>Kirti Suvarna</cp:lastModifiedBy>
  <cp:revision>2</cp:revision>
  <dcterms:created xsi:type="dcterms:W3CDTF">2023-09-21T06:27:00Z</dcterms:created>
  <dcterms:modified xsi:type="dcterms:W3CDTF">2023-09-21T06:34:00Z</dcterms:modified>
</cp:coreProperties>
</file>