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E982C" w14:textId="5511512F" w:rsidR="00873B76" w:rsidRPr="00873B76" w:rsidRDefault="0093094C" w:rsidP="002459DF">
      <w:pPr>
        <w:pStyle w:val="Heading1"/>
        <w:numPr>
          <w:ilvl w:val="0"/>
          <w:numId w:val="0"/>
        </w:numPr>
        <w:spacing w:afterLines="60" w:after="144"/>
        <w:ind w:left="432" w:hanging="432"/>
        <w:jc w:val="center"/>
        <w:rPr>
          <w:b w:val="0"/>
        </w:rPr>
      </w:pPr>
      <w:r>
        <w:t>Tutorial</w:t>
      </w:r>
      <w:r w:rsidR="00873B76" w:rsidRPr="00873B76">
        <w:t xml:space="preserve"> 1</w:t>
      </w:r>
      <w:r w:rsidR="004E4746">
        <w:t>1</w:t>
      </w:r>
      <w:r w:rsidR="00873B76" w:rsidRPr="00873B76">
        <w:t xml:space="preserve">: </w:t>
      </w:r>
      <w:r w:rsidR="000937BB" w:rsidRPr="000937BB">
        <w:t>Natural Circulation in a closed loop</w:t>
      </w:r>
    </w:p>
    <w:p w14:paraId="2DF0ACE6" w14:textId="6ABE27FF" w:rsidR="00873B76" w:rsidRDefault="00873B76" w:rsidP="002459DF">
      <w:pPr>
        <w:pStyle w:val="Heading1"/>
      </w:pPr>
      <w:r w:rsidRPr="00873B76">
        <w:t>Problem Description:</w:t>
      </w:r>
    </w:p>
    <w:p w14:paraId="3B3DD10F" w14:textId="4D8A017E" w:rsidR="002459DF" w:rsidRDefault="002459DF" w:rsidP="000937BB">
      <w:pPr>
        <w:spacing w:afterLines="60" w:after="144"/>
        <w:ind w:firstLine="720"/>
        <w:jc w:val="both"/>
      </w:pPr>
      <w:r w:rsidRPr="008F647A">
        <w:rPr>
          <w:rFonts w:cs="Times New Roman"/>
        </w:rPr>
        <w:t xml:space="preserve">A rectangular </w:t>
      </w:r>
      <w:r>
        <w:rPr>
          <w:rFonts w:cs="Times New Roman"/>
        </w:rPr>
        <w:t xml:space="preserve">natural circulation </w:t>
      </w:r>
      <w:r w:rsidRPr="008F647A">
        <w:rPr>
          <w:rFonts w:cs="Times New Roman"/>
        </w:rPr>
        <w:t xml:space="preserve">loop </w:t>
      </w:r>
      <w:r>
        <w:rPr>
          <w:rFonts w:cs="Times New Roman"/>
        </w:rPr>
        <w:t xml:space="preserve">made of glass </w:t>
      </w:r>
      <w:r w:rsidRPr="008F647A">
        <w:rPr>
          <w:rFonts w:cs="Times New Roman"/>
        </w:rPr>
        <w:t xml:space="preserve">is </w:t>
      </w:r>
      <w:r>
        <w:rPr>
          <w:rFonts w:cs="Times New Roman"/>
        </w:rPr>
        <w:t xml:space="preserve">considered. The loop has an inside diameter of 26 mm and an outside diameter of 28 mm. It is filled with water at an operating pressure of 1 bar. The lengths of the horizontal and vertical legs are 1.415 m and 2.2 m, respectively. A constant power of 1 kW is added to the bottom horizontal leg. The top horizontal leg is cooled by a cooler of tube-in-tube configuration, with the inside diameter of the outer tube being 36 mm. The secondary coolant flow rate is 15 lpm (liters per minute) with an inlet temperature of 20 °C. The steady-state loop flow rate and temperature difference in the loop must be estimated. </w:t>
      </w:r>
      <w:r w:rsidRPr="002459DF">
        <w:rPr>
          <w:rFonts w:cs="Times New Roman"/>
        </w:rPr>
        <w:t>The friction factor in the pipes can be assumed as 0.05.</w:t>
      </w:r>
    </w:p>
    <w:p w14:paraId="113E6DA3" w14:textId="77777777" w:rsidR="002459DF" w:rsidRDefault="002459DF">
      <w:pPr>
        <w:rPr>
          <w:b/>
        </w:rPr>
      </w:pPr>
      <w:r>
        <w:rPr>
          <w:b/>
        </w:rPr>
        <w:br w:type="page"/>
      </w:r>
    </w:p>
    <w:p w14:paraId="24FF723B" w14:textId="763CB025" w:rsidR="000937BB" w:rsidRDefault="000937BB" w:rsidP="002459DF">
      <w:pPr>
        <w:pStyle w:val="Heading1"/>
      </w:pPr>
      <w:r w:rsidRPr="0031527D">
        <w:lastRenderedPageBreak/>
        <w:t>Steps:</w:t>
      </w:r>
    </w:p>
    <w:p w14:paraId="76CE02C5" w14:textId="77777777" w:rsidR="000937BB" w:rsidRDefault="000937BB" w:rsidP="000937BB">
      <w:pPr>
        <w:spacing w:afterLines="60" w:after="144"/>
        <w:rPr>
          <w:bCs/>
        </w:rPr>
      </w:pPr>
      <w:r w:rsidRPr="00266597">
        <w:rPr>
          <w:bCs/>
        </w:rPr>
        <w:t>(</w:t>
      </w:r>
      <w:r>
        <w:rPr>
          <w:bCs/>
        </w:rPr>
        <w:t>Note the input file for this tutorial problem is available in /deck/example17.py</w:t>
      </w:r>
      <w:r w:rsidRPr="00266597">
        <w:rPr>
          <w:bCs/>
        </w:rPr>
        <w:t>)</w:t>
      </w:r>
    </w:p>
    <w:p w14:paraId="584D2864" w14:textId="77777777" w:rsidR="000937BB" w:rsidRPr="00266597" w:rsidRDefault="000937BB" w:rsidP="000937BB">
      <w:pPr>
        <w:spacing w:afterLines="60" w:after="144"/>
        <w:jc w:val="both"/>
        <w:rPr>
          <w:bCs/>
        </w:rPr>
      </w:pPr>
      <w:r>
        <w:rPr>
          <w:bCs/>
        </w:rPr>
        <w:t xml:space="preserve">Natural circulation in closed loops is to be solved through </w:t>
      </w:r>
      <w:r w:rsidRPr="00B1182C">
        <w:rPr>
          <w:b/>
          <w:bCs/>
        </w:rPr>
        <w:t>transient route only</w:t>
      </w:r>
      <w:r>
        <w:rPr>
          <w:b/>
          <w:bCs/>
        </w:rPr>
        <w:t xml:space="preserve"> </w:t>
      </w:r>
      <w:r>
        <w:rPr>
          <w:bCs/>
        </w:rPr>
        <w:t xml:space="preserve">because the steady state solver would fail without specification of flow boundary conditions in any of the nodes in the loop. </w:t>
      </w:r>
    </w:p>
    <w:p w14:paraId="231362AA" w14:textId="77777777" w:rsidR="000937BB" w:rsidRDefault="000937BB" w:rsidP="000937BB">
      <w:pPr>
        <w:pStyle w:val="ListParagraph"/>
        <w:numPr>
          <w:ilvl w:val="0"/>
          <w:numId w:val="8"/>
        </w:numPr>
        <w:shd w:val="clear" w:color="auto" w:fill="FFFFFF"/>
        <w:spacing w:afterLines="60" w:after="144" w:line="240" w:lineRule="auto"/>
        <w:rPr>
          <w:rFonts w:eastAsia="Times New Roman"/>
          <w:color w:val="000000"/>
          <w:lang w:val="en-IN" w:eastAsia="en-IN"/>
        </w:rPr>
      </w:pPr>
      <w:r>
        <w:rPr>
          <w:rFonts w:eastAsia="Times New Roman"/>
          <w:color w:val="000000"/>
          <w:lang w:val="en-IN" w:eastAsia="en-IN"/>
        </w:rPr>
        <w:t>Draw the layout and label the components for the problem as shown below:</w:t>
      </w:r>
    </w:p>
    <w:p w14:paraId="39BCE189" w14:textId="77777777" w:rsidR="000937BB" w:rsidRDefault="000937BB" w:rsidP="000937BB">
      <w:pPr>
        <w:pStyle w:val="ListParagraph"/>
        <w:numPr>
          <w:ilvl w:val="0"/>
          <w:numId w:val="0"/>
        </w:numPr>
        <w:shd w:val="clear" w:color="auto" w:fill="FFFFFF"/>
        <w:spacing w:afterLines="60" w:after="144" w:line="240" w:lineRule="auto"/>
        <w:ind w:left="720"/>
        <w:jc w:val="center"/>
        <w:rPr>
          <w:rFonts w:eastAsia="Times New Roman"/>
          <w:color w:val="000000"/>
          <w:lang w:val="en-IN" w:eastAsia="en-IN"/>
        </w:rPr>
      </w:pPr>
      <w:r>
        <w:rPr>
          <w:rFonts w:eastAsia="Times New Roman"/>
          <w:noProof/>
          <w:color w:val="000000"/>
          <w:lang w:val="en-IN" w:eastAsia="en-IN"/>
        </w:rPr>
        <w:drawing>
          <wp:inline distT="0" distB="0" distL="0" distR="0" wp14:anchorId="77FDADA6" wp14:editId="59FBAC52">
            <wp:extent cx="2904996" cy="2792210"/>
            <wp:effectExtent l="0" t="0" r="0" b="0"/>
            <wp:docPr id="8"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Diagram&#10;&#10;Description automatically generated"/>
                    <pic:cNvPicPr>
                      <a:picLocks noChangeAspect="1" noChangeArrowheads="1"/>
                    </pic:cNvPicPr>
                  </pic:nvPicPr>
                  <pic:blipFill>
                    <a:blip r:embed="rId5" cstate="print"/>
                    <a:srcRect/>
                    <a:stretch>
                      <a:fillRect/>
                    </a:stretch>
                  </pic:blipFill>
                  <pic:spPr bwMode="auto">
                    <a:xfrm>
                      <a:off x="0" y="0"/>
                      <a:ext cx="2904996" cy="2792210"/>
                    </a:xfrm>
                    <a:prstGeom prst="rect">
                      <a:avLst/>
                    </a:prstGeom>
                    <a:noFill/>
                  </pic:spPr>
                </pic:pic>
              </a:graphicData>
            </a:graphic>
          </wp:inline>
        </w:drawing>
      </w:r>
    </w:p>
    <w:p w14:paraId="1E250D14" w14:textId="77777777" w:rsidR="000937BB" w:rsidRDefault="000937BB" w:rsidP="000937BB">
      <w:pPr>
        <w:pStyle w:val="ListParagraph"/>
        <w:numPr>
          <w:ilvl w:val="0"/>
          <w:numId w:val="0"/>
        </w:numPr>
        <w:shd w:val="clear" w:color="auto" w:fill="FFFFFF"/>
        <w:spacing w:afterLines="60" w:after="144" w:line="240" w:lineRule="auto"/>
        <w:ind w:left="720"/>
        <w:jc w:val="both"/>
        <w:rPr>
          <w:rFonts w:eastAsia="Times New Roman"/>
          <w:color w:val="000000"/>
          <w:lang w:val="en-IN" w:eastAsia="en-IN"/>
        </w:rPr>
      </w:pPr>
      <w:r>
        <w:rPr>
          <w:rFonts w:eastAsia="Times New Roman"/>
          <w:color w:val="000000"/>
          <w:lang w:val="en-IN" w:eastAsia="en-IN"/>
        </w:rPr>
        <w:t xml:space="preserve">Note that a heat slab with a cooling pipe is used to model sink. The inputs for HS1 and Pipe5 are arbitrary and will not affect the steady state flow rate in the loop. However, these inputs affect the time to attain steady state solution. Hence, inputs giving higher heat transfer rates shall be preferably specified for a quick solution. </w:t>
      </w:r>
    </w:p>
    <w:p w14:paraId="0E73769C" w14:textId="77777777" w:rsidR="000937BB" w:rsidRDefault="000937BB" w:rsidP="000937BB">
      <w:pPr>
        <w:pStyle w:val="ListParagraph"/>
        <w:numPr>
          <w:ilvl w:val="0"/>
          <w:numId w:val="0"/>
        </w:numPr>
        <w:shd w:val="clear" w:color="auto" w:fill="FFFFFF"/>
        <w:spacing w:afterLines="60" w:after="144" w:line="240" w:lineRule="auto"/>
        <w:ind w:left="720"/>
        <w:rPr>
          <w:rFonts w:eastAsia="Times New Roman"/>
          <w:color w:val="000000"/>
          <w:lang w:val="en-IN" w:eastAsia="en-IN"/>
        </w:rPr>
      </w:pPr>
    </w:p>
    <w:p w14:paraId="7E99F6F1" w14:textId="77777777" w:rsidR="000937BB" w:rsidRPr="0031527D" w:rsidRDefault="000937BB" w:rsidP="000937BB">
      <w:pPr>
        <w:pStyle w:val="ListParagraph"/>
        <w:numPr>
          <w:ilvl w:val="0"/>
          <w:numId w:val="8"/>
        </w:numPr>
        <w:shd w:val="clear" w:color="auto" w:fill="FFFFFF"/>
        <w:spacing w:afterLines="60" w:after="144" w:line="240" w:lineRule="auto"/>
        <w:rPr>
          <w:rFonts w:eastAsia="Times New Roman"/>
          <w:color w:val="000000"/>
          <w:lang w:val="en-IN" w:eastAsia="en-IN"/>
        </w:rPr>
      </w:pPr>
      <w:r w:rsidRPr="0031527D">
        <w:rPr>
          <w:rFonts w:eastAsia="Times New Roman"/>
          <w:color w:val="000000"/>
          <w:lang w:val="en-IN" w:eastAsia="en-IN"/>
        </w:rPr>
        <w:t xml:space="preserve">Create </w:t>
      </w:r>
      <w:r>
        <w:rPr>
          <w:rFonts w:eastAsia="Times New Roman"/>
          <w:color w:val="000000"/>
          <w:lang w:val="en-IN" w:eastAsia="en-IN"/>
        </w:rPr>
        <w:t>two circuits (main and cooling circuits) with the following commands:</w:t>
      </w:r>
    </w:p>
    <w:p w14:paraId="73A36532" w14:textId="77777777" w:rsidR="000937BB" w:rsidRPr="007B1FEB" w:rsidRDefault="000937BB" w:rsidP="000937BB">
      <w:pPr>
        <w:pStyle w:val="ListParagraph"/>
        <w:numPr>
          <w:ilvl w:val="0"/>
          <w:numId w:val="0"/>
        </w:numPr>
        <w:shd w:val="clear" w:color="auto" w:fill="FFFFFF"/>
        <w:spacing w:afterLines="60" w:after="144" w:line="240" w:lineRule="auto"/>
        <w:ind w:left="720"/>
        <w:rPr>
          <w:rFonts w:ascii="Courier New" w:eastAsia="Times New Roman" w:hAnsi="Courier New" w:cs="Courier New"/>
          <w:color w:val="000000"/>
          <w:sz w:val="20"/>
          <w:lang w:val="en-IN" w:eastAsia="en-IN"/>
        </w:rPr>
      </w:pPr>
      <w:r w:rsidRPr="007B1FEB">
        <w:rPr>
          <w:rFonts w:ascii="Courier New" w:eastAsia="Times New Roman" w:hAnsi="Courier New" w:cs="Courier New"/>
          <w:color w:val="000000"/>
          <w:sz w:val="20"/>
          <w:lang w:val="en-IN" w:eastAsia="en-IN"/>
        </w:rPr>
        <w:t xml:space="preserve">circuit1 </w:t>
      </w:r>
      <w:r w:rsidRPr="007B1FEB">
        <w:rPr>
          <w:rFonts w:ascii="Courier New" w:eastAsia="Times New Roman" w:hAnsi="Courier New" w:cs="Courier New"/>
          <w:b/>
          <w:bCs/>
          <w:color w:val="000080"/>
          <w:sz w:val="20"/>
          <w:lang w:val="en-IN" w:eastAsia="en-IN"/>
        </w:rPr>
        <w:t>=</w:t>
      </w:r>
      <w:r w:rsidRPr="007B1FEB">
        <w:rPr>
          <w:rFonts w:ascii="Courier New" w:eastAsia="Times New Roman" w:hAnsi="Courier New" w:cs="Courier New"/>
          <w:color w:val="000000"/>
          <w:sz w:val="20"/>
          <w:lang w:val="en-IN" w:eastAsia="en-IN"/>
        </w:rPr>
        <w:t xml:space="preserve"> </w:t>
      </w:r>
      <w:proofErr w:type="spellStart"/>
      <w:proofErr w:type="gramStart"/>
      <w:r w:rsidRPr="007B1FEB">
        <w:rPr>
          <w:rFonts w:ascii="Courier New" w:eastAsia="Times New Roman" w:hAnsi="Courier New" w:cs="Courier New"/>
          <w:color w:val="000000"/>
          <w:sz w:val="20"/>
          <w:lang w:val="en-IN" w:eastAsia="en-IN"/>
        </w:rPr>
        <w:t>comp</w:t>
      </w:r>
      <w:r w:rsidRPr="007B1FEB">
        <w:rPr>
          <w:rFonts w:ascii="Courier New" w:eastAsia="Times New Roman" w:hAnsi="Courier New" w:cs="Courier New"/>
          <w:b/>
          <w:bCs/>
          <w:color w:val="000080"/>
          <w:sz w:val="20"/>
          <w:lang w:val="en-IN" w:eastAsia="en-IN"/>
        </w:rPr>
        <w:t>.</w:t>
      </w:r>
      <w:r w:rsidRPr="007B1FEB">
        <w:rPr>
          <w:rFonts w:ascii="Courier New" w:eastAsia="Times New Roman" w:hAnsi="Courier New" w:cs="Courier New"/>
          <w:color w:val="000000"/>
          <w:sz w:val="20"/>
          <w:lang w:val="en-IN" w:eastAsia="en-IN"/>
        </w:rPr>
        <w:t>Circuit</w:t>
      </w:r>
      <w:proofErr w:type="spellEnd"/>
      <w:proofErr w:type="gramEnd"/>
      <w:r w:rsidRPr="007B1FEB">
        <w:rPr>
          <w:rFonts w:ascii="Courier New" w:eastAsia="Times New Roman" w:hAnsi="Courier New" w:cs="Courier New"/>
          <w:b/>
          <w:bCs/>
          <w:color w:val="000080"/>
          <w:sz w:val="20"/>
          <w:lang w:val="en-IN" w:eastAsia="en-IN"/>
        </w:rPr>
        <w:t>(</w:t>
      </w:r>
      <w:r w:rsidRPr="007B1FEB">
        <w:rPr>
          <w:rFonts w:ascii="Courier New" w:eastAsia="Times New Roman" w:hAnsi="Courier New" w:cs="Courier New"/>
          <w:color w:val="808080"/>
          <w:sz w:val="20"/>
          <w:lang w:val="en-IN" w:eastAsia="en-IN"/>
        </w:rPr>
        <w:t>"circuit1"</w:t>
      </w:r>
      <w:r w:rsidRPr="007B1FEB">
        <w:rPr>
          <w:rFonts w:ascii="Courier New" w:eastAsia="Times New Roman" w:hAnsi="Courier New" w:cs="Courier New"/>
          <w:b/>
          <w:bCs/>
          <w:color w:val="000080"/>
          <w:sz w:val="20"/>
          <w:lang w:val="en-IN" w:eastAsia="en-IN"/>
        </w:rPr>
        <w:t>,</w:t>
      </w:r>
      <w:r w:rsidRPr="007B1FEB">
        <w:rPr>
          <w:rFonts w:ascii="Courier New" w:eastAsia="Times New Roman" w:hAnsi="Courier New" w:cs="Courier New"/>
          <w:color w:val="000000"/>
          <w:sz w:val="20"/>
          <w:lang w:val="en-IN" w:eastAsia="en-IN"/>
        </w:rPr>
        <w:t>solveSS</w:t>
      </w:r>
      <w:r w:rsidRPr="007B1FEB">
        <w:rPr>
          <w:rFonts w:ascii="Courier New" w:eastAsia="Times New Roman" w:hAnsi="Courier New" w:cs="Courier New"/>
          <w:b/>
          <w:bCs/>
          <w:color w:val="000080"/>
          <w:sz w:val="20"/>
          <w:lang w:val="en-IN" w:eastAsia="en-IN"/>
        </w:rPr>
        <w:t>=</w:t>
      </w:r>
      <w:r w:rsidRPr="007B1FEB">
        <w:rPr>
          <w:rFonts w:ascii="Courier New" w:eastAsia="Times New Roman" w:hAnsi="Courier New" w:cs="Courier New"/>
          <w:b/>
          <w:bCs/>
          <w:color w:val="0000FF"/>
          <w:sz w:val="20"/>
          <w:lang w:val="en-IN" w:eastAsia="en-IN"/>
        </w:rPr>
        <w:t>True</w:t>
      </w:r>
      <w:r w:rsidRPr="007B1FEB">
        <w:rPr>
          <w:rFonts w:ascii="Courier New" w:eastAsia="Times New Roman" w:hAnsi="Courier New" w:cs="Courier New"/>
          <w:b/>
          <w:bCs/>
          <w:color w:val="000080"/>
          <w:sz w:val="20"/>
          <w:lang w:val="en-IN" w:eastAsia="en-IN"/>
        </w:rPr>
        <w:t>)</w:t>
      </w:r>
    </w:p>
    <w:p w14:paraId="5E6E33DC" w14:textId="77777777" w:rsidR="000937BB" w:rsidRPr="007B1FEB" w:rsidRDefault="000937BB" w:rsidP="000937BB">
      <w:pPr>
        <w:pStyle w:val="ListParagraph"/>
        <w:numPr>
          <w:ilvl w:val="0"/>
          <w:numId w:val="0"/>
        </w:numPr>
        <w:shd w:val="clear" w:color="auto" w:fill="FFFFFF"/>
        <w:spacing w:afterLines="60" w:after="144" w:line="240" w:lineRule="auto"/>
        <w:ind w:left="720"/>
        <w:rPr>
          <w:rFonts w:ascii="Courier New" w:eastAsia="Times New Roman" w:hAnsi="Courier New" w:cs="Courier New"/>
          <w:color w:val="000000"/>
          <w:sz w:val="20"/>
          <w:lang w:val="en-IN" w:eastAsia="en-IN"/>
        </w:rPr>
      </w:pPr>
      <w:r w:rsidRPr="007B1FEB">
        <w:rPr>
          <w:rFonts w:ascii="Courier New" w:eastAsia="Times New Roman" w:hAnsi="Courier New" w:cs="Courier New"/>
          <w:color w:val="000000"/>
          <w:sz w:val="20"/>
          <w:lang w:val="en-IN" w:eastAsia="en-IN"/>
        </w:rPr>
        <w:t>circuit1</w:t>
      </w:r>
      <w:r w:rsidRPr="007B1FEB">
        <w:rPr>
          <w:rFonts w:ascii="Courier New" w:eastAsia="Times New Roman" w:hAnsi="Courier New" w:cs="Courier New"/>
          <w:b/>
          <w:bCs/>
          <w:color w:val="000080"/>
          <w:sz w:val="20"/>
          <w:lang w:val="en-IN" w:eastAsia="en-IN"/>
        </w:rPr>
        <w:t>.</w:t>
      </w:r>
      <w:r w:rsidRPr="007B1FEB">
        <w:rPr>
          <w:rFonts w:ascii="Courier New" w:eastAsia="Times New Roman" w:hAnsi="Courier New" w:cs="Courier New"/>
          <w:color w:val="000000"/>
          <w:sz w:val="20"/>
          <w:lang w:val="en-IN" w:eastAsia="en-IN"/>
        </w:rPr>
        <w:t>assign_fluid</w:t>
      </w:r>
      <w:r w:rsidRPr="007B1FEB">
        <w:rPr>
          <w:rFonts w:ascii="Courier New" w:eastAsia="Times New Roman" w:hAnsi="Courier New" w:cs="Courier New"/>
          <w:b/>
          <w:bCs/>
          <w:color w:val="000080"/>
          <w:sz w:val="20"/>
          <w:lang w:val="en-IN" w:eastAsia="en-IN"/>
        </w:rPr>
        <w:t>(</w:t>
      </w:r>
      <w:r w:rsidRPr="007B1FEB">
        <w:rPr>
          <w:rFonts w:ascii="Courier New" w:eastAsia="Times New Roman" w:hAnsi="Courier New" w:cs="Courier New"/>
          <w:color w:val="808080"/>
          <w:sz w:val="20"/>
          <w:lang w:val="en-IN" w:eastAsia="en-IN"/>
        </w:rPr>
        <w:t>"Water"</w:t>
      </w:r>
      <w:r w:rsidRPr="007B1FEB">
        <w:rPr>
          <w:rFonts w:ascii="Courier New" w:eastAsia="Times New Roman" w:hAnsi="Courier New" w:cs="Courier New"/>
          <w:b/>
          <w:bCs/>
          <w:color w:val="000080"/>
          <w:sz w:val="20"/>
          <w:lang w:val="en-IN" w:eastAsia="en-IN"/>
        </w:rPr>
        <w:t>,</w:t>
      </w:r>
      <w:r w:rsidRPr="007B1FEB">
        <w:rPr>
          <w:rFonts w:ascii="Courier New" w:eastAsia="Times New Roman" w:hAnsi="Courier New" w:cs="Courier New"/>
          <w:color w:val="808080"/>
          <w:sz w:val="20"/>
          <w:lang w:val="en-IN" w:eastAsia="en-IN"/>
        </w:rPr>
        <w:t>"CoolProp</w:t>
      </w:r>
      <w:proofErr w:type="gramStart"/>
      <w:r w:rsidRPr="007B1FEB">
        <w:rPr>
          <w:rFonts w:ascii="Courier New" w:eastAsia="Times New Roman" w:hAnsi="Courier New" w:cs="Courier New"/>
          <w:color w:val="808080"/>
          <w:sz w:val="20"/>
          <w:lang w:val="en-IN" w:eastAsia="en-IN"/>
        </w:rPr>
        <w:t>"</w:t>
      </w:r>
      <w:r w:rsidRPr="007B1FEB">
        <w:rPr>
          <w:rFonts w:ascii="Courier New" w:eastAsia="Times New Roman" w:hAnsi="Courier New" w:cs="Courier New"/>
          <w:b/>
          <w:bCs/>
          <w:color w:val="000080"/>
          <w:sz w:val="20"/>
          <w:lang w:val="en-IN" w:eastAsia="en-IN"/>
        </w:rPr>
        <w:t>,</w:t>
      </w:r>
      <w:proofErr w:type="spellStart"/>
      <w:r w:rsidRPr="007B1FEB">
        <w:rPr>
          <w:rFonts w:ascii="Courier New" w:eastAsia="Times New Roman" w:hAnsi="Courier New" w:cs="Courier New"/>
          <w:color w:val="000000"/>
          <w:sz w:val="20"/>
          <w:lang w:val="en-IN" w:eastAsia="en-IN"/>
        </w:rPr>
        <w:t>incomp</w:t>
      </w:r>
      <w:proofErr w:type="spellEnd"/>
      <w:proofErr w:type="gramEnd"/>
      <w:r w:rsidRPr="007B1FEB">
        <w:rPr>
          <w:rFonts w:ascii="Courier New" w:eastAsia="Times New Roman" w:hAnsi="Courier New" w:cs="Courier New"/>
          <w:b/>
          <w:bCs/>
          <w:color w:val="000080"/>
          <w:sz w:val="20"/>
          <w:lang w:val="en-IN" w:eastAsia="en-IN"/>
        </w:rPr>
        <w:t>=</w:t>
      </w:r>
      <w:r w:rsidRPr="007B1FEB">
        <w:rPr>
          <w:rFonts w:ascii="Courier New" w:eastAsia="Times New Roman" w:hAnsi="Courier New" w:cs="Courier New"/>
          <w:b/>
          <w:bCs/>
          <w:color w:val="0000FF"/>
          <w:sz w:val="20"/>
          <w:lang w:val="en-IN" w:eastAsia="en-IN"/>
        </w:rPr>
        <w:t>True</w:t>
      </w:r>
      <w:r w:rsidRPr="007B1FEB">
        <w:rPr>
          <w:rFonts w:ascii="Courier New" w:eastAsia="Times New Roman" w:hAnsi="Courier New" w:cs="Courier New"/>
          <w:b/>
          <w:bCs/>
          <w:color w:val="000080"/>
          <w:sz w:val="20"/>
          <w:lang w:val="en-IN" w:eastAsia="en-IN"/>
        </w:rPr>
        <w:t>)</w:t>
      </w:r>
    </w:p>
    <w:p w14:paraId="44C87323" w14:textId="77777777" w:rsidR="000937BB" w:rsidRPr="007B1FEB" w:rsidRDefault="000937BB" w:rsidP="000937BB">
      <w:pPr>
        <w:pStyle w:val="ListParagraph"/>
        <w:numPr>
          <w:ilvl w:val="0"/>
          <w:numId w:val="0"/>
        </w:numPr>
        <w:shd w:val="clear" w:color="auto" w:fill="FFFFFF"/>
        <w:spacing w:afterLines="60" w:after="144" w:line="240" w:lineRule="auto"/>
        <w:ind w:left="720"/>
        <w:rPr>
          <w:rFonts w:ascii="Courier New" w:eastAsia="Times New Roman" w:hAnsi="Courier New" w:cs="Courier New"/>
          <w:color w:val="000000"/>
          <w:sz w:val="20"/>
          <w:lang w:val="en-IN" w:eastAsia="en-IN"/>
        </w:rPr>
      </w:pPr>
      <w:r w:rsidRPr="007B1FEB">
        <w:rPr>
          <w:rFonts w:ascii="Courier New" w:eastAsia="Times New Roman" w:hAnsi="Courier New" w:cs="Courier New"/>
          <w:color w:val="000000"/>
          <w:sz w:val="20"/>
          <w:lang w:val="en-IN" w:eastAsia="en-IN"/>
        </w:rPr>
        <w:t xml:space="preserve">circuit2 </w:t>
      </w:r>
      <w:r w:rsidRPr="007B1FEB">
        <w:rPr>
          <w:rFonts w:ascii="Courier New" w:eastAsia="Times New Roman" w:hAnsi="Courier New" w:cs="Courier New"/>
          <w:b/>
          <w:bCs/>
          <w:color w:val="000080"/>
          <w:sz w:val="20"/>
          <w:lang w:val="en-IN" w:eastAsia="en-IN"/>
        </w:rPr>
        <w:t>=</w:t>
      </w:r>
      <w:r w:rsidRPr="007B1FEB">
        <w:rPr>
          <w:rFonts w:ascii="Courier New" w:eastAsia="Times New Roman" w:hAnsi="Courier New" w:cs="Courier New"/>
          <w:color w:val="000000"/>
          <w:sz w:val="20"/>
          <w:lang w:val="en-IN" w:eastAsia="en-IN"/>
        </w:rPr>
        <w:t xml:space="preserve"> </w:t>
      </w:r>
      <w:proofErr w:type="spellStart"/>
      <w:proofErr w:type="gramStart"/>
      <w:r w:rsidRPr="007B1FEB">
        <w:rPr>
          <w:rFonts w:ascii="Courier New" w:eastAsia="Times New Roman" w:hAnsi="Courier New" w:cs="Courier New"/>
          <w:color w:val="000000"/>
          <w:sz w:val="20"/>
          <w:lang w:val="en-IN" w:eastAsia="en-IN"/>
        </w:rPr>
        <w:t>comp</w:t>
      </w:r>
      <w:r w:rsidRPr="007B1FEB">
        <w:rPr>
          <w:rFonts w:ascii="Courier New" w:eastAsia="Times New Roman" w:hAnsi="Courier New" w:cs="Courier New"/>
          <w:b/>
          <w:bCs/>
          <w:color w:val="000080"/>
          <w:sz w:val="20"/>
          <w:lang w:val="en-IN" w:eastAsia="en-IN"/>
        </w:rPr>
        <w:t>.</w:t>
      </w:r>
      <w:r w:rsidRPr="007B1FEB">
        <w:rPr>
          <w:rFonts w:ascii="Courier New" w:eastAsia="Times New Roman" w:hAnsi="Courier New" w:cs="Courier New"/>
          <w:color w:val="000000"/>
          <w:sz w:val="20"/>
          <w:lang w:val="en-IN" w:eastAsia="en-IN"/>
        </w:rPr>
        <w:t>Circuit</w:t>
      </w:r>
      <w:proofErr w:type="spellEnd"/>
      <w:proofErr w:type="gramEnd"/>
      <w:r w:rsidRPr="007B1FEB">
        <w:rPr>
          <w:rFonts w:ascii="Courier New" w:eastAsia="Times New Roman" w:hAnsi="Courier New" w:cs="Courier New"/>
          <w:b/>
          <w:bCs/>
          <w:color w:val="000080"/>
          <w:sz w:val="20"/>
          <w:lang w:val="en-IN" w:eastAsia="en-IN"/>
        </w:rPr>
        <w:t>(</w:t>
      </w:r>
      <w:r w:rsidRPr="007B1FEB">
        <w:rPr>
          <w:rFonts w:ascii="Courier New" w:eastAsia="Times New Roman" w:hAnsi="Courier New" w:cs="Courier New"/>
          <w:color w:val="808080"/>
          <w:sz w:val="20"/>
          <w:lang w:val="en-IN" w:eastAsia="en-IN"/>
        </w:rPr>
        <w:t>"circuit2"</w:t>
      </w:r>
      <w:r w:rsidRPr="007B1FEB">
        <w:rPr>
          <w:rFonts w:ascii="Courier New" w:eastAsia="Times New Roman" w:hAnsi="Courier New" w:cs="Courier New"/>
          <w:b/>
          <w:bCs/>
          <w:color w:val="000080"/>
          <w:sz w:val="20"/>
          <w:lang w:val="en-IN" w:eastAsia="en-IN"/>
        </w:rPr>
        <w:t>)</w:t>
      </w:r>
    </w:p>
    <w:p w14:paraId="58F5D4FD" w14:textId="77777777" w:rsidR="000937BB" w:rsidRPr="007B1FEB" w:rsidRDefault="000937BB" w:rsidP="000937BB">
      <w:pPr>
        <w:pStyle w:val="ListParagraph"/>
        <w:numPr>
          <w:ilvl w:val="0"/>
          <w:numId w:val="0"/>
        </w:numPr>
        <w:shd w:val="clear" w:color="auto" w:fill="FFFFFF"/>
        <w:spacing w:afterLines="60" w:after="144" w:line="240" w:lineRule="auto"/>
        <w:ind w:left="720"/>
        <w:rPr>
          <w:rFonts w:ascii="Courier New" w:eastAsia="Times New Roman" w:hAnsi="Courier New" w:cs="Courier New"/>
          <w:color w:val="000000"/>
          <w:sz w:val="20"/>
          <w:lang w:val="en-IN" w:eastAsia="en-IN"/>
        </w:rPr>
      </w:pPr>
      <w:r w:rsidRPr="007B1FEB">
        <w:rPr>
          <w:rFonts w:ascii="Courier New" w:eastAsia="Times New Roman" w:hAnsi="Courier New" w:cs="Courier New"/>
          <w:color w:val="000000"/>
          <w:sz w:val="20"/>
          <w:lang w:val="en-IN" w:eastAsia="en-IN"/>
        </w:rPr>
        <w:t>circuit2</w:t>
      </w:r>
      <w:r w:rsidRPr="007B1FEB">
        <w:rPr>
          <w:rFonts w:ascii="Courier New" w:eastAsia="Times New Roman" w:hAnsi="Courier New" w:cs="Courier New"/>
          <w:b/>
          <w:bCs/>
          <w:color w:val="000080"/>
          <w:sz w:val="20"/>
          <w:lang w:val="en-IN" w:eastAsia="en-IN"/>
        </w:rPr>
        <w:t>.</w:t>
      </w:r>
      <w:r w:rsidRPr="007B1FEB">
        <w:rPr>
          <w:rFonts w:ascii="Courier New" w:eastAsia="Times New Roman" w:hAnsi="Courier New" w:cs="Courier New"/>
          <w:color w:val="000000"/>
          <w:sz w:val="20"/>
          <w:lang w:val="en-IN" w:eastAsia="en-IN"/>
        </w:rPr>
        <w:t>assign_fluid</w:t>
      </w:r>
      <w:r w:rsidRPr="007B1FEB">
        <w:rPr>
          <w:rFonts w:ascii="Courier New" w:eastAsia="Times New Roman" w:hAnsi="Courier New" w:cs="Courier New"/>
          <w:b/>
          <w:bCs/>
          <w:color w:val="000080"/>
          <w:sz w:val="20"/>
          <w:lang w:val="en-IN" w:eastAsia="en-IN"/>
        </w:rPr>
        <w:t>(</w:t>
      </w:r>
      <w:r w:rsidRPr="007B1FEB">
        <w:rPr>
          <w:rFonts w:ascii="Courier New" w:eastAsia="Times New Roman" w:hAnsi="Courier New" w:cs="Courier New"/>
          <w:color w:val="808080"/>
          <w:sz w:val="20"/>
          <w:lang w:val="en-IN" w:eastAsia="en-IN"/>
        </w:rPr>
        <w:t>"Water"</w:t>
      </w:r>
      <w:r w:rsidRPr="007B1FEB">
        <w:rPr>
          <w:rFonts w:ascii="Courier New" w:eastAsia="Times New Roman" w:hAnsi="Courier New" w:cs="Courier New"/>
          <w:b/>
          <w:bCs/>
          <w:color w:val="000080"/>
          <w:sz w:val="20"/>
          <w:lang w:val="en-IN" w:eastAsia="en-IN"/>
        </w:rPr>
        <w:t>,</w:t>
      </w:r>
      <w:r w:rsidRPr="007B1FEB">
        <w:rPr>
          <w:rFonts w:ascii="Courier New" w:eastAsia="Times New Roman" w:hAnsi="Courier New" w:cs="Courier New"/>
          <w:color w:val="808080"/>
          <w:sz w:val="20"/>
          <w:lang w:val="en-IN" w:eastAsia="en-IN"/>
        </w:rPr>
        <w:t>"CoolProp</w:t>
      </w:r>
      <w:proofErr w:type="gramStart"/>
      <w:r w:rsidRPr="007B1FEB">
        <w:rPr>
          <w:rFonts w:ascii="Courier New" w:eastAsia="Times New Roman" w:hAnsi="Courier New" w:cs="Courier New"/>
          <w:color w:val="808080"/>
          <w:sz w:val="20"/>
          <w:lang w:val="en-IN" w:eastAsia="en-IN"/>
        </w:rPr>
        <w:t>"</w:t>
      </w:r>
      <w:r w:rsidRPr="007B1FEB">
        <w:rPr>
          <w:rFonts w:ascii="Courier New" w:eastAsia="Times New Roman" w:hAnsi="Courier New" w:cs="Courier New"/>
          <w:b/>
          <w:bCs/>
          <w:color w:val="000080"/>
          <w:sz w:val="20"/>
          <w:lang w:val="en-IN" w:eastAsia="en-IN"/>
        </w:rPr>
        <w:t>,</w:t>
      </w:r>
      <w:proofErr w:type="spellStart"/>
      <w:r w:rsidRPr="007B1FEB">
        <w:rPr>
          <w:rFonts w:ascii="Courier New" w:eastAsia="Times New Roman" w:hAnsi="Courier New" w:cs="Courier New"/>
          <w:color w:val="000000"/>
          <w:sz w:val="20"/>
          <w:lang w:val="en-IN" w:eastAsia="en-IN"/>
        </w:rPr>
        <w:t>incomp</w:t>
      </w:r>
      <w:proofErr w:type="spellEnd"/>
      <w:proofErr w:type="gramEnd"/>
      <w:r w:rsidRPr="007B1FEB">
        <w:rPr>
          <w:rFonts w:ascii="Courier New" w:eastAsia="Times New Roman" w:hAnsi="Courier New" w:cs="Courier New"/>
          <w:b/>
          <w:bCs/>
          <w:color w:val="000080"/>
          <w:sz w:val="20"/>
          <w:lang w:val="en-IN" w:eastAsia="en-IN"/>
        </w:rPr>
        <w:t>=</w:t>
      </w:r>
      <w:r w:rsidRPr="007B1FEB">
        <w:rPr>
          <w:rFonts w:ascii="Courier New" w:eastAsia="Times New Roman" w:hAnsi="Courier New" w:cs="Courier New"/>
          <w:b/>
          <w:bCs/>
          <w:color w:val="0000FF"/>
          <w:sz w:val="20"/>
          <w:lang w:val="en-IN" w:eastAsia="en-IN"/>
        </w:rPr>
        <w:t>True</w:t>
      </w:r>
      <w:r w:rsidRPr="007B1FEB">
        <w:rPr>
          <w:rFonts w:ascii="Courier New" w:eastAsia="Times New Roman" w:hAnsi="Courier New" w:cs="Courier New"/>
          <w:b/>
          <w:bCs/>
          <w:color w:val="000080"/>
          <w:sz w:val="20"/>
          <w:lang w:val="en-IN" w:eastAsia="en-IN"/>
        </w:rPr>
        <w:t>)</w:t>
      </w:r>
    </w:p>
    <w:p w14:paraId="69F8CE7E" w14:textId="77777777" w:rsidR="000937BB" w:rsidRPr="0031527D" w:rsidRDefault="000937BB" w:rsidP="000937BB">
      <w:pPr>
        <w:pStyle w:val="ListParagraph"/>
        <w:numPr>
          <w:ilvl w:val="0"/>
          <w:numId w:val="0"/>
        </w:numPr>
        <w:shd w:val="clear" w:color="auto" w:fill="FFFFFF"/>
        <w:spacing w:afterLines="60" w:after="144" w:line="240" w:lineRule="auto"/>
        <w:ind w:left="720"/>
        <w:rPr>
          <w:rFonts w:ascii="Courier New" w:eastAsia="Times New Roman" w:hAnsi="Courier New" w:cs="Courier New"/>
          <w:color w:val="000000"/>
          <w:sz w:val="20"/>
          <w:lang w:val="en-IN" w:eastAsia="en-IN"/>
        </w:rPr>
      </w:pPr>
    </w:p>
    <w:p w14:paraId="091696C9" w14:textId="77777777" w:rsidR="000937BB" w:rsidRPr="00CC0EBB" w:rsidRDefault="000937BB" w:rsidP="000937BB">
      <w:pPr>
        <w:pStyle w:val="ListParagraph"/>
        <w:numPr>
          <w:ilvl w:val="0"/>
          <w:numId w:val="8"/>
        </w:numPr>
        <w:shd w:val="clear" w:color="auto" w:fill="FFFFFF"/>
        <w:spacing w:afterLines="60" w:after="144" w:line="240" w:lineRule="auto"/>
        <w:rPr>
          <w:rFonts w:ascii="Courier New" w:eastAsia="Times New Roman" w:hAnsi="Courier New" w:cs="Courier New"/>
          <w:color w:val="000000"/>
          <w:sz w:val="20"/>
          <w:lang w:val="en-IN" w:eastAsia="en-IN"/>
        </w:rPr>
      </w:pPr>
      <w:r>
        <w:rPr>
          <w:rFonts w:eastAsia="Times New Roman"/>
          <w:lang w:val="en-IN" w:eastAsia="en-IN"/>
        </w:rPr>
        <w:t xml:space="preserve">Add </w:t>
      </w:r>
      <w:r w:rsidRPr="0031527D">
        <w:rPr>
          <w:rFonts w:eastAsia="Times New Roman"/>
          <w:lang w:val="en-IN" w:eastAsia="en-IN"/>
        </w:rPr>
        <w:t xml:space="preserve">nodes </w:t>
      </w:r>
      <w:r>
        <w:rPr>
          <w:rFonts w:eastAsia="Times New Roman"/>
          <w:lang w:val="en-IN" w:eastAsia="en-IN"/>
        </w:rPr>
        <w:t>to the circuit with the following commands:</w:t>
      </w:r>
      <w:r w:rsidRPr="0031527D">
        <w:rPr>
          <w:rFonts w:eastAsia="Times New Roman"/>
          <w:lang w:val="en-IN" w:eastAsia="en-IN"/>
        </w:rPr>
        <w:t xml:space="preserve"> </w:t>
      </w:r>
    </w:p>
    <w:p w14:paraId="42A35CC9" w14:textId="77777777" w:rsidR="000937BB" w:rsidRDefault="000937BB" w:rsidP="000937BB">
      <w:pPr>
        <w:pStyle w:val="ListParagraph"/>
        <w:numPr>
          <w:ilvl w:val="0"/>
          <w:numId w:val="0"/>
        </w:numPr>
        <w:shd w:val="clear" w:color="auto" w:fill="FFFFFF"/>
        <w:spacing w:afterLines="60" w:after="144"/>
        <w:ind w:left="720"/>
        <w:rPr>
          <w:rStyle w:val="sc0"/>
        </w:rPr>
      </w:pPr>
      <w:r>
        <w:rPr>
          <w:rStyle w:val="sc11"/>
        </w:rPr>
        <w:t>node1</w:t>
      </w:r>
      <w:r>
        <w:rPr>
          <w:rStyle w:val="sc0"/>
        </w:rPr>
        <w:t xml:space="preserve"> </w:t>
      </w:r>
      <w:r>
        <w:rPr>
          <w:rStyle w:val="sc101"/>
        </w:rPr>
        <w:t>=</w:t>
      </w:r>
      <w:r>
        <w:rPr>
          <w:rStyle w:val="sc0"/>
        </w:rPr>
        <w:t xml:space="preserve"> </w:t>
      </w:r>
      <w:r>
        <w:rPr>
          <w:rStyle w:val="sc11"/>
        </w:rPr>
        <w:t>circuit1</w:t>
      </w:r>
      <w:r>
        <w:rPr>
          <w:rStyle w:val="sc101"/>
        </w:rPr>
        <w:t>.</w:t>
      </w:r>
      <w:r>
        <w:rPr>
          <w:rStyle w:val="sc11"/>
        </w:rPr>
        <w:t>add_node</w:t>
      </w:r>
      <w:r>
        <w:rPr>
          <w:rStyle w:val="sc101"/>
        </w:rPr>
        <w:t>(</w:t>
      </w:r>
      <w:r>
        <w:rPr>
          <w:rStyle w:val="sc31"/>
        </w:rPr>
        <w:t>"node1"</w:t>
      </w:r>
      <w:r>
        <w:rPr>
          <w:rStyle w:val="sc101"/>
        </w:rPr>
        <w:t>,</w:t>
      </w:r>
      <w:r>
        <w:rPr>
          <w:rStyle w:val="sc11"/>
        </w:rPr>
        <w:t>elevation</w:t>
      </w:r>
      <w:r>
        <w:rPr>
          <w:rStyle w:val="sc101"/>
        </w:rPr>
        <w:t>=</w:t>
      </w:r>
      <w:r>
        <w:rPr>
          <w:rStyle w:val="sc21"/>
        </w:rPr>
        <w:t>0.</w:t>
      </w:r>
      <w:r>
        <w:rPr>
          <w:rStyle w:val="sc101"/>
        </w:rPr>
        <w:t>)</w:t>
      </w:r>
    </w:p>
    <w:p w14:paraId="102B549A" w14:textId="77777777" w:rsidR="000937BB" w:rsidRDefault="000937BB" w:rsidP="000937BB">
      <w:pPr>
        <w:pStyle w:val="ListParagraph"/>
        <w:numPr>
          <w:ilvl w:val="0"/>
          <w:numId w:val="0"/>
        </w:numPr>
        <w:shd w:val="clear" w:color="auto" w:fill="FFFFFF"/>
        <w:spacing w:afterLines="60" w:after="144"/>
        <w:ind w:left="720"/>
        <w:rPr>
          <w:rStyle w:val="sc0"/>
        </w:rPr>
      </w:pPr>
      <w:r>
        <w:rPr>
          <w:rStyle w:val="sc11"/>
        </w:rPr>
        <w:t>node2</w:t>
      </w:r>
      <w:r>
        <w:rPr>
          <w:rStyle w:val="sc0"/>
        </w:rPr>
        <w:t xml:space="preserve"> </w:t>
      </w:r>
      <w:r>
        <w:rPr>
          <w:rStyle w:val="sc101"/>
        </w:rPr>
        <w:t>=</w:t>
      </w:r>
      <w:r>
        <w:rPr>
          <w:rStyle w:val="sc0"/>
        </w:rPr>
        <w:t xml:space="preserve"> </w:t>
      </w:r>
      <w:r>
        <w:rPr>
          <w:rStyle w:val="sc11"/>
        </w:rPr>
        <w:t>circuit1</w:t>
      </w:r>
      <w:r>
        <w:rPr>
          <w:rStyle w:val="sc101"/>
        </w:rPr>
        <w:t>.</w:t>
      </w:r>
      <w:r>
        <w:rPr>
          <w:rStyle w:val="sc11"/>
        </w:rPr>
        <w:t>add_node</w:t>
      </w:r>
      <w:r>
        <w:rPr>
          <w:rStyle w:val="sc101"/>
        </w:rPr>
        <w:t>(</w:t>
      </w:r>
      <w:r>
        <w:rPr>
          <w:rStyle w:val="sc31"/>
        </w:rPr>
        <w:t>"node2"</w:t>
      </w:r>
      <w:r>
        <w:rPr>
          <w:rStyle w:val="sc101"/>
        </w:rPr>
        <w:t>,</w:t>
      </w:r>
      <w:r>
        <w:rPr>
          <w:rStyle w:val="sc11"/>
        </w:rPr>
        <w:t>elevation</w:t>
      </w:r>
      <w:r>
        <w:rPr>
          <w:rStyle w:val="sc101"/>
        </w:rPr>
        <w:t>=</w:t>
      </w:r>
      <w:r>
        <w:rPr>
          <w:rStyle w:val="sc21"/>
        </w:rPr>
        <w:t>2.2</w:t>
      </w:r>
      <w:r>
        <w:rPr>
          <w:rStyle w:val="sc101"/>
        </w:rPr>
        <w:t>,</w:t>
      </w:r>
      <w:r>
        <w:rPr>
          <w:rStyle w:val="sc11"/>
        </w:rPr>
        <w:t>ttemp_old</w:t>
      </w:r>
      <w:r>
        <w:rPr>
          <w:rStyle w:val="sc101"/>
        </w:rPr>
        <w:t>=</w:t>
      </w:r>
      <w:r>
        <w:rPr>
          <w:rStyle w:val="sc21"/>
        </w:rPr>
        <w:t>325.</w:t>
      </w:r>
      <w:r>
        <w:rPr>
          <w:rStyle w:val="sc101"/>
        </w:rPr>
        <w:t>)</w:t>
      </w:r>
    </w:p>
    <w:p w14:paraId="695959A8" w14:textId="77777777" w:rsidR="000937BB" w:rsidRDefault="000937BB" w:rsidP="000937BB">
      <w:pPr>
        <w:pStyle w:val="ListParagraph"/>
        <w:numPr>
          <w:ilvl w:val="0"/>
          <w:numId w:val="0"/>
        </w:numPr>
        <w:shd w:val="clear" w:color="auto" w:fill="FFFFFF"/>
        <w:spacing w:afterLines="60" w:after="144"/>
        <w:ind w:left="720"/>
        <w:rPr>
          <w:rStyle w:val="sc0"/>
        </w:rPr>
      </w:pPr>
      <w:r>
        <w:rPr>
          <w:rStyle w:val="sc11"/>
        </w:rPr>
        <w:t>node3</w:t>
      </w:r>
      <w:r>
        <w:rPr>
          <w:rStyle w:val="sc0"/>
        </w:rPr>
        <w:t xml:space="preserve"> </w:t>
      </w:r>
      <w:r>
        <w:rPr>
          <w:rStyle w:val="sc101"/>
        </w:rPr>
        <w:t>=</w:t>
      </w:r>
      <w:r>
        <w:rPr>
          <w:rStyle w:val="sc0"/>
        </w:rPr>
        <w:t xml:space="preserve"> </w:t>
      </w:r>
      <w:r>
        <w:rPr>
          <w:rStyle w:val="sc11"/>
        </w:rPr>
        <w:t>circuit1</w:t>
      </w:r>
      <w:r>
        <w:rPr>
          <w:rStyle w:val="sc101"/>
        </w:rPr>
        <w:t>.</w:t>
      </w:r>
      <w:r>
        <w:rPr>
          <w:rStyle w:val="sc11"/>
        </w:rPr>
        <w:t>add_node</w:t>
      </w:r>
      <w:r>
        <w:rPr>
          <w:rStyle w:val="sc101"/>
        </w:rPr>
        <w:t>(</w:t>
      </w:r>
      <w:r>
        <w:rPr>
          <w:rStyle w:val="sc31"/>
        </w:rPr>
        <w:t>"node3"</w:t>
      </w:r>
      <w:r>
        <w:rPr>
          <w:rStyle w:val="sc101"/>
        </w:rPr>
        <w:t>,</w:t>
      </w:r>
      <w:r>
        <w:rPr>
          <w:rStyle w:val="sc11"/>
        </w:rPr>
        <w:t>elevation</w:t>
      </w:r>
      <w:r>
        <w:rPr>
          <w:rStyle w:val="sc101"/>
        </w:rPr>
        <w:t>=</w:t>
      </w:r>
      <w:r>
        <w:rPr>
          <w:rStyle w:val="sc21"/>
        </w:rPr>
        <w:t>2.2</w:t>
      </w:r>
      <w:r>
        <w:rPr>
          <w:rStyle w:val="sc101"/>
        </w:rPr>
        <w:t>)</w:t>
      </w:r>
    </w:p>
    <w:p w14:paraId="23D16756" w14:textId="77777777" w:rsidR="000937BB" w:rsidRDefault="000937BB" w:rsidP="000937BB">
      <w:pPr>
        <w:pStyle w:val="ListParagraph"/>
        <w:numPr>
          <w:ilvl w:val="0"/>
          <w:numId w:val="0"/>
        </w:numPr>
        <w:shd w:val="clear" w:color="auto" w:fill="FFFFFF"/>
        <w:spacing w:afterLines="60" w:after="144"/>
        <w:ind w:left="720"/>
        <w:rPr>
          <w:rStyle w:val="sc0"/>
        </w:rPr>
      </w:pPr>
      <w:r>
        <w:rPr>
          <w:rStyle w:val="sc11"/>
        </w:rPr>
        <w:t>node4</w:t>
      </w:r>
      <w:r>
        <w:rPr>
          <w:rStyle w:val="sc0"/>
        </w:rPr>
        <w:t xml:space="preserve"> </w:t>
      </w:r>
      <w:r>
        <w:rPr>
          <w:rStyle w:val="sc101"/>
        </w:rPr>
        <w:t>=</w:t>
      </w:r>
      <w:r>
        <w:rPr>
          <w:rStyle w:val="sc0"/>
        </w:rPr>
        <w:t xml:space="preserve"> </w:t>
      </w:r>
      <w:r>
        <w:rPr>
          <w:rStyle w:val="sc11"/>
        </w:rPr>
        <w:t>circuit1</w:t>
      </w:r>
      <w:r>
        <w:rPr>
          <w:rStyle w:val="sc101"/>
        </w:rPr>
        <w:t>.</w:t>
      </w:r>
      <w:r>
        <w:rPr>
          <w:rStyle w:val="sc11"/>
        </w:rPr>
        <w:t>add_node</w:t>
      </w:r>
      <w:r>
        <w:rPr>
          <w:rStyle w:val="sc101"/>
        </w:rPr>
        <w:t>(</w:t>
      </w:r>
      <w:r>
        <w:rPr>
          <w:rStyle w:val="sc31"/>
        </w:rPr>
        <w:t>"node4"</w:t>
      </w:r>
      <w:r>
        <w:rPr>
          <w:rStyle w:val="sc101"/>
        </w:rPr>
        <w:t>,</w:t>
      </w:r>
      <w:r>
        <w:rPr>
          <w:rStyle w:val="sc11"/>
        </w:rPr>
        <w:t>elevation</w:t>
      </w:r>
      <w:r>
        <w:rPr>
          <w:rStyle w:val="sc101"/>
        </w:rPr>
        <w:t>=</w:t>
      </w:r>
      <w:r>
        <w:rPr>
          <w:rStyle w:val="sc21"/>
        </w:rPr>
        <w:t>0.</w:t>
      </w:r>
      <w:r>
        <w:rPr>
          <w:rStyle w:val="sc101"/>
        </w:rPr>
        <w:t>)</w:t>
      </w:r>
    </w:p>
    <w:p w14:paraId="337617E6" w14:textId="77777777" w:rsidR="000937BB" w:rsidRDefault="000937BB" w:rsidP="000937BB">
      <w:pPr>
        <w:pStyle w:val="ListParagraph"/>
        <w:numPr>
          <w:ilvl w:val="0"/>
          <w:numId w:val="0"/>
        </w:numPr>
        <w:shd w:val="clear" w:color="auto" w:fill="FFFFFF"/>
        <w:spacing w:afterLines="60" w:after="144"/>
        <w:ind w:left="720"/>
        <w:rPr>
          <w:rStyle w:val="sc0"/>
        </w:rPr>
      </w:pPr>
      <w:r>
        <w:rPr>
          <w:rStyle w:val="sc11"/>
        </w:rPr>
        <w:t>node5</w:t>
      </w:r>
      <w:r>
        <w:rPr>
          <w:rStyle w:val="sc0"/>
        </w:rPr>
        <w:t xml:space="preserve"> </w:t>
      </w:r>
      <w:r>
        <w:rPr>
          <w:rStyle w:val="sc101"/>
        </w:rPr>
        <w:t>=</w:t>
      </w:r>
      <w:r>
        <w:rPr>
          <w:rStyle w:val="sc0"/>
        </w:rPr>
        <w:t xml:space="preserve"> </w:t>
      </w:r>
      <w:r>
        <w:rPr>
          <w:rStyle w:val="sc11"/>
        </w:rPr>
        <w:t>circuit2</w:t>
      </w:r>
      <w:r>
        <w:rPr>
          <w:rStyle w:val="sc101"/>
        </w:rPr>
        <w:t>.</w:t>
      </w:r>
      <w:r>
        <w:rPr>
          <w:rStyle w:val="sc11"/>
        </w:rPr>
        <w:t>add_node</w:t>
      </w:r>
      <w:r>
        <w:rPr>
          <w:rStyle w:val="sc101"/>
        </w:rPr>
        <w:t>(</w:t>
      </w:r>
      <w:r>
        <w:rPr>
          <w:rStyle w:val="sc31"/>
        </w:rPr>
        <w:t>"node5"</w:t>
      </w:r>
      <w:r>
        <w:rPr>
          <w:rStyle w:val="sc101"/>
        </w:rPr>
        <w:t>)</w:t>
      </w:r>
    </w:p>
    <w:p w14:paraId="547F9B3C" w14:textId="77777777" w:rsidR="000937BB" w:rsidRDefault="000937BB" w:rsidP="000937BB">
      <w:pPr>
        <w:pStyle w:val="ListParagraph"/>
        <w:numPr>
          <w:ilvl w:val="0"/>
          <w:numId w:val="0"/>
        </w:numPr>
        <w:shd w:val="clear" w:color="auto" w:fill="FFFFFF"/>
        <w:spacing w:afterLines="60" w:after="144"/>
        <w:ind w:left="720"/>
        <w:rPr>
          <w:rStyle w:val="sc0"/>
        </w:rPr>
      </w:pPr>
      <w:r>
        <w:rPr>
          <w:rStyle w:val="sc11"/>
        </w:rPr>
        <w:t>node6</w:t>
      </w:r>
      <w:r>
        <w:rPr>
          <w:rStyle w:val="sc0"/>
        </w:rPr>
        <w:t xml:space="preserve"> </w:t>
      </w:r>
      <w:r>
        <w:rPr>
          <w:rStyle w:val="sc101"/>
        </w:rPr>
        <w:t>=</w:t>
      </w:r>
      <w:r>
        <w:rPr>
          <w:rStyle w:val="sc0"/>
        </w:rPr>
        <w:t xml:space="preserve"> </w:t>
      </w:r>
      <w:r>
        <w:rPr>
          <w:rStyle w:val="sc11"/>
        </w:rPr>
        <w:t>circuit2</w:t>
      </w:r>
      <w:r>
        <w:rPr>
          <w:rStyle w:val="sc101"/>
        </w:rPr>
        <w:t>.</w:t>
      </w:r>
      <w:r>
        <w:rPr>
          <w:rStyle w:val="sc11"/>
        </w:rPr>
        <w:t>add_node</w:t>
      </w:r>
      <w:r>
        <w:rPr>
          <w:rStyle w:val="sc101"/>
        </w:rPr>
        <w:t>(</w:t>
      </w:r>
      <w:r>
        <w:rPr>
          <w:rStyle w:val="sc31"/>
        </w:rPr>
        <w:t>"node6"</w:t>
      </w:r>
      <w:r>
        <w:rPr>
          <w:rStyle w:val="sc101"/>
        </w:rPr>
        <w:t>)</w:t>
      </w:r>
    </w:p>
    <w:p w14:paraId="3E732DFB" w14:textId="77777777" w:rsidR="000937BB" w:rsidRDefault="000937BB" w:rsidP="000937BB">
      <w:pPr>
        <w:pStyle w:val="ListParagraph"/>
        <w:numPr>
          <w:ilvl w:val="0"/>
          <w:numId w:val="0"/>
        </w:numPr>
        <w:shd w:val="clear" w:color="auto" w:fill="FFFFFF"/>
        <w:spacing w:afterLines="60" w:after="144" w:line="240" w:lineRule="auto"/>
        <w:ind w:left="720"/>
        <w:jc w:val="both"/>
        <w:rPr>
          <w:rFonts w:eastAsia="Times New Roman"/>
          <w:lang w:val="en-IN" w:eastAsia="en-IN"/>
        </w:rPr>
      </w:pPr>
      <w:r>
        <w:rPr>
          <w:rFonts w:eastAsia="Times New Roman"/>
          <w:lang w:val="en-IN" w:eastAsia="en-IN"/>
        </w:rPr>
        <w:t xml:space="preserve">Note that a guess value is specified in a node to create an initial temperature gradient which would help flow initiation in the first iteration. Note that the guess value is to be specified in a node whose conditions are not fixed with boundary conditions which otherwise would be nullified. </w:t>
      </w:r>
      <w:proofErr w:type="gramStart"/>
      <w:r>
        <w:rPr>
          <w:rFonts w:eastAsia="Times New Roman"/>
          <w:lang w:val="en-IN" w:eastAsia="en-IN"/>
        </w:rPr>
        <w:t>Also</w:t>
      </w:r>
      <w:proofErr w:type="gramEnd"/>
      <w:r>
        <w:rPr>
          <w:rFonts w:eastAsia="Times New Roman"/>
          <w:lang w:val="en-IN" w:eastAsia="en-IN"/>
        </w:rPr>
        <w:t xml:space="preserve"> the value needs to be different from the temperature value in the fixed node for gradient generation. </w:t>
      </w:r>
    </w:p>
    <w:p w14:paraId="63B7C036" w14:textId="77777777" w:rsidR="000937BB" w:rsidRPr="00B1182C" w:rsidRDefault="000937BB" w:rsidP="000937BB">
      <w:pPr>
        <w:shd w:val="clear" w:color="auto" w:fill="FFFFFF"/>
        <w:spacing w:afterLines="60" w:after="144" w:line="240" w:lineRule="auto"/>
        <w:rPr>
          <w:rFonts w:ascii="Courier New" w:eastAsia="Times New Roman" w:hAnsi="Courier New" w:cs="Courier New"/>
          <w:color w:val="000000"/>
          <w:sz w:val="20"/>
          <w:lang w:val="en-IN" w:eastAsia="en-IN"/>
        </w:rPr>
      </w:pPr>
    </w:p>
    <w:p w14:paraId="1B55C324" w14:textId="77777777" w:rsidR="000937BB" w:rsidRPr="005D7944" w:rsidRDefault="000937BB" w:rsidP="000937BB">
      <w:pPr>
        <w:pStyle w:val="ListParagraph"/>
        <w:numPr>
          <w:ilvl w:val="0"/>
          <w:numId w:val="8"/>
        </w:numPr>
        <w:shd w:val="clear" w:color="auto" w:fill="FFFFFF"/>
        <w:spacing w:afterLines="60" w:after="144" w:line="240" w:lineRule="auto"/>
        <w:rPr>
          <w:rFonts w:eastAsia="Times New Roman"/>
          <w:lang w:val="en-IN" w:eastAsia="en-IN"/>
        </w:rPr>
      </w:pPr>
      <w:r w:rsidRPr="005D7944">
        <w:rPr>
          <w:rFonts w:eastAsia="Times New Roman"/>
          <w:lang w:val="en-IN" w:eastAsia="en-IN"/>
        </w:rPr>
        <w:t>Add pipes to the circuit with the following commands:</w:t>
      </w:r>
    </w:p>
    <w:p w14:paraId="442C08A8" w14:textId="77777777" w:rsidR="000937BB" w:rsidRDefault="000937BB" w:rsidP="000937BB">
      <w:pPr>
        <w:pStyle w:val="ListParagraph"/>
        <w:numPr>
          <w:ilvl w:val="0"/>
          <w:numId w:val="0"/>
        </w:numPr>
        <w:shd w:val="clear" w:color="auto" w:fill="FFFFFF"/>
        <w:spacing w:afterLines="60" w:after="144"/>
        <w:ind w:left="720"/>
        <w:rPr>
          <w:rStyle w:val="sc0"/>
        </w:rPr>
      </w:pPr>
      <w:r>
        <w:rPr>
          <w:rStyle w:val="sc11"/>
        </w:rPr>
        <w:lastRenderedPageBreak/>
        <w:t>pipe1</w:t>
      </w:r>
      <w:r>
        <w:rPr>
          <w:rStyle w:val="sc101"/>
        </w:rPr>
        <w:t>=</w:t>
      </w:r>
      <w:r>
        <w:rPr>
          <w:rStyle w:val="sc11"/>
        </w:rPr>
        <w:t>circuit1</w:t>
      </w:r>
      <w:r>
        <w:rPr>
          <w:rStyle w:val="sc101"/>
        </w:rPr>
        <w:t>.</w:t>
      </w:r>
      <w:r>
        <w:rPr>
          <w:rStyle w:val="sc11"/>
        </w:rPr>
        <w:t>add_pipe</w:t>
      </w:r>
      <w:r>
        <w:rPr>
          <w:rStyle w:val="sc101"/>
        </w:rPr>
        <w:t>(</w:t>
      </w:r>
      <w:r>
        <w:rPr>
          <w:rStyle w:val="sc11"/>
        </w:rPr>
        <w:t>identifier</w:t>
      </w:r>
      <w:r>
        <w:rPr>
          <w:rStyle w:val="sc101"/>
        </w:rPr>
        <w:t>=</w:t>
      </w:r>
      <w:r>
        <w:rPr>
          <w:rStyle w:val="sc31"/>
        </w:rPr>
        <w:t>"pipe1"</w:t>
      </w:r>
      <w:r>
        <w:rPr>
          <w:rStyle w:val="sc101"/>
        </w:rPr>
        <w:t>,</w:t>
      </w:r>
      <w:r>
        <w:rPr>
          <w:rStyle w:val="sc11"/>
        </w:rPr>
        <w:t>diameter</w:t>
      </w:r>
      <w:r>
        <w:rPr>
          <w:rStyle w:val="sc101"/>
        </w:rPr>
        <w:t>=</w:t>
      </w:r>
      <w:r>
        <w:rPr>
          <w:rStyle w:val="sc21"/>
        </w:rPr>
        <w:t>0.026</w:t>
      </w:r>
      <w:r>
        <w:rPr>
          <w:rStyle w:val="sc101"/>
        </w:rPr>
        <w:t>,</w:t>
      </w:r>
      <w:r>
        <w:rPr>
          <w:rStyle w:val="sc11"/>
        </w:rPr>
        <w:t>length</w:t>
      </w:r>
      <w:r>
        <w:rPr>
          <w:rStyle w:val="sc101"/>
        </w:rPr>
        <w:t>=</w:t>
      </w:r>
      <w:r>
        <w:rPr>
          <w:rStyle w:val="sc21"/>
        </w:rPr>
        <w:t>2.2</w:t>
      </w:r>
      <w:r>
        <w:rPr>
          <w:rStyle w:val="sc101"/>
        </w:rPr>
        <w:t>,</w:t>
      </w:r>
      <w:r>
        <w:rPr>
          <w:rStyle w:val="sc11"/>
        </w:rPr>
        <w:t>unode</w:t>
      </w:r>
      <w:r>
        <w:rPr>
          <w:rStyle w:val="sc101"/>
        </w:rPr>
        <w:t>=</w:t>
      </w:r>
      <w:r>
        <w:rPr>
          <w:rStyle w:val="sc31"/>
        </w:rPr>
        <w:t>"node1"</w:t>
      </w:r>
      <w:r>
        <w:rPr>
          <w:rStyle w:val="sc101"/>
        </w:rPr>
        <w:t>,</w:t>
      </w:r>
      <w:r>
        <w:rPr>
          <w:rStyle w:val="sc11"/>
        </w:rPr>
        <w:t>dnode</w:t>
      </w:r>
      <w:r>
        <w:rPr>
          <w:rStyle w:val="sc101"/>
        </w:rPr>
        <w:t>=</w:t>
      </w:r>
      <w:r>
        <w:rPr>
          <w:rStyle w:val="sc31"/>
        </w:rPr>
        <w:t>"node2"</w:t>
      </w:r>
      <w:r>
        <w:rPr>
          <w:rStyle w:val="sc101"/>
        </w:rPr>
        <w:t>,</w:t>
      </w:r>
      <w:r>
        <w:rPr>
          <w:rStyle w:val="sc11"/>
        </w:rPr>
        <w:t>fricopt</w:t>
      </w:r>
      <w:r>
        <w:rPr>
          <w:rStyle w:val="sc101"/>
        </w:rPr>
        <w:t>=</w:t>
      </w:r>
      <w:r>
        <w:rPr>
          <w:rStyle w:val="sc21"/>
        </w:rPr>
        <w:t>0.05</w:t>
      </w:r>
      <w:r>
        <w:rPr>
          <w:rStyle w:val="sc101"/>
        </w:rPr>
        <w:t>,</w:t>
      </w:r>
      <w:r>
        <w:rPr>
          <w:rStyle w:val="sc11"/>
        </w:rPr>
        <w:t>roughness</w:t>
      </w:r>
      <w:r>
        <w:rPr>
          <w:rStyle w:val="sc101"/>
        </w:rPr>
        <w:t>=</w:t>
      </w:r>
      <w:r>
        <w:rPr>
          <w:rStyle w:val="sc21"/>
        </w:rPr>
        <w:t>30.</w:t>
      </w:r>
      <w:r>
        <w:rPr>
          <w:rStyle w:val="sc101"/>
        </w:rPr>
        <w:t>,</w:t>
      </w:r>
      <w:r>
        <w:rPr>
          <w:rStyle w:val="sc11"/>
        </w:rPr>
        <w:t>ncell</w:t>
      </w:r>
      <w:r>
        <w:rPr>
          <w:rStyle w:val="sc101"/>
        </w:rPr>
        <w:t>=</w:t>
      </w:r>
      <w:r>
        <w:rPr>
          <w:rStyle w:val="sc21"/>
        </w:rPr>
        <w:t>5</w:t>
      </w:r>
      <w:r>
        <w:rPr>
          <w:rStyle w:val="sc101"/>
        </w:rPr>
        <w:t>)</w:t>
      </w:r>
    </w:p>
    <w:p w14:paraId="6854E0EE" w14:textId="77777777" w:rsidR="000937BB" w:rsidRDefault="000937BB" w:rsidP="000937BB">
      <w:pPr>
        <w:pStyle w:val="ListParagraph"/>
        <w:numPr>
          <w:ilvl w:val="0"/>
          <w:numId w:val="0"/>
        </w:numPr>
        <w:shd w:val="clear" w:color="auto" w:fill="FFFFFF"/>
        <w:spacing w:afterLines="60" w:after="144"/>
        <w:ind w:left="720"/>
        <w:rPr>
          <w:rStyle w:val="sc0"/>
        </w:rPr>
      </w:pPr>
      <w:r>
        <w:rPr>
          <w:rStyle w:val="sc11"/>
        </w:rPr>
        <w:t>pipe2</w:t>
      </w:r>
      <w:r>
        <w:rPr>
          <w:rStyle w:val="sc101"/>
        </w:rPr>
        <w:t>=</w:t>
      </w:r>
      <w:r>
        <w:rPr>
          <w:rStyle w:val="sc11"/>
        </w:rPr>
        <w:t>circuit1</w:t>
      </w:r>
      <w:r>
        <w:rPr>
          <w:rStyle w:val="sc101"/>
        </w:rPr>
        <w:t>.</w:t>
      </w:r>
      <w:r>
        <w:rPr>
          <w:rStyle w:val="sc11"/>
        </w:rPr>
        <w:t>add_pipe</w:t>
      </w:r>
      <w:r>
        <w:rPr>
          <w:rStyle w:val="sc101"/>
        </w:rPr>
        <w:t>(</w:t>
      </w:r>
      <w:r>
        <w:rPr>
          <w:rStyle w:val="sc31"/>
        </w:rPr>
        <w:t>"pipe2"</w:t>
      </w:r>
      <w:r>
        <w:rPr>
          <w:rStyle w:val="sc101"/>
        </w:rPr>
        <w:t>,</w:t>
      </w:r>
      <w:r>
        <w:rPr>
          <w:rStyle w:val="sc21"/>
        </w:rPr>
        <w:t>0.026</w:t>
      </w:r>
      <w:r>
        <w:rPr>
          <w:rStyle w:val="sc101"/>
        </w:rPr>
        <w:t>,</w:t>
      </w:r>
      <w:r>
        <w:rPr>
          <w:rStyle w:val="sc21"/>
        </w:rPr>
        <w:t>1.415</w:t>
      </w:r>
      <w:r>
        <w:rPr>
          <w:rStyle w:val="sc101"/>
        </w:rPr>
        <w:t>,</w:t>
      </w:r>
      <w:r>
        <w:rPr>
          <w:rStyle w:val="sc31"/>
        </w:rPr>
        <w:t>"node2"</w:t>
      </w:r>
      <w:r>
        <w:rPr>
          <w:rStyle w:val="sc101"/>
        </w:rPr>
        <w:t>,</w:t>
      </w:r>
      <w:r>
        <w:rPr>
          <w:rStyle w:val="sc31"/>
        </w:rPr>
        <w:t>"node3"</w:t>
      </w:r>
      <w:r>
        <w:rPr>
          <w:rStyle w:val="sc101"/>
        </w:rPr>
        <w:t>,</w:t>
      </w:r>
      <w:r>
        <w:rPr>
          <w:rStyle w:val="sc21"/>
        </w:rPr>
        <w:t>0.05</w:t>
      </w:r>
      <w:r>
        <w:rPr>
          <w:rStyle w:val="sc101"/>
        </w:rPr>
        <w:t>,</w:t>
      </w:r>
      <w:r>
        <w:rPr>
          <w:rStyle w:val="sc21"/>
        </w:rPr>
        <w:t>30.</w:t>
      </w:r>
      <w:r>
        <w:rPr>
          <w:rStyle w:val="sc101"/>
        </w:rPr>
        <w:t>,</w:t>
      </w:r>
      <w:r>
        <w:rPr>
          <w:rStyle w:val="sc21"/>
        </w:rPr>
        <w:t>5</w:t>
      </w:r>
      <w:r>
        <w:rPr>
          <w:rStyle w:val="sc101"/>
        </w:rPr>
        <w:t>)</w:t>
      </w:r>
    </w:p>
    <w:p w14:paraId="1B460ABE" w14:textId="77777777" w:rsidR="000937BB" w:rsidRDefault="000937BB" w:rsidP="000937BB">
      <w:pPr>
        <w:pStyle w:val="ListParagraph"/>
        <w:numPr>
          <w:ilvl w:val="0"/>
          <w:numId w:val="0"/>
        </w:numPr>
        <w:shd w:val="clear" w:color="auto" w:fill="FFFFFF"/>
        <w:spacing w:afterLines="60" w:after="144"/>
        <w:ind w:left="720"/>
        <w:rPr>
          <w:rStyle w:val="sc0"/>
        </w:rPr>
      </w:pPr>
      <w:r>
        <w:rPr>
          <w:rStyle w:val="sc11"/>
        </w:rPr>
        <w:t>pipe3</w:t>
      </w:r>
      <w:r>
        <w:rPr>
          <w:rStyle w:val="sc101"/>
        </w:rPr>
        <w:t>=</w:t>
      </w:r>
      <w:r>
        <w:rPr>
          <w:rStyle w:val="sc11"/>
        </w:rPr>
        <w:t>circuit1</w:t>
      </w:r>
      <w:r>
        <w:rPr>
          <w:rStyle w:val="sc101"/>
        </w:rPr>
        <w:t>.</w:t>
      </w:r>
      <w:r>
        <w:rPr>
          <w:rStyle w:val="sc11"/>
        </w:rPr>
        <w:t>add_pipe</w:t>
      </w:r>
      <w:r>
        <w:rPr>
          <w:rStyle w:val="sc101"/>
        </w:rPr>
        <w:t>(</w:t>
      </w:r>
      <w:r>
        <w:rPr>
          <w:rStyle w:val="sc31"/>
        </w:rPr>
        <w:t>"pipe3"</w:t>
      </w:r>
      <w:r>
        <w:rPr>
          <w:rStyle w:val="sc101"/>
        </w:rPr>
        <w:t>,</w:t>
      </w:r>
      <w:r>
        <w:rPr>
          <w:rStyle w:val="sc21"/>
        </w:rPr>
        <w:t>0.026</w:t>
      </w:r>
      <w:r>
        <w:rPr>
          <w:rStyle w:val="sc101"/>
        </w:rPr>
        <w:t>,</w:t>
      </w:r>
      <w:r>
        <w:rPr>
          <w:rStyle w:val="sc21"/>
        </w:rPr>
        <w:t>2.2</w:t>
      </w:r>
      <w:r>
        <w:rPr>
          <w:rStyle w:val="sc101"/>
        </w:rPr>
        <w:t>,</w:t>
      </w:r>
      <w:r>
        <w:rPr>
          <w:rStyle w:val="sc31"/>
        </w:rPr>
        <w:t>"node3"</w:t>
      </w:r>
      <w:r>
        <w:rPr>
          <w:rStyle w:val="sc101"/>
        </w:rPr>
        <w:t>,</w:t>
      </w:r>
      <w:r>
        <w:rPr>
          <w:rStyle w:val="sc31"/>
        </w:rPr>
        <w:t>"node4"</w:t>
      </w:r>
      <w:r>
        <w:rPr>
          <w:rStyle w:val="sc101"/>
        </w:rPr>
        <w:t>,</w:t>
      </w:r>
      <w:r>
        <w:rPr>
          <w:rStyle w:val="sc21"/>
        </w:rPr>
        <w:t>0.05</w:t>
      </w:r>
      <w:r>
        <w:rPr>
          <w:rStyle w:val="sc101"/>
        </w:rPr>
        <w:t>,</w:t>
      </w:r>
      <w:r>
        <w:rPr>
          <w:rStyle w:val="sc21"/>
        </w:rPr>
        <w:t>30.</w:t>
      </w:r>
      <w:r>
        <w:rPr>
          <w:rStyle w:val="sc101"/>
        </w:rPr>
        <w:t>,</w:t>
      </w:r>
      <w:r>
        <w:rPr>
          <w:rStyle w:val="sc21"/>
        </w:rPr>
        <w:t>5</w:t>
      </w:r>
      <w:r>
        <w:rPr>
          <w:rStyle w:val="sc101"/>
        </w:rPr>
        <w:t>)</w:t>
      </w:r>
    </w:p>
    <w:p w14:paraId="6916CD4C" w14:textId="77777777" w:rsidR="000937BB" w:rsidRDefault="000937BB" w:rsidP="000937BB">
      <w:pPr>
        <w:pStyle w:val="ListParagraph"/>
        <w:numPr>
          <w:ilvl w:val="0"/>
          <w:numId w:val="0"/>
        </w:numPr>
        <w:shd w:val="clear" w:color="auto" w:fill="FFFFFF"/>
        <w:spacing w:afterLines="60" w:after="144"/>
        <w:ind w:left="720"/>
        <w:rPr>
          <w:rStyle w:val="sc0"/>
        </w:rPr>
      </w:pPr>
      <w:r>
        <w:rPr>
          <w:rStyle w:val="sc11"/>
        </w:rPr>
        <w:t>pipe4</w:t>
      </w:r>
      <w:r>
        <w:rPr>
          <w:rStyle w:val="sc101"/>
        </w:rPr>
        <w:t>=</w:t>
      </w:r>
      <w:r>
        <w:rPr>
          <w:rStyle w:val="sc11"/>
        </w:rPr>
        <w:t>circuit1</w:t>
      </w:r>
      <w:r>
        <w:rPr>
          <w:rStyle w:val="sc101"/>
        </w:rPr>
        <w:t>.</w:t>
      </w:r>
      <w:r>
        <w:rPr>
          <w:rStyle w:val="sc11"/>
        </w:rPr>
        <w:t>add_pipe</w:t>
      </w:r>
      <w:r>
        <w:rPr>
          <w:rStyle w:val="sc101"/>
        </w:rPr>
        <w:t>(</w:t>
      </w:r>
      <w:r>
        <w:rPr>
          <w:rStyle w:val="sc31"/>
        </w:rPr>
        <w:t>"pipe4"</w:t>
      </w:r>
      <w:r>
        <w:rPr>
          <w:rStyle w:val="sc101"/>
        </w:rPr>
        <w:t>,</w:t>
      </w:r>
      <w:r>
        <w:rPr>
          <w:rStyle w:val="sc21"/>
        </w:rPr>
        <w:t>0.026</w:t>
      </w:r>
      <w:r>
        <w:rPr>
          <w:rStyle w:val="sc101"/>
        </w:rPr>
        <w:t>,</w:t>
      </w:r>
      <w:r>
        <w:rPr>
          <w:rStyle w:val="sc21"/>
        </w:rPr>
        <w:t>1.415</w:t>
      </w:r>
      <w:r>
        <w:rPr>
          <w:rStyle w:val="sc101"/>
        </w:rPr>
        <w:t>,</w:t>
      </w:r>
      <w:r>
        <w:rPr>
          <w:rStyle w:val="sc31"/>
        </w:rPr>
        <w:t>"node4"</w:t>
      </w:r>
      <w:r>
        <w:rPr>
          <w:rStyle w:val="sc101"/>
        </w:rPr>
        <w:t>,</w:t>
      </w:r>
      <w:r>
        <w:rPr>
          <w:rStyle w:val="sc31"/>
        </w:rPr>
        <w:t>"node1"</w:t>
      </w:r>
      <w:r>
        <w:rPr>
          <w:rStyle w:val="sc101"/>
        </w:rPr>
        <w:t>,</w:t>
      </w:r>
      <w:r>
        <w:rPr>
          <w:rStyle w:val="sc21"/>
        </w:rPr>
        <w:t>0.05</w:t>
      </w:r>
      <w:r>
        <w:rPr>
          <w:rStyle w:val="sc101"/>
        </w:rPr>
        <w:t>,</w:t>
      </w:r>
      <w:r>
        <w:rPr>
          <w:rStyle w:val="sc21"/>
        </w:rPr>
        <w:t>30.</w:t>
      </w:r>
      <w:r>
        <w:rPr>
          <w:rStyle w:val="sc101"/>
        </w:rPr>
        <w:t>,</w:t>
      </w:r>
      <w:r>
        <w:rPr>
          <w:rStyle w:val="sc21"/>
        </w:rPr>
        <w:t>5</w:t>
      </w:r>
      <w:r>
        <w:rPr>
          <w:rStyle w:val="sc101"/>
        </w:rPr>
        <w:t>,</w:t>
      </w:r>
      <w:r>
        <w:rPr>
          <w:rStyle w:val="sc11"/>
        </w:rPr>
        <w:t>heat_input</w:t>
      </w:r>
      <w:r>
        <w:rPr>
          <w:rStyle w:val="sc101"/>
        </w:rPr>
        <w:t>=</w:t>
      </w:r>
      <w:r>
        <w:rPr>
          <w:rStyle w:val="sc21"/>
        </w:rPr>
        <w:t>1000.</w:t>
      </w:r>
      <w:r>
        <w:rPr>
          <w:rStyle w:val="sc101"/>
        </w:rPr>
        <w:t>)</w:t>
      </w:r>
    </w:p>
    <w:p w14:paraId="2ACED83E" w14:textId="77777777" w:rsidR="000937BB" w:rsidRDefault="000937BB" w:rsidP="000937BB">
      <w:pPr>
        <w:pStyle w:val="ListParagraph"/>
        <w:numPr>
          <w:ilvl w:val="0"/>
          <w:numId w:val="0"/>
        </w:numPr>
        <w:shd w:val="clear" w:color="auto" w:fill="FFFFFF"/>
        <w:spacing w:afterLines="60" w:after="144"/>
        <w:ind w:left="720"/>
        <w:rPr>
          <w:rStyle w:val="sc0"/>
        </w:rPr>
      </w:pPr>
      <w:r>
        <w:rPr>
          <w:rStyle w:val="sc11"/>
        </w:rPr>
        <w:t>pipe5</w:t>
      </w:r>
      <w:r>
        <w:rPr>
          <w:rStyle w:val="sc101"/>
        </w:rPr>
        <w:t>=</w:t>
      </w:r>
      <w:r>
        <w:rPr>
          <w:rStyle w:val="sc11"/>
        </w:rPr>
        <w:t>circuit2</w:t>
      </w:r>
      <w:r>
        <w:rPr>
          <w:rStyle w:val="sc101"/>
        </w:rPr>
        <w:t>.</w:t>
      </w:r>
      <w:r>
        <w:rPr>
          <w:rStyle w:val="sc11"/>
        </w:rPr>
        <w:t>add_pipe</w:t>
      </w:r>
      <w:r>
        <w:rPr>
          <w:rStyle w:val="sc101"/>
        </w:rPr>
        <w:t>(</w:t>
      </w:r>
      <w:r>
        <w:rPr>
          <w:rStyle w:val="sc11"/>
        </w:rPr>
        <w:t>identifier</w:t>
      </w:r>
      <w:r>
        <w:rPr>
          <w:rStyle w:val="sc101"/>
        </w:rPr>
        <w:t>=</w:t>
      </w:r>
      <w:r>
        <w:rPr>
          <w:rStyle w:val="sc31"/>
        </w:rPr>
        <w:t>"pipe5"</w:t>
      </w:r>
      <w:r>
        <w:rPr>
          <w:rStyle w:val="sc101"/>
        </w:rPr>
        <w:t>,</w:t>
      </w:r>
      <w:r>
        <w:rPr>
          <w:rStyle w:val="sc11"/>
        </w:rPr>
        <w:t>diameter</w:t>
      </w:r>
      <w:r>
        <w:rPr>
          <w:rStyle w:val="sc101"/>
        </w:rPr>
        <w:t>=</w:t>
      </w:r>
      <w:r>
        <w:rPr>
          <w:rStyle w:val="sc21"/>
        </w:rPr>
        <w:t>0.004</w:t>
      </w:r>
      <w:r>
        <w:rPr>
          <w:rStyle w:val="sc101"/>
        </w:rPr>
        <w:t>,</w:t>
      </w:r>
      <w:r>
        <w:rPr>
          <w:rStyle w:val="sc11"/>
        </w:rPr>
        <w:t>length</w:t>
      </w:r>
      <w:r>
        <w:rPr>
          <w:rStyle w:val="sc101"/>
        </w:rPr>
        <w:t>=</w:t>
      </w:r>
      <w:r>
        <w:rPr>
          <w:rStyle w:val="sc21"/>
        </w:rPr>
        <w:t>1.415</w:t>
      </w:r>
      <w:r>
        <w:rPr>
          <w:rStyle w:val="sc101"/>
        </w:rPr>
        <w:t>,</w:t>
      </w:r>
      <w:r>
        <w:rPr>
          <w:rStyle w:val="sc11"/>
        </w:rPr>
        <w:t>unode</w:t>
      </w:r>
      <w:r>
        <w:rPr>
          <w:rStyle w:val="sc101"/>
        </w:rPr>
        <w:t>=</w:t>
      </w:r>
      <w:r>
        <w:rPr>
          <w:rStyle w:val="sc31"/>
        </w:rPr>
        <w:t>"node5"</w:t>
      </w:r>
      <w:r>
        <w:rPr>
          <w:rStyle w:val="sc101"/>
        </w:rPr>
        <w:t>,</w:t>
      </w:r>
      <w:r>
        <w:rPr>
          <w:rStyle w:val="sc11"/>
        </w:rPr>
        <w:t>dnode</w:t>
      </w:r>
      <w:r>
        <w:rPr>
          <w:rStyle w:val="sc101"/>
        </w:rPr>
        <w:t>=</w:t>
      </w:r>
      <w:r>
        <w:rPr>
          <w:rStyle w:val="sc31"/>
        </w:rPr>
        <w:t>"node6"</w:t>
      </w:r>
      <w:r>
        <w:rPr>
          <w:rStyle w:val="sc101"/>
        </w:rPr>
        <w:t>,</w:t>
      </w:r>
      <w:r>
        <w:rPr>
          <w:rStyle w:val="sc11"/>
        </w:rPr>
        <w:t>fricopt</w:t>
      </w:r>
      <w:r>
        <w:rPr>
          <w:rStyle w:val="sc101"/>
        </w:rPr>
        <w:t>=</w:t>
      </w:r>
      <w:r>
        <w:rPr>
          <w:rStyle w:val="sc41"/>
        </w:rPr>
        <w:t>'DW'</w:t>
      </w:r>
      <w:r>
        <w:rPr>
          <w:rStyle w:val="sc101"/>
        </w:rPr>
        <w:t>,</w:t>
      </w:r>
      <w:r>
        <w:rPr>
          <w:rStyle w:val="sc11"/>
        </w:rPr>
        <w:t>roughness</w:t>
      </w:r>
      <w:r>
        <w:rPr>
          <w:rStyle w:val="sc101"/>
        </w:rPr>
        <w:t>=</w:t>
      </w:r>
      <w:r>
        <w:rPr>
          <w:rStyle w:val="sc21"/>
        </w:rPr>
        <w:t>30.E-5</w:t>
      </w:r>
      <w:r>
        <w:rPr>
          <w:rStyle w:val="sc101"/>
        </w:rPr>
        <w:t>,</w:t>
      </w:r>
      <w:r>
        <w:rPr>
          <w:rStyle w:val="sc11"/>
        </w:rPr>
        <w:t>ncell</w:t>
      </w:r>
      <w:r>
        <w:rPr>
          <w:rStyle w:val="sc101"/>
        </w:rPr>
        <w:t>=</w:t>
      </w:r>
      <w:r>
        <w:rPr>
          <w:rStyle w:val="sc21"/>
        </w:rPr>
        <w:t>5</w:t>
      </w:r>
      <w:r>
        <w:rPr>
          <w:rStyle w:val="sc101"/>
        </w:rPr>
        <w:t>,</w:t>
      </w:r>
      <w:r>
        <w:rPr>
          <w:rStyle w:val="sc11"/>
        </w:rPr>
        <w:t>cfarea</w:t>
      </w:r>
      <w:r>
        <w:rPr>
          <w:rStyle w:val="sc101"/>
        </w:rPr>
        <w:t>=</w:t>
      </w:r>
      <w:r>
        <w:rPr>
          <w:rStyle w:val="sc21"/>
        </w:rPr>
        <w:t>0.000188</w:t>
      </w:r>
      <w:r>
        <w:rPr>
          <w:rStyle w:val="sc101"/>
        </w:rPr>
        <w:t>)</w:t>
      </w:r>
    </w:p>
    <w:p w14:paraId="5C4A911F" w14:textId="77777777" w:rsidR="000937BB" w:rsidRDefault="000937BB" w:rsidP="000937BB">
      <w:pPr>
        <w:pStyle w:val="ListParagraph"/>
        <w:numPr>
          <w:ilvl w:val="0"/>
          <w:numId w:val="0"/>
        </w:numPr>
        <w:spacing w:afterLines="60" w:after="144"/>
        <w:ind w:left="720"/>
        <w:jc w:val="both"/>
        <w:rPr>
          <w:lang w:val="en-IN" w:eastAsia="en-IN"/>
        </w:rPr>
      </w:pPr>
    </w:p>
    <w:p w14:paraId="33AE40DB" w14:textId="77777777" w:rsidR="000937BB" w:rsidRPr="00B1182C" w:rsidRDefault="000937BB" w:rsidP="000937BB">
      <w:pPr>
        <w:pStyle w:val="ListParagraph"/>
        <w:numPr>
          <w:ilvl w:val="0"/>
          <w:numId w:val="8"/>
        </w:numPr>
        <w:spacing w:afterLines="60" w:after="144"/>
        <w:jc w:val="both"/>
        <w:rPr>
          <w:lang w:val="en-IN" w:eastAsia="en-IN"/>
        </w:rPr>
      </w:pPr>
      <w:r w:rsidRPr="00B1182C">
        <w:rPr>
          <w:lang w:val="en-IN" w:eastAsia="en-IN"/>
        </w:rPr>
        <w:t xml:space="preserve">Note that the pipes are incremented (say, </w:t>
      </w:r>
      <w:r>
        <w:rPr>
          <w:lang w:val="en-IN" w:eastAsia="en-IN"/>
        </w:rPr>
        <w:t xml:space="preserve">5 </w:t>
      </w:r>
      <w:r w:rsidRPr="00B1182C">
        <w:rPr>
          <w:lang w:val="en-IN" w:eastAsia="en-IN"/>
        </w:rPr>
        <w:t>nos.) to have more accurate results since cell average densities are used to calculate the driving head for natural circulation</w:t>
      </w:r>
      <w:r>
        <w:rPr>
          <w:lang w:val="en-IN" w:eastAsia="en-IN"/>
        </w:rPr>
        <w:t xml:space="preserve">. </w:t>
      </w:r>
    </w:p>
    <w:p w14:paraId="3EFAEF4B" w14:textId="77777777" w:rsidR="000937BB" w:rsidRDefault="000937BB" w:rsidP="000937BB">
      <w:pPr>
        <w:pStyle w:val="ListParagraph"/>
        <w:numPr>
          <w:ilvl w:val="0"/>
          <w:numId w:val="0"/>
        </w:numPr>
        <w:shd w:val="clear" w:color="auto" w:fill="FFFFFF"/>
        <w:spacing w:afterLines="60" w:after="144" w:line="240" w:lineRule="auto"/>
        <w:ind w:left="720"/>
        <w:rPr>
          <w:rFonts w:eastAsia="Times New Roman"/>
          <w:lang w:val="en-IN" w:eastAsia="en-IN"/>
        </w:rPr>
      </w:pPr>
    </w:p>
    <w:p w14:paraId="3BBAF301" w14:textId="77777777" w:rsidR="000937BB" w:rsidRPr="005D7944" w:rsidRDefault="000937BB" w:rsidP="000937BB">
      <w:pPr>
        <w:pStyle w:val="ListParagraph"/>
        <w:numPr>
          <w:ilvl w:val="0"/>
          <w:numId w:val="8"/>
        </w:numPr>
        <w:shd w:val="clear" w:color="auto" w:fill="FFFFFF"/>
        <w:spacing w:afterLines="60" w:after="144" w:line="240" w:lineRule="auto"/>
        <w:rPr>
          <w:rFonts w:eastAsia="Times New Roman"/>
          <w:lang w:val="en-IN" w:eastAsia="en-IN"/>
        </w:rPr>
      </w:pPr>
      <w:r w:rsidRPr="005D7944">
        <w:rPr>
          <w:rFonts w:eastAsia="Times New Roman"/>
          <w:lang w:val="en-IN" w:eastAsia="en-IN"/>
        </w:rPr>
        <w:t>Attach boundary conditions to the nodes</w:t>
      </w:r>
    </w:p>
    <w:p w14:paraId="0E093047" w14:textId="77777777" w:rsidR="000937BB" w:rsidRDefault="000937BB" w:rsidP="000937BB">
      <w:pPr>
        <w:pStyle w:val="ListParagraph"/>
        <w:numPr>
          <w:ilvl w:val="0"/>
          <w:numId w:val="0"/>
        </w:numPr>
        <w:shd w:val="clear" w:color="auto" w:fill="FFFFFF"/>
        <w:spacing w:afterLines="60" w:after="144"/>
        <w:ind w:left="720"/>
        <w:rPr>
          <w:rStyle w:val="sc0"/>
        </w:rPr>
      </w:pPr>
      <w:r>
        <w:rPr>
          <w:rStyle w:val="sc11"/>
        </w:rPr>
        <w:t>bc1</w:t>
      </w:r>
      <w:r>
        <w:rPr>
          <w:rStyle w:val="sc0"/>
        </w:rPr>
        <w:t xml:space="preserve"> </w:t>
      </w:r>
      <w:r>
        <w:rPr>
          <w:rStyle w:val="sc101"/>
        </w:rPr>
        <w:t>=</w:t>
      </w:r>
      <w:r>
        <w:rPr>
          <w:rStyle w:val="sc0"/>
        </w:rPr>
        <w:t xml:space="preserve"> </w:t>
      </w:r>
      <w:proofErr w:type="spellStart"/>
      <w:r>
        <w:rPr>
          <w:rStyle w:val="sc11"/>
        </w:rPr>
        <w:t>comp</w:t>
      </w:r>
      <w:r>
        <w:rPr>
          <w:rStyle w:val="sc101"/>
        </w:rPr>
        <w:t>.</w:t>
      </w:r>
      <w:r>
        <w:rPr>
          <w:rStyle w:val="sc11"/>
        </w:rPr>
        <w:t>BC</w:t>
      </w:r>
      <w:proofErr w:type="spellEnd"/>
      <w:r>
        <w:rPr>
          <w:rStyle w:val="sc101"/>
        </w:rPr>
        <w:t>(</w:t>
      </w:r>
      <w:r>
        <w:rPr>
          <w:rStyle w:val="sc31"/>
        </w:rPr>
        <w:t>"bc1"</w:t>
      </w:r>
      <w:r>
        <w:rPr>
          <w:rStyle w:val="sc101"/>
        </w:rPr>
        <w:t>,</w:t>
      </w:r>
      <w:r>
        <w:rPr>
          <w:rStyle w:val="sc31"/>
        </w:rPr>
        <w:t>"node5"</w:t>
      </w:r>
      <w:r>
        <w:rPr>
          <w:rStyle w:val="sc101"/>
        </w:rPr>
        <w:t>,</w:t>
      </w:r>
      <w:r>
        <w:rPr>
          <w:rStyle w:val="sc41"/>
        </w:rPr>
        <w:t>'P'</w:t>
      </w:r>
      <w:r>
        <w:rPr>
          <w:rStyle w:val="sc101"/>
        </w:rPr>
        <w:t>,</w:t>
      </w:r>
      <w:r>
        <w:rPr>
          <w:rStyle w:val="sc21"/>
        </w:rPr>
        <w:t>2.E5</w:t>
      </w:r>
      <w:r>
        <w:rPr>
          <w:rStyle w:val="sc101"/>
        </w:rPr>
        <w:t>)</w:t>
      </w:r>
    </w:p>
    <w:p w14:paraId="118DCF24" w14:textId="77777777" w:rsidR="000937BB" w:rsidRDefault="000937BB" w:rsidP="000937BB">
      <w:pPr>
        <w:pStyle w:val="ListParagraph"/>
        <w:numPr>
          <w:ilvl w:val="0"/>
          <w:numId w:val="0"/>
        </w:numPr>
        <w:shd w:val="clear" w:color="auto" w:fill="FFFFFF"/>
        <w:spacing w:afterLines="60" w:after="144"/>
        <w:ind w:left="720"/>
        <w:rPr>
          <w:rStyle w:val="sc0"/>
        </w:rPr>
      </w:pPr>
      <w:r>
        <w:rPr>
          <w:rStyle w:val="sc11"/>
        </w:rPr>
        <w:t>bc2</w:t>
      </w:r>
      <w:r>
        <w:rPr>
          <w:rStyle w:val="sc0"/>
        </w:rPr>
        <w:t xml:space="preserve"> </w:t>
      </w:r>
      <w:r>
        <w:rPr>
          <w:rStyle w:val="sc101"/>
        </w:rPr>
        <w:t>=</w:t>
      </w:r>
      <w:r>
        <w:rPr>
          <w:rStyle w:val="sc0"/>
        </w:rPr>
        <w:t xml:space="preserve"> </w:t>
      </w:r>
      <w:proofErr w:type="spellStart"/>
      <w:r>
        <w:rPr>
          <w:rStyle w:val="sc11"/>
        </w:rPr>
        <w:t>comp</w:t>
      </w:r>
      <w:r>
        <w:rPr>
          <w:rStyle w:val="sc101"/>
        </w:rPr>
        <w:t>.</w:t>
      </w:r>
      <w:r>
        <w:rPr>
          <w:rStyle w:val="sc11"/>
        </w:rPr>
        <w:t>BC</w:t>
      </w:r>
      <w:proofErr w:type="spellEnd"/>
      <w:r>
        <w:rPr>
          <w:rStyle w:val="sc101"/>
        </w:rPr>
        <w:t>(</w:t>
      </w:r>
      <w:r>
        <w:rPr>
          <w:rStyle w:val="sc31"/>
        </w:rPr>
        <w:t>"bc2"</w:t>
      </w:r>
      <w:r>
        <w:rPr>
          <w:rStyle w:val="sc101"/>
        </w:rPr>
        <w:t>,</w:t>
      </w:r>
      <w:r>
        <w:rPr>
          <w:rStyle w:val="sc31"/>
        </w:rPr>
        <w:t>"node5"</w:t>
      </w:r>
      <w:r>
        <w:rPr>
          <w:rStyle w:val="sc101"/>
        </w:rPr>
        <w:t>,</w:t>
      </w:r>
      <w:r>
        <w:rPr>
          <w:rStyle w:val="sc41"/>
        </w:rPr>
        <w:t>'T'</w:t>
      </w:r>
      <w:r>
        <w:rPr>
          <w:rStyle w:val="sc101"/>
        </w:rPr>
        <w:t>,</w:t>
      </w:r>
      <w:r>
        <w:rPr>
          <w:rStyle w:val="sc21"/>
        </w:rPr>
        <w:t>283.</w:t>
      </w:r>
      <w:r>
        <w:rPr>
          <w:rStyle w:val="sc101"/>
        </w:rPr>
        <w:t>)</w:t>
      </w:r>
    </w:p>
    <w:p w14:paraId="0850462A" w14:textId="77777777" w:rsidR="000937BB" w:rsidRDefault="000937BB" w:rsidP="000937BB">
      <w:pPr>
        <w:pStyle w:val="ListParagraph"/>
        <w:numPr>
          <w:ilvl w:val="0"/>
          <w:numId w:val="0"/>
        </w:numPr>
        <w:shd w:val="clear" w:color="auto" w:fill="FFFFFF"/>
        <w:spacing w:afterLines="60" w:after="144"/>
        <w:ind w:left="720"/>
        <w:rPr>
          <w:rStyle w:val="sc0"/>
        </w:rPr>
      </w:pPr>
      <w:r>
        <w:rPr>
          <w:rStyle w:val="sc11"/>
        </w:rPr>
        <w:t>bc3</w:t>
      </w:r>
      <w:r>
        <w:rPr>
          <w:rStyle w:val="sc0"/>
        </w:rPr>
        <w:t xml:space="preserve"> </w:t>
      </w:r>
      <w:r>
        <w:rPr>
          <w:rStyle w:val="sc101"/>
        </w:rPr>
        <w:t>=</w:t>
      </w:r>
      <w:r>
        <w:rPr>
          <w:rStyle w:val="sc0"/>
        </w:rPr>
        <w:t xml:space="preserve"> </w:t>
      </w:r>
      <w:proofErr w:type="spellStart"/>
      <w:r>
        <w:rPr>
          <w:rStyle w:val="sc11"/>
        </w:rPr>
        <w:t>comp</w:t>
      </w:r>
      <w:r>
        <w:rPr>
          <w:rStyle w:val="sc101"/>
        </w:rPr>
        <w:t>.</w:t>
      </w:r>
      <w:r>
        <w:rPr>
          <w:rStyle w:val="sc11"/>
        </w:rPr>
        <w:t>BC</w:t>
      </w:r>
      <w:proofErr w:type="spellEnd"/>
      <w:r>
        <w:rPr>
          <w:rStyle w:val="sc101"/>
        </w:rPr>
        <w:t>(</w:t>
      </w:r>
      <w:r>
        <w:rPr>
          <w:rStyle w:val="sc31"/>
        </w:rPr>
        <w:t>"bc3"</w:t>
      </w:r>
      <w:r>
        <w:rPr>
          <w:rStyle w:val="sc101"/>
        </w:rPr>
        <w:t>,</w:t>
      </w:r>
      <w:r>
        <w:rPr>
          <w:rStyle w:val="sc31"/>
        </w:rPr>
        <w:t>"node6"</w:t>
      </w:r>
      <w:r>
        <w:rPr>
          <w:rStyle w:val="sc101"/>
        </w:rPr>
        <w:t>,</w:t>
      </w:r>
      <w:r>
        <w:rPr>
          <w:rStyle w:val="sc41"/>
        </w:rPr>
        <w:t>'msource'</w:t>
      </w:r>
      <w:r>
        <w:rPr>
          <w:rStyle w:val="sc101"/>
        </w:rPr>
        <w:t>,-</w:t>
      </w:r>
      <w:r>
        <w:rPr>
          <w:rStyle w:val="sc21"/>
        </w:rPr>
        <w:t>0.1666667</w:t>
      </w:r>
      <w:r>
        <w:rPr>
          <w:rStyle w:val="sc101"/>
        </w:rPr>
        <w:t>)</w:t>
      </w:r>
    </w:p>
    <w:p w14:paraId="0AA06193" w14:textId="77777777" w:rsidR="000937BB" w:rsidRDefault="000937BB" w:rsidP="000937BB">
      <w:pPr>
        <w:pStyle w:val="ListParagraph"/>
        <w:numPr>
          <w:ilvl w:val="0"/>
          <w:numId w:val="0"/>
        </w:numPr>
        <w:shd w:val="clear" w:color="auto" w:fill="FFFFFF"/>
        <w:spacing w:afterLines="60" w:after="144"/>
        <w:ind w:left="720"/>
        <w:rPr>
          <w:rStyle w:val="sc0"/>
        </w:rPr>
      </w:pPr>
      <w:r>
        <w:rPr>
          <w:rStyle w:val="sc11"/>
        </w:rPr>
        <w:t>bc4</w:t>
      </w:r>
      <w:r>
        <w:rPr>
          <w:rStyle w:val="sc0"/>
        </w:rPr>
        <w:t xml:space="preserve"> </w:t>
      </w:r>
      <w:r>
        <w:rPr>
          <w:rStyle w:val="sc101"/>
        </w:rPr>
        <w:t>=</w:t>
      </w:r>
      <w:r>
        <w:rPr>
          <w:rStyle w:val="sc0"/>
        </w:rPr>
        <w:t xml:space="preserve"> </w:t>
      </w:r>
      <w:proofErr w:type="spellStart"/>
      <w:r>
        <w:rPr>
          <w:rStyle w:val="sc11"/>
        </w:rPr>
        <w:t>comp</w:t>
      </w:r>
      <w:r>
        <w:rPr>
          <w:rStyle w:val="sc101"/>
        </w:rPr>
        <w:t>.</w:t>
      </w:r>
      <w:r>
        <w:rPr>
          <w:rStyle w:val="sc11"/>
        </w:rPr>
        <w:t>BC</w:t>
      </w:r>
      <w:proofErr w:type="spellEnd"/>
      <w:r>
        <w:rPr>
          <w:rStyle w:val="sc101"/>
        </w:rPr>
        <w:t>(</w:t>
      </w:r>
      <w:r>
        <w:rPr>
          <w:rStyle w:val="sc31"/>
        </w:rPr>
        <w:t>"bc4"</w:t>
      </w:r>
      <w:r>
        <w:rPr>
          <w:rStyle w:val="sc101"/>
        </w:rPr>
        <w:t>,</w:t>
      </w:r>
      <w:r>
        <w:rPr>
          <w:rStyle w:val="sc31"/>
        </w:rPr>
        <w:t>"node1"</w:t>
      </w:r>
      <w:r>
        <w:rPr>
          <w:rStyle w:val="sc101"/>
        </w:rPr>
        <w:t>,</w:t>
      </w:r>
      <w:r>
        <w:rPr>
          <w:rStyle w:val="sc41"/>
        </w:rPr>
        <w:t>'P'</w:t>
      </w:r>
      <w:r>
        <w:rPr>
          <w:rStyle w:val="sc101"/>
        </w:rPr>
        <w:t>,</w:t>
      </w:r>
      <w:r>
        <w:rPr>
          <w:rStyle w:val="sc21"/>
        </w:rPr>
        <w:t>70.E5</w:t>
      </w:r>
      <w:r>
        <w:rPr>
          <w:rStyle w:val="sc101"/>
        </w:rPr>
        <w:t>,</w:t>
      </w:r>
      <w:r>
        <w:rPr>
          <w:rStyle w:val="sc11"/>
        </w:rPr>
        <w:t>trans</w:t>
      </w:r>
      <w:r>
        <w:rPr>
          <w:rStyle w:val="sc101"/>
        </w:rPr>
        <w:t>=</w:t>
      </w:r>
      <w:r>
        <w:rPr>
          <w:rStyle w:val="sc51"/>
        </w:rPr>
        <w:t>False</w:t>
      </w:r>
      <w:r>
        <w:rPr>
          <w:rStyle w:val="sc101"/>
        </w:rPr>
        <w:t>)</w:t>
      </w:r>
    </w:p>
    <w:p w14:paraId="45CBED3D" w14:textId="77777777" w:rsidR="000937BB" w:rsidRPr="00B1182C" w:rsidRDefault="000937BB" w:rsidP="000937BB">
      <w:pPr>
        <w:pStyle w:val="ListParagraph"/>
        <w:numPr>
          <w:ilvl w:val="0"/>
          <w:numId w:val="0"/>
        </w:numPr>
        <w:shd w:val="clear" w:color="auto" w:fill="FFFFFF"/>
        <w:spacing w:afterLines="60" w:after="144"/>
        <w:ind w:left="720"/>
        <w:rPr>
          <w:rFonts w:ascii="Courier New" w:hAnsi="Courier New" w:cs="Courier New"/>
          <w:color w:val="000000"/>
          <w:sz w:val="20"/>
          <w:szCs w:val="20"/>
        </w:rPr>
      </w:pPr>
      <w:r>
        <w:rPr>
          <w:rStyle w:val="sc11"/>
        </w:rPr>
        <w:t>bc5</w:t>
      </w:r>
      <w:r>
        <w:rPr>
          <w:rStyle w:val="sc0"/>
        </w:rPr>
        <w:t xml:space="preserve"> </w:t>
      </w:r>
      <w:r>
        <w:rPr>
          <w:rStyle w:val="sc101"/>
        </w:rPr>
        <w:t>=</w:t>
      </w:r>
      <w:r>
        <w:rPr>
          <w:rStyle w:val="sc0"/>
        </w:rPr>
        <w:t xml:space="preserve"> </w:t>
      </w:r>
      <w:proofErr w:type="spellStart"/>
      <w:r>
        <w:rPr>
          <w:rStyle w:val="sc11"/>
        </w:rPr>
        <w:t>comp</w:t>
      </w:r>
      <w:r>
        <w:rPr>
          <w:rStyle w:val="sc101"/>
        </w:rPr>
        <w:t>.</w:t>
      </w:r>
      <w:r>
        <w:rPr>
          <w:rStyle w:val="sc11"/>
        </w:rPr>
        <w:t>BC</w:t>
      </w:r>
      <w:proofErr w:type="spellEnd"/>
      <w:r>
        <w:rPr>
          <w:rStyle w:val="sc101"/>
        </w:rPr>
        <w:t>(</w:t>
      </w:r>
      <w:r>
        <w:rPr>
          <w:rStyle w:val="sc31"/>
        </w:rPr>
        <w:t>"bc5"</w:t>
      </w:r>
      <w:r>
        <w:rPr>
          <w:rStyle w:val="sc101"/>
        </w:rPr>
        <w:t>,</w:t>
      </w:r>
      <w:r>
        <w:rPr>
          <w:rStyle w:val="sc31"/>
        </w:rPr>
        <w:t>"node1"</w:t>
      </w:r>
      <w:r>
        <w:rPr>
          <w:rStyle w:val="sc101"/>
        </w:rPr>
        <w:t>,</w:t>
      </w:r>
      <w:r>
        <w:rPr>
          <w:rStyle w:val="sc41"/>
        </w:rPr>
        <w:t>'T'</w:t>
      </w:r>
      <w:r>
        <w:rPr>
          <w:rStyle w:val="sc101"/>
        </w:rPr>
        <w:t>,</w:t>
      </w:r>
      <w:r>
        <w:rPr>
          <w:rStyle w:val="sc21"/>
        </w:rPr>
        <w:t>330.</w:t>
      </w:r>
      <w:r>
        <w:rPr>
          <w:rStyle w:val="sc101"/>
        </w:rPr>
        <w:t>,</w:t>
      </w:r>
      <w:r>
        <w:rPr>
          <w:rStyle w:val="sc11"/>
        </w:rPr>
        <w:t>trans</w:t>
      </w:r>
      <w:r>
        <w:rPr>
          <w:rStyle w:val="sc101"/>
        </w:rPr>
        <w:t>=</w:t>
      </w:r>
      <w:r>
        <w:rPr>
          <w:rStyle w:val="sc51"/>
        </w:rPr>
        <w:t>False</w:t>
      </w:r>
      <w:r>
        <w:rPr>
          <w:rStyle w:val="sc101"/>
        </w:rPr>
        <w:t>)</w:t>
      </w:r>
    </w:p>
    <w:p w14:paraId="3B5916C6" w14:textId="77777777" w:rsidR="000937BB" w:rsidRPr="00633C76" w:rsidRDefault="000937BB" w:rsidP="000937BB">
      <w:pPr>
        <w:pStyle w:val="ListParagraph"/>
        <w:numPr>
          <w:ilvl w:val="0"/>
          <w:numId w:val="0"/>
        </w:numPr>
        <w:shd w:val="clear" w:color="auto" w:fill="FFFFFF"/>
        <w:spacing w:afterLines="60" w:after="144" w:line="240" w:lineRule="auto"/>
        <w:ind w:left="720"/>
        <w:jc w:val="both"/>
        <w:rPr>
          <w:rFonts w:eastAsia="Times New Roman"/>
          <w:lang w:val="en-IN" w:eastAsia="en-IN"/>
        </w:rPr>
      </w:pPr>
      <w:r>
        <w:rPr>
          <w:rFonts w:eastAsia="Times New Roman"/>
          <w:lang w:val="en-IN" w:eastAsia="en-IN"/>
        </w:rPr>
        <w:t xml:space="preserve">Note that the boundary conditions bc4 and bc5 are needed for steady state simulation and need to be removed in transient simulation. Hence, the ‘trans’ flag in them is made false. </w:t>
      </w:r>
      <w:r w:rsidRPr="00633C76">
        <w:rPr>
          <w:rFonts w:eastAsia="Times New Roman"/>
          <w:lang w:val="en-IN" w:eastAsia="en-IN"/>
        </w:rPr>
        <w:t>Note that the</w:t>
      </w:r>
      <w:r>
        <w:rPr>
          <w:rFonts w:eastAsia="Times New Roman"/>
          <w:lang w:val="en-IN" w:eastAsia="en-IN"/>
        </w:rPr>
        <w:t xml:space="preserve"> </w:t>
      </w:r>
      <w:r w:rsidRPr="00633C76">
        <w:rPr>
          <w:rFonts w:eastAsia="Times New Roman"/>
          <w:lang w:val="en-IN" w:eastAsia="en-IN"/>
        </w:rPr>
        <w:t xml:space="preserve">values </w:t>
      </w:r>
      <w:r>
        <w:rPr>
          <w:rFonts w:eastAsia="Times New Roman"/>
          <w:lang w:val="en-IN" w:eastAsia="en-IN"/>
        </w:rPr>
        <w:t>fixed are arbitrary and will not affect the final steady state results. Note that the sink pipe inlet is fixed at 283 °C. Hence, the main loop temperatures will be higher than this value and closer to this if high heat transfer rates are specified in the heat slab.</w:t>
      </w:r>
    </w:p>
    <w:p w14:paraId="63CB8D0F" w14:textId="77777777" w:rsidR="000937BB" w:rsidRPr="005D7944" w:rsidRDefault="000937BB" w:rsidP="000937BB">
      <w:pPr>
        <w:shd w:val="clear" w:color="auto" w:fill="FFFFFF"/>
        <w:spacing w:afterLines="60" w:after="144" w:line="240" w:lineRule="auto"/>
        <w:rPr>
          <w:rFonts w:ascii="Courier New" w:eastAsia="Times New Roman" w:hAnsi="Courier New" w:cs="Courier New"/>
          <w:color w:val="000000"/>
          <w:sz w:val="20"/>
          <w:lang w:val="en-IN" w:eastAsia="en-IN"/>
        </w:rPr>
      </w:pPr>
    </w:p>
    <w:p w14:paraId="12EF5E34" w14:textId="77777777" w:rsidR="000937BB" w:rsidRDefault="000937BB" w:rsidP="000937BB">
      <w:pPr>
        <w:pStyle w:val="ListParagraph"/>
        <w:numPr>
          <w:ilvl w:val="0"/>
          <w:numId w:val="8"/>
        </w:numPr>
        <w:shd w:val="clear" w:color="auto" w:fill="FFFFFF"/>
        <w:spacing w:afterLines="60" w:after="144" w:line="240" w:lineRule="auto"/>
        <w:jc w:val="both"/>
        <w:rPr>
          <w:rFonts w:eastAsia="Times New Roman"/>
          <w:color w:val="000000"/>
          <w:lang w:val="en-IN" w:eastAsia="en-IN"/>
        </w:rPr>
      </w:pPr>
      <w:r>
        <w:rPr>
          <w:rFonts w:eastAsia="Times New Roman"/>
          <w:color w:val="000000"/>
          <w:lang w:val="en-IN" w:eastAsia="en-IN"/>
        </w:rPr>
        <w:t>Add heat slab</w:t>
      </w:r>
    </w:p>
    <w:p w14:paraId="03FDBDFF" w14:textId="77777777" w:rsidR="000937BB" w:rsidRPr="0093015B" w:rsidRDefault="000937BB" w:rsidP="000937BB">
      <w:pPr>
        <w:pStyle w:val="ListParagraph"/>
        <w:numPr>
          <w:ilvl w:val="0"/>
          <w:numId w:val="0"/>
        </w:numPr>
        <w:shd w:val="clear" w:color="auto" w:fill="FFFFFF"/>
        <w:spacing w:afterLines="60" w:after="144" w:line="240" w:lineRule="auto"/>
        <w:ind w:left="720"/>
        <w:rPr>
          <w:rFonts w:ascii="Courier New" w:eastAsia="Times New Roman" w:hAnsi="Courier New" w:cs="Courier New"/>
          <w:color w:val="000000"/>
          <w:sz w:val="20"/>
          <w:lang w:val="en-IN" w:eastAsia="en-IN"/>
        </w:rPr>
      </w:pPr>
      <w:r w:rsidRPr="0093015B">
        <w:rPr>
          <w:rFonts w:ascii="Courier New" w:eastAsia="Times New Roman" w:hAnsi="Courier New" w:cs="Courier New"/>
          <w:color w:val="000000"/>
          <w:sz w:val="20"/>
          <w:lang w:val="en-IN" w:eastAsia="en-IN"/>
        </w:rPr>
        <w:t xml:space="preserve">Au </w:t>
      </w:r>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000000"/>
          <w:sz w:val="20"/>
          <w:lang w:val="en-IN" w:eastAsia="en-IN"/>
        </w:rPr>
        <w:t xml:space="preserve"> </w:t>
      </w:r>
      <w:proofErr w:type="spellStart"/>
      <w:r w:rsidRPr="0093015B">
        <w:rPr>
          <w:rFonts w:ascii="Courier New" w:eastAsia="Times New Roman" w:hAnsi="Courier New" w:cs="Courier New"/>
          <w:color w:val="000000"/>
          <w:sz w:val="20"/>
          <w:lang w:val="en-IN" w:eastAsia="en-IN"/>
        </w:rPr>
        <w:t>math</w:t>
      </w:r>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000000"/>
          <w:sz w:val="20"/>
          <w:lang w:val="en-IN" w:eastAsia="en-IN"/>
        </w:rPr>
        <w:t>pi</w:t>
      </w:r>
      <w:proofErr w:type="spellEnd"/>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FF0000"/>
          <w:sz w:val="20"/>
          <w:lang w:val="en-IN" w:eastAsia="en-IN"/>
        </w:rPr>
        <w:t>0.026</w:t>
      </w:r>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FF0000"/>
          <w:sz w:val="20"/>
          <w:lang w:val="en-IN" w:eastAsia="en-IN"/>
        </w:rPr>
        <w:t>0.8</w:t>
      </w:r>
    </w:p>
    <w:p w14:paraId="386E8F97" w14:textId="77777777" w:rsidR="000937BB" w:rsidRPr="0093015B" w:rsidRDefault="000937BB" w:rsidP="000937BB">
      <w:pPr>
        <w:pStyle w:val="ListParagraph"/>
        <w:numPr>
          <w:ilvl w:val="0"/>
          <w:numId w:val="0"/>
        </w:numPr>
        <w:shd w:val="clear" w:color="auto" w:fill="FFFFFF"/>
        <w:spacing w:afterLines="60" w:after="144" w:line="240" w:lineRule="auto"/>
        <w:ind w:left="720"/>
        <w:rPr>
          <w:rFonts w:ascii="Courier New" w:eastAsia="Times New Roman" w:hAnsi="Courier New" w:cs="Courier New"/>
          <w:color w:val="000000"/>
          <w:sz w:val="20"/>
          <w:lang w:val="en-IN" w:eastAsia="en-IN"/>
        </w:rPr>
      </w:pPr>
      <w:r w:rsidRPr="0093015B">
        <w:rPr>
          <w:rFonts w:ascii="Courier New" w:eastAsia="Times New Roman" w:hAnsi="Courier New" w:cs="Courier New"/>
          <w:color w:val="000000"/>
          <w:sz w:val="20"/>
          <w:lang w:val="en-IN" w:eastAsia="en-IN"/>
        </w:rPr>
        <w:t xml:space="preserve">Ad </w:t>
      </w:r>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000000"/>
          <w:sz w:val="20"/>
          <w:lang w:val="en-IN" w:eastAsia="en-IN"/>
        </w:rPr>
        <w:t xml:space="preserve"> </w:t>
      </w:r>
      <w:proofErr w:type="spellStart"/>
      <w:r w:rsidRPr="0093015B">
        <w:rPr>
          <w:rFonts w:ascii="Courier New" w:eastAsia="Times New Roman" w:hAnsi="Courier New" w:cs="Courier New"/>
          <w:color w:val="000000"/>
          <w:sz w:val="20"/>
          <w:lang w:val="en-IN" w:eastAsia="en-IN"/>
        </w:rPr>
        <w:t>math</w:t>
      </w:r>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000000"/>
          <w:sz w:val="20"/>
          <w:lang w:val="en-IN" w:eastAsia="en-IN"/>
        </w:rPr>
        <w:t>pi</w:t>
      </w:r>
      <w:proofErr w:type="spellEnd"/>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FF0000"/>
          <w:sz w:val="20"/>
          <w:lang w:val="en-IN" w:eastAsia="en-IN"/>
        </w:rPr>
        <w:t>0.028</w:t>
      </w:r>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FF0000"/>
          <w:sz w:val="20"/>
          <w:lang w:val="en-IN" w:eastAsia="en-IN"/>
        </w:rPr>
        <w:t>0.8</w:t>
      </w:r>
    </w:p>
    <w:p w14:paraId="0487774A" w14:textId="77777777" w:rsidR="000937BB" w:rsidRPr="0093015B" w:rsidRDefault="000937BB" w:rsidP="000937BB">
      <w:pPr>
        <w:pStyle w:val="ListParagraph"/>
        <w:numPr>
          <w:ilvl w:val="0"/>
          <w:numId w:val="0"/>
        </w:numPr>
        <w:shd w:val="clear" w:color="auto" w:fill="FFFFFF"/>
        <w:spacing w:afterLines="60" w:after="144" w:line="240" w:lineRule="auto"/>
        <w:ind w:left="720"/>
        <w:rPr>
          <w:rFonts w:ascii="Courier New" w:eastAsia="Times New Roman" w:hAnsi="Courier New" w:cs="Courier New"/>
          <w:color w:val="000000"/>
          <w:sz w:val="20"/>
          <w:lang w:val="en-IN" w:eastAsia="en-IN"/>
        </w:rPr>
      </w:pPr>
      <w:r w:rsidRPr="0093015B">
        <w:rPr>
          <w:rFonts w:ascii="Courier New" w:eastAsia="Times New Roman" w:hAnsi="Courier New" w:cs="Courier New"/>
          <w:color w:val="000000"/>
          <w:sz w:val="20"/>
          <w:lang w:val="en-IN" w:eastAsia="en-IN"/>
        </w:rPr>
        <w:t xml:space="preserve">hslab1 </w:t>
      </w:r>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000000"/>
          <w:sz w:val="20"/>
          <w:lang w:val="en-IN" w:eastAsia="en-IN"/>
        </w:rPr>
        <w:t xml:space="preserve"> HTcomp</w:t>
      </w:r>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000000"/>
          <w:sz w:val="20"/>
          <w:lang w:val="en-IN" w:eastAsia="en-IN"/>
        </w:rPr>
        <w:t>HSlab</w:t>
      </w:r>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808080"/>
          <w:sz w:val="20"/>
          <w:lang w:val="en-IN" w:eastAsia="en-IN"/>
        </w:rPr>
        <w:t>"hslab1</w:t>
      </w:r>
      <w:proofErr w:type="gramStart"/>
      <w:r w:rsidRPr="0093015B">
        <w:rPr>
          <w:rFonts w:ascii="Courier New" w:eastAsia="Times New Roman" w:hAnsi="Courier New" w:cs="Courier New"/>
          <w:color w:val="808080"/>
          <w:sz w:val="20"/>
          <w:lang w:val="en-IN" w:eastAsia="en-IN"/>
        </w:rPr>
        <w:t>"</w:t>
      </w:r>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000000"/>
          <w:sz w:val="20"/>
          <w:lang w:val="en-IN" w:eastAsia="en-IN"/>
        </w:rPr>
        <w:t>ucomp</w:t>
      </w:r>
      <w:proofErr w:type="gramEnd"/>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808080"/>
          <w:sz w:val="20"/>
          <w:lang w:val="en-IN" w:eastAsia="en-IN"/>
        </w:rPr>
        <w:t>"pipe2"</w:t>
      </w:r>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000000"/>
          <w:sz w:val="20"/>
          <w:lang w:val="en-IN" w:eastAsia="en-IN"/>
        </w:rPr>
        <w:t>uvar</w:t>
      </w:r>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808080"/>
          <w:sz w:val="20"/>
          <w:lang w:val="en-IN" w:eastAsia="en-IN"/>
        </w:rPr>
        <w:t>"pipe"</w:t>
      </w:r>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000000"/>
          <w:sz w:val="20"/>
          <w:lang w:val="en-IN" w:eastAsia="en-IN"/>
        </w:rPr>
        <w:t>uval</w:t>
      </w:r>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FF0000"/>
          <w:sz w:val="20"/>
          <w:lang w:val="en-IN" w:eastAsia="en-IN"/>
        </w:rPr>
        <w:t>1000.</w:t>
      </w:r>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000000"/>
          <w:sz w:val="20"/>
          <w:lang w:val="en-IN" w:eastAsia="en-IN"/>
        </w:rPr>
        <w:t>dcomp</w:t>
      </w:r>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808080"/>
          <w:sz w:val="20"/>
          <w:lang w:val="en-IN" w:eastAsia="en-IN"/>
        </w:rPr>
        <w:t>"pipe5"</w:t>
      </w:r>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000000"/>
          <w:sz w:val="20"/>
          <w:lang w:val="en-IN" w:eastAsia="en-IN"/>
        </w:rPr>
        <w:t>dvar</w:t>
      </w:r>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808080"/>
          <w:sz w:val="20"/>
          <w:lang w:val="en-IN" w:eastAsia="en-IN"/>
        </w:rPr>
        <w:t>"pipe"</w:t>
      </w:r>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000000"/>
          <w:sz w:val="20"/>
          <w:lang w:val="en-IN" w:eastAsia="en-IN"/>
        </w:rPr>
        <w:t>dval</w:t>
      </w:r>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FF0000"/>
          <w:sz w:val="20"/>
          <w:lang w:val="en-IN" w:eastAsia="en-IN"/>
        </w:rPr>
        <w:t>1000.</w:t>
      </w:r>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000000"/>
          <w:sz w:val="20"/>
          <w:lang w:val="en-IN" w:eastAsia="en-IN"/>
        </w:rPr>
        <w:t>uarea</w:t>
      </w:r>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000000"/>
          <w:sz w:val="20"/>
          <w:lang w:val="en-IN" w:eastAsia="en-IN"/>
        </w:rPr>
        <w:t>Au</w:t>
      </w:r>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000000"/>
          <w:sz w:val="20"/>
          <w:lang w:val="en-IN" w:eastAsia="en-IN"/>
        </w:rPr>
        <w:t>config</w:t>
      </w:r>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808080"/>
          <w:sz w:val="20"/>
          <w:lang w:val="en-IN" w:eastAsia="en-IN"/>
        </w:rPr>
        <w:t>"counter"</w:t>
      </w:r>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000000"/>
          <w:sz w:val="20"/>
          <w:lang w:val="en-IN" w:eastAsia="en-IN"/>
        </w:rPr>
        <w:t>solveSS</w:t>
      </w:r>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b/>
          <w:bCs/>
          <w:color w:val="0000FF"/>
          <w:sz w:val="20"/>
          <w:lang w:val="en-IN" w:eastAsia="en-IN"/>
        </w:rPr>
        <w:t>True</w:t>
      </w:r>
      <w:r w:rsidRPr="0093015B">
        <w:rPr>
          <w:rFonts w:ascii="Courier New" w:eastAsia="Times New Roman" w:hAnsi="Courier New" w:cs="Courier New"/>
          <w:b/>
          <w:bCs/>
          <w:color w:val="000080"/>
          <w:sz w:val="20"/>
          <w:lang w:val="en-IN" w:eastAsia="en-IN"/>
        </w:rPr>
        <w:t>)</w:t>
      </w:r>
    </w:p>
    <w:p w14:paraId="5BF806C8" w14:textId="77777777" w:rsidR="000937BB" w:rsidRPr="0093015B" w:rsidRDefault="000937BB" w:rsidP="000937BB">
      <w:pPr>
        <w:pStyle w:val="ListParagraph"/>
        <w:numPr>
          <w:ilvl w:val="0"/>
          <w:numId w:val="0"/>
        </w:numPr>
        <w:shd w:val="clear" w:color="auto" w:fill="FFFFFF"/>
        <w:spacing w:afterLines="60" w:after="144" w:line="240" w:lineRule="auto"/>
        <w:ind w:left="720"/>
        <w:rPr>
          <w:rFonts w:ascii="Courier New" w:eastAsia="Times New Roman" w:hAnsi="Courier New" w:cs="Courier New"/>
          <w:color w:val="000000"/>
          <w:sz w:val="20"/>
          <w:lang w:val="en-IN" w:eastAsia="en-IN"/>
        </w:rPr>
      </w:pPr>
      <w:r w:rsidRPr="0093015B">
        <w:rPr>
          <w:rFonts w:ascii="Courier New" w:eastAsia="Times New Roman" w:hAnsi="Courier New" w:cs="Courier New"/>
          <w:color w:val="000000"/>
          <w:sz w:val="20"/>
          <w:lang w:val="en-IN" w:eastAsia="en-IN"/>
        </w:rPr>
        <w:t xml:space="preserve">layer1 </w:t>
      </w:r>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000000"/>
          <w:sz w:val="20"/>
          <w:lang w:val="en-IN" w:eastAsia="en-IN"/>
        </w:rPr>
        <w:t xml:space="preserve"> hslab1</w:t>
      </w:r>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000000"/>
          <w:sz w:val="20"/>
          <w:lang w:val="en-IN" w:eastAsia="en-IN"/>
        </w:rPr>
        <w:t>add_layer</w:t>
      </w:r>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000000"/>
          <w:sz w:val="20"/>
          <w:lang w:val="en-IN" w:eastAsia="en-IN"/>
        </w:rPr>
        <w:t>thk_elem</w:t>
      </w:r>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FF0000"/>
          <w:sz w:val="20"/>
          <w:lang w:val="en-IN" w:eastAsia="en-IN"/>
        </w:rPr>
        <w:t>0.</w:t>
      </w:r>
      <w:proofErr w:type="gramStart"/>
      <w:r w:rsidRPr="0093015B">
        <w:rPr>
          <w:rFonts w:ascii="Courier New" w:eastAsia="Times New Roman" w:hAnsi="Courier New" w:cs="Courier New"/>
          <w:color w:val="FF0000"/>
          <w:sz w:val="20"/>
          <w:lang w:val="en-IN" w:eastAsia="en-IN"/>
        </w:rPr>
        <w:t>002</w:t>
      </w:r>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000000"/>
          <w:sz w:val="20"/>
          <w:lang w:val="en-IN" w:eastAsia="en-IN"/>
        </w:rPr>
        <w:t>thk</w:t>
      </w:r>
      <w:proofErr w:type="gramEnd"/>
      <w:r w:rsidRPr="0093015B">
        <w:rPr>
          <w:rFonts w:ascii="Courier New" w:eastAsia="Times New Roman" w:hAnsi="Courier New" w:cs="Courier New"/>
          <w:color w:val="000000"/>
          <w:sz w:val="20"/>
          <w:lang w:val="en-IN" w:eastAsia="en-IN"/>
        </w:rPr>
        <w:t>_cros</w:t>
      </w:r>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FF0000"/>
          <w:sz w:val="20"/>
          <w:lang w:val="en-IN" w:eastAsia="en-IN"/>
        </w:rPr>
        <w:t>1.415</w:t>
      </w:r>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000000"/>
          <w:sz w:val="20"/>
          <w:lang w:val="en-IN" w:eastAsia="en-IN"/>
        </w:rPr>
        <w:t>nnodes</w:t>
      </w:r>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FF0000"/>
          <w:sz w:val="20"/>
          <w:lang w:val="en-IN" w:eastAsia="en-IN"/>
        </w:rPr>
        <w:t>3</w:t>
      </w:r>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000000"/>
          <w:sz w:val="20"/>
          <w:lang w:val="en-IN" w:eastAsia="en-IN"/>
        </w:rPr>
        <w:t>darea</w:t>
      </w:r>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000000"/>
          <w:sz w:val="20"/>
          <w:lang w:val="en-IN" w:eastAsia="en-IN"/>
        </w:rPr>
        <w:t>Ad</w:t>
      </w:r>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000000"/>
          <w:sz w:val="20"/>
          <w:lang w:val="en-IN" w:eastAsia="en-IN"/>
        </w:rPr>
        <w:t>mat</w:t>
      </w:r>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808080"/>
          <w:sz w:val="20"/>
          <w:lang w:val="en-IN" w:eastAsia="en-IN"/>
        </w:rPr>
        <w:t>'glass'</w:t>
      </w:r>
      <w:r w:rsidRPr="0093015B">
        <w:rPr>
          <w:rFonts w:ascii="Courier New" w:eastAsia="Times New Roman" w:hAnsi="Courier New" w:cs="Courier New"/>
          <w:b/>
          <w:bCs/>
          <w:color w:val="000080"/>
          <w:sz w:val="20"/>
          <w:lang w:val="en-IN" w:eastAsia="en-IN"/>
        </w:rPr>
        <w:t>)</w:t>
      </w:r>
    </w:p>
    <w:p w14:paraId="552909A3" w14:textId="77777777" w:rsidR="000937BB" w:rsidRDefault="000937BB" w:rsidP="000937BB">
      <w:pPr>
        <w:pStyle w:val="ListParagraph"/>
        <w:numPr>
          <w:ilvl w:val="0"/>
          <w:numId w:val="0"/>
        </w:numPr>
        <w:shd w:val="clear" w:color="auto" w:fill="FFFFFF"/>
        <w:spacing w:afterLines="60" w:after="144" w:line="240" w:lineRule="auto"/>
        <w:ind w:left="720"/>
        <w:jc w:val="both"/>
        <w:rPr>
          <w:rFonts w:eastAsia="Times New Roman"/>
          <w:color w:val="000000"/>
          <w:lang w:val="en-IN" w:eastAsia="en-IN"/>
        </w:rPr>
      </w:pPr>
      <w:r>
        <w:rPr>
          <w:rFonts w:eastAsia="Times New Roman"/>
          <w:color w:val="000000"/>
          <w:lang w:val="en-IN" w:eastAsia="en-IN"/>
        </w:rPr>
        <w:t>The inputs above are arbitrary and will not affect the final steady state flow rate in the loop as discussed in Step 1.</w:t>
      </w:r>
    </w:p>
    <w:p w14:paraId="22638A08" w14:textId="77777777" w:rsidR="000937BB" w:rsidRDefault="000937BB" w:rsidP="000937BB">
      <w:pPr>
        <w:pStyle w:val="ListParagraph"/>
        <w:numPr>
          <w:ilvl w:val="0"/>
          <w:numId w:val="0"/>
        </w:numPr>
        <w:shd w:val="clear" w:color="auto" w:fill="FFFFFF"/>
        <w:spacing w:afterLines="60" w:after="144" w:line="240" w:lineRule="auto"/>
        <w:ind w:left="720"/>
        <w:jc w:val="both"/>
        <w:rPr>
          <w:rFonts w:eastAsia="Times New Roman"/>
          <w:color w:val="000000"/>
          <w:lang w:val="en-IN" w:eastAsia="en-IN"/>
        </w:rPr>
      </w:pPr>
    </w:p>
    <w:p w14:paraId="5FB32A3F" w14:textId="77777777" w:rsidR="000937BB" w:rsidRDefault="000937BB" w:rsidP="000937BB">
      <w:pPr>
        <w:pStyle w:val="ListParagraph"/>
        <w:numPr>
          <w:ilvl w:val="0"/>
          <w:numId w:val="8"/>
        </w:numPr>
        <w:shd w:val="clear" w:color="auto" w:fill="FFFFFF"/>
        <w:spacing w:afterLines="60" w:after="144" w:line="240" w:lineRule="auto"/>
        <w:jc w:val="both"/>
        <w:rPr>
          <w:rFonts w:eastAsia="Times New Roman"/>
          <w:color w:val="000000"/>
          <w:lang w:val="en-IN" w:eastAsia="en-IN"/>
        </w:rPr>
      </w:pPr>
      <w:r>
        <w:rPr>
          <w:rFonts w:eastAsia="Times New Roman"/>
          <w:color w:val="000000"/>
          <w:lang w:val="en-IN" w:eastAsia="en-IN"/>
        </w:rPr>
        <w:t>Add transient parameters</w:t>
      </w:r>
    </w:p>
    <w:p w14:paraId="7768AED1" w14:textId="77777777" w:rsidR="000937BB" w:rsidRPr="0093015B" w:rsidRDefault="000937BB" w:rsidP="000937BB">
      <w:pPr>
        <w:pStyle w:val="ListParagraph"/>
        <w:numPr>
          <w:ilvl w:val="0"/>
          <w:numId w:val="0"/>
        </w:numPr>
        <w:shd w:val="clear" w:color="auto" w:fill="FFFFFF"/>
        <w:spacing w:afterLines="60" w:after="144" w:line="240" w:lineRule="auto"/>
        <w:ind w:left="720"/>
        <w:rPr>
          <w:rFonts w:ascii="Courier New" w:eastAsia="Times New Roman" w:hAnsi="Courier New" w:cs="Courier New"/>
          <w:color w:val="000000"/>
          <w:sz w:val="20"/>
          <w:lang w:val="en-IN" w:eastAsia="en-IN"/>
        </w:rPr>
      </w:pPr>
      <w:r w:rsidRPr="0093015B">
        <w:rPr>
          <w:rFonts w:ascii="Courier New" w:eastAsia="Times New Roman" w:hAnsi="Courier New" w:cs="Courier New"/>
          <w:b/>
          <w:bCs/>
          <w:color w:val="0000FF"/>
          <w:sz w:val="20"/>
          <w:lang w:val="en-IN" w:eastAsia="en-IN"/>
        </w:rPr>
        <w:t>import</w:t>
      </w:r>
      <w:r w:rsidRPr="0093015B">
        <w:rPr>
          <w:rFonts w:ascii="Courier New" w:eastAsia="Times New Roman" w:hAnsi="Courier New" w:cs="Courier New"/>
          <w:color w:val="000000"/>
          <w:sz w:val="20"/>
          <w:lang w:val="en-IN" w:eastAsia="en-IN"/>
        </w:rPr>
        <w:t xml:space="preserve"> scheduler</w:t>
      </w:r>
    </w:p>
    <w:p w14:paraId="06077267" w14:textId="77777777" w:rsidR="000937BB" w:rsidRPr="0093015B" w:rsidRDefault="000937BB" w:rsidP="000937BB">
      <w:pPr>
        <w:pStyle w:val="ListParagraph"/>
        <w:numPr>
          <w:ilvl w:val="0"/>
          <w:numId w:val="0"/>
        </w:numPr>
        <w:shd w:val="clear" w:color="auto" w:fill="FFFFFF"/>
        <w:spacing w:afterLines="60" w:after="144" w:line="240" w:lineRule="auto"/>
        <w:ind w:left="720"/>
        <w:rPr>
          <w:rFonts w:ascii="Courier New" w:eastAsia="Times New Roman" w:hAnsi="Courier New" w:cs="Courier New"/>
          <w:color w:val="000000"/>
          <w:sz w:val="20"/>
          <w:lang w:val="en-IN" w:eastAsia="en-IN"/>
        </w:rPr>
      </w:pPr>
      <w:proofErr w:type="spellStart"/>
      <w:proofErr w:type="gramStart"/>
      <w:r w:rsidRPr="0093015B">
        <w:rPr>
          <w:rFonts w:ascii="Courier New" w:eastAsia="Times New Roman" w:hAnsi="Courier New" w:cs="Courier New"/>
          <w:color w:val="000000"/>
          <w:sz w:val="20"/>
          <w:lang w:val="en-IN" w:eastAsia="en-IN"/>
        </w:rPr>
        <w:t>scheduler</w:t>
      </w:r>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000000"/>
          <w:sz w:val="20"/>
          <w:lang w:val="en-IN" w:eastAsia="en-IN"/>
        </w:rPr>
        <w:t>delt</w:t>
      </w:r>
      <w:proofErr w:type="spellEnd"/>
      <w:proofErr w:type="gramEnd"/>
      <w:r w:rsidRPr="0093015B">
        <w:rPr>
          <w:rFonts w:ascii="Courier New" w:eastAsia="Times New Roman" w:hAnsi="Courier New" w:cs="Courier New"/>
          <w:color w:val="000000"/>
          <w:sz w:val="20"/>
          <w:lang w:val="en-IN" w:eastAsia="en-IN"/>
        </w:rPr>
        <w:t xml:space="preserve"> </w:t>
      </w:r>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000000"/>
          <w:sz w:val="20"/>
          <w:lang w:val="en-IN" w:eastAsia="en-IN"/>
        </w:rPr>
        <w:t xml:space="preserve"> </w:t>
      </w:r>
      <w:r w:rsidRPr="0093015B">
        <w:rPr>
          <w:rFonts w:ascii="Courier New" w:eastAsia="Times New Roman" w:hAnsi="Courier New" w:cs="Courier New"/>
          <w:color w:val="FF0000"/>
          <w:sz w:val="20"/>
          <w:lang w:val="en-IN" w:eastAsia="en-IN"/>
        </w:rPr>
        <w:t>1.0</w:t>
      </w:r>
    </w:p>
    <w:p w14:paraId="66BC913D" w14:textId="77777777" w:rsidR="000937BB" w:rsidRPr="0093015B" w:rsidRDefault="000937BB" w:rsidP="000937BB">
      <w:pPr>
        <w:pStyle w:val="ListParagraph"/>
        <w:numPr>
          <w:ilvl w:val="0"/>
          <w:numId w:val="0"/>
        </w:numPr>
        <w:shd w:val="clear" w:color="auto" w:fill="FFFFFF"/>
        <w:spacing w:afterLines="60" w:after="144" w:line="240" w:lineRule="auto"/>
        <w:ind w:left="720"/>
        <w:rPr>
          <w:rFonts w:ascii="Courier New" w:eastAsia="Times New Roman" w:hAnsi="Courier New" w:cs="Courier New"/>
          <w:color w:val="000000"/>
          <w:sz w:val="20"/>
          <w:lang w:val="en-IN" w:eastAsia="en-IN"/>
        </w:rPr>
      </w:pPr>
      <w:proofErr w:type="spellStart"/>
      <w:proofErr w:type="gramStart"/>
      <w:r w:rsidRPr="0093015B">
        <w:rPr>
          <w:rFonts w:ascii="Courier New" w:eastAsia="Times New Roman" w:hAnsi="Courier New" w:cs="Courier New"/>
          <w:color w:val="000000"/>
          <w:sz w:val="20"/>
          <w:lang w:val="en-IN" w:eastAsia="en-IN"/>
        </w:rPr>
        <w:t>scheduler</w:t>
      </w:r>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000000"/>
          <w:sz w:val="20"/>
          <w:lang w:val="en-IN" w:eastAsia="en-IN"/>
        </w:rPr>
        <w:t>etime</w:t>
      </w:r>
      <w:proofErr w:type="spellEnd"/>
      <w:proofErr w:type="gramEnd"/>
      <w:r w:rsidRPr="0093015B">
        <w:rPr>
          <w:rFonts w:ascii="Courier New" w:eastAsia="Times New Roman" w:hAnsi="Courier New" w:cs="Courier New"/>
          <w:color w:val="000000"/>
          <w:sz w:val="20"/>
          <w:lang w:val="en-IN" w:eastAsia="en-IN"/>
        </w:rPr>
        <w:t xml:space="preserve"> </w:t>
      </w:r>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000000"/>
          <w:sz w:val="20"/>
          <w:lang w:val="en-IN" w:eastAsia="en-IN"/>
        </w:rPr>
        <w:t xml:space="preserve"> </w:t>
      </w:r>
      <w:r w:rsidRPr="0093015B">
        <w:rPr>
          <w:rFonts w:ascii="Courier New" w:eastAsia="Times New Roman" w:hAnsi="Courier New" w:cs="Courier New"/>
          <w:color w:val="FF0000"/>
          <w:sz w:val="20"/>
          <w:lang w:val="en-IN" w:eastAsia="en-IN"/>
        </w:rPr>
        <w:t>10000.</w:t>
      </w:r>
    </w:p>
    <w:p w14:paraId="6B1CB75C" w14:textId="77777777" w:rsidR="000937BB" w:rsidRPr="0093015B" w:rsidRDefault="000937BB" w:rsidP="000937BB">
      <w:pPr>
        <w:shd w:val="clear" w:color="auto" w:fill="FFFFFF"/>
        <w:spacing w:afterLines="60" w:after="144" w:line="240" w:lineRule="auto"/>
        <w:jc w:val="both"/>
        <w:rPr>
          <w:rFonts w:eastAsia="Times New Roman"/>
          <w:color w:val="000000"/>
          <w:lang w:val="en-IN" w:eastAsia="en-IN"/>
        </w:rPr>
      </w:pPr>
    </w:p>
    <w:p w14:paraId="47B33B55" w14:textId="77777777" w:rsidR="000937BB" w:rsidRPr="00154C36" w:rsidRDefault="000937BB" w:rsidP="000937BB">
      <w:pPr>
        <w:pStyle w:val="ListParagraph"/>
        <w:numPr>
          <w:ilvl w:val="0"/>
          <w:numId w:val="8"/>
        </w:numPr>
        <w:shd w:val="clear" w:color="auto" w:fill="FFFFFF"/>
        <w:spacing w:afterLines="60" w:after="144" w:line="240" w:lineRule="auto"/>
        <w:jc w:val="both"/>
        <w:rPr>
          <w:rFonts w:eastAsia="Times New Roman"/>
          <w:color w:val="000000"/>
          <w:lang w:val="en-IN" w:eastAsia="en-IN"/>
        </w:rPr>
      </w:pPr>
      <w:r w:rsidRPr="00154C36">
        <w:rPr>
          <w:rFonts w:eastAsia="Times New Roman"/>
          <w:color w:val="000000"/>
          <w:lang w:val="en-IN" w:eastAsia="en-IN"/>
        </w:rPr>
        <w:t>Modify convergence criteria</w:t>
      </w:r>
      <w:r>
        <w:rPr>
          <w:rFonts w:eastAsia="Times New Roman"/>
          <w:color w:val="000000"/>
          <w:lang w:val="en-IN" w:eastAsia="en-IN"/>
        </w:rPr>
        <w:t xml:space="preserve"> </w:t>
      </w:r>
    </w:p>
    <w:p w14:paraId="41F80FE9" w14:textId="77777777" w:rsidR="000937BB" w:rsidRPr="0093015B" w:rsidRDefault="000937BB" w:rsidP="000937BB">
      <w:pPr>
        <w:pStyle w:val="ListParagraph"/>
        <w:numPr>
          <w:ilvl w:val="0"/>
          <w:numId w:val="0"/>
        </w:numPr>
        <w:shd w:val="clear" w:color="auto" w:fill="FFFFFF"/>
        <w:spacing w:afterLines="60" w:after="144" w:line="240" w:lineRule="auto"/>
        <w:ind w:left="720"/>
        <w:rPr>
          <w:rFonts w:ascii="Courier New" w:eastAsia="Times New Roman" w:hAnsi="Courier New" w:cs="Courier New"/>
          <w:color w:val="000000"/>
          <w:sz w:val="20"/>
          <w:lang w:val="en-IN" w:eastAsia="en-IN"/>
        </w:rPr>
      </w:pPr>
      <w:r w:rsidRPr="0093015B">
        <w:rPr>
          <w:rFonts w:ascii="Courier New" w:eastAsia="Times New Roman" w:hAnsi="Courier New" w:cs="Courier New"/>
          <w:b/>
          <w:bCs/>
          <w:color w:val="0000FF"/>
          <w:sz w:val="20"/>
          <w:lang w:val="en-IN" w:eastAsia="en-IN"/>
        </w:rPr>
        <w:t>import</w:t>
      </w:r>
      <w:r w:rsidRPr="0093015B">
        <w:rPr>
          <w:rFonts w:ascii="Courier New" w:eastAsia="Times New Roman" w:hAnsi="Courier New" w:cs="Courier New"/>
          <w:color w:val="000000"/>
          <w:sz w:val="20"/>
          <w:lang w:val="en-IN" w:eastAsia="en-IN"/>
        </w:rPr>
        <w:t xml:space="preserve"> </w:t>
      </w:r>
      <w:proofErr w:type="spellStart"/>
      <w:r w:rsidRPr="0093015B">
        <w:rPr>
          <w:rFonts w:ascii="Courier New" w:eastAsia="Times New Roman" w:hAnsi="Courier New" w:cs="Courier New"/>
          <w:color w:val="000000"/>
          <w:sz w:val="20"/>
          <w:lang w:val="en-IN" w:eastAsia="en-IN"/>
        </w:rPr>
        <w:t>solver_settings</w:t>
      </w:r>
      <w:proofErr w:type="spellEnd"/>
    </w:p>
    <w:p w14:paraId="648723ED" w14:textId="77777777" w:rsidR="000937BB" w:rsidRPr="0093015B" w:rsidRDefault="000937BB" w:rsidP="000937BB">
      <w:pPr>
        <w:pStyle w:val="ListParagraph"/>
        <w:numPr>
          <w:ilvl w:val="0"/>
          <w:numId w:val="0"/>
        </w:numPr>
        <w:shd w:val="clear" w:color="auto" w:fill="FFFFFF"/>
        <w:spacing w:afterLines="60" w:after="144" w:line="240" w:lineRule="auto"/>
        <w:ind w:left="720"/>
        <w:rPr>
          <w:rFonts w:ascii="Courier New" w:eastAsia="Times New Roman" w:hAnsi="Courier New" w:cs="Courier New"/>
          <w:color w:val="000000"/>
          <w:sz w:val="20"/>
          <w:lang w:val="en-IN" w:eastAsia="en-IN"/>
        </w:rPr>
      </w:pPr>
      <w:proofErr w:type="spellStart"/>
      <w:r w:rsidRPr="0093015B">
        <w:rPr>
          <w:rFonts w:ascii="Courier New" w:eastAsia="Times New Roman" w:hAnsi="Courier New" w:cs="Courier New"/>
          <w:color w:val="000000"/>
          <w:sz w:val="20"/>
          <w:lang w:val="en-IN" w:eastAsia="en-IN"/>
        </w:rPr>
        <w:t>solver_</w:t>
      </w:r>
      <w:proofErr w:type="gramStart"/>
      <w:r w:rsidRPr="0093015B">
        <w:rPr>
          <w:rFonts w:ascii="Courier New" w:eastAsia="Times New Roman" w:hAnsi="Courier New" w:cs="Courier New"/>
          <w:color w:val="000000"/>
          <w:sz w:val="20"/>
          <w:lang w:val="en-IN" w:eastAsia="en-IN"/>
        </w:rPr>
        <w:t>settings</w:t>
      </w:r>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000000"/>
          <w:sz w:val="20"/>
          <w:lang w:val="en-IN" w:eastAsia="en-IN"/>
        </w:rPr>
        <w:t>temp</w:t>
      </w:r>
      <w:proofErr w:type="gramEnd"/>
      <w:r w:rsidRPr="0093015B">
        <w:rPr>
          <w:rFonts w:ascii="Courier New" w:eastAsia="Times New Roman" w:hAnsi="Courier New" w:cs="Courier New"/>
          <w:color w:val="000000"/>
          <w:sz w:val="20"/>
          <w:lang w:val="en-IN" w:eastAsia="en-IN"/>
        </w:rPr>
        <w:t>_solve</w:t>
      </w:r>
      <w:proofErr w:type="spellEnd"/>
      <w:r w:rsidRPr="0093015B">
        <w:rPr>
          <w:rFonts w:ascii="Courier New" w:eastAsia="Times New Roman" w:hAnsi="Courier New" w:cs="Courier New"/>
          <w:color w:val="000000"/>
          <w:sz w:val="20"/>
          <w:lang w:val="en-IN" w:eastAsia="en-IN"/>
        </w:rPr>
        <w:t xml:space="preserve"> </w:t>
      </w:r>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000000"/>
          <w:sz w:val="20"/>
          <w:lang w:val="en-IN" w:eastAsia="en-IN"/>
        </w:rPr>
        <w:t xml:space="preserve"> </w:t>
      </w:r>
      <w:r w:rsidRPr="0093015B">
        <w:rPr>
          <w:rFonts w:ascii="Courier New" w:eastAsia="Times New Roman" w:hAnsi="Courier New" w:cs="Courier New"/>
          <w:b/>
          <w:bCs/>
          <w:color w:val="0000FF"/>
          <w:sz w:val="20"/>
          <w:lang w:val="en-IN" w:eastAsia="en-IN"/>
        </w:rPr>
        <w:t>True</w:t>
      </w:r>
    </w:p>
    <w:p w14:paraId="2F7A2379" w14:textId="77777777" w:rsidR="000937BB" w:rsidRPr="0093015B" w:rsidRDefault="000937BB" w:rsidP="000937BB">
      <w:pPr>
        <w:pStyle w:val="ListParagraph"/>
        <w:numPr>
          <w:ilvl w:val="0"/>
          <w:numId w:val="0"/>
        </w:numPr>
        <w:shd w:val="clear" w:color="auto" w:fill="FFFFFF"/>
        <w:spacing w:afterLines="60" w:after="144" w:line="240" w:lineRule="auto"/>
        <w:ind w:left="720"/>
        <w:rPr>
          <w:rFonts w:ascii="Courier New" w:eastAsia="Times New Roman" w:hAnsi="Courier New" w:cs="Courier New"/>
          <w:color w:val="000000"/>
          <w:sz w:val="20"/>
          <w:lang w:val="en-IN" w:eastAsia="en-IN"/>
        </w:rPr>
      </w:pPr>
      <w:proofErr w:type="spellStart"/>
      <w:r w:rsidRPr="0093015B">
        <w:rPr>
          <w:rFonts w:ascii="Courier New" w:eastAsia="Times New Roman" w:hAnsi="Courier New" w:cs="Courier New"/>
          <w:color w:val="000000"/>
          <w:sz w:val="20"/>
          <w:lang w:val="en-IN" w:eastAsia="en-IN"/>
        </w:rPr>
        <w:t>solver_</w:t>
      </w:r>
      <w:proofErr w:type="gramStart"/>
      <w:r w:rsidRPr="0093015B">
        <w:rPr>
          <w:rFonts w:ascii="Courier New" w:eastAsia="Times New Roman" w:hAnsi="Courier New" w:cs="Courier New"/>
          <w:color w:val="000000"/>
          <w:sz w:val="20"/>
          <w:lang w:val="en-IN" w:eastAsia="en-IN"/>
        </w:rPr>
        <w:t>settings</w:t>
      </w:r>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000000"/>
          <w:sz w:val="20"/>
          <w:lang w:val="en-IN" w:eastAsia="en-IN"/>
        </w:rPr>
        <w:t>T</w:t>
      </w:r>
      <w:proofErr w:type="gramEnd"/>
      <w:r w:rsidRPr="0093015B">
        <w:rPr>
          <w:rFonts w:ascii="Courier New" w:eastAsia="Times New Roman" w:hAnsi="Courier New" w:cs="Courier New"/>
          <w:color w:val="000000"/>
          <w:sz w:val="20"/>
          <w:lang w:val="en-IN" w:eastAsia="en-IN"/>
        </w:rPr>
        <w:t>_ambient</w:t>
      </w:r>
      <w:proofErr w:type="spellEnd"/>
      <w:r w:rsidRPr="0093015B">
        <w:rPr>
          <w:rFonts w:ascii="Courier New" w:eastAsia="Times New Roman" w:hAnsi="Courier New" w:cs="Courier New"/>
          <w:color w:val="000000"/>
          <w:sz w:val="20"/>
          <w:lang w:val="en-IN" w:eastAsia="en-IN"/>
        </w:rPr>
        <w:t xml:space="preserve"> </w:t>
      </w:r>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000000"/>
          <w:sz w:val="20"/>
          <w:lang w:val="en-IN" w:eastAsia="en-IN"/>
        </w:rPr>
        <w:t xml:space="preserve"> </w:t>
      </w:r>
      <w:r w:rsidRPr="0093015B">
        <w:rPr>
          <w:rFonts w:ascii="Courier New" w:eastAsia="Times New Roman" w:hAnsi="Courier New" w:cs="Courier New"/>
          <w:color w:val="FF0000"/>
          <w:sz w:val="20"/>
          <w:lang w:val="en-IN" w:eastAsia="en-IN"/>
        </w:rPr>
        <w:t>283.</w:t>
      </w:r>
    </w:p>
    <w:p w14:paraId="7BAFB3C4" w14:textId="77777777" w:rsidR="000937BB" w:rsidRPr="0093015B" w:rsidRDefault="000937BB" w:rsidP="000937BB">
      <w:pPr>
        <w:pStyle w:val="ListParagraph"/>
        <w:numPr>
          <w:ilvl w:val="0"/>
          <w:numId w:val="0"/>
        </w:numPr>
        <w:shd w:val="clear" w:color="auto" w:fill="FFFFFF"/>
        <w:spacing w:afterLines="60" w:after="144" w:line="240" w:lineRule="auto"/>
        <w:ind w:left="720"/>
        <w:rPr>
          <w:rFonts w:ascii="Courier New" w:eastAsia="Times New Roman" w:hAnsi="Courier New" w:cs="Courier New"/>
          <w:color w:val="000000"/>
          <w:sz w:val="20"/>
          <w:lang w:val="en-IN" w:eastAsia="en-IN"/>
        </w:rPr>
      </w:pPr>
      <w:proofErr w:type="spellStart"/>
      <w:r w:rsidRPr="0093015B">
        <w:rPr>
          <w:rFonts w:ascii="Courier New" w:eastAsia="Times New Roman" w:hAnsi="Courier New" w:cs="Courier New"/>
          <w:color w:val="000000"/>
          <w:sz w:val="20"/>
          <w:lang w:val="en-IN" w:eastAsia="en-IN"/>
        </w:rPr>
        <w:t>solver_</w:t>
      </w:r>
      <w:proofErr w:type="gramStart"/>
      <w:r w:rsidRPr="0093015B">
        <w:rPr>
          <w:rFonts w:ascii="Courier New" w:eastAsia="Times New Roman" w:hAnsi="Courier New" w:cs="Courier New"/>
          <w:color w:val="000000"/>
          <w:sz w:val="20"/>
          <w:lang w:val="en-IN" w:eastAsia="en-IN"/>
        </w:rPr>
        <w:t>settings</w:t>
      </w:r>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000000"/>
          <w:sz w:val="20"/>
          <w:lang w:val="en-IN" w:eastAsia="en-IN"/>
        </w:rPr>
        <w:t>conv</w:t>
      </w:r>
      <w:proofErr w:type="gramEnd"/>
      <w:r w:rsidRPr="0093015B">
        <w:rPr>
          <w:rFonts w:ascii="Courier New" w:eastAsia="Times New Roman" w:hAnsi="Courier New" w:cs="Courier New"/>
          <w:color w:val="000000"/>
          <w:sz w:val="20"/>
          <w:lang w:val="en-IN" w:eastAsia="en-IN"/>
        </w:rPr>
        <w:t>_crit_temp_SS</w:t>
      </w:r>
      <w:proofErr w:type="spellEnd"/>
      <w:r w:rsidRPr="0093015B">
        <w:rPr>
          <w:rFonts w:ascii="Courier New" w:eastAsia="Times New Roman" w:hAnsi="Courier New" w:cs="Courier New"/>
          <w:color w:val="000000"/>
          <w:sz w:val="20"/>
          <w:lang w:val="en-IN" w:eastAsia="en-IN"/>
        </w:rPr>
        <w:t xml:space="preserve"> </w:t>
      </w:r>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000000"/>
          <w:sz w:val="20"/>
          <w:lang w:val="en-IN" w:eastAsia="en-IN"/>
        </w:rPr>
        <w:t xml:space="preserve"> </w:t>
      </w:r>
      <w:r w:rsidRPr="0093015B">
        <w:rPr>
          <w:rFonts w:ascii="Courier New" w:eastAsia="Times New Roman" w:hAnsi="Courier New" w:cs="Courier New"/>
          <w:color w:val="FF0000"/>
          <w:sz w:val="20"/>
          <w:lang w:val="en-IN" w:eastAsia="en-IN"/>
        </w:rPr>
        <w:t>1.E-7</w:t>
      </w:r>
    </w:p>
    <w:p w14:paraId="1E906C1A" w14:textId="77777777" w:rsidR="000937BB" w:rsidRPr="0093015B" w:rsidRDefault="000937BB" w:rsidP="000937BB">
      <w:pPr>
        <w:pStyle w:val="ListParagraph"/>
        <w:numPr>
          <w:ilvl w:val="0"/>
          <w:numId w:val="0"/>
        </w:numPr>
        <w:shd w:val="clear" w:color="auto" w:fill="FFFFFF"/>
        <w:spacing w:afterLines="60" w:after="144" w:line="240" w:lineRule="auto"/>
        <w:ind w:left="720"/>
        <w:rPr>
          <w:rFonts w:ascii="Courier New" w:eastAsia="Times New Roman" w:hAnsi="Courier New" w:cs="Courier New"/>
          <w:color w:val="000000"/>
          <w:sz w:val="20"/>
          <w:lang w:val="en-IN" w:eastAsia="en-IN"/>
        </w:rPr>
      </w:pPr>
      <w:proofErr w:type="spellStart"/>
      <w:r w:rsidRPr="0093015B">
        <w:rPr>
          <w:rFonts w:ascii="Courier New" w:eastAsia="Times New Roman" w:hAnsi="Courier New" w:cs="Courier New"/>
          <w:color w:val="000000"/>
          <w:sz w:val="20"/>
          <w:lang w:val="en-IN" w:eastAsia="en-IN"/>
        </w:rPr>
        <w:lastRenderedPageBreak/>
        <w:t>solver_</w:t>
      </w:r>
      <w:proofErr w:type="gramStart"/>
      <w:r w:rsidRPr="0093015B">
        <w:rPr>
          <w:rFonts w:ascii="Courier New" w:eastAsia="Times New Roman" w:hAnsi="Courier New" w:cs="Courier New"/>
          <w:color w:val="000000"/>
          <w:sz w:val="20"/>
          <w:lang w:val="en-IN" w:eastAsia="en-IN"/>
        </w:rPr>
        <w:t>settings</w:t>
      </w:r>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000000"/>
          <w:sz w:val="20"/>
          <w:lang w:val="en-IN" w:eastAsia="en-IN"/>
        </w:rPr>
        <w:t>conv</w:t>
      </w:r>
      <w:proofErr w:type="gramEnd"/>
      <w:r w:rsidRPr="0093015B">
        <w:rPr>
          <w:rFonts w:ascii="Courier New" w:eastAsia="Times New Roman" w:hAnsi="Courier New" w:cs="Courier New"/>
          <w:color w:val="000000"/>
          <w:sz w:val="20"/>
          <w:lang w:val="en-IN" w:eastAsia="en-IN"/>
        </w:rPr>
        <w:t>_crit_flow</w:t>
      </w:r>
      <w:proofErr w:type="spellEnd"/>
      <w:r w:rsidRPr="0093015B">
        <w:rPr>
          <w:rFonts w:ascii="Courier New" w:eastAsia="Times New Roman" w:hAnsi="Courier New" w:cs="Courier New"/>
          <w:color w:val="000000"/>
          <w:sz w:val="20"/>
          <w:lang w:val="en-IN" w:eastAsia="en-IN"/>
        </w:rPr>
        <w:t xml:space="preserve"> </w:t>
      </w:r>
      <w:r w:rsidRPr="0093015B">
        <w:rPr>
          <w:rFonts w:ascii="Courier New" w:eastAsia="Times New Roman" w:hAnsi="Courier New" w:cs="Courier New"/>
          <w:b/>
          <w:bCs/>
          <w:color w:val="000080"/>
          <w:sz w:val="20"/>
          <w:lang w:val="en-IN" w:eastAsia="en-IN"/>
        </w:rPr>
        <w:t>=</w:t>
      </w:r>
      <w:r w:rsidRPr="0093015B">
        <w:rPr>
          <w:rFonts w:ascii="Courier New" w:eastAsia="Times New Roman" w:hAnsi="Courier New" w:cs="Courier New"/>
          <w:color w:val="000000"/>
          <w:sz w:val="20"/>
          <w:lang w:val="en-IN" w:eastAsia="en-IN"/>
        </w:rPr>
        <w:t xml:space="preserve"> </w:t>
      </w:r>
      <w:r w:rsidRPr="0093015B">
        <w:rPr>
          <w:rFonts w:ascii="Courier New" w:eastAsia="Times New Roman" w:hAnsi="Courier New" w:cs="Courier New"/>
          <w:color w:val="FF0000"/>
          <w:sz w:val="20"/>
          <w:lang w:val="en-IN" w:eastAsia="en-IN"/>
        </w:rPr>
        <w:t>1.E-7</w:t>
      </w:r>
    </w:p>
    <w:p w14:paraId="258FEBB4" w14:textId="77777777" w:rsidR="000937BB" w:rsidRDefault="000937BB" w:rsidP="000937BB">
      <w:pPr>
        <w:pStyle w:val="ListParagraph"/>
        <w:numPr>
          <w:ilvl w:val="0"/>
          <w:numId w:val="0"/>
        </w:numPr>
        <w:shd w:val="clear" w:color="auto" w:fill="FFFFFF"/>
        <w:spacing w:afterLines="60" w:after="144" w:line="240" w:lineRule="auto"/>
        <w:ind w:left="720"/>
        <w:jc w:val="both"/>
        <w:rPr>
          <w:rFonts w:eastAsia="Times New Roman"/>
          <w:color w:val="000000"/>
          <w:lang w:val="en-IN" w:eastAsia="en-IN"/>
        </w:rPr>
      </w:pPr>
      <w:r>
        <w:rPr>
          <w:rFonts w:eastAsia="Times New Roman"/>
          <w:color w:val="000000"/>
          <w:lang w:val="en-IN" w:eastAsia="en-IN"/>
        </w:rPr>
        <w:t>Note that for natural circulation, since it is difficult to get convergence with default convergence criteria (residue ~10</w:t>
      </w:r>
      <w:r w:rsidRPr="00633C76">
        <w:rPr>
          <w:rFonts w:eastAsia="Times New Roman"/>
          <w:color w:val="000000"/>
          <w:vertAlign w:val="superscript"/>
          <w:lang w:val="en-IN" w:eastAsia="en-IN"/>
        </w:rPr>
        <w:t>-10</w:t>
      </w:r>
      <w:r>
        <w:rPr>
          <w:rFonts w:eastAsia="Times New Roman"/>
          <w:color w:val="000000"/>
          <w:lang w:val="en-IN" w:eastAsia="en-IN"/>
        </w:rPr>
        <w:t>), higher residue values (~10</w:t>
      </w:r>
      <w:r w:rsidRPr="00633C76">
        <w:rPr>
          <w:rFonts w:eastAsia="Times New Roman"/>
          <w:color w:val="000000"/>
          <w:vertAlign w:val="superscript"/>
          <w:lang w:val="en-IN" w:eastAsia="en-IN"/>
        </w:rPr>
        <w:t>-7</w:t>
      </w:r>
      <w:r>
        <w:rPr>
          <w:rFonts w:eastAsia="Times New Roman"/>
          <w:color w:val="000000"/>
          <w:lang w:val="en-IN" w:eastAsia="en-IN"/>
        </w:rPr>
        <w:t>) are used in the convergence criteria. However, the results obtained are in general accurate enough for practical purposes.</w:t>
      </w:r>
    </w:p>
    <w:p w14:paraId="1D520C18" w14:textId="77777777" w:rsidR="000937BB" w:rsidRDefault="000937BB" w:rsidP="000937BB">
      <w:pPr>
        <w:pStyle w:val="ListParagraph"/>
        <w:numPr>
          <w:ilvl w:val="0"/>
          <w:numId w:val="0"/>
        </w:numPr>
        <w:shd w:val="clear" w:color="auto" w:fill="FFFFFF"/>
        <w:spacing w:afterLines="60" w:after="144" w:line="240" w:lineRule="auto"/>
        <w:ind w:left="720"/>
        <w:jc w:val="both"/>
        <w:rPr>
          <w:rFonts w:eastAsia="Times New Roman"/>
          <w:color w:val="000000"/>
          <w:lang w:val="en-IN" w:eastAsia="en-IN"/>
        </w:rPr>
      </w:pPr>
    </w:p>
    <w:p w14:paraId="6FA6B4EE" w14:textId="77777777" w:rsidR="000937BB" w:rsidRDefault="000937BB" w:rsidP="000937BB">
      <w:pPr>
        <w:pStyle w:val="ListParagraph"/>
        <w:numPr>
          <w:ilvl w:val="0"/>
          <w:numId w:val="8"/>
        </w:numPr>
        <w:shd w:val="clear" w:color="auto" w:fill="FFFFFF"/>
        <w:spacing w:afterLines="60" w:after="144" w:line="240" w:lineRule="auto"/>
        <w:jc w:val="both"/>
        <w:rPr>
          <w:rFonts w:eastAsia="Times New Roman"/>
          <w:color w:val="000000"/>
          <w:lang w:val="en-IN" w:eastAsia="en-IN"/>
        </w:rPr>
      </w:pPr>
      <w:r>
        <w:rPr>
          <w:rFonts w:eastAsia="Times New Roman"/>
          <w:color w:val="000000"/>
          <w:lang w:val="en-IN" w:eastAsia="en-IN"/>
        </w:rPr>
        <w:t>Run steady state simulation</w:t>
      </w:r>
    </w:p>
    <w:p w14:paraId="697801D9" w14:textId="77777777" w:rsidR="000937BB" w:rsidRDefault="000937BB" w:rsidP="000937BB">
      <w:pPr>
        <w:pStyle w:val="ListParagraph"/>
        <w:numPr>
          <w:ilvl w:val="0"/>
          <w:numId w:val="0"/>
        </w:numPr>
        <w:shd w:val="clear" w:color="auto" w:fill="FFFFFF"/>
        <w:spacing w:afterLines="60" w:after="144" w:line="240" w:lineRule="auto"/>
        <w:ind w:left="720"/>
        <w:jc w:val="both"/>
        <w:rPr>
          <w:rFonts w:eastAsia="Times New Roman"/>
          <w:color w:val="000000"/>
          <w:lang w:val="en-IN" w:eastAsia="en-IN"/>
        </w:rPr>
      </w:pPr>
      <w:r>
        <w:rPr>
          <w:rFonts w:eastAsia="Times New Roman"/>
          <w:color w:val="000000"/>
          <w:lang w:val="en-IN" w:eastAsia="en-IN"/>
        </w:rPr>
        <w:t>Notice the energy source associated with the node with fixed temperature. Hence, the results are not correct. This energy source will be removed through transient solution to get the correct result.</w:t>
      </w:r>
    </w:p>
    <w:p w14:paraId="3BEBD78C" w14:textId="77777777" w:rsidR="000937BB" w:rsidRDefault="000937BB" w:rsidP="000937BB">
      <w:pPr>
        <w:pStyle w:val="ListParagraph"/>
        <w:numPr>
          <w:ilvl w:val="0"/>
          <w:numId w:val="0"/>
        </w:numPr>
        <w:shd w:val="clear" w:color="auto" w:fill="FFFFFF"/>
        <w:spacing w:afterLines="60" w:after="144" w:line="240" w:lineRule="auto"/>
        <w:ind w:left="720"/>
        <w:jc w:val="both"/>
        <w:rPr>
          <w:rFonts w:eastAsia="Times New Roman"/>
          <w:color w:val="000000"/>
          <w:lang w:val="en-IN" w:eastAsia="en-IN"/>
        </w:rPr>
      </w:pPr>
    </w:p>
    <w:p w14:paraId="61B8D70C" w14:textId="77777777" w:rsidR="000937BB" w:rsidRDefault="000937BB" w:rsidP="000937BB">
      <w:pPr>
        <w:pStyle w:val="ListParagraph"/>
        <w:numPr>
          <w:ilvl w:val="0"/>
          <w:numId w:val="8"/>
        </w:numPr>
        <w:shd w:val="clear" w:color="auto" w:fill="FFFFFF"/>
        <w:spacing w:afterLines="60" w:after="144" w:line="240" w:lineRule="auto"/>
        <w:jc w:val="both"/>
        <w:rPr>
          <w:rFonts w:eastAsia="Times New Roman"/>
          <w:color w:val="000000"/>
          <w:lang w:val="en-IN" w:eastAsia="en-IN"/>
        </w:rPr>
      </w:pPr>
      <w:r>
        <w:rPr>
          <w:rFonts w:eastAsia="Times New Roman"/>
          <w:color w:val="000000"/>
          <w:lang w:val="en-IN" w:eastAsia="en-IN"/>
        </w:rPr>
        <w:t>Run transient simulation till the steady state is reached (~ 1 hr). The evolution of volumetric flow rate in a face is shown below:</w:t>
      </w:r>
    </w:p>
    <w:p w14:paraId="0B1EC240" w14:textId="77777777" w:rsidR="000937BB" w:rsidRDefault="000937BB" w:rsidP="000937BB">
      <w:pPr>
        <w:pStyle w:val="ListParagraph"/>
        <w:numPr>
          <w:ilvl w:val="0"/>
          <w:numId w:val="0"/>
        </w:numPr>
        <w:shd w:val="clear" w:color="auto" w:fill="FFFFFF"/>
        <w:spacing w:afterLines="60" w:after="144" w:line="240" w:lineRule="auto"/>
        <w:ind w:left="720"/>
        <w:jc w:val="center"/>
        <w:rPr>
          <w:rFonts w:eastAsia="Times New Roman"/>
          <w:color w:val="000000"/>
          <w:lang w:val="en-IN" w:eastAsia="en-IN"/>
        </w:rPr>
      </w:pPr>
      <w:r>
        <w:rPr>
          <w:rFonts w:eastAsia="Times New Roman"/>
          <w:noProof/>
          <w:color w:val="000000"/>
          <w:lang w:val="en-IN" w:eastAsia="en-IN"/>
        </w:rPr>
        <w:drawing>
          <wp:inline distT="0" distB="0" distL="0" distR="0" wp14:anchorId="270E98BD" wp14:editId="7606410E">
            <wp:extent cx="4584700" cy="2755900"/>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584700" cy="2755900"/>
                    </a:xfrm>
                    <a:prstGeom prst="rect">
                      <a:avLst/>
                    </a:prstGeom>
                    <a:noFill/>
                  </pic:spPr>
                </pic:pic>
              </a:graphicData>
            </a:graphic>
          </wp:inline>
        </w:drawing>
      </w:r>
    </w:p>
    <w:p w14:paraId="360ED164" w14:textId="77777777" w:rsidR="000937BB" w:rsidRDefault="000937BB" w:rsidP="000937BB">
      <w:pPr>
        <w:pStyle w:val="ListParagraph"/>
        <w:numPr>
          <w:ilvl w:val="0"/>
          <w:numId w:val="0"/>
        </w:numPr>
        <w:shd w:val="clear" w:color="auto" w:fill="FFFFFF"/>
        <w:spacing w:afterLines="60" w:after="144" w:line="240" w:lineRule="auto"/>
        <w:ind w:left="720"/>
        <w:jc w:val="both"/>
        <w:rPr>
          <w:rFonts w:eastAsia="Times New Roman"/>
          <w:color w:val="000000"/>
          <w:lang w:val="en-IN" w:eastAsia="en-IN"/>
        </w:rPr>
      </w:pPr>
    </w:p>
    <w:p w14:paraId="7183AF62" w14:textId="3F965834" w:rsidR="000937BB" w:rsidRDefault="000937BB" w:rsidP="000937BB">
      <w:pPr>
        <w:pStyle w:val="ListParagraph"/>
        <w:numPr>
          <w:ilvl w:val="0"/>
          <w:numId w:val="8"/>
        </w:numPr>
        <w:shd w:val="clear" w:color="auto" w:fill="FFFFFF"/>
        <w:spacing w:afterLines="60" w:after="144" w:line="240" w:lineRule="auto"/>
        <w:jc w:val="both"/>
        <w:rPr>
          <w:rFonts w:eastAsia="Times New Roman"/>
          <w:color w:val="000000"/>
          <w:lang w:val="en-IN" w:eastAsia="en-IN"/>
        </w:rPr>
      </w:pPr>
      <w:r>
        <w:rPr>
          <w:rFonts w:eastAsia="Times New Roman"/>
          <w:color w:val="000000"/>
          <w:lang w:val="en-IN" w:eastAsia="en-IN"/>
        </w:rPr>
        <w:t xml:space="preserve">Verify that the mass flow rate (volume flow rate x density) (in any pipe) is equal to 0.04399 kg/s from the output file. The temperature profile in the loop would look </w:t>
      </w:r>
      <w:r w:rsidR="002459DF">
        <w:rPr>
          <w:rFonts w:eastAsia="Times New Roman"/>
          <w:color w:val="000000"/>
          <w:lang w:val="en-IN" w:eastAsia="en-IN"/>
        </w:rPr>
        <w:t xml:space="preserve">as shown below. The temperature difference between the hot and cold leg should be 5.4597 °C. </w:t>
      </w:r>
    </w:p>
    <w:p w14:paraId="63EC3C6F" w14:textId="77777777" w:rsidR="000937BB" w:rsidRDefault="000937BB" w:rsidP="000937BB">
      <w:pPr>
        <w:pStyle w:val="ListParagraph"/>
        <w:numPr>
          <w:ilvl w:val="0"/>
          <w:numId w:val="0"/>
        </w:numPr>
        <w:spacing w:afterLines="60" w:after="144"/>
        <w:ind w:left="720"/>
        <w:jc w:val="center"/>
        <w:rPr>
          <w:rFonts w:eastAsia="Times New Roman"/>
          <w:color w:val="000000"/>
          <w:lang w:val="en-IN" w:eastAsia="en-IN"/>
        </w:rPr>
      </w:pPr>
      <w:r w:rsidRPr="0093015B">
        <w:rPr>
          <w:rFonts w:eastAsia="Times New Roman"/>
          <w:noProof/>
          <w:color w:val="000000"/>
          <w:lang w:val="en-IN" w:eastAsia="en-IN"/>
        </w:rPr>
        <w:lastRenderedPageBreak/>
        <w:drawing>
          <wp:inline distT="0" distB="0" distL="0" distR="0" wp14:anchorId="68FAB157" wp14:editId="74724F2A">
            <wp:extent cx="4657748" cy="3042168"/>
            <wp:effectExtent l="19050" t="0" r="9502" b="0"/>
            <wp:docPr id="9" name="Picture 3" descr="Chart, line chart&#10;&#10;Description automatically generated">
              <a:extLst xmlns:a="http://schemas.openxmlformats.org/drawingml/2006/main">
                <a:ext uri="{FF2B5EF4-FFF2-40B4-BE49-F238E27FC236}">
                  <a16:creationId xmlns:a16="http://schemas.microsoft.com/office/drawing/2014/main" id="{18354671-73D0-4040-8781-5193D7AF4083}"/>
                </a:ext>
              </a:extLst>
            </wp:docPr>
            <wp:cNvGraphicFramePr/>
            <a:graphic xmlns:a="http://schemas.openxmlformats.org/drawingml/2006/main">
              <a:graphicData uri="http://schemas.openxmlformats.org/drawingml/2006/picture">
                <pic:pic xmlns:pic="http://schemas.openxmlformats.org/drawingml/2006/picture">
                  <pic:nvPicPr>
                    <pic:cNvPr id="9" name="Picture 3" descr="Chart, line chart&#10;&#10;Description automatically generated">
                      <a:extLst>
                        <a:ext uri="{FF2B5EF4-FFF2-40B4-BE49-F238E27FC236}">
                          <a16:creationId xmlns:a16="http://schemas.microsoft.com/office/drawing/2014/main" id="{18354671-73D0-4040-8781-5193D7AF4083}"/>
                        </a:ext>
                      </a:extLst>
                    </pic:cNvPr>
                    <pic:cNvPicPr>
                      <a:picLocks noChangeAspect="1"/>
                    </pic:cNvPicPr>
                  </pic:nvPicPr>
                  <pic:blipFill>
                    <a:blip r:embed="rId7" cstate="print"/>
                    <a:stretch>
                      <a:fillRect/>
                    </a:stretch>
                  </pic:blipFill>
                  <pic:spPr>
                    <a:xfrm>
                      <a:off x="0" y="0"/>
                      <a:ext cx="4657748" cy="3042168"/>
                    </a:xfrm>
                    <a:prstGeom prst="rect">
                      <a:avLst/>
                    </a:prstGeom>
                  </pic:spPr>
                </pic:pic>
              </a:graphicData>
            </a:graphic>
          </wp:inline>
        </w:drawing>
      </w:r>
    </w:p>
    <w:p w14:paraId="78D755A6" w14:textId="77777777" w:rsidR="000937BB" w:rsidRPr="0093015B" w:rsidRDefault="000937BB" w:rsidP="000937BB">
      <w:pPr>
        <w:shd w:val="clear" w:color="auto" w:fill="FFFFFF"/>
        <w:spacing w:afterLines="60" w:after="144" w:line="240" w:lineRule="auto"/>
        <w:jc w:val="both"/>
        <w:rPr>
          <w:rFonts w:eastAsia="Times New Roman"/>
          <w:color w:val="000000"/>
          <w:lang w:val="en-IN" w:eastAsia="en-IN"/>
        </w:rPr>
      </w:pPr>
    </w:p>
    <w:p w14:paraId="1C114093" w14:textId="77777777" w:rsidR="000937BB" w:rsidRDefault="000937BB" w:rsidP="00C37562">
      <w:pPr>
        <w:spacing w:afterLines="60" w:after="144"/>
        <w:rPr>
          <w:b/>
        </w:rPr>
      </w:pPr>
    </w:p>
    <w:sectPr w:rsidR="000937BB" w:rsidSect="003D0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16494"/>
    <w:multiLevelType w:val="hybridMultilevel"/>
    <w:tmpl w:val="8102992C"/>
    <w:lvl w:ilvl="0" w:tplc="D1F086C6">
      <w:start w:val="1"/>
      <w:numFmt w:val="decimal"/>
      <w:lvlText w:val="%1."/>
      <w:lvlJc w:val="left"/>
      <w:pPr>
        <w:ind w:left="720" w:hanging="360"/>
      </w:pPr>
      <w:rPr>
        <w:rFonts w:ascii="Arial" w:hAnsi="Arial" w:cs="Aria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A56C4"/>
    <w:multiLevelType w:val="hybridMultilevel"/>
    <w:tmpl w:val="DEC81DC8"/>
    <w:lvl w:ilvl="0" w:tplc="2CE0FCA8">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0424BE"/>
    <w:multiLevelType w:val="hybridMultilevel"/>
    <w:tmpl w:val="7042212A"/>
    <w:lvl w:ilvl="0" w:tplc="D1F086C6">
      <w:start w:val="1"/>
      <w:numFmt w:val="decimal"/>
      <w:lvlText w:val="%1."/>
      <w:lvlJc w:val="left"/>
      <w:pPr>
        <w:ind w:left="720" w:hanging="360"/>
      </w:pPr>
      <w:rPr>
        <w:rFonts w:ascii="Arial" w:hAnsi="Arial" w:cs="Arial"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CE45B4"/>
    <w:multiLevelType w:val="hybridMultilevel"/>
    <w:tmpl w:val="39EC8E00"/>
    <w:lvl w:ilvl="0" w:tplc="13C02718">
      <w:start w:val="1"/>
      <w:numFmt w:val="decimal"/>
      <w:pStyle w:val="ListParagraph"/>
      <w:lvlText w:val="%1."/>
      <w:lvlJc w:val="left"/>
      <w:pPr>
        <w:ind w:left="720" w:hanging="360"/>
      </w:pPr>
      <w:rPr>
        <w:rFonts w:ascii="Arial" w:hAnsi="Arial" w:cs="Arial"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FA1DDA"/>
    <w:multiLevelType w:val="hybridMultilevel"/>
    <w:tmpl w:val="C46A9A12"/>
    <w:lvl w:ilvl="0" w:tplc="E8F4963A">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E57B9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E3B761B"/>
    <w:multiLevelType w:val="hybridMultilevel"/>
    <w:tmpl w:val="85F80A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A65AF2"/>
    <w:multiLevelType w:val="hybridMultilevel"/>
    <w:tmpl w:val="903E0B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D702E9A"/>
    <w:multiLevelType w:val="hybridMultilevel"/>
    <w:tmpl w:val="FFBA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6569B7"/>
    <w:multiLevelType w:val="hybridMultilevel"/>
    <w:tmpl w:val="7042212A"/>
    <w:lvl w:ilvl="0" w:tplc="D1F086C6">
      <w:start w:val="1"/>
      <w:numFmt w:val="decimal"/>
      <w:lvlText w:val="%1."/>
      <w:lvlJc w:val="left"/>
      <w:pPr>
        <w:ind w:left="720" w:hanging="360"/>
      </w:pPr>
      <w:rPr>
        <w:rFonts w:ascii="Arial" w:hAnsi="Arial" w:cs="Arial"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565698">
    <w:abstractNumId w:val="1"/>
  </w:num>
  <w:num w:numId="2" w16cid:durableId="2087530549">
    <w:abstractNumId w:val="3"/>
  </w:num>
  <w:num w:numId="3" w16cid:durableId="1525706010">
    <w:abstractNumId w:val="9"/>
  </w:num>
  <w:num w:numId="4" w16cid:durableId="258955782">
    <w:abstractNumId w:val="7"/>
  </w:num>
  <w:num w:numId="5" w16cid:durableId="397441290">
    <w:abstractNumId w:val="6"/>
  </w:num>
  <w:num w:numId="6" w16cid:durableId="747267009">
    <w:abstractNumId w:val="0"/>
  </w:num>
  <w:num w:numId="7" w16cid:durableId="1490099842">
    <w:abstractNumId w:val="8"/>
  </w:num>
  <w:num w:numId="8" w16cid:durableId="539128414">
    <w:abstractNumId w:val="2"/>
  </w:num>
  <w:num w:numId="9" w16cid:durableId="785390850">
    <w:abstractNumId w:val="4"/>
  </w:num>
  <w:num w:numId="10" w16cid:durableId="19208206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zNza1MDIxMDU1tzRQ0lEKTi0uzszPAykwqQUAoAXFSiwAAAA="/>
  </w:docVars>
  <w:rsids>
    <w:rsidRoot w:val="00D169D3"/>
    <w:rsid w:val="000937BB"/>
    <w:rsid w:val="000C581E"/>
    <w:rsid w:val="000C649C"/>
    <w:rsid w:val="000F0436"/>
    <w:rsid w:val="00154C36"/>
    <w:rsid w:val="00177E26"/>
    <w:rsid w:val="001F4449"/>
    <w:rsid w:val="00215FEF"/>
    <w:rsid w:val="00224226"/>
    <w:rsid w:val="002459DF"/>
    <w:rsid w:val="00266597"/>
    <w:rsid w:val="002F496C"/>
    <w:rsid w:val="00302BAF"/>
    <w:rsid w:val="0031527D"/>
    <w:rsid w:val="00324A67"/>
    <w:rsid w:val="003353D1"/>
    <w:rsid w:val="00345841"/>
    <w:rsid w:val="00365BE8"/>
    <w:rsid w:val="003D0A14"/>
    <w:rsid w:val="00466DD6"/>
    <w:rsid w:val="004E4746"/>
    <w:rsid w:val="005D7944"/>
    <w:rsid w:val="00604B78"/>
    <w:rsid w:val="00633C76"/>
    <w:rsid w:val="00637C50"/>
    <w:rsid w:val="00656618"/>
    <w:rsid w:val="00727816"/>
    <w:rsid w:val="00782E2F"/>
    <w:rsid w:val="007B1FEB"/>
    <w:rsid w:val="00873B76"/>
    <w:rsid w:val="00877919"/>
    <w:rsid w:val="008F1BA0"/>
    <w:rsid w:val="0093015B"/>
    <w:rsid w:val="0093094C"/>
    <w:rsid w:val="00A229A1"/>
    <w:rsid w:val="00A840E7"/>
    <w:rsid w:val="00B1182C"/>
    <w:rsid w:val="00B82453"/>
    <w:rsid w:val="00BA60B3"/>
    <w:rsid w:val="00C11AF0"/>
    <w:rsid w:val="00C37562"/>
    <w:rsid w:val="00C608E1"/>
    <w:rsid w:val="00C6145C"/>
    <w:rsid w:val="00CC0EBB"/>
    <w:rsid w:val="00D169D3"/>
    <w:rsid w:val="00DA2653"/>
    <w:rsid w:val="00F049E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D5027"/>
  <w15:docId w15:val="{20699760-552F-4530-811B-B8E58E87D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3B76"/>
    <w:rPr>
      <w:rFonts w:ascii="Arial" w:hAnsi="Arial" w:cs="Arial"/>
      <w:sz w:val="24"/>
      <w:szCs w:val="24"/>
    </w:rPr>
  </w:style>
  <w:style w:type="paragraph" w:styleId="Heading1">
    <w:name w:val="heading 1"/>
    <w:basedOn w:val="Normal"/>
    <w:next w:val="Normal"/>
    <w:link w:val="Heading1Char"/>
    <w:uiPriority w:val="9"/>
    <w:qFormat/>
    <w:rsid w:val="002459DF"/>
    <w:pPr>
      <w:keepNext/>
      <w:numPr>
        <w:numId w:val="10"/>
      </w:numPr>
      <w:spacing w:after="120"/>
      <w:outlineLvl w:val="0"/>
    </w:pPr>
    <w:rPr>
      <w:rFonts w:eastAsiaTheme="majorEastAsia"/>
      <w:b/>
      <w:iCs/>
      <w:szCs w:val="18"/>
    </w:rPr>
  </w:style>
  <w:style w:type="paragraph" w:styleId="Heading2">
    <w:name w:val="heading 2"/>
    <w:next w:val="NoSpacing"/>
    <w:link w:val="Heading2Char"/>
    <w:qFormat/>
    <w:rsid w:val="001F4449"/>
    <w:pPr>
      <w:keepNext/>
      <w:numPr>
        <w:ilvl w:val="1"/>
        <w:numId w:val="10"/>
      </w:numPr>
      <w:outlineLvl w:val="1"/>
    </w:pPr>
    <w:rPr>
      <w:rFonts w:ascii="Times New Roman" w:eastAsia="Times New Roman" w:hAnsi="Times New Roman" w:cs="Times New Roman"/>
      <w:b/>
      <w:bCs/>
      <w:sz w:val="24"/>
      <w:szCs w:val="24"/>
      <w:lang w:bidi="ar-SA"/>
    </w:rPr>
  </w:style>
  <w:style w:type="paragraph" w:styleId="Heading3">
    <w:name w:val="heading 3"/>
    <w:basedOn w:val="Normal"/>
    <w:next w:val="Normal"/>
    <w:link w:val="Heading3Char"/>
    <w:qFormat/>
    <w:rsid w:val="001F4449"/>
    <w:pPr>
      <w:keepNext/>
      <w:numPr>
        <w:ilvl w:val="2"/>
        <w:numId w:val="10"/>
      </w:numPr>
      <w:spacing w:after="0" w:line="240" w:lineRule="auto"/>
      <w:jc w:val="center"/>
      <w:outlineLvl w:val="2"/>
    </w:pPr>
    <w:rPr>
      <w:rFonts w:eastAsia="Times New Roman" w:cs="Times New Roman"/>
    </w:rPr>
  </w:style>
  <w:style w:type="paragraph" w:styleId="Heading4">
    <w:name w:val="heading 4"/>
    <w:basedOn w:val="Normal"/>
    <w:next w:val="Normal"/>
    <w:link w:val="Heading4Char"/>
    <w:uiPriority w:val="9"/>
    <w:semiHidden/>
    <w:unhideWhenUsed/>
    <w:qFormat/>
    <w:rsid w:val="002459DF"/>
    <w:pPr>
      <w:keepNext/>
      <w:keepLines/>
      <w:numPr>
        <w:ilvl w:val="3"/>
        <w:numId w:val="10"/>
      </w:numPr>
      <w:spacing w:before="40" w:after="0"/>
      <w:outlineLvl w:val="3"/>
    </w:pPr>
    <w:rPr>
      <w:rFonts w:asciiTheme="majorHAnsi" w:eastAsiaTheme="majorEastAsia" w:hAnsiTheme="majorHAnsi" w:cs="Mangal"/>
      <w:i/>
      <w:iCs/>
      <w:color w:val="365F91" w:themeColor="accent1" w:themeShade="BF"/>
      <w:szCs w:val="21"/>
    </w:rPr>
  </w:style>
  <w:style w:type="paragraph" w:styleId="Heading5">
    <w:name w:val="heading 5"/>
    <w:basedOn w:val="Normal"/>
    <w:next w:val="Normal"/>
    <w:link w:val="Heading5Char"/>
    <w:uiPriority w:val="9"/>
    <w:semiHidden/>
    <w:unhideWhenUsed/>
    <w:qFormat/>
    <w:rsid w:val="002459DF"/>
    <w:pPr>
      <w:keepNext/>
      <w:keepLines/>
      <w:numPr>
        <w:ilvl w:val="4"/>
        <w:numId w:val="10"/>
      </w:numPr>
      <w:spacing w:before="40" w:after="0"/>
      <w:outlineLvl w:val="4"/>
    </w:pPr>
    <w:rPr>
      <w:rFonts w:asciiTheme="majorHAnsi" w:eastAsiaTheme="majorEastAsia" w:hAnsiTheme="majorHAnsi" w:cs="Mangal"/>
      <w:color w:val="365F91" w:themeColor="accent1" w:themeShade="BF"/>
      <w:szCs w:val="21"/>
    </w:rPr>
  </w:style>
  <w:style w:type="paragraph" w:styleId="Heading6">
    <w:name w:val="heading 6"/>
    <w:basedOn w:val="Normal"/>
    <w:next w:val="Normal"/>
    <w:link w:val="Heading6Char"/>
    <w:uiPriority w:val="9"/>
    <w:semiHidden/>
    <w:unhideWhenUsed/>
    <w:qFormat/>
    <w:rsid w:val="002459DF"/>
    <w:pPr>
      <w:keepNext/>
      <w:keepLines/>
      <w:numPr>
        <w:ilvl w:val="5"/>
        <w:numId w:val="10"/>
      </w:numPr>
      <w:spacing w:before="40" w:after="0"/>
      <w:outlineLvl w:val="5"/>
    </w:pPr>
    <w:rPr>
      <w:rFonts w:asciiTheme="majorHAnsi" w:eastAsiaTheme="majorEastAsia" w:hAnsiTheme="majorHAnsi" w:cs="Mangal"/>
      <w:color w:val="243F60" w:themeColor="accent1" w:themeShade="7F"/>
      <w:szCs w:val="21"/>
    </w:rPr>
  </w:style>
  <w:style w:type="paragraph" w:styleId="Heading7">
    <w:name w:val="heading 7"/>
    <w:basedOn w:val="Normal"/>
    <w:next w:val="Normal"/>
    <w:link w:val="Heading7Char"/>
    <w:uiPriority w:val="9"/>
    <w:semiHidden/>
    <w:unhideWhenUsed/>
    <w:qFormat/>
    <w:rsid w:val="002459DF"/>
    <w:pPr>
      <w:keepNext/>
      <w:keepLines/>
      <w:numPr>
        <w:ilvl w:val="6"/>
        <w:numId w:val="10"/>
      </w:numPr>
      <w:spacing w:before="40" w:after="0"/>
      <w:outlineLvl w:val="6"/>
    </w:pPr>
    <w:rPr>
      <w:rFonts w:asciiTheme="majorHAnsi" w:eastAsiaTheme="majorEastAsia" w:hAnsiTheme="majorHAnsi" w:cs="Mangal"/>
      <w:i/>
      <w:iCs/>
      <w:color w:val="243F60" w:themeColor="accent1" w:themeShade="7F"/>
      <w:szCs w:val="21"/>
    </w:rPr>
  </w:style>
  <w:style w:type="paragraph" w:styleId="Heading8">
    <w:name w:val="heading 8"/>
    <w:basedOn w:val="Normal"/>
    <w:next w:val="Normal"/>
    <w:link w:val="Heading8Char"/>
    <w:uiPriority w:val="9"/>
    <w:semiHidden/>
    <w:unhideWhenUsed/>
    <w:qFormat/>
    <w:rsid w:val="002459DF"/>
    <w:pPr>
      <w:keepNext/>
      <w:keepLines/>
      <w:numPr>
        <w:ilvl w:val="7"/>
        <w:numId w:val="10"/>
      </w:numPr>
      <w:spacing w:before="40" w:after="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2459DF"/>
    <w:pPr>
      <w:keepNext/>
      <w:keepLines/>
      <w:numPr>
        <w:ilvl w:val="8"/>
        <w:numId w:val="10"/>
      </w:numPr>
      <w:spacing w:before="40" w:after="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9DF"/>
    <w:rPr>
      <w:rFonts w:ascii="Arial" w:eastAsiaTheme="majorEastAsia" w:hAnsi="Arial" w:cs="Arial"/>
      <w:b/>
      <w:iCs/>
      <w:sz w:val="24"/>
      <w:szCs w:val="18"/>
    </w:rPr>
  </w:style>
  <w:style w:type="character" w:customStyle="1" w:styleId="Heading2Char">
    <w:name w:val="Heading 2 Char"/>
    <w:basedOn w:val="DefaultParagraphFont"/>
    <w:link w:val="Heading2"/>
    <w:rsid w:val="001F4449"/>
    <w:rPr>
      <w:rFonts w:ascii="Times New Roman" w:eastAsia="Times New Roman" w:hAnsi="Times New Roman" w:cs="Times New Roman"/>
      <w:b/>
      <w:bCs/>
      <w:sz w:val="24"/>
      <w:szCs w:val="24"/>
      <w:lang w:bidi="ar-SA"/>
    </w:rPr>
  </w:style>
  <w:style w:type="paragraph" w:styleId="NoSpacing">
    <w:name w:val="No Spacing"/>
    <w:uiPriority w:val="1"/>
    <w:qFormat/>
    <w:rsid w:val="001F4449"/>
    <w:pPr>
      <w:spacing w:after="0" w:line="240" w:lineRule="auto"/>
    </w:pPr>
    <w:rPr>
      <w:sz w:val="22"/>
      <w:szCs w:val="22"/>
      <w:lang w:val="en-GB" w:bidi="ar-SA"/>
    </w:rPr>
  </w:style>
  <w:style w:type="character" w:customStyle="1" w:styleId="Heading3Char">
    <w:name w:val="Heading 3 Char"/>
    <w:basedOn w:val="DefaultParagraphFont"/>
    <w:link w:val="Heading3"/>
    <w:qFormat/>
    <w:rsid w:val="001F4449"/>
    <w:rPr>
      <w:rFonts w:ascii="Arial" w:eastAsia="Times New Roman" w:hAnsi="Arial" w:cs="Times New Roman"/>
      <w:sz w:val="24"/>
      <w:szCs w:val="20"/>
    </w:rPr>
  </w:style>
  <w:style w:type="paragraph" w:styleId="Header">
    <w:name w:val="header"/>
    <w:basedOn w:val="Normal"/>
    <w:link w:val="HeaderChar"/>
    <w:uiPriority w:val="99"/>
    <w:qFormat/>
    <w:rsid w:val="001F4449"/>
    <w:pPr>
      <w:tabs>
        <w:tab w:val="center" w:pos="4320"/>
        <w:tab w:val="right" w:pos="8640"/>
      </w:tabs>
      <w:spacing w:after="0" w:line="240" w:lineRule="auto"/>
    </w:pPr>
    <w:rPr>
      <w:rFonts w:ascii="Times New Roman" w:eastAsia="Times New Roman" w:hAnsi="Times New Roman" w:cs="Times New Roman"/>
      <w:lang w:val="en-GB"/>
    </w:rPr>
  </w:style>
  <w:style w:type="character" w:customStyle="1" w:styleId="HeaderChar">
    <w:name w:val="Header Char"/>
    <w:basedOn w:val="DefaultParagraphFont"/>
    <w:link w:val="Header"/>
    <w:uiPriority w:val="99"/>
    <w:rsid w:val="001F4449"/>
    <w:rPr>
      <w:rFonts w:ascii="Times New Roman" w:eastAsia="Times New Roman" w:hAnsi="Times New Roman" w:cs="Times New Roman"/>
      <w:sz w:val="24"/>
      <w:szCs w:val="20"/>
      <w:lang w:val="en-GB"/>
    </w:rPr>
  </w:style>
  <w:style w:type="paragraph" w:styleId="Footer">
    <w:name w:val="footer"/>
    <w:basedOn w:val="Normal"/>
    <w:link w:val="FooterChar"/>
    <w:uiPriority w:val="99"/>
    <w:qFormat/>
    <w:rsid w:val="001F4449"/>
    <w:pPr>
      <w:tabs>
        <w:tab w:val="center" w:pos="4320"/>
        <w:tab w:val="right" w:pos="8640"/>
      </w:tabs>
      <w:spacing w:after="0" w:line="240" w:lineRule="auto"/>
    </w:pPr>
    <w:rPr>
      <w:rFonts w:ascii="Times New Roman" w:eastAsia="Times New Roman" w:hAnsi="Times New Roman" w:cs="Times New Roman"/>
      <w:lang w:val="en-GB"/>
    </w:rPr>
  </w:style>
  <w:style w:type="character" w:customStyle="1" w:styleId="FooterChar">
    <w:name w:val="Footer Char"/>
    <w:basedOn w:val="DefaultParagraphFont"/>
    <w:link w:val="Footer"/>
    <w:uiPriority w:val="99"/>
    <w:rsid w:val="001F4449"/>
    <w:rPr>
      <w:rFonts w:ascii="Times New Roman" w:eastAsia="Times New Roman" w:hAnsi="Times New Roman" w:cs="Times New Roman"/>
      <w:sz w:val="24"/>
      <w:szCs w:val="20"/>
      <w:lang w:val="en-GB"/>
    </w:rPr>
  </w:style>
  <w:style w:type="paragraph" w:styleId="BodyText">
    <w:name w:val="Body Text"/>
    <w:basedOn w:val="Normal"/>
    <w:link w:val="BodyTextChar"/>
    <w:uiPriority w:val="1"/>
    <w:qFormat/>
    <w:rsid w:val="001F4449"/>
    <w:pPr>
      <w:tabs>
        <w:tab w:val="left" w:pos="-714"/>
        <w:tab w:val="left" w:pos="6"/>
        <w:tab w:val="left" w:pos="402"/>
        <w:tab w:val="left" w:pos="732"/>
        <w:tab w:val="left" w:pos="2166"/>
        <w:tab w:val="left" w:pos="2886"/>
        <w:tab w:val="left" w:pos="3606"/>
        <w:tab w:val="left" w:pos="4326"/>
        <w:tab w:val="left" w:pos="5046"/>
        <w:tab w:val="left" w:pos="5766"/>
        <w:tab w:val="left" w:pos="6486"/>
        <w:tab w:val="left" w:pos="7206"/>
        <w:tab w:val="left" w:pos="7926"/>
        <w:tab w:val="left" w:pos="8646"/>
        <w:tab w:val="left" w:pos="9366"/>
        <w:tab w:val="left" w:pos="10086"/>
        <w:tab w:val="left" w:pos="10806"/>
        <w:tab w:val="left" w:pos="11526"/>
        <w:tab w:val="left" w:pos="12246"/>
      </w:tabs>
      <w:spacing w:after="120" w:line="240" w:lineRule="auto"/>
      <w:jc w:val="both"/>
    </w:pPr>
    <w:rPr>
      <w:rFonts w:ascii="Times New Roman" w:eastAsia="Times New Roman" w:hAnsi="Times New Roman" w:cs="Times New Roman"/>
    </w:rPr>
  </w:style>
  <w:style w:type="character" w:customStyle="1" w:styleId="BodyTextChar">
    <w:name w:val="Body Text Char"/>
    <w:basedOn w:val="DefaultParagraphFont"/>
    <w:link w:val="BodyText"/>
    <w:uiPriority w:val="1"/>
    <w:qFormat/>
    <w:rsid w:val="001F4449"/>
    <w:rPr>
      <w:rFonts w:ascii="Times New Roman" w:eastAsia="Times New Roman" w:hAnsi="Times New Roman" w:cs="Times New Roman"/>
      <w:sz w:val="24"/>
      <w:szCs w:val="24"/>
    </w:rPr>
  </w:style>
  <w:style w:type="paragraph" w:styleId="BodyTextIndent2">
    <w:name w:val="Body Text Indent 2"/>
    <w:basedOn w:val="Normal"/>
    <w:link w:val="BodyTextIndent2Char"/>
    <w:semiHidden/>
    <w:qFormat/>
    <w:rsid w:val="001F4449"/>
    <w:pPr>
      <w:spacing w:after="0" w:line="240" w:lineRule="auto"/>
      <w:ind w:left="360"/>
    </w:pPr>
    <w:rPr>
      <w:rFonts w:ascii="Times New Roman" w:eastAsia="Times New Roman" w:hAnsi="Times New Roman" w:cs="Times New Roman"/>
    </w:rPr>
  </w:style>
  <w:style w:type="character" w:customStyle="1" w:styleId="BodyTextIndent2Char">
    <w:name w:val="Body Text Indent 2 Char"/>
    <w:basedOn w:val="DefaultParagraphFont"/>
    <w:link w:val="BodyTextIndent2"/>
    <w:semiHidden/>
    <w:rsid w:val="001F4449"/>
    <w:rPr>
      <w:rFonts w:ascii="Times New Roman" w:eastAsia="Times New Roman" w:hAnsi="Times New Roman" w:cs="Times New Roman"/>
      <w:sz w:val="24"/>
      <w:szCs w:val="20"/>
    </w:rPr>
  </w:style>
  <w:style w:type="character" w:styleId="Hyperlink">
    <w:name w:val="Hyperlink"/>
    <w:uiPriority w:val="99"/>
    <w:qFormat/>
    <w:rsid w:val="001F4449"/>
    <w:rPr>
      <w:color w:val="0000FF"/>
      <w:u w:val="single"/>
    </w:rPr>
  </w:style>
  <w:style w:type="character" w:styleId="Strong">
    <w:name w:val="Strong"/>
    <w:basedOn w:val="DefaultParagraphFont"/>
    <w:uiPriority w:val="22"/>
    <w:qFormat/>
    <w:rsid w:val="001F4449"/>
    <w:rPr>
      <w:b/>
      <w:bCs/>
    </w:rPr>
  </w:style>
  <w:style w:type="paragraph" w:styleId="ListParagraph">
    <w:name w:val="List Paragraph"/>
    <w:basedOn w:val="Normal"/>
    <w:uiPriority w:val="34"/>
    <w:qFormat/>
    <w:rsid w:val="00D169D3"/>
    <w:pPr>
      <w:numPr>
        <w:numId w:val="2"/>
      </w:numPr>
      <w:contextualSpacing/>
    </w:pPr>
    <w:rPr>
      <w:lang w:bidi="ar-SA"/>
    </w:rPr>
  </w:style>
  <w:style w:type="paragraph" w:styleId="TOCHeading">
    <w:name w:val="TOC Heading"/>
    <w:basedOn w:val="Heading1"/>
    <w:next w:val="Normal"/>
    <w:uiPriority w:val="39"/>
    <w:semiHidden/>
    <w:unhideWhenUsed/>
    <w:qFormat/>
    <w:rsid w:val="001F4449"/>
    <w:pPr>
      <w:keepLines/>
      <w:spacing w:before="480"/>
      <w:outlineLvl w:val="9"/>
    </w:pPr>
    <w:rPr>
      <w:rFonts w:asciiTheme="majorHAnsi" w:hAnsiTheme="majorHAnsi" w:cstheme="majorBidi"/>
      <w:b w:val="0"/>
      <w:bCs/>
      <w:i/>
      <w:iCs w:val="0"/>
      <w:color w:val="365F91" w:themeColor="accent1" w:themeShade="BF"/>
      <w:sz w:val="28"/>
      <w:szCs w:val="28"/>
      <w:lang w:eastAsia="ja-JP" w:bidi="ar-SA"/>
    </w:rPr>
  </w:style>
  <w:style w:type="paragraph" w:customStyle="1" w:styleId="TOCHeading1">
    <w:name w:val="TOC Heading1"/>
    <w:basedOn w:val="Heading1"/>
    <w:next w:val="Normal"/>
    <w:uiPriority w:val="39"/>
    <w:unhideWhenUsed/>
    <w:qFormat/>
    <w:rsid w:val="001F4449"/>
    <w:pPr>
      <w:keepLines/>
      <w:spacing w:before="480"/>
      <w:outlineLvl w:val="9"/>
    </w:pPr>
    <w:rPr>
      <w:rFonts w:asciiTheme="majorHAnsi" w:hAnsiTheme="majorHAnsi" w:cstheme="majorBidi"/>
      <w:b w:val="0"/>
      <w:bCs/>
      <w:i/>
      <w:iCs w:val="0"/>
      <w:color w:val="365F91" w:themeColor="accent1" w:themeShade="BF"/>
      <w:sz w:val="28"/>
      <w:szCs w:val="28"/>
      <w:lang w:bidi="ar-SA"/>
    </w:rPr>
  </w:style>
  <w:style w:type="character" w:customStyle="1" w:styleId="st">
    <w:name w:val="st"/>
    <w:basedOn w:val="DefaultParagraphFont"/>
    <w:qFormat/>
    <w:rsid w:val="001F4449"/>
  </w:style>
  <w:style w:type="paragraph" w:customStyle="1" w:styleId="TableParagraph">
    <w:name w:val="Table Paragraph"/>
    <w:basedOn w:val="Normal"/>
    <w:uiPriority w:val="1"/>
    <w:qFormat/>
    <w:rsid w:val="001F4449"/>
    <w:pPr>
      <w:widowControl w:val="0"/>
      <w:autoSpaceDE w:val="0"/>
      <w:autoSpaceDN w:val="0"/>
      <w:spacing w:after="0" w:line="248" w:lineRule="exact"/>
      <w:ind w:left="548"/>
    </w:pPr>
    <w:rPr>
      <w:rFonts w:ascii="Times New Roman" w:eastAsia="Times New Roman" w:hAnsi="Times New Roman" w:cs="Times New Roman"/>
      <w:sz w:val="22"/>
      <w:szCs w:val="22"/>
      <w:lang w:bidi="en-US"/>
    </w:rPr>
  </w:style>
  <w:style w:type="paragraph" w:styleId="BalloonText">
    <w:name w:val="Balloon Text"/>
    <w:basedOn w:val="Normal"/>
    <w:link w:val="BalloonTextChar"/>
    <w:uiPriority w:val="99"/>
    <w:semiHidden/>
    <w:unhideWhenUsed/>
    <w:rsid w:val="0031527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1527D"/>
    <w:rPr>
      <w:rFonts w:ascii="Tahoma" w:hAnsi="Tahoma" w:cs="Mangal"/>
      <w:sz w:val="16"/>
      <w:szCs w:val="14"/>
    </w:rPr>
  </w:style>
  <w:style w:type="character" w:customStyle="1" w:styleId="sc11">
    <w:name w:val="sc11"/>
    <w:basedOn w:val="DefaultParagraphFont"/>
    <w:rsid w:val="0031527D"/>
    <w:rPr>
      <w:rFonts w:ascii="Courier New" w:hAnsi="Courier New" w:cs="Courier New" w:hint="default"/>
      <w:color w:val="000000"/>
      <w:sz w:val="20"/>
      <w:szCs w:val="20"/>
    </w:rPr>
  </w:style>
  <w:style w:type="character" w:customStyle="1" w:styleId="sc0">
    <w:name w:val="sc0"/>
    <w:basedOn w:val="DefaultParagraphFont"/>
    <w:rsid w:val="0031527D"/>
    <w:rPr>
      <w:rFonts w:ascii="Courier New" w:hAnsi="Courier New" w:cs="Courier New" w:hint="default"/>
      <w:color w:val="000000"/>
      <w:sz w:val="20"/>
      <w:szCs w:val="20"/>
    </w:rPr>
  </w:style>
  <w:style w:type="character" w:customStyle="1" w:styleId="sc101">
    <w:name w:val="sc101"/>
    <w:basedOn w:val="DefaultParagraphFont"/>
    <w:rsid w:val="0031527D"/>
    <w:rPr>
      <w:rFonts w:ascii="Courier New" w:hAnsi="Courier New" w:cs="Courier New" w:hint="default"/>
      <w:b/>
      <w:bCs/>
      <w:color w:val="000080"/>
      <w:sz w:val="20"/>
      <w:szCs w:val="20"/>
    </w:rPr>
  </w:style>
  <w:style w:type="character" w:customStyle="1" w:styleId="sc31">
    <w:name w:val="sc31"/>
    <w:basedOn w:val="DefaultParagraphFont"/>
    <w:rsid w:val="0031527D"/>
    <w:rPr>
      <w:rFonts w:ascii="Courier New" w:hAnsi="Courier New" w:cs="Courier New" w:hint="default"/>
      <w:color w:val="808080"/>
      <w:sz w:val="20"/>
      <w:szCs w:val="20"/>
    </w:rPr>
  </w:style>
  <w:style w:type="character" w:customStyle="1" w:styleId="sc51">
    <w:name w:val="sc51"/>
    <w:basedOn w:val="DefaultParagraphFont"/>
    <w:rsid w:val="0031527D"/>
    <w:rPr>
      <w:rFonts w:ascii="Courier New" w:hAnsi="Courier New" w:cs="Courier New" w:hint="default"/>
      <w:b/>
      <w:bCs/>
      <w:color w:val="0000FF"/>
      <w:sz w:val="20"/>
      <w:szCs w:val="20"/>
    </w:rPr>
  </w:style>
  <w:style w:type="character" w:customStyle="1" w:styleId="sc21">
    <w:name w:val="sc21"/>
    <w:basedOn w:val="DefaultParagraphFont"/>
    <w:rsid w:val="0031527D"/>
    <w:rPr>
      <w:rFonts w:ascii="Courier New" w:hAnsi="Courier New" w:cs="Courier New" w:hint="default"/>
      <w:color w:val="FF0000"/>
      <w:sz w:val="20"/>
      <w:szCs w:val="20"/>
    </w:rPr>
  </w:style>
  <w:style w:type="character" w:customStyle="1" w:styleId="sc41">
    <w:name w:val="sc41"/>
    <w:basedOn w:val="DefaultParagraphFont"/>
    <w:rsid w:val="0031527D"/>
    <w:rPr>
      <w:rFonts w:ascii="Courier New" w:hAnsi="Courier New" w:cs="Courier New" w:hint="default"/>
      <w:color w:val="808080"/>
      <w:sz w:val="20"/>
      <w:szCs w:val="20"/>
    </w:rPr>
  </w:style>
  <w:style w:type="character" w:customStyle="1" w:styleId="sc141">
    <w:name w:val="sc141"/>
    <w:basedOn w:val="DefaultParagraphFont"/>
    <w:rsid w:val="002F496C"/>
    <w:rPr>
      <w:rFonts w:ascii="Courier New" w:hAnsi="Courier New" w:cs="Courier New" w:hint="default"/>
      <w:b/>
      <w:bCs/>
      <w:color w:val="880088"/>
      <w:sz w:val="20"/>
      <w:szCs w:val="20"/>
    </w:rPr>
  </w:style>
  <w:style w:type="table" w:customStyle="1" w:styleId="TableGridLight1">
    <w:name w:val="Table Grid Light1"/>
    <w:basedOn w:val="TableNormal"/>
    <w:uiPriority w:val="40"/>
    <w:rsid w:val="00782E2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unhideWhenUsed/>
    <w:rsid w:val="00C60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2459DF"/>
    <w:rPr>
      <w:rFonts w:asciiTheme="majorHAnsi" w:eastAsiaTheme="majorEastAsia" w:hAnsiTheme="majorHAnsi" w:cs="Mangal"/>
      <w:i/>
      <w:iCs/>
      <w:color w:val="365F91" w:themeColor="accent1" w:themeShade="BF"/>
      <w:sz w:val="24"/>
      <w:szCs w:val="21"/>
    </w:rPr>
  </w:style>
  <w:style w:type="character" w:customStyle="1" w:styleId="Heading5Char">
    <w:name w:val="Heading 5 Char"/>
    <w:basedOn w:val="DefaultParagraphFont"/>
    <w:link w:val="Heading5"/>
    <w:uiPriority w:val="9"/>
    <w:semiHidden/>
    <w:rsid w:val="002459DF"/>
    <w:rPr>
      <w:rFonts w:asciiTheme="majorHAnsi" w:eastAsiaTheme="majorEastAsia" w:hAnsiTheme="majorHAnsi" w:cs="Mangal"/>
      <w:color w:val="365F91" w:themeColor="accent1" w:themeShade="BF"/>
      <w:sz w:val="24"/>
      <w:szCs w:val="21"/>
    </w:rPr>
  </w:style>
  <w:style w:type="character" w:customStyle="1" w:styleId="Heading6Char">
    <w:name w:val="Heading 6 Char"/>
    <w:basedOn w:val="DefaultParagraphFont"/>
    <w:link w:val="Heading6"/>
    <w:uiPriority w:val="9"/>
    <w:semiHidden/>
    <w:rsid w:val="002459DF"/>
    <w:rPr>
      <w:rFonts w:asciiTheme="majorHAnsi" w:eastAsiaTheme="majorEastAsia" w:hAnsiTheme="majorHAnsi" w:cs="Mangal"/>
      <w:color w:val="243F60" w:themeColor="accent1" w:themeShade="7F"/>
      <w:sz w:val="24"/>
      <w:szCs w:val="21"/>
    </w:rPr>
  </w:style>
  <w:style w:type="character" w:customStyle="1" w:styleId="Heading7Char">
    <w:name w:val="Heading 7 Char"/>
    <w:basedOn w:val="DefaultParagraphFont"/>
    <w:link w:val="Heading7"/>
    <w:uiPriority w:val="9"/>
    <w:semiHidden/>
    <w:rsid w:val="002459DF"/>
    <w:rPr>
      <w:rFonts w:asciiTheme="majorHAnsi" w:eastAsiaTheme="majorEastAsia" w:hAnsiTheme="majorHAnsi" w:cs="Mangal"/>
      <w:i/>
      <w:iCs/>
      <w:color w:val="243F60" w:themeColor="accent1" w:themeShade="7F"/>
      <w:sz w:val="24"/>
      <w:szCs w:val="21"/>
    </w:rPr>
  </w:style>
  <w:style w:type="character" w:customStyle="1" w:styleId="Heading8Char">
    <w:name w:val="Heading 8 Char"/>
    <w:basedOn w:val="DefaultParagraphFont"/>
    <w:link w:val="Heading8"/>
    <w:uiPriority w:val="9"/>
    <w:semiHidden/>
    <w:rsid w:val="002459DF"/>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2459DF"/>
    <w:rPr>
      <w:rFonts w:asciiTheme="majorHAnsi" w:eastAsiaTheme="majorEastAsia" w:hAnsiTheme="majorHAnsi" w:cs="Mangal"/>
      <w:i/>
      <w:iCs/>
      <w:color w:val="272727" w:themeColor="text1" w:themeTint="D8"/>
      <w:sz w:val="21"/>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2704">
      <w:bodyDiv w:val="1"/>
      <w:marLeft w:val="0"/>
      <w:marRight w:val="0"/>
      <w:marTop w:val="0"/>
      <w:marBottom w:val="0"/>
      <w:divBdr>
        <w:top w:val="none" w:sz="0" w:space="0" w:color="auto"/>
        <w:left w:val="none" w:sz="0" w:space="0" w:color="auto"/>
        <w:bottom w:val="none" w:sz="0" w:space="0" w:color="auto"/>
        <w:right w:val="none" w:sz="0" w:space="0" w:color="auto"/>
      </w:divBdr>
    </w:div>
    <w:div w:id="55399359">
      <w:bodyDiv w:val="1"/>
      <w:marLeft w:val="0"/>
      <w:marRight w:val="0"/>
      <w:marTop w:val="0"/>
      <w:marBottom w:val="0"/>
      <w:divBdr>
        <w:top w:val="none" w:sz="0" w:space="0" w:color="auto"/>
        <w:left w:val="none" w:sz="0" w:space="0" w:color="auto"/>
        <w:bottom w:val="none" w:sz="0" w:space="0" w:color="auto"/>
        <w:right w:val="none" w:sz="0" w:space="0" w:color="auto"/>
      </w:divBdr>
      <w:divsChild>
        <w:div w:id="590814951">
          <w:marLeft w:val="0"/>
          <w:marRight w:val="0"/>
          <w:marTop w:val="0"/>
          <w:marBottom w:val="0"/>
          <w:divBdr>
            <w:top w:val="none" w:sz="0" w:space="0" w:color="auto"/>
            <w:left w:val="none" w:sz="0" w:space="0" w:color="auto"/>
            <w:bottom w:val="none" w:sz="0" w:space="0" w:color="auto"/>
            <w:right w:val="none" w:sz="0" w:space="0" w:color="auto"/>
          </w:divBdr>
        </w:div>
      </w:divsChild>
    </w:div>
    <w:div w:id="246690127">
      <w:bodyDiv w:val="1"/>
      <w:marLeft w:val="0"/>
      <w:marRight w:val="0"/>
      <w:marTop w:val="0"/>
      <w:marBottom w:val="0"/>
      <w:divBdr>
        <w:top w:val="none" w:sz="0" w:space="0" w:color="auto"/>
        <w:left w:val="none" w:sz="0" w:space="0" w:color="auto"/>
        <w:bottom w:val="none" w:sz="0" w:space="0" w:color="auto"/>
        <w:right w:val="none" w:sz="0" w:space="0" w:color="auto"/>
      </w:divBdr>
    </w:div>
    <w:div w:id="362556388">
      <w:bodyDiv w:val="1"/>
      <w:marLeft w:val="0"/>
      <w:marRight w:val="0"/>
      <w:marTop w:val="0"/>
      <w:marBottom w:val="0"/>
      <w:divBdr>
        <w:top w:val="none" w:sz="0" w:space="0" w:color="auto"/>
        <w:left w:val="none" w:sz="0" w:space="0" w:color="auto"/>
        <w:bottom w:val="none" w:sz="0" w:space="0" w:color="auto"/>
        <w:right w:val="none" w:sz="0" w:space="0" w:color="auto"/>
      </w:divBdr>
      <w:divsChild>
        <w:div w:id="1432704206">
          <w:marLeft w:val="0"/>
          <w:marRight w:val="0"/>
          <w:marTop w:val="0"/>
          <w:marBottom w:val="0"/>
          <w:divBdr>
            <w:top w:val="none" w:sz="0" w:space="0" w:color="auto"/>
            <w:left w:val="none" w:sz="0" w:space="0" w:color="auto"/>
            <w:bottom w:val="none" w:sz="0" w:space="0" w:color="auto"/>
            <w:right w:val="none" w:sz="0" w:space="0" w:color="auto"/>
          </w:divBdr>
        </w:div>
      </w:divsChild>
    </w:div>
    <w:div w:id="498471277">
      <w:bodyDiv w:val="1"/>
      <w:marLeft w:val="0"/>
      <w:marRight w:val="0"/>
      <w:marTop w:val="0"/>
      <w:marBottom w:val="0"/>
      <w:divBdr>
        <w:top w:val="none" w:sz="0" w:space="0" w:color="auto"/>
        <w:left w:val="none" w:sz="0" w:space="0" w:color="auto"/>
        <w:bottom w:val="none" w:sz="0" w:space="0" w:color="auto"/>
        <w:right w:val="none" w:sz="0" w:space="0" w:color="auto"/>
      </w:divBdr>
      <w:divsChild>
        <w:div w:id="418794959">
          <w:marLeft w:val="0"/>
          <w:marRight w:val="0"/>
          <w:marTop w:val="0"/>
          <w:marBottom w:val="0"/>
          <w:divBdr>
            <w:top w:val="none" w:sz="0" w:space="0" w:color="auto"/>
            <w:left w:val="none" w:sz="0" w:space="0" w:color="auto"/>
            <w:bottom w:val="none" w:sz="0" w:space="0" w:color="auto"/>
            <w:right w:val="none" w:sz="0" w:space="0" w:color="auto"/>
          </w:divBdr>
        </w:div>
      </w:divsChild>
    </w:div>
    <w:div w:id="682779555">
      <w:bodyDiv w:val="1"/>
      <w:marLeft w:val="0"/>
      <w:marRight w:val="0"/>
      <w:marTop w:val="0"/>
      <w:marBottom w:val="0"/>
      <w:divBdr>
        <w:top w:val="none" w:sz="0" w:space="0" w:color="auto"/>
        <w:left w:val="none" w:sz="0" w:space="0" w:color="auto"/>
        <w:bottom w:val="none" w:sz="0" w:space="0" w:color="auto"/>
        <w:right w:val="none" w:sz="0" w:space="0" w:color="auto"/>
      </w:divBdr>
      <w:divsChild>
        <w:div w:id="938217457">
          <w:marLeft w:val="0"/>
          <w:marRight w:val="0"/>
          <w:marTop w:val="0"/>
          <w:marBottom w:val="0"/>
          <w:divBdr>
            <w:top w:val="none" w:sz="0" w:space="0" w:color="auto"/>
            <w:left w:val="none" w:sz="0" w:space="0" w:color="auto"/>
            <w:bottom w:val="none" w:sz="0" w:space="0" w:color="auto"/>
            <w:right w:val="none" w:sz="0" w:space="0" w:color="auto"/>
          </w:divBdr>
        </w:div>
      </w:divsChild>
    </w:div>
    <w:div w:id="750934176">
      <w:bodyDiv w:val="1"/>
      <w:marLeft w:val="0"/>
      <w:marRight w:val="0"/>
      <w:marTop w:val="0"/>
      <w:marBottom w:val="0"/>
      <w:divBdr>
        <w:top w:val="none" w:sz="0" w:space="0" w:color="auto"/>
        <w:left w:val="none" w:sz="0" w:space="0" w:color="auto"/>
        <w:bottom w:val="none" w:sz="0" w:space="0" w:color="auto"/>
        <w:right w:val="none" w:sz="0" w:space="0" w:color="auto"/>
      </w:divBdr>
      <w:divsChild>
        <w:div w:id="1383285359">
          <w:marLeft w:val="0"/>
          <w:marRight w:val="0"/>
          <w:marTop w:val="0"/>
          <w:marBottom w:val="0"/>
          <w:divBdr>
            <w:top w:val="none" w:sz="0" w:space="0" w:color="auto"/>
            <w:left w:val="none" w:sz="0" w:space="0" w:color="auto"/>
            <w:bottom w:val="none" w:sz="0" w:space="0" w:color="auto"/>
            <w:right w:val="none" w:sz="0" w:space="0" w:color="auto"/>
          </w:divBdr>
        </w:div>
      </w:divsChild>
    </w:div>
    <w:div w:id="768309025">
      <w:bodyDiv w:val="1"/>
      <w:marLeft w:val="0"/>
      <w:marRight w:val="0"/>
      <w:marTop w:val="0"/>
      <w:marBottom w:val="0"/>
      <w:divBdr>
        <w:top w:val="none" w:sz="0" w:space="0" w:color="auto"/>
        <w:left w:val="none" w:sz="0" w:space="0" w:color="auto"/>
        <w:bottom w:val="none" w:sz="0" w:space="0" w:color="auto"/>
        <w:right w:val="none" w:sz="0" w:space="0" w:color="auto"/>
      </w:divBdr>
      <w:divsChild>
        <w:div w:id="1461264040">
          <w:marLeft w:val="0"/>
          <w:marRight w:val="0"/>
          <w:marTop w:val="0"/>
          <w:marBottom w:val="0"/>
          <w:divBdr>
            <w:top w:val="none" w:sz="0" w:space="0" w:color="auto"/>
            <w:left w:val="none" w:sz="0" w:space="0" w:color="auto"/>
            <w:bottom w:val="none" w:sz="0" w:space="0" w:color="auto"/>
            <w:right w:val="none" w:sz="0" w:space="0" w:color="auto"/>
          </w:divBdr>
        </w:div>
      </w:divsChild>
    </w:div>
    <w:div w:id="970670556">
      <w:bodyDiv w:val="1"/>
      <w:marLeft w:val="0"/>
      <w:marRight w:val="0"/>
      <w:marTop w:val="0"/>
      <w:marBottom w:val="0"/>
      <w:divBdr>
        <w:top w:val="none" w:sz="0" w:space="0" w:color="auto"/>
        <w:left w:val="none" w:sz="0" w:space="0" w:color="auto"/>
        <w:bottom w:val="none" w:sz="0" w:space="0" w:color="auto"/>
        <w:right w:val="none" w:sz="0" w:space="0" w:color="auto"/>
      </w:divBdr>
      <w:divsChild>
        <w:div w:id="747963203">
          <w:marLeft w:val="0"/>
          <w:marRight w:val="0"/>
          <w:marTop w:val="0"/>
          <w:marBottom w:val="0"/>
          <w:divBdr>
            <w:top w:val="none" w:sz="0" w:space="0" w:color="auto"/>
            <w:left w:val="none" w:sz="0" w:space="0" w:color="auto"/>
            <w:bottom w:val="none" w:sz="0" w:space="0" w:color="auto"/>
            <w:right w:val="none" w:sz="0" w:space="0" w:color="auto"/>
          </w:divBdr>
        </w:div>
      </w:divsChild>
    </w:div>
    <w:div w:id="979336067">
      <w:bodyDiv w:val="1"/>
      <w:marLeft w:val="0"/>
      <w:marRight w:val="0"/>
      <w:marTop w:val="0"/>
      <w:marBottom w:val="0"/>
      <w:divBdr>
        <w:top w:val="none" w:sz="0" w:space="0" w:color="auto"/>
        <w:left w:val="none" w:sz="0" w:space="0" w:color="auto"/>
        <w:bottom w:val="none" w:sz="0" w:space="0" w:color="auto"/>
        <w:right w:val="none" w:sz="0" w:space="0" w:color="auto"/>
      </w:divBdr>
    </w:div>
    <w:div w:id="1011297718">
      <w:bodyDiv w:val="1"/>
      <w:marLeft w:val="0"/>
      <w:marRight w:val="0"/>
      <w:marTop w:val="0"/>
      <w:marBottom w:val="0"/>
      <w:divBdr>
        <w:top w:val="none" w:sz="0" w:space="0" w:color="auto"/>
        <w:left w:val="none" w:sz="0" w:space="0" w:color="auto"/>
        <w:bottom w:val="none" w:sz="0" w:space="0" w:color="auto"/>
        <w:right w:val="none" w:sz="0" w:space="0" w:color="auto"/>
      </w:divBdr>
      <w:divsChild>
        <w:div w:id="1206528218">
          <w:marLeft w:val="0"/>
          <w:marRight w:val="0"/>
          <w:marTop w:val="0"/>
          <w:marBottom w:val="0"/>
          <w:divBdr>
            <w:top w:val="none" w:sz="0" w:space="0" w:color="auto"/>
            <w:left w:val="none" w:sz="0" w:space="0" w:color="auto"/>
            <w:bottom w:val="none" w:sz="0" w:space="0" w:color="auto"/>
            <w:right w:val="none" w:sz="0" w:space="0" w:color="auto"/>
          </w:divBdr>
        </w:div>
      </w:divsChild>
    </w:div>
    <w:div w:id="1187209011">
      <w:bodyDiv w:val="1"/>
      <w:marLeft w:val="0"/>
      <w:marRight w:val="0"/>
      <w:marTop w:val="0"/>
      <w:marBottom w:val="0"/>
      <w:divBdr>
        <w:top w:val="none" w:sz="0" w:space="0" w:color="auto"/>
        <w:left w:val="none" w:sz="0" w:space="0" w:color="auto"/>
        <w:bottom w:val="none" w:sz="0" w:space="0" w:color="auto"/>
        <w:right w:val="none" w:sz="0" w:space="0" w:color="auto"/>
      </w:divBdr>
      <w:divsChild>
        <w:div w:id="1982879301">
          <w:marLeft w:val="0"/>
          <w:marRight w:val="0"/>
          <w:marTop w:val="0"/>
          <w:marBottom w:val="0"/>
          <w:divBdr>
            <w:top w:val="none" w:sz="0" w:space="0" w:color="auto"/>
            <w:left w:val="none" w:sz="0" w:space="0" w:color="auto"/>
            <w:bottom w:val="none" w:sz="0" w:space="0" w:color="auto"/>
            <w:right w:val="none" w:sz="0" w:space="0" w:color="auto"/>
          </w:divBdr>
        </w:div>
      </w:divsChild>
    </w:div>
    <w:div w:id="1355423235">
      <w:bodyDiv w:val="1"/>
      <w:marLeft w:val="0"/>
      <w:marRight w:val="0"/>
      <w:marTop w:val="0"/>
      <w:marBottom w:val="0"/>
      <w:divBdr>
        <w:top w:val="none" w:sz="0" w:space="0" w:color="auto"/>
        <w:left w:val="none" w:sz="0" w:space="0" w:color="auto"/>
        <w:bottom w:val="none" w:sz="0" w:space="0" w:color="auto"/>
        <w:right w:val="none" w:sz="0" w:space="0" w:color="auto"/>
      </w:divBdr>
      <w:divsChild>
        <w:div w:id="1448353209">
          <w:marLeft w:val="0"/>
          <w:marRight w:val="0"/>
          <w:marTop w:val="0"/>
          <w:marBottom w:val="0"/>
          <w:divBdr>
            <w:top w:val="none" w:sz="0" w:space="0" w:color="auto"/>
            <w:left w:val="none" w:sz="0" w:space="0" w:color="auto"/>
            <w:bottom w:val="none" w:sz="0" w:space="0" w:color="auto"/>
            <w:right w:val="none" w:sz="0" w:space="0" w:color="auto"/>
          </w:divBdr>
        </w:div>
      </w:divsChild>
    </w:div>
    <w:div w:id="1367751847">
      <w:bodyDiv w:val="1"/>
      <w:marLeft w:val="0"/>
      <w:marRight w:val="0"/>
      <w:marTop w:val="0"/>
      <w:marBottom w:val="0"/>
      <w:divBdr>
        <w:top w:val="none" w:sz="0" w:space="0" w:color="auto"/>
        <w:left w:val="none" w:sz="0" w:space="0" w:color="auto"/>
        <w:bottom w:val="none" w:sz="0" w:space="0" w:color="auto"/>
        <w:right w:val="none" w:sz="0" w:space="0" w:color="auto"/>
      </w:divBdr>
      <w:divsChild>
        <w:div w:id="1187063889">
          <w:marLeft w:val="0"/>
          <w:marRight w:val="0"/>
          <w:marTop w:val="0"/>
          <w:marBottom w:val="0"/>
          <w:divBdr>
            <w:top w:val="none" w:sz="0" w:space="0" w:color="auto"/>
            <w:left w:val="none" w:sz="0" w:space="0" w:color="auto"/>
            <w:bottom w:val="none" w:sz="0" w:space="0" w:color="auto"/>
            <w:right w:val="none" w:sz="0" w:space="0" w:color="auto"/>
          </w:divBdr>
        </w:div>
      </w:divsChild>
    </w:div>
    <w:div w:id="1374378663">
      <w:bodyDiv w:val="1"/>
      <w:marLeft w:val="0"/>
      <w:marRight w:val="0"/>
      <w:marTop w:val="0"/>
      <w:marBottom w:val="0"/>
      <w:divBdr>
        <w:top w:val="none" w:sz="0" w:space="0" w:color="auto"/>
        <w:left w:val="none" w:sz="0" w:space="0" w:color="auto"/>
        <w:bottom w:val="none" w:sz="0" w:space="0" w:color="auto"/>
        <w:right w:val="none" w:sz="0" w:space="0" w:color="auto"/>
      </w:divBdr>
    </w:div>
    <w:div w:id="1459033464">
      <w:bodyDiv w:val="1"/>
      <w:marLeft w:val="0"/>
      <w:marRight w:val="0"/>
      <w:marTop w:val="0"/>
      <w:marBottom w:val="0"/>
      <w:divBdr>
        <w:top w:val="none" w:sz="0" w:space="0" w:color="auto"/>
        <w:left w:val="none" w:sz="0" w:space="0" w:color="auto"/>
        <w:bottom w:val="none" w:sz="0" w:space="0" w:color="auto"/>
        <w:right w:val="none" w:sz="0" w:space="0" w:color="auto"/>
      </w:divBdr>
      <w:divsChild>
        <w:div w:id="1209342756">
          <w:marLeft w:val="0"/>
          <w:marRight w:val="0"/>
          <w:marTop w:val="0"/>
          <w:marBottom w:val="0"/>
          <w:divBdr>
            <w:top w:val="none" w:sz="0" w:space="0" w:color="auto"/>
            <w:left w:val="none" w:sz="0" w:space="0" w:color="auto"/>
            <w:bottom w:val="none" w:sz="0" w:space="0" w:color="auto"/>
            <w:right w:val="none" w:sz="0" w:space="0" w:color="auto"/>
          </w:divBdr>
        </w:div>
      </w:divsChild>
    </w:div>
    <w:div w:id="1496799024">
      <w:bodyDiv w:val="1"/>
      <w:marLeft w:val="0"/>
      <w:marRight w:val="0"/>
      <w:marTop w:val="0"/>
      <w:marBottom w:val="0"/>
      <w:divBdr>
        <w:top w:val="none" w:sz="0" w:space="0" w:color="auto"/>
        <w:left w:val="none" w:sz="0" w:space="0" w:color="auto"/>
        <w:bottom w:val="none" w:sz="0" w:space="0" w:color="auto"/>
        <w:right w:val="none" w:sz="0" w:space="0" w:color="auto"/>
      </w:divBdr>
      <w:divsChild>
        <w:div w:id="1268196844">
          <w:marLeft w:val="0"/>
          <w:marRight w:val="0"/>
          <w:marTop w:val="0"/>
          <w:marBottom w:val="0"/>
          <w:divBdr>
            <w:top w:val="none" w:sz="0" w:space="0" w:color="auto"/>
            <w:left w:val="none" w:sz="0" w:space="0" w:color="auto"/>
            <w:bottom w:val="none" w:sz="0" w:space="0" w:color="auto"/>
            <w:right w:val="none" w:sz="0" w:space="0" w:color="auto"/>
          </w:divBdr>
        </w:div>
      </w:divsChild>
    </w:div>
    <w:div w:id="1672024268">
      <w:bodyDiv w:val="1"/>
      <w:marLeft w:val="0"/>
      <w:marRight w:val="0"/>
      <w:marTop w:val="0"/>
      <w:marBottom w:val="0"/>
      <w:divBdr>
        <w:top w:val="none" w:sz="0" w:space="0" w:color="auto"/>
        <w:left w:val="none" w:sz="0" w:space="0" w:color="auto"/>
        <w:bottom w:val="none" w:sz="0" w:space="0" w:color="auto"/>
        <w:right w:val="none" w:sz="0" w:space="0" w:color="auto"/>
      </w:divBdr>
      <w:divsChild>
        <w:div w:id="1654290393">
          <w:marLeft w:val="0"/>
          <w:marRight w:val="0"/>
          <w:marTop w:val="0"/>
          <w:marBottom w:val="0"/>
          <w:divBdr>
            <w:top w:val="none" w:sz="0" w:space="0" w:color="auto"/>
            <w:left w:val="none" w:sz="0" w:space="0" w:color="auto"/>
            <w:bottom w:val="none" w:sz="0" w:space="0" w:color="auto"/>
            <w:right w:val="none" w:sz="0" w:space="0" w:color="auto"/>
          </w:divBdr>
        </w:div>
      </w:divsChild>
    </w:div>
    <w:div w:id="1679843429">
      <w:bodyDiv w:val="1"/>
      <w:marLeft w:val="0"/>
      <w:marRight w:val="0"/>
      <w:marTop w:val="0"/>
      <w:marBottom w:val="0"/>
      <w:divBdr>
        <w:top w:val="none" w:sz="0" w:space="0" w:color="auto"/>
        <w:left w:val="none" w:sz="0" w:space="0" w:color="auto"/>
        <w:bottom w:val="none" w:sz="0" w:space="0" w:color="auto"/>
        <w:right w:val="none" w:sz="0" w:space="0" w:color="auto"/>
      </w:divBdr>
      <w:divsChild>
        <w:div w:id="501089593">
          <w:marLeft w:val="0"/>
          <w:marRight w:val="0"/>
          <w:marTop w:val="0"/>
          <w:marBottom w:val="0"/>
          <w:divBdr>
            <w:top w:val="none" w:sz="0" w:space="0" w:color="auto"/>
            <w:left w:val="none" w:sz="0" w:space="0" w:color="auto"/>
            <w:bottom w:val="none" w:sz="0" w:space="0" w:color="auto"/>
            <w:right w:val="none" w:sz="0" w:space="0" w:color="auto"/>
          </w:divBdr>
        </w:div>
      </w:divsChild>
    </w:div>
    <w:div w:id="1768505219">
      <w:bodyDiv w:val="1"/>
      <w:marLeft w:val="0"/>
      <w:marRight w:val="0"/>
      <w:marTop w:val="0"/>
      <w:marBottom w:val="0"/>
      <w:divBdr>
        <w:top w:val="none" w:sz="0" w:space="0" w:color="auto"/>
        <w:left w:val="none" w:sz="0" w:space="0" w:color="auto"/>
        <w:bottom w:val="none" w:sz="0" w:space="0" w:color="auto"/>
        <w:right w:val="none" w:sz="0" w:space="0" w:color="auto"/>
      </w:divBdr>
      <w:divsChild>
        <w:div w:id="1706322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_x000d_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Vikram</dc:creator>
  <cp:keywords/>
  <dc:description/>
  <cp:lastModifiedBy>Vikram Govindarajan</cp:lastModifiedBy>
  <cp:revision>7</cp:revision>
  <dcterms:created xsi:type="dcterms:W3CDTF">2022-06-25T10:20:00Z</dcterms:created>
  <dcterms:modified xsi:type="dcterms:W3CDTF">2022-06-26T10:36:00Z</dcterms:modified>
</cp:coreProperties>
</file>