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color w:val="1F4E79"/>
        </w:rPr>
        <w:t xml:space="preserve">SDET Practice Problem Bank — v2 (Extended)</w:t>
      </w:r>
    </w:p>
    <w:p>
      <w:pPr>
        <w:spacing w:after="120"/>
        <w:jc w:val="center"/>
      </w:pPr>
      <w:r>
        <w:rPr>
          <w:sz w:val="24"/>
          <w:szCs w:val="24"/>
        </w:rPr>
        <w:t xml:space="preserve">125 Problems · 11 Topics · Java + TypeScript Side by Side</w:t>
      </w:r>
    </w:p>
    <w:p>
      <w:pPr>
        <w:spacing w:after="240"/>
        <w:jc w:val="center"/>
      </w:pPr>
      <w:r>
        <w:rPr>
          <w:i/>
          <w:iCs/>
          <w:color w:val="595959"/>
          <w:sz w:val="20"/>
          <w:szCs w:val="20"/>
        </w:rPr>
        <w:t xml:space="preserve">Collections · Streams · Multithreading · OOP · Strings · SQL · API · Selenium · Playwright (Extended) · CI/CD · JS Async (New)</w:t>
      </w:r>
    </w:p>
    <w:p>
      <w:pPr>
        <w:shd w:fill="FFF2CC" w:val="clear"/>
        <w:spacing w:after="160"/>
      </w:pPr>
      <w:r>
        <w:rPr>
          <w:i/>
          <w:iCs/>
          <w:sz w:val="20"/>
          <w:szCs w:val="20"/>
        </w:rPr>
        <w:t xml:space="preserve">How to use (v2): Solve each problem in Java first, then translate to TypeScript — EXCEPT Topic 3 (Java only; its TS counterpart is Topic 11) and Topics 9/11 (TypeScript only). Commit each solution separately to GitHub with a meaningful commit message. Easy problems build the foundation — do not skip them.</w:t>
      </w:r>
    </w:p>
    <w:p>
      <w:pPr>
        <w:shd w:fill="FFF2CC" w:val="clear"/>
        <w:spacing w:after="160"/>
      </w:pPr>
      <w:r>
        <w:rPr>
          <w:i/>
          <w:iCs/>
          <w:sz w:val="20"/>
          <w:szCs w:val="20"/>
        </w:rPr>
        <w:t xml:space="preserve">Time allocation for a Playwright-first Lead SDET target: ~60% on Topics 9 + 11 + TS translations of 1/2/5, ~25% Java revision (Topics 3/4 + Java columns), ~15% SQL + Jenkins.</w:t>
      </w:r>
    </w:p>
    <w:p>
      <w:pPr>
        <w:shd w:fill="FFF2CC" w:val="clear"/>
        <w:spacing w:after="160"/>
      </w:pPr>
      <w:r>
        <w:rPr>
          <w:i/>
          <w:iCs/>
          <w:sz w:val="20"/>
          <w:szCs w:val="20"/>
        </w:rPr>
        <w:t xml:space="preserve">What changed in v2: (1) Topic 9 extended 10 → 25 problems covering assertion retry semantics, tracing, storageState, HAR, sharding, flakiness diagnosis, custom matchers, and failing-test drills. (2) P86 rewritten — storageState global setup is now the primary auth pattern. (3) Topic 7 TypeScript column switched from axios to Playwright APIRequestContext. (4) Topic 3 marked Java-only with cross-references into new Topic 11 (JS/TS Async &amp; Event Loop, 10 problems). (5) P76/P77 moved from Amazon/Ticketmaster to demo sites. (6) P27 and others annotated with Selenium-vs-Playwright interview talking points.</w:t>
      </w:r>
    </w:p>
    <w:p>
      <w:pPr>
        <w:pStyle w:val="Heading1"/>
        <w:spacing w:after="120" w:before="360"/>
      </w:pPr>
      <w:r>
        <w:rPr>
          <w:color w:val="1F4E79"/>
        </w:rPr>
        <w:t xml:space="preserve">Topic 1 — Java Collections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Covers: ArrayList, HashMap, HashSet, LinkedHashMap, TreeMap, LinkedList, Collections utility, Map operations</w:t>
      </w:r>
    </w:p>
    <w:p>
      <w:pPr>
        <w:pStyle w:val="Heading2"/>
        <w:spacing w:after="60" w:before="240"/>
      </w:pPr>
      <w:r>
        <w:rPr>
          <w:color w:val="000000"/>
        </w:rPr>
        <w:t xml:space="preserve">P1: Find Duplicate Test Case IDs</w:t>
      </w:r>
      <w:r>
        <w:rPr>
          <w:color w:val="2E7D32"/>
          <w:sz w:val="20"/>
          <w:szCs w:val="20"/>
        </w:rPr>
        <w:t xml:space="preserve">   ·  Easy · Collections</w:t>
      </w:r>
    </w:p>
    <w:p>
      <w:pPr>
        <w:spacing w:after="80"/>
      </w:pPr>
      <w:r>
        <w:rPr>
          <w:sz w:val="22"/>
          <w:szCs w:val="22"/>
        </w:rPr>
        <w:t xml:space="preserve">Given a list of test case IDs, find all IDs that appear more than once. Return them as a unique sorted list.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["TC001","TC002","TC001","TC003","TC002","TC004"]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["TC001","TC002"]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HashSet.add() returns false on duplicate — use this to detect. TreeSet for sorted output.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Use Set, Array.filter, Array.from for same logic.</w:t>
      </w:r>
    </w:p>
    <w:p>
      <w:pPr>
        <w:pStyle w:val="Heading2"/>
        <w:spacing w:after="60" w:before="240"/>
      </w:pPr>
      <w:r>
        <w:rPr>
          <w:color w:val="000000"/>
        </w:rPr>
        <w:t xml:space="preserve">P2: Reverse a String and Check Palindrome</w:t>
      </w:r>
      <w:r>
        <w:rPr>
          <w:color w:val="2E7D32"/>
          <w:sz w:val="20"/>
          <w:szCs w:val="20"/>
        </w:rPr>
        <w:t xml:space="preserve">   ·  Easy · Collections/String</w:t>
      </w:r>
    </w:p>
    <w:p>
      <w:pPr>
        <w:spacing w:after="80"/>
      </w:pPr>
      <w:r>
        <w:rPr>
          <w:sz w:val="22"/>
          <w:szCs w:val="22"/>
        </w:rPr>
        <w:t xml:space="preserve">Write a function to reverse a string. Then check if the original string is a palindrome. Return both results.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"racecar"  →  reversed="racecar", isPalindrome=true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"hello"    →  reversed="olleh",  isPalindrome=false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StringBuilder.reverse(), String.equals(), char array manipulation.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split('').reverse().join(''), strict equality check.</w:t>
      </w:r>
    </w:p>
    <w:p>
      <w:pPr>
        <w:pStyle w:val="Heading2"/>
        <w:spacing w:after="60" w:before="240"/>
      </w:pPr>
      <w:r>
        <w:rPr>
          <w:color w:val="000000"/>
        </w:rPr>
        <w:t xml:space="preserve">P3: Character Frequency Counter</w:t>
      </w:r>
      <w:r>
        <w:rPr>
          <w:color w:val="2E7D32"/>
          <w:sz w:val="20"/>
          <w:szCs w:val="20"/>
        </w:rPr>
        <w:t xml:space="preserve">   ·  Easy · Collections</w:t>
      </w:r>
    </w:p>
    <w:p>
      <w:pPr>
        <w:spacing w:after="80"/>
      </w:pPr>
      <w:r>
        <w:rPr>
          <w:sz w:val="22"/>
          <w:szCs w:val="22"/>
        </w:rPr>
        <w:t xml:space="preserve">Given a string, return a Map with the count of each character. Maintain insertion order.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"apple"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{a=1, p=2, l=1, e=1}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LinkedHashMap for insertion order, getOrDefault, Map.merge.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Map, has/get/set pattern, or reduce into a Record&lt;string,number&gt;.</w:t>
      </w:r>
    </w:p>
    <w:p>
      <w:pPr>
        <w:pStyle w:val="Heading2"/>
        <w:spacing w:after="60" w:before="240"/>
      </w:pPr>
      <w:r>
        <w:rPr>
          <w:color w:val="000000"/>
        </w:rPr>
        <w:t xml:space="preserve">P4: Find Key with Highest Value in Map</w:t>
      </w:r>
      <w:r>
        <w:rPr>
          <w:color w:val="2E7D32"/>
          <w:sz w:val="20"/>
          <w:szCs w:val="20"/>
        </w:rPr>
        <w:t xml:space="preserve">   ·  Easy · Collections</w:t>
      </w:r>
    </w:p>
    <w:p>
      <w:pPr>
        <w:spacing w:after="80"/>
      </w:pPr>
      <w:r>
        <w:rPr>
          <w:sz w:val="22"/>
          <w:szCs w:val="22"/>
        </w:rPr>
        <w:t xml:space="preserve">Given a Map&lt;String, Integer&gt; of test modules and their failure counts, find the module with the most failures.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{Login=5, Search=2, Checkout=8, Profile=1}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Checkout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Map.entrySet(), Collections.max() with Comparator, Map.Entry.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Object.entries(), reduce to find max, Map.entries() iteration.</w:t>
      </w:r>
    </w:p>
    <w:p>
      <w:pPr>
        <w:pStyle w:val="Heading2"/>
        <w:spacing w:after="60" w:before="240"/>
      </w:pPr>
      <w:r>
        <w:rPr>
          <w:color w:val="000000"/>
        </w:rPr>
        <w:t xml:space="preserve">P5: Group Employees by Department</w:t>
      </w:r>
      <w:r>
        <w:rPr>
          <w:color w:val="B26A00"/>
          <w:sz w:val="20"/>
          <w:szCs w:val="20"/>
        </w:rPr>
        <w:t xml:space="preserve">   ·  Medium · Collections</w:t>
      </w:r>
    </w:p>
    <w:p>
      <w:pPr>
        <w:spacing w:after="80"/>
      </w:pPr>
      <w:r>
        <w:rPr>
          <w:sz w:val="22"/>
          <w:szCs w:val="22"/>
        </w:rPr>
        <w:t xml:space="preserve">Create an Employee class with id, name, department. Given a list, group by department using Map&lt;String, List&lt;Employee&gt;&gt;. Print department-wise.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Department: QA → [John, Priya]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Department: Dev → [Amit, Sarah]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Custom class, HashMap&lt;String,List&lt;&gt;&gt;, computeIfAbsent.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Interface, Map&lt;string, Employee[]&gt;, reduce pattern.</w:t>
      </w:r>
    </w:p>
    <w:p>
      <w:pPr>
        <w:pStyle w:val="Heading2"/>
        <w:spacing w:after="60" w:before="240"/>
      </w:pPr>
      <w:r>
        <w:rPr>
          <w:color w:val="000000"/>
        </w:rPr>
        <w:t xml:space="preserve">P6: Merge Two Warehouse Stock Maps</w:t>
      </w:r>
      <w:r>
        <w:rPr>
          <w:color w:val="B26A00"/>
          <w:sz w:val="20"/>
          <w:szCs w:val="20"/>
        </w:rPr>
        <w:t xml:space="preserve">   ·  Medium · Collections</w:t>
      </w:r>
    </w:p>
    <w:p>
      <w:pPr>
        <w:spacing w:after="80"/>
      </w:pPr>
      <w:r>
        <w:rPr>
          <w:sz w:val="22"/>
          <w:szCs w:val="22"/>
        </w:rPr>
        <w:t xml:space="preserve">Given two Map&lt;String, Integer&gt; objects representing product stock in two warehouses, merge them. If a product exists in both, sum their quantities.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wh1={Laptop=10, Mouse=5}  wh2={Laptop=8, Keyboard=3}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{Laptop=18, Mouse=5, Keyboard=3}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Map.merge(), Map.putAll(), Map.getOrDefault().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Spread operator, Object.entries(), reduce.</w:t>
      </w:r>
    </w:p>
    <w:p>
      <w:pPr>
        <w:pStyle w:val="Heading2"/>
        <w:spacing w:after="60" w:before="240"/>
      </w:pPr>
      <w:r>
        <w:rPr>
          <w:color w:val="000000"/>
        </w:rPr>
        <w:t xml:space="preserve">P7: Word Index Map</w:t>
      </w:r>
      <w:r>
        <w:rPr>
          <w:color w:val="B26A00"/>
          <w:sz w:val="20"/>
          <w:szCs w:val="20"/>
        </w:rPr>
        <w:t xml:space="preserve">   ·  Medium · Collections</w:t>
      </w:r>
    </w:p>
    <w:p>
      <w:pPr>
        <w:spacing w:after="80"/>
      </w:pPr>
      <w:r>
        <w:rPr>
          <w:sz w:val="22"/>
          <w:szCs w:val="22"/>
        </w:rPr>
        <w:t xml:space="preserve">Given a List&lt;String&gt; of unique words, create a Map&lt;String, Integer&gt; where the key is the word and the value is its index in the list.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["selenium","appium","playwright","restassured"]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{selenium=0, appium=1, playwright=2, restassured=3}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IntStream.range(), List.get(), Collectors.toMap().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Array.reduce() with index, Map or Record.</w:t>
      </w:r>
    </w:p>
    <w:p>
      <w:pPr>
        <w:pStyle w:val="Heading2"/>
        <w:spacing w:after="60" w:before="240"/>
      </w:pPr>
      <w:r>
        <w:rPr>
          <w:color w:val="000000"/>
        </w:rPr>
        <w:t xml:space="preserve">P8: Run-Length Encoding</w:t>
      </w:r>
      <w:r>
        <w:rPr>
          <w:color w:val="B26A00"/>
          <w:sz w:val="20"/>
          <w:szCs w:val="20"/>
        </w:rPr>
        <w:t xml:space="preserve">   ·  Medium · Collections</w:t>
      </w:r>
    </w:p>
    <w:p>
      <w:pPr>
        <w:spacing w:after="80"/>
      </w:pPr>
      <w:r>
        <w:rPr>
          <w:sz w:val="22"/>
          <w:szCs w:val="22"/>
        </w:rPr>
        <w:t xml:space="preserve">Given a string, compress consecutive characters with their count.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"aaabbbbccaa"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"a3b4c2a2"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StringBuilder, char comparison, loop with counter.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String iteration, array of {char,count} objects, join.</w:t>
      </w:r>
    </w:p>
    <w:p>
      <w:pPr>
        <w:pStyle w:val="Heading2"/>
        <w:spacing w:after="60" w:before="240"/>
      </w:pPr>
      <w:r>
        <w:rPr>
          <w:color w:val="000000"/>
        </w:rPr>
        <w:t xml:space="preserve">P9: Remove Duplicate Words and Their Occurrences</w:t>
      </w:r>
      <w:r>
        <w:rPr>
          <w:color w:val="C62828"/>
          <w:sz w:val="20"/>
          <w:szCs w:val="20"/>
        </w:rPr>
        <w:t xml:space="preserve">   ·  Hard · Collections</w:t>
      </w:r>
    </w:p>
    <w:p>
      <w:pPr>
        <w:spacing w:after="80"/>
      </w:pPr>
      <w:r>
        <w:rPr>
          <w:sz w:val="22"/>
          <w:szCs w:val="22"/>
        </w:rPr>
        <w:t xml:space="preserve">Remove any word that appears more than once in a sentence — remove ALL occurrences of that word, not just the duplicate.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"the quick brown fox jumps over the lazy quick brown dog"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"fox jumps over lazy dog"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LinkedHashMap to count occurrences, filter, String.join().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Map to count, filter, join with space.</w:t>
      </w:r>
    </w:p>
    <w:p>
      <w:pPr>
        <w:pStyle w:val="Heading2"/>
        <w:spacing w:after="60" w:before="240"/>
      </w:pPr>
      <w:r>
        <w:rPr>
          <w:color w:val="000000"/>
        </w:rPr>
        <w:t xml:space="preserve">P10: Union of Two Lists Without Duplicates</w:t>
      </w:r>
      <w:r>
        <w:rPr>
          <w:color w:val="C62828"/>
          <w:sz w:val="20"/>
          <w:szCs w:val="20"/>
        </w:rPr>
        <w:t xml:space="preserve">   ·  Hard · Collections</w:t>
      </w:r>
    </w:p>
    <w:p>
      <w:pPr>
        <w:spacing w:after="80"/>
      </w:pPr>
      <w:r>
        <w:rPr>
          <w:sz w:val="22"/>
          <w:szCs w:val="22"/>
        </w:rPr>
        <w:t xml:space="preserve">Given two ArrayLists, return their union without duplicates, preserving order of first appearance.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[A,M,B,K,A]  [A,H,T,K,S]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[A,M,B,K,H,T,S]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LinkedHashSet for ordered uniqueness, addAll.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Set, spread, Array.from, filter with Set.has.</w:t>
      </w:r>
    </w:p>
    <w:p>
      <w:pPr>
        <w:pStyle w:val="Heading1"/>
        <w:spacing w:after="120" w:before="360"/>
      </w:pPr>
      <w:r>
        <w:rPr>
          <w:color w:val="1F4E79"/>
        </w:rPr>
        <w:t xml:space="preserve">Topic 2 — Java 8 Streams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Covers: filter, map, flatMap, collect, groupingBy, partitioningBy, reduce, findFirst, sorted, Comparator chaining</w:t>
      </w:r>
    </w:p>
    <w:p>
      <w:pPr>
        <w:shd w:fill="FFF2CC" w:val="clear"/>
        <w:spacing w:after="160"/>
      </w:pPr>
      <w:r>
        <w:rPr>
          <w:i/>
          <w:iCs/>
          <w:sz w:val="20"/>
          <w:szCs w:val="20"/>
        </w:rPr>
        <w:t xml:space="preserve">Highest-yield TS practice: for every problem here, write the TypeScript version with array methods (filter/map/flatMap/reduce/sort). Streams → array methods is the most common Java-to-TS translation interviewers probe.</w:t>
      </w:r>
    </w:p>
    <w:p>
      <w:pPr>
        <w:pStyle w:val="Heading2"/>
        <w:spacing w:after="60" w:before="240"/>
      </w:pPr>
      <w:r>
        <w:rPr>
          <w:color w:val="000000"/>
        </w:rPr>
        <w:t xml:space="preserve">P11: Filter Employees by Salary</w:t>
      </w:r>
      <w:r>
        <w:rPr>
          <w:color w:val="2E7D32"/>
          <w:sz w:val="20"/>
          <w:szCs w:val="20"/>
        </w:rPr>
        <w:t xml:space="preserve">   ·  Easy · Streams</w:t>
      </w:r>
    </w:p>
    <w:p>
      <w:pPr>
        <w:spacing w:after="80"/>
      </w:pPr>
      <w:r>
        <w:rPr>
          <w:sz w:val="22"/>
          <w:szCs w:val="22"/>
        </w:rPr>
        <w:t xml:space="preserve">Given List&lt;Employee&gt; with name, age, salary — filter employees earning more than 50000 and return their names as a List.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[{Alice,25,60000},{Bob,30,40000},{Carol,28,75000}]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[Alice, Carol]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stream().filter().map().collect(Collectors.toList()).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array.filter().map(), type-safe Employee interface.</w:t>
      </w:r>
    </w:p>
    <w:p>
      <w:pPr>
        <w:pStyle w:val="Heading2"/>
        <w:spacing w:after="60" w:before="240"/>
      </w:pPr>
      <w:r>
        <w:rPr>
          <w:color w:val="000000"/>
        </w:rPr>
        <w:t xml:space="preserve">P12: Find Employee with Highest Salary</w:t>
      </w:r>
      <w:r>
        <w:rPr>
          <w:color w:val="2E7D32"/>
          <w:sz w:val="20"/>
          <w:szCs w:val="20"/>
        </w:rPr>
        <w:t xml:space="preserve">   ·  Easy · Streams</w:t>
      </w:r>
    </w:p>
    <w:p>
      <w:pPr>
        <w:spacing w:after="80"/>
      </w:pPr>
      <w:r>
        <w:rPr>
          <w:sz w:val="22"/>
          <w:szCs w:val="22"/>
        </w:rPr>
        <w:t xml:space="preserve">Given List&lt;Employee&gt;, find the employee with the highest salary using streams.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[{Alice,60000},{Bob,40000},{Carol,75000}]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Carol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stream().max(Comparator.comparingDouble()), Optional.get().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reduce() to find max salary employee.</w:t>
      </w:r>
    </w:p>
    <w:p>
      <w:pPr>
        <w:pStyle w:val="Heading2"/>
        <w:spacing w:after="60" w:before="240"/>
      </w:pPr>
      <w:r>
        <w:rPr>
          <w:color w:val="000000"/>
        </w:rPr>
        <w:t xml:space="preserve">P13: Concatenate Employee Names</w:t>
      </w:r>
      <w:r>
        <w:rPr>
          <w:color w:val="2E7D32"/>
          <w:sz w:val="20"/>
          <w:szCs w:val="20"/>
        </w:rPr>
        <w:t xml:space="preserve">   ·  Easy · Streams</w:t>
      </w:r>
    </w:p>
    <w:p>
      <w:pPr>
        <w:spacing w:after="80"/>
      </w:pPr>
      <w:r>
        <w:rPr>
          <w:sz w:val="22"/>
          <w:szCs w:val="22"/>
        </w:rPr>
        <w:t xml:space="preserve">Given List&lt;Employee&gt;, concatenate all names into a single comma-separated string.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[{Alice},{Bob},{Carol}]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"Alice, Bob, Carol"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stream().map().collect(Collectors.joining(", ")).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map().join(', ').</w:t>
      </w:r>
    </w:p>
    <w:p>
      <w:pPr>
        <w:pStyle w:val="Heading2"/>
        <w:spacing w:after="60" w:before="240"/>
      </w:pPr>
      <w:r>
        <w:rPr>
          <w:color w:val="000000"/>
        </w:rPr>
        <w:t xml:space="preserve">P14: Calculate Average Age</w:t>
      </w:r>
      <w:r>
        <w:rPr>
          <w:color w:val="2E7D32"/>
          <w:sz w:val="20"/>
          <w:szCs w:val="20"/>
        </w:rPr>
        <w:t xml:space="preserve">   ·  Easy · Streams</w:t>
      </w:r>
    </w:p>
    <w:p>
      <w:pPr>
        <w:spacing w:after="80"/>
      </w:pPr>
      <w:r>
        <w:rPr>
          <w:sz w:val="22"/>
          <w:szCs w:val="22"/>
        </w:rPr>
        <w:t xml:space="preserve">Given List&lt;Employee&gt; with age field, calculate the average age using streams.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[{Alice,25},{Bob,30},{Carol,28}]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27.67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mapToInt().average(), OptionalDouble.getAsDouble().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reduce() to sum, divide by length.</w:t>
      </w:r>
    </w:p>
    <w:p>
      <w:pPr>
        <w:pStyle w:val="Heading2"/>
        <w:spacing w:after="60" w:before="240"/>
      </w:pPr>
      <w:r>
        <w:rPr>
          <w:color w:val="000000"/>
        </w:rPr>
        <w:t xml:space="preserve">P15: Group Test Results by Status</w:t>
      </w:r>
      <w:r>
        <w:rPr>
          <w:color w:val="B26A00"/>
          <w:sz w:val="20"/>
          <w:szCs w:val="20"/>
        </w:rPr>
        <w:t xml:space="preserve">   ·  Medium · Streams</w:t>
      </w:r>
    </w:p>
    <w:p>
      <w:pPr>
        <w:spacing w:after="80"/>
      </w:pPr>
      <w:r>
        <w:rPr>
          <w:sz w:val="22"/>
          <w:szCs w:val="22"/>
        </w:rPr>
        <w:t xml:space="preserve">Given a list of TestResult objects with id and status (PASS/FAIL/SKIP), group by status returning Map&lt;String, List&lt;String&gt;&gt; of IDs.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[{TC001,PASS},{TC002,FAIL},{TC003,PASS},{TC004,SKIP}]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{PASS=[TC001,TC003], FAIL=[TC002], SKIP=[TC004]}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Collectors.groupingBy(), Collectors.mapping().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reduce() into Map&lt;string, string[]&gt;.</w:t>
      </w:r>
    </w:p>
    <w:p>
      <w:pPr>
        <w:pStyle w:val="Heading2"/>
        <w:spacing w:after="60" w:before="240"/>
      </w:pPr>
      <w:r>
        <w:rPr>
          <w:color w:val="000000"/>
        </w:rPr>
        <w:t xml:space="preserve">P16: Find Second Highest Salary</w:t>
      </w:r>
      <w:r>
        <w:rPr>
          <w:color w:val="B26A00"/>
          <w:sz w:val="20"/>
          <w:szCs w:val="20"/>
        </w:rPr>
        <w:t xml:space="preserve">   ·  Medium · Streams</w:t>
      </w:r>
    </w:p>
    <w:p>
      <w:pPr>
        <w:spacing w:after="80"/>
      </w:pPr>
      <w:r>
        <w:rPr>
          <w:sz w:val="22"/>
          <w:szCs w:val="22"/>
        </w:rPr>
        <w:t xml:space="preserve">Given List&lt;Employee&gt;, find the second highest salary using streams. Handle ties — distinct salaries only.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[60000, 75000, 45000, 75000, 55000]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60000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mapToDouble().distinct().sorted().skip(1).findFirst().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Set for distinct, sort descending, index [1].</w:t>
      </w:r>
    </w:p>
    <w:p>
      <w:pPr>
        <w:pStyle w:val="Heading2"/>
        <w:spacing w:after="60" w:before="240"/>
      </w:pPr>
      <w:r>
        <w:rPr>
          <w:color w:val="000000"/>
        </w:rPr>
        <w:t xml:space="preserve">P17: Top 3 Highest Paid Under 30</w:t>
      </w:r>
      <w:r>
        <w:rPr>
          <w:color w:val="B26A00"/>
          <w:sz w:val="20"/>
          <w:szCs w:val="20"/>
        </w:rPr>
        <w:t xml:space="preserve">   ·  Medium · Streams</w:t>
      </w:r>
    </w:p>
    <w:p>
      <w:pPr>
        <w:spacing w:after="80"/>
      </w:pPr>
      <w:r>
        <w:rPr>
          <w:sz w:val="22"/>
          <w:szCs w:val="22"/>
        </w:rPr>
        <w:t xml:space="preserve">Find names of top 3 highest-paid employees under the age of 30, sorted by salary descending.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[{Alice,25,60000},{Bob,35,90000},{Carol,28,75000},{Dave,27,80000},{Eve,29,70000}]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[Dave, Carol, Eve]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filter().sorted(Comparator.reversed()).limit(3).map().collect().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filter().sort((a,b)=&gt;b.salary-a.salary).slice(0,3).map().</w:t>
      </w:r>
    </w:p>
    <w:p>
      <w:pPr>
        <w:pStyle w:val="Heading2"/>
        <w:spacing w:after="60" w:before="240"/>
      </w:pPr>
      <w:r>
        <w:rPr>
          <w:color w:val="000000"/>
        </w:rPr>
        <w:t xml:space="preserve">P18: Flatten Nested Test Suites</w:t>
      </w:r>
      <w:r>
        <w:rPr>
          <w:color w:val="B26A00"/>
          <w:sz w:val="20"/>
          <w:szCs w:val="20"/>
        </w:rPr>
        <w:t xml:space="preserve">   ·  Medium · Streams</w:t>
      </w:r>
    </w:p>
    <w:p>
      <w:pPr>
        <w:spacing w:after="80"/>
      </w:pPr>
      <w:r>
        <w:rPr>
          <w:sz w:val="22"/>
          <w:szCs w:val="22"/>
        </w:rPr>
        <w:t xml:space="preserve">Given a list of suites each containing test IDs, flatten to a single list, remove duplicates, sort alphabetically.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[{Smoke,[TC001,TC002]},{Regression,[TC002,TC003]},{Sanity,[TC001,TC004]}]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[TC001, TC002, TC003, TC004]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flatMap(Collection::stream).distinct().sorted().collect().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flatMap(), Set, Array.from(), sort().</w:t>
      </w:r>
    </w:p>
    <w:p>
      <w:pPr>
        <w:pStyle w:val="Heading2"/>
        <w:spacing w:after="60" w:before="240"/>
      </w:pPr>
      <w:r>
        <w:rPr>
          <w:color w:val="000000"/>
        </w:rPr>
        <w:t xml:space="preserve">P19: Group Cars by First Letter</w:t>
      </w:r>
      <w:r>
        <w:rPr>
          <w:color w:val="C62828"/>
          <w:sz w:val="20"/>
          <w:szCs w:val="20"/>
        </w:rPr>
        <w:t xml:space="preserve">   ·  Hard · Streams</w:t>
      </w:r>
    </w:p>
    <w:p>
      <w:pPr>
        <w:spacing w:after="80"/>
      </w:pPr>
      <w:r>
        <w:rPr>
          <w:sz w:val="22"/>
          <w:szCs w:val="22"/>
        </w:rPr>
        <w:t xml:space="preserve">Group a list of car names by their first character using Java 8 streams.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["kia","kona","audi","abc"]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{k=[kia,kona], a=[audi,abc]}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Collectors.groupingBy(s-&gt;s.charAt(0)).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reduce() with first char as key.</w:t>
      </w:r>
    </w:p>
    <w:p>
      <w:pPr>
        <w:pStyle w:val="Heading2"/>
        <w:spacing w:after="60" w:before="240"/>
      </w:pPr>
      <w:r>
        <w:rPr>
          <w:color w:val="000000"/>
        </w:rPr>
        <w:t xml:space="preserve">P20: Partition Tests Pass vs Non-Pass</w:t>
      </w:r>
      <w:r>
        <w:rPr>
          <w:color w:val="C62828"/>
          <w:sz w:val="20"/>
          <w:szCs w:val="20"/>
        </w:rPr>
        <w:t xml:space="preserve">   ·  Hard · Streams</w:t>
      </w:r>
    </w:p>
    <w:p>
      <w:pPr>
        <w:spacing w:after="80"/>
      </w:pPr>
      <w:r>
        <w:rPr>
          <w:sz w:val="22"/>
          <w:szCs w:val="22"/>
        </w:rPr>
        <w:t xml:space="preserve">Partition a list of test results into PASS and non-PASS groups using partitioningBy. Return count per group and list of failed IDs.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[{TC001,PASS},{TC002,FAIL},{TC003,SKIP},{TC004,PASS}]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PASS=2, non-PASS=[TC002,TC003]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Collectors.partitioningBy(), downstream collectors, counting().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reduce() into {pass:[],fail:[]}, filter.</w:t>
      </w:r>
    </w:p>
    <w:p>
      <w:pPr>
        <w:pStyle w:val="Heading1"/>
        <w:spacing w:after="120" w:before="360"/>
      </w:pPr>
      <w:r>
        <w:rPr>
          <w:color w:val="1F4E79"/>
        </w:rPr>
        <w:t xml:space="preserve">Topic 3 — Multithreading &amp; Concurrency (Java rounds only)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Covers: Thread, Runnable, Callable, ExecutorService, CountDownLatch, synchronized, volatile, AtomicInteger, ThreadLocal, ConcurrentHashMap</w:t>
      </w:r>
    </w:p>
    <w:p>
      <w:pPr>
        <w:shd w:fill="FFF2CC" w:val="clear"/>
        <w:spacing w:after="160"/>
      </w:pPr>
      <w:r>
        <w:rPr>
          <w:i/>
          <w:iCs/>
          <w:sz w:val="20"/>
          <w:szCs w:val="20"/>
        </w:rPr>
        <w:t xml:space="preserve">v2 GUIDANCE: Solve these in JAVA ONLY — they are staples of Java coding rounds. Do NOT translate them into TypeScript simulations; JavaScript is single-threaded and interviewers ask about the event loop and Promise combinators instead. The TypeScript equivalents live in the new Topic 11 (JS/TS Async &amp; Event Loop). Where a natural TS pairing exists, it is cross-referenced below.</w:t>
      </w:r>
    </w:p>
    <w:p>
      <w:pPr>
        <w:pStyle w:val="Heading2"/>
        <w:spacing w:after="60" w:before="240"/>
      </w:pPr>
      <w:r>
        <w:rPr>
          <w:color w:val="000000"/>
        </w:rPr>
        <w:t xml:space="preserve">P21: Create and Start Two Threads</w:t>
      </w:r>
      <w:r>
        <w:rPr>
          <w:color w:val="2E7D32"/>
          <w:sz w:val="20"/>
          <w:szCs w:val="20"/>
        </w:rPr>
        <w:t xml:space="preserve">   ·  Easy · Multithreading</w:t>
      </w:r>
    </w:p>
    <w:p>
      <w:pPr>
        <w:spacing w:after="80"/>
      </w:pPr>
      <w:r>
        <w:rPr>
          <w:sz w:val="22"/>
          <w:szCs w:val="22"/>
        </w:rPr>
        <w:t xml:space="preserve">Create two threads — one prints odd numbers 1-10, the other prints even numbers 2-10. Both run concurrently. Implement using Runnable and Thread.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Runnable, Thread.start(), Thread.sleep().</w:t>
      </w:r>
    </w:p>
    <w:p>
      <w:pPr>
        <w:pStyle w:val="Heading2"/>
        <w:spacing w:after="60" w:before="240"/>
      </w:pPr>
      <w:r>
        <w:rPr>
          <w:color w:val="000000"/>
        </w:rPr>
        <w:t xml:space="preserve">P22: Thread-Safe Counter</w:t>
      </w:r>
      <w:r>
        <w:rPr>
          <w:color w:val="2E7D32"/>
          <w:sz w:val="20"/>
          <w:szCs w:val="20"/>
        </w:rPr>
        <w:t xml:space="preserve">   ·  Easy · Multithreading</w:t>
      </w:r>
    </w:p>
    <w:p>
      <w:pPr>
        <w:spacing w:after="80"/>
      </w:pPr>
      <w:r>
        <w:rPr>
          <w:sz w:val="22"/>
          <w:szCs w:val="22"/>
        </w:rPr>
        <w:t xml:space="preserve">10 threads each increment a shared counter 1000 times. Final result must always be exactly 10000. Show broken version first, then fix it.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Expected output: Counter = 10000 (always, not sometimes)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Race condition, synchronized method, AtomicInteger.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Interview follow-up: synchronized vs AtomicInteger vs volatile — know why volatile alone does NOT fix this.</w:t>
      </w:r>
    </w:p>
    <w:p>
      <w:pPr>
        <w:pStyle w:val="Heading2"/>
        <w:spacing w:after="60" w:before="240"/>
      </w:pPr>
      <w:r>
        <w:rPr>
          <w:color w:val="000000"/>
        </w:rPr>
        <w:t xml:space="preserve">P23: Callable with Future Result</w:t>
      </w:r>
      <w:r>
        <w:rPr>
          <w:color w:val="2E7D32"/>
          <w:sz w:val="20"/>
          <w:szCs w:val="20"/>
        </w:rPr>
        <w:t xml:space="preserve">   ·  Easy · Multithreading</w:t>
      </w:r>
    </w:p>
    <w:p>
      <w:pPr>
        <w:spacing w:after="80"/>
      </w:pPr>
      <w:r>
        <w:rPr>
          <w:sz w:val="22"/>
          <w:szCs w:val="22"/>
        </w:rPr>
        <w:t xml:space="preserve">Submit 5 Callable tasks to an ExecutorService, each returning a string result. Collect all results and print them.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[Result-1, Result-2, Result-3, Result-4, Result-5]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Callable, Future.get(), ExecutorService.submit(), shutdown().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TS pairing → P117 (Promise.all family).</w:t>
      </w:r>
    </w:p>
    <w:p>
      <w:pPr>
        <w:pStyle w:val="Heading2"/>
        <w:spacing w:after="60" w:before="240"/>
      </w:pPr>
      <w:r>
        <w:rPr>
          <w:color w:val="000000"/>
        </w:rPr>
        <w:t xml:space="preserve">P24: Parallel Test Runner with CountDownLatch</w:t>
      </w:r>
      <w:r>
        <w:rPr>
          <w:color w:val="B26A00"/>
          <w:sz w:val="20"/>
          <w:szCs w:val="20"/>
        </w:rPr>
        <w:t xml:space="preserve">   ·  Medium · Multithreading</w:t>
      </w:r>
    </w:p>
    <w:p>
      <w:pPr>
        <w:spacing w:after="80"/>
      </w:pPr>
      <w:r>
        <w:rPr>
          <w:sz w:val="22"/>
          <w:szCs w:val="22"/>
        </w:rPr>
        <w:t xml:space="preserve">Run 5 test modules in parallel using ExecutorService. Main thread waits for all to complete using CountDownLatch, then prints a summary.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Starting: Login │ Starting: Search │ Starting: Checkout ...(parallel)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All modules complete. Time: Xms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CountDownLatch, ExecutorService, finally block for countDown().</w:t>
      </w:r>
    </w:p>
    <w:p>
      <w:pPr>
        <w:pStyle w:val="Heading2"/>
        <w:spacing w:after="60" w:before="240"/>
      </w:pPr>
      <w:r>
        <w:rPr>
          <w:color w:val="000000"/>
        </w:rPr>
        <w:t xml:space="preserve">P25: Thread-Safe Result Collector</w:t>
      </w:r>
      <w:r>
        <w:rPr>
          <w:color w:val="B26A00"/>
          <w:sz w:val="20"/>
          <w:szCs w:val="20"/>
        </w:rPr>
        <w:t xml:space="preserve">   ·  Medium · Multithreading</w:t>
      </w:r>
    </w:p>
    <w:p>
      <w:pPr>
        <w:spacing w:after="80"/>
      </w:pPr>
      <w:r>
        <w:rPr>
          <w:sz w:val="22"/>
          <w:szCs w:val="22"/>
        </w:rPr>
        <w:t xml:space="preserve">20 threads run tests simultaneously and write results to a shared map. Ensure no result is lost. Print final pass/fail counts.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Pass=14, Fail=6, Total=20 (consistent every run)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ConcurrentHashMap, AtomicInteger, parallel thread safety.</w:t>
      </w:r>
    </w:p>
    <w:p>
      <w:pPr>
        <w:pStyle w:val="Heading2"/>
        <w:spacing w:after="60" w:before="240"/>
      </w:pPr>
      <w:r>
        <w:rPr>
          <w:color w:val="000000"/>
        </w:rPr>
        <w:t xml:space="preserve">P26: Retry Mechanism with Exponential Backoff</w:t>
      </w:r>
      <w:r>
        <w:rPr>
          <w:color w:val="B26A00"/>
          <w:sz w:val="20"/>
          <w:szCs w:val="20"/>
        </w:rPr>
        <w:t xml:space="preserve">   ·  Medium · Multithreading</w:t>
      </w:r>
    </w:p>
    <w:p>
      <w:pPr>
        <w:spacing w:after="80"/>
      </w:pPr>
      <w:r>
        <w:rPr>
          <w:sz w:val="22"/>
          <w:szCs w:val="22"/>
        </w:rPr>
        <w:t xml:space="preserve">Implement a retry utility that retries a failing operation up to N times with exponential backoff. Return result on success, throw on exhaustion.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Retry 1: wait 1s │ Retry 2: wait 2s │ Retry 3: wait 4s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Success on attempt 3 OR MaxRetriesExceededException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Thread.sleep(), functional interface, exception handling, Math.pow().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TS pairing → P120 (native async retry with backoff).</w:t>
      </w:r>
    </w:p>
    <w:p>
      <w:pPr>
        <w:pStyle w:val="Heading2"/>
        <w:spacing w:after="60" w:before="240"/>
      </w:pPr>
      <w:r>
        <w:rPr>
          <w:color w:val="000000"/>
        </w:rPr>
        <w:t xml:space="preserve">P27: ThreadLocal WebDriver Manager</w:t>
      </w:r>
      <w:r>
        <w:rPr>
          <w:color w:val="B26A00"/>
          <w:sz w:val="20"/>
          <w:szCs w:val="20"/>
        </w:rPr>
        <w:t xml:space="preserve">   ·  Medium · Multithreading</w:t>
      </w:r>
    </w:p>
    <w:p>
      <w:pPr>
        <w:spacing w:after="80"/>
      </w:pPr>
      <w:r>
        <w:rPr>
          <w:sz w:val="22"/>
          <w:szCs w:val="22"/>
        </w:rPr>
        <w:t xml:space="preserve">Implement a DriverManager using ThreadLocal so each parallel test thread gets its own WebDriver instance. Include init, get, and quit methods.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ThreadLocal&lt;WebDriver&gt;, @BeforeMethod/@AfterMethod, thread safety without synchronization.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v2 INTERVIEW POINT: know this cold for Java/Selenium rounds — then be ready to explain why Playwright made it obsolete: each worker process gets isolated, worker-scoped fixtures (browser/context/page), so there is no shared driver to manage. This Selenium-vs-Playwright contrast is a strong senior-level talking point.</w:t>
      </w:r>
    </w:p>
    <w:p>
      <w:pPr>
        <w:pStyle w:val="Heading2"/>
        <w:spacing w:after="60" w:before="240"/>
      </w:pPr>
      <w:r>
        <w:rPr>
          <w:color w:val="000000"/>
        </w:rPr>
        <w:t xml:space="preserve">P28: Starting Gun — Simultaneous Thread Release</w:t>
      </w:r>
      <w:r>
        <w:rPr>
          <w:color w:val="C62828"/>
          <w:sz w:val="20"/>
          <w:szCs w:val="20"/>
        </w:rPr>
        <w:t xml:space="preserve">   ·  Hard · Multithreading</w:t>
      </w:r>
    </w:p>
    <w:p>
      <w:pPr>
        <w:spacing w:after="80"/>
      </w:pPr>
      <w:r>
        <w:rPr>
          <w:sz w:val="22"/>
          <w:szCs w:val="22"/>
        </w:rPr>
        <w:t xml:space="preserve">Simulate a load test where 10 user threads all start at the exact same moment. Use CountDownLatch(1) as a starting gun. Track which thread finished first.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User-3 finished first │ All 10 users completed in Xms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CountDownLatch(1).countDown() to release all, ConcurrentLinkedQueue for ordering.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TS pairing → P117 (Promise.race for 'first finished').</w:t>
      </w:r>
    </w:p>
    <w:p>
      <w:pPr>
        <w:pStyle w:val="Heading2"/>
        <w:spacing w:after="60" w:before="240"/>
      </w:pPr>
      <w:r>
        <w:rPr>
          <w:color w:val="000000"/>
        </w:rPr>
        <w:t xml:space="preserve">P29: Producer Consumer with BlockingQueue</w:t>
      </w:r>
      <w:r>
        <w:rPr>
          <w:color w:val="C62828"/>
          <w:sz w:val="20"/>
          <w:szCs w:val="20"/>
        </w:rPr>
        <w:t xml:space="preserve">   ·  Hard · Multithreading</w:t>
      </w:r>
    </w:p>
    <w:p>
      <w:pPr>
        <w:spacing w:after="80"/>
      </w:pPr>
      <w:r>
        <w:rPr>
          <w:sz w:val="22"/>
          <w:szCs w:val="22"/>
        </w:rPr>
        <w:t xml:space="preserve">Build a producer-consumer system: producer reads 20 test cases from a list and puts them in a bounded queue (size 5). Consumer takes and runs them. Use poison pill to signal end.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LinkedBlockingQueue, put()/take(), poison pill pattern, thread coordination.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TS pairing → P121 (async task queue with concurrency limit).</w:t>
      </w:r>
    </w:p>
    <w:p>
      <w:pPr>
        <w:pStyle w:val="Heading2"/>
        <w:spacing w:after="60" w:before="240"/>
      </w:pPr>
      <w:r>
        <w:rPr>
          <w:color w:val="000000"/>
        </w:rPr>
        <w:t xml:space="preserve">P30: Deadlock Detection and Prevention</w:t>
      </w:r>
      <w:r>
        <w:rPr>
          <w:color w:val="C62828"/>
          <w:sz w:val="20"/>
          <w:szCs w:val="20"/>
        </w:rPr>
        <w:t xml:space="preserve">   ·  Hard · Multithreading</w:t>
      </w:r>
    </w:p>
    <w:p>
      <w:pPr>
        <w:spacing w:after="80"/>
      </w:pPr>
      <w:r>
        <w:rPr>
          <w:sz w:val="22"/>
          <w:szCs w:val="22"/>
        </w:rPr>
        <w:t xml:space="preserve">Write a program that intentionally creates a deadlock between two threads. Then rewrite it using lock ordering to prevent the deadlock. Explain the fix.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synchronized, lock ordering, tryLock() with timeout as alternative fix.</w:t>
      </w:r>
    </w:p>
    <w:p>
      <w:pPr>
        <w:pStyle w:val="Heading1"/>
        <w:spacing w:after="120" w:before="360"/>
      </w:pPr>
      <w:r>
        <w:rPr>
          <w:color w:val="1F4E79"/>
        </w:rPr>
        <w:t xml:space="preserve">Topic 4 — OOP &amp; Design Patterns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Covers: Encapsulation, Inheritance, Polymorphism, Abstraction, Singleton, Factory, Builder, Strategy, Observer, Page Object (Facade)</w:t>
      </w:r>
    </w:p>
    <w:p>
      <w:pPr>
        <w:pStyle w:val="Heading2"/>
        <w:spacing w:after="60" w:before="240"/>
      </w:pPr>
      <w:r>
        <w:rPr>
          <w:color w:val="000000"/>
        </w:rPr>
        <w:t xml:space="preserve">P31: Runtime Polymorphism — Vehicle Booking</w:t>
      </w:r>
      <w:r>
        <w:rPr>
          <w:color w:val="2E7D32"/>
          <w:sz w:val="20"/>
          <w:szCs w:val="20"/>
        </w:rPr>
        <w:t xml:space="preserve">   ·  Easy · OOP</w:t>
      </w:r>
    </w:p>
    <w:p>
      <w:pPr>
        <w:spacing w:after="80"/>
      </w:pPr>
      <w:r>
        <w:rPr>
          <w:sz w:val="22"/>
          <w:szCs w:val="22"/>
        </w:rPr>
        <w:t xml:space="preserve">Create a base class Vehicle with method book(). Create subclasses Car and Bicycle overriding book(). Demonstrate using Vehicle reference.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Vehicle v1 = new Car(); v1.book();    // Car booked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Vehicle v2 = new Bicycle(); v2.book(); // Bicycle booked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Runtime polymorphism, method overriding, upcasting.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Abstract class or interface, implementing classes.</w:t>
      </w:r>
    </w:p>
    <w:p>
      <w:pPr>
        <w:pStyle w:val="Heading2"/>
        <w:spacing w:after="60" w:before="240"/>
      </w:pPr>
      <w:r>
        <w:rPr>
          <w:color w:val="000000"/>
        </w:rPr>
        <w:t xml:space="preserve">P32: Abstract Class — Appliance</w:t>
      </w:r>
      <w:r>
        <w:rPr>
          <w:color w:val="2E7D32"/>
          <w:sz w:val="20"/>
          <w:szCs w:val="20"/>
        </w:rPr>
        <w:t xml:space="preserve">   ·  Easy · OOP</w:t>
      </w:r>
    </w:p>
    <w:p>
      <w:pPr>
        <w:spacing w:after="80"/>
      </w:pPr>
      <w:r>
        <w:rPr>
          <w:sz w:val="22"/>
          <w:szCs w:val="22"/>
        </w:rPr>
        <w:t xml:space="preserve">Create abstract class Appliance with non-abstract plugIn() and abstract turnOn(). Implement WashingMachine and Microwave subclasses.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abstract class, abstract method, concrete method inheritance.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abstract class with abstract method, extending classes.</w:t>
      </w:r>
    </w:p>
    <w:p>
      <w:pPr>
        <w:pStyle w:val="Heading2"/>
        <w:spacing w:after="60" w:before="240"/>
      </w:pPr>
      <w:r>
        <w:rPr>
          <w:color w:val="000000"/>
        </w:rPr>
        <w:t xml:space="preserve">P33: Singleton — Test Configuration</w:t>
      </w:r>
      <w:r>
        <w:rPr>
          <w:color w:val="2E7D32"/>
          <w:sz w:val="20"/>
          <w:szCs w:val="20"/>
        </w:rPr>
        <w:t xml:space="preserve">   ·  Easy · OOP</w:t>
      </w:r>
    </w:p>
    <w:p>
      <w:pPr>
        <w:spacing w:after="80"/>
      </w:pPr>
      <w:r>
        <w:rPr>
          <w:sz w:val="22"/>
          <w:szCs w:val="22"/>
        </w:rPr>
        <w:t xml:space="preserve">Implement a thread-safe Singleton for test configuration that loads properties from a file once. Ensure only one instance exists even with multiple threads.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TestConfig.getInstance().get("browser")  // chrome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TestConfig.getInstance().get("env")      // qa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Double-checked locking, volatile, private constructor.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Module-level singleton (ES modules), Object.freeze().</w:t>
      </w:r>
    </w:p>
    <w:p>
      <w:pPr>
        <w:pStyle w:val="Heading2"/>
        <w:spacing w:after="60" w:before="240"/>
      </w:pPr>
      <w:r>
        <w:rPr>
          <w:color w:val="000000"/>
        </w:rPr>
        <w:t xml:space="preserve">P34: Factory Pattern — Browser Driver Factory</w:t>
      </w:r>
      <w:r>
        <w:rPr>
          <w:color w:val="B26A00"/>
          <w:sz w:val="20"/>
          <w:szCs w:val="20"/>
        </w:rPr>
        <w:t xml:space="preserve">   ·  Medium · OOP</w:t>
      </w:r>
    </w:p>
    <w:p>
      <w:pPr>
        <w:spacing w:after="80"/>
      </w:pPr>
      <w:r>
        <w:rPr>
          <w:sz w:val="22"/>
          <w:szCs w:val="22"/>
        </w:rPr>
        <w:t xml:space="preserve">Implement a Factory pattern that returns the correct WebDriver based on browser name string. Support Chrome, Firefox, Edge. Throw exception for unknown browser.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WebDriver driver = DriverFactory.create("chrome");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WebDriver driver = DriverFactory.create("firefox");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Factory method, switch/enum, polymorphism, exception handling.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Factory function, union type for browser, Map of constructors.</w:t>
      </w:r>
    </w:p>
    <w:p>
      <w:pPr>
        <w:pStyle w:val="Heading2"/>
        <w:spacing w:after="60" w:before="240"/>
      </w:pPr>
      <w:r>
        <w:rPr>
          <w:color w:val="000000"/>
        </w:rPr>
        <w:t xml:space="preserve">P35: Builder Pattern — Test Data Builder</w:t>
      </w:r>
      <w:r>
        <w:rPr>
          <w:color w:val="B26A00"/>
          <w:sz w:val="20"/>
          <w:szCs w:val="20"/>
        </w:rPr>
        <w:t xml:space="preserve">   ·  Medium · OOP</w:t>
      </w:r>
    </w:p>
    <w:p>
      <w:pPr>
        <w:spacing w:after="80"/>
      </w:pPr>
      <w:r>
        <w:rPr>
          <w:sz w:val="22"/>
          <w:szCs w:val="22"/>
        </w:rPr>
        <w:t xml:space="preserve">Build a CheckoutData builder with required fields (userId, productId, quantity) and optional fields (couponCode, paymentMethod defaults to CARD). Support method chaining.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CheckoutData data = new CheckoutDataBuilder()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.withUser("U001").withProduct("P001", 2)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.withCoupon("SAVE10").build();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Builder pattern, method chaining, default values, immutable result.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Builder class with fluent interface, Partial&lt;T&gt; for options.</w:t>
      </w:r>
    </w:p>
    <w:p>
      <w:pPr>
        <w:pStyle w:val="Heading2"/>
        <w:spacing w:after="60" w:before="240"/>
      </w:pPr>
      <w:r>
        <w:rPr>
          <w:color w:val="000000"/>
        </w:rPr>
        <w:t xml:space="preserve">P36: Strategy Pattern — Report Generator</w:t>
      </w:r>
      <w:r>
        <w:rPr>
          <w:color w:val="B26A00"/>
          <w:sz w:val="20"/>
          <w:szCs w:val="20"/>
        </w:rPr>
        <w:t xml:space="preserve">   ·  Medium · OOP</w:t>
      </w:r>
    </w:p>
    <w:p>
      <w:pPr>
        <w:spacing w:after="80"/>
      </w:pPr>
      <w:r>
        <w:rPr>
          <w:sz w:val="22"/>
          <w:szCs w:val="22"/>
        </w:rPr>
        <w:t xml:space="preserve">Implement Strategy pattern for test report generation. Support HTML, JSON, and XML report formats. The report generator should work with any strategy without changing its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Strategy interface, concrete strategies, context class, runtime switching.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Interface for strategy, implementing classes, injecting via constructor.</w:t>
      </w:r>
    </w:p>
    <w:p>
      <w:pPr>
        <w:pStyle w:val="Heading2"/>
        <w:spacing w:after="60" w:before="240"/>
      </w:pPr>
      <w:r>
        <w:rPr>
          <w:color w:val="000000"/>
        </w:rPr>
        <w:t xml:space="preserve">P37: Constructor and Runtime Polymorphism Output</w:t>
      </w:r>
      <w:r>
        <w:rPr>
          <w:color w:val="B26A00"/>
          <w:sz w:val="20"/>
          <w:szCs w:val="20"/>
        </w:rPr>
        <w:t xml:space="preserve">   ·  Medium · OOP</w:t>
      </w:r>
    </w:p>
    <w:p>
      <w:pPr>
        <w:spacing w:after="80"/>
      </w:pPr>
      <w:r>
        <w:rPr>
          <w:sz w:val="22"/>
          <w:szCs w:val="22"/>
        </w:rPr>
        <w:t xml:space="preserve">Predict the exact output of the following code and explain why: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class Base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Base() { System.out.println("Base Constructor"); display();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void display() { System.out.println("Base display");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class Derived extends Base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Derived() { System.out.println("Derived Constructor");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void display() { System.out.println("Derived display");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new Derived(); — what prints and in what order?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Constructor chaining, runtime polymorphism during construction, super() implicit call.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Same concept with super() in constructor.</w:t>
      </w:r>
    </w:p>
    <w:p>
      <w:pPr>
        <w:pStyle w:val="Heading2"/>
        <w:spacing w:after="60" w:before="240"/>
      </w:pPr>
      <w:r>
        <w:rPr>
          <w:color w:val="000000"/>
        </w:rPr>
        <w:t xml:space="preserve">P38: Custom Exception — Student Marks</w:t>
      </w:r>
      <w:r>
        <w:rPr>
          <w:color w:val="B26A00"/>
          <w:sz w:val="20"/>
          <w:szCs w:val="20"/>
        </w:rPr>
        <w:t xml:space="preserve">   ·  Medium · OOP</w:t>
      </w:r>
    </w:p>
    <w:p>
      <w:pPr>
        <w:spacing w:after="80"/>
      </w:pPr>
      <w:r>
        <w:rPr>
          <w:sz w:val="22"/>
          <w:szCs w:val="22"/>
        </w:rPr>
        <w:t xml:space="preserve">Create Student class with name, rollNumber, totalMarks. Create custom exception MarksException. Throw it if marks &lt; 35. Catch and display meaningful message.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Custom exception extends RuntimeException, throw/catch, constructor chaining.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Custom Error class extending Error, throw/catch — see also P123 for typed catch.</w:t>
      </w:r>
    </w:p>
    <w:p>
      <w:pPr>
        <w:pStyle w:val="Heading2"/>
        <w:spacing w:after="60" w:before="240"/>
      </w:pPr>
      <w:r>
        <w:rPr>
          <w:color w:val="000000"/>
        </w:rPr>
        <w:t xml:space="preserve">P39: Account with Custom Exception</w:t>
      </w:r>
      <w:r>
        <w:rPr>
          <w:color w:val="C62828"/>
          <w:sz w:val="20"/>
          <w:szCs w:val="20"/>
        </w:rPr>
        <w:t xml:space="preserve">   ·  Hard · OOP</w:t>
      </w:r>
    </w:p>
    <w:p>
      <w:pPr>
        <w:spacing w:after="80"/>
      </w:pPr>
      <w:r>
        <w:rPr>
          <w:sz w:val="22"/>
          <w:szCs w:val="22"/>
        </w:rPr>
        <w:t xml:space="preserve">Create Account class with deposit() and withdraw(). Throw InsufficientFundsException when balance goes below zero. Include transaction history as a List.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Account acc = new Account(100);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acc.deposit(50);    // balance=150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acc.withdraw(200);  // throws InsufficientFundsException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Custom checked exception, encapsulation, ArrayList for history.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Custom error, class with private balance, array for history.</w:t>
      </w:r>
    </w:p>
    <w:p>
      <w:pPr>
        <w:pStyle w:val="Heading2"/>
        <w:spacing w:after="60" w:before="240"/>
      </w:pPr>
      <w:r>
        <w:rPr>
          <w:color w:val="000000"/>
        </w:rPr>
        <w:t xml:space="preserve">P40: Observer Pattern — Test Event Notifier</w:t>
      </w:r>
      <w:r>
        <w:rPr>
          <w:color w:val="C62828"/>
          <w:sz w:val="20"/>
          <w:szCs w:val="20"/>
        </w:rPr>
        <w:t xml:space="preserve">   ·  Hard · OOP</w:t>
      </w:r>
    </w:p>
    <w:p>
      <w:pPr>
        <w:spacing w:after="80"/>
      </w:pPr>
      <w:r>
        <w:rPr>
          <w:sz w:val="22"/>
          <w:szCs w:val="22"/>
        </w:rPr>
        <w:t xml:space="preserve">Implement Observer pattern for test execution events. TestRunner notifies all registered listeners when a test passes, fails, or skips. Implement EmailListener and SlackListener.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Observer/Subject interfaces, listener registration, event broadcasting.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EventEmitter pattern, callback functions, interface for listener.</w:t>
      </w:r>
    </w:p>
    <w:p>
      <w:pPr>
        <w:pStyle w:val="Heading1"/>
        <w:spacing w:after="120" w:before="360"/>
      </w:pPr>
      <w:r>
        <w:rPr>
          <w:color w:val="1F4E79"/>
        </w:rPr>
        <w:t xml:space="preserve">Topic 5 — String Manipulation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Covers: StringBuilder, String methods, regex, char arrays, split, replace, indexOf, substring</w:t>
      </w:r>
    </w:p>
    <w:p>
      <w:pPr>
        <w:pStyle w:val="Heading2"/>
        <w:spacing w:after="60" w:before="240"/>
      </w:pPr>
      <w:r>
        <w:rPr>
          <w:color w:val="000000"/>
        </w:rPr>
        <w:t xml:space="preserve">P41: Count Vowels and Consonants</w:t>
      </w:r>
      <w:r>
        <w:rPr>
          <w:color w:val="2E7D32"/>
          <w:sz w:val="20"/>
          <w:szCs w:val="20"/>
        </w:rPr>
        <w:t xml:space="preserve">   ·  Easy · Strings</w:t>
      </w:r>
    </w:p>
    <w:p>
      <w:pPr>
        <w:spacing w:after="80"/>
      </w:pPr>
      <w:r>
        <w:rPr>
          <w:sz w:val="22"/>
          <w:szCs w:val="22"/>
        </w:rPr>
        <w:t xml:space="preserve">Given a string, count the number of vowels and consonants separately. Ignore spaces and special characters.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"Hello World"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Vowels=3, Consonants=7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char array, Character.isLetter(), String.toLowerCase().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split(''), filter(), Set for vowels check.</w:t>
      </w:r>
    </w:p>
    <w:p>
      <w:pPr>
        <w:pStyle w:val="Heading2"/>
        <w:spacing w:after="60" w:before="240"/>
      </w:pPr>
      <w:r>
        <w:rPr>
          <w:color w:val="000000"/>
        </w:rPr>
        <w:t xml:space="preserve">P42: First Non-Repeating Character</w:t>
      </w:r>
      <w:r>
        <w:rPr>
          <w:color w:val="2E7D32"/>
          <w:sz w:val="20"/>
          <w:szCs w:val="20"/>
        </w:rPr>
        <w:t xml:space="preserve">   ·  Easy · Strings</w:t>
      </w:r>
    </w:p>
    <w:p>
      <w:pPr>
        <w:spacing w:after="80"/>
      </w:pPr>
      <w:r>
        <w:rPr>
          <w:sz w:val="22"/>
          <w:szCs w:val="22"/>
        </w:rPr>
        <w:t xml:space="preserve">Find the first character in a string that does not repeat. Return the character and its index.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"aabbcde"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c at index 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LinkedHashMap for insertion order, frequency count, entrySet iteration.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Map for frequency, find() for first with count=1.</w:t>
      </w:r>
    </w:p>
    <w:p>
      <w:pPr>
        <w:pStyle w:val="Heading2"/>
        <w:spacing w:after="60" w:before="240"/>
      </w:pPr>
      <w:r>
        <w:rPr>
          <w:color w:val="000000"/>
        </w:rPr>
        <w:t xml:space="preserve">P43: Reverse Words in a Sentence</w:t>
      </w:r>
      <w:r>
        <w:rPr>
          <w:color w:val="2E7D32"/>
          <w:sz w:val="20"/>
          <w:szCs w:val="20"/>
        </w:rPr>
        <w:t xml:space="preserve">   ·  Easy · Strings</w:t>
      </w:r>
    </w:p>
    <w:p>
      <w:pPr>
        <w:spacing w:after="80"/>
      </w:pPr>
      <w:r>
        <w:rPr>
          <w:sz w:val="22"/>
          <w:szCs w:val="22"/>
        </w:rPr>
        <w:t xml:space="preserve">Reverse the order of words in a sentence. Do not reverse individual characters within words.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"Hello World from Java"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"Java from World Hello"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String.split(), Collections.reverse(), String.join().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split(' '), reverse(), join(' ').</w:t>
      </w:r>
    </w:p>
    <w:p>
      <w:pPr>
        <w:pStyle w:val="Heading2"/>
        <w:spacing w:after="60" w:before="240"/>
      </w:pPr>
      <w:r>
        <w:rPr>
          <w:color w:val="000000"/>
        </w:rPr>
        <w:t xml:space="preserve">P44: Anagram Check</w:t>
      </w:r>
      <w:r>
        <w:rPr>
          <w:color w:val="2E7D32"/>
          <w:sz w:val="20"/>
          <w:szCs w:val="20"/>
        </w:rPr>
        <w:t xml:space="preserve">   ·  Easy · Strings</w:t>
      </w:r>
    </w:p>
    <w:p>
      <w:pPr>
        <w:spacing w:after="80"/>
      </w:pPr>
      <w:r>
        <w:rPr>
          <w:sz w:val="22"/>
          <w:szCs w:val="22"/>
        </w:rPr>
        <w:t xml:space="preserve">Check if two strings are anagrams of each other. Ignore case and spaces.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"listen", "silent"  → true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"hello",  "world"   → false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char array sort, Arrays.equals(), frequency map approach.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split, sort, join comparison or Map-based.</w:t>
      </w:r>
    </w:p>
    <w:p>
      <w:pPr>
        <w:pStyle w:val="Heading2"/>
        <w:spacing w:after="60" w:before="240"/>
      </w:pPr>
      <w:r>
        <w:rPr>
          <w:color w:val="000000"/>
        </w:rPr>
        <w:t xml:space="preserve">P45: Reverse String if 'r' Appears Exactly Twice</w:t>
      </w:r>
      <w:r>
        <w:rPr>
          <w:color w:val="B26A00"/>
          <w:sz w:val="20"/>
          <w:szCs w:val="20"/>
        </w:rPr>
        <w:t xml:space="preserve">   ·  Medium · Strings</w:t>
      </w:r>
    </w:p>
    <w:p>
      <w:pPr>
        <w:spacing w:after="80"/>
      </w:pPr>
      <w:r>
        <w:rPr>
          <w:sz w:val="22"/>
          <w:szCs w:val="22"/>
        </w:rPr>
        <w:t xml:space="preserve">Reverse a string only if the character 'r' appears exactly twice. Otherwise return original.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"reverse a string" → count r=2 → "esrever a gnirts"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"hello world"     → count r=1 → "hello world"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String.chars().filter(), StringBuilder.reverse(), conditional logic.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split('').filter(), reverse(), join() with condition.</w:t>
      </w:r>
    </w:p>
    <w:p>
      <w:pPr>
        <w:pStyle w:val="Heading2"/>
        <w:spacing w:after="60" w:before="240"/>
      </w:pPr>
      <w:r>
        <w:rPr>
          <w:color w:val="000000"/>
        </w:rPr>
        <w:t xml:space="preserve">P46: Identify Character Occurrence</w:t>
      </w:r>
      <w:r>
        <w:rPr>
          <w:color w:val="B26A00"/>
          <w:sz w:val="20"/>
          <w:szCs w:val="20"/>
        </w:rPr>
        <w:t xml:space="preserve">   ·  Medium · Strings</w:t>
      </w:r>
    </w:p>
    <w:p>
      <w:pPr>
        <w:spacing w:after="80"/>
      </w:pPr>
      <w:r>
        <w:rPr>
          <w:sz w:val="22"/>
          <w:szCs w:val="22"/>
        </w:rPr>
        <w:t xml:space="preserve">Write a program to identify the occurrence of each character in the string "character" and print in sorted order of character.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"character"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a=2, c=2, e=1, h=1, r=2, t=1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TreeMap for sorted order, merge(), or sort after HashMap.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Map, Object.entries() sorted by key.</w:t>
      </w:r>
    </w:p>
    <w:p>
      <w:pPr>
        <w:pStyle w:val="Heading2"/>
        <w:spacing w:after="60" w:before="240"/>
      </w:pPr>
      <w:r>
        <w:rPr>
          <w:color w:val="000000"/>
        </w:rPr>
        <w:t xml:space="preserve">P47: Find All Permutations of a String</w:t>
      </w:r>
      <w:r>
        <w:rPr>
          <w:color w:val="B26A00"/>
          <w:sz w:val="20"/>
          <w:szCs w:val="20"/>
        </w:rPr>
        <w:t xml:space="preserve">   ·  Medium · Strings</w:t>
      </w:r>
    </w:p>
    <w:p>
      <w:pPr>
        <w:spacing w:after="80"/>
      </w:pPr>
      <w:r>
        <w:rPr>
          <w:sz w:val="22"/>
          <w:szCs w:val="22"/>
        </w:rPr>
        <w:t xml:space="preserve">Generate all permutations of a given string. For "abc" return all 6 arrangements.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"abc"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[abc, acb, bac, bca, cab, cba]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Recursion, backtracking, StringBuilder, swap.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Recursive function with array manipulation.</w:t>
      </w:r>
    </w:p>
    <w:p>
      <w:pPr>
        <w:pStyle w:val="Heading2"/>
        <w:spacing w:after="60" w:before="240"/>
      </w:pPr>
      <w:r>
        <w:rPr>
          <w:color w:val="000000"/>
        </w:rPr>
        <w:t xml:space="preserve">P48: Extract Numbers from String</w:t>
      </w:r>
      <w:r>
        <w:rPr>
          <w:color w:val="B26A00"/>
          <w:sz w:val="20"/>
          <w:szCs w:val="20"/>
        </w:rPr>
        <w:t xml:space="preserve">   ·  Medium · Strings</w:t>
      </w:r>
    </w:p>
    <w:p>
      <w:pPr>
        <w:spacing w:after="80"/>
      </w:pPr>
      <w:r>
        <w:rPr>
          <w:sz w:val="22"/>
          <w:szCs w:val="22"/>
        </w:rPr>
        <w:t xml:space="preserve">Given a string containing letters and numbers, extract all numbers and return their sum.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"abc123def45ghi6"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Numbers=[123,45,6], Sum=174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regex Pattern.compile("\\d+"), Matcher.find(), Integer.parseInt().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String.match(/\d+/g), parseInt, reduce.</w:t>
      </w:r>
    </w:p>
    <w:p>
      <w:pPr>
        <w:pStyle w:val="Heading2"/>
        <w:spacing w:after="60" w:before="240"/>
      </w:pPr>
      <w:r>
        <w:rPr>
          <w:color w:val="000000"/>
        </w:rPr>
        <w:t xml:space="preserve">P49: Automate Text CAPTCHA-Style Math Parser</w:t>
      </w:r>
      <w:r>
        <w:rPr>
          <w:color w:val="C62828"/>
          <w:sz w:val="20"/>
          <w:szCs w:val="20"/>
        </w:rPr>
        <w:t xml:space="preserve">   ·  Hard · Strings</w:t>
      </w:r>
    </w:p>
    <w:p>
      <w:pPr>
        <w:spacing w:after="80"/>
      </w:pPr>
      <w:r>
        <w:rPr>
          <w:sz w:val="22"/>
          <w:szCs w:val="22"/>
        </w:rPr>
        <w:t xml:space="preserve">A test stub returns a math expression as a string (e.g. "12 + 7", "15 - 3", "4 * 6", "20 / 4"). Parse and evaluate dynamically. (Practice on your own stub/demo endpoint — never automate real CAPTCHA systems.)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"12 + 7"  → 19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"4 * 6"   → 24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Input:  "20 / 4"  → 5.0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String.split(" "), switch on operator, parseInt, Math operations.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split, switch/case — avoid eval; write an explicit operator map.</w:t>
      </w:r>
    </w:p>
    <w:p>
      <w:pPr>
        <w:pStyle w:val="Heading2"/>
        <w:spacing w:after="60" w:before="240"/>
      </w:pPr>
      <w:r>
        <w:rPr>
          <w:color w:val="000000"/>
        </w:rPr>
        <w:t xml:space="preserve">P50: Compress and Decompress String</w:t>
      </w:r>
      <w:r>
        <w:rPr>
          <w:color w:val="C62828"/>
          <w:sz w:val="20"/>
          <w:szCs w:val="20"/>
        </w:rPr>
        <w:t xml:space="preserve">   ·  Hard · Strings</w:t>
      </w:r>
    </w:p>
    <w:p>
      <w:pPr>
        <w:spacing w:after="80"/>
      </w:pPr>
      <w:r>
        <w:rPr>
          <w:sz w:val="22"/>
          <w:szCs w:val="22"/>
        </w:rPr>
        <w:t xml:space="preserve">Compress a string using run-length encoding. Then write the decompression function that restores the original. Verify round-trip correctness.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Compress:   "aaabbbbccaa" → "a3b4c2a2"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Decompress: "a3b4c2a2"   → "aaabbbbccaa"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Verify:     decompress(compress(input)).equals(input)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StringBuilder, char parsing, Integer.parseInt for multi-digit counts.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String manipulation with index traversal.</w:t>
      </w:r>
    </w:p>
    <w:p>
      <w:pPr>
        <w:pStyle w:val="Heading1"/>
        <w:spacing w:after="120" w:before="360"/>
      </w:pPr>
      <w:r>
        <w:rPr>
          <w:color w:val="1F4E79"/>
        </w:rPr>
        <w:t xml:space="preserve">Topic 6 — SQL for SDET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Covers: SELECT, WHERE, GROUP BY, HAVING, JOIN, subqueries, aggregate functions, window functions, date queries</w:t>
      </w:r>
    </w:p>
    <w:p>
      <w:pPr>
        <w:shd w:fill="FFF2CC" w:val="clear"/>
        <w:spacing w:after="160"/>
      </w:pPr>
      <w:r>
        <w:rPr>
          <w:i/>
          <w:iCs/>
          <w:sz w:val="20"/>
          <w:szCs w:val="20"/>
        </w:rPr>
        <w:t xml:space="preserve">Write and run these in any SQL tool — MySQL Workbench, SQLiteOnline.com, or H2 in-memory DB in Java tests.</w:t>
      </w:r>
    </w:p>
    <w:p>
      <w:pPr>
        <w:pStyle w:val="Heading2"/>
        <w:spacing w:after="60" w:before="240"/>
      </w:pPr>
      <w:r>
        <w:rPr>
          <w:color w:val="000000"/>
        </w:rPr>
        <w:t xml:space="preserve">P51: Find Employees with Salary &gt; 50000</w:t>
      </w:r>
      <w:r>
        <w:rPr>
          <w:color w:val="2E7D32"/>
          <w:sz w:val="20"/>
          <w:szCs w:val="20"/>
        </w:rPr>
        <w:t xml:space="preserve">   ·  Easy · SQL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Table: Employee(id, name, department, salary)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SELECT name, salary FROM Employee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WHERE salary &gt; 50000 ORDER BY salary DESC;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WHERE, comparison operators, ORDER BY.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SDET use: Verify API response salaries match DB records.</w:t>
      </w:r>
    </w:p>
    <w:p>
      <w:pPr>
        <w:pStyle w:val="Heading2"/>
        <w:spacing w:after="60" w:before="240"/>
      </w:pPr>
      <w:r>
        <w:rPr>
          <w:color w:val="000000"/>
        </w:rPr>
        <w:t xml:space="preserve">P52: Count Employees per Department</w:t>
      </w:r>
      <w:r>
        <w:rPr>
          <w:color w:val="2E7D32"/>
          <w:sz w:val="20"/>
          <w:szCs w:val="20"/>
        </w:rPr>
        <w:t xml:space="preserve">   ·  Easy · SQL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SELECT department, COUNT(*) AS employee_count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FROM Employee GROUP BY department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ORDER BY employee_count DESC;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GROUP BY, COUNT(), aggregate functions, ORDER BY with alias.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SDET use: Validate API group-by responses against DB aggregations.</w:t>
      </w:r>
    </w:p>
    <w:p>
      <w:pPr>
        <w:pStyle w:val="Heading2"/>
        <w:spacing w:after="60" w:before="240"/>
      </w:pPr>
      <w:r>
        <w:rPr>
          <w:color w:val="000000"/>
        </w:rPr>
        <w:t xml:space="preserve">P53: Find Duplicate Records</w:t>
      </w:r>
      <w:r>
        <w:rPr>
          <w:color w:val="2E7D32"/>
          <w:sz w:val="20"/>
          <w:szCs w:val="20"/>
        </w:rPr>
        <w:t xml:space="preserve">   ·  Easy · SQL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SELECT email, COUNT(*) as count FROM Users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GROUP BY email HAVING COUNT(*) &gt; 1;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HAVING vs WHERE — HAVING filters on aggregated results.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SDET use: Validate no duplicate test data was inserted by parallel tests.</w:t>
      </w:r>
    </w:p>
    <w:p>
      <w:pPr>
        <w:pStyle w:val="Heading2"/>
        <w:spacing w:after="60" w:before="240"/>
      </w:pPr>
      <w:r>
        <w:rPr>
          <w:color w:val="000000"/>
        </w:rPr>
        <w:t xml:space="preserve">P54: Find Second Highest Salary</w:t>
      </w:r>
      <w:r>
        <w:rPr>
          <w:color w:val="2E7D32"/>
          <w:sz w:val="20"/>
          <w:szCs w:val="20"/>
        </w:rPr>
        <w:t xml:space="preserve">   ·  Easy · SQL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Method 1: Subquery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SELECT MAX(salary) FROM Employee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WHERE salary &lt; (SELECT MAX(salary) FROM Employee);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Method 2: LIMIT/OFFSET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SELECT DISTINCT salary FROM Employee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ORDER BY salary DESC LIMIT 1 OFFSET 1;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Subquery, MAX(), DISTINCT, LIMIT/OFFSET.</w:t>
      </w:r>
    </w:p>
    <w:p>
      <w:pPr>
        <w:pStyle w:val="Heading2"/>
        <w:spacing w:after="60" w:before="240"/>
      </w:pPr>
      <w:r>
        <w:rPr>
          <w:color w:val="000000"/>
        </w:rPr>
        <w:t xml:space="preserve">P55: Employees Earning Above Average</w:t>
      </w:r>
      <w:r>
        <w:rPr>
          <w:color w:val="B26A00"/>
          <w:sz w:val="20"/>
          <w:szCs w:val="20"/>
        </w:rPr>
        <w:t xml:space="preserve">   ·  Medium · SQL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SELECT name, salary FROM Employee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WHERE salary &gt; (SELECT AVG(salary) FROM Employee)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ORDER BY salary DESC;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Scalar subquery, AVG(), correlated subquery pattern.</w:t>
      </w:r>
    </w:p>
    <w:p>
      <w:pPr>
        <w:pStyle w:val="Heading2"/>
        <w:spacing w:after="60" w:before="240"/>
      </w:pPr>
      <w:r>
        <w:rPr>
          <w:color w:val="000000"/>
        </w:rPr>
        <w:t xml:space="preserve">P56: INNER JOIN — Employee and Department</w:t>
      </w:r>
      <w:r>
        <w:rPr>
          <w:color w:val="B26A00"/>
          <w:sz w:val="20"/>
          <w:szCs w:val="20"/>
        </w:rPr>
        <w:t xml:space="preserve">   ·  Medium · SQL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Tables: Employee(id,name,dept_id), Department(id,name,manager)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SELECT e.name, d.name as dept, d.manager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FROM Employee e INNER JOIN Department d ON e.dept_id = d.id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WHERE d.name = 'QA';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INNER JOIN, table aliases, ON clause, multi-table query.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SDET use: Validate foreign key relationships after POST API calls.</w:t>
      </w:r>
    </w:p>
    <w:p>
      <w:pPr>
        <w:pStyle w:val="Heading2"/>
        <w:spacing w:after="60" w:before="240"/>
      </w:pPr>
      <w:r>
        <w:rPr>
          <w:color w:val="000000"/>
        </w:rPr>
        <w:t xml:space="preserve">P57: Find Test Execution Data from Last 30 Days</w:t>
      </w:r>
      <w:r>
        <w:rPr>
          <w:color w:val="B26A00"/>
          <w:sz w:val="20"/>
          <w:szCs w:val="20"/>
        </w:rPr>
        <w:t xml:space="preserve">   ·  Medium · SQL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Table: TestRun(id, test_name, status, executed_at)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SELECT test_name, status, executed_at FROM TestRun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WHERE executed_at &gt;= DATE_SUB(NOW(), INTERVAL 30 DAY)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ORDER BY executed_at DESC;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DATE_SUB, NOW(), INTERVAL, date comparison.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SDET use: Pull recent test execution history for flakiness analysis.</w:t>
      </w:r>
    </w:p>
    <w:p>
      <w:pPr>
        <w:pStyle w:val="Heading2"/>
        <w:spacing w:after="60" w:before="240"/>
      </w:pPr>
      <w:r>
        <w:rPr>
          <w:color w:val="000000"/>
        </w:rPr>
        <w:t xml:space="preserve">P58: Detect Flaky Tests — Pass and Fail in Same Suite</w:t>
      </w:r>
      <w:r>
        <w:rPr>
          <w:color w:val="B26A00"/>
          <w:sz w:val="20"/>
          <w:szCs w:val="20"/>
        </w:rPr>
        <w:t xml:space="preserve">   ·  Medium · SQL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SELECT test_name,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SUM(CASE WHEN status='PASS' THEN 1 ELSE 0 END) as passes,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SUM(CASE WHEN status='FAIL' THEN 1 ELSE 0 END) as fails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FROM TestRun GROUP BY test_name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HAVING passes &gt; 0 AND fails &gt; 0;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CASE WHEN, conditional aggregation, HAVING with multiple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SDET use: Identify flaky tests from execution history database.</w:t>
      </w:r>
    </w:p>
    <w:p>
      <w:pPr>
        <w:pStyle w:val="Heading2"/>
        <w:spacing w:after="60" w:before="240"/>
      </w:pPr>
      <w:r>
        <w:rPr>
          <w:color w:val="000000"/>
        </w:rPr>
        <w:t xml:space="preserve">P59: Verify Data Integrity Between Two Tables</w:t>
      </w:r>
      <w:r>
        <w:rPr>
          <w:color w:val="C62828"/>
          <w:sz w:val="20"/>
          <w:szCs w:val="20"/>
        </w:rPr>
        <w:t xml:space="preserve">   ·  Hard · SQL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Find orders with no matching customer (referential integrity check)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SELECT o.id, o.customer_id FROM Orders o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LEFT JOIN Customers c ON o.customer_id = c.id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WHERE c.id IS NULL;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LEFT JOIN, NULL check for orphan records, referential integrity.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SDET use: Post-API data validation — verify all created records have valid references.</w:t>
      </w:r>
    </w:p>
    <w:p>
      <w:pPr>
        <w:pStyle w:val="Heading2"/>
        <w:spacing w:after="60" w:before="240"/>
      </w:pPr>
      <w:r>
        <w:rPr>
          <w:color w:val="000000"/>
        </w:rPr>
        <w:t xml:space="preserve">P60: Pivot Test Results by Status per Sprint</w:t>
      </w:r>
      <w:r>
        <w:rPr>
          <w:color w:val="C62828"/>
          <w:sz w:val="20"/>
          <w:szCs w:val="20"/>
        </w:rPr>
        <w:t xml:space="preserve">   ·  Hard · SQL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SELECT sprint,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SUM(CASE WHEN status='PASS' THEN 1 ELSE 0 END) as PASS,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SUM(CASE WHEN status='FAIL' THEN 1 ELSE 0 END) as FAIL,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SUM(CASE WHEN status='SKIP' THEN 1 ELSE 0 END) as SKIP,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COUNT(*) as TOTAL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FROM TestRun GROUP BY sprint ORDER BY sprint;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PIVOT using CASE WHEN, conditional aggregation, multi-column summary.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SDET use: Generate sprint-wise test health summary from DB.</w:t>
      </w:r>
    </w:p>
    <w:p>
      <w:pPr>
        <w:pStyle w:val="Heading1"/>
        <w:spacing w:after="120" w:before="360"/>
      </w:pPr>
      <w:r>
        <w:rPr>
          <w:color w:val="1F4E79"/>
        </w:rPr>
        <w:t xml:space="preserve">Topic 7 — API Testing (Java: REST Assured · TypeScript: Playwright APIRequestContext)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Covers: REST Assured (Java), Playwright request fixture (TypeScript), POJO, serialization, deserialization, JsonPath, schema validation</w:t>
      </w:r>
    </w:p>
    <w:p>
      <w:pPr>
        <w:shd w:fill="FFF2CC" w:val="clear"/>
        <w:spacing w:after="160"/>
      </w:pPr>
      <w:r>
        <w:rPr>
          <w:i/>
          <w:iCs/>
          <w:sz w:val="20"/>
          <w:szCs w:val="20"/>
        </w:rPr>
        <w:t xml:space="preserve">v2 CHANGE: The TypeScript column now uses Playwright's built-in APIRequestContext (the `request` fixture) instead of axios. In a Playwright interview this is the expected answer — it shares playwright.config baseURL/headers, reuses storageState auth with UI tests, and needs no extra dependency. Mention axios only as 'what I'd use outside a Playwright project'.</w:t>
      </w:r>
    </w:p>
    <w:p>
      <w:pPr>
        <w:pStyle w:val="Heading2"/>
        <w:spacing w:after="60" w:before="240"/>
      </w:pPr>
      <w:r>
        <w:rPr>
          <w:color w:val="000000"/>
        </w:rPr>
        <w:t xml:space="preserve">P61: Validate GET Response — JSONPlaceholder Posts</w:t>
      </w:r>
      <w:r>
        <w:rPr>
          <w:color w:val="2E7D32"/>
          <w:sz w:val="20"/>
          <w:szCs w:val="20"/>
        </w:rPr>
        <w:t xml:space="preserve">   ·  Easy · API</w:t>
      </w:r>
    </w:p>
    <w:p>
      <w:pPr>
        <w:spacing w:after="80"/>
      </w:pPr>
      <w:r>
        <w:rPr>
          <w:sz w:val="22"/>
          <w:szCs w:val="22"/>
        </w:rPr>
        <w:t xml:space="preserve">Send GET request to https://jsonplaceholder.typicode.com/posts. Assert status=200, exactly 100 objects returned, first object userId=1.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res = await request.get('/posts');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expect(res.status()).toBe(200);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body = await res.json();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expect(body).toHaveLength(100);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expect(body[0].userId).toBe(1);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REST Assured given/when/then, body("[0].userId", equalTo(1)), body("$", hasSize(100)).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request fixture, res.json(), toHaveLength, baseURL from playwright.config.</w:t>
      </w:r>
    </w:p>
    <w:p>
      <w:pPr>
        <w:pStyle w:val="Heading2"/>
        <w:spacing w:after="60" w:before="240"/>
      </w:pPr>
      <w:r>
        <w:rPr>
          <w:color w:val="000000"/>
        </w:rPr>
        <w:t xml:space="preserve">P62: Query Parameters and Response Filtering</w:t>
      </w:r>
      <w:r>
        <w:rPr>
          <w:color w:val="2E7D32"/>
          <w:sz w:val="20"/>
          <w:szCs w:val="20"/>
        </w:rPr>
        <w:t xml:space="preserve">   ·  Easy · API</w:t>
      </w:r>
    </w:p>
    <w:p>
      <w:pPr>
        <w:spacing w:after="80"/>
      </w:pPr>
      <w:r>
        <w:rPr>
          <w:sz w:val="22"/>
          <w:szCs w:val="22"/>
        </w:rPr>
        <w:t xml:space="preserve">GET /comments?postId=1. Assert status=200, every comment has postId=1, extract all email values.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res = await request.get('/comments', { params: { postId: 1 } });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comments = await res.json();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expect(comments.every((c) =&gt; c.postId === 1)).toBe(true);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emails = comments.map((c) =&gt; c.email);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queryParam("postId","1"), JsonPath list extraction, everyItem(equalTo(1)).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params option on request.get, every(), map().</w:t>
      </w:r>
    </w:p>
    <w:p>
      <w:pPr>
        <w:pStyle w:val="Heading2"/>
        <w:spacing w:after="60" w:before="240"/>
      </w:pPr>
      <w:r>
        <w:rPr>
          <w:color w:val="000000"/>
        </w:rPr>
        <w:t xml:space="preserve">P63: POST Request — Create Employee and Verify</w:t>
      </w:r>
      <w:r>
        <w:rPr>
          <w:color w:val="B26A00"/>
          <w:sz w:val="20"/>
          <w:szCs w:val="20"/>
        </w:rPr>
        <w:t xml:space="preserve">   ·  Medium · API</w:t>
      </w:r>
    </w:p>
    <w:p>
      <w:pPr>
        <w:spacing w:after="80"/>
      </w:pPr>
      <w:r>
        <w:rPr>
          <w:sz w:val="22"/>
          <w:szCs w:val="22"/>
        </w:rPr>
        <w:t xml:space="preserve">POST with Employee payload (empId, empName). Verify status=201 and response time &lt; 1000ms. Then GET by empId and verify name starts with 'A'.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REST Assured body(employee), time().lessThan(1000L), extract().as(Employee.class).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request.post('/addEmployee', { data: employee }); measure with Date.now() around the call; typed interface Employee for the response.</w:t>
      </w:r>
    </w:p>
    <w:p>
      <w:pPr>
        <w:pStyle w:val="Heading2"/>
        <w:spacing w:after="60" w:before="240"/>
      </w:pPr>
      <w:r>
        <w:rPr>
          <w:color w:val="000000"/>
        </w:rPr>
        <w:t xml:space="preserve">P64: Extract Nested JSON Value — Pen Quantity</w:t>
      </w:r>
      <w:r>
        <w:rPr>
          <w:color w:val="B26A00"/>
          <w:sz w:val="20"/>
          <w:szCs w:val="20"/>
        </w:rPr>
        <w:t xml:space="preserve">   ·  Medium · API</w:t>
      </w:r>
    </w:p>
    <w:p>
      <w:pPr>
        <w:spacing w:after="80"/>
      </w:pPr>
      <w:r>
        <w:rPr>
          <w:sz w:val="22"/>
          <w:szCs w:val="22"/>
        </w:rPr>
        <w:t xml:space="preserve">Given order JSON with items array, extract the quantity of 'Pen' from the items array.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{"orderId":123,"items":[{"product":"Book","quantity":2},{"product":"Pen","quantity":5}]}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JsonPath items.find{it.product=='Pen'}.quantity, REST Assured body extraction.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(await res.json()).items.find((i) =&gt; i.product === 'Pen').quantity — with a typed OrderItem interface.</w:t>
      </w:r>
    </w:p>
    <w:p>
      <w:pPr>
        <w:pStyle w:val="Heading2"/>
        <w:spacing w:after="60" w:before="240"/>
      </w:pPr>
      <w:r>
        <w:rPr>
          <w:color w:val="000000"/>
        </w:rPr>
        <w:t xml:space="preserve">P65: Create POJO / Interface and Deserialize Nested JSON</w:t>
      </w:r>
      <w:r>
        <w:rPr>
          <w:color w:val="B26A00"/>
          <w:sz w:val="20"/>
          <w:szCs w:val="20"/>
        </w:rPr>
        <w:t xml:space="preserve">   ·  Medium · API</w:t>
      </w:r>
    </w:p>
    <w:p>
      <w:pPr>
        <w:spacing w:after="80"/>
      </w:pPr>
      <w:r>
        <w:rPr>
          <w:sz w:val="22"/>
          <w:szCs w:val="22"/>
        </w:rPr>
        <w:t xml:space="preserve">Model the nested asset JSON. GET /user/assets?name=user1, deserialize response, assert first security asset has transferAmount=1 and securityName='abc'.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{"name":"user1","assets":{"securityAssets":[{"transferAmount":1,"securityName":"abc"},...]}}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Jackson @JsonProperty, ObjectMapper, REST Assured extract().as(UserAssets.class).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interface hierarchy (UserAssets → Assets → SecurityAsset[]), const body = (await res.json()) as UserAssets.</w:t>
      </w:r>
    </w:p>
    <w:p>
      <w:pPr>
        <w:pStyle w:val="Heading2"/>
        <w:spacing w:after="60" w:before="240"/>
      </w:pPr>
      <w:r>
        <w:rPr>
          <w:color w:val="000000"/>
        </w:rPr>
        <w:t xml:space="preserve">P66: Extract All Employee Names from Department</w:t>
      </w:r>
      <w:r>
        <w:rPr>
          <w:color w:val="B26A00"/>
          <w:sz w:val="20"/>
          <w:szCs w:val="20"/>
        </w:rPr>
        <w:t xml:space="preserve">   ·  Medium · API</w:t>
      </w:r>
    </w:p>
    <w:p>
      <w:pPr>
        <w:spacing w:after="80"/>
      </w:pPr>
      <w:r>
        <w:rPr>
          <w:sz w:val="22"/>
          <w:szCs w:val="22"/>
        </w:rPr>
        <w:t xml:space="preserve">From departments JSON, extract names of all employees in the 'Engineering' department. Also write the full POJO/interface structure.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{"departments":[{"name":"Engineering","employees":[{"id":1,"name":"John"},{"id":2,"name":"Jane"}]},...]}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JsonPath departments.find{it.name=='Engineering'}.employees.name, POJO with @JsonProperty.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find() + map() with typed interfaces.</w:t>
      </w:r>
    </w:p>
    <w:p>
      <w:pPr>
        <w:pStyle w:val="Heading2"/>
        <w:spacing w:after="60" w:before="240"/>
      </w:pPr>
      <w:r>
        <w:rPr>
          <w:color w:val="000000"/>
        </w:rPr>
        <w:t xml:space="preserve">P67: Typed Model for Array JSON Response</w:t>
      </w:r>
      <w:r>
        <w:rPr>
          <w:color w:val="B26A00"/>
          <w:sz w:val="20"/>
          <w:szCs w:val="20"/>
        </w:rPr>
        <w:t xml:space="preserve">   ·  Medium · API</w:t>
      </w:r>
    </w:p>
    <w:p>
      <w:pPr>
        <w:spacing w:after="80"/>
      </w:pPr>
      <w:r>
        <w:rPr>
          <w:sz w:val="22"/>
          <w:szCs w:val="22"/>
        </w:rPr>
        <w:t xml:space="preserve">Model a JSON array response. Deserialize and print each element's name and asset.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[{"name":"user1","assets":"asset1"},{"name":"user2","assets":"asset2"}]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List&lt;UserAsset&gt; as response type, ObjectMapper.readValue() with TypeReference.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const users = (await res.json()) as UserAsset[]; users.forEach(...).</w:t>
      </w:r>
    </w:p>
    <w:p>
      <w:pPr>
        <w:pStyle w:val="Heading2"/>
        <w:spacing w:after="60" w:before="240"/>
      </w:pPr>
      <w:r>
        <w:rPr>
          <w:color w:val="000000"/>
        </w:rPr>
        <w:t xml:space="preserve">P68: JSON Schema Validation</w:t>
      </w:r>
      <w:r>
        <w:rPr>
          <w:color w:val="C62828"/>
          <w:sz w:val="20"/>
          <w:szCs w:val="20"/>
        </w:rPr>
        <w:t xml:space="preserve">   ·  Hard · API</w:t>
      </w:r>
    </w:p>
    <w:p>
      <w:pPr>
        <w:spacing w:after="80"/>
      </w:pPr>
      <w:r>
        <w:rPr>
          <w:sz w:val="22"/>
          <w:szCs w:val="22"/>
        </w:rPr>
        <w:t xml:space="preserve">Validate the response schema of GET /posts/1 against a defined JSON schema. The schema must enforce required fields: id, userId, title, body.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matchesJsonSchemaInClasspath(), JsonSchemaValidator, schema file in resources/.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ajv library, schema as JSON object, validate(await res.json()) inside a Playwright test — attach ajv errors to the test report on failure.</w:t>
      </w:r>
    </w:p>
    <w:p>
      <w:pPr>
        <w:pStyle w:val="Heading2"/>
        <w:spacing w:after="60" w:before="240"/>
      </w:pPr>
      <w:r>
        <w:rPr>
          <w:color w:val="000000"/>
        </w:rPr>
        <w:t xml:space="preserve">P69: Handle Pagination — Loop Through All Pages</w:t>
      </w:r>
      <w:r>
        <w:rPr>
          <w:color w:val="C62828"/>
          <w:sz w:val="20"/>
          <w:szCs w:val="20"/>
        </w:rPr>
        <w:t xml:space="preserve">   ·  Hard · API</w:t>
      </w:r>
    </w:p>
    <w:p>
      <w:pPr>
        <w:spacing w:after="80"/>
      </w:pPr>
      <w:r>
        <w:rPr>
          <w:sz w:val="22"/>
          <w:szCs w:val="22"/>
        </w:rPr>
        <w:t xml:space="preserve">An API returns paginated results with page and hasNextPage fields. Loop through all pages, collect all items, and return total count.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 /items?page=1 → {items:[...], hasNextPage:true}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 /items?page=2 → {items:[...], hasNextPage:false}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Output: Total items across all pages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While loop with REST Assured, extract hasNextPage, increment page counter.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async while loop with the request fixture — see P125 for the async-generator version, which is the more elegant interview answer.</w:t>
      </w:r>
    </w:p>
    <w:p>
      <w:pPr>
        <w:pStyle w:val="Heading2"/>
        <w:spacing w:after="60" w:before="240"/>
      </w:pPr>
      <w:r>
        <w:rPr>
          <w:color w:val="000000"/>
        </w:rPr>
        <w:t xml:space="preserve">P70: Chain API Calls — Auth Token then Data</w:t>
      </w:r>
      <w:r>
        <w:rPr>
          <w:color w:val="C62828"/>
          <w:sz w:val="20"/>
          <w:szCs w:val="20"/>
        </w:rPr>
        <w:t xml:space="preserve">   ·  Hard · API</w:t>
      </w:r>
    </w:p>
    <w:p>
      <w:pPr>
        <w:spacing w:after="80"/>
      </w:pPr>
      <w:r>
        <w:rPr>
          <w:sz w:val="22"/>
          <w:szCs w:val="22"/>
        </w:rPr>
        <w:t xml:space="preserve">POST /auth/login to get a Bearer token. Use that token to GET /user/profile. Verify the profile response contains the same username sent in login. Implement as a reusable flow.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Extract token from login response, set as Authorization header for next call, RequestSpecification.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request.post → extract token → request.get with extraHTTPHeaders, or create a new context via playwright.request.newContext({ extraHTTPHeaders }).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Interview link: this is the same chained-flow pattern as a real OpenAPI/Swagger data-dependency pipeline — connect it to your project experience when you explain it.</w:t>
      </w:r>
    </w:p>
    <w:p>
      <w:pPr>
        <w:pStyle w:val="Heading1"/>
        <w:spacing w:after="120" w:before="360"/>
      </w:pPr>
      <w:r>
        <w:rPr>
          <w:color w:val="1F4E79"/>
        </w:rPr>
        <w:t xml:space="preserve">Topic 8 — Selenium WebDriver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Covers: Locators, XPath, waits, Page Object Model, Actions, JavaScript executor, frames, alerts, table handling</w:t>
      </w:r>
    </w:p>
    <w:p>
      <w:pPr>
        <w:pStyle w:val="Heading2"/>
        <w:spacing w:after="60" w:before="240"/>
      </w:pPr>
      <w:r>
        <w:rPr>
          <w:color w:val="000000"/>
        </w:rPr>
        <w:t xml:space="preserve">P71: Login and Assert Alert Message</w:t>
      </w:r>
      <w:r>
        <w:rPr>
          <w:color w:val="2E7D32"/>
          <w:sz w:val="20"/>
          <w:szCs w:val="20"/>
        </w:rPr>
        <w:t xml:space="preserve">   ·  Easy · Selenium</w:t>
      </w:r>
    </w:p>
    <w:p>
      <w:pPr>
        <w:spacing w:after="80"/>
      </w:pPr>
      <w:r>
        <w:rPr>
          <w:sz w:val="22"/>
          <w:szCs w:val="22"/>
        </w:rPr>
        <w:t xml:space="preserve">Launch Chrome, navigate to a demo login page (e.g. the-internet.herokuapp.com/login), enter credentials, click Submit. Assert the success banner / alert message and dismiss 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driver.switchTo().alert(), alert.getText(), alert.accept(), assertEquals.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TypeScript/Playwright: page.on('dialog'), dialog.message(), dialog.accept().</w:t>
      </w:r>
    </w:p>
    <w:p>
      <w:pPr>
        <w:pStyle w:val="Heading2"/>
        <w:spacing w:after="60" w:before="240"/>
      </w:pPr>
      <w:r>
        <w:rPr>
          <w:color w:val="000000"/>
        </w:rPr>
        <w:t xml:space="preserve">P72: Extract In-Stock Products to Map</w:t>
      </w:r>
      <w:r>
        <w:rPr>
          <w:color w:val="2E7D32"/>
          <w:sz w:val="20"/>
          <w:szCs w:val="20"/>
        </w:rPr>
        <w:t xml:space="preserve">   ·  Easy · Selenium</w:t>
      </w:r>
    </w:p>
    <w:p>
      <w:pPr>
        <w:spacing w:after="80"/>
      </w:pPr>
      <w:r>
        <w:rPr>
          <w:sz w:val="22"/>
          <w:szCs w:val="22"/>
        </w:rPr>
        <w:t xml:space="preserve">From the product-list HTML, find all products with 'In Stock' status and extract name and price into a Map&lt;String, Integer&gt;.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Expected: {Laptop=1000, Smartphone=3000}  (Tablet excluded — Out of Stock)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findElements(By.className("product")), stream filter on status text, HashMap.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page.locator('.product').all(), filter on status innerText, Map.</w:t>
      </w:r>
    </w:p>
    <w:p>
      <w:pPr>
        <w:pStyle w:val="Heading2"/>
        <w:spacing w:after="60" w:before="240"/>
      </w:pPr>
      <w:r>
        <w:rPr>
          <w:color w:val="000000"/>
        </w:rPr>
        <w:t xml:space="preserve">P73: Page Object — UserTable Checkbox</w:t>
      </w:r>
      <w:r>
        <w:rPr>
          <w:color w:val="B26A00"/>
          <w:sz w:val="20"/>
          <w:szCs w:val="20"/>
        </w:rPr>
        <w:t xml:space="preserve">   ·  Medium · Selenium</w:t>
      </w:r>
    </w:p>
    <w:p>
      <w:pPr>
        <w:spacing w:after="80"/>
      </w:pPr>
      <w:r>
        <w:rPr>
          <w:sz w:val="22"/>
          <w:szCs w:val="22"/>
        </w:rPr>
        <w:t xml:space="preserve">Write a Page Object for UserTable with WebElements for checkbox, userName, userEmail. Write method selectByEmail(email) that finds the row with matching email and clicks the checkbox. Write selectAll() that selects all checkboxes.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POM with @FindBy, WebElement list, stream filter on email 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Playwright locator().filter(), getByRole('checkbox'), all().</w:t>
      </w:r>
    </w:p>
    <w:p>
      <w:pPr>
        <w:pStyle w:val="Heading2"/>
        <w:spacing w:after="60" w:before="240"/>
      </w:pPr>
      <w:r>
        <w:rPr>
          <w:color w:val="000000"/>
        </w:rPr>
        <w:t xml:space="preserve">P74: XPath — Points Table Queries</w:t>
      </w:r>
      <w:r>
        <w:rPr>
          <w:color w:val="B26A00"/>
          <w:sz w:val="20"/>
          <w:szCs w:val="20"/>
        </w:rPr>
        <w:t xml:space="preserve">   ·  Medium · Selenium</w:t>
      </w:r>
    </w:p>
    <w:p>
      <w:pPr>
        <w:spacing w:after="80"/>
      </w:pPr>
      <w:r>
        <w:rPr>
          <w:sz w:val="22"/>
          <w:szCs w:val="22"/>
        </w:rPr>
        <w:t xml:space="preserve">On a sports points-table page, write XPath to: (1) get the team with exactly 13 points, (2) get all teams with points &lt; 10.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Team with exactly 13 points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//table//tbody//tr[td[normalize-space(text())='13']]/td[2]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Teams with points &lt; 10 — extract rows, filter in code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List&lt;WebElement&gt; rows = driver.findElements(By.xpath("//table//tbody//tr"));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XPath predicates, contains(), normalize-space(), filtering after extraction.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Playwright locator with filter(); prefer role/text locators over raw XPath and say why in interviews.</w:t>
      </w:r>
    </w:p>
    <w:p>
      <w:pPr>
        <w:pStyle w:val="Heading2"/>
        <w:spacing w:after="60" w:before="240"/>
      </w:pPr>
      <w:r>
        <w:rPr>
          <w:color w:val="000000"/>
        </w:rPr>
        <w:t xml:space="preserve">P75: Multi-User Login — SauceDemo</w:t>
      </w:r>
      <w:r>
        <w:rPr>
          <w:color w:val="B26A00"/>
          <w:sz w:val="20"/>
          <w:szCs w:val="20"/>
        </w:rPr>
        <w:t xml:space="preserve">   ·  Medium · Selenium</w:t>
      </w:r>
    </w:p>
    <w:p>
      <w:pPr>
        <w:spacing w:after="80"/>
      </w:pPr>
      <w:r>
        <w:rPr>
          <w:sz w:val="22"/>
          <w:szCs w:val="22"/>
        </w:rPr>
        <w:t xml:space="preserve">From https://saucedemo.com, read all username/password pairs. Login with each, accept popup if displayed, add items costing &lt; $10 to cart, proceed to checkout, verify error message if displayed.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Store credentials in Map, loop, WebDriverWait for popup, List of prices parsed to double.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Array of credentials, for...of loop (NOT forEach with async — see P118), Playwright auto-wait.</w:t>
      </w:r>
    </w:p>
    <w:p>
      <w:pPr>
        <w:pStyle w:val="Heading2"/>
        <w:spacing w:after="60" w:before="240"/>
      </w:pPr>
      <w:r>
        <w:rPr>
          <w:color w:val="000000"/>
        </w:rPr>
        <w:t xml:space="preserve">P76: Search Autocomplete Validation (Demo Site)</w:t>
      </w:r>
      <w:r>
        <w:rPr>
          <w:color w:val="B26A00"/>
          <w:sz w:val="20"/>
          <w:szCs w:val="20"/>
        </w:rPr>
        <w:t xml:space="preserve">   ·  Medium · Selenium</w:t>
      </w:r>
    </w:p>
    <w:p>
      <w:pPr>
        <w:spacing w:after="80"/>
      </w:pPr>
      <w:r>
        <w:rPr>
          <w:sz w:val="22"/>
          <w:szCs w:val="22"/>
        </w:rPr>
        <w:t xml:space="preserve">v2 CHANGE: practice this on a demo site, not Amazon — real production sites have bot detection and automating them violates their terms. Use https://automationexercise.com or a local page. Type 'top' in the search/autocomplete field, wait for suggestions, validate all suggestions contain the term (case-insensitive), log the count.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WebDriverWait, By.cssSelector for dropdown items, stream.allMatch, toLowerCase.contains.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expect(locator).toBeVisible() auto-wait, locator.all(), every() with toLowerCase.</w:t>
      </w:r>
    </w:p>
    <w:p>
      <w:pPr>
        <w:pStyle w:val="Heading2"/>
        <w:spacing w:after="60" w:before="240"/>
      </w:pPr>
      <w:r>
        <w:rPr>
          <w:color w:val="000000"/>
        </w:rPr>
        <w:t xml:space="preserve">P77: Dynamic Content Change Detection (Demo Site)</w:t>
      </w:r>
      <w:r>
        <w:rPr>
          <w:color w:val="C62828"/>
          <w:sz w:val="20"/>
          <w:szCs w:val="20"/>
        </w:rPr>
        <w:t xml:space="preserve">   ·  Hard · Selenium</w:t>
      </w:r>
    </w:p>
    <w:p>
      <w:pPr>
        <w:spacing w:after="80"/>
      </w:pPr>
      <w:r>
        <w:rPr>
          <w:sz w:val="22"/>
          <w:szCs w:val="22"/>
        </w:rPr>
        <w:t xml:space="preserve">v2 CHANGE: use https://the-internet.herokuapp.com/dynamic_content instead of Ticketmaster (same reasons as P76). Extract the visible content values, reload the page, re-extract, and log every difference detected between old and new values.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Store values in List, driver.navigate().refresh(), compare lists — avoid Thread.sleep; use explicit waits.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Store values in array, page.reload(), compare arrays; discuss why fixed sleeps create flaky tests.</w:t>
      </w:r>
    </w:p>
    <w:p>
      <w:pPr>
        <w:pStyle w:val="Heading2"/>
        <w:spacing w:after="60" w:before="240"/>
      </w:pPr>
      <w:r>
        <w:rPr>
          <w:color w:val="000000"/>
        </w:rPr>
        <w:t xml:space="preserve">P78: Cucumber BDD — DataTable to Order Objects</w:t>
      </w:r>
      <w:r>
        <w:rPr>
          <w:color w:val="B26A00"/>
          <w:sz w:val="20"/>
          <w:szCs w:val="20"/>
        </w:rPr>
        <w:t xml:space="preserve">   ·  Medium · Selenium/BDD</w:t>
      </w:r>
    </w:p>
    <w:p>
      <w:pPr>
        <w:spacing w:after="80"/>
      </w:pPr>
      <w:r>
        <w:rPr>
          <w:sz w:val="22"/>
          <w:szCs w:val="22"/>
        </w:rPr>
        <w:t xml:space="preserve">Write a step definition for the Gherkin DataTable of orders. Parse into List&lt;Order&gt; and filter orders with amount &gt; 200.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Given the following orders: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│ orderId │ customer │ amount │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│ 101     │ Alice    │ 250    │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│ 102     │ Bob      │ 150    │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│ 103     │ Carol    │ 300    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DataTable.asMaps(), stream filter, Order POJO constructor.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Cucumber-js DataTable, array filter.</w:t>
      </w:r>
    </w:p>
    <w:p>
      <w:pPr>
        <w:pStyle w:val="Heading2"/>
        <w:spacing w:after="60" w:before="240"/>
      </w:pPr>
      <w:r>
        <w:rPr>
          <w:color w:val="000000"/>
        </w:rPr>
        <w:t xml:space="preserve">P79: Cucumber BDD — DataTable Discount Application</w:t>
      </w:r>
      <w:r>
        <w:rPr>
          <w:color w:val="B26A00"/>
          <w:sz w:val="20"/>
          <w:szCs w:val="20"/>
        </w:rPr>
        <w:t xml:space="preserve">   ·  Medium · Selenium/BDD</w:t>
      </w:r>
    </w:p>
    <w:p>
      <w:pPr>
        <w:spacing w:after="80"/>
      </w:pPr>
      <w:r>
        <w:rPr>
          <w:sz w:val="22"/>
          <w:szCs w:val="22"/>
        </w:rPr>
        <w:t xml:space="preserve">Parse a DataTable of items and prices into Map&lt;String,Double&gt;. Apply 10% discount to all prices. Return updated map.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Given the following items and their prices: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│ item   │ price │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│ apple  │ 1.2   │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│ banana │ 0.8   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DataTable.asMap(String.class,Double.class), replaceAll() with lambda.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Object.fromEntries, map values with 0.9 multiplier.</w:t>
      </w:r>
    </w:p>
    <w:p>
      <w:pPr>
        <w:pStyle w:val="Heading2"/>
        <w:spacing w:after="60" w:before="240"/>
      </w:pPr>
      <w:r>
        <w:rPr>
          <w:color w:val="000000"/>
        </w:rPr>
        <w:t xml:space="preserve">P80: Sorting Employee ArrayList by Name Descending</w:t>
      </w:r>
      <w:r>
        <w:rPr>
          <w:color w:val="C62828"/>
          <w:sz w:val="20"/>
          <w:szCs w:val="20"/>
        </w:rPr>
        <w:t xml:space="preserve">   ·  Hard · Selenium/Collections</w:t>
      </w:r>
    </w:p>
    <w:p>
      <w:pPr>
        <w:spacing w:after="80"/>
      </w:pPr>
      <w:r>
        <w:rPr>
          <w:sz w:val="22"/>
          <w:szCs w:val="22"/>
        </w:rPr>
        <w:t xml:space="preserve">Create Employee ArrayList with multiple employees. Sort in descending order of name. Then sort by name ASC, and if name is same sort by date of joining.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employees.add(new Employee(1, "David", LocalDate.of(2017,1,1)));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employees.add(new Employee(4, "Brian", LocalDate.of(2019,1,1)));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Sort desc by name: Edwin, David, Charles, Brian, Alex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Java: Comparator.comparing(Employee::getName).reversed(), thenComparing(dateOfJoining).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sort with string compare (localeCompare), secondary sort on Date.</w:t>
      </w:r>
    </w:p>
    <w:p>
      <w:pPr>
        <w:pStyle w:val="Heading1"/>
        <w:spacing w:after="120" w:before="360"/>
      </w:pPr>
      <w:r>
        <w:rPr>
          <w:color w:val="1F4E79"/>
        </w:rPr>
        <w:t xml:space="preserve">Topic 9 — Playwright + TypeScript (Extended: 25 problems)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Covers: locators, fixtures, auto-wait, web-first assertions, storageState, tracing, network mocking, HAR, sharding, custom matchers, API testing, POM, parallel execution</w:t>
      </w:r>
    </w:p>
    <w:p>
      <w:pPr>
        <w:shd w:fill="FFF2CC" w:val="clear"/>
        <w:spacing w:after="160"/>
      </w:pPr>
      <w:r>
        <w:rPr>
          <w:i/>
          <w:iCs/>
          <w:sz w:val="20"/>
          <w:szCs w:val="20"/>
        </w:rPr>
        <w:t xml:space="preserve">v2 CHANGE: extended from 10 to 25 problems. P81–P90 are the originals (P86 rewritten); P101–P115 cover what Playwright-first interview loops actually probe: assertion retry semantics, trace-based debugging, storageState, sharding vs workers, flakiness diagnosis, and 'explain this failing test' drills.</w:t>
      </w:r>
    </w:p>
    <w:p>
      <w:pPr>
        <w:pStyle w:val="Heading2"/>
        <w:spacing w:after="60" w:before="240"/>
      </w:pPr>
      <w:r>
        <w:rPr>
          <w:color w:val="000000"/>
        </w:rPr>
        <w:t xml:space="preserve">P81: Basic Navigation and Assertion</w:t>
      </w:r>
      <w:r>
        <w:rPr>
          <w:color w:val="2E7D32"/>
          <w:sz w:val="20"/>
          <w:szCs w:val="20"/>
        </w:rPr>
        <w:t xml:space="preserve">   ·  Easy · Playwright</w:t>
      </w:r>
    </w:p>
    <w:p>
      <w:pPr>
        <w:spacing w:after="80"/>
      </w:pPr>
      <w:r>
        <w:rPr>
          <w:sz w:val="22"/>
          <w:szCs w:val="22"/>
        </w:rPr>
        <w:t xml:space="preserve">Navigate to https://playwright.dev, verify the page title contains 'Playwright', verify the 'Get Started' button is visible, click it and verify URL changes.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test('home page', async ({ page }) =&gt;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await page.goto('https://playwright.dev');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await expect(page).toHaveTitle(/Playwright/);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await page.getByRole('link', { name: 'Get started' }).click();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await expect(page).toHaveURL(/intro/);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page.goto, getByRole, expect assertions, toHaveTitle, toHaveURL.</w:t>
      </w:r>
    </w:p>
    <w:p>
      <w:pPr>
        <w:pStyle w:val="Heading2"/>
        <w:spacing w:after="60" w:before="240"/>
      </w:pPr>
      <w:r>
        <w:rPr>
          <w:color w:val="000000"/>
        </w:rPr>
        <w:t xml:space="preserve">P82: Form Fill and Submit</w:t>
      </w:r>
      <w:r>
        <w:rPr>
          <w:color w:val="2E7D32"/>
          <w:sz w:val="20"/>
          <w:szCs w:val="20"/>
        </w:rPr>
        <w:t xml:space="preserve">   ·  Easy · Playwright</w:t>
      </w:r>
    </w:p>
    <w:p>
      <w:pPr>
        <w:spacing w:after="80"/>
      </w:pPr>
      <w:r>
        <w:rPr>
          <w:sz w:val="22"/>
          <w:szCs w:val="22"/>
        </w:rPr>
        <w:t xml:space="preserve">Navigate to a login page. Fill username and password fields. Click submit. Assert either a success message or error message appears based on credentials.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getByLabel(), getByPlaceholder(), fill(), click(), getByText(), toBeVisible().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TypeScript: async/await pattern, expect().toBeVisible(), toHaveText().</w:t>
      </w:r>
    </w:p>
    <w:p>
      <w:pPr>
        <w:pStyle w:val="Heading2"/>
        <w:spacing w:after="60" w:before="240"/>
      </w:pPr>
      <w:r>
        <w:rPr>
          <w:color w:val="000000"/>
        </w:rPr>
        <w:t xml:space="preserve">P83: Extract Table Data to Array of Objects</w:t>
      </w:r>
      <w:r>
        <w:rPr>
          <w:color w:val="2E7D32"/>
          <w:sz w:val="20"/>
          <w:szCs w:val="20"/>
        </w:rPr>
        <w:t xml:space="preserve">   ·  Easy · Playwright</w:t>
      </w:r>
    </w:p>
    <w:p>
      <w:pPr>
        <w:spacing w:after="80"/>
      </w:pPr>
      <w:r>
        <w:rPr>
          <w:sz w:val="22"/>
          <w:szCs w:val="22"/>
        </w:rPr>
        <w:t xml:space="preserve">From an HTML table, extract all rows into an array of objects with keys matching column headers. Return as typed TypeScript objects.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Expected: [{name:'Alice', email:'alice@email.com'}, {name:'Bob', ...}]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rows = await page.locator('table tbody tr').all();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Extract each row's cells and map to object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locator.all(), evaluate(), innerText(), TypeScript interface for row.</w:t>
      </w:r>
    </w:p>
    <w:p>
      <w:pPr>
        <w:pStyle w:val="Heading2"/>
        <w:spacing w:after="60" w:before="240"/>
      </w:pPr>
      <w:r>
        <w:rPr>
          <w:color w:val="000000"/>
        </w:rPr>
        <w:t xml:space="preserve">P84: API Testing with Playwright Request Context</w:t>
      </w:r>
      <w:r>
        <w:rPr>
          <w:color w:val="B26A00"/>
          <w:sz w:val="20"/>
          <w:szCs w:val="20"/>
        </w:rPr>
        <w:t xml:space="preserve">   ·  Medium · Playwright</w:t>
      </w:r>
    </w:p>
    <w:p>
      <w:pPr>
        <w:spacing w:after="80"/>
      </w:pPr>
      <w:r>
        <w:rPr>
          <w:sz w:val="22"/>
          <w:szCs w:val="22"/>
        </w:rPr>
        <w:t xml:space="preserve">Use Playwright's APIRequestContext to test https://jsonplaceholder.typicode.com/posts. Assert status, validate first post userId=1, post a new post and verify response.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response = await request.get('/posts');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expect(response.status()).toBe(200);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body = await response.json();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expect(body[0].userId).toBe(1);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APIRequestContext, request.get/post, response.json(), status checks.</w:t>
      </w:r>
    </w:p>
    <w:p>
      <w:pPr>
        <w:pStyle w:val="Heading2"/>
        <w:spacing w:after="60" w:before="240"/>
      </w:pPr>
      <w:r>
        <w:rPr>
          <w:color w:val="000000"/>
        </w:rPr>
        <w:t xml:space="preserve">P85: Intercept and Mock API Response</w:t>
      </w:r>
      <w:r>
        <w:rPr>
          <w:color w:val="B26A00"/>
          <w:sz w:val="20"/>
          <w:szCs w:val="20"/>
        </w:rPr>
        <w:t xml:space="preserve">   ·  Medium · Playwright</w:t>
      </w:r>
    </w:p>
    <w:p>
      <w:pPr>
        <w:spacing w:after="80"/>
      </w:pPr>
      <w:r>
        <w:rPr>
          <w:sz w:val="22"/>
          <w:szCs w:val="22"/>
        </w:rPr>
        <w:t xml:space="preserve">Intercept a GET /api/products network request and return a mocked response with 2 products. Verify the page displays those 2 products without making a real API call.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await page.route('**/api/products', route =&gt;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route.fulfill({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status: 200,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body: JSON.stringify([{name:'Mock1'},{name:'Mock2'}])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})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page.route(), route.fulfill(), mocking for test isolation.</w:t>
      </w:r>
    </w:p>
    <w:p>
      <w:pPr>
        <w:pStyle w:val="Heading2"/>
        <w:spacing w:after="60" w:before="240"/>
      </w:pPr>
      <w:r>
        <w:rPr>
          <w:color w:val="000000"/>
        </w:rPr>
        <w:t xml:space="preserve">P86: Authentication Reuse — storageState First (v2 rewrite)</w:t>
      </w:r>
      <w:r>
        <w:rPr>
          <w:color w:val="B26A00"/>
          <w:sz w:val="20"/>
          <w:szCs w:val="20"/>
        </w:rPr>
        <w:t xml:space="preserve">   ·  Medium · Playwright</w:t>
      </w:r>
    </w:p>
    <w:p>
      <w:pPr>
        <w:spacing w:after="80"/>
      </w:pPr>
      <w:r>
        <w:rPr>
          <w:sz w:val="22"/>
          <w:szCs w:val="22"/>
        </w:rPr>
        <w:t xml:space="preserve">v2 CHANGE: the primary pattern is a global setup that logs in ONCE, saves storageState to a file, and every test starts already authenticated via playwright.config. Implement that first. Then, as the secondary pattern, implement a fixture-based login for multi-role scenarios (admin vs standard user in the same suite). Be ready to explain when each applies — presenting per-test UI login as the main answer is a red flag in interviews.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global.setup.ts — runs once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await page.goto('/login');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await page.getByLabel('Username').fill('admin');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await page.getByLabel('Password').fill('pass');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await page.getByRole('button', { name: 'Sign in' }).click();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await page.context().storageState({ path: '.auth/admin.json' });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playwright.config.ts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use: { storageState: '.auth/admin.json'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Secondary: multi-role fixture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test = base.extend&lt;{ adminPage: Page }&gt;({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adminPage: async ({ browser }, use) =&gt;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ctx = await browser.newContext({ storageState: '.auth/admin.json' });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await use(await ctx.newPage()); await ctx.close();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globalSetup / setup project, storageState, browser.newContext, fixture scope.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Interview answer shape: 'login once, reuse session state, fixtures only for multi-role' — plus how to handle token expiry (re-run setup project).</w:t>
      </w:r>
    </w:p>
    <w:p>
      <w:pPr>
        <w:pStyle w:val="Heading2"/>
        <w:spacing w:after="60" w:before="240"/>
      </w:pPr>
      <w:r>
        <w:rPr>
          <w:color w:val="000000"/>
        </w:rPr>
        <w:t xml:space="preserve">P87: Parallel Test Execution Configuration</w:t>
      </w:r>
      <w:r>
        <w:rPr>
          <w:color w:val="B26A00"/>
          <w:sz w:val="20"/>
          <w:szCs w:val="20"/>
        </w:rPr>
        <w:t xml:space="preserve">   ·  Medium · Playwright</w:t>
      </w:r>
    </w:p>
    <w:p>
      <w:pPr>
        <w:spacing w:after="80"/>
      </w:pPr>
      <w:r>
        <w:rPr>
          <w:sz w:val="22"/>
          <w:szCs w:val="22"/>
        </w:rPr>
        <w:t xml:space="preserve">Configure Playwright to run tests in parallel across 4 workers. Run the same test suite against Chrome, Firefox, and WebKit simultaneously. Verify each browser completes independently.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playwright.config.ts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export default defineConfig({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workers: 4,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projects: [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 name: 'chromium', use: devices['Desktop Chrome'] },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 name: 'firefox',  use: devices['Desktop Firefox'] },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 name: 'webkit',   use: devices['Desktop Safari'] },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workers, projects, devices, parallel isolation via browser contexts.</w:t>
      </w:r>
    </w:p>
    <w:p>
      <w:pPr>
        <w:pStyle w:val="Heading2"/>
        <w:spacing w:after="60" w:before="240"/>
      </w:pPr>
      <w:r>
        <w:rPr>
          <w:color w:val="000000"/>
        </w:rPr>
        <w:t xml:space="preserve">P88: Handle File Download and Verify</w:t>
      </w:r>
      <w:r>
        <w:rPr>
          <w:color w:val="C62828"/>
          <w:sz w:val="20"/>
          <w:szCs w:val="20"/>
        </w:rPr>
        <w:t xml:space="preserve">   ·  Hard · Playwright</w:t>
      </w:r>
    </w:p>
    <w:p>
      <w:pPr>
        <w:spacing w:after="80"/>
      </w:pPr>
      <w:r>
        <w:rPr>
          <w:sz w:val="22"/>
          <w:szCs w:val="22"/>
        </w:rPr>
        <w:t xml:space="preserve">Click a download button on a page. Wait for the download event. Verify the downloaded file name and that the file size is greater than 0.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[ download ] = await Promise.all([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page.waitForEvent('download'),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page.click('#download-btn')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]);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expect(download.suggestedFilename()).toContain('.pdf');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path = await download.path();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waitForEvent('download'), Promise.all for race-free download, path verification.</w:t>
      </w:r>
    </w:p>
    <w:p>
      <w:pPr>
        <w:pStyle w:val="Heading2"/>
        <w:spacing w:after="60" w:before="240"/>
      </w:pPr>
      <w:r>
        <w:rPr>
          <w:color w:val="000000"/>
        </w:rPr>
        <w:t xml:space="preserve">P89: Visual Regression Test</w:t>
      </w:r>
      <w:r>
        <w:rPr>
          <w:color w:val="C62828"/>
          <w:sz w:val="20"/>
          <w:szCs w:val="20"/>
        </w:rPr>
        <w:t xml:space="preserve">   ·  Hard · Playwright</w:t>
      </w:r>
    </w:p>
    <w:p>
      <w:pPr>
        <w:spacing w:after="80"/>
      </w:pPr>
      <w:r>
        <w:rPr>
          <w:sz w:val="22"/>
          <w:szCs w:val="22"/>
        </w:rPr>
        <w:t xml:space="preserve">Take a screenshot of the homepage and compare it against a baseline. Configure a pixel tolerance of 2%. On mismatch generate a diff image and fail the test with a clear message.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await expect(page).toHaveScreenshot('homepage.png',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maxDiffPixelRatio: 0.02,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animations: 'disabled'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toHaveScreenshot, maxDiffPixelRatio, --update-snapshots flag, animations.</w:t>
      </w:r>
    </w:p>
    <w:p>
      <w:pPr>
        <w:pStyle w:val="Heading2"/>
        <w:spacing w:after="60" w:before="240"/>
      </w:pPr>
      <w:r>
        <w:rPr>
          <w:color w:val="000000"/>
        </w:rPr>
        <w:t xml:space="preserve">P90: Design Playwright Framework — Financial App</w:t>
      </w:r>
      <w:r>
        <w:rPr>
          <w:color w:val="C62828"/>
          <w:sz w:val="20"/>
          <w:szCs w:val="20"/>
        </w:rPr>
        <w:t xml:space="preserve">   ·  Hard · Playwright</w:t>
      </w:r>
    </w:p>
    <w:p>
      <w:pPr>
        <w:spacing w:after="80"/>
      </w:pPr>
      <w:r>
        <w:rPr>
          <w:sz w:val="22"/>
          <w:szCs w:val="22"/>
        </w:rPr>
        <w:t xml:space="preserve">Design a complete Playwright + TypeScript framework for a financial services application. Cover: folder structure, Page Object layer, fixture setup, API test layer, environment config, CI integration, and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Structure: pages/, tests/, fixtures/, utils/, api/, config/, .auth/, .env files.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Key decisions: Why Playwright over Selenium, fixtures over BeforeEach, APIRequestContext for API tests, storageState for auth.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CI: playwright.config.ts with reporter, GitHub Actions or Jenkins pipeline with sharding (see P109).</w:t>
      </w:r>
    </w:p>
    <w:p>
      <w:pPr>
        <w:pStyle w:val="Heading2"/>
        <w:spacing w:after="60" w:before="240"/>
      </w:pPr>
      <w:r>
        <w:rPr>
          <w:color w:val="000000"/>
        </w:rPr>
        <w:t xml:space="preserve">P101: Web-First Assertions vs Manual Assertions</w:t>
      </w:r>
      <w:r>
        <w:rPr>
          <w:color w:val="B26A00"/>
          <w:sz w:val="20"/>
          <w:szCs w:val="20"/>
        </w:rPr>
        <w:t xml:space="preserve">   ·  Medium · Playwright</w:t>
      </w:r>
    </w:p>
    <w:p>
      <w:pPr>
        <w:spacing w:after="80"/>
      </w:pPr>
      <w:r>
        <w:rPr>
          <w:sz w:val="22"/>
          <w:szCs w:val="22"/>
        </w:rPr>
        <w:t xml:space="preserve">Explain and demonstrate: why does `await expect(locator).toHaveText('Done')` pass on a slow-rendering element while `expect(await locator.textContent()).toBe('Done')` fails intermittently? Write both versions against a delayed element and fix the flaky one. This is the single most common Playwright interview question.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RETRIES until timeout — web-first assertion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await expect(page.locator('#status')).toHaveText('Done');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SNAPSHOT once, no retry — flaky on async UI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expect(await page.locator('#status').textContent()).toBe('Done');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web-first assertions poll the locator until timeout; the manual version captures one moment in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Rule of thumb: if expect() receives a Locator, it retries; if it receives a resolved value, it cannot.</w:t>
      </w:r>
    </w:p>
    <w:p>
      <w:pPr>
        <w:pStyle w:val="Heading2"/>
        <w:spacing w:after="60" w:before="240"/>
      </w:pPr>
      <w:r>
        <w:rPr>
          <w:color w:val="000000"/>
        </w:rPr>
        <w:t xml:space="preserve">P102: Trace Viewer Debugging Drill</w:t>
      </w:r>
      <w:r>
        <w:rPr>
          <w:color w:val="B26A00"/>
          <w:sz w:val="20"/>
          <w:szCs w:val="20"/>
        </w:rPr>
        <w:t xml:space="preserve">   ·  Medium · Playwright</w:t>
      </w:r>
    </w:p>
    <w:p>
      <w:pPr>
        <w:spacing w:after="80"/>
      </w:pPr>
      <w:r>
        <w:rPr>
          <w:sz w:val="22"/>
          <w:szCs w:val="22"/>
        </w:rPr>
        <w:t xml:space="preserve">Enable tracing (trace: 'on-first-retry'), force a test to fail, open the trace with `npx playwright show-trace`, and identify from the trace alone: the failing action, the DOM state before it, the network calls in flight, and console errors. Write down the diagnosis workflow — interviewers ask you to narrate exactly this.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playwright.config.ts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use: { trace: 'on-first-retry', screenshot: 'only-on-failure', video: 'retain-on-failure'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trace options (on/off/retain-on-failure/on-first-retry), trace viewer panels (actions, snapshots, network, console, source).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Interview framing: trace viewer vs Selenium-era screenshot+log debugging — quantify the time saved.</w:t>
      </w:r>
    </w:p>
    <w:p>
      <w:pPr>
        <w:pStyle w:val="Heading2"/>
        <w:spacing w:after="60" w:before="240"/>
      </w:pPr>
      <w:r>
        <w:rPr>
          <w:color w:val="000000"/>
        </w:rPr>
        <w:t xml:space="preserve">P103: Multi-Role Auth — Admin and User in One Suite</w:t>
      </w:r>
      <w:r>
        <w:rPr>
          <w:color w:val="B26A00"/>
          <w:sz w:val="20"/>
          <w:szCs w:val="20"/>
        </w:rPr>
        <w:t xml:space="preserve">   ·  Medium · Playwright</w:t>
      </w:r>
    </w:p>
    <w:p>
      <w:pPr>
        <w:spacing w:after="80"/>
      </w:pPr>
      <w:r>
        <w:rPr>
          <w:sz w:val="22"/>
          <w:szCs w:val="22"/>
        </w:rPr>
        <w:t xml:space="preserve">Extend P86: create two storageState files (admin, standard user) in a setup project. Write a test where an admin creates a record and a standard user verifies visibility — two authenticated contexts in the SAME test.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adminCtx = await browser.newContext({ storageState: '.auth/admin.json' });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userCtx  = await browser.newContext({ storageState: '.auth/user.json' });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setup project with dependencies, multiple storageState files, two contexts in one test.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Discussion point: why two contexts, not two pages in one context (cookies/session are context-scoped).</w:t>
      </w:r>
    </w:p>
    <w:p>
      <w:pPr>
        <w:pStyle w:val="Heading2"/>
        <w:spacing w:after="60" w:before="240"/>
      </w:pPr>
      <w:r>
        <w:rPr>
          <w:color w:val="000000"/>
        </w:rPr>
        <w:t xml:space="preserve">P104: Record and Replay Network with HAR</w:t>
      </w:r>
      <w:r>
        <w:rPr>
          <w:color w:val="C62828"/>
          <w:sz w:val="20"/>
          <w:szCs w:val="20"/>
        </w:rPr>
        <w:t xml:space="preserve">   ·  Hard · Playwright</w:t>
      </w:r>
    </w:p>
    <w:p>
      <w:pPr>
        <w:spacing w:after="80"/>
      </w:pPr>
      <w:r>
        <w:rPr>
          <w:sz w:val="22"/>
          <w:szCs w:val="22"/>
        </w:rPr>
        <w:t xml:space="preserve">Record a HAR file of a page's API traffic (page.routeFromHAR with update:true), then run the test fully offline by replaying the HAR. Discuss when HAR replay beats route.fulfill mocking and its staleness risk.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await page.routeFromHAR('./hars/products.har',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url: '**/api/**',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update: process.env.UPDATE_HAR === '1',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routeFromHAR, update mode vs replay mode, url filtering.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Trade-off: HAR = realistic full payloads with zero hand-written mocks; risk = stale contracts — pair with a scheduled contract test.</w:t>
      </w:r>
    </w:p>
    <w:p>
      <w:pPr>
        <w:pStyle w:val="Heading2"/>
        <w:spacing w:after="60" w:before="240"/>
      </w:pPr>
      <w:r>
        <w:rPr>
          <w:color w:val="000000"/>
        </w:rPr>
        <w:t xml:space="preserve">P105: Structured Reporting with test.step</w:t>
      </w:r>
      <w:r>
        <w:rPr>
          <w:color w:val="2E7D32"/>
          <w:sz w:val="20"/>
          <w:szCs w:val="20"/>
        </w:rPr>
        <w:t xml:space="preserve">   ·  Easy · Playwright</w:t>
      </w:r>
    </w:p>
    <w:p>
      <w:pPr>
        <w:spacing w:after="80"/>
      </w:pPr>
      <w:r>
        <w:rPr>
          <w:sz w:val="22"/>
          <w:szCs w:val="22"/>
        </w:rPr>
        <w:t xml:space="preserve">Refactor a long checkout test into named test.step blocks (Login → Add to cart → Checkout → Verify order). Confirm steps appear in the HTML report and in the trace, and that a failure pinpoints the exact step.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await test.step('Add product to cart', async () =&gt;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await page.getByRole('button', { name: 'Add to cart' }).click();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test.step, report readability, step-level failure attribution.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Bonus: return values from steps; wrap Page Object methods in steps via a decorator utility.</w:t>
      </w:r>
    </w:p>
    <w:p>
      <w:pPr>
        <w:pStyle w:val="Heading2"/>
        <w:spacing w:after="60" w:before="240"/>
      </w:pPr>
      <w:r>
        <w:rPr>
          <w:color w:val="000000"/>
        </w:rPr>
        <w:t xml:space="preserve">P106: Soft Assertions</w:t>
      </w:r>
      <w:r>
        <w:rPr>
          <w:color w:val="2E7D32"/>
          <w:sz w:val="20"/>
          <w:szCs w:val="20"/>
        </w:rPr>
        <w:t xml:space="preserve">   ·  Easy · Playwright</w:t>
      </w:r>
    </w:p>
    <w:p>
      <w:pPr>
        <w:spacing w:after="80"/>
      </w:pPr>
      <w:r>
        <w:rPr>
          <w:sz w:val="22"/>
          <w:szCs w:val="22"/>
        </w:rPr>
        <w:t xml:space="preserve">Write a form-validation test that checks 5 field-level error messages using expect.soft so ALL failures are collected in one run instead of stopping at the first. Explain when soft assertions are appropriate and when they hide bugs.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expect.soft(page.getByTestId('email-error')).toHaveText('Invalid email');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expect.soft(page.getByTestId('phone-error')).toHaveText('Required');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test continues; all soft failures reported at the 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expect.soft, test.info().errors, when to prefer hard assertions (state-changing steps).</w:t>
      </w:r>
    </w:p>
    <w:p>
      <w:pPr>
        <w:pStyle w:val="Heading2"/>
        <w:spacing w:after="60" w:before="240"/>
      </w:pPr>
      <w:r>
        <w:rPr>
          <w:color w:val="000000"/>
        </w:rPr>
        <w:t xml:space="preserve">P107: Custom Expect Matcher</w:t>
      </w:r>
      <w:r>
        <w:rPr>
          <w:color w:val="C62828"/>
          <w:sz w:val="20"/>
          <w:szCs w:val="20"/>
        </w:rPr>
        <w:t xml:space="preserve">   ·  Hard · Playwright</w:t>
      </w:r>
    </w:p>
    <w:p>
      <w:pPr>
        <w:spacing w:after="80"/>
      </w:pPr>
      <w:r>
        <w:rPr>
          <w:sz w:val="22"/>
          <w:szCs w:val="22"/>
        </w:rPr>
        <w:t xml:space="preserve">Implement a custom matcher `toBeSortedAscending()` for number arrays extracted from a table, and a locator-based matcher `toHaveLoadedImage()` that checks naturalWidth &gt; 0. Register via expect.extend with full TypeScript typing.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expect.extend({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toBeSortedAscending(received: number[])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pass = received.every((v, i) =&gt; i === 0 || received[i-1] &lt;= v);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{ pass, message: () =&gt; `expected ${received} to be sorted ascending` };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expect.extend, matcher return contract {pass, message}, declaration merging for TS types.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Interview value: shows you extend the framework rather than write helper-assert functions everywhere.</w:t>
      </w:r>
    </w:p>
    <w:p>
      <w:pPr>
        <w:pStyle w:val="Heading2"/>
        <w:spacing w:after="60" w:before="240"/>
      </w:pPr>
      <w:r>
        <w:rPr>
          <w:color w:val="000000"/>
        </w:rPr>
        <w:t xml:space="preserve">P108: Tagging and Filtering — Smoke vs Regression</w:t>
      </w:r>
      <w:r>
        <w:rPr>
          <w:color w:val="2E7D32"/>
          <w:sz w:val="20"/>
          <w:szCs w:val="20"/>
        </w:rPr>
        <w:t xml:space="preserve">   ·  Easy · Playwright</w:t>
      </w:r>
    </w:p>
    <w:p>
      <w:pPr>
        <w:spacing w:after="80"/>
      </w:pPr>
      <w:r>
        <w:rPr>
          <w:sz w:val="22"/>
          <w:szCs w:val="22"/>
        </w:rPr>
        <w:t xml:space="preserve">Tag tests with @smoke / @regression using the tag annotation, run only smoke via --grep, and wire the same filter into a CI parameter. Add a project-level grep so a 'smoke' project exists in playwright.config.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test('login works', { tag: '@smoke' }, async ({ page }) =&gt; { ... });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CLI: npx playwright test --grep @smoke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tag annotation, --grep/--grep-invert, project-level grep, annotations (test.fixme, test.slow).</w:t>
      </w:r>
    </w:p>
    <w:p>
      <w:pPr>
        <w:pStyle w:val="Heading2"/>
        <w:spacing w:after="60" w:before="240"/>
      </w:pPr>
      <w:r>
        <w:rPr>
          <w:color w:val="000000"/>
        </w:rPr>
        <w:t xml:space="preserve">P109: Sharding vs Workers — Scale Out in CI</w:t>
      </w:r>
      <w:r>
        <w:rPr>
          <w:color w:val="B26A00"/>
          <w:sz w:val="20"/>
          <w:szCs w:val="20"/>
        </w:rPr>
        <w:t xml:space="preserve">   ·  Medium · Playwright</w:t>
      </w:r>
    </w:p>
    <w:p>
      <w:pPr>
        <w:spacing w:after="80"/>
      </w:pPr>
      <w:r>
        <w:rPr>
          <w:sz w:val="22"/>
          <w:szCs w:val="22"/>
        </w:rPr>
        <w:t xml:space="preserve">Explain the difference between workers (parallelism inside one machine) and shards (splitting the suite across machines). Configure --shard=1/3 across 3 CI jobs and merge reports with merge-reports. Know which one fixes 'suite takes 40 minutes' in which situation.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CI job i of 3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npx playwright test --shard=${i}/3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npx playwright merge-reports --reporter html ./all-blob-reports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--shard, blob reporter, merge-reports, fullyParallel, workers vs shards decision.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Compare with Selenium Grid — same goal, different mechanics; great senior talking point.</w:t>
      </w:r>
    </w:p>
    <w:p>
      <w:pPr>
        <w:pStyle w:val="Heading2"/>
        <w:spacing w:after="60" w:before="240"/>
      </w:pPr>
      <w:r>
        <w:rPr>
          <w:color w:val="000000"/>
        </w:rPr>
        <w:t xml:space="preserve">P110: Diagnose a Flaky Test Properly</w:t>
      </w:r>
      <w:r>
        <w:rPr>
          <w:color w:val="C62828"/>
          <w:sz w:val="20"/>
          <w:szCs w:val="20"/>
        </w:rPr>
        <w:t xml:space="preserve">   ·  Hard · Playwright</w:t>
      </w:r>
    </w:p>
    <w:p>
      <w:pPr>
        <w:spacing w:after="80"/>
      </w:pPr>
      <w:r>
        <w:rPr>
          <w:sz w:val="22"/>
          <w:szCs w:val="22"/>
        </w:rPr>
        <w:t xml:space="preserve">Given a test that passes locally but fails ~20% in CI, produce a diagnosis playbook: reproduce with --repeat-each=20, inspect traces of failures, classify the cause (race with network, animation, test-order dependency, shared test data), and fix the ROOT CAUSE. Explain why `retries: 2` alone is concealment, not a fix — and when retries are still legitimately configured.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npx playwright test flaky.spec.ts --repeat-each=20 --workers=4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classify: data race? order dependency? env difference? timing?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--repeat-each, --last-failed, trace comparison pass-vs-fail, test isolation, serial mode as a smell.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Lead-level framing: flakiness budget, quarantine tag, flaky-test dashboard (pairs with SQL P58).</w:t>
      </w:r>
    </w:p>
    <w:p>
      <w:pPr>
        <w:pStyle w:val="Heading2"/>
        <w:spacing w:after="60" w:before="240"/>
      </w:pPr>
      <w:r>
        <w:rPr>
          <w:color w:val="000000"/>
        </w:rPr>
        <w:t xml:space="preserve">P111: Synchronize UI Action with API Response</w:t>
      </w:r>
      <w:r>
        <w:rPr>
          <w:color w:val="B26A00"/>
          <w:sz w:val="20"/>
          <w:szCs w:val="20"/>
        </w:rPr>
        <w:t xml:space="preserve">   ·  Medium · Playwright</w:t>
      </w:r>
    </w:p>
    <w:p>
      <w:pPr>
        <w:spacing w:after="80"/>
      </w:pPr>
      <w:r>
        <w:rPr>
          <w:sz w:val="22"/>
          <w:szCs w:val="22"/>
        </w:rPr>
        <w:t xml:space="preserve">A Save button fires POST /api/orders and the UI updates only after the response. Write the race-free pattern: start waitForResponse BEFORE the click, assert on the response payload AND the UI state.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respPromise = page.waitForResponse(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(r) =&gt; r.url().includes('/api/orders') &amp;&amp; r.status() === 201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await page.getByRole('button', { name: 'Save' }).click();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resp = await respPromise;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expect((await resp.json()).orderId).toBeTruthy();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waitForResponse/waitForRequest, promise-before-action pattern (same as P88 downloads).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Anti-pattern to name: page.waitForTimeout(3000) after click.</w:t>
      </w:r>
    </w:p>
    <w:p>
      <w:pPr>
        <w:pStyle w:val="Heading2"/>
        <w:spacing w:after="60" w:before="240"/>
      </w:pPr>
      <w:r>
        <w:rPr>
          <w:color w:val="000000"/>
        </w:rPr>
        <w:t xml:space="preserve">P112: Handle iframes with frameLocator</w:t>
      </w:r>
      <w:r>
        <w:rPr>
          <w:color w:val="2E7D32"/>
          <w:sz w:val="20"/>
          <w:szCs w:val="20"/>
        </w:rPr>
        <w:t xml:space="preserve">   ·  Easy · Playwright</w:t>
      </w:r>
    </w:p>
    <w:p>
      <w:pPr>
        <w:spacing w:after="80"/>
      </w:pPr>
      <w:r>
        <w:rPr>
          <w:sz w:val="22"/>
          <w:szCs w:val="22"/>
        </w:rPr>
        <w:t xml:space="preserve">Automate a form inside an iframe (e.g. a payment widget demo). Use frameLocator to fill fields and assert inside the frame. Contrast with Selenium's switchTo().frame() and explain why Playwright needs no switching.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frame = page.frameLocator('#payment-frame');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await frame.getByLabel('Card number').fill('4242424242424242');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frameLocator, nested frames chaining, auto-wait inside frames.</w:t>
      </w:r>
    </w:p>
    <w:p>
      <w:pPr>
        <w:pStyle w:val="Heading2"/>
        <w:spacing w:after="60" w:before="240"/>
      </w:pPr>
      <w:r>
        <w:rPr>
          <w:color w:val="000000"/>
        </w:rPr>
        <w:t xml:space="preserve">P113: Environment-Driven Config — QA/Staging/Prod</w:t>
      </w:r>
      <w:r>
        <w:rPr>
          <w:color w:val="B26A00"/>
          <w:sz w:val="20"/>
          <w:szCs w:val="20"/>
        </w:rPr>
        <w:t xml:space="preserve">   ·  Medium · Playwright</w:t>
      </w:r>
    </w:p>
    <w:p>
      <w:pPr>
        <w:spacing w:after="80"/>
      </w:pPr>
      <w:r>
        <w:rPr>
          <w:sz w:val="22"/>
          <w:szCs w:val="22"/>
        </w:rPr>
        <w:t xml:space="preserve">Build environment handling: .env files per environment loaded via dotenv, baseURL and credentials resolved in playwright.config.ts from process.env, npm scripts test:qa / test:staging. No environment conditionals inside test files.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playwright.config.ts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import 'dotenv/config';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use: { baseURL: process.env.BASE_URL 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package.json: "test:qa": "cross-env ENV=qa playwright test"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dotenv, config as single source of environment truth, secrets via CI credentials (never committed).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Pairs with Jenkins P93 parameterized pipeline.</w:t>
      </w:r>
    </w:p>
    <w:p>
      <w:pPr>
        <w:pStyle w:val="Heading2"/>
        <w:spacing w:after="60" w:before="240"/>
      </w:pPr>
      <w:r>
        <w:rPr>
          <w:color w:val="000000"/>
        </w:rPr>
        <w:t xml:space="preserve">P114: Data-Driven Tests from JSON/CSV</w:t>
      </w:r>
      <w:r>
        <w:rPr>
          <w:color w:val="B26A00"/>
          <w:sz w:val="20"/>
          <w:szCs w:val="20"/>
        </w:rPr>
        <w:t xml:space="preserve">   ·  Medium · Playwright</w:t>
      </w:r>
    </w:p>
    <w:p>
      <w:pPr>
        <w:spacing w:after="80"/>
      </w:pPr>
      <w:r>
        <w:rPr>
          <w:sz w:val="22"/>
          <w:szCs w:val="22"/>
        </w:rPr>
        <w:t xml:space="preserve">Drive one login test from an external JSON/CSV of 10 credential/expected-outcome rows. Generate tests dynamically in a for-loop at describe level so each row is a separately-reported test with a meaningful title.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for (const tc of testData)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test(`login: ${tc.caseName}`, async ({ page }) =&gt; { ... });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dynamic test generation, per-row titles, why loop-inside-one-test is worse (single failure hides the rest).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TS detail: type the row (interface LoginCase) and validate the file shape on load.</w:t>
      </w:r>
    </w:p>
    <w:p>
      <w:pPr>
        <w:pStyle w:val="Heading2"/>
        <w:spacing w:after="60" w:before="240"/>
      </w:pPr>
      <w:r>
        <w:rPr>
          <w:color w:val="000000"/>
        </w:rPr>
        <w:t xml:space="preserve">P115: Explain This Failing Test — Strict Mode Drill</w:t>
      </w:r>
      <w:r>
        <w:rPr>
          <w:color w:val="C62828"/>
          <w:sz w:val="20"/>
          <w:szCs w:val="20"/>
        </w:rPr>
        <w:t xml:space="preserve">   ·  Hard · Playwright</w:t>
      </w:r>
    </w:p>
    <w:p>
      <w:pPr>
        <w:spacing w:after="80"/>
      </w:pPr>
      <w:r>
        <w:rPr>
          <w:sz w:val="22"/>
          <w:szCs w:val="22"/>
        </w:rPr>
        <w:t xml:space="preserve">Debug drill in the format live interviews use. The test below fails with 'strict mode violation: locator resolved to 3 elements'. Explain the error, then show three legitimate fixes (more specific role/name, .filter(), .first() with justification) and state which you'd choose and why.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await page.getByRole('button', { name: 'Delete' }).click();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Error: strict mode violation — resolved to 3 elements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Fix candidates: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page.getByRole('row', { name: 'Order #123' }).getByRole('button', { name: 'Delete' })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page.getByRole('button', { name: 'Delete' }).filter({ hasText: 'Order #123' })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page.getByRole('button', { name: 'Delete' }).first() // only if order is contractual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strict mode, locator chaining and filtering, why .first()/.nth() are usually the weakest fix.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Practice narrating the diagnosis out loud — the explanation is what's being graded, not just the fix.</w:t>
      </w:r>
    </w:p>
    <w:p>
      <w:pPr>
        <w:pStyle w:val="Heading1"/>
        <w:spacing w:after="120" w:before="360"/>
      </w:pPr>
      <w:r>
        <w:rPr>
          <w:color w:val="1F4E79"/>
        </w:rPr>
        <w:t xml:space="preserve">Topic 10 — CI/CD &amp; Jenkins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Covers: Jenkinsfile, pipeline stages, parallel execution, artifacts, credentials, scheduling, GitHub integration, quality gates</w:t>
      </w:r>
    </w:p>
    <w:p>
      <w:pPr>
        <w:pStyle w:val="Heading2"/>
        <w:spacing w:after="60" w:before="240"/>
      </w:pPr>
      <w:r>
        <w:rPr>
          <w:color w:val="000000"/>
        </w:rPr>
        <w:t xml:space="preserve">P91: Basic Declarative Pipeline</w:t>
      </w:r>
      <w:r>
        <w:rPr>
          <w:color w:val="2E7D32"/>
          <w:sz w:val="20"/>
          <w:szCs w:val="20"/>
        </w:rPr>
        <w:t xml:space="preserve">   ·  Easy · Jenkins</w:t>
      </w:r>
    </w:p>
    <w:p>
      <w:pPr>
        <w:spacing w:after="80"/>
      </w:pPr>
      <w:r>
        <w:rPr>
          <w:sz w:val="22"/>
          <w:szCs w:val="22"/>
        </w:rPr>
        <w:t xml:space="preserve">Write a basic Jenkinsfile with three stages: Checkout, Build, Test. Each stage prints a log message. Use declarative syntax.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pipeline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agent any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stages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stage('Checkout') { steps { checkout scm }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stage('Build')    { steps { sh './gradlew build -x test' }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stage('Test')     { steps { sh './gradlew test' }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pipeline block, agent, stages, steps, declarative vs scripted.</w:t>
      </w:r>
    </w:p>
    <w:p>
      <w:pPr>
        <w:pStyle w:val="Heading2"/>
        <w:spacing w:after="60" w:before="240"/>
      </w:pPr>
      <w:r>
        <w:rPr>
          <w:color w:val="000000"/>
        </w:rPr>
        <w:t xml:space="preserve">P92: Publish Test Reports as Build Artifacts</w:t>
      </w:r>
      <w:r>
        <w:rPr>
          <w:color w:val="2E7D32"/>
          <w:sz w:val="20"/>
          <w:szCs w:val="20"/>
        </w:rPr>
        <w:t xml:space="preserve">   ·  Easy · Jenkins</w:t>
      </w:r>
    </w:p>
    <w:p>
      <w:pPr>
        <w:spacing w:after="80"/>
      </w:pPr>
      <w:r>
        <w:rPr>
          <w:sz w:val="22"/>
          <w:szCs w:val="22"/>
        </w:rPr>
        <w:t xml:space="preserve">Extend the basic pipeline to publish TestNG/Serenity/Playwright HTML reports as artifacts after test execution. Reports should be visible in Jenkins build UI.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post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always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publishHTML(target: [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reportDir: 'playwright-report',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reportFiles: 'index.html',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reportName: 'Playwright Report'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])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archiveArtifacts artifacts: 'playwright-report/**'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post block, always, publishHTML plugin, archiveArtifacts.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v2 note: also archive test-results/ (traces, videos) on failure — reviewers can open traces locally.</w:t>
      </w:r>
    </w:p>
    <w:p>
      <w:pPr>
        <w:pStyle w:val="Heading2"/>
        <w:spacing w:after="60" w:before="240"/>
      </w:pPr>
      <w:r>
        <w:rPr>
          <w:color w:val="000000"/>
        </w:rPr>
        <w:t xml:space="preserve">P93: Parameterised Pipeline — Browser and Environment</w:t>
      </w:r>
      <w:r>
        <w:rPr>
          <w:color w:val="2E7D32"/>
          <w:sz w:val="20"/>
          <w:szCs w:val="20"/>
        </w:rPr>
        <w:t xml:space="preserve">   ·  Easy · Jenkins</w:t>
      </w:r>
    </w:p>
    <w:p>
      <w:pPr>
        <w:spacing w:after="80"/>
      </w:pPr>
      <w:r>
        <w:rPr>
          <w:sz w:val="22"/>
          <w:szCs w:val="22"/>
        </w:rPr>
        <w:t xml:space="preserve">Add parameters to a Jenkins pipeline so tests can be triggered with a choice of browser (Chrome/Firefox/Edge) and environment (QA/Staging/Prod).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parameters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choice(name:'BROWSER', choices:['chrome','firefox','edge'])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choice(name:'ENV',     choices:['qa','staging','prod'])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Playwright: sh "npx playwright test --project=${params.BROWSER}"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with ENV=${params.ENV} feeding dotenv (see P113)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parameters block, choice, string, booleanParam, params.X usage.</w:t>
      </w:r>
    </w:p>
    <w:p>
      <w:pPr>
        <w:pStyle w:val="Heading2"/>
        <w:spacing w:after="60" w:before="240"/>
      </w:pPr>
      <w:r>
        <w:rPr>
          <w:color w:val="000000"/>
        </w:rPr>
        <w:t xml:space="preserve">P94: Nightly Regression — Cron Schedule</w:t>
      </w:r>
      <w:r>
        <w:rPr>
          <w:color w:val="B26A00"/>
          <w:sz w:val="20"/>
          <w:szCs w:val="20"/>
        </w:rPr>
        <w:t xml:space="preserve">   ·  Medium · Jenkins</w:t>
      </w:r>
    </w:p>
    <w:p>
      <w:pPr>
        <w:spacing w:after="80"/>
      </w:pPr>
      <w:r>
        <w:rPr>
          <w:sz w:val="22"/>
          <w:szCs w:val="22"/>
        </w:rPr>
        <w:t xml:space="preserve">Schedule a Jenkins pipeline to run full regression every night at midnight Monday-Friday. Run smoke tests every 6 hours during business hours. Write the cron expressions.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triggers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// Nightly regression Mon-Fri at midnight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cron('0 0 * * 1-5')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Smoke every 6 hours: cron('0 */6 * * *')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triggers block, cron syntax, pollSCM vs cron, H symbol for distributed load.</w:t>
      </w:r>
    </w:p>
    <w:p>
      <w:pPr>
        <w:pStyle w:val="Heading2"/>
        <w:spacing w:after="60" w:before="240"/>
      </w:pPr>
      <w:r>
        <w:rPr>
          <w:color w:val="000000"/>
        </w:rPr>
        <w:t xml:space="preserve">P95: Parallel Stage Execution</w:t>
      </w:r>
      <w:r>
        <w:rPr>
          <w:color w:val="B26A00"/>
          <w:sz w:val="20"/>
          <w:szCs w:val="20"/>
        </w:rPr>
        <w:t xml:space="preserve">   ·  Medium · Jenkins</w:t>
      </w:r>
    </w:p>
    <w:p>
      <w:pPr>
        <w:spacing w:after="80"/>
      </w:pPr>
      <w:r>
        <w:rPr>
          <w:sz w:val="22"/>
          <w:szCs w:val="22"/>
        </w:rPr>
        <w:t xml:space="preserve">Run three test suites (Smoke, API, Mobile) in parallel within a single Jenkins stage. Fail the build if any suite fails. Report which suite failed.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stage('Test Suites')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parallel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stage('Smoke')  { steps { sh './gradlew smokeTest' }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stage('API')    { steps { sh './gradlew apiTest'   }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stage('Mobile') { steps { sh './gradlew mobileTest'}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parallel block, failFast option, stage result aggregation.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v2 note: for Playwright, prefer --shard across parallel stages (P109) over splitting by suite name.</w:t>
      </w:r>
    </w:p>
    <w:p>
      <w:pPr>
        <w:pStyle w:val="Heading2"/>
        <w:spacing w:after="60" w:before="240"/>
      </w:pPr>
      <w:r>
        <w:rPr>
          <w:color w:val="000000"/>
        </w:rPr>
        <w:t xml:space="preserve">P96: Manage Credentials Securely</w:t>
      </w:r>
      <w:r>
        <w:rPr>
          <w:color w:val="B26A00"/>
          <w:sz w:val="20"/>
          <w:szCs w:val="20"/>
        </w:rPr>
        <w:t xml:space="preserve">   ·  Medium · Jenkins</w:t>
      </w:r>
    </w:p>
    <w:p>
      <w:pPr>
        <w:spacing w:after="80"/>
      </w:pPr>
      <w:r>
        <w:rPr>
          <w:sz w:val="22"/>
          <w:szCs w:val="22"/>
        </w:rPr>
        <w:t xml:space="preserve">Store API keys and database passwords securely in Jenkins Credentials. Access them in the pipeline without exposing in logs. Use withCredentials block.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withCredentials([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string(credentialsId: 'api-key', variable: 'API_KEY'),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usernamePassword(credentialsId: 'db-creds',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usernameVariable: 'DB_USER',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passwordVariable: 'DB_PASS')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])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sh 'curl -H "Authorization: ${API_KEY}" https://api.example.com'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Credentials plugin, withCredentials, variable masking in logs.</w:t>
      </w:r>
    </w:p>
    <w:p>
      <w:pPr>
        <w:pStyle w:val="Heading2"/>
        <w:spacing w:after="60" w:before="240"/>
      </w:pPr>
      <w:r>
        <w:rPr>
          <w:color w:val="000000"/>
        </w:rPr>
        <w:t xml:space="preserve">P97: PR Build — Smoke on PR, Regression Nightly</w:t>
      </w:r>
      <w:r>
        <w:rPr>
          <w:color w:val="B26A00"/>
          <w:sz w:val="20"/>
          <w:szCs w:val="20"/>
        </w:rPr>
        <w:t xml:space="preserve">   ·  Medium · Jenkins</w:t>
      </w:r>
    </w:p>
    <w:p>
      <w:pPr>
        <w:spacing w:after="80"/>
      </w:pPr>
      <w:r>
        <w:rPr>
          <w:sz w:val="22"/>
          <w:szCs w:val="22"/>
        </w:rPr>
        <w:t xml:space="preserve">Design a Jenkins pipeline that runs only smoke tests on every PR, and full regression nightly. Use when conditions to control which stages run based on trigger type.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stage('Smoke Tests')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when { changeRequest()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steps { sh 'npx playwright test --grep @smoke'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stage('Full Regression')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when { triggeredBy 'TimerTrigger'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steps { sh 'npx playwright test' 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when block, changeRequest(), triggeredBy, branch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Pairs with tagging P108.</w:t>
      </w:r>
    </w:p>
    <w:p>
      <w:pPr>
        <w:pStyle w:val="Heading2"/>
        <w:spacing w:after="60" w:before="240"/>
      </w:pPr>
      <w:r>
        <w:rPr>
          <w:color w:val="000000"/>
        </w:rPr>
        <w:t xml:space="preserve">P98: Quality Gate — Block Deployment on Test Failure</w:t>
      </w:r>
      <w:r>
        <w:rPr>
          <w:color w:val="C62828"/>
          <w:sz w:val="20"/>
          <w:szCs w:val="20"/>
        </w:rPr>
        <w:t xml:space="preserve">   ·  Hard · Jenkins</w:t>
      </w:r>
    </w:p>
    <w:p>
      <w:pPr>
        <w:spacing w:after="80"/>
      </w:pPr>
      <w:r>
        <w:rPr>
          <w:sz w:val="22"/>
          <w:szCs w:val="22"/>
        </w:rPr>
        <w:t xml:space="preserve">Add a quality gate stage that reads test results and blocks deployment if: pass rate &lt; 95%, any P0 test failed, or total failures &gt; 5. Send Slack notification with summary.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stage('Quality Gate')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steps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script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def passRate = getPassRate()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if (passRate &lt; 95)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slackSend message: "Build FAILED: Pass rate ${passRate}%"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error "Quality gate failed"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script block, Groovy logic, slackSend, error() to fail build, quality gates.</w:t>
      </w:r>
    </w:p>
    <w:p>
      <w:pPr>
        <w:pStyle w:val="Heading2"/>
        <w:spacing w:after="60" w:before="240"/>
      </w:pPr>
      <w:r>
        <w:rPr>
          <w:color w:val="000000"/>
        </w:rPr>
        <w:t xml:space="preserve">P99: Docker-Based Test Execution in Jenkins</w:t>
      </w:r>
      <w:r>
        <w:rPr>
          <w:color w:val="C62828"/>
          <w:sz w:val="20"/>
          <w:szCs w:val="20"/>
        </w:rPr>
        <w:t xml:space="preserve">   ·  Hard · Jenkins</w:t>
      </w:r>
    </w:p>
    <w:p>
      <w:pPr>
        <w:spacing w:after="80"/>
      </w:pPr>
      <w:r>
        <w:rPr>
          <w:sz w:val="22"/>
          <w:szCs w:val="22"/>
        </w:rPr>
        <w:t xml:space="preserve">Run Playwright tests inside a Docker container in Jenkins. Use the official Playwright Docker image. Mount workspace as volume. Ensure clean container per build.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pipeline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agent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docker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image 'mcr.microsoft.com/playwright:v1.49.0-jammy'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args '-v ${WORKSPACE}:/workspace -w /workspace'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stages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stage('Test') { steps { sh 'npx playwright test' }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Docker agent, image, args, volume mount, clean environment per run.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v2 note: pin the image version to your installed @playwright/test version — mismatches cause browser-binary errors.</w:t>
      </w:r>
    </w:p>
    <w:p>
      <w:pPr>
        <w:pStyle w:val="Heading2"/>
        <w:spacing w:after="60" w:before="240"/>
      </w:pPr>
      <w:r>
        <w:rPr>
          <w:color w:val="000000"/>
        </w:rPr>
        <w:t xml:space="preserve">P100: Complete CI/CD Pipeline — Fintech App</w:t>
      </w:r>
      <w:r>
        <w:rPr>
          <w:color w:val="C62828"/>
          <w:sz w:val="20"/>
          <w:szCs w:val="20"/>
        </w:rPr>
        <w:t xml:space="preserve">   ·  Hard · Jenkins</w:t>
      </w:r>
    </w:p>
    <w:p>
      <w:pPr>
        <w:spacing w:after="80"/>
      </w:pPr>
      <w:r>
        <w:rPr>
          <w:sz w:val="22"/>
          <w:szCs w:val="22"/>
        </w:rPr>
        <w:t xml:space="preserve">Design a complete Jenkins CI/CD pipeline for a fintech application. Stages: Checkout → Build → Unit Tests → API Tests (parallel) → UI Smoke → Quality Gate → Deploy to QA → Integration Tests → Deploy to Staging → Approval → Deploy to Prod.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Include: parameterized browser/env, credentials management, artifact publishing, Slack notifications, rollback on failure, nightly full regression.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Write the complete Jenkinsfile skeleton with all stages, post actions, and when conditions.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This is a system design question — draw the pipeline flow first, then write the Jenkinsfile.</w:t>
      </w:r>
    </w:p>
    <w:p>
      <w:pPr>
        <w:pStyle w:val="Heading1"/>
        <w:spacing w:after="120" w:before="360"/>
      </w:pPr>
      <w:r>
        <w:rPr>
          <w:color w:val="1F4E79"/>
        </w:rPr>
        <w:t xml:space="preserve">Topic 11 — JS/TS Async &amp; Event Loop (NEW in v2)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Covers: event loop, microtasks vs macrotasks, Promise combinators, async iteration pitfalls, retry, concurrency limiting, AbortController, typed errors, async generators</w:t>
      </w:r>
    </w:p>
    <w:p>
      <w:pPr>
        <w:shd w:fill="FFF2CC" w:val="clear"/>
        <w:spacing w:after="160"/>
      </w:pPr>
      <w:r>
        <w:rPr>
          <w:i/>
          <w:iCs/>
          <w:sz w:val="20"/>
          <w:szCs w:val="20"/>
        </w:rPr>
        <w:t xml:space="preserve">This topic replaces the TypeScript 'simulations' from Topic 3. These are the real questions TS/Playwright interviews ask a Java engineer to check whether async is truly understood. Every Playwright bug you will ever write starts here.</w:t>
      </w:r>
    </w:p>
    <w:p>
      <w:pPr>
        <w:pStyle w:val="Heading2"/>
        <w:spacing w:after="60" w:before="240"/>
      </w:pPr>
      <w:r>
        <w:rPr>
          <w:color w:val="000000"/>
        </w:rPr>
        <w:t xml:space="preserve">P116: Event Loop Output Prediction</w:t>
      </w:r>
      <w:r>
        <w:rPr>
          <w:color w:val="2E7D32"/>
          <w:sz w:val="20"/>
          <w:szCs w:val="20"/>
        </w:rPr>
        <w:t xml:space="preserve">   ·  Easy · JS Async</w:t>
      </w:r>
    </w:p>
    <w:p>
      <w:pPr>
        <w:spacing w:after="80"/>
      </w:pPr>
      <w:r>
        <w:rPr>
          <w:sz w:val="22"/>
          <w:szCs w:val="22"/>
        </w:rPr>
        <w:t xml:space="preserve">Predict the exact output order and explain why. Then explain microtask vs macrotask queues in one minute — a standard screening question.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console.log('1');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setTimeout(() =&gt; console.log('2'), 0);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Promise.resolve().then(() =&gt; console.log('3'));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console.log('4');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Output: 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call stack, microtask queue (Promise.then), macrotask queue (setTimeout), why 1,4,3,2.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 contrast: no thread is created anywhere — single thread, cooperative scheduling.</w:t>
      </w:r>
    </w:p>
    <w:p>
      <w:pPr>
        <w:pStyle w:val="Heading2"/>
        <w:spacing w:after="60" w:before="240"/>
      </w:pPr>
      <w:r>
        <w:rPr>
          <w:color w:val="000000"/>
        </w:rPr>
        <w:t xml:space="preserve">P117: Promise Combinators — Suite Aggregator</w:t>
      </w:r>
      <w:r>
        <w:rPr>
          <w:color w:val="2E7D32"/>
          <w:sz w:val="20"/>
          <w:szCs w:val="20"/>
        </w:rPr>
        <w:t xml:space="preserve">   ·  Easy · JS Async</w:t>
      </w:r>
    </w:p>
    <w:p>
      <w:pPr>
        <w:spacing w:after="80"/>
      </w:pPr>
      <w:r>
        <w:rPr>
          <w:sz w:val="22"/>
          <w:szCs w:val="22"/>
        </w:rPr>
        <w:t xml:space="preserve">Given 5 async 'test module' functions where some reject: run all and report pass/fail per module (allSettled), fail fast on first rejection (all), get the first to finish (race), and first to SUCCEED (any). Explain when a test framework wants each.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results = await Promise.allSettled(modules.map((m) =&gt; m()));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summary = results.map((r, i) =&gt;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r.status === 'fulfilled' ? `${names[i]}: PASS` : `${names[i]}: FAIL — ${r.reason}`);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all vs allSettled vs race vs any; rejection behavior of each.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 pairing: this replaces P23/P28 TS columns — Future.get ≈ await, invokeAll ≈ allSettled.</w:t>
      </w:r>
    </w:p>
    <w:p>
      <w:pPr>
        <w:pStyle w:val="Heading2"/>
        <w:spacing w:after="60" w:before="240"/>
      </w:pPr>
      <w:r>
        <w:rPr>
          <w:color w:val="000000"/>
        </w:rPr>
        <w:t xml:space="preserve">P118: The forEach + async Bug</w:t>
      </w:r>
      <w:r>
        <w:rPr>
          <w:color w:val="B26A00"/>
          <w:sz w:val="20"/>
          <w:szCs w:val="20"/>
        </w:rPr>
        <w:t xml:space="preserve">   ·  Medium · JS Async</w:t>
      </w:r>
    </w:p>
    <w:p>
      <w:pPr>
        <w:spacing w:after="80"/>
      </w:pPr>
      <w:r>
        <w:rPr>
          <w:sz w:val="22"/>
          <w:szCs w:val="22"/>
        </w:rPr>
        <w:t xml:space="preserve">The code below 'finishes' before any user is processed. Explain why forEach ignores the returned promises, then fix it two ways: sequential (for...of) and parallel (map + Promise.all). State when each is right in a test suite.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users.forEach(async (u) =&gt; { await loginAs(u); }); // BUG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console.log('done'); // prints immediately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for (const u of users) { await loginAs(u); }        // sequential fix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await Promise.all(users.map((u) =&gt; loginAs(u)));    // parallel fix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forEach discards return values; async function returns promise immediately.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Direct Playwright relevance: looping locators or credentials (P75) with forEach is a classic real-world test bug.</w:t>
      </w:r>
    </w:p>
    <w:p>
      <w:pPr>
        <w:pStyle w:val="Heading2"/>
        <w:spacing w:after="60" w:before="240"/>
      </w:pPr>
      <w:r>
        <w:rPr>
          <w:color w:val="000000"/>
        </w:rPr>
        <w:t xml:space="preserve">P119: Sequential vs Parallel Await — Performance Fix</w:t>
      </w:r>
      <w:r>
        <w:rPr>
          <w:color w:val="B26A00"/>
          <w:sz w:val="20"/>
          <w:szCs w:val="20"/>
        </w:rPr>
        <w:t xml:space="preserve">   ·  Medium · JS Async</w:t>
      </w:r>
    </w:p>
    <w:p>
      <w:pPr>
        <w:spacing w:after="80"/>
      </w:pPr>
      <w:r>
        <w:rPr>
          <w:sz w:val="22"/>
          <w:szCs w:val="22"/>
        </w:rPr>
        <w:t xml:space="preserve">A beforeAll awaits three independent API seeds one after another (900ms total). Refactor to run them in parallel (300ms) while keeping a fourth call that genuinely depends on the first strictly after it.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Before: 3 × 300ms sequential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a = await seedUsers(); const b = await seedProducts(); const c = await seedOrders();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After: independent in parallel, dependent chained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[a2, b2, c2] = await Promise.all([seedUsers(), seedProducts(), seedOrders()]);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d = await seedCartFor(a2);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creating promises before awaiting, dependency-driven ordering, measuring with console.time.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Interviewers often hand you the slow version and say 'make it faster'.</w:t>
      </w:r>
    </w:p>
    <w:p>
      <w:pPr>
        <w:pStyle w:val="Heading2"/>
        <w:spacing w:after="60" w:before="240"/>
      </w:pPr>
      <w:r>
        <w:rPr>
          <w:color w:val="000000"/>
        </w:rPr>
        <w:t xml:space="preserve">P120: Async Retry with Exponential Backoff (TS-native)</w:t>
      </w:r>
      <w:r>
        <w:rPr>
          <w:color w:val="B26A00"/>
          <w:sz w:val="20"/>
          <w:szCs w:val="20"/>
        </w:rPr>
        <w:t xml:space="preserve">   ·  Medium · JS Async</w:t>
      </w:r>
    </w:p>
    <w:p>
      <w:pPr>
        <w:spacing w:after="80"/>
      </w:pPr>
      <w:r>
        <w:rPr>
          <w:sz w:val="22"/>
          <w:szCs w:val="22"/>
        </w:rPr>
        <w:t xml:space="preserve">Implement retry&lt;T&gt;(fn: () =&gt; Promise&lt;T&gt;, attempts: number, baseDelayMs: number): Promise&lt;T&gt; with exponential backoff and full typing. No libraries. This is the TS twin of Java P26.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delay = (ms: number) =&gt; new Promise((res) =&gt; setTimeout(res, ms));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async function retry&lt;T&gt;(fn: () =&gt; Promise&lt;T&gt;, attempts = 3, base = 1000): Promise&lt;T&gt;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for (let i = 0; i &lt; attempts; i++)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try { return await fn();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catch (e) { if (i === attempts - 1) throw e; await delay(base * 2 ** i);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throw new Error('unreachable');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generics, promisified setTimeout, rethrow on exhaustion, jitter as an extension.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Discussion: where retry belongs in a framework (API layer) vs where it hides bugs (UI assertions — see P110).</w:t>
      </w:r>
    </w:p>
    <w:p>
      <w:pPr>
        <w:pStyle w:val="Heading2"/>
        <w:spacing w:after="60" w:before="240"/>
      </w:pPr>
      <w:r>
        <w:rPr>
          <w:color w:val="000000"/>
        </w:rPr>
        <w:t xml:space="preserve">P121: Async Task Queue with Concurrency Limit</w:t>
      </w:r>
      <w:r>
        <w:rPr>
          <w:color w:val="C62828"/>
          <w:sz w:val="20"/>
          <w:szCs w:val="20"/>
        </w:rPr>
        <w:t xml:space="preserve">   ·  Hard · JS Async</w:t>
      </w:r>
    </w:p>
    <w:p>
      <w:pPr>
        <w:spacing w:after="80"/>
      </w:pPr>
      <w:r>
        <w:rPr>
          <w:sz w:val="22"/>
          <w:szCs w:val="22"/>
        </w:rPr>
        <w:t xml:space="preserve">Implement runWithLimit(tasks: Array&lt;() =&gt; Promise&lt;T&gt;&gt;, limit: number) that never runs more than `limit` tasks at once and returns results in original order. TS twin of Java P29 (producer-consumer). Use it to hit a rate-limited API with 20 calls at concurrency 3.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worker-pool pattern with shared index, Promise.all over N workers, preserving result order by index.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Real SDET use: seeding bulk test data against APIs with rate limits.</w:t>
      </w:r>
    </w:p>
    <w:p>
      <w:pPr>
        <w:pStyle w:val="Heading2"/>
        <w:spacing w:after="60" w:before="240"/>
      </w:pPr>
      <w:r>
        <w:rPr>
          <w:color w:val="000000"/>
        </w:rPr>
        <w:t xml:space="preserve">P122: Implement Debounce and Throttle</w:t>
      </w:r>
      <w:r>
        <w:rPr>
          <w:color w:val="B26A00"/>
          <w:sz w:val="20"/>
          <w:szCs w:val="20"/>
        </w:rPr>
        <w:t xml:space="preserve">   ·  Medium · JS Async</w:t>
      </w:r>
    </w:p>
    <w:p>
      <w:pPr>
        <w:spacing w:after="80"/>
      </w:pPr>
      <w:r>
        <w:rPr>
          <w:sz w:val="22"/>
          <w:szCs w:val="22"/>
        </w:rPr>
        <w:t xml:space="preserve">Implement debounce(fn, ms) and throttle(fn, ms) with correct `this`/args typing. Then explain how a debounced search box changes your Playwright test (why the API fires 300ms after the last keystroke — connects to P111).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closures, timer handles, leading vs trailing edge, TS generic function typing.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Testing angle: assert ONE network call after rapid typing, not five.</w:t>
      </w:r>
    </w:p>
    <w:p>
      <w:pPr>
        <w:pStyle w:val="Heading2"/>
        <w:spacing w:after="60" w:before="240"/>
      </w:pPr>
      <w:r>
        <w:rPr>
          <w:color w:val="000000"/>
        </w:rPr>
        <w:t xml:space="preserve">P123: Typed Error Handling — Narrowing unknown in catch</w:t>
      </w:r>
      <w:r>
        <w:rPr>
          <w:color w:val="B26A00"/>
          <w:sz w:val="20"/>
          <w:szCs w:val="20"/>
        </w:rPr>
        <w:t xml:space="preserve">   ·  Medium · JS Async</w:t>
      </w:r>
    </w:p>
    <w:p>
      <w:pPr>
        <w:spacing w:after="80"/>
      </w:pPr>
      <w:r>
        <w:rPr>
          <w:sz w:val="22"/>
          <w:szCs w:val="22"/>
        </w:rPr>
        <w:t xml:space="preserve">In TS, a catch variable is `unknown`. Write a helper that safely extracts a message from unknown, and a custom ApiError class (status, body) with an instanceof-based handler that retries on 429, fails fast on 4xx, and retries on 5xx.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try { await api.createUser(u);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catch (e: unknown)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if (e instanceof ApiError &amp;&amp; e.status === 429) { /* retry */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else if (e instanceof ApiError) { throw e;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else { throw new Error(getErrorMessage(e)); 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unknown vs any, instanceof narrowing, custom Error subclass with Object.setPrototypeOf caveat.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Java contrast: this IS your multi-catch block, expressed through narrowing.</w:t>
      </w:r>
    </w:p>
    <w:p>
      <w:pPr>
        <w:pStyle w:val="Heading2"/>
        <w:spacing w:after="60" w:before="240"/>
      </w:pPr>
      <w:r>
        <w:rPr>
          <w:color w:val="000000"/>
        </w:rPr>
        <w:t xml:space="preserve">P124: Timeout Wrapper with AbortController</w:t>
      </w:r>
      <w:r>
        <w:rPr>
          <w:color w:val="C62828"/>
          <w:sz w:val="20"/>
          <w:szCs w:val="20"/>
        </w:rPr>
        <w:t xml:space="preserve">   ·  Hard · JS Async</w:t>
      </w:r>
    </w:p>
    <w:p>
      <w:pPr>
        <w:spacing w:after="80"/>
      </w:pPr>
      <w:r>
        <w:rPr>
          <w:sz w:val="22"/>
          <w:szCs w:val="22"/>
        </w:rPr>
        <w:t xml:space="preserve">Write withTimeout&lt;T&gt;(promise, ms) that rejects after ms, AND a fetch-based version that truly cancels the request via AbortController (explain why Promise.race alone does not cancel the underlying work).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ctrl = new AbortController();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t = setTimeout(() =&gt; ctrl.abort(), 5000);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try { return await fetch(url, { signal: ctrl.signal }); 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finally { clearTimeout(t);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Promise.race for soft timeout, AbortController/signal for real cancellation, cleanup in finally.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Playwright note: page/expect timeouts do this internally — explain the parallel.</w:t>
      </w:r>
    </w:p>
    <w:p>
      <w:pPr>
        <w:pStyle w:val="Heading2"/>
        <w:spacing w:after="60" w:before="240"/>
      </w:pPr>
      <w:r>
        <w:rPr>
          <w:color w:val="000000"/>
        </w:rPr>
        <w:t xml:space="preserve">P125: Async Generator — Paginated API Iterator</w:t>
      </w:r>
      <w:r>
        <w:rPr>
          <w:color w:val="C62828"/>
          <w:sz w:val="20"/>
          <w:szCs w:val="20"/>
        </w:rPr>
        <w:t xml:space="preserve">   ·  Hard · JS Async</w:t>
      </w:r>
    </w:p>
    <w:p>
      <w:pPr>
        <w:spacing w:after="80"/>
      </w:pPr>
      <w:r>
        <w:rPr>
          <w:sz w:val="22"/>
          <w:szCs w:val="22"/>
        </w:rPr>
        <w:t xml:space="preserve">Rewrite P69's pagination as an async generator: async function* fetchAllItems(request) that yields items page by page, consumed with for await...of. Compare readability and memory profile with the accumulate-everything loop.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async function* fetchAllItems(request: APIRequestContext)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let page = 1, hasNext = true;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while (hasNext) {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body = await (await request.get(`/items?page=${page++}`)).json();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yield* body.items;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hasNext = body.hasNextPage;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1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for await (const item of fetchAllItems(request)) { /* assert per item */ 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Concepts: async function*, yield*, for await...of, lazy evaluation.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0"/>
          <w:szCs w:val="20"/>
        </w:rPr>
        <w:t xml:space="preserve">Senior-level bonus: early termination (break) stops fetching remaining pages for free.</w:t>
      </w:r>
    </w:p>
    <w:p>
      <w:pPr>
        <w:spacing w:before="400"/>
        <w:jc w:val="center"/>
      </w:pPr>
      <w:r>
        <w:rPr>
          <w:i/>
          <w:iCs/>
          <w:color w:val="595959"/>
          <w:sz w:val="18"/>
          <w:szCs w:val="18"/>
        </w:rPr>
        <w:t xml:space="preserve">SDET Practice Problem Bank v2 · 125 Problems · Vikram Kumar · 2026 · Java + TypeScript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2026-07-03T07:59:21.532Z</dcterms:created>
  <dcterms:modified xsi:type="dcterms:W3CDTF">2026-07-03T07:59:21.545Z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