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1BF149AA" w14:textId="552A8C18" w:rsidR="00AF319E" w:rsidRDefault="00DE59CC" w:rsidP="00DE59CC">
            <w:pPr>
              <w:pStyle w:val="ListParagraph"/>
              <w:numPr>
                <w:ilvl w:val="0"/>
                <w:numId w:val="1"/>
              </w:numPr>
            </w:pPr>
            <w:r>
              <w:t>Salespersons last name</w:t>
            </w:r>
          </w:p>
          <w:p w14:paraId="1C66FA26" w14:textId="6FA89ECD" w:rsidR="00DE59CC" w:rsidRDefault="00DE59CC" w:rsidP="00DE59CC">
            <w:pPr>
              <w:pStyle w:val="ListParagraph"/>
              <w:numPr>
                <w:ilvl w:val="0"/>
                <w:numId w:val="1"/>
              </w:numPr>
            </w:pPr>
            <w:r>
              <w:t>Sales</w:t>
            </w:r>
          </w:p>
          <w:p w14:paraId="780B574D" w14:textId="0FD13239" w:rsidR="00D40446" w:rsidRDefault="00D40446" w:rsidP="00AF319E">
            <w:pPr>
              <w:pStyle w:val="ListParagraph"/>
            </w:pPr>
          </w:p>
        </w:tc>
        <w:tc>
          <w:tcPr>
            <w:tcW w:w="4317" w:type="dxa"/>
          </w:tcPr>
          <w:p w14:paraId="6D63E8BC" w14:textId="77777777" w:rsidR="00FD16E0" w:rsidRDefault="00DE59CC" w:rsidP="00D55374">
            <w:r>
              <w:t xml:space="preserve">Compute commission </w:t>
            </w:r>
          </w:p>
          <w:p w14:paraId="5BF8162B" w14:textId="7CE1E8B8" w:rsidR="00DE59CC" w:rsidRDefault="00DE59CC" w:rsidP="00DE59CC">
            <w:r>
              <w:t xml:space="preserve">   1</w:t>
            </w:r>
            <w:r>
              <w:t>0% for sales over $100, 000 and 5% for</w:t>
            </w:r>
          </w:p>
          <w:p w14:paraId="6DB7FC59" w14:textId="77777777" w:rsidR="00DE59CC" w:rsidRDefault="00DE59CC" w:rsidP="00DE59CC">
            <w:r>
              <w:t>sales at or under $100,000</w:t>
            </w:r>
          </w:p>
          <w:p w14:paraId="13556B33" w14:textId="77777777" w:rsidR="00DE59CC" w:rsidRDefault="00DE59CC" w:rsidP="00DE59CC">
            <w:r>
              <w:t xml:space="preserve">Compute next </w:t>
            </w:r>
            <w:proofErr w:type="spellStart"/>
            <w:r>
              <w:t>years</w:t>
            </w:r>
            <w:proofErr w:type="spellEnd"/>
            <w:r>
              <w:t xml:space="preserve"> sales target</w:t>
            </w:r>
          </w:p>
          <w:p w14:paraId="662117B0" w14:textId="7B035A6C" w:rsidR="00DE59CC" w:rsidRDefault="00DE59CC" w:rsidP="00DE59CC">
            <w:r>
              <w:t xml:space="preserve">   </w:t>
            </w:r>
            <w:r w:rsidRPr="00DE59CC">
              <w:t>5% of the sales</w:t>
            </w:r>
          </w:p>
        </w:tc>
        <w:tc>
          <w:tcPr>
            <w:tcW w:w="4317" w:type="dxa"/>
          </w:tcPr>
          <w:p w14:paraId="51FD5C8A" w14:textId="77777777" w:rsidR="00CF5EC2" w:rsidRDefault="001C73F9" w:rsidP="00CF5EC2">
            <w:r>
              <w:t>Output</w:t>
            </w:r>
            <w:r w:rsidR="00CF5EC2">
              <w:t xml:space="preserve">    </w:t>
            </w:r>
          </w:p>
          <w:p w14:paraId="6E3B900E" w14:textId="30B48D3A" w:rsidR="00DE59CC" w:rsidRDefault="00DE59CC" w:rsidP="00FD16E0">
            <w:r>
              <w:t>S</w:t>
            </w:r>
            <w:r w:rsidRPr="00DE59CC">
              <w:t>alesperson name</w:t>
            </w:r>
          </w:p>
          <w:p w14:paraId="6261C3B6" w14:textId="608B9CA0" w:rsidR="00DE59CC" w:rsidRDefault="00DE59CC" w:rsidP="00FD16E0">
            <w:r>
              <w:t>C</w:t>
            </w:r>
            <w:r w:rsidRPr="00DE59CC">
              <w:t xml:space="preserve">ommission </w:t>
            </w:r>
          </w:p>
          <w:p w14:paraId="1E969860" w14:textId="36D5888D" w:rsidR="00AF319E" w:rsidRDefault="00DE59CC" w:rsidP="00FD16E0">
            <w:r>
              <w:t>N</w:t>
            </w:r>
            <w:r w:rsidRPr="00DE59CC">
              <w:t>ext year’s target</w:t>
            </w:r>
          </w:p>
        </w:tc>
      </w:tr>
      <w:tr w:rsidR="00CF5EC2" w14:paraId="48AF660E" w14:textId="77777777" w:rsidTr="001C73F9">
        <w:trPr>
          <w:trHeight w:val="5444"/>
        </w:trPr>
        <w:tc>
          <w:tcPr>
            <w:tcW w:w="4316" w:type="dxa"/>
          </w:tcPr>
          <w:p w14:paraId="2BF3034E" w14:textId="77777777" w:rsidR="00CF5EC2" w:rsidRDefault="00CF5EC2" w:rsidP="00CF5EC2"/>
        </w:tc>
        <w:tc>
          <w:tcPr>
            <w:tcW w:w="4317" w:type="dxa"/>
          </w:tcPr>
          <w:p w14:paraId="24D28CB9" w14:textId="77777777" w:rsidR="00CF5EC2" w:rsidRDefault="00CF5EC2" w:rsidP="00D55374"/>
        </w:tc>
        <w:tc>
          <w:tcPr>
            <w:tcW w:w="4317" w:type="dxa"/>
          </w:tcPr>
          <w:p w14:paraId="3C6D5053" w14:textId="77777777" w:rsidR="00CF5EC2" w:rsidRDefault="00CF5EC2"/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B5839"/>
    <w:rsid w:val="00163D7B"/>
    <w:rsid w:val="001C73F9"/>
    <w:rsid w:val="00457958"/>
    <w:rsid w:val="004D770A"/>
    <w:rsid w:val="004F0221"/>
    <w:rsid w:val="00586E4D"/>
    <w:rsid w:val="0063473E"/>
    <w:rsid w:val="006F7B4B"/>
    <w:rsid w:val="009C7517"/>
    <w:rsid w:val="009F564C"/>
    <w:rsid w:val="00A2272D"/>
    <w:rsid w:val="00A508AF"/>
    <w:rsid w:val="00AF319E"/>
    <w:rsid w:val="00CC3272"/>
    <w:rsid w:val="00CF5EC2"/>
    <w:rsid w:val="00D40446"/>
    <w:rsid w:val="00D55374"/>
    <w:rsid w:val="00DA1A46"/>
    <w:rsid w:val="00DA5F9F"/>
    <w:rsid w:val="00DE59CC"/>
    <w:rsid w:val="00E15DDF"/>
    <w:rsid w:val="00E73F22"/>
    <w:rsid w:val="00E872F1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2025-04-03T15:55:00Z</dcterms:created>
  <dcterms:modified xsi:type="dcterms:W3CDTF">2025-04-03T15:59:00Z</dcterms:modified>
</cp:coreProperties>
</file>