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85" w:rsidRPr="007E5FEC" w:rsidRDefault="003E07F3" w:rsidP="007E5FEC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Hibernate Lazy Collections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  <w:r w:rsidRPr="007E5FEC">
        <w:rPr>
          <w:b/>
          <w:sz w:val="28"/>
          <w:szCs w:val="28"/>
          <w:lang w:val="en-IN"/>
        </w:rPr>
        <w:t>CREATING TABLES IN MYSQL: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color_name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idx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product_id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6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`colors`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`colors`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'Red'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'Silver'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'Gray'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'White'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'Maroon'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`colors`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name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price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decimal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date_added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timestamp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`finance`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finance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finance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ftype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name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product_id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6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`finance`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finance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`finance`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finance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'CREDITCARD'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'EMI on Citibank Card'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'40% finance from SBI'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'60% finance from ICICI'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'20% finance from ICICI'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`finance`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os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os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name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product_id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6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os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os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'FreeDOS'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'RedHat Linux'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screensizes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screensizes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size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product_id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screensizes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screensizes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'12 in'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'14.5 in'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'14.9 in'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'15.5 in'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283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Com.ecommerce</w:t>
      </w:r>
      <w:proofErr w:type="spellEnd"/>
      <w:r>
        <w:rPr>
          <w:b/>
          <w:sz w:val="28"/>
          <w:szCs w:val="28"/>
          <w:lang w:val="en-IN"/>
        </w:rPr>
        <w:t xml:space="preserve"> Package: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Color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Color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Color()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Color(String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com.ecommerce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java.math.BigDecimal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java.util.Collection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java.util.Date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java.util.List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java.util.Set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java.util.Map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EProduct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long ID;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name;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BigDecimal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price;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Date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dateAdded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List&lt;Color&gt; colors;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Set&lt;Finance&gt; finance;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PDescription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pdescrip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EProduct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long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getID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() {return this.ID; 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getName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() { return this.name;}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BigDecimal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getPrice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 { return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this.price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Date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getDateAdded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 { return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this.dateAdded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List&lt;Color&gt;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getColors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 { return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this.colors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Set&lt;Finance&gt;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getFinance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 { return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this.finance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PDescription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getPdescrip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 { return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this.pdescrip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setID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(long id) { this.ID = id;}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setName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(String name) { this.name = name;}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setPrice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BigDecimal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price) {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this.price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price;}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setDateAdded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(Date date) {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this.dateAdded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date;}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setColors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(List&lt;Color&gt; colors) {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this.colors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colors;}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setFinance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(Set&lt;Finance&gt; finance) {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this.finance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finance;}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setPdescrip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PDescription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pdescrip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) {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this.pdescrip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pdescrip</w:t>
      </w:r>
      <w:proofErr w:type="spellEnd"/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;}</w:t>
      </w:r>
    </w:p>
    <w:p w:rsidR="003E07F3" w:rsidRPr="003E07F3" w:rsidRDefault="003E07F3" w:rsidP="003E07F3">
      <w:pPr>
        <w:tabs>
          <w:tab w:val="left" w:pos="3150"/>
        </w:tabs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7F3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7E5FEC" w:rsidRDefault="007E5FEC" w:rsidP="007E5FEC">
      <w:pPr>
        <w:tabs>
          <w:tab w:val="left" w:pos="3150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ab/>
      </w:r>
    </w:p>
    <w:p w:rsidR="007E5FEC" w:rsidRDefault="007E5FEC" w:rsidP="007E5FEC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Finance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Finance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Finance()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Finance(String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Os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OS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OS()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ScreenSizes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HibernateUtil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package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com.ecommerce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org.hibernate.SessionFactory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org.hibernate.boot.Metadata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org.hibernate.boot.MetadataSources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org.hibernate.boot.registry.StandardServiceRegistry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org.hibernate.boot.registry.StandardServiceRegistryBuilder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public</w:t>
      </w:r>
      <w:proofErr w:type="gramEnd"/>
      <w:r w:rsidRPr="007E5FEC">
        <w:rPr>
          <w:sz w:val="24"/>
          <w:szCs w:val="24"/>
          <w:lang w:val="en-IN"/>
        </w:rPr>
        <w:t xml:space="preserve"> class </w:t>
      </w:r>
      <w:proofErr w:type="spellStart"/>
      <w:r w:rsidRPr="007E5FEC">
        <w:rPr>
          <w:sz w:val="24"/>
          <w:szCs w:val="24"/>
          <w:lang w:val="en-IN"/>
        </w:rPr>
        <w:t>HibernateUtil</w:t>
      </w:r>
      <w:proofErr w:type="spellEnd"/>
      <w:r w:rsidRPr="007E5FEC">
        <w:rPr>
          <w:sz w:val="24"/>
          <w:szCs w:val="24"/>
          <w:lang w:val="en-IN"/>
        </w:rPr>
        <w:t xml:space="preserve">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</w:t>
      </w:r>
      <w:proofErr w:type="gramStart"/>
      <w:r w:rsidRPr="007E5FEC">
        <w:rPr>
          <w:sz w:val="24"/>
          <w:szCs w:val="24"/>
          <w:lang w:val="en-IN"/>
        </w:rPr>
        <w:t>private</w:t>
      </w:r>
      <w:proofErr w:type="gramEnd"/>
      <w:r w:rsidRPr="007E5FEC">
        <w:rPr>
          <w:sz w:val="24"/>
          <w:szCs w:val="24"/>
          <w:lang w:val="en-IN"/>
        </w:rPr>
        <w:t xml:space="preserve"> static final </w:t>
      </w:r>
      <w:proofErr w:type="spellStart"/>
      <w:r w:rsidRPr="007E5FEC">
        <w:rPr>
          <w:sz w:val="24"/>
          <w:szCs w:val="24"/>
          <w:lang w:val="en-IN"/>
        </w:rPr>
        <w:t>SessionFactory</w:t>
      </w:r>
      <w:proofErr w:type="spell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sessionFactory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</w:t>
      </w:r>
      <w:proofErr w:type="gramStart"/>
      <w:r w:rsidRPr="007E5FEC">
        <w:rPr>
          <w:sz w:val="24"/>
          <w:szCs w:val="24"/>
          <w:lang w:val="en-IN"/>
        </w:rPr>
        <w:t>static</w:t>
      </w:r>
      <w:proofErr w:type="gramEnd"/>
      <w:r w:rsidRPr="007E5FEC">
        <w:rPr>
          <w:sz w:val="24"/>
          <w:szCs w:val="24"/>
          <w:lang w:val="en-IN"/>
        </w:rPr>
        <w:t xml:space="preserve">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</w:t>
      </w:r>
      <w:proofErr w:type="gramStart"/>
      <w:r w:rsidRPr="007E5FEC">
        <w:rPr>
          <w:sz w:val="24"/>
          <w:szCs w:val="24"/>
          <w:lang w:val="en-IN"/>
        </w:rPr>
        <w:t>try</w:t>
      </w:r>
      <w:proofErr w:type="gramEnd"/>
      <w:r w:rsidRPr="007E5FEC">
        <w:rPr>
          <w:sz w:val="24"/>
          <w:szCs w:val="24"/>
          <w:lang w:val="en-IN"/>
        </w:rPr>
        <w:t xml:space="preserve">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</w:t>
      </w:r>
      <w:proofErr w:type="spellStart"/>
      <w:r w:rsidRPr="007E5FEC">
        <w:rPr>
          <w:sz w:val="24"/>
          <w:szCs w:val="24"/>
          <w:lang w:val="en-IN"/>
        </w:rPr>
        <w:t>StandardServiceRegistry</w:t>
      </w:r>
      <w:proofErr w:type="spell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standardRegistry</w:t>
      </w:r>
      <w:proofErr w:type="spellEnd"/>
      <w:r w:rsidRPr="007E5FEC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7E5FEC">
        <w:rPr>
          <w:sz w:val="24"/>
          <w:szCs w:val="24"/>
          <w:lang w:val="en-IN"/>
        </w:rPr>
        <w:t>StandardServiceRegistryBuilder</w:t>
      </w:r>
      <w:proofErr w:type="spellEnd"/>
      <w:r w:rsidRPr="007E5FEC">
        <w:rPr>
          <w:sz w:val="24"/>
          <w:szCs w:val="24"/>
          <w:lang w:val="en-IN"/>
        </w:rPr>
        <w:t>()</w:t>
      </w:r>
      <w:proofErr w:type="gramEnd"/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                .</w:t>
      </w:r>
      <w:proofErr w:type="gramStart"/>
      <w:r w:rsidRPr="007E5FEC">
        <w:rPr>
          <w:sz w:val="24"/>
          <w:szCs w:val="24"/>
          <w:lang w:val="en-IN"/>
        </w:rPr>
        <w:t>configure(</w:t>
      </w:r>
      <w:proofErr w:type="gramEnd"/>
      <w:r w:rsidRPr="007E5FEC">
        <w:rPr>
          <w:sz w:val="24"/>
          <w:szCs w:val="24"/>
          <w:lang w:val="en-IN"/>
        </w:rPr>
        <w:t>"</w:t>
      </w:r>
      <w:proofErr w:type="spellStart"/>
      <w:r w:rsidRPr="007E5FEC">
        <w:rPr>
          <w:sz w:val="24"/>
          <w:szCs w:val="24"/>
          <w:lang w:val="en-IN"/>
        </w:rPr>
        <w:t>hibernate.cfg.xml</w:t>
      </w:r>
      <w:proofErr w:type="spellEnd"/>
      <w:r w:rsidRPr="007E5FEC">
        <w:rPr>
          <w:sz w:val="24"/>
          <w:szCs w:val="24"/>
          <w:lang w:val="en-IN"/>
        </w:rPr>
        <w:t>").build();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Metadata </w:t>
      </w:r>
      <w:proofErr w:type="spellStart"/>
      <w:r w:rsidRPr="007E5FEC">
        <w:rPr>
          <w:sz w:val="24"/>
          <w:szCs w:val="24"/>
          <w:lang w:val="en-IN"/>
        </w:rPr>
        <w:t>metaData</w:t>
      </w:r>
      <w:proofErr w:type="spellEnd"/>
      <w:r w:rsidRPr="007E5FEC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7E5FEC">
        <w:rPr>
          <w:sz w:val="24"/>
          <w:szCs w:val="24"/>
          <w:lang w:val="en-IN"/>
        </w:rPr>
        <w:t>MetadataSources</w:t>
      </w:r>
      <w:proofErr w:type="spellEnd"/>
      <w:r w:rsidRPr="007E5FEC">
        <w:rPr>
          <w:sz w:val="24"/>
          <w:szCs w:val="24"/>
          <w:lang w:val="en-IN"/>
        </w:rPr>
        <w:t>(</w:t>
      </w:r>
      <w:proofErr w:type="spellStart"/>
      <w:proofErr w:type="gramEnd"/>
      <w:r w:rsidRPr="007E5FEC">
        <w:rPr>
          <w:sz w:val="24"/>
          <w:szCs w:val="24"/>
          <w:lang w:val="en-IN"/>
        </w:rPr>
        <w:t>standardRegistry</w:t>
      </w:r>
      <w:proofErr w:type="spellEnd"/>
      <w:r w:rsidRPr="007E5FEC">
        <w:rPr>
          <w:sz w:val="24"/>
          <w:szCs w:val="24"/>
          <w:lang w:val="en-IN"/>
        </w:rPr>
        <w:t>).</w:t>
      </w:r>
      <w:proofErr w:type="spellStart"/>
      <w:r w:rsidRPr="007E5FEC">
        <w:rPr>
          <w:sz w:val="24"/>
          <w:szCs w:val="24"/>
          <w:lang w:val="en-IN"/>
        </w:rPr>
        <w:t>getMetadataBuilder</w:t>
      </w:r>
      <w:proofErr w:type="spellEnd"/>
      <w:r w:rsidRPr="007E5FEC">
        <w:rPr>
          <w:sz w:val="24"/>
          <w:szCs w:val="24"/>
          <w:lang w:val="en-IN"/>
        </w:rPr>
        <w:t>().build();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7E5FEC">
        <w:rPr>
          <w:sz w:val="24"/>
          <w:szCs w:val="24"/>
          <w:lang w:val="en-IN"/>
        </w:rPr>
        <w:t>sessionFactory</w:t>
      </w:r>
      <w:proofErr w:type="spellEnd"/>
      <w:proofErr w:type="gramEnd"/>
      <w:r w:rsidRPr="007E5FEC">
        <w:rPr>
          <w:sz w:val="24"/>
          <w:szCs w:val="24"/>
          <w:lang w:val="en-IN"/>
        </w:rPr>
        <w:t xml:space="preserve"> = </w:t>
      </w:r>
      <w:proofErr w:type="spellStart"/>
      <w:r w:rsidRPr="007E5FEC">
        <w:rPr>
          <w:sz w:val="24"/>
          <w:szCs w:val="24"/>
          <w:lang w:val="en-IN"/>
        </w:rPr>
        <w:t>metaData.getSessionFactoryBuilder</w:t>
      </w:r>
      <w:proofErr w:type="spellEnd"/>
      <w:r w:rsidRPr="007E5FEC">
        <w:rPr>
          <w:sz w:val="24"/>
          <w:szCs w:val="24"/>
          <w:lang w:val="en-IN"/>
        </w:rPr>
        <w:t>().build();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} catch (</w:t>
      </w:r>
      <w:proofErr w:type="spellStart"/>
      <w:r w:rsidRPr="007E5FEC">
        <w:rPr>
          <w:sz w:val="24"/>
          <w:szCs w:val="24"/>
          <w:lang w:val="en-IN"/>
        </w:rPr>
        <w:t>Throwable</w:t>
      </w:r>
      <w:proofErr w:type="spellEnd"/>
      <w:r w:rsidRPr="007E5FEC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7E5FEC">
        <w:rPr>
          <w:sz w:val="24"/>
          <w:szCs w:val="24"/>
          <w:lang w:val="en-IN"/>
        </w:rPr>
        <w:t>th</w:t>
      </w:r>
      <w:proofErr w:type="spellEnd"/>
      <w:proofErr w:type="gramEnd"/>
      <w:r w:rsidRPr="007E5FEC">
        <w:rPr>
          <w:sz w:val="24"/>
          <w:szCs w:val="24"/>
          <w:lang w:val="en-IN"/>
        </w:rPr>
        <w:t>)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</w:t>
      </w:r>
      <w:proofErr w:type="gramStart"/>
      <w:r w:rsidRPr="007E5FEC">
        <w:rPr>
          <w:sz w:val="24"/>
          <w:szCs w:val="24"/>
          <w:lang w:val="en-IN"/>
        </w:rPr>
        <w:t>throw</w:t>
      </w:r>
      <w:proofErr w:type="gramEnd"/>
      <w:r w:rsidRPr="007E5FEC">
        <w:rPr>
          <w:sz w:val="24"/>
          <w:szCs w:val="24"/>
          <w:lang w:val="en-IN"/>
        </w:rPr>
        <w:t xml:space="preserve"> new </w:t>
      </w:r>
      <w:proofErr w:type="spellStart"/>
      <w:r w:rsidRPr="007E5FEC">
        <w:rPr>
          <w:sz w:val="24"/>
          <w:szCs w:val="24"/>
          <w:lang w:val="en-IN"/>
        </w:rPr>
        <w:t>ExceptionInInitializerError</w:t>
      </w:r>
      <w:proofErr w:type="spellEnd"/>
      <w:r w:rsidRPr="007E5FEC">
        <w:rPr>
          <w:sz w:val="24"/>
          <w:szCs w:val="24"/>
          <w:lang w:val="en-IN"/>
        </w:rPr>
        <w:t>(</w:t>
      </w:r>
      <w:proofErr w:type="spellStart"/>
      <w:r w:rsidRPr="007E5FEC">
        <w:rPr>
          <w:sz w:val="24"/>
          <w:szCs w:val="24"/>
          <w:lang w:val="en-IN"/>
        </w:rPr>
        <w:t>th</w:t>
      </w:r>
      <w:proofErr w:type="spellEnd"/>
      <w:r w:rsidRPr="007E5FEC">
        <w:rPr>
          <w:sz w:val="24"/>
          <w:szCs w:val="24"/>
          <w:lang w:val="en-IN"/>
        </w:rPr>
        <w:t>);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}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}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</w:t>
      </w:r>
      <w:proofErr w:type="gramStart"/>
      <w:r w:rsidRPr="007E5FEC">
        <w:rPr>
          <w:sz w:val="24"/>
          <w:szCs w:val="24"/>
          <w:lang w:val="en-IN"/>
        </w:rPr>
        <w:t>public</w:t>
      </w:r>
      <w:proofErr w:type="gramEnd"/>
      <w:r w:rsidRPr="007E5FEC">
        <w:rPr>
          <w:sz w:val="24"/>
          <w:szCs w:val="24"/>
          <w:lang w:val="en-IN"/>
        </w:rPr>
        <w:t xml:space="preserve"> static </w:t>
      </w:r>
      <w:proofErr w:type="spellStart"/>
      <w:r w:rsidRPr="007E5FEC">
        <w:rPr>
          <w:sz w:val="24"/>
          <w:szCs w:val="24"/>
          <w:lang w:val="en-IN"/>
        </w:rPr>
        <w:t>SessionFactory</w:t>
      </w:r>
      <w:proofErr w:type="spell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getSessionFactory</w:t>
      </w:r>
      <w:proofErr w:type="spellEnd"/>
      <w:r w:rsidRPr="007E5FEC">
        <w:rPr>
          <w:sz w:val="24"/>
          <w:szCs w:val="24"/>
          <w:lang w:val="en-IN"/>
        </w:rPr>
        <w:t>()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</w:t>
      </w:r>
      <w:proofErr w:type="gramStart"/>
      <w:r w:rsidRPr="007E5FEC">
        <w:rPr>
          <w:sz w:val="24"/>
          <w:szCs w:val="24"/>
          <w:lang w:val="en-IN"/>
        </w:rPr>
        <w:t>return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sessionFactory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}</w:t>
      </w:r>
    </w:p>
    <w:p w:rsid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>}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  <w:r w:rsidRPr="003416C4">
        <w:rPr>
          <w:b/>
          <w:sz w:val="28"/>
          <w:szCs w:val="28"/>
          <w:lang w:val="en-IN"/>
        </w:rPr>
        <w:t>FILES: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Color.hbm.xml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"COLOR_NAME"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bag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com.ecommerce.Finance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Finance.hbm.xml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"FTYPE"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Os.hbm.xml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ScreenSizes.hbm.xml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Hibernate.cfg.xml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ecommerce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@123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Finance.hbm.xml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Index.html: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 Mapping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ProductDetails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Pr="003416C4" w:rsidRDefault="003416C4" w:rsidP="003416C4">
      <w:pPr>
        <w:rPr>
          <w:b/>
          <w:sz w:val="28"/>
          <w:szCs w:val="28"/>
          <w:lang w:val="en-IN"/>
        </w:rPr>
      </w:pP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com.ecommerce.PDescription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ProductDetails</w:t>
      </w:r>
      <w:proofErr w:type="spellEnd"/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"&lt;b&gt;One to One Mapping&lt;/b&gt;&lt;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",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Date Added: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getPdescrip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&gt;Description:"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</w:t>
      </w:r>
      <w:r>
        <w:rPr>
          <w:rFonts w:ascii="Consolas" w:hAnsi="Consolas" w:cs="Consolas"/>
          <w:color w:val="000000"/>
          <w:sz w:val="20"/>
          <w:szCs w:val="20"/>
        </w:rPr>
        <w:t>.getDescrip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"&lt;b&gt;One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Many and Many to One Mapping&lt;/b&gt;&lt;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",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Date Added: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List&lt;Color&gt; </w:t>
      </w:r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&gt;Colors: 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Color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"&lt;b&gt;Many to Many Mapping&lt;/b&gt;&lt;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",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Date Added: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Set&lt;Finance&gt; </w:t>
      </w:r>
      <w:r>
        <w:rPr>
          <w:rFonts w:ascii="Consolas" w:hAnsi="Consolas" w:cs="Consolas"/>
          <w:color w:val="6A3E3E"/>
          <w:sz w:val="20"/>
          <w:szCs w:val="20"/>
        </w:rPr>
        <w:t>finances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&gt;Finance Options : 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Finance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finances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07F3" w:rsidRDefault="003E07F3" w:rsidP="003E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6C4" w:rsidRPr="003416C4" w:rsidRDefault="003E07F3" w:rsidP="003E07F3">
      <w:pPr>
        <w:rPr>
          <w:b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 w:rsidR="003416C4" w:rsidRPr="003416C4">
        <w:rPr>
          <w:b/>
          <w:sz w:val="28"/>
          <w:szCs w:val="28"/>
          <w:lang w:val="en-IN"/>
        </w:rPr>
        <w:t>Web.xml</w:t>
      </w:r>
      <w:proofErr w:type="gramEnd"/>
      <w:r w:rsidR="003416C4" w:rsidRPr="003416C4"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HibernateListMapping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416C4" w:rsidRPr="003416C4" w:rsidRDefault="003416C4" w:rsidP="003416C4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3416C4" w:rsidRPr="003416C4" w:rsidSect="00903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FF8"/>
    <w:multiLevelType w:val="multilevel"/>
    <w:tmpl w:val="D11A703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FEC"/>
    <w:rsid w:val="002C767B"/>
    <w:rsid w:val="003416C4"/>
    <w:rsid w:val="003E07F3"/>
    <w:rsid w:val="007E5FEC"/>
    <w:rsid w:val="00903185"/>
    <w:rsid w:val="00A801B5"/>
    <w:rsid w:val="00CE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2022-02-18T12:09:00Z</dcterms:created>
  <dcterms:modified xsi:type="dcterms:W3CDTF">2022-02-18T12:09:00Z</dcterms:modified>
</cp:coreProperties>
</file>